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456" w:type="dxa"/>
        <w:tblLayout w:type="fixed"/>
        <w:tblLook w:val="04A0" w:firstRow="1" w:lastRow="0" w:firstColumn="1" w:lastColumn="0" w:noHBand="0" w:noVBand="1"/>
      </w:tblPr>
      <w:tblGrid>
        <w:gridCol w:w="3227"/>
        <w:gridCol w:w="7229"/>
      </w:tblGrid>
      <w:tr w:rsidR="00115109" w:rsidRPr="001B4074" w:rsidTr="00EC3231">
        <w:trPr>
          <w:trHeight w:val="60"/>
        </w:trPr>
        <w:tc>
          <w:tcPr>
            <w:tcW w:w="10456" w:type="dxa"/>
            <w:gridSpan w:val="2"/>
            <w:shd w:val="clear" w:color="auto" w:fill="auto"/>
          </w:tcPr>
          <w:p w:rsidR="00EF5C86" w:rsidRPr="002D51A6" w:rsidRDefault="002D51A6" w:rsidP="00AE7775">
            <w:pPr>
              <w:jc w:val="center"/>
              <w:rPr>
                <w:rFonts w:ascii="Times New Roman" w:hAnsi="Times New Roman" w:cs="Times New Roman"/>
                <w:b/>
                <w:sz w:val="24"/>
                <w:szCs w:val="24"/>
              </w:rPr>
            </w:pPr>
            <w:r w:rsidRPr="002D51A6">
              <w:rPr>
                <w:rFonts w:ascii="Times New Roman" w:hAnsi="Times New Roman" w:cs="Times New Roman"/>
                <w:b/>
                <w:sz w:val="24"/>
                <w:szCs w:val="24"/>
              </w:rPr>
              <w:t xml:space="preserve">ДОКУМЕНТАЦИЯ О ПРОВЕДЕНИИ ЗАПРОСА КОММЕРЧЕСКИХ ПРЕДЛОЖЕНИЙ  НА   </w:t>
            </w:r>
            <w:r w:rsidRPr="002D51A6">
              <w:rPr>
                <w:rFonts w:ascii="Times New Roman" w:eastAsia="Calibri" w:hAnsi="Times New Roman" w:cs="Calibri"/>
                <w:b/>
                <w:sz w:val="24"/>
                <w:szCs w:val="24"/>
                <w:lang w:eastAsia="ar-SA"/>
              </w:rPr>
              <w:t xml:space="preserve"> </w:t>
            </w:r>
            <w:r w:rsidRPr="002D51A6">
              <w:rPr>
                <w:rFonts w:ascii="Times New Roman" w:hAnsi="Times New Roman" w:cs="Times New Roman"/>
                <w:b/>
                <w:sz w:val="24"/>
                <w:szCs w:val="24"/>
              </w:rPr>
              <w:t xml:space="preserve">    </w:t>
            </w:r>
            <w:r w:rsidR="00C50F75">
              <w:rPr>
                <w:rFonts w:ascii="Times New Roman" w:eastAsia="Calibri" w:hAnsi="Times New Roman" w:cs="Calibri"/>
                <w:b/>
                <w:sz w:val="24"/>
                <w:szCs w:val="24"/>
                <w:lang w:eastAsia="ar-SA"/>
              </w:rPr>
              <w:t xml:space="preserve"> </w:t>
            </w:r>
            <w:r w:rsidR="00AE7775">
              <w:t xml:space="preserve"> </w:t>
            </w:r>
            <w:r w:rsidR="00B20F81" w:rsidRPr="00B20F81">
              <w:rPr>
                <w:rFonts w:ascii="Times New Roman" w:hAnsi="Times New Roman" w:cs="Times New Roman"/>
                <w:b/>
                <w:sz w:val="24"/>
                <w:szCs w:val="24"/>
              </w:rPr>
              <w:t xml:space="preserve">ПРИОБРЕТЕНИЕ </w:t>
            </w:r>
            <w:r w:rsidR="00B20F81">
              <w:t xml:space="preserve"> </w:t>
            </w:r>
            <w:r w:rsidR="00B20F81" w:rsidRPr="00B20F81">
              <w:rPr>
                <w:rFonts w:ascii="Times New Roman" w:eastAsia="Calibri" w:hAnsi="Times New Roman" w:cs="Calibri"/>
                <w:b/>
                <w:sz w:val="24"/>
                <w:szCs w:val="24"/>
                <w:lang w:eastAsia="ar-SA"/>
              </w:rPr>
              <w:t>ГРУЗОПОДЪЕМНЫХ МАТЕРИАЛОВ ДЛЯ ПРОЕКТА 23900</w:t>
            </w:r>
          </w:p>
        </w:tc>
      </w:tr>
      <w:tr w:rsidR="006430A5" w:rsidRPr="001B4074" w:rsidTr="00EC3231">
        <w:trPr>
          <w:trHeight w:val="60"/>
        </w:trPr>
        <w:tc>
          <w:tcPr>
            <w:tcW w:w="3227"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E37E8D">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246537">
        <w:trPr>
          <w:trHeight w:val="478"/>
        </w:trPr>
        <w:tc>
          <w:tcPr>
            <w:tcW w:w="3227" w:type="dxa"/>
            <w:shd w:val="clear" w:color="auto" w:fill="auto"/>
            <w:vAlign w:val="center"/>
          </w:tcPr>
          <w:p w:rsidR="00C05563" w:rsidRPr="001B4074" w:rsidRDefault="002F5A1E" w:rsidP="00246537">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vAlign w:val="center"/>
          </w:tcPr>
          <w:p w:rsidR="00C05563" w:rsidRPr="001B4074" w:rsidRDefault="006C427B" w:rsidP="00246537">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EC3231">
        <w:trPr>
          <w:trHeight w:val="1211"/>
        </w:trPr>
        <w:tc>
          <w:tcPr>
            <w:tcW w:w="3227" w:type="dxa"/>
            <w:shd w:val="clear" w:color="auto" w:fill="auto"/>
          </w:tcPr>
          <w:p w:rsidR="00C2417B" w:rsidRPr="001B4074" w:rsidRDefault="002F5A1E" w:rsidP="007D4799">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p w:rsidR="00C2417B" w:rsidRPr="001B4074" w:rsidRDefault="00C2417B" w:rsidP="007D4799">
            <w:pPr>
              <w:jc w:val="both"/>
              <w:rPr>
                <w:rFonts w:ascii="Times New Roman" w:hAnsi="Times New Roman" w:cs="Times New Roman"/>
                <w:sz w:val="24"/>
                <w:szCs w:val="24"/>
              </w:rPr>
            </w:pP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1B4074" w:rsidRDefault="001A7061" w:rsidP="00E45528">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F558AB">
        <w:trPr>
          <w:trHeight w:val="1004"/>
        </w:trPr>
        <w:tc>
          <w:tcPr>
            <w:tcW w:w="3227"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736FD3"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w:t>
            </w:r>
            <w:r w:rsidR="001A7061" w:rsidRPr="001B4074">
              <w:rPr>
                <w:rFonts w:ascii="Times New Roman" w:hAnsi="Times New Roman" w:cs="Times New Roman"/>
                <w:sz w:val="24"/>
                <w:szCs w:val="24"/>
              </w:rPr>
              <w:t>+7(36561)</w:t>
            </w:r>
            <w:r w:rsidR="001A7061">
              <w:rPr>
                <w:rFonts w:ascii="Times New Roman" w:hAnsi="Times New Roman" w:cs="Times New Roman"/>
                <w:color w:val="000000"/>
                <w:sz w:val="24"/>
                <w:szCs w:val="24"/>
              </w:rPr>
              <w:t xml:space="preserve">3-75-17 </w:t>
            </w:r>
            <w:r w:rsidR="00AC4911">
              <w:rPr>
                <w:rFonts w:ascii="Times New Roman" w:hAnsi="Times New Roman" w:cs="Times New Roman"/>
                <w:sz w:val="24"/>
                <w:szCs w:val="24"/>
                <w:shd w:val="clear" w:color="auto" w:fill="FFFFFF"/>
              </w:rPr>
              <w:t>–</w:t>
            </w:r>
            <w:r w:rsidR="001A7061">
              <w:rPr>
                <w:rFonts w:ascii="Times New Roman" w:hAnsi="Times New Roman" w:cs="Times New Roman"/>
                <w:sz w:val="24"/>
                <w:szCs w:val="24"/>
                <w:shd w:val="clear" w:color="auto" w:fill="FFFFFF"/>
              </w:rPr>
              <w:t xml:space="preserve"> </w:t>
            </w:r>
            <w:r w:rsidR="00AE7775">
              <w:rPr>
                <w:rFonts w:ascii="Times New Roman" w:hAnsi="Times New Roman" w:cs="Times New Roman"/>
                <w:sz w:val="24"/>
                <w:szCs w:val="24"/>
                <w:shd w:val="clear" w:color="auto" w:fill="FFFFFF"/>
              </w:rPr>
              <w:t>Нечаева Карина Валерьевна</w:t>
            </w:r>
            <w:r w:rsidR="00E45528">
              <w:rPr>
                <w:rFonts w:ascii="Times New Roman" w:hAnsi="Times New Roman" w:cs="Times New Roman"/>
                <w:sz w:val="24"/>
                <w:szCs w:val="24"/>
                <w:shd w:val="clear" w:color="auto" w:fill="FFFFFF"/>
              </w:rPr>
              <w:t xml:space="preserve"> </w:t>
            </w:r>
            <w:r w:rsidR="00F729D8" w:rsidRPr="001B4074">
              <w:rPr>
                <w:rFonts w:ascii="Times New Roman" w:hAnsi="Times New Roman" w:cs="Times New Roman"/>
                <w:sz w:val="24"/>
                <w:szCs w:val="24"/>
                <w:shd w:val="clear" w:color="auto" w:fill="FFFFFF"/>
              </w:rPr>
              <w:t xml:space="preserve"> - по вопросам документации.</w:t>
            </w:r>
            <w:r w:rsidR="00C05563" w:rsidRPr="001B4074">
              <w:rPr>
                <w:rFonts w:ascii="Times New Roman" w:hAnsi="Times New Roman" w:cs="Times New Roman"/>
                <w:sz w:val="24"/>
                <w:szCs w:val="24"/>
                <w:shd w:val="clear" w:color="auto" w:fill="FFFFFF"/>
              </w:rPr>
              <w:tab/>
            </w:r>
          </w:p>
          <w:p w:rsidR="00C05563" w:rsidRPr="001B4074" w:rsidRDefault="00C05563" w:rsidP="00AE7775">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тел. +7(36561)</w:t>
            </w:r>
            <w:r w:rsidR="005262D0">
              <w:rPr>
                <w:rFonts w:ascii="Times New Roman" w:hAnsi="Times New Roman" w:cs="Times New Roman"/>
                <w:color w:val="000000"/>
                <w:sz w:val="24"/>
                <w:szCs w:val="24"/>
              </w:rPr>
              <w:t>3-</w:t>
            </w:r>
            <w:r w:rsidR="00AE7775">
              <w:rPr>
                <w:rFonts w:ascii="Times New Roman" w:hAnsi="Times New Roman" w:cs="Times New Roman"/>
                <w:color w:val="000000"/>
                <w:sz w:val="24"/>
                <w:szCs w:val="24"/>
              </w:rPr>
              <w:t>71</w:t>
            </w:r>
            <w:r w:rsidR="005969A7">
              <w:rPr>
                <w:rFonts w:ascii="Times New Roman" w:hAnsi="Times New Roman" w:cs="Times New Roman"/>
                <w:color w:val="000000"/>
                <w:sz w:val="24"/>
                <w:szCs w:val="24"/>
              </w:rPr>
              <w:t>-</w:t>
            </w:r>
            <w:r w:rsidR="00AE7775">
              <w:rPr>
                <w:rFonts w:ascii="Times New Roman" w:hAnsi="Times New Roman" w:cs="Times New Roman"/>
                <w:color w:val="000000"/>
                <w:sz w:val="24"/>
                <w:szCs w:val="24"/>
              </w:rPr>
              <w:t>58</w:t>
            </w:r>
            <w:r w:rsidR="002D1D40">
              <w:rPr>
                <w:rFonts w:ascii="Times New Roman" w:hAnsi="Times New Roman" w:cs="Times New Roman"/>
                <w:color w:val="000000"/>
                <w:sz w:val="24"/>
                <w:szCs w:val="24"/>
              </w:rPr>
              <w:t xml:space="preserve"> </w:t>
            </w:r>
            <w:r w:rsidR="00F84835" w:rsidRPr="001B4074">
              <w:rPr>
                <w:rFonts w:ascii="Times New Roman" w:hAnsi="Times New Roman" w:cs="Times New Roman"/>
                <w:sz w:val="24"/>
                <w:szCs w:val="24"/>
              </w:rPr>
              <w:t>–</w:t>
            </w:r>
            <w:r w:rsidR="005969A7">
              <w:rPr>
                <w:rFonts w:ascii="Times New Roman" w:hAnsi="Times New Roman" w:cs="Times New Roman"/>
                <w:sz w:val="24"/>
                <w:szCs w:val="24"/>
              </w:rPr>
              <w:t xml:space="preserve"> </w:t>
            </w:r>
            <w:r w:rsidR="00AE7775">
              <w:rPr>
                <w:rFonts w:ascii="Times New Roman" w:hAnsi="Times New Roman" w:cs="Times New Roman"/>
                <w:color w:val="000000"/>
                <w:sz w:val="24"/>
                <w:szCs w:val="24"/>
              </w:rPr>
              <w:t>Шарафоненко Ирина Витальевна</w:t>
            </w:r>
            <w:r w:rsidR="00256FEE">
              <w:rPr>
                <w:rFonts w:ascii="Times New Roman" w:hAnsi="Times New Roman" w:cs="Times New Roman"/>
                <w:color w:val="000000"/>
                <w:sz w:val="24"/>
                <w:szCs w:val="24"/>
              </w:rPr>
              <w:t xml:space="preserve"> </w:t>
            </w:r>
            <w:r w:rsidR="001A7061">
              <w:rPr>
                <w:rFonts w:ascii="Times New Roman" w:hAnsi="Times New Roman" w:cs="Times New Roman"/>
                <w:color w:val="000000"/>
                <w:sz w:val="24"/>
                <w:szCs w:val="24"/>
              </w:rPr>
              <w:t>-</w:t>
            </w:r>
            <w:r w:rsidR="00A0322D">
              <w:rPr>
                <w:rFonts w:ascii="Times New Roman" w:hAnsi="Times New Roman" w:cs="Times New Roman"/>
                <w:color w:val="000000"/>
                <w:sz w:val="24"/>
                <w:szCs w:val="24"/>
              </w:rPr>
              <w:t xml:space="preserve"> по техническим вопросам.</w:t>
            </w:r>
          </w:p>
        </w:tc>
      </w:tr>
      <w:tr w:rsidR="00A63CB3" w:rsidRPr="001B4074" w:rsidTr="00F558AB">
        <w:trPr>
          <w:trHeight w:val="853"/>
        </w:trPr>
        <w:tc>
          <w:tcPr>
            <w:tcW w:w="3227"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9A5184" w:rsidRDefault="00F558AB" w:rsidP="003B5405">
            <w:pPr>
              <w:jc w:val="center"/>
              <w:rPr>
                <w:rFonts w:ascii="Times New Roman" w:hAnsi="Times New Roman" w:cs="Times New Roman"/>
                <w:sz w:val="24"/>
                <w:szCs w:val="24"/>
              </w:rPr>
            </w:pPr>
            <w:r w:rsidRPr="00F558AB">
              <w:rPr>
                <w:rFonts w:ascii="Times New Roman" w:hAnsi="Times New Roman" w:cs="Times New Roman"/>
                <w:sz w:val="24"/>
                <w:szCs w:val="24"/>
              </w:rPr>
              <w:t xml:space="preserve">Приобретение </w:t>
            </w:r>
            <w:r w:rsidR="009A5184">
              <w:t xml:space="preserve"> </w:t>
            </w:r>
            <w:r w:rsidR="00E0181E">
              <w:t xml:space="preserve"> </w:t>
            </w:r>
            <w:r w:rsidR="00AE7775">
              <w:t xml:space="preserve"> </w:t>
            </w:r>
            <w:r w:rsidR="00B20F81">
              <w:t xml:space="preserve"> </w:t>
            </w:r>
            <w:r w:rsidR="00B20F81" w:rsidRPr="00B20F81">
              <w:rPr>
                <w:rFonts w:ascii="Times New Roman" w:hAnsi="Times New Roman" w:cs="Times New Roman"/>
                <w:sz w:val="24"/>
                <w:szCs w:val="24"/>
              </w:rPr>
              <w:t>грузоподъемных материалов для проекта 23900</w:t>
            </w:r>
          </w:p>
          <w:p w:rsidR="00A63CB3" w:rsidRPr="007624A1" w:rsidRDefault="00701B02" w:rsidP="00D76A78">
            <w:pPr>
              <w:jc w:val="center"/>
              <w:rPr>
                <w:rFonts w:ascii="Times New Roman" w:eastAsia="Albany AMT" w:hAnsi="Times New Roman" w:cs="Times New Roman"/>
                <w:bCs/>
                <w:sz w:val="24"/>
                <w:szCs w:val="24"/>
              </w:rPr>
            </w:pPr>
            <w:r w:rsidRPr="007624A1">
              <w:rPr>
                <w:rFonts w:ascii="Times New Roman" w:hAnsi="Times New Roman" w:cs="Times New Roman"/>
                <w:sz w:val="24"/>
                <w:szCs w:val="24"/>
              </w:rPr>
              <w:t>Количество и объем поставки: согласно техническому заданию</w:t>
            </w:r>
            <w:r w:rsidR="00F84835" w:rsidRPr="007624A1">
              <w:rPr>
                <w:rFonts w:ascii="Times New Roman" w:hAnsi="Times New Roman" w:cs="Times New Roman"/>
                <w:sz w:val="24"/>
                <w:szCs w:val="24"/>
              </w:rPr>
              <w:t>.</w:t>
            </w:r>
            <w:r w:rsidRPr="007624A1">
              <w:rPr>
                <w:rFonts w:ascii="Times New Roman" w:hAnsi="Times New Roman" w:cs="Times New Roman"/>
                <w:sz w:val="24"/>
                <w:szCs w:val="24"/>
              </w:rPr>
              <w:t xml:space="preserve"> (Приложение №1 к документации о закупке).</w:t>
            </w:r>
          </w:p>
        </w:tc>
      </w:tr>
      <w:tr w:rsidR="00A606A3" w:rsidRPr="001B4074" w:rsidTr="00F558AB">
        <w:trPr>
          <w:trHeight w:val="559"/>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2D51A6" w:rsidRDefault="00B20F81" w:rsidP="00B20F81">
            <w:pPr>
              <w:contextualSpacing/>
              <w:jc w:val="center"/>
              <w:rPr>
                <w:rFonts w:ascii="Times New Roman" w:hAnsi="Times New Roman" w:cs="Times New Roman"/>
                <w:sz w:val="24"/>
                <w:szCs w:val="24"/>
              </w:rPr>
            </w:pPr>
            <w:r w:rsidRPr="00B20F81">
              <w:rPr>
                <w:rFonts w:ascii="Times New Roman" w:hAnsi="Times New Roman" w:cs="Times New Roman"/>
                <w:sz w:val="24"/>
                <w:szCs w:val="24"/>
              </w:rPr>
              <w:t>Товар поставляется силами и за счет Покупателя до склада Покупателя по адресу:  Республика Крым, г. Керчь, ул. Танкистов, д. 4.</w:t>
            </w:r>
          </w:p>
        </w:tc>
      </w:tr>
      <w:tr w:rsidR="00A606A3" w:rsidRPr="001B4074" w:rsidTr="00EC3231">
        <w:trPr>
          <w:trHeight w:val="565"/>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2D51A6" w:rsidRDefault="00AE7775" w:rsidP="00B20F81">
            <w:pPr>
              <w:pStyle w:val="a5"/>
              <w:ind w:left="0" w:firstLine="567"/>
              <w:jc w:val="center"/>
              <w:rPr>
                <w:rFonts w:ascii="Times New Roman" w:hAnsi="Times New Roman" w:cs="Times New Roman"/>
                <w:sz w:val="24"/>
                <w:szCs w:val="24"/>
              </w:rPr>
            </w:pPr>
            <w:r w:rsidRPr="00AE7775">
              <w:rPr>
                <w:rFonts w:ascii="Times New Roman" w:hAnsi="Times New Roman" w:cs="Times New Roman"/>
                <w:sz w:val="24"/>
              </w:rPr>
              <w:t xml:space="preserve">Товар </w:t>
            </w:r>
            <w:r w:rsidRPr="001038A9">
              <w:rPr>
                <w:rFonts w:ascii="Times New Roman" w:hAnsi="Times New Roman" w:cs="Times New Roman"/>
                <w:sz w:val="24"/>
              </w:rPr>
              <w:t xml:space="preserve"> поставляется</w:t>
            </w:r>
            <w:r w:rsidRPr="00AE7775">
              <w:rPr>
                <w:rFonts w:ascii="Times New Roman" w:hAnsi="Times New Roman" w:cs="Times New Roman"/>
                <w:sz w:val="24"/>
              </w:rPr>
              <w:t xml:space="preserve"> на условия</w:t>
            </w:r>
            <w:r w:rsidR="00B20F81">
              <w:rPr>
                <w:rFonts w:ascii="Times New Roman" w:hAnsi="Times New Roman" w:cs="Times New Roman"/>
                <w:sz w:val="24"/>
              </w:rPr>
              <w:t>х самовывоза за счет Покупателя.</w:t>
            </w:r>
          </w:p>
        </w:tc>
      </w:tr>
      <w:tr w:rsidR="00A606A3" w:rsidRPr="001B4074" w:rsidTr="00EC3231">
        <w:trPr>
          <w:trHeight w:val="417"/>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2D51A6" w:rsidP="007D4799">
            <w:pPr>
              <w:ind w:firstLine="567"/>
              <w:contextualSpacing/>
              <w:jc w:val="center"/>
              <w:rPr>
                <w:rFonts w:ascii="Times New Roman" w:hAnsi="Times New Roman" w:cs="Times New Roman"/>
                <w:sz w:val="24"/>
                <w:szCs w:val="24"/>
              </w:rPr>
            </w:pPr>
            <w:r w:rsidRPr="001B4074">
              <w:rPr>
                <w:rFonts w:ascii="Times New Roman" w:hAnsi="Times New Roman" w:cs="Times New Roman"/>
                <w:sz w:val="24"/>
                <w:szCs w:val="24"/>
              </w:rPr>
              <w:t>Республика Крым, г. Керчь, ул. Танкистов, д. 4.</w:t>
            </w:r>
          </w:p>
        </w:tc>
      </w:tr>
      <w:tr w:rsidR="00A606A3" w:rsidRPr="001B4074" w:rsidTr="00A704F3">
        <w:trPr>
          <w:trHeight w:val="416"/>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1B4074" w:rsidRDefault="00B20F81" w:rsidP="00727729">
            <w:pPr>
              <w:jc w:val="center"/>
              <w:rPr>
                <w:rFonts w:ascii="Times New Roman" w:hAnsi="Times New Roman" w:cs="Times New Roman"/>
                <w:b/>
                <w:sz w:val="24"/>
                <w:szCs w:val="24"/>
              </w:rPr>
            </w:pPr>
            <w:r>
              <w:rPr>
                <w:rFonts w:ascii="Times New Roman" w:hAnsi="Times New Roman" w:cs="Times New Roman"/>
                <w:b/>
                <w:bCs/>
                <w:sz w:val="24"/>
                <w:szCs w:val="24"/>
              </w:rPr>
              <w:t>1 394 064,23</w:t>
            </w:r>
            <w:r w:rsidR="008C0DEC">
              <w:rPr>
                <w:rFonts w:ascii="Times New Roman" w:hAnsi="Times New Roman" w:cs="Times New Roman"/>
                <w:b/>
                <w:bCs/>
                <w:sz w:val="24"/>
                <w:szCs w:val="24"/>
              </w:rPr>
              <w:t xml:space="preserve"> </w:t>
            </w:r>
            <w:r w:rsidR="00A606A3" w:rsidRPr="00A606A3">
              <w:rPr>
                <w:rFonts w:ascii="Times New Roman" w:hAnsi="Times New Roman" w:cs="Times New Roman"/>
                <w:b/>
                <w:bCs/>
                <w:sz w:val="24"/>
                <w:szCs w:val="24"/>
              </w:rPr>
              <w:t xml:space="preserve">рублей </w:t>
            </w:r>
            <w:r w:rsidR="00727729">
              <w:rPr>
                <w:rFonts w:ascii="Times New Roman" w:hAnsi="Times New Roman" w:cs="Times New Roman"/>
                <w:b/>
                <w:bCs/>
                <w:sz w:val="24"/>
                <w:szCs w:val="24"/>
              </w:rPr>
              <w:t>с</w:t>
            </w:r>
            <w:r w:rsidR="00F558AB">
              <w:rPr>
                <w:rFonts w:ascii="Times New Roman" w:hAnsi="Times New Roman" w:cs="Times New Roman"/>
                <w:b/>
                <w:bCs/>
                <w:sz w:val="24"/>
                <w:szCs w:val="24"/>
              </w:rPr>
              <w:t xml:space="preserve"> НДС</w:t>
            </w:r>
          </w:p>
        </w:tc>
      </w:tr>
      <w:tr w:rsidR="00A606A3" w:rsidRPr="001B4074" w:rsidTr="00EC3231">
        <w:trPr>
          <w:trHeight w:val="843"/>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AE7775" w:rsidRPr="00AE7775" w:rsidRDefault="00AE7775" w:rsidP="00AE7775">
            <w:pPr>
              <w:jc w:val="both"/>
              <w:rPr>
                <w:rFonts w:ascii="Times New Roman" w:hAnsi="Times New Roman" w:cs="Times New Roman"/>
                <w:sz w:val="24"/>
                <w:szCs w:val="24"/>
              </w:rPr>
            </w:pPr>
            <w:r w:rsidRPr="00AE7775">
              <w:rPr>
                <w:rFonts w:ascii="Times New Roman" w:hAnsi="Times New Roman" w:cs="Times New Roman"/>
                <w:sz w:val="24"/>
                <w:szCs w:val="24"/>
              </w:rPr>
              <w:t xml:space="preserve">Товар  должен быть новым, ранее не эксплуатируемым, не восстановленным, произведенным </w:t>
            </w:r>
            <w:r w:rsidR="00B20F81">
              <w:rPr>
                <w:rFonts w:ascii="Times New Roman" w:hAnsi="Times New Roman" w:cs="Times New Roman"/>
                <w:sz w:val="24"/>
                <w:szCs w:val="24"/>
              </w:rPr>
              <w:t>2026г</w:t>
            </w:r>
            <w:r w:rsidRPr="00AE7775">
              <w:rPr>
                <w:rFonts w:ascii="Times New Roman" w:hAnsi="Times New Roman" w:cs="Times New Roman"/>
                <w:sz w:val="24"/>
                <w:szCs w:val="24"/>
              </w:rPr>
              <w:t xml:space="preserve"> </w:t>
            </w:r>
          </w:p>
          <w:p w:rsidR="003B5405" w:rsidRPr="00246537" w:rsidRDefault="00AE7775" w:rsidP="00B20F81">
            <w:pPr>
              <w:jc w:val="both"/>
              <w:rPr>
                <w:rFonts w:ascii="Times New Roman" w:hAnsi="Times New Roman" w:cs="Times New Roman"/>
                <w:sz w:val="24"/>
                <w:szCs w:val="24"/>
              </w:rPr>
            </w:pPr>
            <w:r w:rsidRPr="00AE7775">
              <w:rPr>
                <w:rFonts w:ascii="Times New Roman" w:hAnsi="Times New Roman" w:cs="Times New Roman"/>
                <w:sz w:val="24"/>
                <w:szCs w:val="24"/>
              </w:rPr>
              <w:t xml:space="preserve">Гарантийный срок: 12 месяцев </w:t>
            </w:r>
          </w:p>
        </w:tc>
      </w:tr>
      <w:tr w:rsidR="00A606A3" w:rsidRPr="001B4074" w:rsidTr="00EC3231">
        <w:trPr>
          <w:trHeight w:val="558"/>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256FEE">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Цена Договора включает в себя расходы, связанные с выполнением Договора в полном объеме и надлежащего качества, в том числе стоимость товара, </w:t>
            </w:r>
            <w:r w:rsidR="00256FEE">
              <w:rPr>
                <w:rFonts w:ascii="Times New Roman" w:hAnsi="Times New Roman" w:cs="Times New Roman"/>
                <w:sz w:val="24"/>
                <w:szCs w:val="24"/>
              </w:rPr>
              <w:t>д</w:t>
            </w:r>
            <w:r w:rsidR="00C50F75">
              <w:rPr>
                <w:rFonts w:ascii="Times New Roman" w:hAnsi="Times New Roman" w:cs="Times New Roman"/>
                <w:sz w:val="24"/>
                <w:szCs w:val="24"/>
              </w:rPr>
              <w:t xml:space="preserve">оставки, </w:t>
            </w:r>
            <w:r w:rsidRPr="001B4074">
              <w:rPr>
                <w:rFonts w:ascii="Times New Roman" w:hAnsi="Times New Roman" w:cs="Times New Roman"/>
                <w:sz w:val="24"/>
                <w:szCs w:val="24"/>
              </w:rPr>
              <w:t>невозвратной тары и упаковки, маркировки и иные расходы, связанные с по</w:t>
            </w:r>
            <w:r w:rsidR="0007317A">
              <w:rPr>
                <w:rFonts w:ascii="Times New Roman" w:hAnsi="Times New Roman" w:cs="Times New Roman"/>
                <w:sz w:val="24"/>
                <w:szCs w:val="24"/>
              </w:rPr>
              <w:t>грузочно-разгрузочными работами</w:t>
            </w:r>
            <w:r w:rsidR="00C94A5E">
              <w:rPr>
                <w:rFonts w:ascii="Times New Roman" w:hAnsi="Times New Roman" w:cs="Times New Roman"/>
                <w:sz w:val="24"/>
                <w:szCs w:val="24"/>
              </w:rPr>
              <w:t>,</w:t>
            </w:r>
            <w:r w:rsidR="00A0580A">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EC3231">
        <w:tc>
          <w:tcPr>
            <w:tcW w:w="3227"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EC3231">
        <w:trPr>
          <w:trHeight w:val="852"/>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DE3FED"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DE3FED"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736A6C"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EC3231">
        <w:trPr>
          <w:trHeight w:val="560"/>
        </w:trPr>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B20F81" w:rsidP="00377741">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19.</w:t>
            </w:r>
            <w:r w:rsidR="00AE7775">
              <w:rPr>
                <w:rFonts w:ascii="Times New Roman" w:hAnsi="Times New Roman" w:cs="Times New Roman"/>
                <w:sz w:val="24"/>
                <w:szCs w:val="24"/>
              </w:rPr>
              <w:t>11.2026</w:t>
            </w:r>
            <w:r w:rsidR="00A606A3" w:rsidRPr="001B4074">
              <w:rPr>
                <w:rFonts w:ascii="Times New Roman" w:hAnsi="Times New Roman" w:cs="Times New Roman"/>
                <w:sz w:val="24"/>
                <w:szCs w:val="24"/>
              </w:rPr>
              <w:t>. 17:00</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 xml:space="preserve">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w:t>
            </w:r>
            <w:r w:rsidRPr="001B4074">
              <w:rPr>
                <w:rFonts w:ascii="Times New Roman" w:hAnsi="Times New Roman" w:cs="Times New Roman"/>
                <w:sz w:val="24"/>
                <w:szCs w:val="24"/>
              </w:rPr>
              <w:lastRenderedPageBreak/>
              <w:t>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7D4799">
            <w:pPr>
              <w:tabs>
                <w:tab w:val="left" w:pos="0"/>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p w:rsidR="00A606A3" w:rsidRPr="001B4074" w:rsidRDefault="00A606A3" w:rsidP="007D4799">
            <w:pPr>
              <w:tabs>
                <w:tab w:val="left" w:pos="142"/>
              </w:tabs>
              <w:snapToGrid w:val="0"/>
              <w:jc w:val="center"/>
              <w:rPr>
                <w:rFonts w:ascii="Times New Roman" w:hAnsi="Times New Roman" w:cs="Times New Roman"/>
                <w:sz w:val="24"/>
                <w:szCs w:val="24"/>
              </w:rPr>
            </w:pP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 xml:space="preserve">9) </w:t>
            </w:r>
            <w:r w:rsidR="000B592B">
              <w:rPr>
                <w:rFonts w:ascii="Times New Roman" w:hAnsi="Times New Roman" w:cs="Times New Roman"/>
                <w:b/>
                <w:bCs/>
                <w:sz w:val="24"/>
                <w:szCs w:val="24"/>
                <w:lang w:bidi="ru-RU"/>
              </w:rPr>
              <w:t xml:space="preserve"> </w:t>
            </w:r>
            <w:r w:rsidRPr="001B4074">
              <w:rPr>
                <w:rFonts w:ascii="Times New Roman" w:hAnsi="Times New Roman" w:cs="Times New Roman"/>
                <w:b/>
                <w:bCs/>
                <w:sz w:val="24"/>
                <w:szCs w:val="24"/>
                <w:lang w:bidi="ru-RU"/>
              </w:rPr>
              <w:t>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sidR="000B592B">
              <w:rPr>
                <w:rFonts w:ascii="Times New Roman" w:hAnsi="Times New Roman" w:cs="Times New Roman"/>
                <w:b/>
                <w:sz w:val="24"/>
                <w:szCs w:val="24"/>
                <w:highlight w:val="yellow"/>
              </w:rPr>
              <w:t>) Сертификат или п</w:t>
            </w:r>
            <w:r w:rsidR="0007317A">
              <w:rPr>
                <w:rFonts w:ascii="Times New Roman" w:hAnsi="Times New Roman" w:cs="Times New Roman"/>
                <w:b/>
                <w:sz w:val="24"/>
                <w:szCs w:val="24"/>
                <w:highlight w:val="yellow"/>
              </w:rPr>
              <w:t>аспорт</w:t>
            </w:r>
            <w:r w:rsidR="00C1774E" w:rsidRPr="00C1774E">
              <w:rPr>
                <w:rFonts w:ascii="Times New Roman" w:hAnsi="Times New Roman" w:cs="Times New Roman"/>
                <w:b/>
                <w:sz w:val="24"/>
                <w:szCs w:val="24"/>
                <w:highlight w:val="yellow"/>
              </w:rPr>
              <w:t xml:space="preserve"> качеств</w:t>
            </w:r>
            <w:r w:rsidR="0007317A">
              <w:rPr>
                <w:rFonts w:ascii="Times New Roman" w:hAnsi="Times New Roman" w:cs="Times New Roman"/>
                <w:b/>
                <w:sz w:val="24"/>
                <w:szCs w:val="24"/>
                <w:highlight w:val="yellow"/>
              </w:rPr>
              <w:t>а завода изготовителя</w:t>
            </w:r>
            <w:r w:rsidR="00C1774E" w:rsidRPr="00C1774E">
              <w:rPr>
                <w:rFonts w:ascii="Times New Roman" w:hAnsi="Times New Roman" w:cs="Times New Roman"/>
                <w:b/>
                <w:sz w:val="24"/>
                <w:szCs w:val="24"/>
                <w:highlight w:val="yellow"/>
              </w:rPr>
              <w:t xml:space="preserve"> либо гарантийное пись</w:t>
            </w:r>
            <w:r w:rsidR="0007317A">
              <w:rPr>
                <w:rFonts w:ascii="Times New Roman" w:hAnsi="Times New Roman" w:cs="Times New Roman"/>
                <w:b/>
                <w:sz w:val="24"/>
                <w:szCs w:val="24"/>
                <w:highlight w:val="yellow"/>
              </w:rPr>
              <w:t>мо о предоставлении паспорта</w:t>
            </w:r>
            <w:r w:rsidR="00C1774E" w:rsidRPr="00C1774E">
              <w:rPr>
                <w:rFonts w:ascii="Times New Roman" w:hAnsi="Times New Roman" w:cs="Times New Roman"/>
                <w:b/>
                <w:sz w:val="24"/>
                <w:szCs w:val="24"/>
                <w:highlight w:val="yellow"/>
              </w:rPr>
              <w:t xml:space="preserve"> качес</w:t>
            </w:r>
            <w:r w:rsidR="0007317A">
              <w:rPr>
                <w:rFonts w:ascii="Times New Roman" w:hAnsi="Times New Roman" w:cs="Times New Roman"/>
                <w:b/>
                <w:sz w:val="24"/>
                <w:szCs w:val="24"/>
                <w:highlight w:val="yellow"/>
              </w:rPr>
              <w:t>тва</w:t>
            </w:r>
            <w:r w:rsidR="000B592B">
              <w:rPr>
                <w:rFonts w:ascii="Times New Roman" w:hAnsi="Times New Roman" w:cs="Times New Roman"/>
                <w:b/>
                <w:sz w:val="24"/>
                <w:szCs w:val="24"/>
                <w:highlight w:val="yellow"/>
              </w:rPr>
              <w:t xml:space="preserve"> (сертификата)</w:t>
            </w:r>
            <w:r w:rsidR="0007317A">
              <w:rPr>
                <w:rFonts w:ascii="Times New Roman" w:hAnsi="Times New Roman" w:cs="Times New Roman"/>
                <w:b/>
                <w:sz w:val="24"/>
                <w:szCs w:val="24"/>
                <w:highlight w:val="yellow"/>
              </w:rPr>
              <w:t xml:space="preserve"> завода изготовителя</w:t>
            </w:r>
            <w:r w:rsidR="00C1774E" w:rsidRPr="00C1774E">
              <w:rPr>
                <w:rFonts w:ascii="Times New Roman" w:hAnsi="Times New Roman" w:cs="Times New Roman"/>
                <w:b/>
                <w:sz w:val="24"/>
                <w:szCs w:val="24"/>
                <w:highlight w:val="yellow"/>
              </w:rPr>
              <w:t xml:space="preserve"> при поставке (надле</w:t>
            </w:r>
            <w:r w:rsidR="00B10FCA">
              <w:rPr>
                <w:rFonts w:ascii="Times New Roman" w:hAnsi="Times New Roman" w:cs="Times New Roman"/>
                <w:b/>
                <w:sz w:val="24"/>
                <w:szCs w:val="24"/>
                <w:highlight w:val="yellow"/>
              </w:rPr>
              <w:t>жащим образом заверенную копию</w:t>
            </w:r>
            <w:r w:rsidR="004C4860">
              <w:rPr>
                <w:rFonts w:ascii="Times New Roman" w:hAnsi="Times New Roman" w:cs="Times New Roman"/>
                <w:b/>
                <w:sz w:val="24"/>
                <w:szCs w:val="24"/>
                <w:highlight w:val="yellow"/>
              </w:rPr>
              <w:t>)</w:t>
            </w:r>
            <w:r w:rsidR="000B592B">
              <w:rPr>
                <w:rFonts w:ascii="Times New Roman" w:hAnsi="Times New Roman" w:cs="Times New Roman"/>
                <w:b/>
                <w:sz w:val="24"/>
                <w:szCs w:val="24"/>
              </w:rPr>
              <w:t>.</w:t>
            </w:r>
            <w:r w:rsidR="001D6DBB">
              <w:rPr>
                <w:rFonts w:ascii="Times New Roman" w:hAnsi="Times New Roman" w:cs="Times New Roman"/>
                <w:b/>
                <w:sz w:val="24"/>
                <w:szCs w:val="24"/>
              </w:rPr>
              <w:t xml:space="preserve"> (Приложение №4).</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11)  Письменное согласие на предоставление необходимых документов отделу снабжения при заключении договора в случае выбора победителем.</w:t>
            </w:r>
            <w:r w:rsidR="00A0580A">
              <w:rPr>
                <w:rFonts w:ascii="Times New Roman" w:hAnsi="Times New Roman" w:cs="Times New Roman"/>
                <w:b/>
                <w:sz w:val="24"/>
                <w:szCs w:val="24"/>
              </w:rPr>
              <w:t xml:space="preserve"> </w:t>
            </w:r>
            <w:r w:rsidR="001D6DBB">
              <w:rPr>
                <w:rFonts w:ascii="Times New Roman" w:hAnsi="Times New Roman" w:cs="Times New Roman"/>
                <w:b/>
                <w:sz w:val="24"/>
                <w:szCs w:val="24"/>
              </w:rPr>
              <w:t>(Приложение №4)</w:t>
            </w:r>
          </w:p>
          <w:p w:rsidR="004C4860" w:rsidRDefault="00A606A3" w:rsidP="002947E2">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12) Выписка из сервиса оценки юридических лиц (ИФНС)</w:t>
            </w:r>
            <w:r w:rsidR="00C94A5E">
              <w:rPr>
                <w:rFonts w:ascii="Times New Roman" w:hAnsi="Times New Roman" w:cs="Times New Roman"/>
                <w:b/>
                <w:sz w:val="24"/>
                <w:szCs w:val="24"/>
                <w:highlight w:val="yellow"/>
              </w:rPr>
              <w:t xml:space="preserve"> на актуальную дату</w:t>
            </w:r>
            <w:r w:rsidR="000B592B">
              <w:rPr>
                <w:rFonts w:ascii="Times New Roman" w:hAnsi="Times New Roman" w:cs="Times New Roman"/>
                <w:b/>
                <w:sz w:val="24"/>
                <w:szCs w:val="24"/>
              </w:rPr>
              <w:t>.</w:t>
            </w:r>
          </w:p>
          <w:p w:rsidR="00C41CCF" w:rsidRPr="001B4074" w:rsidRDefault="00C41CCF" w:rsidP="002947E2">
            <w:pPr>
              <w:tabs>
                <w:tab w:val="left" w:pos="-851"/>
                <w:tab w:val="left" w:pos="142"/>
                <w:tab w:val="left" w:pos="993"/>
              </w:tabs>
              <w:autoSpaceDE w:val="0"/>
              <w:ind w:firstLine="567"/>
              <w:jc w:val="both"/>
              <w:rPr>
                <w:rFonts w:ascii="Times New Roman" w:hAnsi="Times New Roman" w:cs="Times New Roman"/>
                <w:b/>
                <w:sz w:val="24"/>
                <w:szCs w:val="24"/>
              </w:rPr>
            </w:pPr>
            <w:r w:rsidRPr="00C41CCF">
              <w:rPr>
                <w:rFonts w:ascii="Times New Roman" w:hAnsi="Times New Roman" w:cs="Times New Roman"/>
                <w:b/>
                <w:sz w:val="24"/>
                <w:szCs w:val="24"/>
                <w:highlight w:val="yellow"/>
              </w:rPr>
              <w:t xml:space="preserve">13)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9A5184" w:rsidP="007D4799">
            <w:pPr>
              <w:ind w:firstLine="709"/>
              <w:rPr>
                <w:rFonts w:ascii="Times New Roman" w:hAnsi="Times New Roman" w:cs="Times New Roman"/>
                <w:sz w:val="24"/>
                <w:szCs w:val="24"/>
              </w:rPr>
            </w:pPr>
            <w:r>
              <w:rPr>
                <w:rFonts w:ascii="Times New Roman" w:hAnsi="Times New Roman" w:cs="Times New Roman"/>
                <w:sz w:val="24"/>
                <w:szCs w:val="24"/>
              </w:rPr>
              <w:t xml:space="preserve">1. </w:t>
            </w:r>
            <w:r w:rsidR="00C1774E"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9A5184" w:rsidRPr="001B4074" w:rsidRDefault="00C1774E" w:rsidP="00E0181E">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tc>
      </w:tr>
      <w:tr w:rsidR="00A606A3" w:rsidRPr="001B4074" w:rsidTr="00EC3231">
        <w:tc>
          <w:tcPr>
            <w:tcW w:w="3227"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EC3231">
        <w:trPr>
          <w:trHeight w:val="578"/>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6C39AA" w:rsidRDefault="00D5343F" w:rsidP="006C39AA">
            <w:pPr>
              <w:ind w:firstLine="567"/>
              <w:jc w:val="both"/>
              <w:rPr>
                <w:rFonts w:ascii="Times New Roman" w:eastAsia="DejaVu Sans" w:hAnsi="Times New Roman" w:cs="Times New Roman"/>
                <w:sz w:val="24"/>
              </w:rPr>
            </w:pPr>
            <w:r>
              <w:rPr>
                <w:rFonts w:ascii="Times New Roman" w:hAnsi="Times New Roman" w:cs="Times New Roman"/>
                <w:sz w:val="24"/>
              </w:rPr>
              <w:t>Авансовый платеж</w:t>
            </w:r>
            <w:r w:rsidR="006C39AA" w:rsidRPr="006C39AA">
              <w:rPr>
                <w:rFonts w:ascii="Times New Roman" w:hAnsi="Times New Roman" w:cs="Times New Roman"/>
                <w:sz w:val="24"/>
              </w:rPr>
              <w:t xml:space="preserve"> в размере </w:t>
            </w:r>
            <w:r w:rsidR="00B20F81">
              <w:rPr>
                <w:rFonts w:ascii="Times New Roman" w:hAnsi="Times New Roman" w:cs="Times New Roman"/>
                <w:sz w:val="24"/>
                <w:u w:val="single"/>
              </w:rPr>
              <w:t>7</w:t>
            </w:r>
            <w:r w:rsidR="00AE7775" w:rsidRPr="00AE7775">
              <w:rPr>
                <w:rFonts w:ascii="Times New Roman" w:hAnsi="Times New Roman" w:cs="Times New Roman"/>
                <w:sz w:val="24"/>
                <w:u w:val="single"/>
              </w:rPr>
              <w:t xml:space="preserve">0 </w:t>
            </w:r>
            <w:r w:rsidR="00A0580A" w:rsidRPr="00AE7775">
              <w:rPr>
                <w:rFonts w:ascii="Times New Roman" w:hAnsi="Times New Roman" w:cs="Times New Roman"/>
                <w:sz w:val="24"/>
                <w:u w:val="single"/>
              </w:rPr>
              <w:t>%</w:t>
            </w:r>
            <w:r w:rsidR="00A0580A">
              <w:rPr>
                <w:rFonts w:ascii="Times New Roman" w:hAnsi="Times New Roman" w:cs="Times New Roman"/>
                <w:sz w:val="24"/>
              </w:rPr>
              <w:t xml:space="preserve"> </w:t>
            </w:r>
            <w:r w:rsidR="00C50F75">
              <w:rPr>
                <w:rFonts w:ascii="Times New Roman" w:hAnsi="Times New Roman" w:cs="Times New Roman"/>
                <w:sz w:val="24"/>
              </w:rPr>
              <w:t>производится</w:t>
            </w:r>
            <w:r w:rsidR="00452BC5">
              <w:rPr>
                <w:rFonts w:ascii="Times New Roman" w:hAnsi="Times New Roman" w:cs="Times New Roman"/>
                <w:sz w:val="24"/>
              </w:rPr>
              <w:t xml:space="preserve"> в течение </w:t>
            </w:r>
            <w:r w:rsidR="00B20F81">
              <w:rPr>
                <w:rFonts w:ascii="Times New Roman" w:hAnsi="Times New Roman" w:cs="Times New Roman"/>
                <w:sz w:val="24"/>
                <w:u w:val="single"/>
              </w:rPr>
              <w:t>15</w:t>
            </w:r>
            <w:r w:rsidR="00AE7775" w:rsidRPr="00AE7775">
              <w:rPr>
                <w:rFonts w:ascii="Times New Roman" w:hAnsi="Times New Roman" w:cs="Times New Roman"/>
                <w:sz w:val="24"/>
                <w:u w:val="single"/>
              </w:rPr>
              <w:t xml:space="preserve"> </w:t>
            </w:r>
            <w:r w:rsidR="00736A6C" w:rsidRPr="00AE7775">
              <w:rPr>
                <w:rFonts w:ascii="Times New Roman" w:hAnsi="Times New Roman" w:cs="Times New Roman"/>
                <w:sz w:val="24"/>
                <w:u w:val="single"/>
              </w:rPr>
              <w:t>рабочих дней</w:t>
            </w:r>
            <w:r w:rsidR="00C50F75">
              <w:rPr>
                <w:rFonts w:ascii="Times New Roman" w:hAnsi="Times New Roman" w:cs="Times New Roman"/>
                <w:sz w:val="24"/>
              </w:rPr>
              <w:t xml:space="preserve"> </w:t>
            </w:r>
            <w:r w:rsidR="006C39AA" w:rsidRPr="006C39AA">
              <w:rPr>
                <w:rFonts w:ascii="Times New Roman" w:hAnsi="Times New Roman" w:cs="Times New Roman"/>
                <w:sz w:val="24"/>
              </w:rPr>
              <w:t xml:space="preserve">после подписания договора, соответствующей спецификации, получения от Поставщика счета со ссылкой на номер и дату договора. </w:t>
            </w:r>
          </w:p>
          <w:p w:rsidR="00D5343F" w:rsidRPr="006C39AA" w:rsidRDefault="00D5343F" w:rsidP="006C39AA">
            <w:pPr>
              <w:ind w:firstLine="567"/>
              <w:jc w:val="both"/>
              <w:rPr>
                <w:rFonts w:ascii="Times New Roman" w:eastAsia="DejaVu Sans" w:hAnsi="Times New Roman" w:cs="Times New Roman"/>
                <w:sz w:val="24"/>
              </w:rPr>
            </w:pPr>
            <w:r>
              <w:rPr>
                <w:rFonts w:ascii="Times New Roman" w:eastAsia="DejaVu Sans" w:hAnsi="Times New Roman" w:cs="Times New Roman"/>
                <w:sz w:val="24"/>
              </w:rPr>
              <w:t xml:space="preserve">Окончательный расчет производится в </w:t>
            </w:r>
            <w:r w:rsidRPr="00AE7775">
              <w:rPr>
                <w:rFonts w:ascii="Times New Roman" w:eastAsia="DejaVu Sans" w:hAnsi="Times New Roman" w:cs="Times New Roman"/>
                <w:sz w:val="24"/>
                <w:u w:val="single"/>
              </w:rPr>
              <w:t>т</w:t>
            </w:r>
            <w:r w:rsidR="006011C6" w:rsidRPr="00AE7775">
              <w:rPr>
                <w:rFonts w:ascii="Times New Roman" w:eastAsia="DejaVu Sans" w:hAnsi="Times New Roman" w:cs="Times New Roman"/>
                <w:sz w:val="24"/>
                <w:u w:val="single"/>
              </w:rPr>
              <w:t xml:space="preserve">ечение </w:t>
            </w:r>
            <w:r w:rsidR="00B20F81">
              <w:rPr>
                <w:rFonts w:ascii="Times New Roman" w:eastAsia="DejaVu Sans" w:hAnsi="Times New Roman" w:cs="Times New Roman"/>
                <w:sz w:val="24"/>
                <w:u w:val="single"/>
              </w:rPr>
              <w:t>15</w:t>
            </w:r>
            <w:r w:rsidR="00452BC5" w:rsidRPr="00AE7775">
              <w:rPr>
                <w:rFonts w:ascii="Times New Roman" w:eastAsia="DejaVu Sans" w:hAnsi="Times New Roman" w:cs="Times New Roman"/>
                <w:sz w:val="24"/>
                <w:u w:val="single"/>
              </w:rPr>
              <w:t xml:space="preserve"> </w:t>
            </w:r>
            <w:r w:rsidR="00256FEE" w:rsidRPr="00AE7775">
              <w:rPr>
                <w:rFonts w:ascii="Times New Roman" w:eastAsia="DejaVu Sans" w:hAnsi="Times New Roman" w:cs="Times New Roman"/>
                <w:sz w:val="24"/>
                <w:u w:val="single"/>
              </w:rPr>
              <w:t>рабочи</w:t>
            </w:r>
            <w:r w:rsidR="00C50F75" w:rsidRPr="00AE7775">
              <w:rPr>
                <w:rFonts w:ascii="Times New Roman" w:eastAsia="DejaVu Sans" w:hAnsi="Times New Roman" w:cs="Times New Roman"/>
                <w:sz w:val="24"/>
                <w:u w:val="single"/>
              </w:rPr>
              <w:t xml:space="preserve">х </w:t>
            </w:r>
            <w:r w:rsidRPr="00AE7775">
              <w:rPr>
                <w:rFonts w:ascii="Times New Roman" w:eastAsia="DejaVu Sans" w:hAnsi="Times New Roman" w:cs="Times New Roman"/>
                <w:sz w:val="24"/>
                <w:u w:val="single"/>
              </w:rPr>
              <w:t>дней</w:t>
            </w:r>
            <w:r>
              <w:rPr>
                <w:rFonts w:ascii="Times New Roman" w:eastAsia="DejaVu Sans" w:hAnsi="Times New Roman" w:cs="Times New Roman"/>
                <w:sz w:val="24"/>
              </w:rPr>
              <w:t xml:space="preserve"> после приемки </w:t>
            </w:r>
            <w:r w:rsidR="00A0580A">
              <w:rPr>
                <w:rFonts w:ascii="Times New Roman" w:eastAsia="DejaVu Sans" w:hAnsi="Times New Roman" w:cs="Times New Roman"/>
                <w:sz w:val="24"/>
              </w:rPr>
              <w:t xml:space="preserve">полного объема </w:t>
            </w:r>
            <w:r>
              <w:rPr>
                <w:rFonts w:ascii="Times New Roman" w:eastAsia="DejaVu Sans" w:hAnsi="Times New Roman" w:cs="Times New Roman"/>
                <w:sz w:val="24"/>
              </w:rPr>
              <w:t>Товара по качеству и количеству на складе Покупателя без замечаний.</w:t>
            </w:r>
          </w:p>
          <w:p w:rsidR="006E5345" w:rsidRDefault="00AC2CFF" w:rsidP="000005BD">
            <w:pPr>
              <w:widowControl w:val="0"/>
              <w:tabs>
                <w:tab w:val="left" w:pos="142"/>
              </w:tabs>
              <w:autoSpaceDE w:val="0"/>
              <w:ind w:firstLine="567"/>
              <w:jc w:val="both"/>
              <w:rPr>
                <w:rFonts w:ascii="Times New Roman" w:hAnsi="Times New Roman" w:cs="Times New Roman"/>
                <w:b/>
                <w:i/>
                <w:color w:val="000000"/>
                <w:sz w:val="24"/>
                <w:szCs w:val="24"/>
              </w:rPr>
            </w:pPr>
            <w:r w:rsidRPr="00094B26">
              <w:rPr>
                <w:rFonts w:ascii="Times New Roman" w:eastAsia="DejaVu Sans" w:hAnsi="Times New Roman" w:cs="Times New Roman"/>
                <w:sz w:val="24"/>
                <w:szCs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w:t>
            </w:r>
            <w:r w:rsidR="008B3705">
              <w:rPr>
                <w:rFonts w:ascii="Times New Roman" w:eastAsia="DejaVu Sans" w:hAnsi="Times New Roman" w:cs="Times New Roman"/>
                <w:sz w:val="24"/>
                <w:szCs w:val="24"/>
              </w:rPr>
              <w:t>согласно акту входного контроля.</w:t>
            </w:r>
            <w:r w:rsidRPr="00094B26">
              <w:rPr>
                <w:rFonts w:ascii="Times New Roman" w:eastAsia="DejaVu Sans" w:hAnsi="Times New Roman" w:cs="Times New Roman"/>
                <w:sz w:val="24"/>
                <w:szCs w:val="24"/>
              </w:rPr>
              <w:t xml:space="preserve"> </w:t>
            </w:r>
          </w:p>
          <w:p w:rsidR="00D5343F" w:rsidRPr="00D5343F" w:rsidRDefault="00D5343F" w:rsidP="00D5343F">
            <w:pPr>
              <w:ind w:firstLine="567"/>
              <w:jc w:val="both"/>
              <w:rPr>
                <w:rFonts w:ascii="Times New Roman" w:hAnsi="Times New Roman" w:cs="Times New Roman"/>
                <w:b/>
                <w:i/>
                <w:sz w:val="24"/>
                <w:szCs w:val="24"/>
              </w:rPr>
            </w:pPr>
            <w:proofErr w:type="gramStart"/>
            <w:r w:rsidRPr="00D5343F">
              <w:rPr>
                <w:rFonts w:ascii="Times New Roman" w:hAnsi="Times New Roman" w:cs="Times New Roman"/>
                <w:b/>
                <w:i/>
                <w:sz w:val="24"/>
                <w:szCs w:val="24"/>
              </w:rPr>
              <w:t xml:space="preserve">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w:t>
            </w:r>
            <w:r w:rsidRPr="00D5343F">
              <w:rPr>
                <w:rFonts w:ascii="Times New Roman" w:hAnsi="Times New Roman" w:cs="Times New Roman"/>
                <w:b/>
                <w:i/>
                <w:sz w:val="24"/>
                <w:szCs w:val="24"/>
              </w:rPr>
              <w:lastRenderedPageBreak/>
              <w:t>наличии у Поставщика с таким уполномоченным банком заключённого</w:t>
            </w:r>
            <w:proofErr w:type="gramEnd"/>
            <w:r w:rsidRPr="00D5343F">
              <w:rPr>
                <w:rFonts w:ascii="Times New Roman" w:hAnsi="Times New Roman" w:cs="Times New Roman"/>
                <w:b/>
                <w:i/>
                <w:sz w:val="24"/>
                <w:szCs w:val="24"/>
              </w:rPr>
              <w:t xml:space="preserve"> Договора о банковском сопровождении.</w:t>
            </w:r>
          </w:p>
          <w:p w:rsidR="006E5345" w:rsidRDefault="00D5343F" w:rsidP="00D5343F">
            <w:pPr>
              <w:ind w:left="34"/>
              <w:jc w:val="both"/>
              <w:rPr>
                <w:rFonts w:ascii="Times New Roman" w:hAnsi="Times New Roman" w:cs="Times New Roman"/>
                <w:b/>
                <w:i/>
                <w:color w:val="000000"/>
                <w:sz w:val="24"/>
                <w:szCs w:val="24"/>
              </w:rPr>
            </w:pPr>
            <w:r w:rsidRPr="00D5343F">
              <w:rPr>
                <w:rFonts w:ascii="Times New Roman" w:hAnsi="Times New Roman" w:cs="Times New Roman"/>
                <w:b/>
                <w:i/>
                <w:sz w:val="24"/>
                <w:szCs w:val="24"/>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2A21A6" w:rsidRPr="001B4074" w:rsidRDefault="002A21A6" w:rsidP="00D5343F">
            <w:pPr>
              <w:ind w:left="34"/>
              <w:jc w:val="both"/>
              <w:rPr>
                <w:rFonts w:ascii="Times New Roman" w:hAnsi="Times New Roman" w:cs="Times New Roman"/>
                <w:b/>
                <w:i/>
                <w:color w:val="000000"/>
                <w:sz w:val="24"/>
                <w:szCs w:val="24"/>
              </w:rPr>
            </w:pPr>
            <w:r w:rsidRPr="00603D08">
              <w:rPr>
                <w:rFonts w:ascii="Times New Roman" w:eastAsia="Courier New" w:hAnsi="Times New Roman"/>
                <w:sz w:val="24"/>
                <w:szCs w:val="24"/>
                <w:lang w:eastAsia="ru-RU" w:bidi="ru-RU"/>
              </w:rPr>
              <w:t>-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w:t>
            </w:r>
            <w:r>
              <w:rPr>
                <w:rFonts w:ascii="Times New Roman" w:eastAsia="Courier New" w:hAnsi="Times New Roman"/>
                <w:sz w:val="24"/>
                <w:szCs w:val="24"/>
                <w:lang w:eastAsia="ru-RU" w:bidi="ru-RU"/>
              </w:rPr>
              <w:t>а соответствующую сумму платежа.</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EC3231">
        <w:tc>
          <w:tcPr>
            <w:tcW w:w="3227"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lastRenderedPageBreak/>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lastRenderedPageBreak/>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-Запрос КП признается несостоявшимся в случаях:</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1) по окончании срока подачи заявок на участие в закупке подана только одна заявка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lastRenderedPageBreak/>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3) по окончании срока подачи заявок на участие в закупке не подано ни одной заявки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4) по результатам рассмотрения заявок на участие в запросе Закупочная комиссия отклонила все заявки на участие в запросе;</w:t>
            </w:r>
          </w:p>
          <w:p w:rsid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 xml:space="preserve">5) победитель запроса или участник запроса заявке, которого присвоен второй (третий и </w:t>
            </w:r>
            <w:proofErr w:type="gramStart"/>
            <w:r w:rsidRPr="00FC30F9">
              <w:rPr>
                <w:rFonts w:ascii="Times New Roman" w:hAnsi="Times New Roman" w:cs="Times New Roman"/>
                <w:sz w:val="24"/>
                <w:szCs w:val="24"/>
              </w:rPr>
              <w:t xml:space="preserve">далее) </w:t>
            </w:r>
            <w:proofErr w:type="gramEnd"/>
            <w:r w:rsidRPr="00FC30F9">
              <w:rPr>
                <w:rFonts w:ascii="Times New Roman" w:hAnsi="Times New Roman" w:cs="Times New Roman"/>
                <w:sz w:val="24"/>
                <w:szCs w:val="24"/>
              </w:rPr>
              <w:t>номер, уклоняются от заключения договора.</w:t>
            </w:r>
          </w:p>
          <w:p w:rsidR="00A606A3" w:rsidRPr="001B4074" w:rsidRDefault="00A606A3" w:rsidP="00FC30F9">
            <w:pPr>
              <w:widowControl w:val="0"/>
              <w:tabs>
                <w:tab w:val="left" w:pos="142"/>
              </w:tabs>
              <w:autoSpaceDE w:val="0"/>
              <w:jc w:val="both"/>
              <w:rPr>
                <w:rFonts w:ascii="Times New Roman" w:hAnsi="Times New Roman" w:cs="Times New Roman"/>
                <w:sz w:val="24"/>
                <w:szCs w:val="24"/>
              </w:rPr>
            </w:pPr>
            <w:r w:rsidRPr="00736A6C">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tc>
      </w:tr>
      <w:tr w:rsidR="00A606A3" w:rsidRPr="001B4074" w:rsidTr="003C5F80">
        <w:trPr>
          <w:trHeight w:val="4101"/>
        </w:trPr>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 xml:space="preserve">В течение 10 (десяти) рабочих дней </w:t>
            </w:r>
            <w:proofErr w:type="gramStart"/>
            <w:r w:rsidRPr="0001675D">
              <w:rPr>
                <w:rFonts w:ascii="Times New Roman" w:hAnsi="Times New Roman" w:cs="Times New Roman"/>
                <w:sz w:val="24"/>
                <w:szCs w:val="24"/>
              </w:rPr>
              <w:t>с даты подписания</w:t>
            </w:r>
            <w:proofErr w:type="gramEnd"/>
            <w:r w:rsidRPr="0001675D">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ст. 7 п.2 Положения, подписать договор и предоставить все экземпляры договора заказчику. При этом участник закупки, с которым принято решение заключить договор, одновременно с договором обязан </w:t>
            </w:r>
            <w:proofErr w:type="gramStart"/>
            <w:r w:rsidRPr="0001675D">
              <w:rPr>
                <w:rFonts w:ascii="Times New Roman" w:hAnsi="Times New Roman" w:cs="Times New Roman"/>
                <w:sz w:val="24"/>
                <w:szCs w:val="24"/>
              </w:rPr>
              <w:t>предоставить заказчику документы</w:t>
            </w:r>
            <w:proofErr w:type="gramEnd"/>
            <w:r w:rsidRPr="0001675D">
              <w:rPr>
                <w:rFonts w:ascii="Times New Roman" w:hAnsi="Times New Roman" w:cs="Times New Roman"/>
                <w:sz w:val="24"/>
                <w:szCs w:val="24"/>
              </w:rPr>
              <w:t xml:space="preserve">, подтверждающие предоставление обеспечения исполнения договора в размере, который предусмотрен закупочной документацией. </w:t>
            </w:r>
          </w:p>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w:t>
            </w:r>
            <w:proofErr w:type="gramStart"/>
            <w:r w:rsidRPr="0001675D">
              <w:rPr>
                <w:rFonts w:ascii="Times New Roman" w:hAnsi="Times New Roman" w:cs="Times New Roman"/>
                <w:sz w:val="24"/>
                <w:szCs w:val="24"/>
              </w:rPr>
              <w:t>,</w:t>
            </w:r>
            <w:proofErr w:type="gramEnd"/>
            <w:r w:rsidRPr="0001675D">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r>
              <w:rPr>
                <w:rFonts w:ascii="Times New Roman" w:hAnsi="Times New Roman" w:cs="Times New Roman"/>
                <w:sz w:val="24"/>
                <w:szCs w:val="24"/>
              </w:rPr>
              <w:t xml:space="preserve"> </w:t>
            </w:r>
            <w:r w:rsidRPr="001B4074">
              <w:rPr>
                <w:rFonts w:ascii="Times New Roman" w:hAnsi="Times New Roman" w:cs="Times New Roman"/>
                <w:sz w:val="24"/>
                <w:szCs w:val="24"/>
              </w:rPr>
              <w:t>В случае отказа участника занявшего второе место заключить договор, договор заключается с участником, занявшим следующее место.</w:t>
            </w:r>
          </w:p>
        </w:tc>
      </w:tr>
    </w:tbl>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736A6C" w:rsidRPr="001B4074" w:rsidRDefault="00736A6C" w:rsidP="00736A6C">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36A6C" w:rsidRPr="008816FB" w:rsidTr="002A21A6">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36A6C" w:rsidRPr="007F617C" w:rsidRDefault="00736A6C" w:rsidP="002A21A6">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36A6C" w:rsidRPr="007F617C" w:rsidRDefault="00736A6C" w:rsidP="002A21A6">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36A6C" w:rsidRPr="007F617C" w:rsidRDefault="00736A6C" w:rsidP="002A21A6">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736A6C" w:rsidRDefault="00736A6C" w:rsidP="002A21A6">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736A6C" w:rsidRPr="001B3645" w:rsidRDefault="00736A6C" w:rsidP="002A21A6">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36A6C" w:rsidRPr="008816FB" w:rsidRDefault="00736A6C" w:rsidP="002A21A6">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1B3645"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bl>
    <w:p w:rsidR="00736A6C" w:rsidRPr="001B4074" w:rsidRDefault="00736A6C" w:rsidP="00736A6C">
      <w:pPr>
        <w:widowControl w:val="0"/>
        <w:tabs>
          <w:tab w:val="left" w:pos="142"/>
        </w:tabs>
        <w:autoSpaceDE w:val="0"/>
        <w:spacing w:after="0" w:line="240" w:lineRule="auto"/>
        <w:ind w:firstLine="567"/>
        <w:jc w:val="right"/>
        <w:rPr>
          <w:rFonts w:ascii="Times New Roman" w:hAnsi="Times New Roman" w:cs="Times New Roman"/>
          <w:i/>
          <w:sz w:val="24"/>
          <w:szCs w:val="24"/>
        </w:rPr>
      </w:pP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ind w:left="-142" w:right="142" w:firstLine="426"/>
        <w:jc w:val="both"/>
        <w:rPr>
          <w:rFonts w:ascii="Times New Roman" w:eastAsia="Times New Roman" w:hAnsi="Times New Roman" w:cs="Times New Roman"/>
          <w:sz w:val="24"/>
          <w:szCs w:val="24"/>
        </w:rPr>
      </w:pP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E0181E" w:rsidRDefault="00E0181E"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C50F75" w:rsidRDefault="00C50F75" w:rsidP="00C50F75">
      <w:pPr>
        <w:spacing w:after="0" w:line="240" w:lineRule="auto"/>
        <w:jc w:val="center"/>
        <w:rPr>
          <w:rFonts w:ascii="Times New Roman" w:hAnsi="Times New Roman" w:cs="Times New Roman"/>
          <w:b/>
        </w:rPr>
      </w:pPr>
    </w:p>
    <w:p w:rsidR="00D76A78" w:rsidRPr="00BA6A35" w:rsidRDefault="00D76A78" w:rsidP="00D76A78">
      <w:pPr>
        <w:jc w:val="center"/>
        <w:rPr>
          <w:rFonts w:ascii="Times New Roman" w:hAnsi="Times New Roman" w:cs="Times New Roman"/>
          <w:b/>
        </w:rPr>
      </w:pPr>
      <w:r w:rsidRPr="00BA6A35">
        <w:rPr>
          <w:rFonts w:ascii="Times New Roman" w:hAnsi="Times New Roman" w:cs="Times New Roman"/>
          <w:b/>
        </w:rPr>
        <w:t>Техническое задание</w:t>
      </w:r>
    </w:p>
    <w:p w:rsidR="00E0181E" w:rsidRDefault="00AD2019" w:rsidP="00AD2019">
      <w:pPr>
        <w:spacing w:after="0" w:line="240" w:lineRule="auto"/>
        <w:rPr>
          <w:rFonts w:ascii="Times New Roman" w:hAnsi="Times New Roman" w:cs="Times New Roman"/>
          <w:i/>
        </w:rPr>
      </w:pPr>
      <w:r>
        <w:rPr>
          <w:rFonts w:ascii="Times New Roman" w:hAnsi="Times New Roman" w:cs="Times New Roman"/>
          <w:i/>
        </w:rPr>
        <w:t xml:space="preserve">                                 </w:t>
      </w:r>
      <w:r w:rsidR="00B20F81">
        <w:rPr>
          <w:rFonts w:ascii="Times New Roman" w:hAnsi="Times New Roman" w:cs="Times New Roman"/>
          <w:i/>
        </w:rPr>
        <w:t xml:space="preserve">                             </w:t>
      </w:r>
      <w:r>
        <w:rPr>
          <w:rFonts w:ascii="Times New Roman" w:hAnsi="Times New Roman" w:cs="Times New Roman"/>
          <w:i/>
        </w:rPr>
        <w:t xml:space="preserve">                               </w:t>
      </w:r>
      <w:r w:rsidR="006768F9">
        <w:rPr>
          <w:rFonts w:ascii="Times New Roman" w:hAnsi="Times New Roman" w:cs="Times New Roman"/>
          <w:i/>
        </w:rPr>
        <w:t xml:space="preserve">               </w:t>
      </w:r>
    </w:p>
    <w:p w:rsidR="00B20F81" w:rsidRPr="00B20F81" w:rsidRDefault="00B20F81" w:rsidP="00B20F81">
      <w:pPr>
        <w:widowControl w:val="0"/>
        <w:spacing w:after="0" w:line="240" w:lineRule="auto"/>
        <w:jc w:val="center"/>
        <w:rPr>
          <w:rFonts w:ascii="Times New Roman" w:eastAsia="Courier New" w:hAnsi="Times New Roman" w:cs="Times New Roman"/>
          <w:b/>
          <w:color w:val="000000"/>
          <w:lang w:eastAsia="ru-RU" w:bidi="ru-RU"/>
        </w:rPr>
      </w:pPr>
      <w:r w:rsidRPr="00B20F81">
        <w:rPr>
          <w:rFonts w:ascii="Times New Roman" w:eastAsia="Courier New" w:hAnsi="Times New Roman" w:cs="Times New Roman"/>
          <w:b/>
          <w:color w:val="000000"/>
          <w:lang w:eastAsia="ru-RU" w:bidi="ru-RU"/>
        </w:rPr>
        <w:t>на приобретение грузоподъемных материалов для проекта 23900</w:t>
      </w:r>
    </w:p>
    <w:p w:rsidR="00B20F81" w:rsidRPr="00B20F81" w:rsidRDefault="00B20F81" w:rsidP="00B20F81">
      <w:pPr>
        <w:widowControl w:val="0"/>
        <w:spacing w:after="0" w:line="240" w:lineRule="auto"/>
        <w:jc w:val="center"/>
        <w:rPr>
          <w:rFonts w:ascii="Times New Roman" w:eastAsia="Courier New" w:hAnsi="Times New Roman" w:cs="Times New Roman"/>
          <w:b/>
          <w:color w:val="000000"/>
          <w:lang w:eastAsia="ru-RU" w:bidi="ru-RU"/>
        </w:rPr>
      </w:pPr>
    </w:p>
    <w:p w:rsidR="00B20F81" w:rsidRPr="00B20F81" w:rsidRDefault="00B20F81" w:rsidP="00B20F81">
      <w:pPr>
        <w:widowControl w:val="0"/>
        <w:spacing w:after="0" w:line="240" w:lineRule="auto"/>
        <w:jc w:val="both"/>
        <w:rPr>
          <w:rFonts w:ascii="Times New Roman" w:eastAsia="Courier New" w:hAnsi="Times New Roman" w:cs="Times New Roman"/>
          <w:b/>
          <w:color w:val="000000"/>
          <w:lang w:eastAsia="ru-RU" w:bidi="ru-RU"/>
        </w:rPr>
      </w:pPr>
    </w:p>
    <w:tbl>
      <w:tblPr>
        <w:tblStyle w:val="51"/>
        <w:tblW w:w="0" w:type="auto"/>
        <w:tblInd w:w="-318" w:type="dxa"/>
        <w:tblLayout w:type="fixed"/>
        <w:tblLook w:val="04A0" w:firstRow="1" w:lastRow="0" w:firstColumn="1" w:lastColumn="0" w:noHBand="0" w:noVBand="1"/>
      </w:tblPr>
      <w:tblGrid>
        <w:gridCol w:w="2093"/>
        <w:gridCol w:w="8188"/>
      </w:tblGrid>
      <w:tr w:rsidR="00B20F81" w:rsidRPr="00B20F81" w:rsidTr="00BA54E2">
        <w:trPr>
          <w:trHeight w:val="763"/>
        </w:trPr>
        <w:tc>
          <w:tcPr>
            <w:tcW w:w="2093" w:type="dxa"/>
          </w:tcPr>
          <w:p w:rsidR="00B20F81" w:rsidRPr="00B20F81" w:rsidRDefault="00B20F81" w:rsidP="00B20F81">
            <w:pPr>
              <w:contextualSpacing/>
              <w:jc w:val="both"/>
              <w:rPr>
                <w:rFonts w:ascii="Times New Roman" w:hAnsi="Times New Roman" w:cs="Times New Roman"/>
                <w:color w:val="000000"/>
              </w:rPr>
            </w:pPr>
            <w:r w:rsidRPr="00B20F81">
              <w:rPr>
                <w:rFonts w:ascii="Times New Roman" w:hAnsi="Times New Roman" w:cs="Times New Roman"/>
                <w:color w:val="000000"/>
              </w:rPr>
              <w:t xml:space="preserve">1.1. Предмет настоящего технического задания. </w:t>
            </w:r>
          </w:p>
        </w:tc>
        <w:tc>
          <w:tcPr>
            <w:tcW w:w="8188" w:type="dxa"/>
          </w:tcPr>
          <w:p w:rsidR="00B20F81" w:rsidRPr="00B20F81" w:rsidRDefault="00B20F81" w:rsidP="00B20F81">
            <w:pPr>
              <w:contextualSpacing/>
              <w:jc w:val="both"/>
              <w:rPr>
                <w:rFonts w:ascii="Times New Roman" w:hAnsi="Times New Roman" w:cs="Times New Roman"/>
                <w:color w:val="000000"/>
              </w:rPr>
            </w:pPr>
            <w:r w:rsidRPr="00B20F81">
              <w:rPr>
                <w:rFonts w:ascii="Times New Roman" w:hAnsi="Times New Roman" w:cs="Times New Roman"/>
                <w:color w:val="000000"/>
              </w:rPr>
              <w:t>Предметом настоящего технического задания является поставка стальных канатов для ремонта механизма главного подъёма и замены канатов главного и</w:t>
            </w:r>
            <w:r w:rsidRPr="00B20F81">
              <w:rPr>
                <w:rFonts w:ascii="Times New Roman" w:hAnsi="Times New Roman" w:cs="Times New Roman"/>
                <w:color w:val="000000"/>
              </w:rPr>
              <w:cr/>
              <w:t>вспомогательного подъёмов крана портального «Марабу-19»  в целях обеспечения выполнения государственного оборонного заказа по контракту № ГК202…</w:t>
            </w:r>
            <w:r>
              <w:rPr>
                <w:rFonts w:ascii="Times New Roman" w:hAnsi="Times New Roman" w:cs="Times New Roman"/>
                <w:color w:val="000000"/>
              </w:rPr>
              <w:t>***********</w:t>
            </w:r>
            <w:r w:rsidRPr="00B20F81">
              <w:rPr>
                <w:rFonts w:ascii="Times New Roman" w:hAnsi="Times New Roman" w:cs="Times New Roman"/>
                <w:color w:val="000000"/>
              </w:rPr>
              <w:t xml:space="preserve"> от 14.08.2020 г., заключенному во исполнение государственного контракта № ГК 202…</w:t>
            </w:r>
            <w:r>
              <w:rPr>
                <w:rFonts w:ascii="Times New Roman" w:hAnsi="Times New Roman" w:cs="Times New Roman"/>
                <w:color w:val="000000"/>
              </w:rPr>
              <w:t>****</w:t>
            </w:r>
            <w:r w:rsidRPr="00B20F81">
              <w:rPr>
                <w:rFonts w:ascii="Times New Roman" w:hAnsi="Times New Roman" w:cs="Times New Roman"/>
                <w:color w:val="000000"/>
              </w:rPr>
              <w:t xml:space="preserve"> от 25.05.2020 г. (присвоен ИГК: 202…</w:t>
            </w:r>
            <w:r>
              <w:rPr>
                <w:rFonts w:ascii="Times New Roman" w:hAnsi="Times New Roman" w:cs="Times New Roman"/>
                <w:color w:val="000000"/>
              </w:rPr>
              <w:t>****</w:t>
            </w:r>
            <w:r w:rsidRPr="00B20F81">
              <w:rPr>
                <w:rFonts w:ascii="Times New Roman" w:hAnsi="Times New Roman" w:cs="Times New Roman"/>
                <w:color w:val="000000"/>
              </w:rPr>
              <w:t>)</w:t>
            </w:r>
          </w:p>
        </w:tc>
      </w:tr>
      <w:tr w:rsidR="00B20F81" w:rsidRPr="00B20F81" w:rsidTr="00BA54E2">
        <w:tc>
          <w:tcPr>
            <w:tcW w:w="2093" w:type="dxa"/>
          </w:tcPr>
          <w:p w:rsidR="00B20F81" w:rsidRPr="00B20F81" w:rsidRDefault="00B20F81" w:rsidP="00B20F81">
            <w:pPr>
              <w:contextualSpacing/>
              <w:jc w:val="both"/>
              <w:rPr>
                <w:rFonts w:ascii="Times New Roman" w:hAnsi="Times New Roman" w:cs="Times New Roman"/>
                <w:color w:val="000000"/>
              </w:rPr>
            </w:pPr>
            <w:r w:rsidRPr="00B20F81">
              <w:rPr>
                <w:rFonts w:ascii="Times New Roman" w:hAnsi="Times New Roman" w:cs="Times New Roman"/>
                <w:color w:val="000000"/>
              </w:rPr>
              <w:t>1.2. Основание для проведения закупки.</w:t>
            </w:r>
          </w:p>
        </w:tc>
        <w:tc>
          <w:tcPr>
            <w:tcW w:w="8188" w:type="dxa"/>
          </w:tcPr>
          <w:p w:rsidR="00B20F81" w:rsidRPr="00B20F81" w:rsidRDefault="00B20F81" w:rsidP="00B20F81">
            <w:pPr>
              <w:contextualSpacing/>
              <w:jc w:val="both"/>
              <w:rPr>
                <w:rFonts w:ascii="Times New Roman" w:hAnsi="Times New Roman" w:cs="Times New Roman"/>
                <w:color w:val="000000"/>
              </w:rPr>
            </w:pPr>
            <w:proofErr w:type="gramStart"/>
            <w:r w:rsidRPr="00B20F81">
              <w:rPr>
                <w:rFonts w:ascii="Times New Roman" w:hAnsi="Times New Roman" w:cs="Times New Roman"/>
                <w:color w:val="000000"/>
              </w:rPr>
              <w:t>с</w:t>
            </w:r>
            <w:proofErr w:type="gramEnd"/>
            <w:r w:rsidRPr="00B20F81">
              <w:rPr>
                <w:rFonts w:ascii="Times New Roman" w:hAnsi="Times New Roman" w:cs="Times New Roman"/>
                <w:color w:val="000000"/>
              </w:rPr>
              <w:t>лужебная записка №226/405-сз от 22.05.2026 г.</w:t>
            </w:r>
          </w:p>
        </w:tc>
      </w:tr>
      <w:tr w:rsidR="00B20F81" w:rsidRPr="00B20F81" w:rsidTr="00BA54E2">
        <w:tc>
          <w:tcPr>
            <w:tcW w:w="2093" w:type="dxa"/>
          </w:tcPr>
          <w:p w:rsidR="00B20F81" w:rsidRPr="00B20F81" w:rsidRDefault="00B20F81" w:rsidP="00B20F81">
            <w:pPr>
              <w:contextualSpacing/>
              <w:jc w:val="both"/>
              <w:rPr>
                <w:rFonts w:ascii="Times New Roman" w:hAnsi="Times New Roman" w:cs="Times New Roman"/>
                <w:color w:val="000000"/>
              </w:rPr>
            </w:pPr>
            <w:r w:rsidRPr="00B20F81">
              <w:rPr>
                <w:rFonts w:ascii="Times New Roman" w:hAnsi="Times New Roman" w:cs="Times New Roman"/>
                <w:color w:val="000000"/>
              </w:rPr>
              <w:t>1.3. Порядок поставки Товара:</w:t>
            </w:r>
          </w:p>
        </w:tc>
        <w:tc>
          <w:tcPr>
            <w:tcW w:w="8188" w:type="dxa"/>
          </w:tcPr>
          <w:p w:rsidR="00B20F81" w:rsidRPr="00B20F81" w:rsidRDefault="00B20F81" w:rsidP="00B20F81">
            <w:pPr>
              <w:contextualSpacing/>
              <w:jc w:val="both"/>
              <w:rPr>
                <w:rFonts w:ascii="Times New Roman" w:hAnsi="Times New Roman" w:cs="Times New Roman"/>
                <w:color w:val="000000"/>
              </w:rPr>
            </w:pPr>
            <w:r w:rsidRPr="00B20F81">
              <w:rPr>
                <w:rFonts w:ascii="Times New Roman" w:hAnsi="Times New Roman" w:cs="Times New Roman"/>
                <w:color w:val="000000"/>
              </w:rPr>
              <w:t xml:space="preserve">Товар поставляется силами и за счет Покупателя до склада Покупателя по адресу:  Республика Крым, г. Керчь, ул. Танкистов, д. 4. </w:t>
            </w:r>
          </w:p>
        </w:tc>
      </w:tr>
      <w:tr w:rsidR="00B20F81" w:rsidRPr="00B20F81" w:rsidTr="00BA54E2">
        <w:tc>
          <w:tcPr>
            <w:tcW w:w="2093" w:type="dxa"/>
          </w:tcPr>
          <w:p w:rsidR="00B20F81" w:rsidRPr="00B20F81" w:rsidRDefault="00B20F81" w:rsidP="00B20F81">
            <w:pPr>
              <w:tabs>
                <w:tab w:val="left" w:pos="343"/>
                <w:tab w:val="left" w:pos="549"/>
              </w:tabs>
              <w:contextualSpacing/>
              <w:jc w:val="both"/>
              <w:rPr>
                <w:rFonts w:ascii="Times New Roman" w:hAnsi="Times New Roman" w:cs="Times New Roman"/>
                <w:color w:val="000000"/>
              </w:rPr>
            </w:pPr>
            <w:r w:rsidRPr="00B20F81">
              <w:rPr>
                <w:rFonts w:ascii="Times New Roman" w:hAnsi="Times New Roman" w:cs="Times New Roman"/>
                <w:color w:val="000000"/>
              </w:rPr>
              <w:t>1.4.Срок поставки товара.</w:t>
            </w:r>
          </w:p>
        </w:tc>
        <w:tc>
          <w:tcPr>
            <w:tcW w:w="8188" w:type="dxa"/>
          </w:tcPr>
          <w:p w:rsidR="00B20F81" w:rsidRPr="00B20F81" w:rsidRDefault="00B20F81" w:rsidP="00B20F81">
            <w:pPr>
              <w:contextualSpacing/>
              <w:jc w:val="both"/>
              <w:rPr>
                <w:rFonts w:ascii="Times New Roman" w:hAnsi="Times New Roman" w:cs="Times New Roman"/>
                <w:color w:val="000000"/>
              </w:rPr>
            </w:pPr>
            <w:r w:rsidRPr="00B20F81">
              <w:rPr>
                <w:rFonts w:ascii="Times New Roman" w:hAnsi="Times New Roman" w:cs="Times New Roman"/>
                <w:color w:val="000000"/>
              </w:rPr>
              <w:t>В течение 80 (восьмидесяти) календарных дней с момента оплаты авансового платежа.</w:t>
            </w:r>
          </w:p>
        </w:tc>
      </w:tr>
      <w:tr w:rsidR="00B20F81" w:rsidRPr="00B20F81" w:rsidTr="00BA54E2">
        <w:tc>
          <w:tcPr>
            <w:tcW w:w="2093" w:type="dxa"/>
          </w:tcPr>
          <w:p w:rsidR="00B20F81" w:rsidRPr="00B20F81" w:rsidRDefault="00B20F81" w:rsidP="00B20F81">
            <w:pPr>
              <w:tabs>
                <w:tab w:val="left" w:pos="343"/>
                <w:tab w:val="left" w:pos="549"/>
              </w:tabs>
              <w:contextualSpacing/>
              <w:jc w:val="both"/>
              <w:rPr>
                <w:rFonts w:ascii="Times New Roman" w:hAnsi="Times New Roman" w:cs="Times New Roman"/>
                <w:color w:val="000000"/>
              </w:rPr>
            </w:pPr>
            <w:r w:rsidRPr="00B20F81">
              <w:rPr>
                <w:rFonts w:ascii="Times New Roman" w:hAnsi="Times New Roman" w:cs="Times New Roman"/>
                <w:color w:val="000000"/>
              </w:rPr>
              <w:t>1.5. Требуемые документы при поставке товара</w:t>
            </w:r>
          </w:p>
        </w:tc>
        <w:tc>
          <w:tcPr>
            <w:tcW w:w="8188" w:type="dxa"/>
          </w:tcPr>
          <w:p w:rsidR="00B20F81" w:rsidRPr="00B20F81" w:rsidRDefault="00B20F81" w:rsidP="00B20F81">
            <w:pPr>
              <w:contextualSpacing/>
              <w:jc w:val="both"/>
              <w:rPr>
                <w:rFonts w:ascii="Times New Roman" w:hAnsi="Times New Roman" w:cs="Times New Roman"/>
                <w:color w:val="000000"/>
              </w:rPr>
            </w:pPr>
            <w:r w:rsidRPr="00B20F81">
              <w:rPr>
                <w:rFonts w:ascii="Times New Roman" w:hAnsi="Times New Roman" w:cs="Times New Roman"/>
                <w:color w:val="000000"/>
              </w:rPr>
              <w:t xml:space="preserve">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 и иные документы для указанного Товара. </w:t>
            </w:r>
          </w:p>
        </w:tc>
      </w:tr>
      <w:tr w:rsidR="00B20F81" w:rsidRPr="00B20F81" w:rsidTr="00BA54E2">
        <w:tc>
          <w:tcPr>
            <w:tcW w:w="2093" w:type="dxa"/>
          </w:tcPr>
          <w:p w:rsidR="00B20F81" w:rsidRPr="00B20F81" w:rsidRDefault="00B20F81" w:rsidP="00B20F81">
            <w:pPr>
              <w:tabs>
                <w:tab w:val="left" w:pos="343"/>
                <w:tab w:val="left" w:pos="549"/>
              </w:tabs>
              <w:contextualSpacing/>
              <w:jc w:val="both"/>
              <w:rPr>
                <w:rFonts w:ascii="Times New Roman" w:hAnsi="Times New Roman" w:cs="Times New Roman"/>
                <w:color w:val="000000"/>
              </w:rPr>
            </w:pPr>
            <w:r w:rsidRPr="00B20F81">
              <w:rPr>
                <w:rFonts w:ascii="Times New Roman" w:hAnsi="Times New Roman" w:cs="Times New Roman"/>
                <w:color w:val="000000"/>
              </w:rPr>
              <w:t xml:space="preserve">1.6. Необходимость предоставления образцов </w:t>
            </w:r>
          </w:p>
        </w:tc>
        <w:tc>
          <w:tcPr>
            <w:tcW w:w="8188" w:type="dxa"/>
          </w:tcPr>
          <w:p w:rsidR="00B20F81" w:rsidRPr="00B20F81" w:rsidRDefault="00B20F81" w:rsidP="00B20F81">
            <w:pPr>
              <w:contextualSpacing/>
              <w:jc w:val="both"/>
              <w:rPr>
                <w:rFonts w:ascii="Times New Roman" w:hAnsi="Times New Roman" w:cs="Times New Roman"/>
                <w:color w:val="000000"/>
              </w:rPr>
            </w:pPr>
            <w:r w:rsidRPr="00B20F81">
              <w:rPr>
                <w:rFonts w:ascii="Times New Roman" w:hAnsi="Times New Roman" w:cs="Times New Roman"/>
                <w:color w:val="000000"/>
              </w:rPr>
              <w:t xml:space="preserve">не требуется </w:t>
            </w:r>
          </w:p>
        </w:tc>
      </w:tr>
      <w:tr w:rsidR="00B20F81" w:rsidRPr="00B20F81" w:rsidTr="00BA54E2">
        <w:trPr>
          <w:trHeight w:val="476"/>
        </w:trPr>
        <w:tc>
          <w:tcPr>
            <w:tcW w:w="10281" w:type="dxa"/>
            <w:gridSpan w:val="2"/>
          </w:tcPr>
          <w:p w:rsidR="00B20F81" w:rsidRPr="00B20F81" w:rsidRDefault="00B20F81" w:rsidP="00B20F81">
            <w:pPr>
              <w:contextualSpacing/>
              <w:jc w:val="both"/>
              <w:rPr>
                <w:rFonts w:ascii="Times New Roman" w:hAnsi="Times New Roman" w:cs="Times New Roman"/>
                <w:color w:val="000000"/>
              </w:rPr>
            </w:pPr>
            <w:r w:rsidRPr="00B20F81">
              <w:rPr>
                <w:rFonts w:ascii="Times New Roman" w:hAnsi="Times New Roman" w:cs="Times New Roman"/>
                <w:color w:val="000000"/>
              </w:rPr>
              <w:t xml:space="preserve">1.7. Товар должен быть </w:t>
            </w:r>
            <w:r w:rsidRPr="00B20F81">
              <w:rPr>
                <w:rFonts w:ascii="Times New Roman" w:hAnsi="Times New Roman" w:cs="Times New Roman"/>
                <w:color w:val="000000"/>
                <w:lang w:eastAsia="ar-SA"/>
              </w:rPr>
              <w:t>новым, ранее не эксплуатировавшийся</w:t>
            </w:r>
            <w:r w:rsidRPr="00B20F81">
              <w:rPr>
                <w:rFonts w:ascii="Times New Roman" w:hAnsi="Times New Roman" w:cs="Times New Roman"/>
                <w:color w:val="000000"/>
              </w:rPr>
              <w:t xml:space="preserve"> и произведен на территории РФ.</w:t>
            </w:r>
          </w:p>
        </w:tc>
      </w:tr>
    </w:tbl>
    <w:p w:rsidR="00B20F81" w:rsidRPr="00B20F81" w:rsidRDefault="00B20F81" w:rsidP="00B20F81">
      <w:pPr>
        <w:widowControl w:val="0"/>
        <w:spacing w:after="0" w:line="240" w:lineRule="auto"/>
        <w:ind w:firstLine="567"/>
        <w:contextualSpacing/>
        <w:jc w:val="both"/>
        <w:rPr>
          <w:rFonts w:ascii="Times New Roman" w:eastAsia="Courier New" w:hAnsi="Times New Roman" w:cs="Times New Roman"/>
          <w:color w:val="000000"/>
          <w:lang w:eastAsia="ru-RU" w:bidi="ru-RU"/>
        </w:rPr>
      </w:pPr>
    </w:p>
    <w:p w:rsidR="00B20F81" w:rsidRPr="00B20F81" w:rsidRDefault="00B20F81" w:rsidP="00B20F81">
      <w:pPr>
        <w:widowControl w:val="0"/>
        <w:spacing w:after="0" w:line="240" w:lineRule="auto"/>
        <w:contextualSpacing/>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1.8. Перечень необходимых материалов (Товара):</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88"/>
        <w:gridCol w:w="708"/>
        <w:gridCol w:w="993"/>
        <w:gridCol w:w="1133"/>
        <w:gridCol w:w="1560"/>
      </w:tblGrid>
      <w:tr w:rsidR="00B20F81" w:rsidRPr="00B20F81" w:rsidTr="00BA54E2">
        <w:trPr>
          <w:trHeight w:val="1533"/>
        </w:trPr>
        <w:tc>
          <w:tcPr>
            <w:tcW w:w="567" w:type="dxa"/>
            <w:shd w:val="clear" w:color="auto" w:fill="auto"/>
            <w:noWrap/>
            <w:vAlign w:val="center"/>
            <w:hideMark/>
          </w:tcPr>
          <w:p w:rsidR="00B20F81" w:rsidRPr="00B20F81" w:rsidRDefault="00B20F81" w:rsidP="00B20F81">
            <w:pPr>
              <w:widowControl w:val="0"/>
              <w:spacing w:after="0" w:line="240" w:lineRule="auto"/>
              <w:jc w:val="center"/>
              <w:rPr>
                <w:rFonts w:ascii="Times New Roman" w:eastAsia="Times New Roman" w:hAnsi="Times New Roman" w:cs="Times New Roman"/>
                <w:b/>
                <w:bCs/>
                <w:color w:val="000000"/>
                <w:lang w:eastAsia="ru-RU" w:bidi="ru-RU"/>
              </w:rPr>
            </w:pPr>
            <w:r w:rsidRPr="00B20F81">
              <w:rPr>
                <w:rFonts w:ascii="Times New Roman" w:eastAsia="Times New Roman" w:hAnsi="Times New Roman" w:cs="Times New Roman"/>
                <w:b/>
                <w:bCs/>
                <w:color w:val="000000"/>
                <w:lang w:eastAsia="ru-RU" w:bidi="ru-RU"/>
              </w:rPr>
              <w:t xml:space="preserve">№ </w:t>
            </w:r>
            <w:proofErr w:type="gramStart"/>
            <w:r w:rsidRPr="00B20F81">
              <w:rPr>
                <w:rFonts w:ascii="Times New Roman" w:eastAsia="Times New Roman" w:hAnsi="Times New Roman" w:cs="Times New Roman"/>
                <w:b/>
                <w:bCs/>
                <w:color w:val="000000"/>
                <w:lang w:eastAsia="ru-RU" w:bidi="ru-RU"/>
              </w:rPr>
              <w:t>П</w:t>
            </w:r>
            <w:proofErr w:type="gramEnd"/>
            <w:r w:rsidRPr="00B20F81">
              <w:rPr>
                <w:rFonts w:ascii="Times New Roman" w:eastAsia="Times New Roman" w:hAnsi="Times New Roman" w:cs="Times New Roman"/>
                <w:b/>
                <w:bCs/>
                <w:color w:val="000000"/>
                <w:lang w:eastAsia="ru-RU" w:bidi="ru-RU"/>
              </w:rPr>
              <w:t>/п</w:t>
            </w:r>
          </w:p>
        </w:tc>
        <w:tc>
          <w:tcPr>
            <w:tcW w:w="5388" w:type="dxa"/>
            <w:shd w:val="clear" w:color="auto" w:fill="auto"/>
            <w:vAlign w:val="center"/>
            <w:hideMark/>
          </w:tcPr>
          <w:p w:rsidR="00B20F81" w:rsidRPr="00B20F81" w:rsidRDefault="00B20F81" w:rsidP="00B20F81">
            <w:pPr>
              <w:widowControl w:val="0"/>
              <w:spacing w:after="0" w:line="240" w:lineRule="auto"/>
              <w:jc w:val="center"/>
              <w:rPr>
                <w:rFonts w:ascii="Times New Roman" w:eastAsia="Times New Roman" w:hAnsi="Times New Roman" w:cs="Times New Roman"/>
                <w:b/>
                <w:bCs/>
                <w:color w:val="000000"/>
                <w:lang w:eastAsia="ru-RU" w:bidi="ru-RU"/>
              </w:rPr>
            </w:pPr>
            <w:r w:rsidRPr="00B20F81">
              <w:rPr>
                <w:rFonts w:ascii="Times New Roman" w:eastAsia="Times New Roman" w:hAnsi="Times New Roman" w:cs="Times New Roman"/>
                <w:b/>
                <w:bCs/>
                <w:color w:val="000000"/>
                <w:lang w:eastAsia="ru-RU" w:bidi="ru-RU"/>
              </w:rPr>
              <w:t>Наименование</w:t>
            </w:r>
          </w:p>
          <w:p w:rsidR="00B20F81" w:rsidRPr="00B20F81" w:rsidRDefault="00B20F81" w:rsidP="00B20F81">
            <w:pPr>
              <w:widowControl w:val="0"/>
              <w:spacing w:after="0" w:line="240" w:lineRule="auto"/>
              <w:jc w:val="center"/>
              <w:rPr>
                <w:rFonts w:ascii="Times New Roman" w:eastAsia="Times New Roman" w:hAnsi="Times New Roman" w:cs="Times New Roman"/>
                <w:b/>
                <w:bCs/>
                <w:color w:val="000000"/>
                <w:lang w:eastAsia="ru-RU" w:bidi="ru-RU"/>
              </w:rPr>
            </w:pPr>
          </w:p>
        </w:tc>
        <w:tc>
          <w:tcPr>
            <w:tcW w:w="708" w:type="dxa"/>
            <w:shd w:val="clear" w:color="auto" w:fill="auto"/>
            <w:vAlign w:val="center"/>
            <w:hideMark/>
          </w:tcPr>
          <w:p w:rsidR="00B20F81" w:rsidRPr="00B20F81" w:rsidRDefault="00B20F81" w:rsidP="00B20F81">
            <w:pPr>
              <w:widowControl w:val="0"/>
              <w:spacing w:after="0" w:line="240" w:lineRule="auto"/>
              <w:jc w:val="center"/>
              <w:rPr>
                <w:rFonts w:ascii="Times New Roman" w:eastAsia="Times New Roman" w:hAnsi="Times New Roman" w:cs="Times New Roman"/>
                <w:b/>
                <w:bCs/>
                <w:color w:val="000000"/>
                <w:lang w:eastAsia="ru-RU" w:bidi="ru-RU"/>
              </w:rPr>
            </w:pPr>
            <w:r w:rsidRPr="00B20F81">
              <w:rPr>
                <w:rFonts w:ascii="Times New Roman" w:eastAsia="Times New Roman" w:hAnsi="Times New Roman" w:cs="Times New Roman"/>
                <w:b/>
                <w:bCs/>
                <w:color w:val="000000"/>
                <w:lang w:eastAsia="ru-RU" w:bidi="ru-RU"/>
              </w:rPr>
              <w:t>Ед. изм.</w:t>
            </w:r>
          </w:p>
        </w:tc>
        <w:tc>
          <w:tcPr>
            <w:tcW w:w="993" w:type="dxa"/>
            <w:vAlign w:val="center"/>
          </w:tcPr>
          <w:p w:rsidR="00B20F81" w:rsidRPr="00B20F81" w:rsidRDefault="00B20F81" w:rsidP="00B20F81">
            <w:pPr>
              <w:widowControl w:val="0"/>
              <w:spacing w:after="0" w:line="240" w:lineRule="auto"/>
              <w:jc w:val="center"/>
              <w:rPr>
                <w:rFonts w:ascii="Times New Roman" w:eastAsia="Times New Roman" w:hAnsi="Times New Roman" w:cs="Times New Roman"/>
                <w:b/>
                <w:bCs/>
                <w:color w:val="000000"/>
                <w:lang w:eastAsia="ru-RU" w:bidi="ru-RU"/>
              </w:rPr>
            </w:pPr>
            <w:r w:rsidRPr="00B20F81">
              <w:rPr>
                <w:rFonts w:ascii="Times New Roman" w:eastAsia="Times New Roman" w:hAnsi="Times New Roman" w:cs="Times New Roman"/>
                <w:b/>
                <w:bCs/>
                <w:color w:val="000000"/>
                <w:lang w:eastAsia="ru-RU" w:bidi="ru-RU"/>
              </w:rPr>
              <w:t>Кол-во.</w:t>
            </w:r>
          </w:p>
        </w:tc>
        <w:tc>
          <w:tcPr>
            <w:tcW w:w="1133" w:type="dxa"/>
            <w:shd w:val="clear" w:color="auto" w:fill="auto"/>
            <w:vAlign w:val="center"/>
            <w:hideMark/>
          </w:tcPr>
          <w:p w:rsidR="00B20F81" w:rsidRPr="00B20F81" w:rsidRDefault="00B20F81" w:rsidP="00B20F81">
            <w:pPr>
              <w:widowControl w:val="0"/>
              <w:spacing w:after="0" w:line="240" w:lineRule="auto"/>
              <w:jc w:val="center"/>
              <w:rPr>
                <w:rFonts w:ascii="Times New Roman" w:eastAsia="Times New Roman" w:hAnsi="Times New Roman" w:cs="Times New Roman"/>
                <w:b/>
                <w:bCs/>
                <w:color w:val="000000"/>
                <w:lang w:eastAsia="ru-RU" w:bidi="ru-RU"/>
              </w:rPr>
            </w:pPr>
            <w:r w:rsidRPr="00B20F81">
              <w:rPr>
                <w:rFonts w:ascii="Times New Roman" w:eastAsia="Times New Roman" w:hAnsi="Times New Roman" w:cs="Times New Roman"/>
                <w:b/>
                <w:bCs/>
                <w:color w:val="000000"/>
                <w:lang w:eastAsia="ru-RU" w:bidi="ru-RU"/>
              </w:rPr>
              <w:t>Цена с  НДС, руб. за 1 ед. изм.</w:t>
            </w:r>
          </w:p>
        </w:tc>
        <w:tc>
          <w:tcPr>
            <w:tcW w:w="1560" w:type="dxa"/>
            <w:shd w:val="clear" w:color="auto" w:fill="auto"/>
            <w:vAlign w:val="center"/>
            <w:hideMark/>
          </w:tcPr>
          <w:p w:rsidR="00B20F81" w:rsidRPr="00B20F81" w:rsidRDefault="00B20F81" w:rsidP="00B20F81">
            <w:pPr>
              <w:widowControl w:val="0"/>
              <w:spacing w:after="0" w:line="240" w:lineRule="auto"/>
              <w:ind w:right="329"/>
              <w:jc w:val="center"/>
              <w:rPr>
                <w:rFonts w:ascii="Times New Roman" w:eastAsia="Times New Roman" w:hAnsi="Times New Roman" w:cs="Times New Roman"/>
                <w:b/>
                <w:bCs/>
                <w:color w:val="000000"/>
                <w:lang w:eastAsia="ru-RU" w:bidi="ru-RU"/>
              </w:rPr>
            </w:pPr>
            <w:r w:rsidRPr="00B20F81">
              <w:rPr>
                <w:rFonts w:ascii="Times New Roman" w:eastAsia="Times New Roman" w:hAnsi="Times New Roman" w:cs="Times New Roman"/>
                <w:b/>
                <w:bCs/>
                <w:color w:val="000000"/>
                <w:lang w:eastAsia="ru-RU" w:bidi="ru-RU"/>
              </w:rPr>
              <w:t>Сумма с  НДС, руб.</w:t>
            </w:r>
          </w:p>
        </w:tc>
      </w:tr>
      <w:tr w:rsidR="00B20F81" w:rsidRPr="00B20F81" w:rsidTr="00BA54E2">
        <w:trPr>
          <w:trHeight w:val="466"/>
        </w:trPr>
        <w:tc>
          <w:tcPr>
            <w:tcW w:w="567" w:type="dxa"/>
            <w:shd w:val="clear" w:color="auto" w:fill="auto"/>
            <w:noWrap/>
          </w:tcPr>
          <w:p w:rsidR="00B20F81" w:rsidRPr="00B20F81" w:rsidRDefault="00B20F81" w:rsidP="00B20F81">
            <w:pPr>
              <w:widowControl w:val="0"/>
              <w:spacing w:after="0" w:line="240" w:lineRule="auto"/>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1</w:t>
            </w:r>
          </w:p>
        </w:tc>
        <w:tc>
          <w:tcPr>
            <w:tcW w:w="5388" w:type="dxa"/>
            <w:shd w:val="clear" w:color="auto" w:fill="auto"/>
          </w:tcPr>
          <w:p w:rsidR="00B20F81" w:rsidRPr="00B20F81" w:rsidRDefault="00B20F81" w:rsidP="00B20F81">
            <w:pPr>
              <w:widowControl w:val="0"/>
              <w:spacing w:after="0" w:line="240" w:lineRule="auto"/>
              <w:rPr>
                <w:rFonts w:ascii="Times New Roman" w:eastAsia="Courier New" w:hAnsi="Times New Roman" w:cs="Times New Roman"/>
                <w:color w:val="000000"/>
                <w:lang w:eastAsia="ru-RU" w:bidi="ru-RU"/>
              </w:rPr>
            </w:pPr>
            <w:proofErr w:type="gramStart"/>
            <w:r w:rsidRPr="00B20F81">
              <w:rPr>
                <w:rFonts w:ascii="Times New Roman" w:eastAsia="Courier New" w:hAnsi="Times New Roman" w:cs="Times New Roman"/>
                <w:color w:val="000000"/>
                <w:lang w:eastAsia="ru-RU" w:bidi="ru-RU"/>
              </w:rPr>
              <w:t xml:space="preserve">Канат 24-Г-С-Л-Н-1770, ГОСТ 7665-80 (оцинкованный левой </w:t>
            </w:r>
            <w:proofErr w:type="spellStart"/>
            <w:r w:rsidRPr="00B20F81">
              <w:rPr>
                <w:rFonts w:ascii="Times New Roman" w:eastAsia="Courier New" w:hAnsi="Times New Roman" w:cs="Times New Roman"/>
                <w:color w:val="000000"/>
                <w:lang w:eastAsia="ru-RU" w:bidi="ru-RU"/>
              </w:rPr>
              <w:t>свивки</w:t>
            </w:r>
            <w:proofErr w:type="spellEnd"/>
            <w:r w:rsidRPr="00B20F81">
              <w:rPr>
                <w:rFonts w:ascii="Times New Roman" w:eastAsia="Courier New" w:hAnsi="Times New Roman" w:cs="Times New Roman"/>
                <w:color w:val="000000"/>
                <w:lang w:eastAsia="ru-RU" w:bidi="ru-RU"/>
              </w:rPr>
              <w:t>,</w:t>
            </w:r>
            <w:proofErr w:type="gramEnd"/>
            <w:r w:rsidRPr="00B20F81">
              <w:rPr>
                <w:rFonts w:ascii="Times New Roman" w:eastAsia="Courier New" w:hAnsi="Times New Roman" w:cs="Times New Roman"/>
                <w:color w:val="000000"/>
                <w:lang w:eastAsia="ru-RU" w:bidi="ru-RU"/>
              </w:rPr>
              <w:cr/>
              <w:t>нераскручивающийся, с органическим сердечником) смазка каната А</w:t>
            </w:r>
            <w:proofErr w:type="gramStart"/>
            <w:r w:rsidRPr="00B20F81">
              <w:rPr>
                <w:rFonts w:ascii="Times New Roman" w:eastAsia="Courier New" w:hAnsi="Times New Roman" w:cs="Times New Roman"/>
                <w:color w:val="000000"/>
                <w:lang w:eastAsia="ru-RU" w:bidi="ru-RU"/>
              </w:rPr>
              <w:t>2</w:t>
            </w:r>
            <w:proofErr w:type="gramEnd"/>
          </w:p>
        </w:tc>
        <w:tc>
          <w:tcPr>
            <w:tcW w:w="708" w:type="dxa"/>
            <w:shd w:val="clear" w:color="auto" w:fill="auto"/>
            <w:vAlign w:val="center"/>
          </w:tcPr>
          <w:p w:rsidR="00B20F81" w:rsidRPr="00B20F81" w:rsidRDefault="00B20F81" w:rsidP="00B20F81">
            <w:pPr>
              <w:widowControl w:val="0"/>
              <w:spacing w:after="0" w:line="240" w:lineRule="auto"/>
              <w:jc w:val="center"/>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м</w:t>
            </w:r>
          </w:p>
        </w:tc>
        <w:tc>
          <w:tcPr>
            <w:tcW w:w="993" w:type="dxa"/>
            <w:vAlign w:val="center"/>
          </w:tcPr>
          <w:p w:rsidR="00B20F81" w:rsidRPr="00B20F81" w:rsidRDefault="00B20F81" w:rsidP="00B20F81">
            <w:pPr>
              <w:widowControl w:val="0"/>
              <w:spacing w:after="0" w:line="240" w:lineRule="auto"/>
              <w:jc w:val="center"/>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174</w:t>
            </w:r>
          </w:p>
        </w:tc>
        <w:tc>
          <w:tcPr>
            <w:tcW w:w="1133" w:type="dxa"/>
            <w:shd w:val="clear" w:color="auto" w:fill="auto"/>
            <w:vAlign w:val="center"/>
          </w:tcPr>
          <w:p w:rsidR="00B20F81" w:rsidRPr="00B20F81" w:rsidRDefault="00B20F81" w:rsidP="00B20F81">
            <w:pPr>
              <w:widowControl w:val="0"/>
              <w:spacing w:after="0" w:line="240" w:lineRule="auto"/>
              <w:jc w:val="right"/>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881,69</w:t>
            </w:r>
          </w:p>
        </w:tc>
        <w:tc>
          <w:tcPr>
            <w:tcW w:w="1560" w:type="dxa"/>
            <w:shd w:val="clear" w:color="auto" w:fill="auto"/>
            <w:vAlign w:val="center"/>
          </w:tcPr>
          <w:p w:rsidR="00B20F81" w:rsidRPr="00B20F81" w:rsidRDefault="00B20F81" w:rsidP="00B20F81">
            <w:pPr>
              <w:widowControl w:val="0"/>
              <w:spacing w:after="0" w:line="240" w:lineRule="auto"/>
              <w:jc w:val="right"/>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153 414,76</w:t>
            </w:r>
          </w:p>
        </w:tc>
      </w:tr>
      <w:tr w:rsidR="00B20F81" w:rsidRPr="00B20F81" w:rsidTr="00BA54E2">
        <w:trPr>
          <w:trHeight w:val="466"/>
        </w:trPr>
        <w:tc>
          <w:tcPr>
            <w:tcW w:w="567" w:type="dxa"/>
            <w:shd w:val="clear" w:color="auto" w:fill="auto"/>
            <w:noWrap/>
          </w:tcPr>
          <w:p w:rsidR="00B20F81" w:rsidRPr="00B20F81" w:rsidRDefault="00B20F81" w:rsidP="00B20F81">
            <w:pPr>
              <w:widowControl w:val="0"/>
              <w:spacing w:after="0" w:line="240" w:lineRule="auto"/>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2</w:t>
            </w:r>
          </w:p>
        </w:tc>
        <w:tc>
          <w:tcPr>
            <w:tcW w:w="5388" w:type="dxa"/>
            <w:shd w:val="clear" w:color="auto" w:fill="auto"/>
          </w:tcPr>
          <w:p w:rsidR="00B20F81" w:rsidRPr="00B20F81" w:rsidRDefault="00B20F81" w:rsidP="00B20F81">
            <w:pPr>
              <w:widowControl w:val="0"/>
              <w:spacing w:after="0" w:line="240" w:lineRule="auto"/>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 xml:space="preserve">Канат 24-Г-В-С-Н-1770, ГОСТ 7665-80 (оцинкованный правой </w:t>
            </w:r>
            <w:proofErr w:type="spellStart"/>
            <w:r w:rsidRPr="00B20F81">
              <w:rPr>
                <w:rFonts w:ascii="Times New Roman" w:eastAsia="Courier New" w:hAnsi="Times New Roman" w:cs="Times New Roman"/>
                <w:color w:val="000000"/>
                <w:lang w:eastAsia="ru-RU" w:bidi="ru-RU"/>
              </w:rPr>
              <w:t>свивки</w:t>
            </w:r>
            <w:proofErr w:type="spellEnd"/>
            <w:r w:rsidRPr="00B20F81">
              <w:rPr>
                <w:rFonts w:ascii="Times New Roman" w:eastAsia="Courier New" w:hAnsi="Times New Roman" w:cs="Times New Roman"/>
                <w:color w:val="000000"/>
                <w:lang w:eastAsia="ru-RU" w:bidi="ru-RU"/>
              </w:rPr>
              <w:t>, нераскручивающийся, с органическим сердечником) смазка каната А</w:t>
            </w:r>
            <w:proofErr w:type="gramStart"/>
            <w:r w:rsidRPr="00B20F81">
              <w:rPr>
                <w:rFonts w:ascii="Times New Roman" w:eastAsia="Courier New" w:hAnsi="Times New Roman" w:cs="Times New Roman"/>
                <w:color w:val="000000"/>
                <w:lang w:eastAsia="ru-RU" w:bidi="ru-RU"/>
              </w:rPr>
              <w:t>2</w:t>
            </w:r>
            <w:proofErr w:type="gramEnd"/>
          </w:p>
        </w:tc>
        <w:tc>
          <w:tcPr>
            <w:tcW w:w="708" w:type="dxa"/>
            <w:shd w:val="clear" w:color="auto" w:fill="auto"/>
            <w:vAlign w:val="center"/>
          </w:tcPr>
          <w:p w:rsidR="00B20F81" w:rsidRPr="00B20F81" w:rsidRDefault="00B20F81" w:rsidP="00B20F81">
            <w:pPr>
              <w:widowControl w:val="0"/>
              <w:spacing w:after="0" w:line="240" w:lineRule="auto"/>
              <w:jc w:val="center"/>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м</w:t>
            </w:r>
          </w:p>
        </w:tc>
        <w:tc>
          <w:tcPr>
            <w:tcW w:w="993" w:type="dxa"/>
            <w:vAlign w:val="center"/>
          </w:tcPr>
          <w:p w:rsidR="00B20F81" w:rsidRPr="00B20F81" w:rsidRDefault="00B20F81" w:rsidP="00B20F81">
            <w:pPr>
              <w:widowControl w:val="0"/>
              <w:spacing w:after="0" w:line="240" w:lineRule="auto"/>
              <w:jc w:val="center"/>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174</w:t>
            </w:r>
          </w:p>
        </w:tc>
        <w:tc>
          <w:tcPr>
            <w:tcW w:w="1133" w:type="dxa"/>
            <w:shd w:val="clear" w:color="auto" w:fill="auto"/>
            <w:vAlign w:val="center"/>
          </w:tcPr>
          <w:p w:rsidR="00B20F81" w:rsidRPr="00B20F81" w:rsidRDefault="00B20F81" w:rsidP="00B20F81">
            <w:pPr>
              <w:widowControl w:val="0"/>
              <w:spacing w:after="0" w:line="240" w:lineRule="auto"/>
              <w:jc w:val="right"/>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881,69</w:t>
            </w:r>
          </w:p>
        </w:tc>
        <w:tc>
          <w:tcPr>
            <w:tcW w:w="1560" w:type="dxa"/>
            <w:shd w:val="clear" w:color="auto" w:fill="auto"/>
            <w:vAlign w:val="center"/>
          </w:tcPr>
          <w:p w:rsidR="00B20F81" w:rsidRPr="00B20F81" w:rsidRDefault="00B20F81" w:rsidP="00B20F81">
            <w:pPr>
              <w:widowControl w:val="0"/>
              <w:spacing w:after="0" w:line="240" w:lineRule="auto"/>
              <w:jc w:val="right"/>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153 414,76</w:t>
            </w:r>
          </w:p>
        </w:tc>
      </w:tr>
      <w:tr w:rsidR="00B20F81" w:rsidRPr="00B20F81" w:rsidTr="00BA54E2">
        <w:trPr>
          <w:trHeight w:val="466"/>
        </w:trPr>
        <w:tc>
          <w:tcPr>
            <w:tcW w:w="567" w:type="dxa"/>
            <w:shd w:val="clear" w:color="auto" w:fill="auto"/>
            <w:noWrap/>
          </w:tcPr>
          <w:p w:rsidR="00B20F81" w:rsidRPr="00B20F81" w:rsidRDefault="00B20F81" w:rsidP="00B20F81">
            <w:pPr>
              <w:widowControl w:val="0"/>
              <w:spacing w:after="0" w:line="240" w:lineRule="auto"/>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3</w:t>
            </w:r>
          </w:p>
        </w:tc>
        <w:tc>
          <w:tcPr>
            <w:tcW w:w="5388" w:type="dxa"/>
            <w:shd w:val="clear" w:color="auto" w:fill="auto"/>
          </w:tcPr>
          <w:p w:rsidR="00B20F81" w:rsidRPr="00B20F81" w:rsidRDefault="00B20F81" w:rsidP="00B20F81">
            <w:pPr>
              <w:widowControl w:val="0"/>
              <w:spacing w:after="0" w:line="240" w:lineRule="auto"/>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 xml:space="preserve">Канат 32-Г-В-С-Н (180) ГОСТ 7665-80 (оцинкованный, правой </w:t>
            </w:r>
            <w:proofErr w:type="spellStart"/>
            <w:r w:rsidRPr="00B20F81">
              <w:rPr>
                <w:rFonts w:ascii="Times New Roman" w:eastAsia="Courier New" w:hAnsi="Times New Roman" w:cs="Times New Roman"/>
                <w:color w:val="000000"/>
                <w:lang w:eastAsia="ru-RU" w:bidi="ru-RU"/>
              </w:rPr>
              <w:t>свивки</w:t>
            </w:r>
            <w:proofErr w:type="spellEnd"/>
            <w:r w:rsidRPr="00B20F81">
              <w:rPr>
                <w:rFonts w:ascii="Times New Roman" w:eastAsia="Courier New" w:hAnsi="Times New Roman" w:cs="Times New Roman"/>
                <w:color w:val="000000"/>
                <w:lang w:eastAsia="ru-RU" w:bidi="ru-RU"/>
              </w:rPr>
              <w:t>, нераскручивающийся, с органическим сердечником) смазка каната А</w:t>
            </w:r>
            <w:proofErr w:type="gramStart"/>
            <w:r w:rsidRPr="00B20F81">
              <w:rPr>
                <w:rFonts w:ascii="Times New Roman" w:eastAsia="Courier New" w:hAnsi="Times New Roman" w:cs="Times New Roman"/>
                <w:color w:val="000000"/>
                <w:lang w:eastAsia="ru-RU" w:bidi="ru-RU"/>
              </w:rPr>
              <w:t>2</w:t>
            </w:r>
            <w:proofErr w:type="gramEnd"/>
          </w:p>
        </w:tc>
        <w:tc>
          <w:tcPr>
            <w:tcW w:w="708" w:type="dxa"/>
            <w:shd w:val="clear" w:color="auto" w:fill="auto"/>
            <w:vAlign w:val="center"/>
          </w:tcPr>
          <w:p w:rsidR="00B20F81" w:rsidRPr="00B20F81" w:rsidRDefault="00B20F81" w:rsidP="00B20F81">
            <w:pPr>
              <w:widowControl w:val="0"/>
              <w:spacing w:after="0" w:line="240" w:lineRule="auto"/>
              <w:jc w:val="center"/>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м</w:t>
            </w:r>
          </w:p>
        </w:tc>
        <w:tc>
          <w:tcPr>
            <w:tcW w:w="993" w:type="dxa"/>
            <w:vAlign w:val="center"/>
          </w:tcPr>
          <w:p w:rsidR="00B20F81" w:rsidRPr="00B20F81" w:rsidRDefault="00B20F81" w:rsidP="00B20F81">
            <w:pPr>
              <w:widowControl w:val="0"/>
              <w:spacing w:after="0" w:line="240" w:lineRule="auto"/>
              <w:jc w:val="center"/>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393</w:t>
            </w:r>
          </w:p>
        </w:tc>
        <w:tc>
          <w:tcPr>
            <w:tcW w:w="1133" w:type="dxa"/>
            <w:shd w:val="clear" w:color="auto" w:fill="auto"/>
            <w:vAlign w:val="center"/>
          </w:tcPr>
          <w:p w:rsidR="00B20F81" w:rsidRPr="00B20F81" w:rsidRDefault="00B20F81" w:rsidP="00B20F81">
            <w:pPr>
              <w:widowControl w:val="0"/>
              <w:spacing w:after="0" w:line="240" w:lineRule="auto"/>
              <w:jc w:val="right"/>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1 395,68</w:t>
            </w:r>
          </w:p>
        </w:tc>
        <w:tc>
          <w:tcPr>
            <w:tcW w:w="1560" w:type="dxa"/>
            <w:shd w:val="clear" w:color="auto" w:fill="auto"/>
            <w:vAlign w:val="center"/>
          </w:tcPr>
          <w:p w:rsidR="00B20F81" w:rsidRPr="00B20F81" w:rsidRDefault="00B20F81" w:rsidP="00B20F81">
            <w:pPr>
              <w:widowControl w:val="0"/>
              <w:spacing w:after="0" w:line="240" w:lineRule="auto"/>
              <w:jc w:val="right"/>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548 502,24</w:t>
            </w:r>
          </w:p>
        </w:tc>
      </w:tr>
      <w:tr w:rsidR="00B20F81" w:rsidRPr="00B20F81" w:rsidTr="00BA54E2">
        <w:trPr>
          <w:trHeight w:val="466"/>
        </w:trPr>
        <w:tc>
          <w:tcPr>
            <w:tcW w:w="567" w:type="dxa"/>
            <w:shd w:val="clear" w:color="auto" w:fill="auto"/>
            <w:noWrap/>
          </w:tcPr>
          <w:p w:rsidR="00B20F81" w:rsidRPr="00B20F81" w:rsidRDefault="00B20F81" w:rsidP="00B20F81">
            <w:pPr>
              <w:widowControl w:val="0"/>
              <w:spacing w:after="0" w:line="240" w:lineRule="auto"/>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4</w:t>
            </w:r>
          </w:p>
        </w:tc>
        <w:tc>
          <w:tcPr>
            <w:tcW w:w="5388" w:type="dxa"/>
            <w:shd w:val="clear" w:color="auto" w:fill="auto"/>
          </w:tcPr>
          <w:p w:rsidR="00B20F81" w:rsidRPr="00B20F81" w:rsidRDefault="00B20F81" w:rsidP="00B20F81">
            <w:pPr>
              <w:widowControl w:val="0"/>
              <w:spacing w:after="0" w:line="240" w:lineRule="auto"/>
              <w:rPr>
                <w:rFonts w:ascii="Times New Roman" w:eastAsia="Courier New" w:hAnsi="Times New Roman" w:cs="Times New Roman"/>
                <w:color w:val="000000"/>
                <w:lang w:eastAsia="ru-RU" w:bidi="ru-RU"/>
              </w:rPr>
            </w:pPr>
            <w:proofErr w:type="gramStart"/>
            <w:r w:rsidRPr="00B20F81">
              <w:rPr>
                <w:rFonts w:ascii="Times New Roman" w:eastAsia="Courier New" w:hAnsi="Times New Roman" w:cs="Times New Roman"/>
                <w:color w:val="000000"/>
                <w:lang w:eastAsia="ru-RU" w:bidi="ru-RU"/>
              </w:rPr>
              <w:t xml:space="preserve">Канат 32-Г-В-Л-С-Н (180) ГОСТ 7665-80 (оцинкованный, левой </w:t>
            </w:r>
            <w:proofErr w:type="spellStart"/>
            <w:r w:rsidRPr="00B20F81">
              <w:rPr>
                <w:rFonts w:ascii="Times New Roman" w:eastAsia="Courier New" w:hAnsi="Times New Roman" w:cs="Times New Roman"/>
                <w:color w:val="000000"/>
                <w:lang w:eastAsia="ru-RU" w:bidi="ru-RU"/>
              </w:rPr>
              <w:t>свивки</w:t>
            </w:r>
            <w:proofErr w:type="spellEnd"/>
            <w:r w:rsidRPr="00B20F81">
              <w:rPr>
                <w:rFonts w:ascii="Times New Roman" w:eastAsia="Courier New" w:hAnsi="Times New Roman" w:cs="Times New Roman"/>
                <w:color w:val="000000"/>
                <w:lang w:eastAsia="ru-RU" w:bidi="ru-RU"/>
              </w:rPr>
              <w:t>,</w:t>
            </w:r>
            <w:proofErr w:type="gramEnd"/>
            <w:r w:rsidRPr="00B20F81">
              <w:rPr>
                <w:rFonts w:ascii="Times New Roman" w:eastAsia="Courier New" w:hAnsi="Times New Roman" w:cs="Times New Roman"/>
                <w:color w:val="000000"/>
                <w:lang w:eastAsia="ru-RU" w:bidi="ru-RU"/>
              </w:rPr>
              <w:cr/>
              <w:t>нераскручивающийся, с органическим сердечником) смазка каната А</w:t>
            </w:r>
            <w:proofErr w:type="gramStart"/>
            <w:r w:rsidRPr="00B20F81">
              <w:rPr>
                <w:rFonts w:ascii="Times New Roman" w:eastAsia="Courier New" w:hAnsi="Times New Roman" w:cs="Times New Roman"/>
                <w:color w:val="000000"/>
                <w:lang w:eastAsia="ru-RU" w:bidi="ru-RU"/>
              </w:rPr>
              <w:t>2</w:t>
            </w:r>
            <w:proofErr w:type="gramEnd"/>
          </w:p>
        </w:tc>
        <w:tc>
          <w:tcPr>
            <w:tcW w:w="708" w:type="dxa"/>
            <w:shd w:val="clear" w:color="auto" w:fill="auto"/>
            <w:vAlign w:val="center"/>
          </w:tcPr>
          <w:p w:rsidR="00B20F81" w:rsidRPr="00B20F81" w:rsidRDefault="00B20F81" w:rsidP="00B20F81">
            <w:pPr>
              <w:widowControl w:val="0"/>
              <w:spacing w:after="0" w:line="240" w:lineRule="auto"/>
              <w:jc w:val="center"/>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м</w:t>
            </w:r>
          </w:p>
        </w:tc>
        <w:tc>
          <w:tcPr>
            <w:tcW w:w="993" w:type="dxa"/>
            <w:vAlign w:val="center"/>
          </w:tcPr>
          <w:p w:rsidR="00B20F81" w:rsidRPr="00B20F81" w:rsidRDefault="00B20F81" w:rsidP="00B20F81">
            <w:pPr>
              <w:widowControl w:val="0"/>
              <w:spacing w:after="0" w:line="240" w:lineRule="auto"/>
              <w:jc w:val="center"/>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386</w:t>
            </w:r>
          </w:p>
        </w:tc>
        <w:tc>
          <w:tcPr>
            <w:tcW w:w="1133" w:type="dxa"/>
            <w:shd w:val="clear" w:color="auto" w:fill="auto"/>
            <w:vAlign w:val="center"/>
          </w:tcPr>
          <w:p w:rsidR="00B20F81" w:rsidRPr="00B20F81" w:rsidRDefault="00B20F81" w:rsidP="00B20F81">
            <w:pPr>
              <w:widowControl w:val="0"/>
              <w:spacing w:after="0" w:line="240" w:lineRule="auto"/>
              <w:jc w:val="right"/>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1 395,68</w:t>
            </w:r>
          </w:p>
        </w:tc>
        <w:tc>
          <w:tcPr>
            <w:tcW w:w="1560" w:type="dxa"/>
            <w:shd w:val="clear" w:color="auto" w:fill="auto"/>
            <w:vAlign w:val="center"/>
          </w:tcPr>
          <w:p w:rsidR="00B20F81" w:rsidRPr="00B20F81" w:rsidRDefault="00B20F81" w:rsidP="00B20F81">
            <w:pPr>
              <w:widowControl w:val="0"/>
              <w:spacing w:after="0" w:line="240" w:lineRule="auto"/>
              <w:jc w:val="right"/>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538 732,48</w:t>
            </w:r>
          </w:p>
        </w:tc>
      </w:tr>
      <w:tr w:rsidR="00B20F81" w:rsidRPr="00B20F81" w:rsidTr="00BA54E2">
        <w:trPr>
          <w:trHeight w:val="369"/>
        </w:trPr>
        <w:tc>
          <w:tcPr>
            <w:tcW w:w="7656" w:type="dxa"/>
            <w:gridSpan w:val="4"/>
            <w:shd w:val="clear" w:color="auto" w:fill="auto"/>
            <w:noWrap/>
            <w:vAlign w:val="center"/>
          </w:tcPr>
          <w:p w:rsidR="00B20F81" w:rsidRPr="00B20F81" w:rsidRDefault="00B20F81" w:rsidP="00B20F81">
            <w:pPr>
              <w:widowControl w:val="0"/>
              <w:spacing w:after="0" w:line="240" w:lineRule="auto"/>
              <w:jc w:val="right"/>
              <w:rPr>
                <w:rFonts w:ascii="Times New Roman" w:eastAsia="Times New Roman" w:hAnsi="Times New Roman" w:cs="Times New Roman"/>
                <w:i/>
                <w:color w:val="000000"/>
                <w:lang w:eastAsia="ru-RU" w:bidi="ru-RU"/>
              </w:rPr>
            </w:pPr>
          </w:p>
        </w:tc>
        <w:tc>
          <w:tcPr>
            <w:tcW w:w="1133" w:type="dxa"/>
            <w:shd w:val="clear" w:color="auto" w:fill="auto"/>
            <w:vAlign w:val="center"/>
          </w:tcPr>
          <w:p w:rsidR="00B20F81" w:rsidRPr="00B20F81" w:rsidRDefault="00B20F81" w:rsidP="00B20F81">
            <w:pPr>
              <w:widowControl w:val="0"/>
              <w:spacing w:after="0" w:line="240" w:lineRule="auto"/>
              <w:jc w:val="right"/>
              <w:rPr>
                <w:rFonts w:ascii="Times New Roman" w:eastAsia="Times New Roman" w:hAnsi="Times New Roman" w:cs="Times New Roman"/>
                <w:b/>
                <w:color w:val="000000"/>
                <w:lang w:eastAsia="ru-RU" w:bidi="ru-RU"/>
              </w:rPr>
            </w:pPr>
            <w:r w:rsidRPr="00B20F81">
              <w:rPr>
                <w:rFonts w:ascii="Times New Roman" w:eastAsia="Times New Roman" w:hAnsi="Times New Roman" w:cs="Times New Roman"/>
                <w:b/>
                <w:color w:val="000000"/>
                <w:lang w:eastAsia="ru-RU" w:bidi="ru-RU"/>
              </w:rPr>
              <w:t>Итого с НДС</w:t>
            </w:r>
          </w:p>
        </w:tc>
        <w:tc>
          <w:tcPr>
            <w:tcW w:w="1560" w:type="dxa"/>
            <w:shd w:val="clear" w:color="auto" w:fill="auto"/>
            <w:vAlign w:val="center"/>
          </w:tcPr>
          <w:p w:rsidR="00B20F81" w:rsidRPr="00B20F81" w:rsidRDefault="00B20F81" w:rsidP="00B20F81">
            <w:pPr>
              <w:widowControl w:val="0"/>
              <w:spacing w:after="0" w:line="240" w:lineRule="auto"/>
              <w:jc w:val="right"/>
              <w:rPr>
                <w:rFonts w:ascii="Times New Roman" w:eastAsia="Courier New" w:hAnsi="Times New Roman" w:cs="Times New Roman"/>
                <w:b/>
                <w:bCs/>
                <w:color w:val="000000"/>
                <w:lang w:eastAsia="ru-RU" w:bidi="ru-RU"/>
              </w:rPr>
            </w:pPr>
            <w:r w:rsidRPr="00B20F81">
              <w:rPr>
                <w:rFonts w:ascii="Times New Roman" w:eastAsia="Courier New" w:hAnsi="Times New Roman" w:cs="Times New Roman"/>
                <w:b/>
                <w:bCs/>
                <w:color w:val="000000"/>
                <w:lang w:eastAsia="ru-RU" w:bidi="ru-RU"/>
              </w:rPr>
              <w:t>1 394 064,23</w:t>
            </w:r>
          </w:p>
        </w:tc>
      </w:tr>
    </w:tbl>
    <w:p w:rsidR="00B20F81" w:rsidRPr="00B20F81" w:rsidRDefault="00B20F81" w:rsidP="00B20F81">
      <w:pPr>
        <w:widowControl w:val="0"/>
        <w:tabs>
          <w:tab w:val="left" w:pos="993"/>
        </w:tabs>
        <w:spacing w:after="0" w:line="240" w:lineRule="auto"/>
        <w:ind w:firstLine="567"/>
        <w:jc w:val="both"/>
        <w:rPr>
          <w:rFonts w:ascii="Times New Roman" w:eastAsia="Courier New" w:hAnsi="Times New Roman" w:cs="Times New Roman"/>
          <w:i/>
          <w:color w:val="000000"/>
          <w:lang w:eastAsia="ru-RU" w:bidi="ru-RU"/>
        </w:rPr>
      </w:pPr>
      <w:r w:rsidRPr="00B20F81">
        <w:rPr>
          <w:rFonts w:ascii="Times New Roman" w:eastAsia="Courier New" w:hAnsi="Times New Roman" w:cs="Times New Roman"/>
          <w:i/>
          <w:color w:val="000000"/>
          <w:lang w:eastAsia="ru-RU" w:bidi="ru-RU"/>
        </w:rPr>
        <w:t xml:space="preserve">* табличная часть корректируется исходя из специфики необходимого товара. </w:t>
      </w:r>
    </w:p>
    <w:p w:rsidR="00B20F81" w:rsidRPr="00B20F81" w:rsidRDefault="00B20F81" w:rsidP="00B20F81">
      <w:pPr>
        <w:widowControl w:val="0"/>
        <w:tabs>
          <w:tab w:val="left" w:pos="993"/>
        </w:tabs>
        <w:spacing w:after="0" w:line="240" w:lineRule="auto"/>
        <w:jc w:val="both"/>
        <w:rPr>
          <w:rFonts w:ascii="Times New Roman" w:eastAsia="Courier New" w:hAnsi="Times New Roman" w:cs="Times New Roman"/>
          <w:b/>
          <w:color w:val="000000"/>
          <w:lang w:eastAsia="ru-RU" w:bidi="ru-RU"/>
        </w:rPr>
      </w:pPr>
    </w:p>
    <w:p w:rsidR="00B20F81" w:rsidRPr="00B20F81" w:rsidRDefault="00B20F81" w:rsidP="00B20F81">
      <w:pPr>
        <w:widowControl w:val="0"/>
        <w:tabs>
          <w:tab w:val="left" w:pos="993"/>
        </w:tabs>
        <w:spacing w:after="0" w:line="240" w:lineRule="auto"/>
        <w:ind w:left="567" w:hanging="567"/>
        <w:jc w:val="both"/>
        <w:rPr>
          <w:rFonts w:ascii="Times New Roman" w:eastAsia="Courier New" w:hAnsi="Times New Roman" w:cs="Times New Roman"/>
          <w:b/>
          <w:color w:val="000000"/>
          <w:lang w:eastAsia="ru-RU" w:bidi="ru-RU"/>
        </w:rPr>
      </w:pPr>
      <w:r w:rsidRPr="00B20F81">
        <w:rPr>
          <w:rFonts w:ascii="Times New Roman" w:eastAsia="Courier New" w:hAnsi="Times New Roman" w:cs="Times New Roman"/>
          <w:b/>
          <w:color w:val="000000"/>
          <w:lang w:eastAsia="ru-RU" w:bidi="ru-RU"/>
        </w:rPr>
        <w:t xml:space="preserve">2. Требования к качеству и техническим характеристикам товара: </w:t>
      </w: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 xml:space="preserve">2.1 Качество поставляемого товара должно соответствовать отнесенным Законом в области стандартизации </w:t>
      </w:r>
      <w:r w:rsidRPr="00B20F81">
        <w:rPr>
          <w:rFonts w:ascii="Times New Roman" w:eastAsia="Courier New" w:hAnsi="Times New Roman" w:cs="Times New Roman"/>
          <w:color w:val="000000"/>
          <w:lang w:eastAsia="ru-RU" w:bidi="ru-RU"/>
        </w:rPr>
        <w:lastRenderedPageBreak/>
        <w:t>документам:</w:t>
      </w: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 национальные стандарты РФ;</w:t>
      </w: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 правила по стандартизации, нормы и рекомендации в области стандартизации;</w:t>
      </w: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 общероссийские классификаторы технико-экономической и социальной информации.</w:t>
      </w: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b/>
          <w:color w:val="000000"/>
          <w:lang w:eastAsia="ru-RU" w:bidi="ru-RU"/>
        </w:rPr>
      </w:pPr>
      <w:r w:rsidRPr="00B20F81">
        <w:rPr>
          <w:rFonts w:ascii="Times New Roman" w:eastAsia="Courier New" w:hAnsi="Times New Roman" w:cs="Times New Roman"/>
          <w:b/>
          <w:color w:val="000000"/>
          <w:lang w:eastAsia="ru-RU" w:bidi="ru-RU"/>
        </w:rPr>
        <w:t>3. Гарантийные обязательства:</w:t>
      </w: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 xml:space="preserve">3.1. Товар  должен быть новым, ранее не эксплуатируемым, не восстановленным, произведенным не ранее 2026 года, </w:t>
      </w: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3.2. Гарантийный срок: 12 месяцев.</w:t>
      </w: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b/>
          <w:color w:val="000000"/>
          <w:lang w:eastAsia="ru-RU" w:bidi="ru-RU"/>
        </w:rPr>
      </w:pP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b/>
          <w:color w:val="000000"/>
          <w:lang w:eastAsia="ru-RU" w:bidi="ru-RU"/>
        </w:rPr>
      </w:pPr>
      <w:r w:rsidRPr="00B20F81">
        <w:rPr>
          <w:rFonts w:ascii="Times New Roman" w:eastAsia="Courier New" w:hAnsi="Times New Roman" w:cs="Times New Roman"/>
          <w:b/>
          <w:color w:val="000000"/>
          <w:lang w:eastAsia="ru-RU" w:bidi="ru-RU"/>
        </w:rPr>
        <w:t>4. Требования к Поставщику:</w:t>
      </w: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4.2. Не должен находиться в процессе ликвидации, банкротства и на его имущество не должен быть наложен арест.</w:t>
      </w: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4.3. Обладать необходимыми профессиональными знаниями, опытом и репутацией;</w:t>
      </w: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4.4. Иметь ресурсные возможности (финансовые, материально-технические, трудовые);</w:t>
      </w:r>
    </w:p>
    <w:p w:rsidR="00B20F81" w:rsidRPr="00B20F81" w:rsidRDefault="00B20F81" w:rsidP="00B20F81">
      <w:pPr>
        <w:widowControl w:val="0"/>
        <w:spacing w:after="0" w:line="240" w:lineRule="auto"/>
        <w:ind w:left="567" w:hanging="567"/>
        <w:contextualSpacing/>
        <w:jc w:val="both"/>
        <w:rPr>
          <w:rFonts w:ascii="Times New Roman" w:eastAsia="Times New Roman" w:hAnsi="Times New Roman" w:cs="Times New Roman"/>
          <w:color w:val="000000"/>
          <w:lang w:eastAsia="ru-RU" w:bidi="ru-RU"/>
        </w:rPr>
      </w:pPr>
      <w:r w:rsidRPr="00B20F81">
        <w:rPr>
          <w:rFonts w:ascii="Times New Roman" w:eastAsia="Times New Roman" w:hAnsi="Times New Roman" w:cs="Times New Roman"/>
          <w:color w:val="000000"/>
          <w:lang w:eastAsia="ru-RU" w:bidi="ru-RU"/>
        </w:rPr>
        <w:t>4.5. Является добросовестным налогоплательщиком (своевременно и полно исчисляет и уплачивает налоги);</w:t>
      </w:r>
    </w:p>
    <w:p w:rsidR="00B20F81" w:rsidRPr="00B20F81" w:rsidRDefault="00B20F81" w:rsidP="00B20F81">
      <w:pPr>
        <w:widowControl w:val="0"/>
        <w:spacing w:after="0" w:line="240" w:lineRule="auto"/>
        <w:ind w:left="567" w:hanging="567"/>
        <w:contextualSpacing/>
        <w:jc w:val="both"/>
        <w:rPr>
          <w:rFonts w:ascii="Times New Roman" w:eastAsia="Times New Roman" w:hAnsi="Times New Roman" w:cs="Times New Roman"/>
          <w:color w:val="000000"/>
          <w:lang w:eastAsia="ru-RU" w:bidi="ru-RU"/>
        </w:rPr>
      </w:pPr>
      <w:r w:rsidRPr="00B20F81">
        <w:rPr>
          <w:rFonts w:ascii="Times New Roman" w:eastAsia="Times New Roman" w:hAnsi="Times New Roman" w:cs="Times New Roman"/>
          <w:color w:val="000000"/>
          <w:lang w:eastAsia="ru-RU" w:bidi="ru-RU"/>
        </w:rPr>
        <w:t>4.6. Не искажает факты хозяйственной жизни и не ведет фиктивный документооборот;</w:t>
      </w:r>
    </w:p>
    <w:p w:rsidR="00B20F81" w:rsidRPr="00B20F81" w:rsidRDefault="00B20F81" w:rsidP="00B20F81">
      <w:pPr>
        <w:widowControl w:val="0"/>
        <w:tabs>
          <w:tab w:val="left" w:pos="-284"/>
          <w:tab w:val="left" w:pos="426"/>
          <w:tab w:val="left" w:pos="960"/>
        </w:tabs>
        <w:spacing w:after="0" w:line="240" w:lineRule="auto"/>
        <w:ind w:left="567" w:hanging="567"/>
        <w:contextualSpacing/>
        <w:jc w:val="both"/>
        <w:rPr>
          <w:rFonts w:ascii="Times New Roman" w:eastAsia="Times New Roman" w:hAnsi="Times New Roman" w:cs="Times New Roman"/>
          <w:color w:val="000000"/>
          <w:lang w:eastAsia="ru-RU" w:bidi="ru-RU"/>
        </w:rPr>
      </w:pPr>
      <w:r w:rsidRPr="00B20F81">
        <w:rPr>
          <w:rFonts w:ascii="Times New Roman" w:eastAsia="Times New Roman" w:hAnsi="Times New Roman" w:cs="Times New Roman"/>
          <w:color w:val="000000"/>
          <w:lang w:eastAsia="ru-RU" w:bidi="ru-RU"/>
        </w:rPr>
        <w:t>4.7. Не совершает сделки/операции, с целью неуплаты или неполной оплаты и/или зачета/возврата суммы налога;</w:t>
      </w: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B20F81">
        <w:rPr>
          <w:rFonts w:ascii="Times New Roman" w:eastAsia="Times New Roman" w:hAnsi="Times New Roman" w:cs="Times New Roman"/>
          <w:color w:val="000000"/>
          <w:lang w:eastAsia="ru-RU" w:bidi="ru-RU"/>
        </w:rPr>
        <w:t>4.8. В составе исполнительного органа нет дисквалифицированных лиц</w:t>
      </w: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 xml:space="preserve">4.9. </w:t>
      </w:r>
      <w:proofErr w:type="gramStart"/>
      <w:r w:rsidRPr="00B20F81">
        <w:rPr>
          <w:rFonts w:ascii="Times New Roman" w:eastAsia="Courier New" w:hAnsi="Times New Roman" w:cs="Times New Roman"/>
          <w:color w:val="000000"/>
          <w:lang w:eastAsia="ru-RU" w:bidi="ru-RU"/>
        </w:rPr>
        <w:t>Способен</w:t>
      </w:r>
      <w:proofErr w:type="gramEnd"/>
      <w:r w:rsidRPr="00B20F81">
        <w:rPr>
          <w:rFonts w:ascii="Times New Roman" w:eastAsia="Courier New" w:hAnsi="Times New Roman" w:cs="Times New Roman"/>
          <w:color w:val="000000"/>
          <w:lang w:eastAsia="ru-RU" w:bidi="ru-RU"/>
        </w:rPr>
        <w:t xml:space="preserve"> выполнить обязательства по договору в требуемые сроки и с должным качеством.</w:t>
      </w:r>
    </w:p>
    <w:p w:rsidR="00B20F81" w:rsidRPr="00B20F81" w:rsidRDefault="00B20F81" w:rsidP="00B20F81">
      <w:pPr>
        <w:widowControl w:val="0"/>
        <w:tabs>
          <w:tab w:val="left" w:pos="993"/>
        </w:tabs>
        <w:spacing w:after="0" w:line="240" w:lineRule="auto"/>
        <w:ind w:left="567" w:hanging="567"/>
        <w:contextualSpacing/>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4.10. Соответствует требованиям, указанным в документации о закупке.</w:t>
      </w:r>
    </w:p>
    <w:p w:rsidR="00B20F81" w:rsidRPr="00B20F81" w:rsidRDefault="00B20F81" w:rsidP="00B20F81">
      <w:pPr>
        <w:widowControl w:val="0"/>
        <w:tabs>
          <w:tab w:val="left" w:pos="993"/>
        </w:tabs>
        <w:spacing w:after="0" w:line="240" w:lineRule="auto"/>
        <w:contextualSpacing/>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4.11. На момент поставки товара Поставщик обязан быть зарегистрированным на национальной цифровой транспортно-логистической платформе «</w:t>
      </w:r>
      <w:proofErr w:type="spellStart"/>
      <w:r w:rsidRPr="00B20F81">
        <w:rPr>
          <w:rFonts w:ascii="Times New Roman" w:eastAsia="Courier New" w:hAnsi="Times New Roman" w:cs="Times New Roman"/>
          <w:color w:val="000000"/>
          <w:lang w:eastAsia="ru-RU" w:bidi="ru-RU"/>
        </w:rPr>
        <w:t>ГосЛог</w:t>
      </w:r>
      <w:proofErr w:type="spellEnd"/>
      <w:r w:rsidRPr="00B20F81">
        <w:rPr>
          <w:rFonts w:ascii="Times New Roman" w:eastAsia="Courier New" w:hAnsi="Times New Roman" w:cs="Times New Roman"/>
          <w:color w:val="000000"/>
          <w:lang w:eastAsia="ru-RU" w:bidi="ru-RU"/>
        </w:rPr>
        <w:t>» и оформлять электронные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b/>
          <w:color w:val="000000"/>
          <w:lang w:eastAsia="ru-RU" w:bidi="ru-RU"/>
        </w:rPr>
      </w:pPr>
    </w:p>
    <w:p w:rsidR="00B20F81" w:rsidRPr="00B20F81" w:rsidRDefault="00B20F81" w:rsidP="00B20F81">
      <w:pPr>
        <w:widowControl w:val="0"/>
        <w:spacing w:after="0" w:line="240" w:lineRule="auto"/>
        <w:ind w:left="567" w:hanging="567"/>
        <w:contextualSpacing/>
        <w:jc w:val="both"/>
        <w:rPr>
          <w:rFonts w:ascii="Times New Roman" w:eastAsia="Courier New" w:hAnsi="Times New Roman" w:cs="Times New Roman"/>
          <w:b/>
          <w:color w:val="000000"/>
          <w:lang w:eastAsia="ru-RU" w:bidi="ru-RU"/>
        </w:rPr>
      </w:pPr>
      <w:r w:rsidRPr="00B20F81">
        <w:rPr>
          <w:rFonts w:ascii="Times New Roman" w:eastAsia="Courier New" w:hAnsi="Times New Roman" w:cs="Times New Roman"/>
          <w:b/>
          <w:color w:val="000000"/>
          <w:lang w:eastAsia="ru-RU" w:bidi="ru-RU"/>
        </w:rPr>
        <w:t>5. Условия оплаты:</w:t>
      </w:r>
    </w:p>
    <w:p w:rsidR="00B20F81" w:rsidRPr="00B20F81" w:rsidRDefault="00B20F81" w:rsidP="00B20F81">
      <w:pPr>
        <w:widowControl w:val="0"/>
        <w:spacing w:after="0" w:line="240" w:lineRule="auto"/>
        <w:ind w:firstLine="567"/>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 xml:space="preserve">5.1. </w:t>
      </w:r>
      <w:proofErr w:type="gramStart"/>
      <w:r w:rsidRPr="00B20F81">
        <w:rPr>
          <w:rFonts w:ascii="Times New Roman" w:eastAsia="Courier New" w:hAnsi="Times New Roman" w:cs="Times New Roman"/>
          <w:color w:val="000000"/>
          <w:lang w:eastAsia="ru-RU" w:bidi="ru-RU"/>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B20F81">
        <w:rPr>
          <w:rFonts w:ascii="Times New Roman" w:eastAsia="Courier New" w:hAnsi="Times New Roman" w:cs="Times New Roman"/>
          <w:color w:val="000000"/>
          <w:lang w:eastAsia="ru-RU" w:bidi="ru-RU"/>
        </w:rPr>
        <w:t xml:space="preserve"> Договора о банковском сопровождении.</w:t>
      </w:r>
    </w:p>
    <w:p w:rsidR="00B20F81" w:rsidRPr="00B20F81" w:rsidRDefault="00B20F81" w:rsidP="00B20F81">
      <w:pPr>
        <w:widowControl w:val="0"/>
        <w:spacing w:after="0" w:line="240" w:lineRule="auto"/>
        <w:ind w:firstLine="567"/>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B20F81" w:rsidRPr="00B20F81" w:rsidRDefault="00B20F81" w:rsidP="00B20F81">
      <w:pPr>
        <w:widowControl w:val="0"/>
        <w:spacing w:after="0" w:line="240" w:lineRule="auto"/>
        <w:ind w:firstLine="567"/>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 xml:space="preserve">5.2.  Условия оплаты товара: </w:t>
      </w:r>
    </w:p>
    <w:p w:rsidR="00B20F81" w:rsidRPr="00B20F81" w:rsidRDefault="00B20F81" w:rsidP="00B20F81">
      <w:pPr>
        <w:widowControl w:val="0"/>
        <w:spacing w:after="0" w:line="240" w:lineRule="auto"/>
        <w:ind w:firstLine="567"/>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 авансовый платёж производится в течение 15 рабочих дней после подписания договора, соответствующей спецификации, получения от Поставщика счета со ссылкой на номер и дату договора. При этом размер аванса не может превышать 70%.  При заключении договора с банковской гарантией, оплата аванса производится только после предоставления указанной гарантии.</w:t>
      </w:r>
    </w:p>
    <w:p w:rsidR="00B20F81" w:rsidRPr="00B20F81" w:rsidRDefault="00B20F81" w:rsidP="00B20F81">
      <w:pPr>
        <w:widowControl w:val="0"/>
        <w:autoSpaceDE w:val="0"/>
        <w:spacing w:after="0" w:line="240" w:lineRule="auto"/>
        <w:ind w:firstLine="567"/>
        <w:contextualSpacing/>
        <w:jc w:val="both"/>
        <w:rPr>
          <w:rFonts w:ascii="Times New Roman" w:eastAsia="DejaVu Sans" w:hAnsi="Times New Roman" w:cs="Times New Roman"/>
          <w:color w:val="000000"/>
          <w:lang w:eastAsia="ru-RU" w:bidi="ru-RU"/>
        </w:rPr>
      </w:pPr>
      <w:r w:rsidRPr="00B20F81">
        <w:rPr>
          <w:rFonts w:ascii="Times New Roman" w:eastAsia="DejaVu Sans" w:hAnsi="Times New Roman" w:cs="Times New Roman"/>
          <w:color w:val="000000"/>
          <w:lang w:eastAsia="ru-RU" w:bidi="ru-RU"/>
        </w:rPr>
        <w:t xml:space="preserve">- </w:t>
      </w:r>
      <w:proofErr w:type="gramStart"/>
      <w:r w:rsidRPr="00B20F81">
        <w:rPr>
          <w:rFonts w:ascii="Times New Roman" w:eastAsia="DejaVu Sans" w:hAnsi="Times New Roman" w:cs="Times New Roman"/>
          <w:color w:val="000000"/>
          <w:lang w:eastAsia="ru-RU" w:bidi="ru-RU"/>
        </w:rPr>
        <w:t>о</w:t>
      </w:r>
      <w:proofErr w:type="gramEnd"/>
      <w:r w:rsidRPr="00B20F81">
        <w:rPr>
          <w:rFonts w:ascii="Times New Roman" w:eastAsia="DejaVu Sans" w:hAnsi="Times New Roman" w:cs="Times New Roman"/>
          <w:color w:val="000000"/>
          <w:lang w:eastAsia="ru-RU" w:bidi="ru-RU"/>
        </w:rPr>
        <w:t>кончательный расчет, с учетом ранее уплаченных авансовых платежей, производится в течение 15 (пятнадцати) рабочих дней после приемки Товара по качеству и количеству на складе Покупателя без замечаний.</w:t>
      </w:r>
    </w:p>
    <w:p w:rsidR="00B20F81" w:rsidRPr="00B20F81" w:rsidRDefault="00B20F81" w:rsidP="00B20F81">
      <w:pPr>
        <w:widowControl w:val="0"/>
        <w:autoSpaceDE w:val="0"/>
        <w:spacing w:after="0" w:line="240" w:lineRule="auto"/>
        <w:ind w:firstLine="567"/>
        <w:contextualSpacing/>
        <w:jc w:val="both"/>
        <w:rPr>
          <w:rFonts w:ascii="Times New Roman" w:eastAsia="DejaVu Sans" w:hAnsi="Times New Roman" w:cs="Times New Roman"/>
          <w:color w:val="000000"/>
          <w:lang w:eastAsia="ru-RU" w:bidi="ru-RU"/>
        </w:rPr>
      </w:pPr>
      <w:r w:rsidRPr="00B20F81">
        <w:rPr>
          <w:rFonts w:ascii="Times New Roman" w:eastAsia="DejaVu Sans" w:hAnsi="Times New Roman" w:cs="Times New Roman"/>
          <w:color w:val="000000"/>
          <w:lang w:eastAsia="ru-RU" w:bidi="ru-RU"/>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договора, а также закрытия замечаний согласно акту входного контроля.</w:t>
      </w:r>
    </w:p>
    <w:p w:rsidR="00B20F81" w:rsidRPr="00B20F81" w:rsidRDefault="00B20F81" w:rsidP="00B20F81">
      <w:pPr>
        <w:widowControl w:val="0"/>
        <w:spacing w:after="0" w:line="240" w:lineRule="auto"/>
        <w:ind w:firstLine="567"/>
        <w:jc w:val="both"/>
        <w:rPr>
          <w:rFonts w:ascii="Times New Roman" w:eastAsia="Courier New" w:hAnsi="Times New Roman" w:cs="Times New Roman"/>
          <w:color w:val="000000"/>
          <w:lang w:eastAsia="ru-RU" w:bidi="ru-RU"/>
        </w:rPr>
      </w:pPr>
      <w:r w:rsidRPr="00B20F81">
        <w:rPr>
          <w:rFonts w:ascii="Times New Roman" w:eastAsia="Courier New" w:hAnsi="Times New Roman" w:cs="Times New Roman"/>
          <w:color w:val="000000"/>
          <w:lang w:eastAsia="ru-RU" w:bidi="ru-RU"/>
        </w:rPr>
        <w:t>5.3.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расходы, связанные с оформлением  заводских сертификатов, расходов по уплате налогов, сборов, пошлин и других обязательных платежей.</w:t>
      </w:r>
    </w:p>
    <w:p w:rsidR="00AE7775" w:rsidRPr="00AE7775" w:rsidRDefault="00AE7775" w:rsidP="00AE7775">
      <w:pPr>
        <w:widowControl w:val="0"/>
        <w:spacing w:after="0" w:line="240" w:lineRule="auto"/>
        <w:ind w:firstLine="567"/>
        <w:jc w:val="both"/>
        <w:rPr>
          <w:rFonts w:ascii="Times New Roman" w:eastAsia="Courier New" w:hAnsi="Times New Roman" w:cs="Times New Roman"/>
          <w:color w:val="000000"/>
          <w:sz w:val="24"/>
          <w:szCs w:val="24"/>
          <w:lang w:eastAsia="ru-RU" w:bidi="ru-RU"/>
        </w:rPr>
      </w:pPr>
    </w:p>
    <w:p w:rsidR="00E0181E" w:rsidRDefault="00E0181E" w:rsidP="00AD2019">
      <w:pPr>
        <w:spacing w:after="0" w:line="240" w:lineRule="auto"/>
        <w:rPr>
          <w:rFonts w:ascii="Times New Roman" w:hAnsi="Times New Roman" w:cs="Times New Roman"/>
          <w:i/>
        </w:rPr>
      </w:pPr>
    </w:p>
    <w:p w:rsidR="00452BC5" w:rsidRDefault="00452BC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B33D6" w:rsidRDefault="006768F9" w:rsidP="00E0181E">
      <w:pPr>
        <w:spacing w:after="0" w:line="240" w:lineRule="auto"/>
        <w:jc w:val="right"/>
        <w:rPr>
          <w:rFonts w:ascii="Times New Roman" w:hAnsi="Times New Roman" w:cs="Times New Roman"/>
          <w:i/>
        </w:rPr>
      </w:pPr>
      <w:r>
        <w:rPr>
          <w:rFonts w:ascii="Times New Roman" w:hAnsi="Times New Roman" w:cs="Times New Roman"/>
          <w:i/>
        </w:rPr>
        <w:lastRenderedPageBreak/>
        <w:t xml:space="preserve">                </w:t>
      </w:r>
      <w:r w:rsidR="00AD2019">
        <w:rPr>
          <w:rFonts w:ascii="Times New Roman" w:hAnsi="Times New Roman" w:cs="Times New Roman"/>
          <w:i/>
        </w:rPr>
        <w:t xml:space="preserve">          </w:t>
      </w:r>
      <w:r w:rsidR="004A5C14" w:rsidRPr="001B4074">
        <w:rPr>
          <w:rFonts w:ascii="Times New Roman" w:hAnsi="Times New Roman" w:cs="Times New Roman"/>
          <w:i/>
          <w:sz w:val="24"/>
          <w:szCs w:val="24"/>
        </w:rPr>
        <w:t>Приложение№2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348" w:type="dxa"/>
        <w:tblInd w:w="-34" w:type="dxa"/>
        <w:tblCellMar>
          <w:left w:w="0" w:type="dxa"/>
          <w:right w:w="0" w:type="dxa"/>
        </w:tblCellMar>
        <w:tblLook w:val="04A0" w:firstRow="1" w:lastRow="0" w:firstColumn="1" w:lastColumn="0" w:noHBand="0" w:noVBand="1"/>
      </w:tblPr>
      <w:tblGrid>
        <w:gridCol w:w="5434"/>
        <w:gridCol w:w="4914"/>
      </w:tblGrid>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Идентифика</w:t>
            </w:r>
            <w:r w:rsidR="00F14974">
              <w:rPr>
                <w:rFonts w:ascii="Times New Roman" w:eastAsia="Calibri" w:hAnsi="Times New Roman" w:cs="Times New Roman"/>
                <w:sz w:val="24"/>
                <w:szCs w:val="24"/>
              </w:rPr>
              <w:t>ционный номер налогоплательщика</w:t>
            </w:r>
          </w:p>
          <w:p w:rsidR="004A5C14" w:rsidRPr="001B4074" w:rsidRDefault="004A5C14" w:rsidP="00211274">
            <w:pPr>
              <w:suppressAutoHyphens/>
              <w:spacing w:after="0" w:line="240" w:lineRule="auto"/>
              <w:rPr>
                <w:rFonts w:ascii="Times New Roman" w:eastAsia="Calibri" w:hAnsi="Times New Roman" w:cs="Times New Roman"/>
                <w:sz w:val="24"/>
                <w:szCs w:val="24"/>
              </w:rPr>
            </w:pP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0"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9A5184" w:rsidRDefault="004A5C14" w:rsidP="009A518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4"/>
        <w:gridCol w:w="3119"/>
        <w:gridCol w:w="1843"/>
        <w:gridCol w:w="709"/>
        <w:gridCol w:w="709"/>
        <w:gridCol w:w="1701"/>
        <w:gridCol w:w="1383"/>
      </w:tblGrid>
      <w:tr w:rsidR="00452BC5" w:rsidRPr="00E0181E" w:rsidTr="00452BC5">
        <w:trPr>
          <w:trHeight w:val="1533"/>
        </w:trPr>
        <w:tc>
          <w:tcPr>
            <w:tcW w:w="884" w:type="dxa"/>
            <w:shd w:val="clear" w:color="auto" w:fill="auto"/>
            <w:noWrap/>
            <w:vAlign w:val="center"/>
            <w:hideMark/>
          </w:tcPr>
          <w:p w:rsidR="00452BC5" w:rsidRPr="00E0181E" w:rsidRDefault="00452BC5" w:rsidP="000A235A">
            <w:pPr>
              <w:widowControl w:val="0"/>
              <w:spacing w:after="0" w:line="240" w:lineRule="auto"/>
              <w:ind w:left="67"/>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 xml:space="preserve">№ </w:t>
            </w:r>
            <w:proofErr w:type="gramStart"/>
            <w:r w:rsidRPr="00E0181E">
              <w:rPr>
                <w:rFonts w:ascii="Times New Roman" w:eastAsia="Times New Roman" w:hAnsi="Times New Roman" w:cs="Times New Roman"/>
                <w:b/>
                <w:bCs/>
                <w:color w:val="000000"/>
                <w:lang w:eastAsia="ru-RU" w:bidi="ru-RU"/>
              </w:rPr>
              <w:t>П</w:t>
            </w:r>
            <w:proofErr w:type="gramEnd"/>
            <w:r w:rsidRPr="00E0181E">
              <w:rPr>
                <w:rFonts w:ascii="Times New Roman" w:eastAsia="Times New Roman" w:hAnsi="Times New Roman" w:cs="Times New Roman"/>
                <w:b/>
                <w:bCs/>
                <w:color w:val="000000"/>
                <w:lang w:eastAsia="ru-RU" w:bidi="ru-RU"/>
              </w:rPr>
              <w:t>/п</w:t>
            </w:r>
          </w:p>
        </w:tc>
        <w:tc>
          <w:tcPr>
            <w:tcW w:w="3119" w:type="dxa"/>
            <w:shd w:val="clear" w:color="auto" w:fill="auto"/>
            <w:vAlign w:val="center"/>
            <w:hideMark/>
          </w:tcPr>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Наименование</w:t>
            </w:r>
          </w:p>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p>
        </w:tc>
        <w:tc>
          <w:tcPr>
            <w:tcW w:w="1843" w:type="dxa"/>
            <w:shd w:val="clear" w:color="auto" w:fill="auto"/>
            <w:vAlign w:val="center"/>
            <w:hideMark/>
          </w:tcPr>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 xml:space="preserve">Указывается возможность поставки аналога </w:t>
            </w:r>
          </w:p>
        </w:tc>
        <w:tc>
          <w:tcPr>
            <w:tcW w:w="709" w:type="dxa"/>
            <w:shd w:val="clear" w:color="auto" w:fill="auto"/>
            <w:vAlign w:val="center"/>
            <w:hideMark/>
          </w:tcPr>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Ед. изм.</w:t>
            </w:r>
          </w:p>
        </w:tc>
        <w:tc>
          <w:tcPr>
            <w:tcW w:w="709" w:type="dxa"/>
            <w:vAlign w:val="center"/>
          </w:tcPr>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Кол-во.</w:t>
            </w:r>
          </w:p>
        </w:tc>
        <w:tc>
          <w:tcPr>
            <w:tcW w:w="1701" w:type="dxa"/>
            <w:shd w:val="clear" w:color="auto" w:fill="auto"/>
            <w:vAlign w:val="center"/>
            <w:hideMark/>
          </w:tcPr>
          <w:p w:rsidR="00452BC5" w:rsidRPr="00E0181E" w:rsidRDefault="00452BC5" w:rsidP="000A235A">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Цена с  НДС, руб. за 1 ед. изм.</w:t>
            </w:r>
          </w:p>
        </w:tc>
        <w:tc>
          <w:tcPr>
            <w:tcW w:w="1383" w:type="dxa"/>
            <w:shd w:val="clear" w:color="auto" w:fill="auto"/>
            <w:vAlign w:val="center"/>
            <w:hideMark/>
          </w:tcPr>
          <w:p w:rsidR="00452BC5" w:rsidRPr="00E0181E" w:rsidRDefault="00452BC5" w:rsidP="000A235A">
            <w:pPr>
              <w:widowControl w:val="0"/>
              <w:spacing w:after="0" w:line="240" w:lineRule="auto"/>
              <w:ind w:right="329"/>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Сумма с  НДС, руб.</w:t>
            </w:r>
          </w:p>
        </w:tc>
      </w:tr>
      <w:tr w:rsidR="00452BC5" w:rsidRPr="00E0181E" w:rsidTr="00452BC5">
        <w:trPr>
          <w:trHeight w:val="554"/>
        </w:trPr>
        <w:tc>
          <w:tcPr>
            <w:tcW w:w="884" w:type="dxa"/>
            <w:shd w:val="clear" w:color="auto" w:fill="auto"/>
            <w:noWrap/>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1</w:t>
            </w:r>
          </w:p>
        </w:tc>
        <w:tc>
          <w:tcPr>
            <w:tcW w:w="3119" w:type="dxa"/>
            <w:shd w:val="clear" w:color="auto" w:fill="auto"/>
          </w:tcPr>
          <w:p w:rsidR="00452BC5" w:rsidRPr="00E0181E" w:rsidRDefault="00452BC5" w:rsidP="000A235A">
            <w:pPr>
              <w:widowControl w:val="0"/>
              <w:spacing w:after="0" w:line="240" w:lineRule="auto"/>
              <w:rPr>
                <w:rFonts w:ascii="Times New Roman" w:eastAsia="Courier New" w:hAnsi="Times New Roman" w:cs="Times New Roman"/>
                <w:color w:val="000000"/>
                <w:sz w:val="24"/>
                <w:szCs w:val="24"/>
                <w:lang w:eastAsia="ru-RU" w:bidi="ru-RU"/>
              </w:rPr>
            </w:pPr>
          </w:p>
        </w:tc>
        <w:tc>
          <w:tcPr>
            <w:tcW w:w="1843" w:type="dxa"/>
            <w:shd w:val="clear" w:color="auto" w:fill="auto"/>
            <w:vAlign w:val="center"/>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p>
        </w:tc>
        <w:tc>
          <w:tcPr>
            <w:tcW w:w="709" w:type="dxa"/>
            <w:shd w:val="clear" w:color="auto" w:fill="auto"/>
            <w:vAlign w:val="center"/>
          </w:tcPr>
          <w:p w:rsidR="00452BC5" w:rsidRPr="00E0181E" w:rsidRDefault="00452BC5" w:rsidP="000A235A">
            <w:pPr>
              <w:widowControl w:val="0"/>
              <w:spacing w:after="0" w:line="240" w:lineRule="auto"/>
              <w:jc w:val="center"/>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кг</w:t>
            </w:r>
          </w:p>
        </w:tc>
        <w:tc>
          <w:tcPr>
            <w:tcW w:w="709" w:type="dxa"/>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p>
        </w:tc>
        <w:tc>
          <w:tcPr>
            <w:tcW w:w="1701" w:type="dxa"/>
            <w:shd w:val="clear" w:color="auto" w:fill="auto"/>
            <w:vAlign w:val="bottom"/>
          </w:tcPr>
          <w:p w:rsidR="00452BC5" w:rsidRPr="00E0181E" w:rsidRDefault="00452BC5" w:rsidP="000A235A">
            <w:pPr>
              <w:widowControl w:val="0"/>
              <w:spacing w:after="0" w:line="240" w:lineRule="auto"/>
              <w:jc w:val="right"/>
              <w:rPr>
                <w:rFonts w:ascii="Times New Roman" w:eastAsia="Courier New" w:hAnsi="Times New Roman" w:cs="Times New Roman"/>
                <w:color w:val="000000"/>
                <w:lang w:val="en-US" w:eastAsia="ru-RU" w:bidi="ru-RU"/>
              </w:rPr>
            </w:pPr>
          </w:p>
        </w:tc>
        <w:tc>
          <w:tcPr>
            <w:tcW w:w="1383" w:type="dxa"/>
            <w:shd w:val="clear" w:color="auto" w:fill="auto"/>
            <w:vAlign w:val="bottom"/>
          </w:tcPr>
          <w:p w:rsidR="00452BC5" w:rsidRPr="00E0181E" w:rsidRDefault="00452BC5" w:rsidP="000A235A">
            <w:pPr>
              <w:widowControl w:val="0"/>
              <w:spacing w:after="0" w:line="240" w:lineRule="auto"/>
              <w:jc w:val="right"/>
              <w:rPr>
                <w:rFonts w:ascii="Times New Roman" w:eastAsia="Courier New" w:hAnsi="Times New Roman" w:cs="Times New Roman"/>
                <w:color w:val="000000"/>
                <w:lang w:eastAsia="ru-RU" w:bidi="ru-RU"/>
              </w:rPr>
            </w:pPr>
          </w:p>
        </w:tc>
      </w:tr>
      <w:tr w:rsidR="00452BC5" w:rsidRPr="00E0181E" w:rsidTr="00452BC5">
        <w:trPr>
          <w:trHeight w:val="417"/>
        </w:trPr>
        <w:tc>
          <w:tcPr>
            <w:tcW w:w="884" w:type="dxa"/>
            <w:shd w:val="clear" w:color="auto" w:fill="auto"/>
            <w:noWrap/>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2</w:t>
            </w:r>
          </w:p>
        </w:tc>
        <w:tc>
          <w:tcPr>
            <w:tcW w:w="3119" w:type="dxa"/>
            <w:shd w:val="clear" w:color="auto" w:fill="auto"/>
          </w:tcPr>
          <w:p w:rsidR="00452BC5" w:rsidRPr="00E0181E" w:rsidRDefault="00452BC5" w:rsidP="000A235A">
            <w:pPr>
              <w:widowControl w:val="0"/>
              <w:spacing w:after="0" w:line="240" w:lineRule="auto"/>
              <w:rPr>
                <w:rFonts w:ascii="Times New Roman" w:eastAsia="Courier New" w:hAnsi="Times New Roman" w:cs="Times New Roman"/>
                <w:color w:val="000000"/>
                <w:sz w:val="24"/>
                <w:szCs w:val="24"/>
                <w:lang w:eastAsia="ru-RU" w:bidi="ru-RU"/>
              </w:rPr>
            </w:pPr>
          </w:p>
        </w:tc>
        <w:tc>
          <w:tcPr>
            <w:tcW w:w="1843" w:type="dxa"/>
            <w:shd w:val="clear" w:color="auto" w:fill="auto"/>
            <w:vAlign w:val="center"/>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p>
        </w:tc>
        <w:tc>
          <w:tcPr>
            <w:tcW w:w="709" w:type="dxa"/>
            <w:shd w:val="clear" w:color="auto" w:fill="auto"/>
            <w:vAlign w:val="center"/>
          </w:tcPr>
          <w:p w:rsidR="00452BC5" w:rsidRPr="00E0181E" w:rsidRDefault="00452BC5" w:rsidP="000A235A">
            <w:pPr>
              <w:widowControl w:val="0"/>
              <w:spacing w:after="0" w:line="240" w:lineRule="auto"/>
              <w:jc w:val="center"/>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кг</w:t>
            </w:r>
          </w:p>
        </w:tc>
        <w:tc>
          <w:tcPr>
            <w:tcW w:w="709" w:type="dxa"/>
          </w:tcPr>
          <w:p w:rsidR="00452BC5" w:rsidRPr="00E0181E" w:rsidRDefault="00452BC5" w:rsidP="000A235A">
            <w:pPr>
              <w:widowControl w:val="0"/>
              <w:spacing w:after="0" w:line="240" w:lineRule="auto"/>
              <w:rPr>
                <w:rFonts w:ascii="Times New Roman" w:eastAsia="Courier New" w:hAnsi="Times New Roman" w:cs="Times New Roman"/>
                <w:color w:val="000000"/>
                <w:lang w:eastAsia="ru-RU" w:bidi="ru-RU"/>
              </w:rPr>
            </w:pPr>
          </w:p>
        </w:tc>
        <w:tc>
          <w:tcPr>
            <w:tcW w:w="1701" w:type="dxa"/>
            <w:shd w:val="clear" w:color="auto" w:fill="auto"/>
            <w:vAlign w:val="bottom"/>
          </w:tcPr>
          <w:p w:rsidR="00452BC5" w:rsidRPr="00E0181E" w:rsidRDefault="00452BC5" w:rsidP="000A235A">
            <w:pPr>
              <w:widowControl w:val="0"/>
              <w:spacing w:after="0" w:line="240" w:lineRule="auto"/>
              <w:jc w:val="right"/>
              <w:rPr>
                <w:rFonts w:ascii="Times New Roman" w:eastAsia="Courier New" w:hAnsi="Times New Roman" w:cs="Times New Roman"/>
                <w:color w:val="000000"/>
                <w:lang w:val="en-US" w:eastAsia="ru-RU" w:bidi="ru-RU"/>
              </w:rPr>
            </w:pPr>
          </w:p>
        </w:tc>
        <w:tc>
          <w:tcPr>
            <w:tcW w:w="1383" w:type="dxa"/>
            <w:shd w:val="clear" w:color="auto" w:fill="auto"/>
            <w:vAlign w:val="bottom"/>
          </w:tcPr>
          <w:p w:rsidR="00452BC5" w:rsidRPr="00E0181E" w:rsidRDefault="00452BC5" w:rsidP="000A235A">
            <w:pPr>
              <w:widowControl w:val="0"/>
              <w:spacing w:after="0" w:line="240" w:lineRule="auto"/>
              <w:jc w:val="right"/>
              <w:rPr>
                <w:rFonts w:ascii="Times New Roman" w:eastAsia="Courier New" w:hAnsi="Times New Roman" w:cs="Times New Roman"/>
                <w:color w:val="000000"/>
                <w:lang w:eastAsia="ru-RU" w:bidi="ru-RU"/>
              </w:rPr>
            </w:pPr>
          </w:p>
        </w:tc>
      </w:tr>
      <w:tr w:rsidR="00452BC5" w:rsidRPr="00E0181E" w:rsidTr="00452BC5">
        <w:trPr>
          <w:trHeight w:val="369"/>
        </w:trPr>
        <w:tc>
          <w:tcPr>
            <w:tcW w:w="7264" w:type="dxa"/>
            <w:gridSpan w:val="5"/>
            <w:shd w:val="clear" w:color="auto" w:fill="auto"/>
            <w:noWrap/>
            <w:vAlign w:val="center"/>
          </w:tcPr>
          <w:p w:rsidR="00452BC5" w:rsidRPr="00E0181E" w:rsidRDefault="00452BC5" w:rsidP="000A235A">
            <w:pPr>
              <w:widowControl w:val="0"/>
              <w:spacing w:after="0" w:line="240" w:lineRule="auto"/>
              <w:jc w:val="right"/>
              <w:rPr>
                <w:rFonts w:ascii="Times New Roman" w:eastAsia="Times New Roman" w:hAnsi="Times New Roman" w:cs="Times New Roman"/>
                <w:i/>
                <w:color w:val="000000"/>
                <w:lang w:eastAsia="ru-RU" w:bidi="ru-RU"/>
              </w:rPr>
            </w:pPr>
          </w:p>
        </w:tc>
        <w:tc>
          <w:tcPr>
            <w:tcW w:w="1701" w:type="dxa"/>
            <w:shd w:val="clear" w:color="auto" w:fill="auto"/>
            <w:vAlign w:val="center"/>
          </w:tcPr>
          <w:p w:rsidR="00452BC5" w:rsidRPr="00E0181E" w:rsidRDefault="00452BC5" w:rsidP="000A235A">
            <w:pPr>
              <w:widowControl w:val="0"/>
              <w:spacing w:after="0" w:line="240" w:lineRule="auto"/>
              <w:rPr>
                <w:rFonts w:ascii="Times New Roman" w:eastAsia="Times New Roman" w:hAnsi="Times New Roman" w:cs="Times New Roman"/>
                <w:b/>
                <w:color w:val="000000"/>
                <w:lang w:eastAsia="ru-RU" w:bidi="ru-RU"/>
              </w:rPr>
            </w:pPr>
            <w:r w:rsidRPr="00E0181E">
              <w:rPr>
                <w:rFonts w:ascii="Times New Roman" w:eastAsia="Times New Roman" w:hAnsi="Times New Roman" w:cs="Times New Roman"/>
                <w:b/>
                <w:color w:val="000000"/>
                <w:lang w:eastAsia="ru-RU" w:bidi="ru-RU"/>
              </w:rPr>
              <w:t>Итого с НДС:</w:t>
            </w:r>
          </w:p>
        </w:tc>
        <w:tc>
          <w:tcPr>
            <w:tcW w:w="1383" w:type="dxa"/>
            <w:shd w:val="clear" w:color="auto" w:fill="auto"/>
            <w:vAlign w:val="bottom"/>
          </w:tcPr>
          <w:p w:rsidR="00452BC5" w:rsidRPr="00E0181E" w:rsidRDefault="00452BC5" w:rsidP="000A235A">
            <w:pPr>
              <w:widowControl w:val="0"/>
              <w:spacing w:after="0" w:line="240" w:lineRule="auto"/>
              <w:jc w:val="center"/>
              <w:rPr>
                <w:rFonts w:ascii="Times New Roman" w:eastAsia="Courier New" w:hAnsi="Times New Roman" w:cs="Times New Roman"/>
                <w:b/>
                <w:bCs/>
                <w:color w:val="000000"/>
                <w:lang w:eastAsia="ru-RU" w:bidi="ru-RU"/>
              </w:rPr>
            </w:pPr>
          </w:p>
        </w:tc>
      </w:tr>
      <w:tr w:rsidR="00452BC5" w:rsidRPr="00E0181E" w:rsidTr="00452BC5">
        <w:trPr>
          <w:trHeight w:val="369"/>
        </w:trPr>
        <w:tc>
          <w:tcPr>
            <w:tcW w:w="7264" w:type="dxa"/>
            <w:gridSpan w:val="5"/>
            <w:shd w:val="clear" w:color="auto" w:fill="auto"/>
            <w:noWrap/>
            <w:vAlign w:val="center"/>
          </w:tcPr>
          <w:p w:rsidR="00452BC5" w:rsidRPr="00E0181E" w:rsidRDefault="00452BC5" w:rsidP="000A235A">
            <w:pPr>
              <w:widowControl w:val="0"/>
              <w:spacing w:after="0" w:line="240" w:lineRule="auto"/>
              <w:jc w:val="right"/>
              <w:rPr>
                <w:rFonts w:ascii="Times New Roman" w:eastAsia="Times New Roman" w:hAnsi="Times New Roman" w:cs="Times New Roman"/>
                <w:i/>
                <w:color w:val="000000"/>
                <w:lang w:eastAsia="ru-RU" w:bidi="ru-RU"/>
              </w:rPr>
            </w:pPr>
          </w:p>
        </w:tc>
        <w:tc>
          <w:tcPr>
            <w:tcW w:w="1701" w:type="dxa"/>
            <w:shd w:val="clear" w:color="auto" w:fill="auto"/>
            <w:vAlign w:val="center"/>
          </w:tcPr>
          <w:p w:rsidR="00452BC5" w:rsidRPr="00E0181E" w:rsidRDefault="00452BC5" w:rsidP="000A235A">
            <w:pPr>
              <w:widowControl w:val="0"/>
              <w:spacing w:after="0" w:line="240" w:lineRule="auto"/>
              <w:jc w:val="right"/>
              <w:rPr>
                <w:rFonts w:ascii="Times New Roman" w:eastAsia="Times New Roman" w:hAnsi="Times New Roman" w:cs="Times New Roman"/>
                <w:b/>
                <w:color w:val="000000"/>
                <w:lang w:eastAsia="ru-RU" w:bidi="ru-RU"/>
              </w:rPr>
            </w:pPr>
            <w:r w:rsidRPr="00E0181E">
              <w:rPr>
                <w:rFonts w:ascii="Times New Roman" w:eastAsia="Times New Roman" w:hAnsi="Times New Roman" w:cs="Times New Roman"/>
                <w:b/>
                <w:color w:val="000000"/>
                <w:lang w:eastAsia="ru-RU" w:bidi="ru-RU"/>
              </w:rPr>
              <w:t>НДС 22%:</w:t>
            </w:r>
          </w:p>
        </w:tc>
        <w:tc>
          <w:tcPr>
            <w:tcW w:w="1383" w:type="dxa"/>
            <w:shd w:val="clear" w:color="auto" w:fill="auto"/>
            <w:vAlign w:val="bottom"/>
          </w:tcPr>
          <w:p w:rsidR="00452BC5" w:rsidRPr="00E0181E" w:rsidRDefault="00452BC5" w:rsidP="000A235A">
            <w:pPr>
              <w:widowControl w:val="0"/>
              <w:spacing w:after="0" w:line="240" w:lineRule="auto"/>
              <w:jc w:val="center"/>
              <w:rPr>
                <w:rFonts w:ascii="Times New Roman" w:eastAsia="Courier New" w:hAnsi="Times New Roman" w:cs="Times New Roman"/>
                <w:b/>
                <w:bCs/>
                <w:color w:val="000000"/>
                <w:lang w:eastAsia="ru-RU" w:bidi="ru-RU"/>
              </w:rPr>
            </w:pPr>
          </w:p>
        </w:tc>
      </w:tr>
    </w:tbl>
    <w:p w:rsidR="005923D9" w:rsidRDefault="005923D9" w:rsidP="005923D9">
      <w:pPr>
        <w:tabs>
          <w:tab w:val="left" w:pos="284"/>
        </w:tabs>
        <w:suppressAutoHyphens/>
        <w:spacing w:after="0" w:line="240" w:lineRule="auto"/>
        <w:ind w:left="720" w:right="-2"/>
        <w:contextualSpacing/>
        <w:rPr>
          <w:rFonts w:ascii="Times New Roman" w:eastAsia="Times New Roman" w:hAnsi="Times New Roman" w:cs="Times New Roman"/>
          <w:color w:val="000000"/>
        </w:rPr>
      </w:pPr>
    </w:p>
    <w:p w:rsidR="005923D9" w:rsidRPr="00E0181E" w:rsidRDefault="005923D9" w:rsidP="005923D9">
      <w:pPr>
        <w:tabs>
          <w:tab w:val="left" w:pos="284"/>
        </w:tabs>
        <w:suppressAutoHyphens/>
        <w:spacing w:after="0" w:line="240" w:lineRule="auto"/>
        <w:ind w:left="720" w:right="-2"/>
        <w:contextualSpacing/>
        <w:rPr>
          <w:rFonts w:ascii="Times New Roman" w:eastAsia="Calibri" w:hAnsi="Times New Roman" w:cs="Times New Roman"/>
          <w:sz w:val="24"/>
          <w:szCs w:val="24"/>
          <w:lang w:eastAsia="zh-CN"/>
        </w:rPr>
      </w:pPr>
      <w:proofErr w:type="spellStart"/>
      <w:r w:rsidRPr="00E0181E">
        <w:rPr>
          <w:rFonts w:ascii="Times New Roman" w:eastAsia="Times New Roman" w:hAnsi="Times New Roman" w:cs="Times New Roman"/>
          <w:color w:val="000000"/>
        </w:rPr>
        <w:t>Толеранс</w:t>
      </w:r>
      <w:proofErr w:type="spellEnd"/>
      <w:r w:rsidRPr="00E0181E">
        <w:rPr>
          <w:rFonts w:ascii="Times New Roman" w:eastAsia="Times New Roman" w:hAnsi="Times New Roman" w:cs="Times New Roman"/>
          <w:color w:val="000000"/>
        </w:rPr>
        <w:t xml:space="preserve">: </w:t>
      </w:r>
      <w:r w:rsidRPr="00E0181E">
        <w:rPr>
          <w:rFonts w:ascii="Times New Roman" w:hAnsi="Times New Roman"/>
          <w:color w:val="000000"/>
        </w:rPr>
        <w:t xml:space="preserve">-10%/ +10% от объема поставки, </w:t>
      </w:r>
      <w:proofErr w:type="gramStart"/>
      <w:r w:rsidRPr="00E0181E">
        <w:rPr>
          <w:rFonts w:ascii="Times New Roman" w:hAnsi="Times New Roman"/>
          <w:color w:val="000000"/>
        </w:rPr>
        <w:t>обусловленный</w:t>
      </w:r>
      <w:proofErr w:type="gramEnd"/>
      <w:r w:rsidRPr="00E0181E">
        <w:rPr>
          <w:rFonts w:ascii="Times New Roman" w:hAnsi="Times New Roman"/>
          <w:color w:val="000000"/>
        </w:rPr>
        <w:t xml:space="preserve"> транзитной  нормой отгрузки или технологическими особенностями производства, оплачивается  Покупателем в полном объеме, согласно выставленной счет-фактуре.</w:t>
      </w:r>
    </w:p>
    <w:p w:rsidR="004A5C14" w:rsidRPr="001B4074" w:rsidRDefault="004A5C14" w:rsidP="00D02CC8">
      <w:pPr>
        <w:numPr>
          <w:ilvl w:val="0"/>
          <w:numId w:val="8"/>
        </w:numPr>
        <w:tabs>
          <w:tab w:val="left" w:pos="284"/>
        </w:tabs>
        <w:suppressAutoHyphens/>
        <w:spacing w:after="0" w:line="240" w:lineRule="auto"/>
        <w:ind w:left="-142" w:firstLine="568"/>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рублях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руб.: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3. </w:t>
      </w:r>
      <w:r w:rsidR="002C3C04">
        <w:rPr>
          <w:rFonts w:ascii="Times New Roman" w:eastAsia="Calibri" w:hAnsi="Times New Roman" w:cs="Times New Roman"/>
          <w:b/>
          <w:sz w:val="24"/>
          <w:szCs w:val="24"/>
          <w:lang w:eastAsia="zh-CN"/>
        </w:rPr>
        <w:t>Место и условия поставки товара, адрес:</w:t>
      </w:r>
      <w:r w:rsidR="00975921">
        <w:rPr>
          <w:rFonts w:ascii="Times New Roman" w:eastAsia="Calibri" w:hAnsi="Times New Roman" w:cs="Times New Roman"/>
          <w:b/>
          <w:sz w:val="16"/>
          <w:szCs w:val="16"/>
          <w:lang w:eastAsia="zh-CN"/>
        </w:rPr>
        <w:t xml:space="preserve"> </w:t>
      </w:r>
      <w:r w:rsidRPr="00D02CC8">
        <w:rPr>
          <w:rFonts w:ascii="Times New Roman" w:eastAsia="Calibri" w:hAnsi="Times New Roman" w:cs="Times New Roman"/>
          <w:b/>
          <w:sz w:val="16"/>
          <w:szCs w:val="16"/>
          <w:lang w:eastAsia="zh-CN"/>
        </w:rPr>
        <w:t>(</w:t>
      </w:r>
      <w:r w:rsidR="00D02CC8" w:rsidRPr="00D02CC8">
        <w:rPr>
          <w:rFonts w:ascii="Times New Roman" w:eastAsia="Calibri" w:hAnsi="Times New Roman" w:cs="Times New Roman"/>
          <w:b/>
          <w:i/>
          <w:sz w:val="16"/>
          <w:szCs w:val="16"/>
          <w:lang w:eastAsia="zh-CN"/>
        </w:rPr>
        <w:t>необходи</w:t>
      </w:r>
      <w:r w:rsidRPr="00D02CC8">
        <w:rPr>
          <w:rFonts w:ascii="Times New Roman" w:eastAsia="Calibri" w:hAnsi="Times New Roman" w:cs="Times New Roman"/>
          <w:b/>
          <w:i/>
          <w:sz w:val="16"/>
          <w:szCs w:val="16"/>
          <w:lang w:eastAsia="zh-CN"/>
        </w:rPr>
        <w:t>мо указать</w:t>
      </w:r>
      <w:r w:rsidRPr="00D02CC8">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w:t>
      </w:r>
      <w:r w:rsidRPr="00AD2019">
        <w:rPr>
          <w:rFonts w:ascii="Times New Roman" w:eastAsia="Calibri" w:hAnsi="Times New Roman" w:cs="Times New Roman"/>
          <w:b/>
          <w:bCs/>
          <w:sz w:val="16"/>
          <w:szCs w:val="16"/>
          <w:lang w:eastAsia="zh-CN"/>
        </w:rPr>
        <w:t xml:space="preserve">(необходимо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Требования </w:t>
      </w:r>
      <w:r w:rsidR="00D0067B">
        <w:rPr>
          <w:rFonts w:ascii="Times New Roman" w:eastAsia="Calibri" w:hAnsi="Times New Roman" w:cs="Times New Roman"/>
          <w:b/>
          <w:sz w:val="24"/>
          <w:szCs w:val="24"/>
          <w:lang w:eastAsia="zh-CN"/>
        </w:rPr>
        <w:t>к качеству и безопасности товара</w:t>
      </w:r>
      <w:r w:rsidRPr="00D02CC8">
        <w:rPr>
          <w:rFonts w:ascii="Times New Roman" w:eastAsia="Calibri" w:hAnsi="Times New Roman" w:cs="Times New Roman"/>
          <w:b/>
          <w:i/>
          <w:sz w:val="16"/>
          <w:szCs w:val="16"/>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D0067B">
        <w:rPr>
          <w:rFonts w:ascii="Times New Roman" w:eastAsia="Calibri" w:hAnsi="Times New Roman" w:cs="Times New Roman"/>
          <w:b/>
          <w:i/>
          <w:sz w:val="16"/>
          <w:szCs w:val="16"/>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D0067B">
        <w:rPr>
          <w:rFonts w:ascii="Times New Roman" w:eastAsia="Calibri" w:hAnsi="Times New Roman" w:cs="Times New Roman"/>
          <w:b/>
          <w:i/>
          <w:sz w:val="16"/>
          <w:szCs w:val="16"/>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lastRenderedPageBreak/>
        <w:t xml:space="preserve">8. Условия оплаты </w:t>
      </w:r>
      <w:r w:rsidRPr="00D0067B">
        <w:rPr>
          <w:rFonts w:ascii="Times New Roman" w:eastAsia="Calibri" w:hAnsi="Times New Roman" w:cs="Times New Roman"/>
          <w:b/>
          <w:i/>
          <w:sz w:val="16"/>
          <w:szCs w:val="16"/>
          <w:lang w:eastAsia="zh-CN"/>
        </w:rPr>
        <w:t>(необходимо указать)</w:t>
      </w:r>
      <w:r w:rsidRPr="00D0067B">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F979C4">
        <w:rPr>
          <w:rFonts w:ascii="Times New Roman" w:eastAsia="Times New Roman" w:hAnsi="Times New Roman" w:cs="Times New Roman"/>
          <w:b/>
          <w:i/>
          <w:sz w:val="24"/>
          <w:szCs w:val="24"/>
          <w:u w:val="single"/>
          <w:lang w:eastAsia="zh-CN"/>
        </w:rPr>
        <w:t>(завод</w:t>
      </w:r>
      <w:r w:rsidR="00A23B29" w:rsidRPr="00A23B29">
        <w:rPr>
          <w:rFonts w:ascii="Times New Roman" w:eastAsia="Times New Roman" w:hAnsi="Times New Roman" w:cs="Times New Roman"/>
          <w:b/>
          <w:i/>
          <w:sz w:val="24"/>
          <w:szCs w:val="24"/>
          <w:lang w:eastAsia="zh-CN"/>
        </w:rPr>
        <w:t>)</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D0067B">
        <w:rPr>
          <w:rFonts w:ascii="Times New Roman" w:eastAsia="Calibri" w:hAnsi="Times New Roman" w:cs="Times New Roman"/>
          <w:sz w:val="16"/>
          <w:szCs w:val="16"/>
          <w:lang w:eastAsia="zh-CN"/>
        </w:rPr>
        <w:t>(</w:t>
      </w:r>
      <w:r w:rsidRPr="00D0067B">
        <w:rPr>
          <w:rFonts w:ascii="Times New Roman" w:eastAsia="Calibri" w:hAnsi="Times New Roman" w:cs="Times New Roman"/>
          <w:i/>
          <w:sz w:val="16"/>
          <w:szCs w:val="16"/>
          <w:lang w:eastAsia="zh-CN"/>
        </w:rPr>
        <w:t>необходимо</w:t>
      </w:r>
      <w:r w:rsidRPr="00D0067B">
        <w:rPr>
          <w:rFonts w:ascii="Times New Roman" w:eastAsia="Calibri" w:hAnsi="Times New Roman" w:cs="Times New Roman"/>
          <w:b/>
          <w:i/>
          <w:sz w:val="16"/>
          <w:szCs w:val="16"/>
          <w:lang w:eastAsia="zh-CN"/>
        </w:rPr>
        <w:t xml:space="preserve"> указать</w:t>
      </w:r>
      <w:r w:rsidR="0033180D" w:rsidRPr="00D0067B">
        <w:rPr>
          <w:rFonts w:ascii="Times New Roman" w:eastAsia="Calibri" w:hAnsi="Times New Roman" w:cs="Times New Roman"/>
          <w:b/>
          <w:i/>
          <w:sz w:val="16"/>
          <w:szCs w:val="16"/>
          <w:lang w:eastAsia="zh-CN"/>
        </w:rPr>
        <w:t xml:space="preserve"> год</w:t>
      </w:r>
      <w:r w:rsidRPr="00D0067B">
        <w:rPr>
          <w:rFonts w:ascii="Times New Roman" w:eastAsia="Calibri" w:hAnsi="Times New Roman" w:cs="Times New Roman"/>
          <w:b/>
          <w:i/>
          <w:sz w:val="16"/>
          <w:szCs w:val="16"/>
          <w:lang w:eastAsia="zh-CN"/>
        </w:rPr>
        <w:t>):</w:t>
      </w:r>
    </w:p>
    <w:p w:rsidR="00CB2580"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читать п.12 документации и точно указать какие услови</w:t>
      </w:r>
      <w:r w:rsidR="00F14974">
        <w:rPr>
          <w:rFonts w:ascii="Times New Roman" w:eastAsia="Calibri" w:hAnsi="Times New Roman" w:cs="Times New Roman"/>
          <w:b/>
          <w:i/>
          <w:sz w:val="24"/>
          <w:szCs w:val="24"/>
          <w:u w:val="single"/>
          <w:lang w:eastAsia="zh-CN"/>
        </w:rPr>
        <w:t xml:space="preserve">я и проект договора применяется </w:t>
      </w:r>
      <w:r w:rsidR="00CB2580">
        <w:rPr>
          <w:rFonts w:ascii="Times New Roman" w:eastAsia="Calibri" w:hAnsi="Times New Roman" w:cs="Times New Roman"/>
          <w:b/>
          <w:i/>
          <w:sz w:val="24"/>
          <w:szCs w:val="24"/>
          <w:u w:val="single"/>
          <w:lang w:eastAsia="zh-CN"/>
        </w:rPr>
        <w:t>(указать один из вариантов):</w:t>
      </w:r>
    </w:p>
    <w:p w:rsidR="00CB2580" w:rsidRDefault="00CB2580"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4A5C14" w:rsidRPr="001B4074" w:rsidRDefault="00CB2580"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 (применяется в случае наличия длительного положительного сотрудничества).</w:t>
      </w:r>
      <w:r w:rsidR="004A5C14" w:rsidRPr="001B4074">
        <w:rPr>
          <w:rFonts w:ascii="Times New Roman" w:eastAsia="Calibri" w:hAnsi="Times New Roman" w:cs="Times New Roman"/>
          <w:b/>
          <w:i/>
          <w:sz w:val="24"/>
          <w:szCs w:val="24"/>
          <w:u w:val="single"/>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D835E1">
      <w:pPr>
        <w:pStyle w:val="a5"/>
        <w:spacing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EC3231">
        <w:rPr>
          <w:rFonts w:ascii="Times New Roman" w:eastAsia="Calibri" w:hAnsi="Times New Roman" w:cs="Times New Roman"/>
          <w:b/>
          <w:sz w:val="24"/>
          <w:szCs w:val="24"/>
          <w:lang w:eastAsia="zh-CN"/>
        </w:rPr>
        <w:t>1</w:t>
      </w:r>
      <w:r w:rsidR="00D02CC8">
        <w:rPr>
          <w:rFonts w:ascii="Times New Roman" w:eastAsia="Calibri" w:hAnsi="Times New Roman" w:cs="Times New Roman"/>
          <w:b/>
          <w:sz w:val="24"/>
          <w:szCs w:val="24"/>
          <w:lang w:eastAsia="zh-CN"/>
        </w:rPr>
        <w:t>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 xml:space="preserve">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w:t>
      </w:r>
      <w:proofErr w:type="spellStart"/>
      <w:r w:rsidR="004A5C14" w:rsidRPr="001B4074">
        <w:rPr>
          <w:rFonts w:ascii="Times New Roman" w:eastAsia="Calibri" w:hAnsi="Times New Roman" w:cs="Times New Roman"/>
          <w:b/>
          <w:sz w:val="24"/>
          <w:szCs w:val="24"/>
          <w:lang w:eastAsia="zh-CN"/>
        </w:rPr>
        <w:t>Бутомы</w:t>
      </w:r>
      <w:proofErr w:type="spellEnd"/>
      <w:r w:rsidR="004A5C14" w:rsidRPr="001B4074">
        <w:rPr>
          <w:rFonts w:ascii="Times New Roman" w:eastAsia="Calibri" w:hAnsi="Times New Roman" w:cs="Times New Roman"/>
          <w:b/>
          <w:sz w:val="24"/>
          <w:szCs w:val="24"/>
          <w:lang w:eastAsia="zh-CN"/>
        </w:rPr>
        <w:t>»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D835E1" w:rsidRDefault="00EC3231" w:rsidP="00D835E1">
      <w:pPr>
        <w:pStyle w:val="a5"/>
        <w:spacing w:after="0"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1</w:t>
      </w:r>
      <w:r w:rsidR="00D02CC8">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 xml:space="preserve">.Сообщаем, что для оперативного уведомления нас по вопросам организационного характера и взаимодействия с Заказчиком нами </w:t>
      </w:r>
      <w:proofErr w:type="gramStart"/>
      <w:r w:rsidR="004A5C14" w:rsidRPr="001B4074">
        <w:rPr>
          <w:rFonts w:ascii="Times New Roman" w:eastAsia="Calibri" w:hAnsi="Times New Roman" w:cs="Times New Roman"/>
          <w:b/>
          <w:sz w:val="24"/>
          <w:szCs w:val="24"/>
          <w:lang w:eastAsia="zh-CN"/>
        </w:rPr>
        <w:t>уполномочен</w:t>
      </w:r>
      <w:proofErr w:type="gramEnd"/>
      <w:r w:rsidR="004A5C14" w:rsidRPr="001B4074">
        <w:rPr>
          <w:rFonts w:ascii="Times New Roman" w:eastAsia="Calibri" w:hAnsi="Times New Roman" w:cs="Times New Roman"/>
          <w:b/>
          <w:sz w:val="24"/>
          <w:szCs w:val="24"/>
          <w:lang w:eastAsia="zh-CN"/>
        </w:rPr>
        <w:t xml:space="preserve"> ______________________________________________</w:t>
      </w:r>
      <w:r w:rsidR="00D835E1">
        <w:rPr>
          <w:rFonts w:ascii="Times New Roman" w:eastAsia="Calibri" w:hAnsi="Times New Roman" w:cs="Times New Roman"/>
          <w:b/>
          <w:sz w:val="24"/>
          <w:szCs w:val="24"/>
          <w:lang w:eastAsia="zh-CN"/>
        </w:rPr>
        <w:t>_______________________________</w:t>
      </w:r>
    </w:p>
    <w:p w:rsidR="004A5C14" w:rsidRPr="00D835E1" w:rsidRDefault="00D835E1" w:rsidP="00D835E1">
      <w:pPr>
        <w:pStyle w:val="a5"/>
        <w:spacing w:after="0" w:line="240" w:lineRule="auto"/>
        <w:ind w:left="0"/>
        <w:jc w:val="both"/>
        <w:rPr>
          <w:rFonts w:ascii="Times New Roman" w:eastAsia="Calibri" w:hAnsi="Times New Roman" w:cs="Times New Roman"/>
          <w:b/>
          <w:i/>
          <w:sz w:val="16"/>
          <w:szCs w:val="16"/>
          <w:lang w:eastAsia="zh-CN"/>
        </w:rPr>
      </w:pPr>
      <w:r w:rsidRPr="00D835E1">
        <w:rPr>
          <w:rFonts w:ascii="Times New Roman" w:eastAsia="Calibri" w:hAnsi="Times New Roman" w:cs="Times New Roman"/>
          <w:b/>
          <w:sz w:val="16"/>
          <w:szCs w:val="16"/>
          <w:lang w:eastAsia="zh-CN"/>
        </w:rPr>
        <w:t>(</w:t>
      </w:r>
      <w:r w:rsidR="004A5C14" w:rsidRPr="00D835E1">
        <w:rPr>
          <w:rFonts w:ascii="Times New Roman" w:eastAsia="Calibri" w:hAnsi="Times New Roman" w:cs="Times New Roman"/>
          <w:b/>
          <w:sz w:val="16"/>
          <w:szCs w:val="16"/>
          <w:lang w:eastAsia="zh-CN"/>
        </w:rPr>
        <w:t>Ф.И.О., телефон и электронная почта работника)</w:t>
      </w:r>
      <w:r w:rsidR="004A5C14" w:rsidRPr="00D835E1">
        <w:rPr>
          <w:rFonts w:ascii="Times New Roman" w:eastAsia="Calibri" w:hAnsi="Times New Roman" w:cs="Times New Roman"/>
          <w:b/>
          <w:i/>
          <w:sz w:val="16"/>
          <w:szCs w:val="16"/>
          <w:lang w:eastAsia="zh-CN"/>
        </w:rPr>
        <w:t> </w:t>
      </w: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EC3231" w:rsidRPr="00C97D4D" w:rsidRDefault="004A5C14" w:rsidP="00C97D4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00C97D4D">
        <w:rPr>
          <w:rFonts w:ascii="Times New Roman" w:eastAsia="Calibri" w:hAnsi="Times New Roman" w:cs="Times New Roman"/>
          <w:sz w:val="28"/>
          <w:szCs w:val="28"/>
          <w:vertAlign w:val="superscript"/>
          <w:lang w:eastAsia="zh-CN"/>
        </w:rPr>
        <w:t>)</w:t>
      </w:r>
    </w:p>
    <w:p w:rsidR="00CB2580" w:rsidRDefault="00CB2580"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1B4074"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9F2CCD">
        <w:rPr>
          <w:rFonts w:ascii="Times New Roman" w:eastAsia="Calibri" w:hAnsi="Times New Roman" w:cs="Times New Roman"/>
          <w:b/>
          <w:bCs/>
          <w:sz w:val="24"/>
          <w:szCs w:val="24"/>
          <w:lang w:eastAsia="zh-CN"/>
        </w:rPr>
        <w:t xml:space="preserve"> </w:t>
      </w:r>
      <w:r w:rsidR="009F2CCD">
        <w:rPr>
          <w:rFonts w:ascii="Times New Roman" w:eastAsia="Calibri" w:hAnsi="Times New Roman" w:cs="Times New Roman"/>
          <w:b/>
          <w:bCs/>
          <w:sz w:val="24"/>
          <w:szCs w:val="24"/>
          <w:lang w:val="en-US" w:eastAsia="zh-CN"/>
        </w:rPr>
        <w:t>PDF</w:t>
      </w:r>
      <w:r w:rsidRPr="001B4074">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3116"/>
        <w:gridCol w:w="1616"/>
      </w:tblGrid>
      <w:tr w:rsidR="00D22A18" w:rsidRPr="001B4074" w:rsidTr="00C566A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C566A3" w:rsidRPr="001B4074" w:rsidRDefault="00D22A18" w:rsidP="009F2CCD">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9F2CCD">
              <w:rPr>
                <w:rFonts w:ascii="Times New Roman" w:eastAsia="Calibri" w:hAnsi="Times New Roman" w:cs="Times New Roman"/>
                <w:sz w:val="24"/>
                <w:szCs w:val="24"/>
                <w:lang w:eastAsia="zh-CN"/>
              </w:rPr>
              <w:t xml:space="preserve"> </w:t>
            </w:r>
            <w:r w:rsidR="00C566A3" w:rsidRPr="001E498A">
              <w:rPr>
                <w:rFonts w:ascii="Times New Roman" w:eastAsia="Calibri" w:hAnsi="Times New Roman" w:cs="Times New Roman"/>
                <w:sz w:val="24"/>
                <w:szCs w:val="24"/>
                <w:u w:val="single"/>
                <w:lang w:eastAsia="zh-CN"/>
              </w:rPr>
              <w:t>(указать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497284" w:rsidRDefault="00497284" w:rsidP="00C97D4D">
      <w:pPr>
        <w:spacing w:after="0" w:line="240" w:lineRule="auto"/>
        <w:jc w:val="both"/>
        <w:rPr>
          <w:rFonts w:ascii="Times New Roman" w:hAnsi="Times New Roman" w:cs="Times New Roman"/>
          <w:i/>
          <w:sz w:val="24"/>
          <w:szCs w:val="24"/>
        </w:rPr>
      </w:pPr>
    </w:p>
    <w:p w:rsidR="009F2CCD" w:rsidRPr="00C97D4D" w:rsidRDefault="009F2CCD" w:rsidP="009F2CC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Pr>
          <w:rFonts w:ascii="Times New Roman" w:eastAsia="Calibri" w:hAnsi="Times New Roman" w:cs="Times New Roman"/>
          <w:sz w:val="28"/>
          <w:szCs w:val="28"/>
          <w:vertAlign w:val="superscript"/>
          <w:lang w:eastAsia="zh-CN"/>
        </w:rPr>
        <w:t>)</w:t>
      </w:r>
    </w:p>
    <w:p w:rsidR="00C566A3" w:rsidRDefault="00C566A3"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9F2CCD" w:rsidRDefault="009F2CCD"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D22A18" w:rsidRDefault="00C566A3" w:rsidP="00C566A3">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Приложение №4.</w:t>
      </w:r>
    </w:p>
    <w:p w:rsidR="00C566A3" w:rsidRPr="001B4074" w:rsidRDefault="00C566A3" w:rsidP="00C566A3">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33180D" w:rsidRPr="002C36A1" w:rsidRDefault="0033180D" w:rsidP="0033180D">
      <w:pPr>
        <w:pStyle w:val="42"/>
        <w:shd w:val="clear" w:color="auto" w:fill="auto"/>
        <w:spacing w:before="0" w:after="76" w:line="220" w:lineRule="exact"/>
        <w:ind w:right="20"/>
        <w:rPr>
          <w:sz w:val="24"/>
          <w:szCs w:val="24"/>
        </w:rPr>
      </w:pPr>
    </w:p>
    <w:p w:rsidR="0033180D" w:rsidRDefault="0033180D" w:rsidP="0033180D">
      <w:pPr>
        <w:pStyle w:val="42"/>
        <w:shd w:val="clear" w:color="auto" w:fill="auto"/>
        <w:spacing w:before="0" w:after="76" w:line="220" w:lineRule="exact"/>
        <w:ind w:right="20"/>
        <w:rPr>
          <w:sz w:val="24"/>
          <w:szCs w:val="24"/>
        </w:rPr>
      </w:pPr>
      <w:r w:rsidRPr="002C36A1">
        <w:rPr>
          <w:sz w:val="24"/>
          <w:szCs w:val="24"/>
        </w:rPr>
        <w:t>Гарантийное письмо</w:t>
      </w:r>
    </w:p>
    <w:p w:rsidR="0033180D" w:rsidRPr="002C36A1" w:rsidRDefault="0033180D" w:rsidP="0033180D">
      <w:pPr>
        <w:pStyle w:val="42"/>
        <w:shd w:val="clear" w:color="auto" w:fill="auto"/>
        <w:spacing w:before="0" w:after="76" w:line="220" w:lineRule="exact"/>
        <w:ind w:right="20"/>
        <w:rPr>
          <w:sz w:val="24"/>
          <w:szCs w:val="24"/>
        </w:rPr>
      </w:pPr>
    </w:p>
    <w:p w:rsidR="0033180D" w:rsidRPr="00983CFD" w:rsidRDefault="0033180D" w:rsidP="0033180D">
      <w:pPr>
        <w:pStyle w:val="23"/>
        <w:shd w:val="clear" w:color="auto" w:fill="auto"/>
        <w:spacing w:before="0" w:after="859" w:line="278" w:lineRule="exact"/>
        <w:ind w:firstLine="740"/>
        <w:jc w:val="both"/>
        <w:rPr>
          <w:rStyle w:val="24"/>
          <w:sz w:val="24"/>
          <w:szCs w:val="24"/>
        </w:rPr>
      </w:pPr>
      <w:r w:rsidRPr="00983CFD">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w:t>
      </w:r>
      <w:r>
        <w:rPr>
          <w:sz w:val="24"/>
          <w:szCs w:val="24"/>
        </w:rPr>
        <w:t xml:space="preserve"> при заключении </w:t>
      </w:r>
      <w:r w:rsidR="00037522">
        <w:rPr>
          <w:sz w:val="24"/>
          <w:szCs w:val="24"/>
        </w:rPr>
        <w:t xml:space="preserve"> </w:t>
      </w:r>
      <w:r>
        <w:rPr>
          <w:sz w:val="24"/>
          <w:szCs w:val="24"/>
        </w:rPr>
        <w:t xml:space="preserve">договора </w:t>
      </w:r>
      <w:r w:rsidRPr="00983CFD">
        <w:rPr>
          <w:sz w:val="24"/>
          <w:szCs w:val="24"/>
        </w:rPr>
        <w:t>в случае</w:t>
      </w:r>
      <w:r>
        <w:rPr>
          <w:sz w:val="24"/>
          <w:szCs w:val="24"/>
        </w:rPr>
        <w:t xml:space="preserve"> </w:t>
      </w:r>
      <w:r w:rsidRPr="00983CFD">
        <w:rPr>
          <w:sz w:val="24"/>
          <w:szCs w:val="24"/>
        </w:rPr>
        <w:t xml:space="preserve"> </w:t>
      </w:r>
      <w:r>
        <w:rPr>
          <w:sz w:val="24"/>
          <w:szCs w:val="24"/>
        </w:rPr>
        <w:t xml:space="preserve">выбора </w:t>
      </w:r>
      <w:r w:rsidRPr="00983CFD">
        <w:rPr>
          <w:sz w:val="24"/>
          <w:szCs w:val="24"/>
        </w:rPr>
        <w:t xml:space="preserve"> победителем в запросе коммерческих предложений №__________________ на  </w:t>
      </w:r>
      <w:r w:rsidRPr="00037522">
        <w:rPr>
          <w:rStyle w:val="24"/>
          <w:b w:val="0"/>
          <w:sz w:val="24"/>
          <w:szCs w:val="24"/>
        </w:rPr>
        <w:t xml:space="preserve">поставку </w:t>
      </w:r>
      <w:r w:rsidRPr="00983CFD">
        <w:rPr>
          <w:rStyle w:val="24"/>
          <w:sz w:val="24"/>
          <w:szCs w:val="24"/>
        </w:rPr>
        <w:t xml:space="preserve">________________________________________________________,  </w:t>
      </w:r>
      <w:r w:rsidRPr="00037522">
        <w:rPr>
          <w:rStyle w:val="24"/>
          <w:b w:val="0"/>
          <w:sz w:val="24"/>
          <w:szCs w:val="24"/>
        </w:rPr>
        <w:t>а так же</w:t>
      </w:r>
      <w:r w:rsidRPr="00983CFD">
        <w:rPr>
          <w:rStyle w:val="24"/>
          <w:sz w:val="24"/>
          <w:szCs w:val="24"/>
        </w:rPr>
        <w:t xml:space="preserve"> </w:t>
      </w:r>
      <w:r w:rsidR="00D02CC8">
        <w:rPr>
          <w:sz w:val="24"/>
          <w:szCs w:val="24"/>
        </w:rPr>
        <w:t xml:space="preserve"> гарантируем</w:t>
      </w:r>
      <w:r>
        <w:rPr>
          <w:sz w:val="24"/>
          <w:szCs w:val="24"/>
        </w:rPr>
        <w:t xml:space="preserve"> </w:t>
      </w:r>
      <w:r w:rsidR="009F2CCD">
        <w:rPr>
          <w:sz w:val="24"/>
          <w:szCs w:val="24"/>
        </w:rPr>
        <w:t xml:space="preserve"> предоставление паспортов (сертификатов)</w:t>
      </w:r>
      <w:r>
        <w:rPr>
          <w:sz w:val="24"/>
          <w:szCs w:val="24"/>
        </w:rPr>
        <w:t xml:space="preserve"> качества</w:t>
      </w:r>
      <w:r w:rsidRPr="00983CFD">
        <w:rPr>
          <w:sz w:val="24"/>
          <w:szCs w:val="24"/>
        </w:rPr>
        <w:t xml:space="preserve"> завода изготовителя на товар при поставке.</w:t>
      </w: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86757" w:rsidRDefault="00386757" w:rsidP="00D02CC8">
      <w:pPr>
        <w:spacing w:after="0" w:line="240" w:lineRule="auto"/>
        <w:jc w:val="both"/>
        <w:rPr>
          <w:rFonts w:ascii="Times New Roman" w:hAnsi="Times New Roman" w:cs="Times New Roman"/>
          <w:i/>
        </w:rPr>
      </w:pPr>
    </w:p>
    <w:p w:rsidR="00386757" w:rsidRDefault="00386757"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2F1FF5" w:rsidRDefault="002F1FF5"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9645CE" w:rsidRDefault="009645CE"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E80C67" w:rsidRPr="00234226" w:rsidRDefault="00E80C67" w:rsidP="00E80C67">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Pr>
          <w:b/>
          <w:i/>
          <w:sz w:val="24"/>
          <w:szCs w:val="24"/>
        </w:rPr>
        <w:t xml:space="preserve">                             </w:t>
      </w:r>
      <w:r w:rsidRPr="00234226">
        <w:rPr>
          <w:b/>
          <w:i/>
          <w:sz w:val="24"/>
          <w:szCs w:val="24"/>
        </w:rPr>
        <w:t xml:space="preserve">        </w:t>
      </w:r>
      <w:r w:rsidRPr="00234226">
        <w:rPr>
          <w:i/>
          <w:sz w:val="24"/>
          <w:szCs w:val="24"/>
        </w:rPr>
        <w:t>Приложение 5</w:t>
      </w:r>
    </w:p>
    <w:p w:rsidR="00E80C67" w:rsidRPr="00234226" w:rsidRDefault="00E80C67" w:rsidP="00E80C67">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E80C67" w:rsidRPr="00234226" w:rsidRDefault="00E80C67" w:rsidP="00E80C67">
      <w:pPr>
        <w:pStyle w:val="23"/>
        <w:shd w:val="clear" w:color="auto" w:fill="auto"/>
        <w:spacing w:before="0" w:after="0" w:line="240" w:lineRule="auto"/>
        <w:ind w:hanging="36"/>
        <w:rPr>
          <w:b/>
          <w:i/>
          <w:sz w:val="24"/>
          <w:szCs w:val="24"/>
        </w:rPr>
      </w:pPr>
    </w:p>
    <w:p w:rsidR="00E80C67" w:rsidRPr="00234226" w:rsidRDefault="00E80C67" w:rsidP="00E80C67">
      <w:pPr>
        <w:pStyle w:val="23"/>
        <w:shd w:val="clear" w:color="auto" w:fill="auto"/>
        <w:spacing w:before="0" w:after="0" w:line="240" w:lineRule="auto"/>
        <w:rPr>
          <w:b/>
          <w:sz w:val="24"/>
          <w:szCs w:val="24"/>
        </w:rPr>
      </w:pPr>
      <w:r w:rsidRPr="00234226">
        <w:rPr>
          <w:sz w:val="24"/>
          <w:szCs w:val="24"/>
        </w:rPr>
        <w:t xml:space="preserve">Исх.    №_______ от   _________  </w:t>
      </w: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42"/>
        <w:shd w:val="clear" w:color="auto" w:fill="auto"/>
        <w:spacing w:before="0" w:after="0" w:line="240" w:lineRule="auto"/>
        <w:ind w:right="20"/>
        <w:rPr>
          <w:sz w:val="24"/>
          <w:szCs w:val="24"/>
        </w:rPr>
      </w:pPr>
    </w:p>
    <w:p w:rsidR="00E80C67" w:rsidRPr="00234226" w:rsidRDefault="00E80C67" w:rsidP="00E80C67">
      <w:pPr>
        <w:pStyle w:val="42"/>
        <w:shd w:val="clear" w:color="auto" w:fill="auto"/>
        <w:spacing w:before="0" w:after="0" w:line="240" w:lineRule="auto"/>
        <w:ind w:right="20"/>
        <w:rPr>
          <w:sz w:val="24"/>
          <w:szCs w:val="24"/>
        </w:rPr>
      </w:pPr>
      <w:r w:rsidRPr="00234226">
        <w:rPr>
          <w:sz w:val="24"/>
          <w:szCs w:val="24"/>
        </w:rPr>
        <w:t>Гарантийное письмо</w:t>
      </w:r>
    </w:p>
    <w:p w:rsidR="00E80C67" w:rsidRPr="00234226" w:rsidRDefault="00E80C67" w:rsidP="00E80C67">
      <w:pPr>
        <w:pStyle w:val="42"/>
        <w:shd w:val="clear" w:color="auto" w:fill="auto"/>
        <w:spacing w:before="0" w:after="0" w:line="240" w:lineRule="exact"/>
        <w:ind w:right="20"/>
        <w:rPr>
          <w:sz w:val="24"/>
          <w:szCs w:val="24"/>
        </w:rPr>
      </w:pPr>
    </w:p>
    <w:p w:rsidR="00E80C67" w:rsidRPr="00262983" w:rsidRDefault="00E80C67" w:rsidP="00E80C67">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E80C67" w:rsidRDefault="00E80C67" w:rsidP="00E80C67">
      <w:pPr>
        <w:pStyle w:val="23"/>
        <w:shd w:val="clear" w:color="auto" w:fill="auto"/>
        <w:spacing w:line="240" w:lineRule="exact"/>
        <w:ind w:firstLine="740"/>
        <w:rPr>
          <w:rStyle w:val="24"/>
          <w:sz w:val="24"/>
          <w:szCs w:val="24"/>
        </w:rPr>
      </w:pPr>
    </w:p>
    <w:p w:rsidR="00E80C67" w:rsidRDefault="00E80C67" w:rsidP="00E80C67">
      <w:pPr>
        <w:pStyle w:val="23"/>
        <w:shd w:val="clear" w:color="auto" w:fill="auto"/>
        <w:spacing w:line="240" w:lineRule="exact"/>
        <w:ind w:firstLine="740"/>
        <w:rPr>
          <w:rStyle w:val="24"/>
          <w:sz w:val="24"/>
          <w:szCs w:val="24"/>
        </w:rPr>
      </w:pPr>
    </w:p>
    <w:p w:rsidR="00E80C67" w:rsidRPr="003F39C8" w:rsidRDefault="00E80C67" w:rsidP="00E80C67">
      <w:pPr>
        <w:pStyle w:val="23"/>
        <w:shd w:val="clear" w:color="auto" w:fill="auto"/>
        <w:spacing w:line="240" w:lineRule="exact"/>
        <w:ind w:firstLine="740"/>
        <w:rPr>
          <w:b/>
          <w:sz w:val="24"/>
          <w:szCs w:val="24"/>
        </w:rPr>
      </w:pPr>
    </w:p>
    <w:p w:rsidR="00E80C67" w:rsidRDefault="00E80C67" w:rsidP="00E80C67">
      <w:pPr>
        <w:pStyle w:val="23"/>
        <w:shd w:val="clear" w:color="auto" w:fill="auto"/>
        <w:spacing w:line="240" w:lineRule="exact"/>
        <w:ind w:firstLine="740"/>
        <w:rPr>
          <w:sz w:val="24"/>
          <w:szCs w:val="24"/>
        </w:rPr>
      </w:pPr>
    </w:p>
    <w:p w:rsidR="00E80C67" w:rsidRPr="00AC2EA6" w:rsidRDefault="00E80C67" w:rsidP="00E80C67">
      <w:pPr>
        <w:pStyle w:val="23"/>
        <w:shd w:val="clear" w:color="auto" w:fill="auto"/>
        <w:spacing w:line="240" w:lineRule="exact"/>
        <w:ind w:firstLine="740"/>
        <w:rPr>
          <w:sz w:val="24"/>
          <w:szCs w:val="24"/>
        </w:rPr>
      </w:pPr>
    </w:p>
    <w:p w:rsidR="00E80C67" w:rsidRPr="00350F9B" w:rsidRDefault="00E80C67" w:rsidP="00E80C67">
      <w:pPr>
        <w:pStyle w:val="23"/>
        <w:shd w:val="clear" w:color="auto" w:fill="auto"/>
        <w:spacing w:line="240" w:lineRule="exact"/>
        <w:ind w:firstLine="740"/>
        <w:rPr>
          <w:sz w:val="24"/>
          <w:szCs w:val="24"/>
        </w:rPr>
      </w:pPr>
    </w:p>
    <w:p w:rsidR="00E80C67" w:rsidRPr="003F39C8" w:rsidRDefault="00E80C67" w:rsidP="00E80C67">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E80C67" w:rsidRPr="00350F9B" w:rsidRDefault="00E80C67" w:rsidP="00E80C67">
      <w:pPr>
        <w:pStyle w:val="23"/>
        <w:shd w:val="clear" w:color="auto" w:fill="auto"/>
        <w:tabs>
          <w:tab w:val="left" w:pos="7481"/>
        </w:tabs>
        <w:spacing w:line="240" w:lineRule="exact"/>
        <w:ind w:firstLine="740"/>
        <w:rPr>
          <w:sz w:val="24"/>
          <w:szCs w:val="24"/>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Pr="004F0F77" w:rsidRDefault="00E80C67" w:rsidP="00E80C67">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4D5B51" w:rsidRDefault="004D5B51" w:rsidP="004D5B51">
      <w:pPr>
        <w:spacing w:after="0" w:line="240" w:lineRule="auto"/>
        <w:ind w:left="-851"/>
        <w:jc w:val="right"/>
        <w:rPr>
          <w:rFonts w:ascii="Times New Roman" w:hAnsi="Times New Roman" w:cs="Times New Roman"/>
          <w:b/>
          <w:color w:val="000000" w:themeColor="text1"/>
        </w:rPr>
      </w:pPr>
      <w:r w:rsidRPr="004D5B51">
        <w:rPr>
          <w:rFonts w:ascii="Times New Roman" w:hAnsi="Times New Roman" w:cs="Times New Roman"/>
          <w:i/>
          <w:color w:val="000000" w:themeColor="text1"/>
        </w:rPr>
        <w:lastRenderedPageBreak/>
        <w:t>Проект договора</w:t>
      </w:r>
      <w:r>
        <w:rPr>
          <w:rFonts w:ascii="Times New Roman" w:hAnsi="Times New Roman" w:cs="Times New Roman"/>
          <w:i/>
          <w:color w:val="000000" w:themeColor="text1"/>
        </w:rPr>
        <w:t xml:space="preserve"> предварительный и </w:t>
      </w:r>
      <w:r w:rsidRPr="004D5B51">
        <w:rPr>
          <w:rFonts w:ascii="Times New Roman" w:hAnsi="Times New Roman" w:cs="Times New Roman"/>
          <w:i/>
          <w:color w:val="000000" w:themeColor="text1"/>
        </w:rPr>
        <w:t xml:space="preserve"> будет корректироваться на этапе заключения</w:t>
      </w:r>
      <w:r>
        <w:rPr>
          <w:rFonts w:ascii="Times New Roman" w:hAnsi="Times New Roman" w:cs="Times New Roman"/>
          <w:b/>
          <w:color w:val="000000" w:themeColor="text1"/>
        </w:rPr>
        <w:t>.</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Проект договора поставки</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материалов для ГОЗ</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b/>
          <w:color w:val="000000" w:themeColor="text1"/>
        </w:rPr>
      </w:pPr>
      <w:r w:rsidRPr="005923D9">
        <w:rPr>
          <w:rFonts w:ascii="Times New Roman" w:eastAsia="Times New Roman" w:hAnsi="Times New Roman" w:cs="Times New Roman"/>
          <w:i/>
          <w:color w:val="000000" w:themeColor="text1"/>
        </w:rPr>
        <w:t xml:space="preserve">  с обеспечением </w:t>
      </w:r>
    </w:p>
    <w:p w:rsidR="006768F9" w:rsidRDefault="006768F9" w:rsidP="006768F9">
      <w:pPr>
        <w:widowControl w:val="0"/>
        <w:spacing w:after="0" w:line="240" w:lineRule="auto"/>
        <w:contextualSpacing/>
        <w:jc w:val="center"/>
        <w:rPr>
          <w:rFonts w:ascii="Times New Roman" w:eastAsia="Times New Roman" w:hAnsi="Times New Roman" w:cs="Times New Roman"/>
          <w:color w:val="000000" w:themeColor="text1"/>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ДОГОВОР ПОСТАВКИ №</w:t>
      </w:r>
      <w:r w:rsidRPr="007F3C36">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7F3C36" w:rsidRPr="007F3C36" w:rsidTr="000A235A">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г. Керчь</w:t>
            </w:r>
          </w:p>
        </w:tc>
        <w:tc>
          <w:tcPr>
            <w:tcW w:w="5040" w:type="dxa"/>
            <w:shd w:val="clear" w:color="auto" w:fill="auto"/>
          </w:tcPr>
          <w:p w:rsidR="007F3C36" w:rsidRPr="007F3C36" w:rsidRDefault="007F3C36" w:rsidP="007F3C36">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«___»</w:t>
            </w:r>
            <w:r w:rsidRPr="007F3C36">
              <w:rPr>
                <w:rFonts w:ascii="Times New Roman" w:eastAsia="Times New Roman" w:hAnsi="Times New Roman" w:cs="Times New Roman"/>
                <w:color w:val="000000" w:themeColor="text1"/>
                <w:lang w:val="en-US" w:eastAsia="zh-CN"/>
              </w:rPr>
              <w:t xml:space="preserve"> </w:t>
            </w:r>
            <w:r w:rsidRPr="007F3C36">
              <w:rPr>
                <w:rFonts w:ascii="Times New Roman" w:eastAsia="Times New Roman" w:hAnsi="Times New Roman" w:cs="Times New Roman"/>
                <w:color w:val="000000" w:themeColor="text1"/>
                <w:lang w:eastAsia="zh-CN"/>
              </w:rPr>
              <w:t>_________202___г.</w:t>
            </w:r>
          </w:p>
        </w:tc>
      </w:tr>
      <w:tr w:rsidR="007F3C36" w:rsidRPr="007F3C36" w:rsidTr="000A235A">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7F3C36" w:rsidRPr="007F3C36" w:rsidRDefault="007F3C36" w:rsidP="007F3C36">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7F3C36">
        <w:rPr>
          <w:rFonts w:ascii="Times New Roman" w:eastAsia="Times New Roman" w:hAnsi="Times New Roman" w:cs="Times New Roman"/>
          <w:b/>
          <w:color w:val="000000" w:themeColor="text1"/>
          <w:lang w:eastAsia="zh-CN"/>
        </w:rPr>
        <w:t>Бутомы</w:t>
      </w:r>
      <w:proofErr w:type="spellEnd"/>
      <w:r w:rsidRPr="007F3C36">
        <w:rPr>
          <w:rFonts w:ascii="Times New Roman" w:eastAsia="Times New Roman" w:hAnsi="Times New Roman" w:cs="Times New Roman"/>
          <w:b/>
          <w:color w:val="000000" w:themeColor="text1"/>
          <w:lang w:eastAsia="zh-CN"/>
        </w:rPr>
        <w:t>»</w:t>
      </w:r>
      <w:r w:rsidRPr="007F3C36">
        <w:rPr>
          <w:rFonts w:ascii="Times New Roman" w:eastAsia="Times New Roman" w:hAnsi="Times New Roman" w:cs="Times New Roman"/>
          <w:color w:val="000000" w:themeColor="text1"/>
          <w:lang w:eastAsia="zh-CN"/>
        </w:rPr>
        <w:t xml:space="preserve"> (сокращенное наименование –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именуемое в дальнейшем «Покупатель», в лице</w:t>
      </w:r>
      <w:r w:rsidRPr="007F3C36">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7F3C36">
        <w:rPr>
          <w:rFonts w:ascii="Times New Roman" w:eastAsia="Courier New" w:hAnsi="Times New Roman" w:cs="Times New Roman"/>
          <w:color w:val="000000" w:themeColor="text1"/>
          <w:lang w:val="x-none" w:eastAsia="zh-CN"/>
        </w:rPr>
        <w:t>,</w:t>
      </w:r>
      <w:r w:rsidRPr="007F3C36">
        <w:rPr>
          <w:rFonts w:ascii="Times New Roman" w:eastAsia="Times New Roman" w:hAnsi="Times New Roman" w:cs="Times New Roman"/>
          <w:color w:val="000000" w:themeColor="text1"/>
          <w:lang w:eastAsia="zh-CN"/>
        </w:rPr>
        <w:t xml:space="preserve"> действующего на основании Устава, с одной стороны, и______________________ (сокращенное наименование – _____________________________), именуемое в дальнейшем «Поставщик», в лице___________________, действующего на основании________, с другой стороны, совместно именуемые «Стороны», заключили настоящий Договор о нижеследующем:</w:t>
      </w:r>
      <w:proofErr w:type="gramEnd"/>
    </w:p>
    <w:p w:rsidR="007F3C36" w:rsidRPr="007F3C36" w:rsidRDefault="007F3C36" w:rsidP="007F3C36">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ПРЕДМЕТ ДОГОВОРА</w:t>
      </w:r>
    </w:p>
    <w:p w:rsidR="007F3C36" w:rsidRPr="007F3C36" w:rsidRDefault="007F3C36" w:rsidP="007F3C36">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Courier New" w:hAnsi="Times New Roman" w:cs="Times New Roman"/>
          <w:color w:val="000000" w:themeColor="text1"/>
          <w:lang w:eastAsia="zh-CN"/>
        </w:rPr>
        <w:t>В целях выполнения государственного оборонного заказа по Контракту № …../901-20-ОКР/5904 от 14.08.2020 г., заключенного во исполнение Государственного контракта №….843 от 25.05.2020 г. (присвоен ИГК 202……………..843),</w:t>
      </w:r>
      <w:r w:rsidRPr="007F3C36">
        <w:rPr>
          <w:rFonts w:ascii="Times New Roman" w:eastAsia="Times New Roman" w:hAnsi="Times New Roman" w:cs="Times New Roman"/>
          <w:color w:val="000000" w:themeColor="text1"/>
          <w:lang w:eastAsia="zh-CN"/>
        </w:rPr>
        <w:t xml:space="preserve"> Поставщик обязуется в сроки, установленные настоящим договором, поставить Покупателю Товар, определенный сторонами спецификацией (Приложение № 1), а Покупатель обязуется принять и оплатить его стоимость на основании настоящего договора, спецификации.</w:t>
      </w:r>
      <w:proofErr w:type="gramEnd"/>
    </w:p>
    <w:p w:rsidR="007F3C36" w:rsidRPr="007F3C36" w:rsidRDefault="007F3C36" w:rsidP="007F3C36">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roofErr w:type="gramStart"/>
      <w:r w:rsidRPr="007F3C36">
        <w:rPr>
          <w:rFonts w:ascii="Times New Roman" w:eastAsia="Times New Roman" w:hAnsi="Times New Roman" w:cs="Times New Roman"/>
          <w:color w:val="000000" w:themeColor="text1"/>
          <w:lang w:eastAsia="zh-CN"/>
        </w:rPr>
        <w:t>)..</w:t>
      </w:r>
      <w:proofErr w:type="gramEnd"/>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ЦЕНА. ПОРЯДОК И ФОРМА РАСЧЕТОВ</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7F3C36">
        <w:rPr>
          <w:rFonts w:ascii="Times New Roman" w:eastAsia="Calibri" w:hAnsi="Times New Roman" w:cs="Times New Roman"/>
          <w:color w:val="000000" w:themeColor="text1"/>
          <w:lang w:eastAsia="zh-CN"/>
        </w:rPr>
        <w:t xml:space="preserve"> ______________  (___________________________) _____</w:t>
      </w:r>
      <w:proofErr w:type="gramEnd"/>
      <w:r w:rsidRPr="007F3C36">
        <w:rPr>
          <w:rFonts w:ascii="Times New Roman" w:eastAsia="Calibri" w:hAnsi="Times New Roman" w:cs="Times New Roman"/>
          <w:color w:val="000000" w:themeColor="text1"/>
          <w:lang w:eastAsia="zh-CN"/>
        </w:rPr>
        <w:t xml:space="preserve">копеек, в том числе НДС 22% с учетом доставки. </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авансовый платеж в размере ___</w:t>
      </w:r>
      <w:r w:rsidR="00B20F81">
        <w:rPr>
          <w:rFonts w:ascii="Times New Roman" w:eastAsia="Calibri" w:hAnsi="Times New Roman" w:cs="Times New Roman"/>
          <w:color w:val="000000" w:themeColor="text1"/>
          <w:lang w:eastAsia="zh-CN"/>
        </w:rPr>
        <w:t>7</w:t>
      </w:r>
      <w:r w:rsidR="00AE7775">
        <w:rPr>
          <w:rFonts w:ascii="Times New Roman" w:eastAsia="Calibri" w:hAnsi="Times New Roman" w:cs="Times New Roman"/>
          <w:color w:val="000000" w:themeColor="text1"/>
          <w:lang w:eastAsia="zh-CN"/>
        </w:rPr>
        <w:t>0</w:t>
      </w:r>
      <w:r w:rsidRPr="007F3C36">
        <w:rPr>
          <w:rFonts w:ascii="Times New Roman" w:eastAsia="Calibri" w:hAnsi="Times New Roman" w:cs="Times New Roman"/>
          <w:color w:val="000000" w:themeColor="text1"/>
          <w:lang w:eastAsia="zh-CN"/>
        </w:rPr>
        <w:t>___ %, производится после подписания договора,</w:t>
      </w:r>
      <w:r w:rsidR="00AE7775">
        <w:rPr>
          <w:rFonts w:ascii="Times New Roman" w:eastAsia="Calibri" w:hAnsi="Times New Roman" w:cs="Times New Roman"/>
          <w:color w:val="000000" w:themeColor="text1"/>
          <w:lang w:eastAsia="zh-CN"/>
        </w:rPr>
        <w:t xml:space="preserve"> в течение 1</w:t>
      </w:r>
      <w:r w:rsidR="00B20F81">
        <w:rPr>
          <w:rFonts w:ascii="Times New Roman" w:eastAsia="Calibri" w:hAnsi="Times New Roman" w:cs="Times New Roman"/>
          <w:color w:val="000000" w:themeColor="text1"/>
          <w:lang w:eastAsia="zh-CN"/>
        </w:rPr>
        <w:t>5</w:t>
      </w:r>
      <w:r w:rsidR="00AE7775">
        <w:rPr>
          <w:rFonts w:ascii="Times New Roman" w:eastAsia="Calibri" w:hAnsi="Times New Roman" w:cs="Times New Roman"/>
          <w:color w:val="000000" w:themeColor="text1"/>
          <w:lang w:eastAsia="zh-CN"/>
        </w:rPr>
        <w:t xml:space="preserve"> рабочих дней</w:t>
      </w:r>
      <w:r w:rsidRPr="007F3C36">
        <w:rPr>
          <w:rFonts w:ascii="Times New Roman" w:eastAsia="Calibri" w:hAnsi="Times New Roman" w:cs="Times New Roman"/>
          <w:color w:val="000000" w:themeColor="text1"/>
          <w:lang w:eastAsia="zh-CN"/>
        </w:rPr>
        <w:t xml:space="preserve"> соответствующей спецификации, предоставления Поставщиком </w:t>
      </w:r>
      <w:r w:rsidRPr="007F3C36">
        <w:rPr>
          <w:rFonts w:ascii="Times New Roman" w:eastAsia="Courier New" w:hAnsi="Times New Roman" w:cs="Times New Roman"/>
          <w:shd w:val="clear" w:color="auto" w:fill="FFFFFF"/>
          <w:lang w:eastAsia="ru-RU"/>
        </w:rPr>
        <w:t>обеспечения исполнения договора</w:t>
      </w:r>
      <w:r w:rsidRPr="007F3C36">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 окончательный расчет, с учетом ранее уплаченных авансовых платежей, производится в течение ____ (_____</w:t>
      </w:r>
      <w:r w:rsidR="00B20F81">
        <w:rPr>
          <w:rFonts w:ascii="Times New Roman" w:eastAsia="DejaVu Sans" w:hAnsi="Times New Roman" w:cs="Times New Roman"/>
          <w:color w:val="000000" w:themeColor="text1"/>
          <w:lang w:eastAsia="zh-CN"/>
        </w:rPr>
        <w:t>15</w:t>
      </w:r>
      <w:r w:rsidRPr="007F3C36">
        <w:rPr>
          <w:rFonts w:ascii="Times New Roman" w:eastAsia="DejaVu Sans" w:hAnsi="Times New Roman" w:cs="Times New Roman"/>
          <w:color w:val="000000" w:themeColor="text1"/>
          <w:lang w:eastAsia="zh-CN"/>
        </w:rPr>
        <w:t>_____) рабочих дней после приемки Товара по качеству и количеству на складе Покупателя без замечаний.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2.3. Товар поставляется до склада Покупателя по адресу: 298313, Республика Крым, г. Керчь, ул. Танкистов, дом 4.</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2.4. </w:t>
      </w:r>
      <w:r w:rsidRPr="007F3C36">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w:t>
      </w:r>
      <w:r w:rsidRPr="007F3C36">
        <w:rPr>
          <w:rFonts w:ascii="Times New Roman" w:eastAsia="Calibri" w:hAnsi="Times New Roman" w:cs="Times New Roman"/>
          <w:color w:val="000000" w:themeColor="text1"/>
          <w:lang w:eastAsia="zh-CN"/>
        </w:rPr>
        <w:lastRenderedPageBreak/>
        <w:t xml:space="preserve">объеме и надлежащего качества, в том числе стоимость товара, невозвратной тары и упаковки, маркировки и иные </w:t>
      </w:r>
      <w:proofErr w:type="gramStart"/>
      <w:r w:rsidRPr="007F3C36">
        <w:rPr>
          <w:rFonts w:ascii="Times New Roman" w:eastAsia="Calibri" w:hAnsi="Times New Roman" w:cs="Times New Roman"/>
          <w:color w:val="000000" w:themeColor="text1"/>
          <w:lang w:eastAsia="zh-CN"/>
        </w:rPr>
        <w:t>расходы</w:t>
      </w:r>
      <w:proofErr w:type="gramEnd"/>
      <w:r w:rsidRPr="007F3C36">
        <w:rPr>
          <w:rFonts w:ascii="Times New Roman" w:eastAsia="Calibri" w:hAnsi="Times New Roman" w:cs="Times New Roman"/>
          <w:color w:val="000000" w:themeColor="text1"/>
          <w:lang w:eastAsia="zh-C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2.5. Общая стоимость по Договору считается оплаченной с момента списания денежных средств с отдельного счета Покупателя.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7F3C36" w:rsidRPr="007F3C36" w:rsidRDefault="007F3C36" w:rsidP="007F3C36">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2.8. </w:t>
      </w:r>
      <w:r w:rsidRPr="007F3C36">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2.10. Расчеты по настоящему Договору осуществляются в рублях, в безналичной форме в порядке, установленном действующем законодательством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ПРАВА И ОБЯЗАННОСТИ СТОРОН</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3.1.</w:t>
      </w:r>
      <w:r w:rsidRPr="007F3C36">
        <w:rPr>
          <w:rFonts w:ascii="Times New Roman" w:eastAsia="Times New Roman" w:hAnsi="Times New Roman" w:cs="Times New Roman"/>
          <w:b/>
          <w:color w:val="000000" w:themeColor="text1"/>
          <w:lang w:eastAsia="zh-CN"/>
        </w:rPr>
        <w:tab/>
        <w:t>Поставщик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7F3C36">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hyperlink r:id="rId21" w:history="1">
        <w:r w:rsidRPr="007F3C36">
          <w:rPr>
            <w:rFonts w:ascii="Times New Roman" w:eastAsia="Calibri" w:hAnsi="Times New Roman" w:cs="Times New Roman"/>
            <w:color w:val="000000" w:themeColor="text1"/>
            <w:u w:val="single"/>
            <w:lang w:eastAsia="zh-CN"/>
          </w:rPr>
          <w:t>____@</w:t>
        </w:r>
        <w:proofErr w:type="spellStart"/>
        <w:r w:rsidRPr="007F3C36">
          <w:rPr>
            <w:rFonts w:ascii="Times New Roman" w:eastAsia="Calibri" w:hAnsi="Times New Roman" w:cs="Times New Roman"/>
            <w:color w:val="000000" w:themeColor="text1"/>
            <w:u w:val="single"/>
            <w:lang w:val="en-US" w:eastAsia="zh-CN"/>
          </w:rPr>
          <w:t>kerchbutoma</w:t>
        </w:r>
        <w:proofErr w:type="spellEnd"/>
        <w:r w:rsidRPr="007F3C36">
          <w:rPr>
            <w:rFonts w:ascii="Times New Roman" w:eastAsia="Calibri" w:hAnsi="Times New Roman" w:cs="Times New Roman"/>
            <w:color w:val="000000" w:themeColor="text1"/>
            <w:u w:val="single"/>
            <w:lang w:eastAsia="zh-CN"/>
          </w:rPr>
          <w:t>.</w:t>
        </w:r>
        <w:proofErr w:type="spellStart"/>
        <w:r w:rsidRPr="007F3C36">
          <w:rPr>
            <w:rFonts w:ascii="Times New Roman" w:eastAsia="Calibri" w:hAnsi="Times New Roman" w:cs="Times New Roman"/>
            <w:color w:val="000000" w:themeColor="text1"/>
            <w:u w:val="single"/>
            <w:lang w:val="en-US" w:eastAsia="zh-CN"/>
          </w:rPr>
          <w:t>ru</w:t>
        </w:r>
        <w:proofErr w:type="spellEnd"/>
      </w:hyperlink>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7F3C36">
        <w:rPr>
          <w:rFonts w:ascii="Times New Roman" w:eastAsia="Calibri" w:hAnsi="Times New Roman" w:cs="Times New Roman"/>
          <w:color w:val="000000" w:themeColor="text1"/>
          <w:lang w:eastAsia="zh-CN"/>
        </w:rPr>
        <w:t>числе</w:t>
      </w:r>
      <w:proofErr w:type="gramEnd"/>
      <w:r w:rsidRPr="007F3C36">
        <w:rPr>
          <w:rFonts w:ascii="Times New Roman" w:eastAsia="Calibri" w:hAnsi="Times New Roman" w:cs="Times New Roman"/>
          <w:color w:val="000000" w:themeColor="text1"/>
          <w:lang w:eastAsia="zh-CN"/>
        </w:rPr>
        <w:t xml:space="preserve"> которые  были умышленно скрыты Поставщиком.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3.1.4. </w:t>
      </w:r>
      <w:proofErr w:type="gramStart"/>
      <w:r w:rsidRPr="007F3C36">
        <w:rPr>
          <w:rFonts w:ascii="Times New Roman" w:eastAsia="Calibri" w:hAnsi="Times New Roman" w:cs="Times New Roman"/>
          <w:color w:val="000000" w:themeColor="text1"/>
          <w:lang w:eastAsia="zh-CN"/>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7F3C36">
        <w:rPr>
          <w:rFonts w:ascii="Times New Roman" w:eastAsia="Calibri" w:hAnsi="Times New Roman" w:cs="Times New Roman"/>
          <w:color w:val="000000" w:themeColor="text1"/>
          <w:lang w:eastAsia="zh-CN"/>
        </w:rPr>
        <w:t>. Расходы, связанные с устранением недостатков Товара и некомплектности, несет Поставщик.</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3.1.5. </w:t>
      </w:r>
      <w:r w:rsidRPr="007F3C36">
        <w:rPr>
          <w:rFonts w:ascii="Times New Roman" w:eastAsia="Calibri" w:hAnsi="Times New Roman" w:cs="Times New Roman"/>
          <w:highlight w:val="yellow"/>
          <w:lang w:val="x-none" w:eastAsia="zh-CN"/>
        </w:rPr>
        <w:t xml:space="preserve">При нахождении на территории </w:t>
      </w:r>
      <w:r w:rsidRPr="007F3C36">
        <w:rPr>
          <w:rFonts w:ascii="Times New Roman" w:eastAsia="Calibri" w:hAnsi="Times New Roman" w:cs="Times New Roman"/>
          <w:highlight w:val="yellow"/>
          <w:lang w:eastAsia="zh-CN"/>
        </w:rPr>
        <w:t>Покупателя</w:t>
      </w:r>
      <w:r w:rsidRPr="007F3C36">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7F3C36">
        <w:rPr>
          <w:rFonts w:ascii="Times New Roman" w:eastAsia="Calibri" w:hAnsi="Times New Roman" w:cs="Times New Roman"/>
          <w:highlight w:val="yellow"/>
          <w:lang w:val="x-none" w:eastAsia="zh-CN"/>
        </w:rPr>
        <w:t>Бутомы</w:t>
      </w:r>
      <w:proofErr w:type="spellEnd"/>
      <w:r w:rsidRPr="007F3C36">
        <w:rPr>
          <w:rFonts w:ascii="Times New Roman" w:eastAsia="Calibri" w:hAnsi="Times New Roman" w:cs="Times New Roman"/>
          <w:highlight w:val="yellow"/>
          <w:lang w:val="x-none" w:eastAsia="zh-CN"/>
        </w:rPr>
        <w:t>»</w:t>
      </w:r>
      <w:r w:rsidRPr="007F3C36">
        <w:rPr>
          <w:rFonts w:ascii="Times New Roman" w:eastAsia="Calibri" w:hAnsi="Times New Roman" w:cs="Times New Roman"/>
          <w:highlight w:val="yellow"/>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7F3C36">
        <w:rPr>
          <w:rFonts w:ascii="Times New Roman" w:eastAsia="Times New Roman" w:hAnsi="Times New Roman" w:cs="Times New Roman"/>
          <w:color w:val="000000" w:themeColor="text1"/>
          <w:lang w:eastAsia="zh-CN"/>
        </w:rPr>
        <w:t>с даты</w:t>
      </w:r>
      <w:proofErr w:type="gramEnd"/>
      <w:r w:rsidRPr="007F3C36">
        <w:rPr>
          <w:rFonts w:ascii="Times New Roman" w:eastAsia="Times New Roman" w:hAnsi="Times New Roman" w:cs="Times New Roman"/>
          <w:color w:val="000000" w:themeColor="text1"/>
          <w:lang w:eastAsia="zh-CN"/>
        </w:rPr>
        <w:t xml:space="preserve"> его открытия путем направления соответствующего уведомления.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3.1.8. </w:t>
      </w:r>
      <w:proofErr w:type="gramStart"/>
      <w:r w:rsidRPr="007F3C36">
        <w:rPr>
          <w:rFonts w:ascii="Times New Roman" w:eastAsia="Times New Roman" w:hAnsi="Times New Roman" w:cs="Times New Roman"/>
          <w:color w:val="000000" w:themeColor="text1"/>
          <w:lang w:eastAsia="zh-CN"/>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7F3C36">
        <w:rPr>
          <w:rFonts w:ascii="Times New Roman" w:eastAsia="Times New Roman" w:hAnsi="Times New Roman" w:cs="Times New Roman"/>
          <w:color w:val="000000" w:themeColor="text1"/>
          <w:lang w:eastAsia="zh-CN"/>
        </w:rPr>
        <w:t>соисполнения</w:t>
      </w:r>
      <w:proofErr w:type="spellEnd"/>
      <w:r w:rsidRPr="007F3C36">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3.1.9. </w:t>
      </w:r>
      <w:proofErr w:type="gramStart"/>
      <w:r w:rsidRPr="007F3C36">
        <w:rPr>
          <w:rFonts w:ascii="Times New Roman" w:eastAsia="Times New Roman" w:hAnsi="Times New Roman" w:cs="Times New Roman"/>
          <w:color w:val="000000" w:themeColor="text1"/>
          <w:lang w:eastAsia="zh-CN"/>
        </w:rPr>
        <w:t>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w:t>
      </w:r>
      <w:proofErr w:type="gramEnd"/>
      <w:r w:rsidRPr="007F3C36">
        <w:rPr>
          <w:rFonts w:ascii="Times New Roman" w:eastAsia="Times New Roman" w:hAnsi="Times New Roman" w:cs="Times New Roman"/>
          <w:color w:val="000000" w:themeColor="text1"/>
          <w:lang w:eastAsia="zh-CN"/>
        </w:rPr>
        <w:t xml:space="preserve"> Данная информация  также может быть затребована у Поставщика по запросу государственного заказчика, органа </w:t>
      </w:r>
      <w:r w:rsidRPr="007F3C36">
        <w:rPr>
          <w:rFonts w:ascii="Times New Roman" w:eastAsia="Times New Roman" w:hAnsi="Times New Roman" w:cs="Times New Roman"/>
          <w:color w:val="000000" w:themeColor="text1"/>
          <w:lang w:eastAsia="zh-CN"/>
        </w:rPr>
        <w:lastRenderedPageBreak/>
        <w:t>финансового мониторинга, уполномоченного банка, с которым у Покупателя заключен договор о банковском сопровождении.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3.1.10. </w:t>
      </w:r>
      <w:r w:rsidRPr="007F3C36">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3.1.11. </w:t>
      </w:r>
      <w:proofErr w:type="gramStart"/>
      <w:r w:rsidRPr="007F3C36">
        <w:rPr>
          <w:rFonts w:ascii="Times New Roman" w:eastAsia="Times New Roman" w:hAnsi="Times New Roman" w:cs="Times New Roman"/>
          <w:color w:val="000000" w:themeColor="text1"/>
          <w:lang w:eastAsia="zh-CN"/>
        </w:rPr>
        <w:t>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7F3C36" w:rsidRPr="007F3C36" w:rsidRDefault="007F3C36" w:rsidP="007F3C36">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3.1.12. </w:t>
      </w:r>
      <w:r w:rsidRPr="007F3C36">
        <w:rPr>
          <w:rFonts w:ascii="Times New Roman" w:eastAsia="Times New Roman" w:hAnsi="Times New Roman" w:cs="Times New Roman"/>
          <w:color w:val="000000" w:themeColor="text1"/>
          <w:highlight w:val="yellow"/>
          <w:lang w:eastAsia="zh-CN"/>
        </w:rPr>
        <w:t>Одновременно с Товаром передать Покупателю относящиеся к нему документы:</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-товарно-транспортная накладная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счет-фактура или УПД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w:t>
      </w:r>
      <w:r w:rsidRPr="007F3C36">
        <w:rPr>
          <w:rFonts w:ascii="Times New Roman" w:eastAsia="DejaVu Sans" w:hAnsi="Times New Roman" w:cs="Times New Roman"/>
          <w:color w:val="000000" w:themeColor="text1"/>
          <w:lang w:eastAsia="zh-CN"/>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7F3C36">
        <w:rPr>
          <w:rFonts w:ascii="Times New Roman" w:eastAsia="DejaVu Sans" w:hAnsi="Times New Roman" w:cs="Times New Roman"/>
          <w:color w:val="000000" w:themeColor="text1"/>
          <w:lang w:eastAsia="zh-CN"/>
        </w:rPr>
        <w:t>Р</w:t>
      </w:r>
      <w:proofErr w:type="gramEnd"/>
      <w:r w:rsidRPr="007F3C36">
        <w:rPr>
          <w:rFonts w:ascii="Times New Roman" w:eastAsia="DejaVu Sans" w:hAnsi="Times New Roman" w:cs="Times New Roman"/>
          <w:color w:val="000000" w:themeColor="text1"/>
          <w:lang w:eastAsia="zh-CN"/>
        </w:rPr>
        <w:t xml:space="preserve"> ИСО 9001-2015;</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наличие «Санитарно-эпидемиологического заключения»;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7F3C36">
        <w:rPr>
          <w:rFonts w:ascii="Times New Roman" w:eastAsia="Courier New" w:hAnsi="Times New Roman" w:cs="Times New Roman"/>
          <w:color w:val="000000" w:themeColor="text1"/>
          <w:shd w:val="clear" w:color="auto" w:fill="FFFFFF"/>
          <w:lang w:eastAsia="ru-RU"/>
        </w:rPr>
        <w:t>Товара</w:t>
      </w:r>
      <w:proofErr w:type="gramEnd"/>
      <w:r w:rsidRPr="007F3C36">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7F3C36">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7F3C36">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hAnsi="Times New Roman" w:cs="Times New Roman"/>
        </w:rPr>
      </w:pPr>
      <w:r w:rsidRPr="007F3C36">
        <w:rPr>
          <w:rFonts w:ascii="Times New Roman" w:eastAsia="Times New Roman" w:hAnsi="Times New Roman" w:cs="Times New Roman"/>
          <w:color w:val="000000" w:themeColor="text1"/>
          <w:highlight w:val="yellow"/>
          <w:lang w:eastAsia="zh-CN"/>
        </w:rPr>
        <w:t>3.1.16. На момент поставки товара быть зарегистрированным на национальной цифровой транспортно-логистической платформе «</w:t>
      </w:r>
      <w:proofErr w:type="spellStart"/>
      <w:r w:rsidRPr="007F3C36">
        <w:rPr>
          <w:rFonts w:ascii="Times New Roman" w:eastAsia="Times New Roman" w:hAnsi="Times New Roman" w:cs="Times New Roman"/>
          <w:color w:val="000000" w:themeColor="text1"/>
          <w:highlight w:val="yellow"/>
          <w:lang w:eastAsia="zh-CN"/>
        </w:rPr>
        <w:t>ГосЛог</w:t>
      </w:r>
      <w:proofErr w:type="spellEnd"/>
      <w:r w:rsidRPr="007F3C36">
        <w:rPr>
          <w:rFonts w:ascii="Times New Roman" w:eastAsia="Times New Roman" w:hAnsi="Times New Roman" w:cs="Times New Roman"/>
          <w:color w:val="000000" w:themeColor="text1"/>
          <w:highlight w:val="yellow"/>
          <w:lang w:eastAsia="zh-CN"/>
        </w:rPr>
        <w:t>» и оформлять э</w:t>
      </w:r>
      <w:r w:rsidRPr="007F3C36">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3.2. Поставщик вправе:</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3.3. Покупатель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3.4. Покупатель вправе:</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ТАРА И СРЕДСТВА ПАКЕТИРОВАНИЯ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7F3C36">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7F3C36">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СРОКИ И ПОРЯДОК ПОСТАВКИ</w:t>
      </w:r>
    </w:p>
    <w:p w:rsidR="00B20F81" w:rsidRPr="00FB414A" w:rsidRDefault="007F3C36" w:rsidP="00B20F81">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7F3C36">
        <w:rPr>
          <w:rFonts w:ascii="Times New Roman" w:eastAsia="Times New Roman" w:hAnsi="Times New Roman" w:cs="Times New Roman"/>
          <w:color w:val="000000" w:themeColor="text1"/>
          <w:lang w:eastAsia="zh-CN"/>
        </w:rPr>
        <w:t xml:space="preserve">5.1. </w:t>
      </w:r>
      <w:r w:rsidR="00B20F81" w:rsidRPr="00FB414A">
        <w:rPr>
          <w:rFonts w:ascii="Times New Roman" w:eastAsia="Times New Roman" w:hAnsi="Times New Roman" w:cs="Times New Roman"/>
          <w:color w:val="000000" w:themeColor="text1"/>
        </w:rPr>
        <w:t>Поставщик в течение ____</w:t>
      </w:r>
      <w:r w:rsidR="00B20F81">
        <w:rPr>
          <w:rFonts w:ascii="Times New Roman" w:eastAsia="Times New Roman" w:hAnsi="Times New Roman" w:cs="Times New Roman"/>
          <w:color w:val="000000" w:themeColor="text1"/>
        </w:rPr>
        <w:t>80</w:t>
      </w:r>
      <w:r w:rsidR="00B20F81" w:rsidRPr="00FB414A">
        <w:rPr>
          <w:rFonts w:ascii="Times New Roman" w:eastAsia="Times New Roman" w:hAnsi="Times New Roman" w:cs="Times New Roman"/>
          <w:color w:val="000000" w:themeColor="text1"/>
        </w:rPr>
        <w:t>____ календарных дней c момента оплаты авансового платежа по Договору, обязан отгрузить Товар Покупателю.</w:t>
      </w:r>
    </w:p>
    <w:p w:rsidR="00B20F81" w:rsidRPr="00FB414A" w:rsidRDefault="00B20F81" w:rsidP="00B20F81">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Заблаговременно, но не </w:t>
      </w:r>
      <w:proofErr w:type="gramStart"/>
      <w:r w:rsidRPr="00FB414A">
        <w:rPr>
          <w:rFonts w:ascii="Times New Roman" w:eastAsia="Times New Roman" w:hAnsi="Times New Roman" w:cs="Times New Roman"/>
          <w:color w:val="000000" w:themeColor="text1"/>
        </w:rPr>
        <w:t>позднее</w:t>
      </w:r>
      <w:proofErr w:type="gramEnd"/>
      <w:r w:rsidRPr="00FB414A">
        <w:rPr>
          <w:rFonts w:ascii="Times New Roman" w:eastAsia="Times New Roman" w:hAnsi="Times New Roman" w:cs="Times New Roman"/>
          <w:color w:val="000000" w:themeColor="text1"/>
        </w:rPr>
        <w:t xml:space="preserve"> чем за 10 рабочих дней до плановой даты отгрузки Поставщик направляет Покупателю </w:t>
      </w:r>
      <w:r w:rsidRPr="00FB414A">
        <w:rPr>
          <w:rFonts w:ascii="Times New Roman" w:hAnsi="Times New Roman" w:cs="Times New Roman"/>
          <w:color w:val="000000" w:themeColor="text1"/>
        </w:rPr>
        <w:t>соответствующе уведомление о готовности Товара к отгруз</w:t>
      </w:r>
      <w:r>
        <w:rPr>
          <w:rFonts w:ascii="Times New Roman" w:hAnsi="Times New Roman" w:cs="Times New Roman"/>
          <w:color w:val="000000" w:themeColor="text1"/>
        </w:rPr>
        <w:t>ке</w:t>
      </w:r>
      <w:r w:rsidRPr="00FB414A">
        <w:rPr>
          <w:rFonts w:ascii="Times New Roman" w:hAnsi="Times New Roman" w:cs="Times New Roman"/>
          <w:color w:val="000000" w:themeColor="text1"/>
        </w:rPr>
        <w:t xml:space="preserve"> на электронный адрес </w:t>
      </w:r>
      <w:hyperlink r:id="rId22" w:history="1">
        <w:r w:rsidRPr="00FB414A">
          <w:rPr>
            <w:rStyle w:val="a4"/>
            <w:rFonts w:ascii="Times New Roman" w:hAnsi="Times New Roman" w:cs="Times New Roman"/>
            <w:color w:val="000000" w:themeColor="text1"/>
            <w:lang w:val="en-US"/>
          </w:rPr>
          <w:t>shipyard</w:t>
        </w:r>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kerchbutoma</w:t>
        </w:r>
        <w:proofErr w:type="spellEnd"/>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ru</w:t>
        </w:r>
        <w:proofErr w:type="spellEnd"/>
      </w:hyperlink>
      <w:r w:rsidRPr="00FB414A">
        <w:rPr>
          <w:rFonts w:ascii="Times New Roman" w:hAnsi="Times New Roman" w:cs="Times New Roman"/>
          <w:color w:val="000000" w:themeColor="text1"/>
        </w:rPr>
        <w:t xml:space="preserve"> и на электронную почту, указанную в п.9.6. Договора, с указанием всех необходимых сведений для самовывоза.</w:t>
      </w:r>
    </w:p>
    <w:p w:rsidR="00B20F81" w:rsidRPr="00FB414A" w:rsidRDefault="00B20F81" w:rsidP="00B20F81">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Отсутствие письменного уведомления Поставщика о готовности товара к отгрузке лишает Поставщика права ссылаться на дату фактической готовности товара в случае наличия спорных ситуаций.</w:t>
      </w:r>
    </w:p>
    <w:p w:rsidR="00B20F81" w:rsidRPr="00FB414A" w:rsidRDefault="00B20F81" w:rsidP="00B20F81">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5.2. Поставщик вправе произвести досрочную отгрузку товара в случае наличия письменного согласия о готовности забрать товар со стороны Покупателя. </w:t>
      </w:r>
    </w:p>
    <w:p w:rsidR="00B20F81" w:rsidRPr="00FB414A" w:rsidRDefault="00B20F81" w:rsidP="00B20F81">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5.3 Обязательства Поставщика по поставке будут считаться выполненными после приемки Товара по качеству и количеству на складе Покупателя без замечаний.</w:t>
      </w:r>
    </w:p>
    <w:p w:rsidR="00B20F81" w:rsidRDefault="00B20F81" w:rsidP="00B20F81">
      <w:pPr>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p>
    <w:p w:rsidR="007F3C36" w:rsidRPr="007F3C36" w:rsidRDefault="007F3C36" w:rsidP="00B20F81">
      <w:pPr>
        <w:suppressAutoHyphens/>
        <w:spacing w:after="0" w:line="240" w:lineRule="auto"/>
        <w:ind w:firstLine="567"/>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ОТВЕТСТВЕННОСТЬ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7F3C36">
        <w:rPr>
          <w:rFonts w:ascii="Times New Roman" w:eastAsia="Calibri" w:hAnsi="Times New Roman" w:cs="Times New Roman"/>
          <w:color w:val="000000" w:themeColor="text1"/>
          <w:highlight w:val="yellow"/>
          <w:lang w:eastAsia="zh-CN"/>
        </w:rPr>
        <w:t>и/или</w:t>
      </w:r>
      <w:r w:rsidRPr="007F3C36">
        <w:rPr>
          <w:rFonts w:ascii="Times New Roman" w:eastAsia="Calibri" w:hAnsi="Times New Roman" w:cs="Times New Roman"/>
          <w:color w:val="000000" w:themeColor="text1"/>
          <w:lang w:eastAsia="zh-CN"/>
        </w:rPr>
        <w:t xml:space="preserve"> </w:t>
      </w:r>
      <w:r w:rsidRPr="007F3C36">
        <w:rPr>
          <w:rFonts w:ascii="Times New Roman" w:eastAsia="Times New Roman" w:hAnsi="Times New Roman" w:cs="Times New Roman"/>
          <w:color w:val="000000" w:themeColor="text1"/>
          <w:highlight w:val="yellow"/>
          <w:lang w:eastAsia="zh-CN"/>
        </w:rPr>
        <w:t>э</w:t>
      </w:r>
      <w:r w:rsidRPr="007F3C36">
        <w:rPr>
          <w:rFonts w:ascii="Times New Roman" w:hAnsi="Times New Roman" w:cs="Times New Roman"/>
          <w:highlight w:val="yellow"/>
        </w:rPr>
        <w:t>лектронных экспедиторских документов в соответствии с п. 3.1.16 Договора</w:t>
      </w:r>
      <w:r w:rsidRPr="007F3C36">
        <w:rPr>
          <w:rFonts w:ascii="Times New Roman" w:eastAsia="Calibri" w:hAnsi="Times New Roman" w:cs="Times New Roman"/>
          <w:color w:val="000000" w:themeColor="text1"/>
          <w:lang w:eastAsia="zh-CN"/>
        </w:rPr>
        <w:t>, Поставщик уплачивает Покупателю пеню в размере 0,1% от общей стоимости по Договору за каждый день просрочки.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7F3C36">
        <w:rPr>
          <w:rFonts w:ascii="Times New Roman" w:eastAsia="Times New Roman" w:hAnsi="Times New Roman" w:cs="Times New Roman"/>
          <w:color w:val="000000" w:themeColor="text1"/>
          <w:lang w:eastAsia="zh-CN"/>
        </w:rPr>
        <w:t>сроки</w:t>
      </w:r>
      <w:proofErr w:type="gramEnd"/>
      <w:r w:rsidRPr="007F3C36">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7F3C36">
        <w:rPr>
          <w:rFonts w:ascii="Times New Roman" w:eastAsia="Calibri" w:hAnsi="Times New Roman" w:cs="Times New Roman"/>
          <w:color w:val="000000" w:themeColor="text1"/>
          <w:lang w:eastAsia="zh-CN"/>
        </w:rPr>
        <w:t xml:space="preserve">0,1% от общей стоимости по Договору </w:t>
      </w:r>
      <w:r w:rsidRPr="007F3C36">
        <w:rPr>
          <w:rFonts w:ascii="Times New Roman" w:eastAsia="Times New Roman" w:hAnsi="Times New Roman" w:cs="Times New Roman"/>
          <w:color w:val="000000" w:themeColor="text1"/>
          <w:lang w:eastAsia="zh-CN"/>
        </w:rPr>
        <w:t>за каждый день просрочки</w:t>
      </w:r>
      <w:r w:rsidRPr="007F3C36">
        <w:rPr>
          <w:rFonts w:ascii="Times New Roman" w:eastAsia="Calibri" w:hAnsi="Times New Roman" w:cs="Times New Roman"/>
          <w:color w:val="000000" w:themeColor="text1"/>
          <w:lang w:eastAsia="zh-CN"/>
        </w:rPr>
        <w:t>,</w:t>
      </w:r>
      <w:r w:rsidRPr="007F3C36">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6.4. </w:t>
      </w:r>
      <w:proofErr w:type="gramStart"/>
      <w:r w:rsidRPr="007F3C36">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7F3C36">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7F3C36">
        <w:rPr>
          <w:rFonts w:ascii="Times New Roman" w:eastAsia="Calibri" w:hAnsi="Times New Roman" w:cs="Times New Roman"/>
          <w:color w:val="000000" w:themeColor="text1"/>
          <w:lang w:eastAsia="zh-CN"/>
        </w:rPr>
        <w:t>Товара</w:t>
      </w:r>
      <w:proofErr w:type="gramEnd"/>
      <w:r w:rsidRPr="007F3C36">
        <w:rPr>
          <w:rFonts w:ascii="Times New Roman" w:eastAsia="Calibri" w:hAnsi="Times New Roman" w:cs="Times New Roman"/>
          <w:color w:val="000000" w:themeColor="text1"/>
          <w:lang w:eastAsia="zh-CN"/>
        </w:rPr>
        <w:t xml:space="preserve"> в котором обнаружены недостатки.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6.7. В случае</w:t>
      </w:r>
      <w:proofErr w:type="gramStart"/>
      <w:r w:rsidRPr="007F3C36">
        <w:rPr>
          <w:rFonts w:ascii="Times New Roman" w:eastAsia="Times New Roman" w:hAnsi="Times New Roman" w:cs="Times New Roman"/>
          <w:color w:val="000000" w:themeColor="text1"/>
          <w:lang w:eastAsia="zh-CN"/>
        </w:rPr>
        <w:t>,</w:t>
      </w:r>
      <w:proofErr w:type="gramEnd"/>
      <w:r w:rsidRPr="007F3C36">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7F3C36">
        <w:rPr>
          <w:rFonts w:ascii="Times New Roman" w:eastAsia="Calibri" w:hAnsi="Times New Roman" w:cs="Times New Roman"/>
          <w:color w:val="000000" w:themeColor="text1"/>
          <w:lang w:eastAsia="zh-CN"/>
        </w:rPr>
        <w:t>(раздел 9 Декларации по НДС)</w:t>
      </w:r>
      <w:r w:rsidRPr="007F3C36">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7F3C36">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7F3C36">
        <w:rPr>
          <w:rFonts w:ascii="Times New Roman" w:eastAsia="Calibri" w:hAnsi="Times New Roman" w:cs="Times New Roman"/>
          <w:color w:val="000000" w:themeColor="text1"/>
        </w:rPr>
        <w:t>законодательства</w:t>
      </w:r>
      <w:proofErr w:type="gramEnd"/>
      <w:r w:rsidRPr="007F3C36">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7F3C36">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РАССМОТРЕНИЕ СПОРОВ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7.2. В случае </w:t>
      </w:r>
      <w:proofErr w:type="gramStart"/>
      <w:r w:rsidRPr="007F3C36">
        <w:rPr>
          <w:rFonts w:ascii="Times New Roman" w:eastAsia="Times New Roman" w:hAnsi="Times New Roman" w:cs="Times New Roman"/>
          <w:color w:val="000000" w:themeColor="text1"/>
          <w:lang w:eastAsia="zh-CN"/>
        </w:rPr>
        <w:t>не достижения</w:t>
      </w:r>
      <w:proofErr w:type="gramEnd"/>
      <w:r w:rsidRPr="007F3C36">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СРОК ДЕЙСТВИЯ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 xml:space="preserve">Настоящий Договор считается заключенным при условии его подписания уполномоченными представителями обеих Сторон и скрепления печатями, </w:t>
      </w:r>
      <w:proofErr w:type="gramStart"/>
      <w:r w:rsidRPr="007F3C36">
        <w:rPr>
          <w:rFonts w:ascii="Times New Roman" w:eastAsia="Calibri" w:hAnsi="Times New Roman" w:cs="Times New Roman"/>
          <w:color w:val="000000" w:themeColor="text1"/>
          <w:lang w:eastAsia="ar-SA"/>
        </w:rPr>
        <w:t>с даты подписания</w:t>
      </w:r>
      <w:proofErr w:type="gramEnd"/>
      <w:r w:rsidRPr="007F3C36">
        <w:rPr>
          <w:rFonts w:ascii="Times New Roman" w:eastAsia="Calibri" w:hAnsi="Times New Roman" w:cs="Times New Roman"/>
          <w:color w:val="000000" w:themeColor="text1"/>
          <w:lang w:eastAsia="ar-SA"/>
        </w:rPr>
        <w:t xml:space="preserve"> соответствующей спецификации, урегулирования всех разногласий и оплаты аванса и действует до ________________</w:t>
      </w:r>
      <w:r>
        <w:rPr>
          <w:rFonts w:ascii="Times New Roman" w:eastAsia="Calibri" w:hAnsi="Times New Roman" w:cs="Times New Roman"/>
          <w:color w:val="000000" w:themeColor="text1"/>
          <w:lang w:eastAsia="ar-SA"/>
        </w:rPr>
        <w:t>2026г</w:t>
      </w:r>
      <w:r w:rsidRPr="007F3C36">
        <w:rPr>
          <w:rFonts w:ascii="Times New Roman" w:eastAsia="Calibri" w:hAnsi="Times New Roman" w:cs="Times New Roman"/>
          <w:color w:val="000000" w:themeColor="text1"/>
          <w:lang w:eastAsia="ar-SA"/>
        </w:rPr>
        <w:t>.</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highlight w:val="yellow"/>
          <w:lang w:eastAsia="ar-SA"/>
        </w:rPr>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7F3C36">
        <w:rPr>
          <w:rFonts w:ascii="Times New Roman" w:eastAsia="Calibri" w:hAnsi="Times New Roman" w:cs="Times New Roman"/>
          <w:color w:val="000000" w:themeColor="text1"/>
          <w:lang w:eastAsia="ar-SA"/>
        </w:rPr>
        <w:t>ств Ст</w:t>
      </w:r>
      <w:proofErr w:type="gramEnd"/>
      <w:r w:rsidRPr="007F3C36">
        <w:rPr>
          <w:rFonts w:ascii="Times New Roman" w:eastAsia="Calibri" w:hAnsi="Times New Roman" w:cs="Times New Roman"/>
          <w:color w:val="000000" w:themeColor="text1"/>
          <w:lang w:eastAsia="ar-SA"/>
        </w:rPr>
        <w:t xml:space="preserve">орон по нему, за исключением положений, которые продолжают действовать после </w:t>
      </w:r>
      <w:r w:rsidRPr="007F3C36">
        <w:rPr>
          <w:rFonts w:ascii="Times New Roman" w:eastAsia="Calibri" w:hAnsi="Times New Roman" w:cs="Times New Roman"/>
          <w:color w:val="000000" w:themeColor="text1"/>
          <w:lang w:eastAsia="ar-SA"/>
        </w:rPr>
        <w:lastRenderedPageBreak/>
        <w:t>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7F3C36" w:rsidRPr="007F3C36" w:rsidRDefault="007F3C36" w:rsidP="007F3C36">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ПРИЕМКА ТОВАРА. ГАРАНТИЯ КАЧЕСТВА</w:t>
      </w:r>
    </w:p>
    <w:p w:rsidR="007F3C36" w:rsidRPr="007F3C36" w:rsidRDefault="007F3C36" w:rsidP="007F3C36">
      <w:pPr>
        <w:numPr>
          <w:ilvl w:val="1"/>
          <w:numId w:val="5"/>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7F3C36">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7F3C36">
        <w:rPr>
          <w:rFonts w:ascii="Times New Roman" w:eastAsia="Times New Roman" w:hAnsi="Times New Roman" w:cs="Times New Roman"/>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7F3C36">
        <w:rPr>
          <w:rFonts w:ascii="Times New Roman" w:eastAsia="Calibri" w:hAnsi="Times New Roman" w:cs="Times New Roman"/>
          <w:color w:val="000000" w:themeColor="text1"/>
          <w:lang w:eastAsia="zh-CN"/>
        </w:rPr>
        <w:t xml:space="preserve"> условиям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7F3C36">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7F3C36">
        <w:rPr>
          <w:rFonts w:ascii="Times New Roman" w:eastAsia="Calibri" w:hAnsi="Times New Roman" w:cs="Times New Roman"/>
          <w:color w:val="000000" w:themeColor="text1"/>
          <w:highlight w:val="yellow"/>
          <w:lang w:eastAsia="zh-CN"/>
        </w:rPr>
        <w:t>,</w:t>
      </w:r>
      <w:proofErr w:type="gramEnd"/>
      <w:r w:rsidRPr="007F3C36">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9.4. </w:t>
      </w:r>
      <w:r w:rsidRPr="007F3C36">
        <w:rPr>
          <w:rFonts w:ascii="Times New Roman" w:eastAsia="Calibri" w:hAnsi="Times New Roman" w:cs="Times New Roman"/>
          <w:color w:val="000000" w:themeColor="text1"/>
          <w:lang w:eastAsia="zh-CN"/>
        </w:rPr>
        <w:t>Поставщик устанавливает гарантийный срок на Товар</w:t>
      </w:r>
      <w:proofErr w:type="gramStart"/>
      <w:r w:rsidRPr="007F3C36">
        <w:rPr>
          <w:rFonts w:ascii="Times New Roman" w:eastAsia="Calibri" w:hAnsi="Times New Roman" w:cs="Times New Roman"/>
          <w:color w:val="000000" w:themeColor="text1"/>
          <w:lang w:eastAsia="zh-CN"/>
        </w:rPr>
        <w:t xml:space="preserve"> _____ (_______) </w:t>
      </w:r>
      <w:proofErr w:type="gramEnd"/>
      <w:r w:rsidRPr="007F3C36">
        <w:rPr>
          <w:rFonts w:ascii="Times New Roman" w:eastAsia="Calibri" w:hAnsi="Times New Roman" w:cs="Times New Roman"/>
          <w:color w:val="000000" w:themeColor="text1"/>
          <w:lang w:eastAsia="zh-CN"/>
        </w:rPr>
        <w:t>лет с даты поставки</w:t>
      </w:r>
      <w:r w:rsidRPr="007F3C36">
        <w:rPr>
          <w:rFonts w:ascii="Times New Roman" w:eastAsia="Times New Roman"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7F3C36">
        <w:rPr>
          <w:rFonts w:ascii="Times New Roman" w:eastAsia="Times New Roman" w:hAnsi="Times New Roman" w:cs="Times New Roman"/>
          <w:color w:val="000000" w:themeColor="text1"/>
          <w:lang w:eastAsia="zh-CN"/>
        </w:rPr>
        <w:t xml:space="preserve"> </w:t>
      </w:r>
      <w:r w:rsidRPr="007F3C36">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Поставщика _____________</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Покупателя _____________.</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 ФОРС-</w:t>
      </w:r>
      <w:r w:rsidRPr="007F3C36">
        <w:rPr>
          <w:rFonts w:ascii="Times New Roman" w:eastAsia="Times New Roman" w:hAnsi="Times New Roman" w:cs="Times New Roman"/>
          <w:b/>
          <w:color w:val="000000" w:themeColor="text1"/>
          <w:lang w:eastAsia="zh-CN"/>
        </w:rPr>
        <w:t>МАЖОРНЫЕ</w:t>
      </w:r>
      <w:r w:rsidRPr="007F3C36">
        <w:rPr>
          <w:rFonts w:ascii="Times New Roman" w:eastAsia="Times New Roman" w:hAnsi="Times New Roman" w:cs="Times New Roman"/>
          <w:b/>
          <w:bCs/>
          <w:color w:val="000000" w:themeColor="text1"/>
          <w:lang w:eastAsia="zh-CN"/>
        </w:rPr>
        <w:t xml:space="preserve"> ОБСТОЯТЕЛЬСТВА</w:t>
      </w:r>
    </w:p>
    <w:p w:rsidR="007F3C36" w:rsidRPr="007F3C36" w:rsidRDefault="007F3C36" w:rsidP="007F3C36">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10.2. </w:t>
      </w:r>
      <w:proofErr w:type="gramStart"/>
      <w:r w:rsidRPr="007F3C36">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7F3C36">
        <w:rPr>
          <w:rFonts w:ascii="Times New Roman" w:eastAsia="Times New Roman" w:hAnsi="Times New Roman" w:cs="Times New Roman"/>
          <w:color w:val="000000" w:themeColor="text1"/>
          <w:lang w:eastAsia="zh-CN"/>
        </w:rPr>
        <w:t xml:space="preserve"> волнения, проявление терроризма, массовые забастовки, локауты и т.д.)</w:t>
      </w:r>
      <w:r w:rsidRPr="007F3C36">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w:t>
      </w:r>
      <w:r w:rsidRPr="007F3C36">
        <w:rPr>
          <w:rFonts w:ascii="Times New Roman" w:eastAsia="Calibri" w:hAnsi="Times New Roman" w:cs="Times New Roman"/>
          <w:color w:val="000000" w:themeColor="text1"/>
          <w:lang w:eastAsia="zh-CN"/>
        </w:rPr>
        <w:lastRenderedPageBreak/>
        <w:t>кратчайшие сроки преодолеть невозможность выполнения своих обязательств по настоящему Договору.</w:t>
      </w:r>
      <w:r w:rsidRPr="007F3C36">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ЗАВЕРЕНИЯ И ГАРАНТИИ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themeColor="text1"/>
          <w:lang w:eastAsia="zh-CN"/>
        </w:rPr>
        <w:t xml:space="preserve">11.2. </w:t>
      </w:r>
      <w:r w:rsidRPr="007F3C36">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lang w:eastAsia="zh-CN"/>
        </w:rPr>
        <w:t xml:space="preserve">11.2.8. </w:t>
      </w:r>
      <w:r w:rsidRPr="007F3C36">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11.2.10. </w:t>
      </w:r>
      <w:proofErr w:type="gramStart"/>
      <w:r w:rsidRPr="007F3C36">
        <w:rPr>
          <w:rFonts w:ascii="Times New Roman" w:eastAsia="Times New Roman" w:hAnsi="Times New Roman" w:cs="Times New Roman"/>
          <w:color w:val="000000" w:themeColor="text1"/>
          <w:lang w:eastAsia="zh-CN"/>
        </w:rPr>
        <w:t>предупрежден</w:t>
      </w:r>
      <w:proofErr w:type="gramEnd"/>
      <w:r w:rsidRPr="007F3C36">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11.3. Все гарантии и </w:t>
      </w:r>
      <w:proofErr w:type="gramStart"/>
      <w:r w:rsidRPr="007F3C36">
        <w:rPr>
          <w:rFonts w:ascii="Times New Roman" w:eastAsia="Times New Roman" w:hAnsi="Times New Roman" w:cs="Times New Roman"/>
          <w:color w:val="000000" w:themeColor="text1"/>
          <w:lang w:eastAsia="zh-CN"/>
        </w:rPr>
        <w:t>заверения Сторон</w:t>
      </w:r>
      <w:proofErr w:type="gramEnd"/>
      <w:r w:rsidRPr="007F3C36">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w:t>
      </w:r>
      <w:r w:rsidRPr="007F3C36">
        <w:rPr>
          <w:rFonts w:ascii="Times New Roman" w:eastAsia="Times New Roman" w:hAnsi="Times New Roman" w:cs="Times New Roman"/>
          <w:color w:val="000000" w:themeColor="text1"/>
          <w:lang w:eastAsia="zh-CN"/>
        </w:rPr>
        <w:lastRenderedPageBreak/>
        <w:t>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7F3C36">
        <w:rPr>
          <w:rFonts w:ascii="Times New Roman" w:eastAsia="Times New Roman" w:hAnsi="Times New Roman" w:cs="Times New Roman"/>
          <w:color w:val="000000" w:themeColor="text1"/>
          <w:lang w:eastAsia="zh-CN"/>
        </w:rPr>
        <w:t>с даты доставки</w:t>
      </w:r>
      <w:proofErr w:type="gramEnd"/>
      <w:r w:rsidRPr="007F3C36">
        <w:rPr>
          <w:rFonts w:ascii="Times New Roman" w:eastAsia="Times New Roman" w:hAnsi="Times New Roman" w:cs="Times New Roman"/>
          <w:color w:val="000000" w:themeColor="text1"/>
          <w:lang w:eastAsia="zh-CN"/>
        </w:rPr>
        <w:t xml:space="preserve"> такого уведомления.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7F3C36">
        <w:rPr>
          <w:rFonts w:ascii="Times New Roman" w:eastAsia="Times New Roman" w:hAnsi="Times New Roman" w:cs="Times New Roman"/>
          <w:color w:val="000000" w:themeColor="text1"/>
          <w:lang w:eastAsia="zh-CN"/>
        </w:rPr>
        <w:t>последний</w:t>
      </w:r>
      <w:proofErr w:type="gramEnd"/>
      <w:r w:rsidRPr="007F3C36">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7F3C36">
        <w:rPr>
          <w:rFonts w:ascii="Times New Roman" w:eastAsia="Times New Roman" w:hAnsi="Times New Roman" w:cs="Times New Roman"/>
          <w:b/>
          <w:color w:val="000000" w:themeColor="text1"/>
          <w:lang w:eastAsia="zh-CN"/>
        </w:rPr>
        <w:t xml:space="preserve"> ОСОБЫЕ</w:t>
      </w:r>
      <w:r w:rsidRPr="007F3C36">
        <w:rPr>
          <w:rFonts w:ascii="Times New Roman" w:eastAsia="Calibri" w:hAnsi="Times New Roman" w:cs="Times New Roman"/>
          <w:b/>
          <w:bCs/>
          <w:color w:val="000000" w:themeColor="text1"/>
          <w:spacing w:val="1"/>
          <w:lang w:eastAsia="zh-CN"/>
        </w:rPr>
        <w:t xml:space="preserve"> УСЛОВИЯ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12.1. </w:t>
      </w:r>
      <w:r w:rsidRPr="007F3C36">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7F3C36">
        <w:rPr>
          <w:rFonts w:ascii="Times New Roman" w:eastAsia="Times New Roman" w:hAnsi="Times New Roman" w:cs="Times New Roman"/>
          <w:color w:val="000000" w:themeColor="text1"/>
          <w:lang w:eastAsia="zh-CN"/>
        </w:rPr>
        <w:t xml:space="preserve">12.2. </w:t>
      </w:r>
      <w:r w:rsidRPr="007F3C36">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7F3C36">
        <w:rPr>
          <w:rFonts w:ascii="Times New Roman" w:eastAsia="Calibri" w:hAnsi="Times New Roman" w:cs="Times New Roman"/>
          <w:color w:val="000000" w:themeColor="text1"/>
        </w:rPr>
        <w:t>- -</w:t>
      </w:r>
      <w:r w:rsidRPr="007F3C36">
        <w:rPr>
          <w:rFonts w:ascii="Times New Roman" w:hAnsi="Times New Roman" w:cs="Times New Roman"/>
          <w:color w:val="808080"/>
          <w:lang w:val="x-none"/>
        </w:rPr>
        <w:t xml:space="preserve"> </w:t>
      </w:r>
      <w:r w:rsidRPr="007F3C36">
        <w:rPr>
          <w:rFonts w:ascii="Times New Roman" w:hAnsi="Times New Roman" w:cs="Times New Roman"/>
          <w:color w:val="000000"/>
          <w:lang w:val="x-none"/>
        </w:rPr>
        <w:t>выписку из сервиса оценки юридических лиц (ИФНС)</w:t>
      </w:r>
      <w:r w:rsidRPr="007F3C36">
        <w:rPr>
          <w:rFonts w:ascii="Times New Roman" w:hAnsi="Times New Roman" w:cs="Times New Roman"/>
          <w:color w:val="000000"/>
        </w:rPr>
        <w:t>;</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rPr>
        <w:t xml:space="preserve">- </w:t>
      </w:r>
      <w:r w:rsidRPr="007F3C36">
        <w:rPr>
          <w:rFonts w:ascii="Times New Roman" w:eastAsia="Calibri" w:hAnsi="Times New Roman" w:cs="Times New Roman"/>
          <w:color w:val="000000" w:themeColor="text1"/>
          <w:lang w:eastAsia="zh-CN"/>
        </w:rPr>
        <w:t>выписку из ЕГРЮЛ;</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устава;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7F3C36">
        <w:rPr>
          <w:rFonts w:ascii="Times New Roman" w:eastAsia="Calibri" w:hAnsi="Times New Roman" w:cs="Times New Roman"/>
          <w:color w:val="000000" w:themeColor="text1"/>
          <w:lang w:eastAsia="zh-CN"/>
        </w:rPr>
        <w:t>но</w:t>
      </w:r>
      <w:proofErr w:type="gramEnd"/>
      <w:r w:rsidRPr="007F3C36">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7F3C36" w:rsidRPr="007F3C36" w:rsidRDefault="007F3C36" w:rsidP="007F3C36">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7F3C36">
        <w:rPr>
          <w:rFonts w:ascii="Times New Roman" w:eastAsia="Calibri" w:hAnsi="Times New Roman" w:cs="Times New Roman"/>
          <w:color w:val="000000" w:themeColor="text1"/>
          <w:lang w:eastAsia="zh-CN"/>
        </w:rPr>
        <w:t>с даты совершения</w:t>
      </w:r>
      <w:proofErr w:type="gramEnd"/>
      <w:r w:rsidRPr="007F3C36">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7F3C36" w:rsidRPr="007F3C36" w:rsidRDefault="007F3C36" w:rsidP="007F3C36">
      <w:pPr>
        <w:suppressAutoHyphens/>
        <w:autoSpaceDE w:val="0"/>
        <w:spacing w:before="120" w:after="120" w:line="240" w:lineRule="auto"/>
        <w:jc w:val="center"/>
        <w:rPr>
          <w:rFonts w:ascii="Times New Roman" w:eastAsia="Times New Roman" w:hAnsi="Times New Roman" w:cs="Times New Roman"/>
          <w:b/>
          <w:color w:val="000000"/>
          <w:lang w:eastAsia="zh-CN"/>
        </w:rPr>
      </w:pPr>
      <w:r w:rsidRPr="007F3C36">
        <w:rPr>
          <w:rFonts w:ascii="Times New Roman" w:eastAsia="Times New Roman" w:hAnsi="Times New Roman" w:cs="Times New Roman"/>
          <w:b/>
          <w:color w:val="000000"/>
          <w:lang w:eastAsia="ru-RU"/>
        </w:rPr>
        <w:t>13.  ОБЕСПЕЧЕНИЕ ИСПОЛНЕНИЯ ДОГОВОРА</w:t>
      </w:r>
    </w:p>
    <w:p w:rsidR="007F3C36" w:rsidRPr="007F3C36" w:rsidRDefault="007F3C36" w:rsidP="007F3C36">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Поставщик обязуется предоставить в срок не позднее 15 (пятнадцати) календарных дней </w:t>
      </w:r>
      <w:proofErr w:type="gramStart"/>
      <w:r w:rsidRPr="007F3C36">
        <w:rPr>
          <w:rFonts w:ascii="Times New Roman" w:eastAsia="Calibri" w:hAnsi="Times New Roman" w:cs="Times New Roman"/>
          <w:color w:val="000000" w:themeColor="text1"/>
          <w:lang w:eastAsia="zh-CN"/>
        </w:rPr>
        <w:t>с даты заключения</w:t>
      </w:r>
      <w:proofErr w:type="gramEnd"/>
      <w:r w:rsidRPr="007F3C36">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7F3C36">
        <w:rPr>
          <w:rFonts w:ascii="Times New Roman" w:eastAsia="Calibri" w:hAnsi="Times New Roman" w:cs="Times New Roman"/>
          <w:strike/>
          <w:color w:val="000000" w:themeColor="text1"/>
          <w:lang w:eastAsia="zh-CN"/>
        </w:rPr>
        <w:t>,</w:t>
      </w:r>
      <w:r w:rsidRPr="007F3C36">
        <w:rPr>
          <w:rFonts w:ascii="Times New Roman" w:eastAsia="Calibri" w:hAnsi="Times New Roman" w:cs="Times New Roman"/>
          <w:color w:val="000000" w:themeColor="text1"/>
          <w:lang w:eastAsia="zh-CN"/>
        </w:rPr>
        <w:t xml:space="preserve"> плюс 60 (шестьдесят) календарных дней.</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b/>
          <w:lang w:eastAsia="ru-RU"/>
        </w:rPr>
        <w:lastRenderedPageBreak/>
        <w:t xml:space="preserve">13.5. </w:t>
      </w:r>
      <w:r w:rsidRPr="007F3C36">
        <w:rPr>
          <w:rFonts w:ascii="Times New Roman" w:eastAsia="Calibri" w:hAnsi="Times New Roman" w:cs="Times New Roman"/>
          <w:b/>
          <w:lang w:eastAsia="zh-CN"/>
        </w:rPr>
        <w:t>Требование к обеспечению Договора в форме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иметь лицензию Центрального банка Российской Федерации;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быть участником системы страхования вкладов;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3" w:history="1">
        <w:r w:rsidRPr="007F3C36">
          <w:rPr>
            <w:rFonts w:ascii="Times New Roman" w:eastAsia="Times New Roman" w:hAnsi="Times New Roman" w:cs="Times New Roman"/>
            <w:color w:val="0000FF"/>
            <w:u w:val="single"/>
            <w:lang w:eastAsia="ru-RU"/>
          </w:rPr>
          <w:t>www.cbr.ru</w:t>
        </w:r>
      </w:hyperlink>
      <w:r w:rsidRPr="007F3C36">
        <w:rPr>
          <w:rFonts w:ascii="Times New Roman" w:eastAsia="Times New Roman" w:hAnsi="Times New Roman" w:cs="Times New Roman"/>
          <w:lang w:eastAsia="ru-RU"/>
        </w:rPr>
        <w:t xml:space="preserve"> (ф.123).</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7F3C36" w:rsidRPr="007F3C36" w:rsidRDefault="007F3C36" w:rsidP="007F3C36">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13.5.2. В банковской гарантии должно быть указано, что:</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передача прав по банковской гарантии не допускается;</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банковская гарантия вступает в силу со дня ее выдачи.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13.5.3. Банковская гарантия должна содержать:</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7F3C36">
        <w:rPr>
          <w:rFonts w:ascii="Times New Roman" w:eastAsia="Times New Roman" w:hAnsi="Times New Roman" w:cs="Times New Roman"/>
          <w:lang w:eastAsia="ru-RU"/>
        </w:rPr>
        <w:t>и</w:t>
      </w:r>
      <w:proofErr w:type="gramEnd"/>
      <w:r w:rsidRPr="007F3C36">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Times New Roman" w:hAnsi="Times New Roman" w:cs="Times New Roman"/>
          <w:lang w:eastAsia="ru-RU"/>
        </w:rPr>
        <w:t>-</w:t>
      </w:r>
      <w:r w:rsidRPr="007F3C36">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7F3C36">
        <w:rPr>
          <w:rFonts w:ascii="Times New Roman" w:eastAsia="Times New Roman" w:hAnsi="Times New Roman" w:cs="Times New Roman"/>
          <w:color w:val="000000"/>
          <w:lang w:eastAsia="zh-CN"/>
        </w:rPr>
        <w:t>Республики Крым.</w:t>
      </w:r>
    </w:p>
    <w:p w:rsidR="007F3C36" w:rsidRPr="007F3C36" w:rsidRDefault="007F3C36" w:rsidP="007F3C36">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7F3C36" w:rsidRPr="007F3C36" w:rsidRDefault="007F3C36" w:rsidP="007F3C36">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7F3C36">
        <w:rPr>
          <w:rFonts w:ascii="Times New Roman" w:eastAsia="Calibri" w:hAnsi="Times New Roman" w:cs="Times New Roman"/>
          <w:lang w:eastAsia="zh-CN"/>
        </w:rPr>
        <w:t>и</w:t>
      </w:r>
      <w:proofErr w:type="gramEnd"/>
      <w:r w:rsidRPr="007F3C36">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7F3C36">
        <w:rPr>
          <w:rFonts w:ascii="Times New Roman" w:eastAsia="Calibri" w:hAnsi="Times New Roman" w:cs="Times New Roman"/>
          <w:color w:val="000000" w:themeColor="text1"/>
          <w:lang w:eastAsia="zh-CN"/>
        </w:rPr>
        <w:t>неустойки, процентов, штрафов и убытков</w:t>
      </w:r>
      <w:r w:rsidRPr="007F3C36">
        <w:rPr>
          <w:rFonts w:ascii="Times New Roman" w:eastAsia="Times New Roman" w:hAnsi="Times New Roman" w:cs="Times New Roman"/>
          <w:lang w:eastAsia="ru-RU"/>
        </w:rPr>
        <w:t xml:space="preserve"> за нарушение Поставщиком условий по Договору.</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7F3C36">
        <w:rPr>
          <w:rFonts w:ascii="Times New Roman" w:eastAsia="Times New Roman" w:hAnsi="Times New Roman" w:cs="Times New Roman"/>
          <w:lang w:eastAsia="ru-RU"/>
        </w:rPr>
        <w:t>с даты получения</w:t>
      </w:r>
      <w:proofErr w:type="gramEnd"/>
      <w:r w:rsidRPr="007F3C36">
        <w:rPr>
          <w:rFonts w:ascii="Times New Roman" w:eastAsia="Times New Roman" w:hAnsi="Times New Roman" w:cs="Times New Roman"/>
          <w:lang w:eastAsia="ru-RU"/>
        </w:rPr>
        <w:t xml:space="preserve"> соответствующего требования.</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 обеспечения Договора</w:t>
      </w:r>
      <w:r w:rsidRPr="007F3C36">
        <w:rPr>
          <w:rFonts w:ascii="Times New Roman" w:eastAsia="Times New Roman" w:hAnsi="Times New Roman" w:cs="Times New Roman"/>
          <w:b/>
          <w:lang w:eastAsia="ru-RU"/>
        </w:rPr>
        <w:t>.</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14.1. </w:t>
      </w:r>
      <w:proofErr w:type="gramStart"/>
      <w:r w:rsidRPr="007F3C36">
        <w:rPr>
          <w:rFonts w:ascii="Times New Roman" w:eastAsia="Times New Roman" w:hAnsi="Times New Roman" w:cs="Times New Roman"/>
          <w:color w:val="000000" w:themeColor="text1"/>
          <w:lang w:eastAsia="zh-CN"/>
        </w:rPr>
        <w:t>Договор</w:t>
      </w:r>
      <w:proofErr w:type="gramEnd"/>
      <w:r w:rsidRPr="007F3C36">
        <w:rPr>
          <w:rFonts w:ascii="Times New Roman" w:eastAsia="Times New Roman" w:hAnsi="Times New Roman" w:cs="Times New Roman"/>
          <w:color w:val="000000" w:themeColor="text1"/>
          <w:lang w:eastAsia="zh-CN"/>
        </w:rPr>
        <w:t xml:space="preserve"> может быть расторгнут в следующих случаях: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14.1.1. по соглашению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7F3C36">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w:t>
      </w:r>
      <w:r w:rsidRPr="007F3C36">
        <w:rPr>
          <w:rFonts w:ascii="Times New Roman" w:eastAsia="Calibri" w:hAnsi="Times New Roman" w:cs="Times New Roman"/>
          <w:color w:val="000000" w:themeColor="text1"/>
          <w:lang w:eastAsia="zh-CN"/>
        </w:rPr>
        <w:lastRenderedPageBreak/>
        <w:t xml:space="preserve">ненадлежащего качества </w:t>
      </w:r>
      <w:r w:rsidRPr="007F3C36">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Под неоднократным нарушением понимается </w:t>
      </w:r>
      <w:proofErr w:type="gramStart"/>
      <w:r w:rsidRPr="007F3C36">
        <w:rPr>
          <w:rFonts w:ascii="Times New Roman" w:eastAsia="Calibri" w:hAnsi="Times New Roman" w:cs="Times New Roman"/>
          <w:color w:val="000000" w:themeColor="text1"/>
          <w:lang w:eastAsia="zh-CN"/>
        </w:rPr>
        <w:t>нарушении</w:t>
      </w:r>
      <w:proofErr w:type="gramEnd"/>
      <w:r w:rsidRPr="007F3C36">
        <w:rPr>
          <w:rFonts w:ascii="Times New Roman" w:eastAsia="Calibri" w:hAnsi="Times New Roman" w:cs="Times New Roman"/>
          <w:color w:val="000000" w:themeColor="text1"/>
          <w:lang w:eastAsia="zh-CN"/>
        </w:rPr>
        <w:t xml:space="preserve"> срока поставки, а также замены некачественного товара – более 20 (двадцати) календарных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14.4. </w:t>
      </w:r>
      <w:proofErr w:type="gramStart"/>
      <w:r w:rsidRPr="007F3C36">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7F3C36">
        <w:rPr>
          <w:rFonts w:ascii="Times New Roman" w:eastAsia="Calibri" w:hAnsi="Times New Roman" w:cs="Times New Roman"/>
          <w:color w:val="000000" w:themeColor="text1"/>
          <w:lang w:eastAsia="zh-CN"/>
        </w:rPr>
        <w:t>оговор будет считаться расторгнутым: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7F3C36">
        <w:rPr>
          <w:rFonts w:ascii="Times New Roman" w:eastAsia="Times New Roman" w:hAnsi="Times New Roman" w:cs="Times New Roman"/>
          <w:color w:val="000000" w:themeColor="text1"/>
          <w:lang w:eastAsia="zh-CN"/>
        </w:rPr>
        <w:t>одностороннем внесудебном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14.6. В случае расторжения настоящего Договора:</w:t>
      </w:r>
    </w:p>
    <w:p w:rsidR="007F3C36" w:rsidRPr="007F3C36" w:rsidRDefault="007F3C36" w:rsidP="007F3C36">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ЗАКЛЮЧИТЕЛЬНЫЕ ПОЛОЖЕНИЯ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 Условия настоящего Договора и соглашений (протоколов и т.п.) к нему конфиденциальны и не подлежат разглашению.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15.3. Сторона, допустившая утрату или разглашение конфиденциальной информации, несет ответственность за </w:t>
      </w:r>
      <w:proofErr w:type="gramStart"/>
      <w:r w:rsidRPr="007F3C36">
        <w:rPr>
          <w:rFonts w:ascii="Times New Roman" w:eastAsia="Calibri" w:hAnsi="Times New Roman" w:cs="Times New Roman"/>
          <w:color w:val="000000" w:themeColor="text1"/>
          <w:lang w:eastAsia="zh-CN"/>
        </w:rPr>
        <w:t>убытки, понесенные другой Стороной в связи с утратой или разглашением конфиденциальной информации и уплачивает</w:t>
      </w:r>
      <w:proofErr w:type="gramEnd"/>
      <w:r w:rsidRPr="007F3C36">
        <w:rPr>
          <w:rFonts w:ascii="Times New Roman" w:eastAsia="Calibri" w:hAnsi="Times New Roman" w:cs="Times New Roman"/>
          <w:color w:val="000000" w:themeColor="text1"/>
          <w:lang w:eastAsia="zh-CN"/>
        </w:rPr>
        <w:t xml:space="preserve"> другой стороне штраф в размере, предусмотренном </w:t>
      </w:r>
      <w:r w:rsidRPr="007F3C36">
        <w:rPr>
          <w:rFonts w:ascii="Times New Roman" w:eastAsia="Calibri" w:hAnsi="Times New Roman" w:cs="Times New Roman"/>
          <w:color w:val="000000"/>
          <w:lang w:eastAsia="zh-CN"/>
        </w:rPr>
        <w:t xml:space="preserve">Постановлением Правительства РФ от 30.08.2017 №1042. </w:t>
      </w:r>
      <w:r w:rsidRPr="007F3C36">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7F3C36">
        <w:rPr>
          <w:rFonts w:ascii="Times New Roman" w:eastAsia="Calibri" w:hAnsi="Times New Roman" w:cs="Times New Roman"/>
          <w:color w:val="000000" w:themeColor="text1"/>
          <w:lang w:eastAsia="zh-CN"/>
        </w:rPr>
        <w:t>оплатить штраф не</w:t>
      </w:r>
      <w:proofErr w:type="gramEnd"/>
      <w:r w:rsidRPr="007F3C36">
        <w:rPr>
          <w:rFonts w:ascii="Times New Roman" w:eastAsia="Calibri" w:hAnsi="Times New Roman" w:cs="Times New Roman"/>
          <w:color w:val="000000" w:themeColor="text1"/>
          <w:lang w:eastAsia="zh-CN"/>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7F3C36">
        <w:rPr>
          <w:rFonts w:ascii="Times New Roman" w:eastAsia="Calibri" w:hAnsi="Times New Roman" w:cs="Times New Roman"/>
          <w:color w:val="000000" w:themeColor="text1"/>
          <w:lang w:eastAsia="zh-CN"/>
        </w:rPr>
        <w:t xml:space="preserve">15.4. </w:t>
      </w:r>
      <w:proofErr w:type="gramStart"/>
      <w:r w:rsidRPr="007F3C36">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7F3C36">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7F3C36">
        <w:rPr>
          <w:rFonts w:ascii="Times New Roman" w:eastAsia="Calibri" w:hAnsi="Times New Roman" w:cs="Times New Roman"/>
          <w:color w:val="000000" w:themeColor="text1"/>
          <w:shd w:val="clear" w:color="auto" w:fill="F6F6F6"/>
          <w:lang w:eastAsia="zh-CN"/>
        </w:rPr>
        <w:t>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szCs w:val="23"/>
          <w:lang w:eastAsia="zh-CN"/>
        </w:rPr>
        <w:t xml:space="preserve">15.5. </w:t>
      </w:r>
      <w:r w:rsidRPr="007F3C36">
        <w:rPr>
          <w:rFonts w:ascii="Times New Roman" w:eastAsia="Times New Roman" w:hAnsi="Times New Roman" w:cs="Times New Roman"/>
          <w:color w:val="000000" w:themeColor="text1"/>
          <w:lang w:eastAsia="zh-CN"/>
        </w:rPr>
        <w:t xml:space="preserve">Документы, имеющие гриф «коммерческая тайна», «для служебного пользования»  направляются </w:t>
      </w:r>
      <w:r w:rsidRPr="007F3C36">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7F3C36">
        <w:rPr>
          <w:rFonts w:ascii="Times New Roman" w:eastAsia="Calibri" w:hAnsi="Times New Roman" w:cs="Times New Roman"/>
          <w:color w:val="000000" w:themeColor="text1"/>
          <w:lang w:eastAsia="zh-CN"/>
        </w:rPr>
        <w:t>При этом</w:t>
      </w:r>
      <w:proofErr w:type="gramStart"/>
      <w:r w:rsidRPr="007F3C36">
        <w:rPr>
          <w:rFonts w:ascii="Times New Roman" w:eastAsia="Calibri" w:hAnsi="Times New Roman" w:cs="Times New Roman"/>
          <w:color w:val="000000" w:themeColor="text1"/>
          <w:lang w:eastAsia="zh-CN"/>
        </w:rPr>
        <w:t>,</w:t>
      </w:r>
      <w:proofErr w:type="gramEnd"/>
      <w:r w:rsidRPr="007F3C36">
        <w:rPr>
          <w:rFonts w:ascii="Times New Roman" w:eastAsia="Calibri" w:hAnsi="Times New Roman" w:cs="Times New Roman"/>
          <w:color w:val="000000" w:themeColor="text1"/>
          <w:lang w:eastAsia="zh-CN"/>
        </w:rPr>
        <w:t xml:space="preserve">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w:t>
      </w:r>
      <w:proofErr w:type="gramStart"/>
      <w:r w:rsidRPr="007F3C36">
        <w:rPr>
          <w:rFonts w:ascii="Times New Roman" w:eastAsia="Calibri" w:hAnsi="Times New Roman" w:cs="Times New Roman"/>
          <w:color w:val="000000" w:themeColor="text1"/>
          <w:lang w:eastAsia="zh-CN"/>
        </w:rPr>
        <w:t xml:space="preserve">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обязательным </w:t>
      </w:r>
      <w:r w:rsidRPr="007F3C36">
        <w:rPr>
          <w:rFonts w:ascii="Times New Roman" w:eastAsia="Calibri" w:hAnsi="Times New Roman" w:cs="Times New Roman"/>
          <w:color w:val="000000" w:themeColor="text1"/>
          <w:lang w:eastAsia="zh-CN"/>
        </w:rPr>
        <w:lastRenderedPageBreak/>
        <w:t>письменным уведомлением другой стороны о данном факте в течение 10 рабочих дней с момента отправки документов</w:t>
      </w:r>
      <w:r w:rsidRPr="007F3C36">
        <w:rPr>
          <w:rFonts w:ascii="Times New Roman" w:eastAsia="Calibri" w:hAnsi="Times New Roman" w:cs="Times New Roman"/>
          <w:color w:val="000000" w:themeColor="text1"/>
          <w:szCs w:val="23"/>
          <w:lang w:eastAsia="zh-CN"/>
        </w:rPr>
        <w:t>.</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15.6. Место исполнения договора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15.7.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7F3C36">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15.8. </w:t>
      </w:r>
      <w:r w:rsidRPr="007F3C36">
        <w:rPr>
          <w:rFonts w:ascii="Times New Roman" w:eastAsia="Times New Roman" w:hAnsi="Times New Roman" w:cs="Times New Roman"/>
          <w:color w:val="000000" w:themeColor="text1"/>
          <w:lang w:eastAsia="zh-CN"/>
        </w:rPr>
        <w:t xml:space="preserve">Стороны </w:t>
      </w:r>
      <w:r w:rsidRPr="007F3C36">
        <w:rPr>
          <w:rFonts w:ascii="Times New Roman" w:eastAsia="Calibri" w:hAnsi="Times New Roman" w:cs="Times New Roman"/>
          <w:lang w:eastAsia="zh-CN"/>
        </w:rPr>
        <w:t>вправе передавать друг другу персональные данные (дале</w:t>
      </w:r>
      <w:proofErr w:type="gramStart"/>
      <w:r w:rsidRPr="007F3C36">
        <w:rPr>
          <w:rFonts w:ascii="Times New Roman" w:eastAsia="Calibri" w:hAnsi="Times New Roman" w:cs="Times New Roman"/>
          <w:lang w:eastAsia="zh-CN"/>
        </w:rPr>
        <w:t>е-</w:t>
      </w:r>
      <w:proofErr w:type="gramEnd"/>
      <w:r w:rsidRPr="007F3C36">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7F3C36">
        <w:rPr>
          <w:rFonts w:ascii="Times New Roman" w:eastAsia="Calibri" w:hAnsi="Times New Roman" w:cs="Times New Roman"/>
          <w:lang w:eastAsia="zh-CN"/>
        </w:rPr>
        <w:t xml:space="preserve"> ,</w:t>
      </w:r>
      <w:proofErr w:type="gramEnd"/>
      <w:r w:rsidRPr="007F3C36">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15.9. </w:t>
      </w:r>
      <w:proofErr w:type="gramStart"/>
      <w:r w:rsidRPr="007F3C36">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7F3C36">
        <w:rPr>
          <w:rFonts w:ascii="Times New Roman" w:eastAsia="Calibri" w:hAnsi="Times New Roman" w:cs="Times New Roman"/>
          <w:lang w:eastAsia="zh-CN"/>
        </w:rPr>
        <w:t xml:space="preserve">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15.10. Во всем, что не предусмотрено настоящим Договором, Стороны руководствуются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15.11. </w:t>
      </w:r>
      <w:r w:rsidRPr="007F3C36">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15.12. </w:t>
      </w:r>
      <w:r w:rsidRPr="007F3C36">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Приложение № 1 – спецификация.</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7F3C36" w:rsidRPr="007F3C36" w:rsidTr="000A235A">
        <w:trPr>
          <w:trHeight w:val="285"/>
        </w:trPr>
        <w:tc>
          <w:tcPr>
            <w:tcW w:w="5104"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7F3C36" w:rsidRPr="007F3C36" w:rsidRDefault="007F3C36" w:rsidP="007F3C36">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Покупатель:</w:t>
            </w:r>
          </w:p>
        </w:tc>
      </w:tr>
      <w:tr w:rsidR="007F3C36" w:rsidRPr="007F3C36" w:rsidTr="000A235A">
        <w:trPr>
          <w:trHeight w:val="25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АО «Судостроительный завод</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 xml:space="preserve">имени Б.Е. </w:t>
            </w:r>
            <w:proofErr w:type="spellStart"/>
            <w:r w:rsidRPr="007F3C36">
              <w:rPr>
                <w:rFonts w:ascii="Times New Roman" w:eastAsia="Times New Roman" w:hAnsi="Times New Roman" w:cs="Times New Roman"/>
                <w:color w:val="000000" w:themeColor="text1"/>
                <w:lang w:eastAsia="ru-RU"/>
              </w:rPr>
              <w:t>Бутомы</w:t>
            </w:r>
            <w:proofErr w:type="spellEnd"/>
            <w:r w:rsidRPr="007F3C36">
              <w:rPr>
                <w:rFonts w:ascii="Times New Roman" w:eastAsia="Times New Roman" w:hAnsi="Times New Roman" w:cs="Times New Roman"/>
                <w:color w:val="000000" w:themeColor="text1"/>
                <w:lang w:eastAsia="ru-RU"/>
              </w:rPr>
              <w:t>»</w:t>
            </w:r>
          </w:p>
        </w:tc>
      </w:tr>
      <w:tr w:rsidR="007F3C36" w:rsidRPr="007F3C36" w:rsidTr="000A235A">
        <w:trPr>
          <w:trHeight w:val="285"/>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298313, Республика Крым, г. Керчь,</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ул. Танкистов, д. 4</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ОГРН </w:t>
            </w:r>
            <w:r w:rsidRPr="007F3C36">
              <w:rPr>
                <w:rFonts w:ascii="Times New Roman" w:eastAsia="Calibri" w:hAnsi="Times New Roman" w:cs="Times New Roman"/>
                <w:color w:val="000000" w:themeColor="text1"/>
                <w:lang w:eastAsia="zh-CN"/>
              </w:rPr>
              <w:t>1169102089353</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ИНН </w:t>
            </w:r>
            <w:r w:rsidRPr="007F3C36">
              <w:rPr>
                <w:rFonts w:ascii="Times New Roman" w:eastAsia="Calibri" w:hAnsi="Times New Roman" w:cs="Times New Roman"/>
                <w:color w:val="000000" w:themeColor="text1"/>
                <w:lang w:eastAsia="zh-CN"/>
              </w:rPr>
              <w:t xml:space="preserve">9111022140 </w:t>
            </w:r>
            <w:r w:rsidRPr="007F3C36">
              <w:rPr>
                <w:rFonts w:ascii="Times New Roman" w:eastAsia="Times New Roman" w:hAnsi="Times New Roman" w:cs="Times New Roman"/>
                <w:color w:val="000000" w:themeColor="text1"/>
                <w:lang w:eastAsia="ru-RU"/>
              </w:rPr>
              <w:t xml:space="preserve">/ КПП </w:t>
            </w:r>
            <w:r w:rsidRPr="007F3C36">
              <w:rPr>
                <w:rFonts w:ascii="Times New Roman" w:eastAsia="Calibri" w:hAnsi="Times New Roman" w:cs="Times New Roman"/>
                <w:color w:val="000000" w:themeColor="text1"/>
                <w:lang w:eastAsia="zh-CN"/>
              </w:rPr>
              <w:t>911101001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proofErr w:type="gramStart"/>
            <w:r w:rsidRPr="007F3C36">
              <w:rPr>
                <w:rFonts w:ascii="Times New Roman" w:eastAsia="Calibri" w:hAnsi="Times New Roman" w:cs="Times New Roman"/>
                <w:color w:val="000000" w:themeColor="text1"/>
                <w:lang w:eastAsia="zh-CN"/>
              </w:rPr>
              <w:t>р</w:t>
            </w:r>
            <w:proofErr w:type="gramEnd"/>
            <w:r w:rsidRPr="007F3C36">
              <w:rPr>
                <w:rFonts w:ascii="Times New Roman" w:eastAsia="Calibri" w:hAnsi="Times New Roman" w:cs="Times New Roman"/>
                <w:color w:val="000000" w:themeColor="text1"/>
                <w:lang w:eastAsia="zh-CN"/>
              </w:rPr>
              <w:t>/с ______________________</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Приволжский ф-л ПАО «Банк ПСБ»,</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БИК 042202803</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ИНН 7744000912/КПП 772201001,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Корр. Счет: 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p>
        </w:tc>
      </w:tr>
    </w:tbl>
    <w:p w:rsid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Pr="007F3C36"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bookmarkStart w:id="0" w:name="_GoBack"/>
      <w:bookmarkEnd w:id="0"/>
    </w:p>
    <w:p w:rsidR="007F3C36" w:rsidRP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lastRenderedPageBreak/>
        <w:t xml:space="preserve">Приложение №1 к Договору поставки №_________________ от __.__.____ </w:t>
      </w:r>
      <w:proofErr w:type="gramStart"/>
      <w:r w:rsidRPr="007F3C36">
        <w:rPr>
          <w:rFonts w:ascii="Times New Roman" w:eastAsia="Times New Roman" w:hAnsi="Times New Roman" w:cs="Times New Roman"/>
          <w:bCs/>
          <w:color w:val="000000" w:themeColor="text1"/>
          <w:lang w:eastAsia="zh-CN"/>
        </w:rPr>
        <w:t>г</w:t>
      </w:r>
      <w:proofErr w:type="gramEnd"/>
      <w:r w:rsidRPr="007F3C36">
        <w:rPr>
          <w:rFonts w:ascii="Times New Roman" w:eastAsia="Times New Roman" w:hAnsi="Times New Roman" w:cs="Times New Roman"/>
          <w:bCs/>
          <w:color w:val="000000" w:themeColor="text1"/>
          <w:lang w:eastAsia="zh-CN"/>
        </w:rPr>
        <w:t>.</w:t>
      </w:r>
    </w:p>
    <w:p w:rsidR="007F3C36" w:rsidRPr="007F3C36" w:rsidRDefault="007F3C36" w:rsidP="007F3C36">
      <w:pPr>
        <w:suppressAutoHyphens/>
        <w:spacing w:after="0" w:line="240" w:lineRule="auto"/>
        <w:jc w:val="right"/>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Спецификация №1</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г. Керчь     </w:t>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t xml:space="preserve">             «___»__________202_ г.</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7F3C36" w:rsidRPr="007F3C36" w:rsidRDefault="007F3C36" w:rsidP="007F3C36">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7F3C36" w:rsidRPr="007F3C36" w:rsidRDefault="007F3C36" w:rsidP="007F3C36">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7"/>
        <w:gridCol w:w="2127"/>
        <w:gridCol w:w="992"/>
        <w:gridCol w:w="1134"/>
        <w:gridCol w:w="1276"/>
        <w:gridCol w:w="1275"/>
      </w:tblGrid>
      <w:tr w:rsidR="007F3C36" w:rsidRPr="007F3C36" w:rsidTr="000A235A">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p>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Наименование материала</w:t>
            </w: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Цена за 1 кг,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Сумма, в руб. с НДС</w:t>
            </w:r>
          </w:p>
        </w:tc>
      </w:tr>
      <w:tr w:rsidR="007F3C36" w:rsidRPr="007F3C36" w:rsidTr="000A235A">
        <w:trPr>
          <w:trHeight w:val="449"/>
        </w:trPr>
        <w:tc>
          <w:tcPr>
            <w:tcW w:w="426"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0A235A">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0A235A">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0A235A">
        <w:trPr>
          <w:trHeight w:val="448"/>
        </w:trPr>
        <w:tc>
          <w:tcPr>
            <w:tcW w:w="8222" w:type="dxa"/>
            <w:gridSpan w:val="6"/>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right"/>
              <w:rPr>
                <w:rFonts w:ascii="Times New Roman" w:eastAsia="Calibri" w:hAnsi="Times New Roman" w:cs="Times New Roman"/>
                <w:b/>
                <w:color w:val="000000" w:themeColor="text1"/>
                <w:lang w:eastAsia="zh-CN"/>
              </w:rPr>
            </w:pPr>
            <w:r w:rsidRPr="007F3C36">
              <w:rPr>
                <w:rFonts w:ascii="Times New Roman" w:eastAsia="Calibri" w:hAnsi="Times New Roman" w:cs="Times New Roman"/>
                <w:b/>
                <w:color w:val="000000" w:themeColor="text1"/>
                <w:lang w:eastAsia="zh-CN"/>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p>
        </w:tc>
      </w:tr>
    </w:tbl>
    <w:p w:rsidR="007F3C36" w:rsidRPr="007F3C36" w:rsidRDefault="007F3C36" w:rsidP="007F3C36">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p>
    <w:p w:rsidR="007F3C36" w:rsidRPr="007F3C36" w:rsidRDefault="007F3C36" w:rsidP="007F3C36">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 Общая сумма по спецификации № 1 к договору </w:t>
      </w:r>
      <w:r w:rsidRPr="007F3C36">
        <w:rPr>
          <w:rFonts w:ascii="Times New Roman" w:eastAsia="Times New Roman" w:hAnsi="Times New Roman" w:cs="Times New Roman"/>
          <w:bCs/>
          <w:color w:val="000000" w:themeColor="text1"/>
          <w:lang w:eastAsia="zh-CN"/>
        </w:rPr>
        <w:t>№ __/__ от __.__.____ г. составляет</w:t>
      </w:r>
      <w:proofErr w:type="gramStart"/>
      <w:r w:rsidRPr="007F3C36">
        <w:rPr>
          <w:rFonts w:ascii="Times New Roman" w:eastAsia="Times New Roman" w:hAnsi="Times New Roman" w:cs="Times New Roman"/>
          <w:bCs/>
          <w:color w:val="000000" w:themeColor="text1"/>
          <w:lang w:eastAsia="zh-CN"/>
        </w:rPr>
        <w:t xml:space="preserve">: (  ) </w:t>
      </w:r>
      <w:proofErr w:type="gramEnd"/>
      <w:r w:rsidRPr="007F3C36">
        <w:rPr>
          <w:rFonts w:ascii="Times New Roman" w:eastAsia="Times New Roman" w:hAnsi="Times New Roman" w:cs="Times New Roman"/>
          <w:bCs/>
          <w:color w:val="000000" w:themeColor="text1"/>
          <w:lang w:eastAsia="zh-CN"/>
        </w:rPr>
        <w:t>рубля ___ копеек, в том числе НДС 22%.</w:t>
      </w:r>
    </w:p>
    <w:p w:rsidR="007F3C36" w:rsidRPr="007F3C36" w:rsidRDefault="007F3C36" w:rsidP="007F3C36">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 Срок поставки: ______ календарных дней с момента оплаты авансового платежа.</w:t>
      </w:r>
    </w:p>
    <w:p w:rsidR="007F3C36" w:rsidRPr="007F3C36" w:rsidRDefault="007F3C36" w:rsidP="007F3C36">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 Условия поставки: Товар поставляется силами и за счет Поставщика по адресу: Республика Крым, г. Керчь, ул. Танкистов, д. 4.</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 Условия оплаты: согласно п. 2.2.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5. Документация на товар: согласно п. 3.1.12.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 Дата производства: _________________.</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7F3C36" w:rsidRPr="007F3C36" w:rsidRDefault="007F3C36" w:rsidP="007F3C36">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7F3C36" w:rsidRPr="007F3C36" w:rsidTr="000A235A">
        <w:trPr>
          <w:trHeight w:val="44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Поставщик</w:t>
            </w: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_______________/______________/</w:t>
            </w:r>
          </w:p>
          <w:p w:rsidR="007F3C36" w:rsidRPr="007F3C36" w:rsidRDefault="007F3C36" w:rsidP="007F3C36">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Покупатель</w:t>
            </w: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Генеральный директор</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_______________ /О.А. Гончаров/</w:t>
            </w:r>
          </w:p>
        </w:tc>
      </w:tr>
    </w:tbl>
    <w:p w:rsidR="0033180D" w:rsidRDefault="0033180D" w:rsidP="00B53C51">
      <w:pPr>
        <w:widowControl w:val="0"/>
        <w:spacing w:after="0" w:line="240" w:lineRule="auto"/>
        <w:contextualSpacing/>
        <w:jc w:val="center"/>
        <w:rPr>
          <w:rFonts w:ascii="Times New Roman" w:hAnsi="Times New Roman" w:cs="Times New Roman"/>
          <w:i/>
        </w:rPr>
      </w:pPr>
    </w:p>
    <w:sectPr w:rsidR="0033180D" w:rsidSect="009645CE">
      <w:pgSz w:w="11906" w:h="16838"/>
      <w:pgMar w:top="568" w:right="566"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BDE" w:rsidRDefault="00FC6BDE" w:rsidP="00045E6F">
      <w:pPr>
        <w:spacing w:after="0" w:line="240" w:lineRule="auto"/>
      </w:pPr>
      <w:r>
        <w:separator/>
      </w:r>
    </w:p>
  </w:endnote>
  <w:endnote w:type="continuationSeparator" w:id="0">
    <w:p w:rsidR="00FC6BDE" w:rsidRDefault="00FC6BDE"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sig w:usb0="20000A87"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BDE" w:rsidRDefault="00FC6BDE" w:rsidP="00045E6F">
      <w:pPr>
        <w:spacing w:after="0" w:line="240" w:lineRule="auto"/>
      </w:pPr>
      <w:r>
        <w:separator/>
      </w:r>
    </w:p>
  </w:footnote>
  <w:footnote w:type="continuationSeparator" w:id="0">
    <w:p w:rsidR="00FC6BDE" w:rsidRDefault="00FC6BDE" w:rsidP="00045E6F">
      <w:pPr>
        <w:spacing w:after="0" w:line="240" w:lineRule="auto"/>
      </w:pPr>
      <w:r>
        <w:continuationSeparator/>
      </w:r>
    </w:p>
  </w:footnote>
  <w:footnote w:id="1">
    <w:p w:rsidR="003B5405" w:rsidRDefault="003B5405" w:rsidP="004A5C14"/>
    <w:p w:rsidR="003B5405" w:rsidRPr="006A4B85" w:rsidRDefault="003B5405"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A0B35B4"/>
    <w:multiLevelType w:val="hybridMultilevel"/>
    <w:tmpl w:val="51A0D2A2"/>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4461B7"/>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15">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8">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0">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1">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4">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7">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6">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
  </w:num>
  <w:num w:numId="4">
    <w:abstractNumId w:val="8"/>
  </w:num>
  <w:num w:numId="5">
    <w:abstractNumId w:val="35"/>
  </w:num>
  <w:num w:numId="6">
    <w:abstractNumId w:val="20"/>
  </w:num>
  <w:num w:numId="7">
    <w:abstractNumId w:val="2"/>
  </w:num>
  <w:num w:numId="8">
    <w:abstractNumId w:val="18"/>
  </w:num>
  <w:num w:numId="9">
    <w:abstractNumId w:val="19"/>
  </w:num>
  <w:num w:numId="10">
    <w:abstractNumId w:val="27"/>
  </w:num>
  <w:num w:numId="11">
    <w:abstractNumId w:val="9"/>
  </w:num>
  <w:num w:numId="12">
    <w:abstractNumId w:val="4"/>
  </w:num>
  <w:num w:numId="13">
    <w:abstractNumId w:val="30"/>
  </w:num>
  <w:num w:numId="14">
    <w:abstractNumId w:val="33"/>
  </w:num>
  <w:num w:numId="15">
    <w:abstractNumId w:val="29"/>
  </w:num>
  <w:num w:numId="16">
    <w:abstractNumId w:val="37"/>
  </w:num>
  <w:num w:numId="17">
    <w:abstractNumId w:val="25"/>
  </w:num>
  <w:num w:numId="18">
    <w:abstractNumId w:val="6"/>
  </w:num>
  <w:num w:numId="19">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21"/>
  </w:num>
  <w:num w:numId="23">
    <w:abstractNumId w:val="26"/>
  </w:num>
  <w:num w:numId="24">
    <w:abstractNumId w:val="13"/>
  </w:num>
  <w:num w:numId="25">
    <w:abstractNumId w:val="5"/>
  </w:num>
  <w:num w:numId="26">
    <w:abstractNumId w:val="28"/>
  </w:num>
  <w:num w:numId="27">
    <w:abstractNumId w:val="22"/>
  </w:num>
  <w:num w:numId="28">
    <w:abstractNumId w:val="31"/>
  </w:num>
  <w:num w:numId="29">
    <w:abstractNumId w:val="11"/>
  </w:num>
  <w:num w:numId="30">
    <w:abstractNumId w:val="3"/>
  </w:num>
  <w:num w:numId="31">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0"/>
  </w:num>
  <w:num w:numId="35">
    <w:abstractNumId w:val="17"/>
  </w:num>
  <w:num w:numId="3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16"/>
  </w:num>
  <w:num w:numId="40">
    <w:abstractNumId w:val="7"/>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5BD"/>
    <w:rsid w:val="00004755"/>
    <w:rsid w:val="00022968"/>
    <w:rsid w:val="000327FF"/>
    <w:rsid w:val="00037522"/>
    <w:rsid w:val="000402A5"/>
    <w:rsid w:val="00045E6F"/>
    <w:rsid w:val="00056469"/>
    <w:rsid w:val="0007317A"/>
    <w:rsid w:val="00094B26"/>
    <w:rsid w:val="000B05B4"/>
    <w:rsid w:val="000B27B1"/>
    <w:rsid w:val="000B3976"/>
    <w:rsid w:val="000B592B"/>
    <w:rsid w:val="000C00C5"/>
    <w:rsid w:val="000D3465"/>
    <w:rsid w:val="001026B1"/>
    <w:rsid w:val="001038A9"/>
    <w:rsid w:val="00115109"/>
    <w:rsid w:val="00120AA9"/>
    <w:rsid w:val="00122D1F"/>
    <w:rsid w:val="001409F8"/>
    <w:rsid w:val="00146D68"/>
    <w:rsid w:val="0015772F"/>
    <w:rsid w:val="00166601"/>
    <w:rsid w:val="00167A96"/>
    <w:rsid w:val="001A1368"/>
    <w:rsid w:val="001A7061"/>
    <w:rsid w:val="001A7124"/>
    <w:rsid w:val="001B2AAC"/>
    <w:rsid w:val="001B4074"/>
    <w:rsid w:val="001B4D84"/>
    <w:rsid w:val="001B516E"/>
    <w:rsid w:val="001B6667"/>
    <w:rsid w:val="001D6DBB"/>
    <w:rsid w:val="001E498A"/>
    <w:rsid w:val="001E4A28"/>
    <w:rsid w:val="00211274"/>
    <w:rsid w:val="00220A3C"/>
    <w:rsid w:val="00246537"/>
    <w:rsid w:val="00256FEE"/>
    <w:rsid w:val="00264010"/>
    <w:rsid w:val="002655E7"/>
    <w:rsid w:val="002664D8"/>
    <w:rsid w:val="002831FE"/>
    <w:rsid w:val="002947E2"/>
    <w:rsid w:val="002A21A6"/>
    <w:rsid w:val="002C3C04"/>
    <w:rsid w:val="002D1CFC"/>
    <w:rsid w:val="002D1D40"/>
    <w:rsid w:val="002D51A6"/>
    <w:rsid w:val="002F1FF5"/>
    <w:rsid w:val="002F4EBF"/>
    <w:rsid w:val="002F5A1E"/>
    <w:rsid w:val="002F7D5C"/>
    <w:rsid w:val="00306EF6"/>
    <w:rsid w:val="00316C60"/>
    <w:rsid w:val="003203B4"/>
    <w:rsid w:val="0033180D"/>
    <w:rsid w:val="003337B1"/>
    <w:rsid w:val="00350D3E"/>
    <w:rsid w:val="003511BC"/>
    <w:rsid w:val="003535C9"/>
    <w:rsid w:val="0036300E"/>
    <w:rsid w:val="00373856"/>
    <w:rsid w:val="00377741"/>
    <w:rsid w:val="00386757"/>
    <w:rsid w:val="00393246"/>
    <w:rsid w:val="003A5FDF"/>
    <w:rsid w:val="003B5405"/>
    <w:rsid w:val="003C5F80"/>
    <w:rsid w:val="003E3EA8"/>
    <w:rsid w:val="003F63C7"/>
    <w:rsid w:val="003F71B6"/>
    <w:rsid w:val="00400B3B"/>
    <w:rsid w:val="004043CD"/>
    <w:rsid w:val="00433727"/>
    <w:rsid w:val="00452BC5"/>
    <w:rsid w:val="00454DB6"/>
    <w:rsid w:val="00480988"/>
    <w:rsid w:val="004810B3"/>
    <w:rsid w:val="00483696"/>
    <w:rsid w:val="00497284"/>
    <w:rsid w:val="004A0A15"/>
    <w:rsid w:val="004A5C14"/>
    <w:rsid w:val="004B0913"/>
    <w:rsid w:val="004B574F"/>
    <w:rsid w:val="004C4860"/>
    <w:rsid w:val="004D5B51"/>
    <w:rsid w:val="004F2EAE"/>
    <w:rsid w:val="0052381B"/>
    <w:rsid w:val="00524234"/>
    <w:rsid w:val="005255DE"/>
    <w:rsid w:val="005262D0"/>
    <w:rsid w:val="005320BB"/>
    <w:rsid w:val="00536C84"/>
    <w:rsid w:val="005460C3"/>
    <w:rsid w:val="005510E3"/>
    <w:rsid w:val="00564FEF"/>
    <w:rsid w:val="00567DD5"/>
    <w:rsid w:val="00583EB8"/>
    <w:rsid w:val="005923D9"/>
    <w:rsid w:val="005969A7"/>
    <w:rsid w:val="005E4847"/>
    <w:rsid w:val="006011C6"/>
    <w:rsid w:val="00606C42"/>
    <w:rsid w:val="00633220"/>
    <w:rsid w:val="00635345"/>
    <w:rsid w:val="006430A5"/>
    <w:rsid w:val="00643F0A"/>
    <w:rsid w:val="00646B22"/>
    <w:rsid w:val="00646D90"/>
    <w:rsid w:val="006539E9"/>
    <w:rsid w:val="006768F9"/>
    <w:rsid w:val="0069699D"/>
    <w:rsid w:val="006A1178"/>
    <w:rsid w:val="006C39AA"/>
    <w:rsid w:val="006C427B"/>
    <w:rsid w:val="006D0938"/>
    <w:rsid w:val="006E17B0"/>
    <w:rsid w:val="006E5345"/>
    <w:rsid w:val="006E6882"/>
    <w:rsid w:val="006F086C"/>
    <w:rsid w:val="00701B02"/>
    <w:rsid w:val="00713044"/>
    <w:rsid w:val="00714EF4"/>
    <w:rsid w:val="00723218"/>
    <w:rsid w:val="00727102"/>
    <w:rsid w:val="00727729"/>
    <w:rsid w:val="00736A6C"/>
    <w:rsid w:val="00736FD3"/>
    <w:rsid w:val="00743300"/>
    <w:rsid w:val="007530C6"/>
    <w:rsid w:val="007624A1"/>
    <w:rsid w:val="00775B21"/>
    <w:rsid w:val="00775B5A"/>
    <w:rsid w:val="00791F18"/>
    <w:rsid w:val="007D4799"/>
    <w:rsid w:val="007F39D6"/>
    <w:rsid w:val="007F3C36"/>
    <w:rsid w:val="0082213D"/>
    <w:rsid w:val="00823B7C"/>
    <w:rsid w:val="00823E38"/>
    <w:rsid w:val="00850F8D"/>
    <w:rsid w:val="00860119"/>
    <w:rsid w:val="00880BBC"/>
    <w:rsid w:val="00887357"/>
    <w:rsid w:val="008A035F"/>
    <w:rsid w:val="008B3705"/>
    <w:rsid w:val="008C0DEC"/>
    <w:rsid w:val="008D1565"/>
    <w:rsid w:val="00900A8A"/>
    <w:rsid w:val="0090115B"/>
    <w:rsid w:val="00910AD0"/>
    <w:rsid w:val="00923D28"/>
    <w:rsid w:val="00930534"/>
    <w:rsid w:val="00931460"/>
    <w:rsid w:val="00950AFC"/>
    <w:rsid w:val="009645CE"/>
    <w:rsid w:val="00975921"/>
    <w:rsid w:val="00994A09"/>
    <w:rsid w:val="009A1075"/>
    <w:rsid w:val="009A5089"/>
    <w:rsid w:val="009A5184"/>
    <w:rsid w:val="009E1577"/>
    <w:rsid w:val="009E2172"/>
    <w:rsid w:val="009E2F17"/>
    <w:rsid w:val="009F2CCD"/>
    <w:rsid w:val="009F34FB"/>
    <w:rsid w:val="009F4118"/>
    <w:rsid w:val="00A0322D"/>
    <w:rsid w:val="00A0580A"/>
    <w:rsid w:val="00A23B29"/>
    <w:rsid w:val="00A255E1"/>
    <w:rsid w:val="00A34717"/>
    <w:rsid w:val="00A37E91"/>
    <w:rsid w:val="00A45C62"/>
    <w:rsid w:val="00A47F53"/>
    <w:rsid w:val="00A5347C"/>
    <w:rsid w:val="00A553F1"/>
    <w:rsid w:val="00A606A3"/>
    <w:rsid w:val="00A63CB3"/>
    <w:rsid w:val="00A64F60"/>
    <w:rsid w:val="00A65C6E"/>
    <w:rsid w:val="00A704F3"/>
    <w:rsid w:val="00A82DF3"/>
    <w:rsid w:val="00A87BAE"/>
    <w:rsid w:val="00A93262"/>
    <w:rsid w:val="00AB33D6"/>
    <w:rsid w:val="00AB34E4"/>
    <w:rsid w:val="00AB75D8"/>
    <w:rsid w:val="00AC07E4"/>
    <w:rsid w:val="00AC2CFF"/>
    <w:rsid w:val="00AC4911"/>
    <w:rsid w:val="00AD2019"/>
    <w:rsid w:val="00AD59F7"/>
    <w:rsid w:val="00AE7775"/>
    <w:rsid w:val="00B03A73"/>
    <w:rsid w:val="00B05F32"/>
    <w:rsid w:val="00B10FCA"/>
    <w:rsid w:val="00B10FEF"/>
    <w:rsid w:val="00B20F81"/>
    <w:rsid w:val="00B31876"/>
    <w:rsid w:val="00B332C5"/>
    <w:rsid w:val="00B4181A"/>
    <w:rsid w:val="00B43027"/>
    <w:rsid w:val="00B53C51"/>
    <w:rsid w:val="00B6799F"/>
    <w:rsid w:val="00B7136C"/>
    <w:rsid w:val="00B76104"/>
    <w:rsid w:val="00B82C64"/>
    <w:rsid w:val="00BA0A5A"/>
    <w:rsid w:val="00BB7EC6"/>
    <w:rsid w:val="00BD083F"/>
    <w:rsid w:val="00BD0A56"/>
    <w:rsid w:val="00BD45A8"/>
    <w:rsid w:val="00C05563"/>
    <w:rsid w:val="00C1774E"/>
    <w:rsid w:val="00C2417B"/>
    <w:rsid w:val="00C25473"/>
    <w:rsid w:val="00C32931"/>
    <w:rsid w:val="00C41CCF"/>
    <w:rsid w:val="00C50F75"/>
    <w:rsid w:val="00C51962"/>
    <w:rsid w:val="00C55C08"/>
    <w:rsid w:val="00C566A3"/>
    <w:rsid w:val="00C64C1B"/>
    <w:rsid w:val="00C94A5E"/>
    <w:rsid w:val="00C97D4D"/>
    <w:rsid w:val="00CB2580"/>
    <w:rsid w:val="00CC7662"/>
    <w:rsid w:val="00D0067B"/>
    <w:rsid w:val="00D02CC8"/>
    <w:rsid w:val="00D22A18"/>
    <w:rsid w:val="00D5343F"/>
    <w:rsid w:val="00D63BFC"/>
    <w:rsid w:val="00D7134F"/>
    <w:rsid w:val="00D76A78"/>
    <w:rsid w:val="00D835E1"/>
    <w:rsid w:val="00D907ED"/>
    <w:rsid w:val="00D93A20"/>
    <w:rsid w:val="00DB7759"/>
    <w:rsid w:val="00DE3FED"/>
    <w:rsid w:val="00DE682E"/>
    <w:rsid w:val="00E0181E"/>
    <w:rsid w:val="00E0757F"/>
    <w:rsid w:val="00E12877"/>
    <w:rsid w:val="00E311F7"/>
    <w:rsid w:val="00E35D9E"/>
    <w:rsid w:val="00E37E8D"/>
    <w:rsid w:val="00E43678"/>
    <w:rsid w:val="00E45528"/>
    <w:rsid w:val="00E6585A"/>
    <w:rsid w:val="00E72C2B"/>
    <w:rsid w:val="00E80C67"/>
    <w:rsid w:val="00E96AA8"/>
    <w:rsid w:val="00EC154B"/>
    <w:rsid w:val="00EC2A2C"/>
    <w:rsid w:val="00EC3231"/>
    <w:rsid w:val="00EC7149"/>
    <w:rsid w:val="00ED3551"/>
    <w:rsid w:val="00EE2801"/>
    <w:rsid w:val="00EE4DC0"/>
    <w:rsid w:val="00EF5C86"/>
    <w:rsid w:val="00F020B1"/>
    <w:rsid w:val="00F1096E"/>
    <w:rsid w:val="00F1124E"/>
    <w:rsid w:val="00F14974"/>
    <w:rsid w:val="00F558AB"/>
    <w:rsid w:val="00F61F2D"/>
    <w:rsid w:val="00F70C09"/>
    <w:rsid w:val="00F729D8"/>
    <w:rsid w:val="00F84835"/>
    <w:rsid w:val="00F979C4"/>
    <w:rsid w:val="00FB238F"/>
    <w:rsid w:val="00FC30F9"/>
    <w:rsid w:val="00FC6BDE"/>
    <w:rsid w:val="00FE430A"/>
    <w:rsid w:val="00FE4C5B"/>
    <w:rsid w:val="00FE4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CCF"/>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AE777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59"/>
    <w:rsid w:val="00B20F8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CCF"/>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AE777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59"/>
    <w:rsid w:val="00B20F8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hyperlink" Target="mailto:____@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hyperlink" Target="http://www.cbr.ru/" TargetMode="Externa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mailto:shipyard@kerchbutom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E895C-34F7-458D-91CC-78AFBF46A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30</Pages>
  <Words>13418</Words>
  <Characters>76486</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Карина Валерьевна Нечаева</cp:lastModifiedBy>
  <cp:revision>14</cp:revision>
  <dcterms:created xsi:type="dcterms:W3CDTF">2026-08-21T11:37:00Z</dcterms:created>
  <dcterms:modified xsi:type="dcterms:W3CDTF">2026-10-09T11:12:00Z</dcterms:modified>
</cp:coreProperties>
</file>