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456" w:type="dxa"/>
        <w:tblLayout w:type="fixed"/>
        <w:tblLook w:val="04A0" w:firstRow="1" w:lastRow="0" w:firstColumn="1" w:lastColumn="0" w:noHBand="0" w:noVBand="1"/>
      </w:tblPr>
      <w:tblGrid>
        <w:gridCol w:w="3227"/>
        <w:gridCol w:w="7229"/>
      </w:tblGrid>
      <w:tr w:rsidR="00115109" w:rsidRPr="001B4074" w:rsidTr="00EC3231">
        <w:trPr>
          <w:trHeight w:val="60"/>
        </w:trPr>
        <w:tc>
          <w:tcPr>
            <w:tcW w:w="10456" w:type="dxa"/>
            <w:gridSpan w:val="2"/>
            <w:shd w:val="clear" w:color="auto" w:fill="auto"/>
          </w:tcPr>
          <w:p w:rsidR="00EF5C86" w:rsidRPr="002D51A6" w:rsidRDefault="002D51A6" w:rsidP="00D76A78">
            <w:pPr>
              <w:jc w:val="center"/>
              <w:rPr>
                <w:rFonts w:ascii="Times New Roman" w:hAnsi="Times New Roman" w:cs="Times New Roman"/>
                <w:b/>
                <w:sz w:val="24"/>
                <w:szCs w:val="24"/>
              </w:rPr>
            </w:pPr>
            <w:r w:rsidRPr="002D51A6">
              <w:rPr>
                <w:rFonts w:ascii="Times New Roman" w:hAnsi="Times New Roman" w:cs="Times New Roman"/>
                <w:b/>
                <w:sz w:val="24"/>
                <w:szCs w:val="24"/>
              </w:rPr>
              <w:t xml:space="preserve">ДОКУМЕНТАЦИЯ О ПРОВЕДЕНИИ ЗАПРОСА КОММЕРЧЕСКИХ ПРЕДЛОЖЕНИЙ  НА   </w:t>
            </w:r>
            <w:r w:rsidRPr="002D51A6">
              <w:rPr>
                <w:rFonts w:ascii="Times New Roman" w:eastAsia="Calibri" w:hAnsi="Times New Roman" w:cs="Calibri"/>
                <w:b/>
                <w:sz w:val="24"/>
                <w:szCs w:val="24"/>
                <w:lang w:eastAsia="ar-SA"/>
              </w:rPr>
              <w:t xml:space="preserve"> </w:t>
            </w:r>
            <w:r w:rsidRPr="002D51A6">
              <w:rPr>
                <w:rFonts w:ascii="Times New Roman" w:hAnsi="Times New Roman" w:cs="Times New Roman"/>
                <w:b/>
                <w:sz w:val="24"/>
                <w:szCs w:val="24"/>
              </w:rPr>
              <w:t xml:space="preserve">    </w:t>
            </w:r>
            <w:r w:rsidR="00C50F75">
              <w:rPr>
                <w:rFonts w:ascii="Times New Roman" w:eastAsia="Calibri" w:hAnsi="Times New Roman" w:cs="Calibri"/>
                <w:b/>
                <w:sz w:val="24"/>
                <w:szCs w:val="24"/>
                <w:lang w:eastAsia="ar-SA"/>
              </w:rPr>
              <w:t xml:space="preserve"> ПОСТАВКУ</w:t>
            </w:r>
            <w:r w:rsidR="00F558AB">
              <w:t xml:space="preserve"> </w:t>
            </w:r>
            <w:r w:rsidR="00D76A78">
              <w:rPr>
                <w:rFonts w:ascii="Times New Roman" w:hAnsi="Times New Roman" w:cs="Times New Roman"/>
                <w:b/>
                <w:sz w:val="24"/>
                <w:szCs w:val="24"/>
              </w:rPr>
              <w:t xml:space="preserve">КРЕПЕЖА ДЛЯ ИЗГОТОВЛЕНИЯ МСЧ </w:t>
            </w:r>
            <w:r w:rsidR="00F558AB" w:rsidRPr="00F558AB">
              <w:rPr>
                <w:rFonts w:ascii="Times New Roman" w:hAnsi="Times New Roman" w:cs="Times New Roman"/>
                <w:b/>
                <w:sz w:val="24"/>
                <w:szCs w:val="24"/>
              </w:rPr>
              <w:t>ЗАКАЗ №901</w:t>
            </w:r>
            <w:r w:rsidR="00F558AB" w:rsidRPr="00F558AB">
              <w:rPr>
                <w:rFonts w:ascii="Times New Roman" w:eastAsia="Calibri" w:hAnsi="Times New Roman" w:cs="Calibri"/>
                <w:b/>
                <w:sz w:val="24"/>
                <w:szCs w:val="24"/>
                <w:lang w:eastAsia="ar-SA"/>
              </w:rPr>
              <w:t>.</w:t>
            </w:r>
          </w:p>
        </w:tc>
      </w:tr>
      <w:tr w:rsidR="006430A5" w:rsidRPr="001B4074" w:rsidTr="00EC3231">
        <w:trPr>
          <w:trHeight w:val="60"/>
        </w:trPr>
        <w:tc>
          <w:tcPr>
            <w:tcW w:w="3227"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E37E8D">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246537">
        <w:trPr>
          <w:trHeight w:val="478"/>
        </w:trPr>
        <w:tc>
          <w:tcPr>
            <w:tcW w:w="3227" w:type="dxa"/>
            <w:shd w:val="clear" w:color="auto" w:fill="auto"/>
            <w:vAlign w:val="center"/>
          </w:tcPr>
          <w:p w:rsidR="00C05563" w:rsidRPr="001B4074" w:rsidRDefault="002F5A1E" w:rsidP="00246537">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vAlign w:val="center"/>
          </w:tcPr>
          <w:p w:rsidR="00C05563" w:rsidRPr="001B4074" w:rsidRDefault="006C427B" w:rsidP="00246537">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EC3231">
        <w:trPr>
          <w:trHeight w:val="1211"/>
        </w:trPr>
        <w:tc>
          <w:tcPr>
            <w:tcW w:w="3227" w:type="dxa"/>
            <w:shd w:val="clear" w:color="auto" w:fill="auto"/>
          </w:tcPr>
          <w:p w:rsidR="00C2417B" w:rsidRPr="001B4074" w:rsidRDefault="002F5A1E" w:rsidP="007D4799">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p w:rsidR="00C2417B" w:rsidRPr="001B4074" w:rsidRDefault="00C2417B" w:rsidP="007D4799">
            <w:pPr>
              <w:jc w:val="both"/>
              <w:rPr>
                <w:rFonts w:ascii="Times New Roman" w:hAnsi="Times New Roman" w:cs="Times New Roman"/>
                <w:sz w:val="24"/>
                <w:szCs w:val="24"/>
              </w:rPr>
            </w:pP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1B4074" w:rsidRDefault="001A7061" w:rsidP="00E45528">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20</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F558AB">
        <w:trPr>
          <w:trHeight w:val="1004"/>
        </w:trPr>
        <w:tc>
          <w:tcPr>
            <w:tcW w:w="3227"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1B4074" w:rsidRDefault="00736FD3" w:rsidP="007D4799">
            <w:pPr>
              <w:widowControl w:val="0"/>
              <w:tabs>
                <w:tab w:val="left" w:pos="142"/>
                <w:tab w:val="left" w:pos="2865"/>
              </w:tabs>
              <w:autoSpaceDE w:val="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тел. </w:t>
            </w:r>
            <w:r w:rsidR="001A7061" w:rsidRPr="001B4074">
              <w:rPr>
                <w:rFonts w:ascii="Times New Roman" w:hAnsi="Times New Roman" w:cs="Times New Roman"/>
                <w:sz w:val="24"/>
                <w:szCs w:val="24"/>
              </w:rPr>
              <w:t>+7(36561)</w:t>
            </w:r>
            <w:r w:rsidR="001A7061">
              <w:rPr>
                <w:rFonts w:ascii="Times New Roman" w:hAnsi="Times New Roman" w:cs="Times New Roman"/>
                <w:color w:val="000000"/>
                <w:sz w:val="24"/>
                <w:szCs w:val="24"/>
              </w:rPr>
              <w:t xml:space="preserve">3-75-17 </w:t>
            </w:r>
            <w:r w:rsidR="00AC4911">
              <w:rPr>
                <w:rFonts w:ascii="Times New Roman" w:hAnsi="Times New Roman" w:cs="Times New Roman"/>
                <w:sz w:val="24"/>
                <w:szCs w:val="24"/>
                <w:shd w:val="clear" w:color="auto" w:fill="FFFFFF"/>
              </w:rPr>
              <w:t>–</w:t>
            </w:r>
            <w:r w:rsidR="001A7061">
              <w:rPr>
                <w:rFonts w:ascii="Times New Roman" w:hAnsi="Times New Roman" w:cs="Times New Roman"/>
                <w:sz w:val="24"/>
                <w:szCs w:val="24"/>
                <w:shd w:val="clear" w:color="auto" w:fill="FFFFFF"/>
              </w:rPr>
              <w:t xml:space="preserve"> Мудракова Элина Николаевна</w:t>
            </w:r>
            <w:r w:rsidR="00E45528">
              <w:rPr>
                <w:rFonts w:ascii="Times New Roman" w:hAnsi="Times New Roman" w:cs="Times New Roman"/>
                <w:sz w:val="24"/>
                <w:szCs w:val="24"/>
                <w:shd w:val="clear" w:color="auto" w:fill="FFFFFF"/>
              </w:rPr>
              <w:t xml:space="preserve"> </w:t>
            </w:r>
            <w:r w:rsidR="00F729D8" w:rsidRPr="001B4074">
              <w:rPr>
                <w:rFonts w:ascii="Times New Roman" w:hAnsi="Times New Roman" w:cs="Times New Roman"/>
                <w:sz w:val="24"/>
                <w:szCs w:val="24"/>
                <w:shd w:val="clear" w:color="auto" w:fill="FFFFFF"/>
              </w:rPr>
              <w:t xml:space="preserve"> - по вопросам документации.</w:t>
            </w:r>
            <w:r w:rsidR="00C05563" w:rsidRPr="001B4074">
              <w:rPr>
                <w:rFonts w:ascii="Times New Roman" w:hAnsi="Times New Roman" w:cs="Times New Roman"/>
                <w:sz w:val="24"/>
                <w:szCs w:val="24"/>
                <w:shd w:val="clear" w:color="auto" w:fill="FFFFFF"/>
              </w:rPr>
              <w:tab/>
            </w:r>
          </w:p>
          <w:p w:rsidR="00C05563" w:rsidRPr="001B4074" w:rsidRDefault="00C05563" w:rsidP="00256FEE">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тел. +7(36561)</w:t>
            </w:r>
            <w:r w:rsidR="005262D0">
              <w:rPr>
                <w:rFonts w:ascii="Times New Roman" w:hAnsi="Times New Roman" w:cs="Times New Roman"/>
                <w:color w:val="000000"/>
                <w:sz w:val="24"/>
                <w:szCs w:val="24"/>
              </w:rPr>
              <w:t>3-</w:t>
            </w:r>
            <w:r w:rsidR="00E45528">
              <w:rPr>
                <w:rFonts w:ascii="Times New Roman" w:hAnsi="Times New Roman" w:cs="Times New Roman"/>
                <w:color w:val="000000"/>
                <w:sz w:val="24"/>
                <w:szCs w:val="24"/>
              </w:rPr>
              <w:t>7</w:t>
            </w:r>
            <w:r w:rsidR="00256FEE">
              <w:rPr>
                <w:rFonts w:ascii="Times New Roman" w:hAnsi="Times New Roman" w:cs="Times New Roman"/>
                <w:color w:val="000000"/>
                <w:sz w:val="24"/>
                <w:szCs w:val="24"/>
              </w:rPr>
              <w:t>1</w:t>
            </w:r>
            <w:r w:rsidR="005969A7">
              <w:rPr>
                <w:rFonts w:ascii="Times New Roman" w:hAnsi="Times New Roman" w:cs="Times New Roman"/>
                <w:color w:val="000000"/>
                <w:sz w:val="24"/>
                <w:szCs w:val="24"/>
              </w:rPr>
              <w:t>-</w:t>
            </w:r>
            <w:r w:rsidR="00256FEE">
              <w:rPr>
                <w:rFonts w:ascii="Times New Roman" w:hAnsi="Times New Roman" w:cs="Times New Roman"/>
                <w:color w:val="000000"/>
                <w:sz w:val="24"/>
                <w:szCs w:val="24"/>
              </w:rPr>
              <w:t>19</w:t>
            </w:r>
            <w:r w:rsidR="002D1D40">
              <w:rPr>
                <w:rFonts w:ascii="Times New Roman" w:hAnsi="Times New Roman" w:cs="Times New Roman"/>
                <w:color w:val="000000"/>
                <w:sz w:val="24"/>
                <w:szCs w:val="24"/>
              </w:rPr>
              <w:t xml:space="preserve"> </w:t>
            </w:r>
            <w:r w:rsidR="00F84835" w:rsidRPr="001B4074">
              <w:rPr>
                <w:rFonts w:ascii="Times New Roman" w:hAnsi="Times New Roman" w:cs="Times New Roman"/>
                <w:sz w:val="24"/>
                <w:szCs w:val="24"/>
              </w:rPr>
              <w:t>–</w:t>
            </w:r>
            <w:r w:rsidR="005969A7">
              <w:rPr>
                <w:rFonts w:ascii="Times New Roman" w:hAnsi="Times New Roman" w:cs="Times New Roman"/>
                <w:sz w:val="24"/>
                <w:szCs w:val="24"/>
              </w:rPr>
              <w:t xml:space="preserve"> </w:t>
            </w:r>
            <w:r w:rsidR="00256FEE">
              <w:rPr>
                <w:rFonts w:ascii="Times New Roman" w:hAnsi="Times New Roman" w:cs="Times New Roman"/>
                <w:color w:val="000000"/>
                <w:sz w:val="24"/>
                <w:szCs w:val="24"/>
              </w:rPr>
              <w:t xml:space="preserve">Рудникова Виктория Игоревна </w:t>
            </w:r>
            <w:r w:rsidR="001A7061">
              <w:rPr>
                <w:rFonts w:ascii="Times New Roman" w:hAnsi="Times New Roman" w:cs="Times New Roman"/>
                <w:color w:val="000000"/>
                <w:sz w:val="24"/>
                <w:szCs w:val="24"/>
              </w:rPr>
              <w:t>-</w:t>
            </w:r>
            <w:r w:rsidR="00A0322D">
              <w:rPr>
                <w:rFonts w:ascii="Times New Roman" w:hAnsi="Times New Roman" w:cs="Times New Roman"/>
                <w:color w:val="000000"/>
                <w:sz w:val="24"/>
                <w:szCs w:val="24"/>
              </w:rPr>
              <w:t xml:space="preserve"> по техническим вопросам.</w:t>
            </w:r>
          </w:p>
        </w:tc>
      </w:tr>
      <w:tr w:rsidR="00A63CB3" w:rsidRPr="001B4074" w:rsidTr="00F558AB">
        <w:trPr>
          <w:trHeight w:val="853"/>
        </w:trPr>
        <w:tc>
          <w:tcPr>
            <w:tcW w:w="3227"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A63CB3" w:rsidRPr="007624A1" w:rsidRDefault="00F558AB" w:rsidP="00D76A78">
            <w:pPr>
              <w:jc w:val="center"/>
              <w:rPr>
                <w:rFonts w:ascii="Times New Roman" w:eastAsia="Albany AMT" w:hAnsi="Times New Roman" w:cs="Times New Roman"/>
                <w:bCs/>
                <w:sz w:val="24"/>
                <w:szCs w:val="24"/>
              </w:rPr>
            </w:pPr>
            <w:r w:rsidRPr="00F558AB">
              <w:rPr>
                <w:rFonts w:ascii="Times New Roman" w:hAnsi="Times New Roman" w:cs="Times New Roman"/>
                <w:sz w:val="24"/>
                <w:szCs w:val="24"/>
              </w:rPr>
              <w:t>Приобретение крепежа для изготовления МСЧ заказ №901</w:t>
            </w:r>
            <w:r w:rsidR="00E37E8D" w:rsidRPr="00F558AB">
              <w:rPr>
                <w:rFonts w:ascii="Times New Roman" w:hAnsi="Times New Roman" w:cs="Times New Roman"/>
                <w:sz w:val="24"/>
                <w:szCs w:val="24"/>
              </w:rPr>
              <w:t>.</w:t>
            </w:r>
            <w:r>
              <w:rPr>
                <w:rFonts w:ascii="Times New Roman" w:hAnsi="Times New Roman" w:cs="Times New Roman"/>
                <w:sz w:val="24"/>
                <w:szCs w:val="24"/>
              </w:rPr>
              <w:t xml:space="preserve"> </w:t>
            </w:r>
            <w:r w:rsidR="00701B02" w:rsidRPr="007624A1">
              <w:rPr>
                <w:rFonts w:ascii="Times New Roman" w:hAnsi="Times New Roman" w:cs="Times New Roman"/>
                <w:sz w:val="24"/>
                <w:szCs w:val="24"/>
              </w:rPr>
              <w:t>Количество и объем поставки: согласно техническому заданию</w:t>
            </w:r>
            <w:r w:rsidR="00F84835" w:rsidRPr="007624A1">
              <w:rPr>
                <w:rFonts w:ascii="Times New Roman" w:hAnsi="Times New Roman" w:cs="Times New Roman"/>
                <w:sz w:val="24"/>
                <w:szCs w:val="24"/>
              </w:rPr>
              <w:t>.</w:t>
            </w:r>
            <w:r w:rsidR="00701B02" w:rsidRPr="007624A1">
              <w:rPr>
                <w:rFonts w:ascii="Times New Roman" w:hAnsi="Times New Roman" w:cs="Times New Roman"/>
                <w:sz w:val="24"/>
                <w:szCs w:val="24"/>
              </w:rPr>
              <w:t xml:space="preserve"> (Приложение №1 к документации о закупке).</w:t>
            </w:r>
          </w:p>
        </w:tc>
      </w:tr>
      <w:tr w:rsidR="00A606A3" w:rsidRPr="001B4074" w:rsidTr="00F558AB">
        <w:trPr>
          <w:trHeight w:val="559"/>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vAlign w:val="center"/>
          </w:tcPr>
          <w:p w:rsidR="00A606A3" w:rsidRPr="002D51A6" w:rsidRDefault="00D76A78" w:rsidP="00F558AB">
            <w:pPr>
              <w:contextualSpacing/>
              <w:jc w:val="center"/>
              <w:rPr>
                <w:rFonts w:ascii="Times New Roman" w:hAnsi="Times New Roman" w:cs="Times New Roman"/>
                <w:sz w:val="24"/>
                <w:szCs w:val="24"/>
              </w:rPr>
            </w:pPr>
            <w:r>
              <w:rPr>
                <w:rFonts w:ascii="Times New Roman" w:hAnsi="Times New Roman" w:cs="Times New Roman"/>
                <w:sz w:val="24"/>
                <w:szCs w:val="24"/>
              </w:rPr>
              <w:t>В течение 40</w:t>
            </w:r>
            <w:r w:rsidR="00850F8D">
              <w:rPr>
                <w:rFonts w:ascii="Times New Roman" w:hAnsi="Times New Roman" w:cs="Times New Roman"/>
                <w:sz w:val="24"/>
                <w:szCs w:val="24"/>
              </w:rPr>
              <w:t xml:space="preserve"> </w:t>
            </w:r>
            <w:r w:rsidR="00C50F75">
              <w:rPr>
                <w:rFonts w:ascii="Times New Roman" w:hAnsi="Times New Roman" w:cs="Times New Roman"/>
                <w:sz w:val="24"/>
                <w:szCs w:val="24"/>
              </w:rPr>
              <w:t xml:space="preserve">рабочих </w:t>
            </w:r>
            <w:r w:rsidR="00850F8D" w:rsidRPr="00F202FF">
              <w:rPr>
                <w:rFonts w:ascii="Times New Roman" w:hAnsi="Times New Roman" w:cs="Times New Roman"/>
                <w:sz w:val="24"/>
                <w:szCs w:val="24"/>
              </w:rPr>
              <w:t xml:space="preserve"> дней с момента оплаты авансового платежа.</w:t>
            </w:r>
          </w:p>
        </w:tc>
      </w:tr>
      <w:tr w:rsidR="00A606A3" w:rsidRPr="001B4074" w:rsidTr="00EC3231">
        <w:trPr>
          <w:trHeight w:val="565"/>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EC3231" w:rsidRPr="002D51A6" w:rsidRDefault="001038A9" w:rsidP="001038A9">
            <w:pPr>
              <w:pStyle w:val="a5"/>
              <w:ind w:left="0" w:firstLine="567"/>
              <w:jc w:val="center"/>
              <w:rPr>
                <w:rFonts w:ascii="Times New Roman" w:hAnsi="Times New Roman" w:cs="Times New Roman"/>
                <w:sz w:val="24"/>
                <w:szCs w:val="24"/>
              </w:rPr>
            </w:pPr>
            <w:r w:rsidRPr="001038A9">
              <w:rPr>
                <w:rFonts w:ascii="Times New Roman" w:hAnsi="Times New Roman" w:cs="Times New Roman"/>
                <w:sz w:val="24"/>
              </w:rPr>
              <w:t>Товар поставляется силами и за счет Поставщика до склада Покупателя</w:t>
            </w:r>
            <w:r>
              <w:rPr>
                <w:rFonts w:ascii="Times New Roman" w:hAnsi="Times New Roman" w:cs="Times New Roman"/>
                <w:sz w:val="24"/>
                <w:szCs w:val="24"/>
              </w:rPr>
              <w:t>.</w:t>
            </w:r>
          </w:p>
        </w:tc>
      </w:tr>
      <w:tr w:rsidR="00A606A3" w:rsidRPr="001B4074" w:rsidTr="00EC3231">
        <w:trPr>
          <w:trHeight w:val="417"/>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1B4074" w:rsidRDefault="002D51A6" w:rsidP="007D4799">
            <w:pPr>
              <w:ind w:firstLine="567"/>
              <w:contextualSpacing/>
              <w:jc w:val="center"/>
              <w:rPr>
                <w:rFonts w:ascii="Times New Roman" w:hAnsi="Times New Roman" w:cs="Times New Roman"/>
                <w:sz w:val="24"/>
                <w:szCs w:val="24"/>
              </w:rPr>
            </w:pPr>
            <w:r w:rsidRPr="001B4074">
              <w:rPr>
                <w:rFonts w:ascii="Times New Roman" w:hAnsi="Times New Roman" w:cs="Times New Roman"/>
                <w:sz w:val="24"/>
                <w:szCs w:val="24"/>
              </w:rPr>
              <w:t>Республика Крым, г. Керчь, ул. Танкистов, д. 4.</w:t>
            </w:r>
          </w:p>
        </w:tc>
      </w:tr>
      <w:tr w:rsidR="00A606A3" w:rsidRPr="001B4074" w:rsidTr="00A704F3">
        <w:trPr>
          <w:trHeight w:val="416"/>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1B4074" w:rsidRDefault="00D76A78" w:rsidP="00F558AB">
            <w:pPr>
              <w:jc w:val="center"/>
              <w:rPr>
                <w:rFonts w:ascii="Times New Roman" w:hAnsi="Times New Roman" w:cs="Times New Roman"/>
                <w:b/>
                <w:sz w:val="24"/>
                <w:szCs w:val="24"/>
              </w:rPr>
            </w:pPr>
            <w:r>
              <w:rPr>
                <w:rFonts w:ascii="Times New Roman" w:hAnsi="Times New Roman" w:cs="Times New Roman"/>
                <w:b/>
                <w:bCs/>
                <w:sz w:val="24"/>
                <w:szCs w:val="24"/>
              </w:rPr>
              <w:t>1 129 335,40</w:t>
            </w:r>
            <w:r w:rsidR="008C0DEC">
              <w:rPr>
                <w:rFonts w:ascii="Times New Roman" w:hAnsi="Times New Roman" w:cs="Times New Roman"/>
                <w:b/>
                <w:bCs/>
                <w:sz w:val="24"/>
                <w:szCs w:val="24"/>
              </w:rPr>
              <w:t xml:space="preserve"> </w:t>
            </w:r>
            <w:r w:rsidR="00A606A3" w:rsidRPr="00A606A3">
              <w:rPr>
                <w:rFonts w:ascii="Times New Roman" w:hAnsi="Times New Roman" w:cs="Times New Roman"/>
                <w:b/>
                <w:bCs/>
                <w:sz w:val="24"/>
                <w:szCs w:val="24"/>
              </w:rPr>
              <w:t xml:space="preserve">рублей </w:t>
            </w:r>
            <w:r w:rsidR="00F558AB">
              <w:rPr>
                <w:rFonts w:ascii="Times New Roman" w:hAnsi="Times New Roman" w:cs="Times New Roman"/>
                <w:b/>
                <w:bCs/>
                <w:sz w:val="24"/>
                <w:szCs w:val="24"/>
              </w:rPr>
              <w:t>без НДС</w:t>
            </w:r>
          </w:p>
        </w:tc>
      </w:tr>
      <w:tr w:rsidR="00A606A3" w:rsidRPr="001B4074" w:rsidTr="00EC3231">
        <w:trPr>
          <w:trHeight w:val="843"/>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6C39AA" w:rsidRPr="006011C6" w:rsidRDefault="00A704F3" w:rsidP="00714EF4">
            <w:pPr>
              <w:jc w:val="both"/>
              <w:rPr>
                <w:rFonts w:ascii="Times New Roman" w:hAnsi="Times New Roman" w:cs="Times New Roman"/>
                <w:sz w:val="24"/>
                <w:szCs w:val="24"/>
              </w:rPr>
            </w:pPr>
            <w:r>
              <w:rPr>
                <w:rFonts w:ascii="Times New Roman" w:hAnsi="Times New Roman" w:cs="Times New Roman"/>
                <w:sz w:val="24"/>
                <w:szCs w:val="24"/>
              </w:rPr>
              <w:t xml:space="preserve">         </w:t>
            </w:r>
            <w:r w:rsidR="006C39AA" w:rsidRPr="006011C6">
              <w:rPr>
                <w:rFonts w:ascii="Times New Roman" w:hAnsi="Times New Roman" w:cs="Times New Roman"/>
                <w:sz w:val="24"/>
                <w:szCs w:val="24"/>
              </w:rPr>
              <w:t xml:space="preserve">Товар  должен быть новым, ранее не эксплуатируемым, не восстановленным, произведенным </w:t>
            </w:r>
            <w:r w:rsidR="008C0DEC">
              <w:rPr>
                <w:rFonts w:ascii="Times New Roman" w:hAnsi="Times New Roman" w:cs="Times New Roman"/>
                <w:sz w:val="24"/>
                <w:szCs w:val="24"/>
              </w:rPr>
              <w:t xml:space="preserve">в </w:t>
            </w:r>
            <w:r w:rsidR="00246537">
              <w:rPr>
                <w:rFonts w:ascii="Times New Roman" w:hAnsi="Times New Roman" w:cs="Times New Roman"/>
                <w:sz w:val="24"/>
                <w:szCs w:val="24"/>
              </w:rPr>
              <w:t>2026 года.</w:t>
            </w:r>
          </w:p>
          <w:p w:rsidR="00567DD5" w:rsidRPr="00246537" w:rsidRDefault="001038A9" w:rsidP="00246537">
            <w:pPr>
              <w:ind w:firstLine="567"/>
              <w:contextualSpacing/>
              <w:jc w:val="both"/>
              <w:rPr>
                <w:rFonts w:ascii="Times New Roman" w:hAnsi="Times New Roman" w:cs="Times New Roman"/>
                <w:sz w:val="24"/>
                <w:szCs w:val="24"/>
              </w:rPr>
            </w:pPr>
            <w:r>
              <w:rPr>
                <w:rFonts w:ascii="Times New Roman" w:hAnsi="Times New Roman" w:cs="Times New Roman"/>
                <w:sz w:val="24"/>
                <w:szCs w:val="24"/>
              </w:rPr>
              <w:t>Гарантийный срок</w:t>
            </w:r>
            <w:r w:rsidR="002D51A6">
              <w:rPr>
                <w:rFonts w:ascii="Times New Roman" w:hAnsi="Times New Roman" w:cs="Times New Roman"/>
                <w:sz w:val="24"/>
                <w:szCs w:val="24"/>
              </w:rPr>
              <w:t>:</w:t>
            </w:r>
            <w:r>
              <w:rPr>
                <w:rFonts w:ascii="Times New Roman" w:hAnsi="Times New Roman" w:cs="Times New Roman"/>
                <w:sz w:val="24"/>
                <w:szCs w:val="24"/>
              </w:rPr>
              <w:t xml:space="preserve"> </w:t>
            </w:r>
            <w:r w:rsidR="00256FEE">
              <w:rPr>
                <w:rFonts w:ascii="Times New Roman" w:hAnsi="Times New Roman" w:cs="Times New Roman"/>
                <w:sz w:val="24"/>
                <w:szCs w:val="24"/>
              </w:rPr>
              <w:t>24</w:t>
            </w:r>
            <w:r w:rsidR="002D51A6">
              <w:rPr>
                <w:rFonts w:ascii="Times New Roman" w:hAnsi="Times New Roman" w:cs="Times New Roman"/>
                <w:sz w:val="24"/>
                <w:szCs w:val="24"/>
              </w:rPr>
              <w:t xml:space="preserve"> месяцев</w:t>
            </w:r>
            <w:r w:rsidR="00256FEE">
              <w:rPr>
                <w:rFonts w:ascii="Times New Roman" w:hAnsi="Times New Roman" w:cs="Times New Roman"/>
                <w:sz w:val="24"/>
                <w:szCs w:val="24"/>
              </w:rPr>
              <w:t xml:space="preserve"> </w:t>
            </w:r>
            <w:proofErr w:type="gramStart"/>
            <w:r w:rsidR="00256FEE">
              <w:rPr>
                <w:rFonts w:ascii="Times New Roman" w:hAnsi="Times New Roman" w:cs="Times New Roman"/>
                <w:sz w:val="24"/>
                <w:szCs w:val="24"/>
              </w:rPr>
              <w:t>с даты поставки</w:t>
            </w:r>
            <w:proofErr w:type="gramEnd"/>
            <w:r w:rsidR="002D51A6">
              <w:rPr>
                <w:rFonts w:ascii="Times New Roman" w:hAnsi="Times New Roman" w:cs="Times New Roman"/>
                <w:sz w:val="24"/>
                <w:szCs w:val="24"/>
              </w:rPr>
              <w:t>.</w:t>
            </w:r>
          </w:p>
        </w:tc>
      </w:tr>
      <w:tr w:rsidR="00A606A3" w:rsidRPr="001B4074" w:rsidTr="00EC3231">
        <w:trPr>
          <w:trHeight w:val="558"/>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11. Порядок формирования цены договора:</w:t>
            </w:r>
          </w:p>
        </w:tc>
        <w:tc>
          <w:tcPr>
            <w:tcW w:w="7229" w:type="dxa"/>
            <w:shd w:val="clear" w:color="auto" w:fill="auto"/>
          </w:tcPr>
          <w:p w:rsidR="00A606A3" w:rsidRPr="001B4074" w:rsidRDefault="00A606A3" w:rsidP="00256FEE">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Цена Договора включает в себя расходы, связанные с выполнением Договора в полном объеме и надлежащего качества, в том числе стоимость товара, </w:t>
            </w:r>
            <w:r w:rsidR="00256FEE">
              <w:rPr>
                <w:rFonts w:ascii="Times New Roman" w:hAnsi="Times New Roman" w:cs="Times New Roman"/>
                <w:sz w:val="24"/>
                <w:szCs w:val="24"/>
              </w:rPr>
              <w:t>д</w:t>
            </w:r>
            <w:r w:rsidR="00C50F75">
              <w:rPr>
                <w:rFonts w:ascii="Times New Roman" w:hAnsi="Times New Roman" w:cs="Times New Roman"/>
                <w:sz w:val="24"/>
                <w:szCs w:val="24"/>
              </w:rPr>
              <w:t xml:space="preserve">оставки, </w:t>
            </w:r>
            <w:r w:rsidRPr="001B4074">
              <w:rPr>
                <w:rFonts w:ascii="Times New Roman" w:hAnsi="Times New Roman" w:cs="Times New Roman"/>
                <w:sz w:val="24"/>
                <w:szCs w:val="24"/>
              </w:rPr>
              <w:t>невозвратной тары и упаковки, маркировки и иные расходы, связанные с по</w:t>
            </w:r>
            <w:r w:rsidR="0007317A">
              <w:rPr>
                <w:rFonts w:ascii="Times New Roman" w:hAnsi="Times New Roman" w:cs="Times New Roman"/>
                <w:sz w:val="24"/>
                <w:szCs w:val="24"/>
              </w:rPr>
              <w:t>грузочно-разгрузочными работами</w:t>
            </w:r>
            <w:r w:rsidR="00C94A5E">
              <w:rPr>
                <w:rFonts w:ascii="Times New Roman" w:hAnsi="Times New Roman" w:cs="Times New Roman"/>
                <w:sz w:val="24"/>
                <w:szCs w:val="24"/>
              </w:rPr>
              <w:t>,</w:t>
            </w:r>
            <w:r w:rsidR="00A0580A">
              <w:rPr>
                <w:rFonts w:ascii="Times New Roman" w:hAnsi="Times New Roman" w:cs="Times New Roman"/>
                <w:sz w:val="24"/>
                <w:szCs w:val="24"/>
              </w:rPr>
              <w:t xml:space="preserve"> </w:t>
            </w:r>
            <w:r w:rsidRPr="001B4074">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1B4074" w:rsidTr="00EC3231">
        <w:tc>
          <w:tcPr>
            <w:tcW w:w="3227"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EC3231">
        <w:trPr>
          <w:trHeight w:val="852"/>
        </w:trPr>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D76A78"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D76A78"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EC3231">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736A6C" w:rsidRPr="001B4074" w:rsidRDefault="00736A6C" w:rsidP="00736A6C">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 xml:space="preserve">Начало </w:t>
            </w:r>
            <w:r>
              <w:rPr>
                <w:rFonts w:ascii="Times New Roman" w:hAnsi="Times New Roman" w:cs="Times New Roman"/>
                <w:sz w:val="24"/>
                <w:szCs w:val="24"/>
              </w:rPr>
              <w:t>–</w:t>
            </w:r>
            <w:r w:rsidRPr="001B4074">
              <w:rPr>
                <w:rFonts w:ascii="Times New Roman" w:hAnsi="Times New Roman" w:cs="Times New Roman"/>
                <w:sz w:val="24"/>
                <w:szCs w:val="24"/>
              </w:rPr>
              <w:t xml:space="preserve"> </w:t>
            </w:r>
            <w:r>
              <w:rPr>
                <w:rFonts w:ascii="Times New Roman" w:hAnsi="Times New Roman" w:cs="Times New Roman"/>
                <w:sz w:val="24"/>
                <w:szCs w:val="24"/>
              </w:rPr>
              <w:t xml:space="preserve">с момента размещения </w:t>
            </w:r>
          </w:p>
          <w:p w:rsidR="00A606A3" w:rsidRPr="001B4074" w:rsidRDefault="00736A6C" w:rsidP="00736A6C">
            <w:pPr>
              <w:tabs>
                <w:tab w:val="left" w:pos="142"/>
              </w:tabs>
              <w:snapToGrid w:val="0"/>
              <w:jc w:val="center"/>
              <w:rPr>
                <w:rFonts w:ascii="Times New Roman" w:hAnsi="Times New Roman" w:cs="Times New Roman"/>
                <w:sz w:val="24"/>
                <w:szCs w:val="24"/>
              </w:rPr>
            </w:pPr>
            <w:r w:rsidRPr="001B4074">
              <w:rPr>
                <w:rFonts w:ascii="Times New Roman" w:hAnsi="Times New Roman" w:cs="Times New Roman"/>
                <w:sz w:val="24"/>
                <w:szCs w:val="24"/>
              </w:rPr>
              <w:t>Окончание</w:t>
            </w:r>
            <w:r>
              <w:rPr>
                <w:rFonts w:ascii="Times New Roman" w:hAnsi="Times New Roman" w:cs="Times New Roman"/>
                <w:sz w:val="24"/>
                <w:szCs w:val="24"/>
              </w:rPr>
              <w:t xml:space="preserve"> –</w:t>
            </w:r>
            <w:r w:rsidRPr="001B4074">
              <w:rPr>
                <w:rFonts w:ascii="Times New Roman" w:hAnsi="Times New Roman" w:cs="Times New Roman"/>
                <w:sz w:val="24"/>
                <w:szCs w:val="24"/>
              </w:rPr>
              <w:t xml:space="preserve"> </w:t>
            </w:r>
            <w:r>
              <w:rPr>
                <w:rFonts w:ascii="Times New Roman" w:hAnsi="Times New Roman" w:cs="Times New Roman"/>
                <w:sz w:val="24"/>
                <w:szCs w:val="24"/>
              </w:rPr>
              <w:t>дата и время указаны на площадке размещения.</w:t>
            </w:r>
          </w:p>
        </w:tc>
      </w:tr>
      <w:tr w:rsidR="00A606A3" w:rsidRPr="001B4074" w:rsidTr="00EC3231">
        <w:trPr>
          <w:trHeight w:val="560"/>
        </w:trPr>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D76A78" w:rsidP="00377741">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02</w:t>
            </w:r>
            <w:r w:rsidR="00A606A3" w:rsidRPr="001B4074">
              <w:rPr>
                <w:rFonts w:ascii="Times New Roman" w:hAnsi="Times New Roman" w:cs="Times New Roman"/>
                <w:sz w:val="24"/>
                <w:szCs w:val="24"/>
              </w:rPr>
              <w:t>.</w:t>
            </w:r>
            <w:r>
              <w:rPr>
                <w:rFonts w:ascii="Times New Roman" w:hAnsi="Times New Roman" w:cs="Times New Roman"/>
                <w:sz w:val="24"/>
                <w:szCs w:val="24"/>
              </w:rPr>
              <w:t>10</w:t>
            </w:r>
            <w:r w:rsidR="004810B3">
              <w:rPr>
                <w:rFonts w:ascii="Times New Roman" w:hAnsi="Times New Roman" w:cs="Times New Roman"/>
                <w:sz w:val="24"/>
                <w:szCs w:val="24"/>
              </w:rPr>
              <w:t>.202</w:t>
            </w:r>
            <w:r w:rsidR="00377741">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5"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6"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7"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18"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19"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 xml:space="preserve">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w:t>
            </w:r>
            <w:r w:rsidRPr="001B4074">
              <w:rPr>
                <w:rFonts w:ascii="Times New Roman" w:hAnsi="Times New Roman" w:cs="Times New Roman"/>
                <w:sz w:val="24"/>
                <w:szCs w:val="24"/>
              </w:rPr>
              <w:lastRenderedPageBreak/>
              <w:t>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7D4799">
            <w:pPr>
              <w:tabs>
                <w:tab w:val="left" w:pos="0"/>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p w:rsidR="00A606A3" w:rsidRPr="001B4074" w:rsidRDefault="00A606A3" w:rsidP="007D4799">
            <w:pPr>
              <w:tabs>
                <w:tab w:val="left" w:pos="142"/>
              </w:tabs>
              <w:snapToGrid w:val="0"/>
              <w:jc w:val="center"/>
              <w:rPr>
                <w:rFonts w:ascii="Times New Roman" w:hAnsi="Times New Roman" w:cs="Times New Roman"/>
                <w:sz w:val="24"/>
                <w:szCs w:val="24"/>
              </w:rPr>
            </w:pPr>
          </w:p>
        </w:tc>
      </w:tr>
      <w:tr w:rsidR="00A606A3" w:rsidRPr="001B4074" w:rsidTr="00EC3231">
        <w:tc>
          <w:tcPr>
            <w:tcW w:w="3227"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1B407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 Заявка на участие в запросе коммерческих предложений в электронной форме по форме, установленной Заказчиком (Приложение № 2), а также в соответствии с техническим заданием.</w:t>
            </w:r>
          </w:p>
          <w:p w:rsidR="00A606A3" w:rsidRPr="001B4074" w:rsidRDefault="00A606A3" w:rsidP="007D4799">
            <w:pPr>
              <w:shd w:val="clear" w:color="auto" w:fill="FFFF00"/>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2) Анкета Участника закупки (Приложение № 3).</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3) </w:t>
            </w:r>
            <w:r w:rsidRPr="001B4074">
              <w:rPr>
                <w:rFonts w:ascii="Times New Roman" w:hAnsi="Times New Roman" w:cs="Times New Roman"/>
                <w:b/>
                <w:bCs/>
                <w:sz w:val="24"/>
                <w:szCs w:val="24"/>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1B4074">
              <w:rPr>
                <w:rFonts w:ascii="Times New Roman" w:hAnsi="Times New Roman" w:cs="Times New Roman"/>
                <w:b/>
                <w:bCs/>
                <w:sz w:val="24"/>
                <w:szCs w:val="24"/>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4) </w:t>
            </w:r>
            <w:r w:rsidRPr="001B4074">
              <w:rPr>
                <w:rFonts w:ascii="Times New Roman" w:hAnsi="Times New Roman" w:cs="Times New Roman"/>
                <w:b/>
                <w:bCs/>
                <w:sz w:val="24"/>
                <w:szCs w:val="24"/>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 xml:space="preserve">5) </w:t>
            </w:r>
            <w:r w:rsidRPr="001B4074">
              <w:rPr>
                <w:rFonts w:ascii="Times New Roman" w:hAnsi="Times New Roman" w:cs="Times New Roman"/>
                <w:b/>
                <w:bCs/>
                <w:sz w:val="24"/>
                <w:szCs w:val="24"/>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6) Форма 6-НДФЛ за последний отчетный период;</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sz w:val="24"/>
                <w:szCs w:val="24"/>
              </w:rPr>
              <w:t xml:space="preserve">7) </w:t>
            </w:r>
            <w:r w:rsidRPr="001B4074">
              <w:rPr>
                <w:rFonts w:ascii="Times New Roman" w:hAnsi="Times New Roman" w:cs="Times New Roman"/>
                <w:b/>
                <w:bCs/>
                <w:sz w:val="24"/>
                <w:szCs w:val="24"/>
                <w:lang w:bidi="ru-RU"/>
              </w:rPr>
              <w:t xml:space="preserve">Штатное расписание </w:t>
            </w:r>
            <w:r w:rsidRPr="001B4074">
              <w:rPr>
                <w:rFonts w:ascii="Times New Roman" w:hAnsi="Times New Roman" w:cs="Times New Roman"/>
                <w:b/>
                <w:sz w:val="24"/>
                <w:szCs w:val="24"/>
              </w:rPr>
              <w:t>(надлежащим образом заверенная копия)</w:t>
            </w:r>
            <w:r w:rsidRPr="001B4074">
              <w:rPr>
                <w:rFonts w:ascii="Times New Roman" w:hAnsi="Times New Roman" w:cs="Times New Roman"/>
                <w:b/>
                <w:bCs/>
                <w:sz w:val="24"/>
                <w:szCs w:val="24"/>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 xml:space="preserve">9) </w:t>
            </w:r>
            <w:r w:rsidR="000B592B">
              <w:rPr>
                <w:rFonts w:ascii="Times New Roman" w:hAnsi="Times New Roman" w:cs="Times New Roman"/>
                <w:b/>
                <w:bCs/>
                <w:sz w:val="24"/>
                <w:szCs w:val="24"/>
                <w:lang w:bidi="ru-RU"/>
              </w:rPr>
              <w:t xml:space="preserve"> </w:t>
            </w:r>
            <w:r w:rsidRPr="001B4074">
              <w:rPr>
                <w:rFonts w:ascii="Times New Roman" w:hAnsi="Times New Roman" w:cs="Times New Roman"/>
                <w:b/>
                <w:bCs/>
                <w:sz w:val="24"/>
                <w:szCs w:val="24"/>
                <w:lang w:bidi="ru-RU"/>
              </w:rPr>
              <w:t>Документ подтверждающий статус производителя либо официального торгового представителя производителя (при наличии);</w:t>
            </w:r>
          </w:p>
          <w:p w:rsidR="00C1774E"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10</w:t>
            </w:r>
            <w:r w:rsidR="000B592B">
              <w:rPr>
                <w:rFonts w:ascii="Times New Roman" w:hAnsi="Times New Roman" w:cs="Times New Roman"/>
                <w:b/>
                <w:sz w:val="24"/>
                <w:szCs w:val="24"/>
                <w:highlight w:val="yellow"/>
              </w:rPr>
              <w:t>) Сертификат или п</w:t>
            </w:r>
            <w:r w:rsidR="0007317A">
              <w:rPr>
                <w:rFonts w:ascii="Times New Roman" w:hAnsi="Times New Roman" w:cs="Times New Roman"/>
                <w:b/>
                <w:sz w:val="24"/>
                <w:szCs w:val="24"/>
                <w:highlight w:val="yellow"/>
              </w:rPr>
              <w:t>аспорт</w:t>
            </w:r>
            <w:r w:rsidR="00C1774E" w:rsidRPr="00C1774E">
              <w:rPr>
                <w:rFonts w:ascii="Times New Roman" w:hAnsi="Times New Roman" w:cs="Times New Roman"/>
                <w:b/>
                <w:sz w:val="24"/>
                <w:szCs w:val="24"/>
                <w:highlight w:val="yellow"/>
              </w:rPr>
              <w:t xml:space="preserve"> качеств</w:t>
            </w:r>
            <w:r w:rsidR="0007317A">
              <w:rPr>
                <w:rFonts w:ascii="Times New Roman" w:hAnsi="Times New Roman" w:cs="Times New Roman"/>
                <w:b/>
                <w:sz w:val="24"/>
                <w:szCs w:val="24"/>
                <w:highlight w:val="yellow"/>
              </w:rPr>
              <w:t>а завода изготовителя</w:t>
            </w:r>
            <w:r w:rsidR="00C1774E" w:rsidRPr="00C1774E">
              <w:rPr>
                <w:rFonts w:ascii="Times New Roman" w:hAnsi="Times New Roman" w:cs="Times New Roman"/>
                <w:b/>
                <w:sz w:val="24"/>
                <w:szCs w:val="24"/>
                <w:highlight w:val="yellow"/>
              </w:rPr>
              <w:t xml:space="preserve"> либо гарантийное пись</w:t>
            </w:r>
            <w:r w:rsidR="0007317A">
              <w:rPr>
                <w:rFonts w:ascii="Times New Roman" w:hAnsi="Times New Roman" w:cs="Times New Roman"/>
                <w:b/>
                <w:sz w:val="24"/>
                <w:szCs w:val="24"/>
                <w:highlight w:val="yellow"/>
              </w:rPr>
              <w:t>мо о предоставлении паспорта</w:t>
            </w:r>
            <w:r w:rsidR="00C1774E" w:rsidRPr="00C1774E">
              <w:rPr>
                <w:rFonts w:ascii="Times New Roman" w:hAnsi="Times New Roman" w:cs="Times New Roman"/>
                <w:b/>
                <w:sz w:val="24"/>
                <w:szCs w:val="24"/>
                <w:highlight w:val="yellow"/>
              </w:rPr>
              <w:t xml:space="preserve"> качес</w:t>
            </w:r>
            <w:r w:rsidR="0007317A">
              <w:rPr>
                <w:rFonts w:ascii="Times New Roman" w:hAnsi="Times New Roman" w:cs="Times New Roman"/>
                <w:b/>
                <w:sz w:val="24"/>
                <w:szCs w:val="24"/>
                <w:highlight w:val="yellow"/>
              </w:rPr>
              <w:t>тва</w:t>
            </w:r>
            <w:r w:rsidR="000B592B">
              <w:rPr>
                <w:rFonts w:ascii="Times New Roman" w:hAnsi="Times New Roman" w:cs="Times New Roman"/>
                <w:b/>
                <w:sz w:val="24"/>
                <w:szCs w:val="24"/>
                <w:highlight w:val="yellow"/>
              </w:rPr>
              <w:t xml:space="preserve"> (сертификата)</w:t>
            </w:r>
            <w:r w:rsidR="0007317A">
              <w:rPr>
                <w:rFonts w:ascii="Times New Roman" w:hAnsi="Times New Roman" w:cs="Times New Roman"/>
                <w:b/>
                <w:sz w:val="24"/>
                <w:szCs w:val="24"/>
                <w:highlight w:val="yellow"/>
              </w:rPr>
              <w:t xml:space="preserve"> завода изготовителя</w:t>
            </w:r>
            <w:r w:rsidR="00C1774E" w:rsidRPr="00C1774E">
              <w:rPr>
                <w:rFonts w:ascii="Times New Roman" w:hAnsi="Times New Roman" w:cs="Times New Roman"/>
                <w:b/>
                <w:sz w:val="24"/>
                <w:szCs w:val="24"/>
                <w:highlight w:val="yellow"/>
              </w:rPr>
              <w:t xml:space="preserve"> при поставке (надле</w:t>
            </w:r>
            <w:r w:rsidR="00B10FCA">
              <w:rPr>
                <w:rFonts w:ascii="Times New Roman" w:hAnsi="Times New Roman" w:cs="Times New Roman"/>
                <w:b/>
                <w:sz w:val="24"/>
                <w:szCs w:val="24"/>
                <w:highlight w:val="yellow"/>
              </w:rPr>
              <w:t>жащим образом заверенную копию</w:t>
            </w:r>
            <w:r w:rsidR="004C4860">
              <w:rPr>
                <w:rFonts w:ascii="Times New Roman" w:hAnsi="Times New Roman" w:cs="Times New Roman"/>
                <w:b/>
                <w:sz w:val="24"/>
                <w:szCs w:val="24"/>
                <w:highlight w:val="yellow"/>
              </w:rPr>
              <w:t>)</w:t>
            </w:r>
            <w:r w:rsidR="000B592B">
              <w:rPr>
                <w:rFonts w:ascii="Times New Roman" w:hAnsi="Times New Roman" w:cs="Times New Roman"/>
                <w:b/>
                <w:sz w:val="24"/>
                <w:szCs w:val="24"/>
              </w:rPr>
              <w:t>.</w:t>
            </w:r>
            <w:r w:rsidR="001D6DBB">
              <w:rPr>
                <w:rFonts w:ascii="Times New Roman" w:hAnsi="Times New Roman" w:cs="Times New Roman"/>
                <w:b/>
                <w:sz w:val="24"/>
                <w:szCs w:val="24"/>
              </w:rPr>
              <w:t xml:space="preserve"> (Приложение №4).</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11)  Письменное согласие на предоставление необходимых документов отделу снабжения при заключении договора в случае выбора победителем.</w:t>
            </w:r>
            <w:r w:rsidR="00A0580A">
              <w:rPr>
                <w:rFonts w:ascii="Times New Roman" w:hAnsi="Times New Roman" w:cs="Times New Roman"/>
                <w:b/>
                <w:sz w:val="24"/>
                <w:szCs w:val="24"/>
              </w:rPr>
              <w:t xml:space="preserve"> </w:t>
            </w:r>
            <w:r w:rsidR="001D6DBB">
              <w:rPr>
                <w:rFonts w:ascii="Times New Roman" w:hAnsi="Times New Roman" w:cs="Times New Roman"/>
                <w:b/>
                <w:sz w:val="24"/>
                <w:szCs w:val="24"/>
              </w:rPr>
              <w:t>(Приложение №4)</w:t>
            </w:r>
          </w:p>
          <w:p w:rsidR="004C4860" w:rsidRDefault="00A606A3" w:rsidP="002947E2">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highlight w:val="yellow"/>
              </w:rPr>
              <w:t>12) Выписка из сервиса оценки юридических лиц (ИФНС)</w:t>
            </w:r>
            <w:r w:rsidR="00C94A5E">
              <w:rPr>
                <w:rFonts w:ascii="Times New Roman" w:hAnsi="Times New Roman" w:cs="Times New Roman"/>
                <w:b/>
                <w:sz w:val="24"/>
                <w:szCs w:val="24"/>
                <w:highlight w:val="yellow"/>
              </w:rPr>
              <w:t xml:space="preserve"> </w:t>
            </w:r>
            <w:r w:rsidR="00C94A5E">
              <w:rPr>
                <w:rFonts w:ascii="Times New Roman" w:hAnsi="Times New Roman" w:cs="Times New Roman"/>
                <w:b/>
                <w:sz w:val="24"/>
                <w:szCs w:val="24"/>
                <w:highlight w:val="yellow"/>
              </w:rPr>
              <w:lastRenderedPageBreak/>
              <w:t>на актуальную дату</w:t>
            </w:r>
            <w:r w:rsidR="000B592B">
              <w:rPr>
                <w:rFonts w:ascii="Times New Roman" w:hAnsi="Times New Roman" w:cs="Times New Roman"/>
                <w:b/>
                <w:sz w:val="24"/>
                <w:szCs w:val="24"/>
              </w:rPr>
              <w:t>.</w:t>
            </w:r>
          </w:p>
          <w:p w:rsidR="00C41CCF" w:rsidRPr="001B4074" w:rsidRDefault="00C41CCF" w:rsidP="002947E2">
            <w:pPr>
              <w:tabs>
                <w:tab w:val="left" w:pos="-851"/>
                <w:tab w:val="left" w:pos="142"/>
                <w:tab w:val="left" w:pos="993"/>
              </w:tabs>
              <w:autoSpaceDE w:val="0"/>
              <w:ind w:firstLine="567"/>
              <w:jc w:val="both"/>
              <w:rPr>
                <w:rFonts w:ascii="Times New Roman" w:hAnsi="Times New Roman" w:cs="Times New Roman"/>
                <w:b/>
                <w:sz w:val="24"/>
                <w:szCs w:val="24"/>
              </w:rPr>
            </w:pPr>
            <w:r w:rsidRPr="00C41CCF">
              <w:rPr>
                <w:rFonts w:ascii="Times New Roman" w:hAnsi="Times New Roman" w:cs="Times New Roman"/>
                <w:b/>
                <w:sz w:val="24"/>
                <w:szCs w:val="24"/>
                <w:highlight w:val="yellow"/>
              </w:rPr>
              <w:t xml:space="preserve">13)  </w:t>
            </w:r>
            <w:r w:rsidRPr="00F148FA">
              <w:rPr>
                <w:rFonts w:ascii="Times New Roman" w:hAnsi="Times New Roman" w:cs="Times New Roman"/>
                <w:b/>
                <w:sz w:val="24"/>
                <w:szCs w:val="24"/>
                <w:highlight w:val="yellow"/>
              </w:rPr>
              <w:t xml:space="preserve">Гарантийное письмо с </w:t>
            </w:r>
            <w:r w:rsidRPr="00F148FA">
              <w:rPr>
                <w:sz w:val="24"/>
                <w:szCs w:val="24"/>
                <w:highlight w:val="yellow"/>
              </w:rPr>
              <w:t xml:space="preserve"> </w:t>
            </w:r>
            <w:r w:rsidRPr="00F148FA">
              <w:rPr>
                <w:rStyle w:val="24"/>
                <w:rFonts w:eastAsiaTheme="minorHAnsi"/>
                <w:sz w:val="24"/>
                <w:szCs w:val="24"/>
                <w:highlight w:val="yellow"/>
              </w:rPr>
              <w:t>согласием на подписание договора на условиях, изложенных в проекте договора и техническом задании Заказчика (Приложение №5).</w:t>
            </w:r>
          </w:p>
        </w:tc>
      </w:tr>
      <w:tr w:rsidR="00A606A3" w:rsidRPr="001B4074" w:rsidTr="00EC3231">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A704F3" w:rsidRPr="001B4074" w:rsidRDefault="00C1774E" w:rsidP="00256FEE">
            <w:pPr>
              <w:ind w:firstLine="709"/>
              <w:rPr>
                <w:rFonts w:ascii="Times New Roman" w:hAnsi="Times New Roman" w:cs="Times New Roman"/>
                <w:sz w:val="24"/>
                <w:szCs w:val="24"/>
              </w:rPr>
            </w:pPr>
            <w:r w:rsidRPr="00C1774E">
              <w:rPr>
                <w:rFonts w:ascii="Times New Roman" w:hAnsi="Times New Roman" w:cs="Times New Roman"/>
                <w:sz w:val="24"/>
                <w:szCs w:val="24"/>
              </w:rPr>
              <w:t>- общероссийские классификаторы технико-экономической и социальной информации.</w:t>
            </w:r>
          </w:p>
        </w:tc>
      </w:tr>
      <w:tr w:rsidR="00A606A3" w:rsidRPr="001B4074" w:rsidTr="00EC3231">
        <w:tc>
          <w:tcPr>
            <w:tcW w:w="3227"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1B4074" w:rsidTr="00EC3231">
        <w:trPr>
          <w:trHeight w:val="578"/>
        </w:trPr>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6C39AA" w:rsidRDefault="00D5343F" w:rsidP="006C39AA">
            <w:pPr>
              <w:ind w:firstLine="567"/>
              <w:jc w:val="both"/>
              <w:rPr>
                <w:rFonts w:ascii="Times New Roman" w:eastAsia="DejaVu Sans" w:hAnsi="Times New Roman" w:cs="Times New Roman"/>
                <w:sz w:val="24"/>
              </w:rPr>
            </w:pPr>
            <w:r>
              <w:rPr>
                <w:rFonts w:ascii="Times New Roman" w:hAnsi="Times New Roman" w:cs="Times New Roman"/>
                <w:sz w:val="24"/>
              </w:rPr>
              <w:t>Авансовый платеж</w:t>
            </w:r>
            <w:r w:rsidR="006C39AA" w:rsidRPr="006C39AA">
              <w:rPr>
                <w:rFonts w:ascii="Times New Roman" w:hAnsi="Times New Roman" w:cs="Times New Roman"/>
                <w:sz w:val="24"/>
              </w:rPr>
              <w:t xml:space="preserve"> в размере </w:t>
            </w:r>
            <w:r w:rsidR="00256FEE">
              <w:rPr>
                <w:rFonts w:ascii="Times New Roman" w:hAnsi="Times New Roman" w:cs="Times New Roman"/>
                <w:sz w:val="24"/>
              </w:rPr>
              <w:t>8</w:t>
            </w:r>
            <w:r w:rsidR="006011C6">
              <w:rPr>
                <w:rFonts w:ascii="Times New Roman" w:hAnsi="Times New Roman" w:cs="Times New Roman"/>
                <w:sz w:val="24"/>
              </w:rPr>
              <w:t>0</w:t>
            </w:r>
            <w:r w:rsidR="00A0580A">
              <w:rPr>
                <w:rFonts w:ascii="Times New Roman" w:hAnsi="Times New Roman" w:cs="Times New Roman"/>
                <w:sz w:val="24"/>
              </w:rPr>
              <w:t xml:space="preserve">% </w:t>
            </w:r>
            <w:r w:rsidR="00C50F75">
              <w:rPr>
                <w:rFonts w:ascii="Times New Roman" w:hAnsi="Times New Roman" w:cs="Times New Roman"/>
                <w:sz w:val="24"/>
              </w:rPr>
              <w:t>производится</w:t>
            </w:r>
            <w:r w:rsidR="00736A6C">
              <w:rPr>
                <w:rFonts w:ascii="Times New Roman" w:hAnsi="Times New Roman" w:cs="Times New Roman"/>
                <w:sz w:val="24"/>
              </w:rPr>
              <w:t xml:space="preserve"> в течение 10 рабочих дней</w:t>
            </w:r>
            <w:r w:rsidR="00C50F75">
              <w:rPr>
                <w:rFonts w:ascii="Times New Roman" w:hAnsi="Times New Roman" w:cs="Times New Roman"/>
                <w:sz w:val="24"/>
              </w:rPr>
              <w:t xml:space="preserve"> </w:t>
            </w:r>
            <w:r w:rsidR="006C39AA" w:rsidRPr="006C39AA">
              <w:rPr>
                <w:rFonts w:ascii="Times New Roman" w:hAnsi="Times New Roman" w:cs="Times New Roman"/>
                <w:sz w:val="24"/>
              </w:rPr>
              <w:t xml:space="preserve">после подписания договора, соответствующей спецификации, получения от Поставщика счета со ссылкой на номер и дату договора. </w:t>
            </w:r>
          </w:p>
          <w:p w:rsidR="00D5343F" w:rsidRPr="006C39AA" w:rsidRDefault="00D5343F" w:rsidP="006C39AA">
            <w:pPr>
              <w:ind w:firstLine="567"/>
              <w:jc w:val="both"/>
              <w:rPr>
                <w:rFonts w:ascii="Times New Roman" w:eastAsia="DejaVu Sans" w:hAnsi="Times New Roman" w:cs="Times New Roman"/>
                <w:sz w:val="24"/>
              </w:rPr>
            </w:pPr>
            <w:r>
              <w:rPr>
                <w:rFonts w:ascii="Times New Roman" w:eastAsia="DejaVu Sans" w:hAnsi="Times New Roman" w:cs="Times New Roman"/>
                <w:sz w:val="24"/>
              </w:rPr>
              <w:t>Окончательный расчет производится в т</w:t>
            </w:r>
            <w:r w:rsidR="006011C6">
              <w:rPr>
                <w:rFonts w:ascii="Times New Roman" w:eastAsia="DejaVu Sans" w:hAnsi="Times New Roman" w:cs="Times New Roman"/>
                <w:sz w:val="24"/>
              </w:rPr>
              <w:t xml:space="preserve">ечение </w:t>
            </w:r>
            <w:r w:rsidR="00C50F75">
              <w:rPr>
                <w:rFonts w:ascii="Times New Roman" w:eastAsia="DejaVu Sans" w:hAnsi="Times New Roman" w:cs="Times New Roman"/>
                <w:sz w:val="24"/>
              </w:rPr>
              <w:t>3</w:t>
            </w:r>
            <w:r w:rsidR="00567DD5">
              <w:rPr>
                <w:rFonts w:ascii="Times New Roman" w:eastAsia="DejaVu Sans" w:hAnsi="Times New Roman" w:cs="Times New Roman"/>
                <w:sz w:val="24"/>
              </w:rPr>
              <w:t>0</w:t>
            </w:r>
            <w:r>
              <w:rPr>
                <w:rFonts w:ascii="Times New Roman" w:eastAsia="DejaVu Sans" w:hAnsi="Times New Roman" w:cs="Times New Roman"/>
                <w:sz w:val="24"/>
              </w:rPr>
              <w:t xml:space="preserve"> </w:t>
            </w:r>
            <w:r w:rsidR="00256FEE">
              <w:rPr>
                <w:rFonts w:ascii="Times New Roman" w:eastAsia="DejaVu Sans" w:hAnsi="Times New Roman" w:cs="Times New Roman"/>
                <w:sz w:val="24"/>
              </w:rPr>
              <w:t>рабочи</w:t>
            </w:r>
            <w:r w:rsidR="00C50F75">
              <w:rPr>
                <w:rFonts w:ascii="Times New Roman" w:eastAsia="DejaVu Sans" w:hAnsi="Times New Roman" w:cs="Times New Roman"/>
                <w:sz w:val="24"/>
              </w:rPr>
              <w:t xml:space="preserve">х </w:t>
            </w:r>
            <w:r>
              <w:rPr>
                <w:rFonts w:ascii="Times New Roman" w:eastAsia="DejaVu Sans" w:hAnsi="Times New Roman" w:cs="Times New Roman"/>
                <w:sz w:val="24"/>
              </w:rPr>
              <w:t xml:space="preserve">дней после приемки </w:t>
            </w:r>
            <w:r w:rsidR="00A0580A">
              <w:rPr>
                <w:rFonts w:ascii="Times New Roman" w:eastAsia="DejaVu Sans" w:hAnsi="Times New Roman" w:cs="Times New Roman"/>
                <w:sz w:val="24"/>
              </w:rPr>
              <w:t xml:space="preserve">полного объема </w:t>
            </w:r>
            <w:r>
              <w:rPr>
                <w:rFonts w:ascii="Times New Roman" w:eastAsia="DejaVu Sans" w:hAnsi="Times New Roman" w:cs="Times New Roman"/>
                <w:sz w:val="24"/>
              </w:rPr>
              <w:t>Товара по качеству и количеству на складе Покупателя без замечаний.</w:t>
            </w:r>
          </w:p>
          <w:p w:rsidR="006E5345" w:rsidRDefault="00AC2CFF" w:rsidP="000005BD">
            <w:pPr>
              <w:widowControl w:val="0"/>
              <w:tabs>
                <w:tab w:val="left" w:pos="142"/>
              </w:tabs>
              <w:autoSpaceDE w:val="0"/>
              <w:ind w:firstLine="567"/>
              <w:jc w:val="both"/>
              <w:rPr>
                <w:rFonts w:ascii="Times New Roman" w:hAnsi="Times New Roman" w:cs="Times New Roman"/>
                <w:b/>
                <w:i/>
                <w:color w:val="000000"/>
                <w:sz w:val="24"/>
                <w:szCs w:val="24"/>
              </w:rPr>
            </w:pPr>
            <w:r w:rsidRPr="00094B26">
              <w:rPr>
                <w:rFonts w:ascii="Times New Roman" w:eastAsia="DejaVu Sans" w:hAnsi="Times New Roman" w:cs="Times New Roman"/>
                <w:sz w:val="24"/>
                <w:szCs w:val="24"/>
              </w:rPr>
              <w:t xml:space="preserve">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договором,  закрытия замечаний </w:t>
            </w:r>
            <w:r w:rsidR="008B3705">
              <w:rPr>
                <w:rFonts w:ascii="Times New Roman" w:eastAsia="DejaVu Sans" w:hAnsi="Times New Roman" w:cs="Times New Roman"/>
                <w:sz w:val="24"/>
                <w:szCs w:val="24"/>
              </w:rPr>
              <w:t>согласно акту входного контроля.</w:t>
            </w:r>
            <w:r w:rsidRPr="00094B26">
              <w:rPr>
                <w:rFonts w:ascii="Times New Roman" w:eastAsia="DejaVu Sans" w:hAnsi="Times New Roman" w:cs="Times New Roman"/>
                <w:sz w:val="24"/>
                <w:szCs w:val="24"/>
              </w:rPr>
              <w:t xml:space="preserve"> </w:t>
            </w:r>
          </w:p>
          <w:p w:rsidR="00D5343F" w:rsidRPr="00D5343F" w:rsidRDefault="00D5343F" w:rsidP="00D5343F">
            <w:pPr>
              <w:ind w:firstLine="567"/>
              <w:jc w:val="both"/>
              <w:rPr>
                <w:rFonts w:ascii="Times New Roman" w:hAnsi="Times New Roman" w:cs="Times New Roman"/>
                <w:b/>
                <w:i/>
                <w:sz w:val="24"/>
                <w:szCs w:val="24"/>
              </w:rPr>
            </w:pPr>
            <w:proofErr w:type="gramStart"/>
            <w:r w:rsidRPr="00D5343F">
              <w:rPr>
                <w:rFonts w:ascii="Times New Roman" w:hAnsi="Times New Roman" w:cs="Times New Roman"/>
                <w:b/>
                <w:i/>
                <w:sz w:val="24"/>
                <w:szCs w:val="24"/>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D5343F">
              <w:rPr>
                <w:rFonts w:ascii="Times New Roman" w:hAnsi="Times New Roman" w:cs="Times New Roman"/>
                <w:b/>
                <w:i/>
                <w:sz w:val="24"/>
                <w:szCs w:val="24"/>
              </w:rPr>
              <w:t xml:space="preserve"> Договора о банковском сопровождении.</w:t>
            </w:r>
          </w:p>
          <w:p w:rsidR="006E5345" w:rsidRDefault="00D5343F" w:rsidP="00D5343F">
            <w:pPr>
              <w:ind w:left="34"/>
              <w:jc w:val="both"/>
              <w:rPr>
                <w:rFonts w:ascii="Times New Roman" w:hAnsi="Times New Roman" w:cs="Times New Roman"/>
                <w:b/>
                <w:i/>
                <w:color w:val="000000"/>
                <w:sz w:val="24"/>
                <w:szCs w:val="24"/>
              </w:rPr>
            </w:pPr>
            <w:r w:rsidRPr="00D5343F">
              <w:rPr>
                <w:rFonts w:ascii="Times New Roman" w:hAnsi="Times New Roman" w:cs="Times New Roman"/>
                <w:b/>
                <w:i/>
                <w:sz w:val="24"/>
                <w:szCs w:val="24"/>
              </w:rPr>
              <w:t xml:space="preserve">На момент заключения настоящего договора уполномоченным банком Покупателя является ПРИВОЛЖСКИЙ Ф-Л ПАО </w:t>
            </w:r>
            <w:r w:rsidRPr="00D5343F">
              <w:rPr>
                <w:rFonts w:ascii="Times New Roman" w:hAnsi="Times New Roman" w:cs="Times New Roman"/>
                <w:b/>
                <w:i/>
                <w:sz w:val="24"/>
                <w:szCs w:val="24"/>
              </w:rPr>
              <w:lastRenderedPageBreak/>
              <w:t>«Банк ПСБ» (далее – уполномоченный банк).</w:t>
            </w:r>
          </w:p>
          <w:p w:rsidR="002A21A6" w:rsidRPr="001B4074" w:rsidRDefault="002A21A6" w:rsidP="00D5343F">
            <w:pPr>
              <w:ind w:left="34"/>
              <w:jc w:val="both"/>
              <w:rPr>
                <w:rFonts w:ascii="Times New Roman" w:hAnsi="Times New Roman" w:cs="Times New Roman"/>
                <w:b/>
                <w:i/>
                <w:color w:val="000000"/>
                <w:sz w:val="24"/>
                <w:szCs w:val="24"/>
              </w:rPr>
            </w:pPr>
            <w:r w:rsidRPr="00603D08">
              <w:rPr>
                <w:rFonts w:ascii="Times New Roman" w:eastAsia="Courier New" w:hAnsi="Times New Roman"/>
                <w:sz w:val="24"/>
                <w:szCs w:val="24"/>
                <w:lang w:eastAsia="ru-RU" w:bidi="ru-RU"/>
              </w:rPr>
              <w:t>-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w:t>
            </w:r>
            <w:r>
              <w:rPr>
                <w:rFonts w:ascii="Times New Roman" w:eastAsia="Courier New" w:hAnsi="Times New Roman"/>
                <w:sz w:val="24"/>
                <w:szCs w:val="24"/>
                <w:lang w:eastAsia="ru-RU" w:bidi="ru-RU"/>
              </w:rPr>
              <w:t>а соответствующую сумму платежа.</w:t>
            </w:r>
          </w:p>
        </w:tc>
      </w:tr>
      <w:tr w:rsidR="00A606A3" w:rsidRPr="001B4074" w:rsidTr="00EC3231">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1B4074" w:rsidTr="00EC3231">
        <w:tc>
          <w:tcPr>
            <w:tcW w:w="3227"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совершает сделки/операции, с целью неуплаты или неполной 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lastRenderedPageBreak/>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p>
        </w:tc>
      </w:tr>
      <w:tr w:rsidR="00A606A3" w:rsidRPr="001B4074" w:rsidTr="00EC3231">
        <w:tc>
          <w:tcPr>
            <w:tcW w:w="3227"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наличие у участника закупки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w:t>
            </w:r>
            <w:r w:rsidRPr="001B4074">
              <w:rPr>
                <w:rFonts w:ascii="Times New Roman" w:hAnsi="Times New Roman" w:cs="Times New Roman"/>
                <w:sz w:val="24"/>
                <w:szCs w:val="24"/>
              </w:rPr>
              <w:lastRenderedPageBreak/>
              <w:t xml:space="preserve">(нарушением)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EC3231">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r w:rsidRPr="001B4074">
              <w:rPr>
                <w:rFonts w:ascii="Times New Roman" w:eastAsia="Times New Roman" w:hAnsi="Times New Roman" w:cs="Times New Roman"/>
                <w:bCs/>
                <w:i/>
                <w:sz w:val="24"/>
                <w:szCs w:val="24"/>
                <w:lang w:val="x-none" w:eastAsia="ru-RU"/>
              </w:rPr>
              <w:t>В связи с тем, что в соответствии со статьей 171 Налогового кодекса Российской Федерации заказчик имеет право применить налоговый вычет НДС в отношении приобретаемых товаров,</w:t>
            </w:r>
            <w:r w:rsidRPr="001B4074">
              <w:rPr>
                <w:rFonts w:ascii="Times New Roman" w:eastAsia="Times New Roman" w:hAnsi="Times New Roman" w:cs="Times New Roman"/>
                <w:bCs/>
                <w:i/>
                <w:sz w:val="24"/>
                <w:szCs w:val="24"/>
                <w:lang w:eastAsia="ru-RU"/>
              </w:rPr>
              <w:t xml:space="preserve"> работ, услуг, </w:t>
            </w:r>
            <w:r w:rsidRPr="001B4074">
              <w:rPr>
                <w:rFonts w:ascii="Times New Roman" w:eastAsia="Times New Roman" w:hAnsi="Times New Roman" w:cs="Times New Roman"/>
                <w:bCs/>
                <w:i/>
                <w:sz w:val="24"/>
                <w:szCs w:val="24"/>
                <w:lang w:val="x-none" w:eastAsia="ru-RU"/>
              </w:rPr>
              <w:t xml:space="preserve"> единый базис сравнения ценовых предложений: без учета НДС. Приведение ценовых предложений участников запроса к единому базису осуществляется путем вычета суммы НДС из цен, предлагаемых участниками запроса, являющимися плательщиками НДС.</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-Оценка и сопоставление заявок на участие по критериям, указанным в Таблице №1  документации производится по решению ЗК.</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 xml:space="preserve">-Оценка и сопоставление заявок на участие при осуществлении закупок по выполнению работ либо оказанию услуг не производится.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-Запрос КП признается несостоявшимся, если не подано ни одной заявки на участие, а также в случае, если отклонены все заявки на участие.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736A6C">
              <w:rPr>
                <w:rFonts w:ascii="Times New Roman" w:hAnsi="Times New Roman" w:cs="Times New Roman"/>
                <w:sz w:val="24"/>
                <w:szCs w:val="24"/>
                <w:highlight w:val="yellow"/>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28.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w:t>
            </w:r>
            <w:r w:rsidRPr="001B4074">
              <w:rPr>
                <w:rFonts w:ascii="Times New Roman" w:hAnsi="Times New Roman" w:cs="Times New Roman"/>
                <w:sz w:val="24"/>
                <w:szCs w:val="24"/>
              </w:rPr>
              <w:lastRenderedPageBreak/>
              <w:t xml:space="preserve">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0005BD">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bl>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994A09">
      <w:pPr>
        <w:tabs>
          <w:tab w:val="left" w:pos="231"/>
        </w:tabs>
        <w:spacing w:line="190" w:lineRule="exact"/>
        <w:ind w:left="-142" w:right="142" w:firstLine="426"/>
        <w:jc w:val="right"/>
        <w:rPr>
          <w:rFonts w:ascii="Times New Roman" w:hAnsi="Times New Roman" w:cs="Times New Roman"/>
          <w:sz w:val="24"/>
          <w:szCs w:val="24"/>
        </w:rPr>
      </w:pPr>
    </w:p>
    <w:p w:rsidR="00167A96" w:rsidRDefault="00167A96" w:rsidP="00B10FCA">
      <w:pPr>
        <w:tabs>
          <w:tab w:val="left" w:pos="231"/>
        </w:tabs>
        <w:spacing w:line="190" w:lineRule="exact"/>
        <w:ind w:right="142"/>
        <w:rPr>
          <w:rFonts w:ascii="Times New Roman" w:hAnsi="Times New Roman" w:cs="Times New Roman"/>
          <w:sz w:val="24"/>
          <w:szCs w:val="24"/>
        </w:rPr>
      </w:pPr>
    </w:p>
    <w:p w:rsidR="000005BD" w:rsidRDefault="000005BD" w:rsidP="00994A09">
      <w:pPr>
        <w:tabs>
          <w:tab w:val="left" w:pos="231"/>
        </w:tabs>
        <w:spacing w:line="190" w:lineRule="exact"/>
        <w:ind w:left="-142" w:right="142" w:firstLine="426"/>
        <w:jc w:val="right"/>
        <w:rPr>
          <w:rFonts w:ascii="Times New Roman" w:hAnsi="Times New Roman" w:cs="Times New Roman"/>
          <w:sz w:val="24"/>
          <w:szCs w:val="24"/>
        </w:rPr>
      </w:pPr>
    </w:p>
    <w:p w:rsidR="000005BD" w:rsidRDefault="000005BD" w:rsidP="00994A09">
      <w:pPr>
        <w:tabs>
          <w:tab w:val="left" w:pos="231"/>
        </w:tabs>
        <w:spacing w:line="190" w:lineRule="exact"/>
        <w:ind w:left="-142" w:right="142" w:firstLine="426"/>
        <w:jc w:val="right"/>
        <w:rPr>
          <w:rFonts w:ascii="Times New Roman" w:hAnsi="Times New Roman" w:cs="Times New Roman"/>
          <w:sz w:val="24"/>
          <w:szCs w:val="24"/>
        </w:rPr>
      </w:pPr>
    </w:p>
    <w:p w:rsidR="000005BD" w:rsidRDefault="000005BD" w:rsidP="00994A09">
      <w:pPr>
        <w:tabs>
          <w:tab w:val="left" w:pos="231"/>
        </w:tabs>
        <w:spacing w:line="190" w:lineRule="exact"/>
        <w:ind w:left="-142" w:right="142" w:firstLine="426"/>
        <w:jc w:val="right"/>
        <w:rPr>
          <w:rFonts w:ascii="Times New Roman" w:hAnsi="Times New Roman" w:cs="Times New Roman"/>
          <w:sz w:val="24"/>
          <w:szCs w:val="24"/>
        </w:rPr>
      </w:pPr>
    </w:p>
    <w:p w:rsidR="00C50F75" w:rsidRDefault="00C50F75" w:rsidP="00994A09">
      <w:pPr>
        <w:tabs>
          <w:tab w:val="left" w:pos="231"/>
        </w:tabs>
        <w:spacing w:line="190" w:lineRule="exact"/>
        <w:ind w:left="-142" w:right="142" w:firstLine="426"/>
        <w:jc w:val="right"/>
        <w:rPr>
          <w:rFonts w:ascii="Times New Roman" w:hAnsi="Times New Roman" w:cs="Times New Roman"/>
          <w:sz w:val="24"/>
          <w:szCs w:val="24"/>
        </w:rPr>
      </w:pPr>
    </w:p>
    <w:p w:rsidR="00C50F75" w:rsidRDefault="00C50F75" w:rsidP="00994A09">
      <w:pPr>
        <w:tabs>
          <w:tab w:val="left" w:pos="231"/>
        </w:tabs>
        <w:spacing w:line="190" w:lineRule="exact"/>
        <w:ind w:left="-142" w:right="142" w:firstLine="426"/>
        <w:jc w:val="right"/>
        <w:rPr>
          <w:rFonts w:ascii="Times New Roman" w:hAnsi="Times New Roman" w:cs="Times New Roman"/>
          <w:sz w:val="24"/>
          <w:szCs w:val="24"/>
        </w:rPr>
      </w:pPr>
    </w:p>
    <w:p w:rsidR="00C50F75" w:rsidRDefault="00C50F75" w:rsidP="00994A09">
      <w:pPr>
        <w:tabs>
          <w:tab w:val="left" w:pos="231"/>
        </w:tabs>
        <w:spacing w:line="190" w:lineRule="exact"/>
        <w:ind w:left="-142" w:right="142" w:firstLine="426"/>
        <w:jc w:val="right"/>
        <w:rPr>
          <w:rFonts w:ascii="Times New Roman" w:hAnsi="Times New Roman" w:cs="Times New Roman"/>
          <w:sz w:val="24"/>
          <w:szCs w:val="24"/>
        </w:rPr>
      </w:pPr>
    </w:p>
    <w:p w:rsidR="00C50F75" w:rsidRDefault="00C50F75" w:rsidP="00994A09">
      <w:pPr>
        <w:tabs>
          <w:tab w:val="left" w:pos="231"/>
        </w:tabs>
        <w:spacing w:line="190" w:lineRule="exact"/>
        <w:ind w:left="-142" w:right="142" w:firstLine="426"/>
        <w:jc w:val="right"/>
        <w:rPr>
          <w:rFonts w:ascii="Times New Roman" w:hAnsi="Times New Roman" w:cs="Times New Roman"/>
          <w:sz w:val="24"/>
          <w:szCs w:val="24"/>
        </w:rPr>
      </w:pPr>
    </w:p>
    <w:p w:rsidR="000005BD" w:rsidRDefault="000005BD" w:rsidP="00994A09">
      <w:pPr>
        <w:tabs>
          <w:tab w:val="left" w:pos="231"/>
        </w:tabs>
        <w:spacing w:line="190" w:lineRule="exact"/>
        <w:ind w:left="-142" w:right="142" w:firstLine="426"/>
        <w:jc w:val="right"/>
        <w:rPr>
          <w:rFonts w:ascii="Times New Roman" w:hAnsi="Times New Roman" w:cs="Times New Roman"/>
          <w:sz w:val="24"/>
          <w:szCs w:val="24"/>
        </w:rPr>
      </w:pPr>
    </w:p>
    <w:p w:rsidR="00A0580A" w:rsidRDefault="00A0580A" w:rsidP="00567DD5">
      <w:pPr>
        <w:tabs>
          <w:tab w:val="left" w:pos="231"/>
        </w:tabs>
        <w:spacing w:line="190" w:lineRule="exact"/>
        <w:ind w:right="142"/>
        <w:rPr>
          <w:rFonts w:ascii="Times New Roman" w:hAnsi="Times New Roman" w:cs="Times New Roman"/>
          <w:sz w:val="24"/>
          <w:szCs w:val="24"/>
        </w:rPr>
      </w:pPr>
    </w:p>
    <w:p w:rsidR="00A0580A" w:rsidRDefault="00A0580A" w:rsidP="00994A09">
      <w:pPr>
        <w:tabs>
          <w:tab w:val="left" w:pos="231"/>
        </w:tabs>
        <w:spacing w:line="190" w:lineRule="exact"/>
        <w:ind w:left="-142" w:right="142" w:firstLine="426"/>
        <w:jc w:val="right"/>
        <w:rPr>
          <w:rFonts w:ascii="Times New Roman" w:hAnsi="Times New Roman" w:cs="Times New Roman"/>
          <w:sz w:val="24"/>
          <w:szCs w:val="24"/>
        </w:rPr>
      </w:pPr>
    </w:p>
    <w:p w:rsidR="00A0580A" w:rsidRDefault="00A0580A" w:rsidP="00994A09">
      <w:pPr>
        <w:tabs>
          <w:tab w:val="left" w:pos="231"/>
        </w:tabs>
        <w:spacing w:line="190" w:lineRule="exact"/>
        <w:ind w:left="-142" w:right="142" w:firstLine="426"/>
        <w:jc w:val="right"/>
        <w:rPr>
          <w:rFonts w:ascii="Times New Roman" w:hAnsi="Times New Roman" w:cs="Times New Roman"/>
          <w:sz w:val="24"/>
          <w:szCs w:val="24"/>
        </w:rPr>
      </w:pPr>
    </w:p>
    <w:p w:rsidR="00736A6C" w:rsidRPr="001B4074" w:rsidRDefault="00736A6C" w:rsidP="00736A6C">
      <w:pPr>
        <w:tabs>
          <w:tab w:val="left" w:pos="231"/>
        </w:tabs>
        <w:spacing w:line="240" w:lineRule="auto"/>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lastRenderedPageBreak/>
        <w:t>Таблица № 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1"/>
        <w:gridCol w:w="2622"/>
        <w:gridCol w:w="1746"/>
        <w:gridCol w:w="1503"/>
        <w:gridCol w:w="1417"/>
        <w:gridCol w:w="1554"/>
      </w:tblGrid>
      <w:tr w:rsidR="00736A6C" w:rsidRPr="008816FB" w:rsidTr="002A21A6">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3</w:t>
            </w:r>
          </w:p>
        </w:tc>
      </w:tr>
      <w:tr w:rsidR="00736A6C" w:rsidRPr="008816FB" w:rsidTr="002A21A6">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pStyle w:val="a5"/>
              <w:widowControl w:val="0"/>
              <w:numPr>
                <w:ilvl w:val="0"/>
                <w:numId w:val="1"/>
              </w:numPr>
              <w:tabs>
                <w:tab w:val="left" w:pos="231"/>
              </w:tabs>
              <w:spacing w:line="216" w:lineRule="auto"/>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r>
      <w:tr w:rsidR="00736A6C" w:rsidRPr="008816FB" w:rsidTr="002A21A6">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736A6C" w:rsidRPr="008816FB" w:rsidRDefault="00736A6C" w:rsidP="002A21A6">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736A6C" w:rsidRPr="008816FB" w:rsidRDefault="00736A6C" w:rsidP="002A21A6">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736A6C" w:rsidRPr="008816FB" w:rsidRDefault="00736A6C" w:rsidP="002A21A6">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70</w:t>
            </w:r>
          </w:p>
          <w:p w:rsidR="00736A6C" w:rsidRPr="008816FB" w:rsidRDefault="00736A6C" w:rsidP="002A21A6">
            <w:pPr>
              <w:tabs>
                <w:tab w:val="left" w:pos="231"/>
              </w:tabs>
              <w:spacing w:line="216" w:lineRule="auto"/>
              <w:ind w:right="142"/>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r>
      <w:tr w:rsidR="00736A6C" w:rsidRPr="008816FB" w:rsidTr="002A21A6">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r>
      <w:tr w:rsidR="00736A6C" w:rsidRPr="008816FB" w:rsidTr="002A21A6">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- 30% предоплата;</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- 50% предоплата;</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w:t>
            </w:r>
          </w:p>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Default="00736A6C" w:rsidP="002A21A6">
            <w:pPr>
              <w:tabs>
                <w:tab w:val="left" w:pos="231"/>
              </w:tabs>
              <w:spacing w:line="216" w:lineRule="auto"/>
              <w:ind w:right="142"/>
              <w:jc w:val="center"/>
              <w:rPr>
                <w:rFonts w:ascii="Times New Roman" w:hAnsi="Times New Roman" w:cs="Times New Roman"/>
                <w:lang w:val="en-US"/>
              </w:rPr>
            </w:pPr>
          </w:p>
          <w:p w:rsidR="00736A6C" w:rsidRDefault="00736A6C" w:rsidP="002A21A6">
            <w:pPr>
              <w:tabs>
                <w:tab w:val="left" w:pos="231"/>
              </w:tabs>
              <w:spacing w:line="216" w:lineRule="auto"/>
              <w:ind w:right="142"/>
              <w:jc w:val="center"/>
              <w:rPr>
                <w:rFonts w:ascii="Times New Roman" w:hAnsi="Times New Roman" w:cs="Times New Roman"/>
                <w:lang w:val="en-US"/>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8</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r>
      <w:tr w:rsidR="00736A6C" w:rsidRPr="008816FB" w:rsidTr="002A21A6">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p>
        </w:tc>
      </w:tr>
      <w:tr w:rsidR="00736A6C" w:rsidRPr="008816FB" w:rsidTr="002A21A6">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736A6C" w:rsidRPr="007F617C" w:rsidRDefault="00736A6C" w:rsidP="002A21A6">
            <w:pPr>
              <w:pStyle w:val="consplusnormal"/>
              <w:tabs>
                <w:tab w:val="left" w:pos="709"/>
                <w:tab w:val="left" w:pos="851"/>
              </w:tabs>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736A6C" w:rsidRPr="007F617C" w:rsidRDefault="00736A6C" w:rsidP="002A21A6">
            <w:pPr>
              <w:pStyle w:val="consplusnormal"/>
              <w:tabs>
                <w:tab w:val="left" w:pos="709"/>
                <w:tab w:val="left" w:pos="851"/>
              </w:tabs>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736A6C" w:rsidRPr="007F617C" w:rsidRDefault="00736A6C" w:rsidP="002A21A6">
            <w:pPr>
              <w:pStyle w:val="consplusnormal"/>
              <w:tabs>
                <w:tab w:val="left" w:pos="709"/>
                <w:tab w:val="left" w:pos="851"/>
              </w:tabs>
              <w:jc w:val="both"/>
              <w:rPr>
                <w:color w:val="000000"/>
              </w:rPr>
            </w:pP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минимальное предложение из сделанных участниками; </w:t>
            </w:r>
          </w:p>
          <w:p w:rsidR="00736A6C" w:rsidRDefault="00736A6C" w:rsidP="002A21A6">
            <w:pPr>
              <w:pStyle w:val="consplusnormal"/>
              <w:tabs>
                <w:tab w:val="left" w:pos="709"/>
                <w:tab w:val="left" w:pos="851"/>
              </w:tabs>
              <w:jc w:val="both"/>
              <w:rPr>
                <w:color w:val="000000"/>
              </w:rPr>
            </w:pPr>
            <w:proofErr w:type="spellStart"/>
            <w:r w:rsidRPr="007F617C">
              <w:rPr>
                <w:color w:val="000000"/>
              </w:rPr>
              <w:lastRenderedPageBreak/>
              <w:t>С</w:t>
            </w:r>
            <w:proofErr w:type="gramStart"/>
            <w:r w:rsidRPr="007F617C">
              <w:rPr>
                <w:color w:val="000000"/>
              </w:rPr>
              <w:t>i</w:t>
            </w:r>
            <w:proofErr w:type="spellEnd"/>
            <w:proofErr w:type="gramEnd"/>
            <w:r w:rsidRPr="007F617C">
              <w:rPr>
                <w:color w:val="000000"/>
              </w:rPr>
              <w:t xml:space="preserve"> - предложение участника, которое оценивается. </w:t>
            </w:r>
          </w:p>
          <w:p w:rsidR="00736A6C" w:rsidRPr="001B3645" w:rsidRDefault="00736A6C" w:rsidP="002A21A6">
            <w:pPr>
              <w:pStyle w:val="consplusnormal"/>
              <w:tabs>
                <w:tab w:val="left" w:pos="709"/>
                <w:tab w:val="left" w:pos="851"/>
              </w:tabs>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736A6C" w:rsidRPr="008816FB" w:rsidRDefault="00736A6C" w:rsidP="002A21A6">
            <w:pPr>
              <w:tabs>
                <w:tab w:val="left" w:pos="231"/>
              </w:tabs>
              <w:spacing w:line="216" w:lineRule="auto"/>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r>
      <w:tr w:rsidR="00736A6C" w:rsidRPr="008816FB" w:rsidTr="002A21A6">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Статус участника:</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производитель;</w:t>
            </w:r>
          </w:p>
          <w:p w:rsidR="00736A6C" w:rsidRPr="008816FB" w:rsidRDefault="00736A6C" w:rsidP="002A21A6">
            <w:pPr>
              <w:tabs>
                <w:tab w:val="left" w:pos="231"/>
              </w:tabs>
              <w:spacing w:line="216" w:lineRule="auto"/>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Default="00736A6C" w:rsidP="002A21A6">
            <w:pPr>
              <w:tabs>
                <w:tab w:val="left" w:pos="231"/>
              </w:tabs>
              <w:spacing w:line="216" w:lineRule="auto"/>
              <w:ind w:right="142"/>
              <w:jc w:val="center"/>
              <w:rPr>
                <w:rFonts w:ascii="Times New Roman" w:hAnsi="Times New Roman" w:cs="Times New Roman"/>
              </w:rPr>
            </w:pPr>
          </w:p>
          <w:p w:rsidR="00736A6C" w:rsidRDefault="00736A6C" w:rsidP="002A21A6">
            <w:pPr>
              <w:tabs>
                <w:tab w:val="left" w:pos="231"/>
              </w:tabs>
              <w:spacing w:line="216" w:lineRule="auto"/>
              <w:ind w:right="142"/>
              <w:jc w:val="center"/>
              <w:rPr>
                <w:rFonts w:ascii="Times New Roman" w:hAnsi="Times New Roman" w:cs="Times New Roman"/>
              </w:rPr>
            </w:pPr>
          </w:p>
          <w:p w:rsidR="00736A6C" w:rsidRDefault="00736A6C" w:rsidP="002A21A6">
            <w:pPr>
              <w:tabs>
                <w:tab w:val="left" w:pos="231"/>
              </w:tabs>
              <w:spacing w:line="216" w:lineRule="auto"/>
              <w:ind w:right="142"/>
              <w:rPr>
                <w:rFonts w:ascii="Times New Roman" w:hAnsi="Times New Roman" w:cs="Times New Roman"/>
              </w:rPr>
            </w:pPr>
          </w:p>
          <w:p w:rsidR="00736A6C"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w:t>
            </w:r>
          </w:p>
          <w:p w:rsidR="00736A6C" w:rsidRPr="008816FB" w:rsidRDefault="00736A6C" w:rsidP="002A21A6">
            <w:pPr>
              <w:tabs>
                <w:tab w:val="left" w:pos="231"/>
              </w:tabs>
              <w:spacing w:line="216" w:lineRule="auto"/>
              <w:ind w:right="142"/>
              <w:rPr>
                <w:rFonts w:ascii="Times New Roman" w:hAnsi="Times New Roman" w:cs="Times New Roman"/>
              </w:rPr>
            </w:pPr>
          </w:p>
          <w:p w:rsidR="00736A6C" w:rsidRPr="001B3645" w:rsidRDefault="00736A6C" w:rsidP="002A21A6">
            <w:pPr>
              <w:tabs>
                <w:tab w:val="left" w:pos="231"/>
              </w:tabs>
              <w:spacing w:line="216" w:lineRule="auto"/>
              <w:ind w:right="142"/>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r>
      <w:tr w:rsidR="00736A6C" w:rsidRPr="008816FB" w:rsidTr="002A21A6">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более 3 лет;</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от 1 года до 3 лет;</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rPr>
                <w:rFonts w:ascii="Times New Roman" w:hAnsi="Times New Roman" w:cs="Times New Roman"/>
              </w:rPr>
            </w:pPr>
          </w:p>
          <w:p w:rsidR="00736A6C"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r>
      <w:tr w:rsidR="00736A6C" w:rsidRPr="008816FB" w:rsidTr="002A21A6">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r>
      <w:tr w:rsidR="00736A6C" w:rsidRPr="008816FB" w:rsidTr="002A21A6">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center"/>
              <w:rPr>
                <w:rFonts w:ascii="Times New Roman" w:hAnsi="Times New Roman" w:cs="Times New Roman"/>
              </w:rPr>
            </w:pPr>
          </w:p>
          <w:p w:rsidR="00736A6C" w:rsidRPr="008816FB" w:rsidRDefault="00736A6C" w:rsidP="002A21A6">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736A6C" w:rsidRPr="008816FB" w:rsidRDefault="00736A6C" w:rsidP="002A21A6">
            <w:pPr>
              <w:tabs>
                <w:tab w:val="left" w:pos="231"/>
              </w:tabs>
              <w:spacing w:line="216" w:lineRule="auto"/>
              <w:ind w:right="142"/>
              <w:jc w:val="both"/>
              <w:rPr>
                <w:rFonts w:ascii="Times New Roman" w:hAnsi="Times New Roman" w:cs="Times New Roman"/>
              </w:rPr>
            </w:pPr>
          </w:p>
        </w:tc>
      </w:tr>
    </w:tbl>
    <w:p w:rsidR="00736A6C" w:rsidRPr="001B4074" w:rsidRDefault="00736A6C" w:rsidP="00736A6C">
      <w:pPr>
        <w:widowControl w:val="0"/>
        <w:tabs>
          <w:tab w:val="left" w:pos="142"/>
        </w:tabs>
        <w:autoSpaceDE w:val="0"/>
        <w:spacing w:after="0" w:line="240" w:lineRule="auto"/>
        <w:ind w:firstLine="567"/>
        <w:jc w:val="right"/>
        <w:rPr>
          <w:rFonts w:ascii="Times New Roman" w:hAnsi="Times New Roman" w:cs="Times New Roman"/>
          <w:i/>
          <w:sz w:val="24"/>
          <w:szCs w:val="24"/>
        </w:rPr>
      </w:pPr>
    </w:p>
    <w:p w:rsidR="00736A6C" w:rsidRPr="001B4074" w:rsidRDefault="00736A6C" w:rsidP="00736A6C">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736A6C" w:rsidRPr="001B4074" w:rsidRDefault="00736A6C" w:rsidP="00736A6C">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524234" w:rsidRPr="001B4074" w:rsidRDefault="00524234" w:rsidP="00524234">
      <w:pPr>
        <w:ind w:left="-142" w:right="142" w:firstLine="426"/>
        <w:jc w:val="both"/>
        <w:rPr>
          <w:rFonts w:ascii="Times New Roman" w:eastAsia="Times New Roman" w:hAnsi="Times New Roman" w:cs="Times New Roman"/>
          <w:sz w:val="24"/>
          <w:szCs w:val="24"/>
        </w:rPr>
      </w:pPr>
    </w:p>
    <w:p w:rsidR="00524234" w:rsidRPr="001B4074" w:rsidRDefault="00524234" w:rsidP="00524234">
      <w:pPr>
        <w:rPr>
          <w:rFonts w:ascii="Times New Roman" w:eastAsia="Times New Roman" w:hAnsi="Times New Roman" w:cs="Times New Roman"/>
          <w:sz w:val="24"/>
          <w:szCs w:val="24"/>
        </w:rPr>
      </w:pPr>
    </w:p>
    <w:p w:rsidR="003F71B6" w:rsidRPr="001B4074" w:rsidRDefault="003F71B6" w:rsidP="00524234">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2F5A1E" w:rsidRPr="001B4074"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lastRenderedPageBreak/>
        <w:t>Приложение №1 к документации о закупке</w:t>
      </w:r>
    </w:p>
    <w:p w:rsidR="00C50F75" w:rsidRDefault="00C50F75" w:rsidP="00C50F75">
      <w:pPr>
        <w:spacing w:after="0" w:line="240" w:lineRule="auto"/>
        <w:jc w:val="center"/>
        <w:rPr>
          <w:rFonts w:ascii="Times New Roman" w:hAnsi="Times New Roman" w:cs="Times New Roman"/>
          <w:b/>
        </w:rPr>
      </w:pPr>
    </w:p>
    <w:p w:rsidR="00D76A78" w:rsidRPr="00BA6A35" w:rsidRDefault="00D76A78" w:rsidP="00D76A78">
      <w:pPr>
        <w:jc w:val="center"/>
        <w:rPr>
          <w:rFonts w:ascii="Times New Roman" w:hAnsi="Times New Roman" w:cs="Times New Roman"/>
          <w:b/>
        </w:rPr>
      </w:pPr>
      <w:r w:rsidRPr="00BA6A35">
        <w:rPr>
          <w:rFonts w:ascii="Times New Roman" w:hAnsi="Times New Roman" w:cs="Times New Roman"/>
          <w:b/>
        </w:rPr>
        <w:t>Техническое задание</w:t>
      </w:r>
    </w:p>
    <w:p w:rsidR="00D76A78" w:rsidRPr="00233134" w:rsidRDefault="00D76A78" w:rsidP="00D76A78">
      <w:pPr>
        <w:jc w:val="center"/>
        <w:rPr>
          <w:rFonts w:ascii="Times New Roman" w:hAnsi="Times New Roman" w:cs="Times New Roman"/>
        </w:rPr>
      </w:pPr>
      <w:r w:rsidRPr="00BA6A35">
        <w:rPr>
          <w:rFonts w:ascii="Times New Roman" w:hAnsi="Times New Roman" w:cs="Times New Roman"/>
          <w:b/>
        </w:rPr>
        <w:t xml:space="preserve">на </w:t>
      </w:r>
      <w:r>
        <w:rPr>
          <w:rFonts w:ascii="Times New Roman" w:hAnsi="Times New Roman" w:cs="Times New Roman"/>
          <w:b/>
        </w:rPr>
        <w:t>приобретение крепежа    для изготовления МСЧ  заказ №901.</w:t>
      </w:r>
    </w:p>
    <w:tbl>
      <w:tblPr>
        <w:tblStyle w:val="a3"/>
        <w:tblW w:w="10281" w:type="dxa"/>
        <w:tblInd w:w="-34" w:type="dxa"/>
        <w:tblLayout w:type="fixed"/>
        <w:tblLook w:val="04A0" w:firstRow="1" w:lastRow="0" w:firstColumn="1" w:lastColumn="0" w:noHBand="0" w:noVBand="1"/>
      </w:tblPr>
      <w:tblGrid>
        <w:gridCol w:w="2093"/>
        <w:gridCol w:w="8188"/>
      </w:tblGrid>
      <w:tr w:rsidR="00D76A78" w:rsidTr="00C41CCF">
        <w:trPr>
          <w:trHeight w:val="763"/>
        </w:trPr>
        <w:tc>
          <w:tcPr>
            <w:tcW w:w="2093" w:type="dxa"/>
          </w:tcPr>
          <w:p w:rsidR="00D76A78" w:rsidRPr="00BA6A35" w:rsidRDefault="00D76A78" w:rsidP="00D76A78">
            <w:pPr>
              <w:contextualSpacing/>
              <w:jc w:val="both"/>
              <w:rPr>
                <w:rFonts w:ascii="Times New Roman" w:hAnsi="Times New Roman" w:cs="Times New Roman"/>
              </w:rPr>
            </w:pPr>
            <w:r>
              <w:rPr>
                <w:rFonts w:ascii="Times New Roman" w:hAnsi="Times New Roman" w:cs="Times New Roman"/>
              </w:rPr>
              <w:t>1.1. Предмет настоящего т</w:t>
            </w:r>
            <w:r w:rsidRPr="00BA6A35">
              <w:rPr>
                <w:rFonts w:ascii="Times New Roman" w:hAnsi="Times New Roman" w:cs="Times New Roman"/>
              </w:rPr>
              <w:t>ехнического задания</w:t>
            </w:r>
            <w:r>
              <w:rPr>
                <w:rFonts w:ascii="Times New Roman" w:hAnsi="Times New Roman" w:cs="Times New Roman"/>
              </w:rPr>
              <w:t>.</w:t>
            </w:r>
            <w:r w:rsidRPr="00BA6A35">
              <w:rPr>
                <w:rFonts w:ascii="Times New Roman" w:hAnsi="Times New Roman" w:cs="Times New Roman"/>
              </w:rPr>
              <w:t xml:space="preserve"> </w:t>
            </w:r>
          </w:p>
        </w:tc>
        <w:tc>
          <w:tcPr>
            <w:tcW w:w="8188" w:type="dxa"/>
          </w:tcPr>
          <w:p w:rsidR="00D76A78" w:rsidRPr="0061268C" w:rsidRDefault="00D76A78" w:rsidP="00C41CCF">
            <w:pPr>
              <w:contextualSpacing/>
              <w:jc w:val="both"/>
              <w:rPr>
                <w:rFonts w:ascii="Times New Roman" w:hAnsi="Times New Roman" w:cs="Times New Roman"/>
                <w:i/>
              </w:rPr>
            </w:pPr>
            <w:r>
              <w:rPr>
                <w:rFonts w:ascii="Times New Roman" w:hAnsi="Times New Roman" w:cs="Times New Roman"/>
                <w:i/>
              </w:rPr>
              <w:t>Поставка крепежа для изготовления МСЧ (</w:t>
            </w:r>
            <w:r w:rsidRPr="0061268C">
              <w:rPr>
                <w:rFonts w:ascii="Times New Roman" w:hAnsi="Times New Roman" w:cs="Times New Roman"/>
                <w:i/>
              </w:rPr>
              <w:t xml:space="preserve">далее – Товар) </w:t>
            </w:r>
            <w:r w:rsidRPr="00091A52">
              <w:rPr>
                <w:rFonts w:ascii="Times New Roman" w:hAnsi="Times New Roman"/>
                <w:sz w:val="21"/>
                <w:szCs w:val="21"/>
              </w:rPr>
              <w:t>в целях исполнения гос</w:t>
            </w:r>
            <w:r w:rsidR="00C41CCF">
              <w:rPr>
                <w:rFonts w:ascii="Times New Roman" w:hAnsi="Times New Roman"/>
                <w:sz w:val="21"/>
                <w:szCs w:val="21"/>
              </w:rPr>
              <w:t>ударственного оборонного заказа.</w:t>
            </w:r>
          </w:p>
        </w:tc>
      </w:tr>
      <w:tr w:rsidR="00D76A78" w:rsidTr="00C41CCF">
        <w:tc>
          <w:tcPr>
            <w:tcW w:w="2093" w:type="dxa"/>
          </w:tcPr>
          <w:p w:rsidR="00D76A78" w:rsidRDefault="00D76A78" w:rsidP="00D76A78">
            <w:pPr>
              <w:contextualSpacing/>
              <w:jc w:val="both"/>
              <w:rPr>
                <w:rFonts w:ascii="Times New Roman" w:hAnsi="Times New Roman" w:cs="Times New Roman"/>
              </w:rPr>
            </w:pPr>
            <w:r>
              <w:rPr>
                <w:rFonts w:ascii="Times New Roman" w:hAnsi="Times New Roman" w:cs="Times New Roman"/>
              </w:rPr>
              <w:t>1.2. Основание для проведения закупки.</w:t>
            </w:r>
          </w:p>
        </w:tc>
        <w:tc>
          <w:tcPr>
            <w:tcW w:w="8188" w:type="dxa"/>
          </w:tcPr>
          <w:p w:rsidR="00D76A78" w:rsidRPr="00700798" w:rsidRDefault="00C41CCF" w:rsidP="00D76A78">
            <w:pPr>
              <w:contextualSpacing/>
              <w:jc w:val="both"/>
              <w:rPr>
                <w:i/>
              </w:rPr>
            </w:pPr>
            <w:r>
              <w:rPr>
                <w:rFonts w:ascii="Times New Roman" w:hAnsi="Times New Roman" w:cs="Times New Roman"/>
                <w:i/>
              </w:rPr>
              <w:t>************</w:t>
            </w:r>
          </w:p>
          <w:p w:rsidR="00D76A78" w:rsidRPr="0061268C" w:rsidRDefault="00D76A78" w:rsidP="00D76A78">
            <w:pPr>
              <w:contextualSpacing/>
              <w:jc w:val="both"/>
              <w:rPr>
                <w:rFonts w:ascii="Times New Roman" w:hAnsi="Times New Roman" w:cs="Times New Roman"/>
                <w:i/>
              </w:rPr>
            </w:pPr>
          </w:p>
        </w:tc>
      </w:tr>
      <w:tr w:rsidR="00D76A78" w:rsidTr="00C41CCF">
        <w:tc>
          <w:tcPr>
            <w:tcW w:w="2093" w:type="dxa"/>
          </w:tcPr>
          <w:p w:rsidR="00D76A78" w:rsidRDefault="00D76A78" w:rsidP="00D76A78">
            <w:pPr>
              <w:contextualSpacing/>
              <w:jc w:val="both"/>
              <w:rPr>
                <w:rFonts w:ascii="Times New Roman" w:hAnsi="Times New Roman" w:cs="Times New Roman"/>
              </w:rPr>
            </w:pPr>
            <w:r>
              <w:rPr>
                <w:rFonts w:ascii="Times New Roman" w:hAnsi="Times New Roman" w:cs="Times New Roman"/>
              </w:rPr>
              <w:t xml:space="preserve">1.3. </w:t>
            </w:r>
            <w:r w:rsidRPr="00BA6A35">
              <w:rPr>
                <w:rFonts w:ascii="Times New Roman" w:hAnsi="Times New Roman" w:cs="Times New Roman"/>
              </w:rPr>
              <w:t>Порядок поставки Товара:</w:t>
            </w:r>
          </w:p>
        </w:tc>
        <w:tc>
          <w:tcPr>
            <w:tcW w:w="8188" w:type="dxa"/>
          </w:tcPr>
          <w:p w:rsidR="00D76A78" w:rsidRDefault="00D76A78" w:rsidP="00D76A78">
            <w:pPr>
              <w:contextualSpacing/>
              <w:jc w:val="both"/>
              <w:rPr>
                <w:rFonts w:ascii="Times New Roman" w:hAnsi="Times New Roman" w:cs="Times New Roman"/>
                <w:i/>
              </w:rPr>
            </w:pPr>
            <w:r w:rsidRPr="0061268C">
              <w:rPr>
                <w:rFonts w:ascii="Times New Roman" w:hAnsi="Times New Roman" w:cs="Times New Roman"/>
                <w:i/>
              </w:rPr>
              <w:t>Товар поставляется силами и за счет Поставщика до склада Покупателя по адресу:  Республика Крым, г. Керчь, ул. Танкистов, д. 4.</w:t>
            </w:r>
            <w:r>
              <w:rPr>
                <w:rFonts w:ascii="Times New Roman" w:hAnsi="Times New Roman" w:cs="Times New Roman"/>
                <w:i/>
              </w:rPr>
              <w:t xml:space="preserve"> </w:t>
            </w:r>
          </w:p>
          <w:p w:rsidR="00D76A78" w:rsidRPr="0061268C" w:rsidRDefault="00D76A78" w:rsidP="00D76A78">
            <w:pPr>
              <w:pStyle w:val="a5"/>
              <w:ind w:left="0" w:firstLine="567"/>
              <w:jc w:val="both"/>
              <w:rPr>
                <w:rFonts w:ascii="Times New Roman" w:hAnsi="Times New Roman" w:cs="Times New Roman"/>
                <w:i/>
              </w:rPr>
            </w:pPr>
          </w:p>
        </w:tc>
      </w:tr>
      <w:tr w:rsidR="00D76A78" w:rsidTr="00C41CCF">
        <w:tc>
          <w:tcPr>
            <w:tcW w:w="2093" w:type="dxa"/>
          </w:tcPr>
          <w:p w:rsidR="00D76A78" w:rsidRPr="00BA6A35" w:rsidRDefault="00D76A78" w:rsidP="00D76A78">
            <w:pPr>
              <w:tabs>
                <w:tab w:val="left" w:pos="343"/>
                <w:tab w:val="left" w:pos="549"/>
              </w:tabs>
              <w:contextualSpacing/>
              <w:jc w:val="both"/>
              <w:rPr>
                <w:rFonts w:ascii="Times New Roman" w:hAnsi="Times New Roman" w:cs="Times New Roman"/>
              </w:rPr>
            </w:pPr>
            <w:r>
              <w:rPr>
                <w:rFonts w:ascii="Times New Roman" w:hAnsi="Times New Roman" w:cs="Times New Roman"/>
              </w:rPr>
              <w:t>1.4.</w:t>
            </w:r>
            <w:r w:rsidRPr="00BA6A35">
              <w:rPr>
                <w:rFonts w:ascii="Times New Roman" w:hAnsi="Times New Roman" w:cs="Times New Roman"/>
              </w:rPr>
              <w:t>Срок поставки товара</w:t>
            </w:r>
            <w:r>
              <w:rPr>
                <w:rFonts w:ascii="Times New Roman" w:hAnsi="Times New Roman" w:cs="Times New Roman"/>
              </w:rPr>
              <w:t>.</w:t>
            </w:r>
          </w:p>
        </w:tc>
        <w:tc>
          <w:tcPr>
            <w:tcW w:w="8188" w:type="dxa"/>
          </w:tcPr>
          <w:p w:rsidR="00D76A78" w:rsidRPr="0061268C" w:rsidRDefault="00D76A78" w:rsidP="00D76A78">
            <w:pPr>
              <w:contextualSpacing/>
              <w:jc w:val="both"/>
              <w:rPr>
                <w:rFonts w:ascii="Times New Roman" w:hAnsi="Times New Roman" w:cs="Times New Roman"/>
                <w:i/>
              </w:rPr>
            </w:pPr>
            <w:r>
              <w:rPr>
                <w:rFonts w:ascii="Times New Roman" w:hAnsi="Times New Roman" w:cs="Times New Roman"/>
                <w:i/>
              </w:rPr>
              <w:t xml:space="preserve">В течение </w:t>
            </w:r>
            <w:r w:rsidRPr="00CD4A21">
              <w:rPr>
                <w:rFonts w:ascii="Times New Roman" w:hAnsi="Times New Roman" w:cs="Times New Roman"/>
                <w:i/>
              </w:rPr>
              <w:t>40</w:t>
            </w:r>
            <w:r>
              <w:rPr>
                <w:rFonts w:ascii="Times New Roman" w:hAnsi="Times New Roman" w:cs="Times New Roman"/>
                <w:i/>
              </w:rPr>
              <w:t xml:space="preserve"> (сорок) рабочих </w:t>
            </w:r>
            <w:r w:rsidRPr="0061268C">
              <w:rPr>
                <w:rFonts w:ascii="Times New Roman" w:hAnsi="Times New Roman" w:cs="Times New Roman"/>
                <w:i/>
              </w:rPr>
              <w:t>дней с момента оплаты авансового платежа</w:t>
            </w:r>
            <w:r>
              <w:rPr>
                <w:rFonts w:ascii="Times New Roman" w:hAnsi="Times New Roman" w:cs="Times New Roman"/>
                <w:i/>
              </w:rPr>
              <w:t xml:space="preserve"> в размере 80% от общей суммы, с правом досрочной поставки.</w:t>
            </w:r>
          </w:p>
        </w:tc>
      </w:tr>
      <w:tr w:rsidR="00D76A78" w:rsidTr="00C41CCF">
        <w:tc>
          <w:tcPr>
            <w:tcW w:w="2093" w:type="dxa"/>
          </w:tcPr>
          <w:p w:rsidR="00D76A78" w:rsidRDefault="00D76A78" w:rsidP="00D76A78">
            <w:pPr>
              <w:tabs>
                <w:tab w:val="left" w:pos="343"/>
                <w:tab w:val="left" w:pos="549"/>
              </w:tabs>
              <w:contextualSpacing/>
              <w:jc w:val="both"/>
              <w:rPr>
                <w:rFonts w:ascii="Times New Roman" w:hAnsi="Times New Roman" w:cs="Times New Roman"/>
              </w:rPr>
            </w:pPr>
            <w:r>
              <w:rPr>
                <w:rFonts w:ascii="Times New Roman" w:hAnsi="Times New Roman" w:cs="Times New Roman"/>
              </w:rPr>
              <w:t>1.5. Требуемые документы при поставке товара</w:t>
            </w:r>
          </w:p>
        </w:tc>
        <w:tc>
          <w:tcPr>
            <w:tcW w:w="8188" w:type="dxa"/>
          </w:tcPr>
          <w:p w:rsidR="00D76A78" w:rsidRPr="0061268C" w:rsidRDefault="00D76A78" w:rsidP="00D76A78">
            <w:pPr>
              <w:contextualSpacing/>
              <w:jc w:val="both"/>
              <w:rPr>
                <w:rFonts w:ascii="Times New Roman" w:hAnsi="Times New Roman" w:cs="Times New Roman"/>
                <w:i/>
              </w:rPr>
            </w:pPr>
            <w:r w:rsidRPr="0061268C">
              <w:rPr>
                <w:rFonts w:ascii="Times New Roman" w:hAnsi="Times New Roman" w:cs="Times New Roman"/>
                <w:i/>
              </w:rPr>
              <w:t xml:space="preserve">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 оригиналы товарных накладных, счетов-фактур или УПД и иные документы для указанного Товара. </w:t>
            </w:r>
          </w:p>
        </w:tc>
      </w:tr>
      <w:tr w:rsidR="00D76A78" w:rsidTr="00C41CCF">
        <w:tc>
          <w:tcPr>
            <w:tcW w:w="2093" w:type="dxa"/>
          </w:tcPr>
          <w:p w:rsidR="00D76A78" w:rsidRDefault="00D76A78" w:rsidP="00D76A78">
            <w:pPr>
              <w:tabs>
                <w:tab w:val="left" w:pos="343"/>
                <w:tab w:val="left" w:pos="549"/>
              </w:tabs>
              <w:contextualSpacing/>
              <w:jc w:val="both"/>
              <w:rPr>
                <w:rFonts w:ascii="Times New Roman" w:hAnsi="Times New Roman" w:cs="Times New Roman"/>
              </w:rPr>
            </w:pPr>
            <w:r>
              <w:rPr>
                <w:rFonts w:ascii="Times New Roman" w:hAnsi="Times New Roman" w:cs="Times New Roman"/>
              </w:rPr>
              <w:t xml:space="preserve">1.6. Необходимость предоставления образцов </w:t>
            </w:r>
          </w:p>
        </w:tc>
        <w:tc>
          <w:tcPr>
            <w:tcW w:w="8188" w:type="dxa"/>
          </w:tcPr>
          <w:p w:rsidR="00D76A78" w:rsidRPr="0061268C" w:rsidRDefault="00D76A78" w:rsidP="00D76A78">
            <w:pPr>
              <w:contextualSpacing/>
              <w:jc w:val="both"/>
              <w:rPr>
                <w:rFonts w:ascii="Times New Roman" w:hAnsi="Times New Roman" w:cs="Times New Roman"/>
                <w:i/>
              </w:rPr>
            </w:pPr>
            <w:r>
              <w:rPr>
                <w:rFonts w:ascii="Times New Roman" w:hAnsi="Times New Roman" w:cs="Times New Roman"/>
                <w:i/>
              </w:rPr>
              <w:t xml:space="preserve">Не требуется </w:t>
            </w:r>
            <w:r w:rsidRPr="0061268C">
              <w:rPr>
                <w:rFonts w:ascii="Times New Roman" w:hAnsi="Times New Roman" w:cs="Times New Roman"/>
                <w:i/>
              </w:rPr>
              <w:t xml:space="preserve"> </w:t>
            </w:r>
          </w:p>
        </w:tc>
      </w:tr>
      <w:tr w:rsidR="00D76A78" w:rsidTr="00C41CCF">
        <w:tc>
          <w:tcPr>
            <w:tcW w:w="10281" w:type="dxa"/>
            <w:gridSpan w:val="2"/>
          </w:tcPr>
          <w:p w:rsidR="00D76A78" w:rsidRDefault="00D76A78" w:rsidP="00D76A78">
            <w:pPr>
              <w:contextualSpacing/>
              <w:jc w:val="both"/>
              <w:rPr>
                <w:rFonts w:ascii="Times New Roman" w:hAnsi="Times New Roman" w:cs="Times New Roman"/>
                <w:i/>
              </w:rPr>
            </w:pPr>
            <w:r w:rsidRPr="006161BC">
              <w:rPr>
                <w:rFonts w:ascii="Times New Roman" w:hAnsi="Times New Roman"/>
              </w:rPr>
              <w:t xml:space="preserve">1.7. Товар должен быть </w:t>
            </w:r>
            <w:r w:rsidRPr="006161BC">
              <w:rPr>
                <w:rFonts w:ascii="Times New Roman" w:hAnsi="Times New Roman"/>
                <w:lang w:eastAsia="ar-SA"/>
              </w:rPr>
              <w:t>новым, ранее не эксплуатировавшийся</w:t>
            </w:r>
            <w:r w:rsidRPr="006161BC">
              <w:rPr>
                <w:rFonts w:ascii="Times New Roman" w:hAnsi="Times New Roman"/>
              </w:rPr>
              <w:t xml:space="preserve"> и произведен на территории РФ</w:t>
            </w:r>
          </w:p>
        </w:tc>
      </w:tr>
    </w:tbl>
    <w:p w:rsidR="00D76A78" w:rsidRDefault="00D76A78" w:rsidP="00D76A78">
      <w:pPr>
        <w:contextualSpacing/>
        <w:jc w:val="both"/>
        <w:rPr>
          <w:rFonts w:ascii="Times New Roman" w:hAnsi="Times New Roman" w:cs="Times New Roman"/>
        </w:rPr>
      </w:pPr>
    </w:p>
    <w:p w:rsidR="00D76A78" w:rsidRPr="00BA6A35" w:rsidRDefault="00D76A78" w:rsidP="00D76A78">
      <w:pPr>
        <w:contextualSpacing/>
        <w:jc w:val="both"/>
        <w:rPr>
          <w:rFonts w:ascii="Times New Roman" w:hAnsi="Times New Roman" w:cs="Times New Roman"/>
        </w:rPr>
      </w:pPr>
      <w:r>
        <w:rPr>
          <w:rFonts w:ascii="Times New Roman" w:hAnsi="Times New Roman" w:cs="Times New Roman"/>
        </w:rPr>
        <w:t>1.8</w:t>
      </w:r>
      <w:r w:rsidRPr="00BA6A35">
        <w:rPr>
          <w:rFonts w:ascii="Times New Roman" w:hAnsi="Times New Roman" w:cs="Times New Roman"/>
        </w:rPr>
        <w:t>. Перечень н</w:t>
      </w:r>
      <w:r>
        <w:rPr>
          <w:rFonts w:ascii="Times New Roman" w:hAnsi="Times New Roman" w:cs="Times New Roman"/>
        </w:rPr>
        <w:t>еобходимых материалов (Товара):</w:t>
      </w:r>
    </w:p>
    <w:tbl>
      <w:tblPr>
        <w:tblW w:w="4944" w:type="pct"/>
        <w:tblLayout w:type="fixed"/>
        <w:tblLook w:val="04A0" w:firstRow="1" w:lastRow="0" w:firstColumn="1" w:lastColumn="0" w:noHBand="0" w:noVBand="1"/>
      </w:tblPr>
      <w:tblGrid>
        <w:gridCol w:w="811"/>
        <w:gridCol w:w="6204"/>
        <w:gridCol w:w="862"/>
        <w:gridCol w:w="1727"/>
      </w:tblGrid>
      <w:tr w:rsidR="00D76A78" w:rsidRPr="00AB5DC1" w:rsidTr="00D76A78">
        <w:trPr>
          <w:trHeight w:val="491"/>
        </w:trPr>
        <w:tc>
          <w:tcPr>
            <w:tcW w:w="422"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A78" w:rsidRPr="00AB5DC1" w:rsidRDefault="00D76A78" w:rsidP="00D76A78">
            <w:pPr>
              <w:jc w:val="center"/>
              <w:rPr>
                <w:rFonts w:ascii="Times New Roman" w:eastAsia="Times New Roman" w:hAnsi="Times New Roman" w:cs="Times New Roman"/>
                <w:b/>
                <w:bCs/>
              </w:rPr>
            </w:pPr>
            <w:r>
              <w:rPr>
                <w:rFonts w:ascii="Times New Roman" w:eastAsia="Times New Roman" w:hAnsi="Times New Roman" w:cs="Times New Roman"/>
                <w:b/>
                <w:bCs/>
              </w:rPr>
              <w:t>№</w:t>
            </w:r>
          </w:p>
        </w:tc>
        <w:tc>
          <w:tcPr>
            <w:tcW w:w="3230" w:type="pct"/>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D76A78" w:rsidRPr="00AB5DC1" w:rsidRDefault="00D76A78" w:rsidP="00D76A78">
            <w:pPr>
              <w:jc w:val="center"/>
              <w:rPr>
                <w:rFonts w:ascii="Times New Roman" w:eastAsia="Times New Roman" w:hAnsi="Times New Roman" w:cs="Times New Roman"/>
                <w:b/>
                <w:bCs/>
              </w:rPr>
            </w:pPr>
            <w:r w:rsidRPr="00AB5DC1">
              <w:rPr>
                <w:rFonts w:ascii="Times New Roman" w:eastAsia="Times New Roman" w:hAnsi="Times New Roman" w:cs="Times New Roman"/>
                <w:b/>
                <w:bCs/>
              </w:rPr>
              <w:t>Наименование</w:t>
            </w:r>
          </w:p>
        </w:tc>
        <w:tc>
          <w:tcPr>
            <w:tcW w:w="449"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A78" w:rsidRPr="00AB5DC1" w:rsidRDefault="00D76A78" w:rsidP="00D76A78">
            <w:pPr>
              <w:rPr>
                <w:rFonts w:ascii="Times New Roman" w:eastAsia="Times New Roman" w:hAnsi="Times New Roman" w:cs="Times New Roman"/>
                <w:b/>
                <w:bCs/>
              </w:rPr>
            </w:pPr>
            <w:proofErr w:type="spellStart"/>
            <w:proofErr w:type="gramStart"/>
            <w:r>
              <w:rPr>
                <w:rFonts w:ascii="Times New Roman" w:eastAsia="Times New Roman" w:hAnsi="Times New Roman" w:cs="Times New Roman"/>
                <w:b/>
                <w:bCs/>
              </w:rPr>
              <w:t>Ед</w:t>
            </w:r>
            <w:proofErr w:type="spellEnd"/>
            <w:proofErr w:type="gramEnd"/>
            <w:r>
              <w:rPr>
                <w:rFonts w:ascii="Times New Roman" w:eastAsia="Times New Roman" w:hAnsi="Times New Roman" w:cs="Times New Roman"/>
                <w:b/>
                <w:bCs/>
              </w:rPr>
              <w:t xml:space="preserve"> изм.</w:t>
            </w:r>
          </w:p>
        </w:tc>
        <w:tc>
          <w:tcPr>
            <w:tcW w:w="899"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D76A78" w:rsidRPr="00AB5DC1" w:rsidRDefault="00D76A78" w:rsidP="00D76A78">
            <w:pPr>
              <w:jc w:val="center"/>
              <w:rPr>
                <w:rFonts w:ascii="Times New Roman" w:eastAsia="Times New Roman" w:hAnsi="Times New Roman" w:cs="Times New Roman"/>
                <w:b/>
                <w:bCs/>
              </w:rPr>
            </w:pPr>
            <w:r>
              <w:rPr>
                <w:rFonts w:ascii="Times New Roman" w:eastAsia="Times New Roman" w:hAnsi="Times New Roman" w:cs="Times New Roman"/>
                <w:b/>
                <w:bCs/>
              </w:rPr>
              <w:t>Количество</w:t>
            </w:r>
          </w:p>
        </w:tc>
      </w:tr>
      <w:tr w:rsidR="00D76A78" w:rsidRPr="00AB5DC1" w:rsidTr="00D76A78">
        <w:trPr>
          <w:trHeight w:val="491"/>
        </w:trPr>
        <w:tc>
          <w:tcPr>
            <w:tcW w:w="422" w:type="pct"/>
            <w:vMerge/>
            <w:tcBorders>
              <w:top w:val="single" w:sz="4" w:space="0" w:color="auto"/>
              <w:left w:val="single" w:sz="4" w:space="0" w:color="auto"/>
              <w:bottom w:val="single" w:sz="4" w:space="0" w:color="auto"/>
              <w:right w:val="single" w:sz="4" w:space="0" w:color="auto"/>
            </w:tcBorders>
            <w:vAlign w:val="center"/>
            <w:hideMark/>
          </w:tcPr>
          <w:p w:rsidR="00D76A78" w:rsidRPr="00AB5DC1" w:rsidRDefault="00D76A78" w:rsidP="00D76A78">
            <w:pPr>
              <w:rPr>
                <w:rFonts w:ascii="Times New Roman" w:eastAsia="Times New Roman" w:hAnsi="Times New Roman" w:cs="Times New Roman"/>
                <w:b/>
                <w:bCs/>
              </w:rPr>
            </w:pPr>
          </w:p>
        </w:tc>
        <w:tc>
          <w:tcPr>
            <w:tcW w:w="3230" w:type="pct"/>
            <w:vMerge/>
            <w:tcBorders>
              <w:top w:val="single" w:sz="4" w:space="0" w:color="auto"/>
              <w:left w:val="single" w:sz="4" w:space="0" w:color="auto"/>
              <w:bottom w:val="single" w:sz="4" w:space="0" w:color="auto"/>
              <w:right w:val="single" w:sz="4" w:space="0" w:color="auto"/>
            </w:tcBorders>
            <w:vAlign w:val="center"/>
          </w:tcPr>
          <w:p w:rsidR="00D76A78" w:rsidRPr="00AB5DC1" w:rsidRDefault="00D76A78" w:rsidP="00D76A78">
            <w:pPr>
              <w:rPr>
                <w:rFonts w:ascii="Times New Roman" w:eastAsia="Times New Roman" w:hAnsi="Times New Roman" w:cs="Times New Roman"/>
                <w:b/>
                <w:bCs/>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D76A78" w:rsidRPr="00AB5DC1" w:rsidRDefault="00D76A78" w:rsidP="00D76A78">
            <w:pPr>
              <w:rPr>
                <w:rFonts w:ascii="Times New Roman" w:eastAsia="Times New Roman" w:hAnsi="Times New Roman" w:cs="Times New Roman"/>
                <w:b/>
                <w:bCs/>
              </w:rPr>
            </w:pPr>
          </w:p>
        </w:tc>
        <w:tc>
          <w:tcPr>
            <w:tcW w:w="899" w:type="pct"/>
            <w:vMerge/>
            <w:tcBorders>
              <w:top w:val="single" w:sz="4" w:space="0" w:color="auto"/>
              <w:left w:val="single" w:sz="4" w:space="0" w:color="auto"/>
              <w:bottom w:val="single" w:sz="4" w:space="0" w:color="000000"/>
              <w:right w:val="single" w:sz="4" w:space="0" w:color="auto"/>
            </w:tcBorders>
            <w:vAlign w:val="center"/>
            <w:hideMark/>
          </w:tcPr>
          <w:p w:rsidR="00D76A78" w:rsidRPr="00AB5DC1" w:rsidRDefault="00D76A78" w:rsidP="00D76A78">
            <w:pPr>
              <w:rPr>
                <w:rFonts w:ascii="Times New Roman" w:eastAsia="Times New Roman" w:hAnsi="Times New Roman" w:cs="Times New Roman"/>
                <w:b/>
                <w:bCs/>
              </w:rPr>
            </w:pP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1</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Болт М10-6gx40.46.0212 ГОСТ 7798</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50,000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2</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Болт М12-6gx45.46.0212 ГОСТ 7798</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4,000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3</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Болт М12-6gх14.36 Ц9фос. ГОСТ 7798</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8,000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4</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Болт М14х16.36 ц9фос ГОСТ 7798</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60,000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5</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Болт М16-6g х 85.58 Цпзс15.</w:t>
            </w:r>
            <w:proofErr w:type="gramStart"/>
            <w:r w:rsidRPr="00CD4A21">
              <w:rPr>
                <w:rFonts w:ascii="Times New Roman" w:hAnsi="Times New Roman" w:cs="Times New Roman"/>
              </w:rPr>
              <w:t>хр</w:t>
            </w:r>
            <w:proofErr w:type="gramEnd"/>
            <w:r w:rsidRPr="00CD4A21">
              <w:rPr>
                <w:rFonts w:ascii="Times New Roman" w:hAnsi="Times New Roman" w:cs="Times New Roman"/>
              </w:rPr>
              <w:t xml:space="preserve"> ГОСТ 7798</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756,000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6</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Болт М6-6gx25.46.029 ГОСТ 7798</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70,000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7</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Болт М6-6gx30.46.029 ГОСТ 7798</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102,000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8</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Болт М6-6gx35.46.029 ГОСТ 7798</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46,000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9</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Болт М8-6g х 25.58 Ц9.</w:t>
            </w:r>
            <w:proofErr w:type="gramStart"/>
            <w:r w:rsidRPr="00CD4A21">
              <w:rPr>
                <w:rFonts w:ascii="Times New Roman" w:hAnsi="Times New Roman" w:cs="Times New Roman"/>
              </w:rPr>
              <w:t>хр</w:t>
            </w:r>
            <w:proofErr w:type="gramEnd"/>
            <w:r w:rsidRPr="00CD4A21">
              <w:rPr>
                <w:rFonts w:ascii="Times New Roman" w:hAnsi="Times New Roman" w:cs="Times New Roman"/>
              </w:rPr>
              <w:t xml:space="preserve"> ГОСТ 7798</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56,000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10</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Болт М8-6g х 30.58 Ц9.</w:t>
            </w:r>
            <w:proofErr w:type="gramStart"/>
            <w:r w:rsidRPr="00CD4A21">
              <w:rPr>
                <w:rFonts w:ascii="Times New Roman" w:hAnsi="Times New Roman" w:cs="Times New Roman"/>
              </w:rPr>
              <w:t>хр</w:t>
            </w:r>
            <w:proofErr w:type="gramEnd"/>
            <w:r w:rsidRPr="00CD4A21">
              <w:rPr>
                <w:rFonts w:ascii="Times New Roman" w:hAnsi="Times New Roman" w:cs="Times New Roman"/>
              </w:rPr>
              <w:t xml:space="preserve"> ГОСТ 7798</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64,000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11</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Болт М8-6gх22.46.029 ГОСТ 7798</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68,000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12</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Болт М8-6gх35.46.029 ГОСТ 7798</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104,000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13</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Болт М8х30.46.029 ГОСТ 7798</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5,000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14</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 xml:space="preserve">Винт В.М3-6g х 10.31 </w:t>
            </w:r>
            <w:proofErr w:type="spellStart"/>
            <w:r w:rsidRPr="00CD4A21">
              <w:rPr>
                <w:rFonts w:ascii="Times New Roman" w:hAnsi="Times New Roman" w:cs="Times New Roman"/>
              </w:rPr>
              <w:t>Ан</w:t>
            </w:r>
            <w:proofErr w:type="gramStart"/>
            <w:r w:rsidRPr="00CD4A21">
              <w:rPr>
                <w:rFonts w:ascii="Times New Roman" w:hAnsi="Times New Roman" w:cs="Times New Roman"/>
              </w:rPr>
              <w:t>.о</w:t>
            </w:r>
            <w:proofErr w:type="gramEnd"/>
            <w:r w:rsidRPr="00CD4A21">
              <w:rPr>
                <w:rFonts w:ascii="Times New Roman" w:hAnsi="Times New Roman" w:cs="Times New Roman"/>
              </w:rPr>
              <w:t>кс.хр</w:t>
            </w:r>
            <w:proofErr w:type="spellEnd"/>
            <w:r w:rsidRPr="00CD4A21">
              <w:rPr>
                <w:rFonts w:ascii="Times New Roman" w:hAnsi="Times New Roman" w:cs="Times New Roman"/>
              </w:rPr>
              <w:t>. ГОСТ 17473</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10,000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lastRenderedPageBreak/>
              <w:t>15</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 xml:space="preserve">Винт В.М8-8gх20.46 Ц12. </w:t>
            </w:r>
            <w:proofErr w:type="spellStart"/>
            <w:r w:rsidRPr="00CD4A21">
              <w:rPr>
                <w:rFonts w:ascii="Times New Roman" w:hAnsi="Times New Roman" w:cs="Times New Roman"/>
              </w:rPr>
              <w:t>фос</w:t>
            </w:r>
            <w:proofErr w:type="gramStart"/>
            <w:r w:rsidRPr="00CD4A21">
              <w:rPr>
                <w:rFonts w:ascii="Times New Roman" w:hAnsi="Times New Roman" w:cs="Times New Roman"/>
              </w:rPr>
              <w:t>.п</w:t>
            </w:r>
            <w:proofErr w:type="gramEnd"/>
            <w:r w:rsidRPr="00CD4A21">
              <w:rPr>
                <w:rFonts w:ascii="Times New Roman" w:hAnsi="Times New Roman" w:cs="Times New Roman"/>
              </w:rPr>
              <w:t>рм</w:t>
            </w:r>
            <w:proofErr w:type="spellEnd"/>
            <w:r w:rsidRPr="00CD4A21">
              <w:rPr>
                <w:rFonts w:ascii="Times New Roman" w:hAnsi="Times New Roman" w:cs="Times New Roman"/>
              </w:rPr>
              <w:t>. ГОСТ 17475</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260,000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16</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Винт В</w:t>
            </w:r>
            <w:proofErr w:type="gramStart"/>
            <w:r w:rsidRPr="00CD4A21">
              <w:rPr>
                <w:rFonts w:ascii="Times New Roman" w:hAnsi="Times New Roman" w:cs="Times New Roman"/>
              </w:rPr>
              <w:t>1</w:t>
            </w:r>
            <w:proofErr w:type="gramEnd"/>
            <w:r w:rsidRPr="00CD4A21">
              <w:rPr>
                <w:rFonts w:ascii="Times New Roman" w:hAnsi="Times New Roman" w:cs="Times New Roman"/>
              </w:rPr>
              <w:t>.М4-6gх8.48 ц6хр ГОСТ 17473</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16,000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17</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Винт ВМ4-6gх10.48 ц6хр ГОСТ 17473</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168,000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18</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Винт М4-6gх12.48 ц6хр ГОСТ 17473</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190,000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19</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Винт М5-8gх20.46.кд9хр ГОСТ 1491</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240,000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20</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Гайка М10-6Н.4.029 ГОСТ 5915</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50,000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21</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Гайка М12-6Н.04 Цпзс6.</w:t>
            </w:r>
            <w:proofErr w:type="gramStart"/>
            <w:r w:rsidRPr="00CD4A21">
              <w:rPr>
                <w:rFonts w:ascii="Times New Roman" w:hAnsi="Times New Roman" w:cs="Times New Roman"/>
              </w:rPr>
              <w:t>хр</w:t>
            </w:r>
            <w:proofErr w:type="gramEnd"/>
            <w:r w:rsidRPr="00CD4A21">
              <w:rPr>
                <w:rFonts w:ascii="Times New Roman" w:hAnsi="Times New Roman" w:cs="Times New Roman"/>
              </w:rPr>
              <w:t xml:space="preserve"> ГОСТ 5916</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4,000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22</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Гайка М12-6Н.4.029 ГОСТ 5915</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4,000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23</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Гайка М12-6Н.4.Кд9.</w:t>
            </w:r>
            <w:proofErr w:type="gramStart"/>
            <w:r w:rsidRPr="00CD4A21">
              <w:rPr>
                <w:rFonts w:ascii="Times New Roman" w:hAnsi="Times New Roman" w:cs="Times New Roman"/>
              </w:rPr>
              <w:t>хр</w:t>
            </w:r>
            <w:proofErr w:type="gramEnd"/>
            <w:r w:rsidRPr="00CD4A21">
              <w:rPr>
                <w:rFonts w:ascii="Times New Roman" w:hAnsi="Times New Roman" w:cs="Times New Roman"/>
              </w:rPr>
              <w:t xml:space="preserve"> S18 ГОСТ 5915</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7,000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24</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Гайка М12-6Н.5 кд9хр ГОСТ 5915</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7,000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25</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Гайка М12-6Н.5 Цпзс6.</w:t>
            </w:r>
            <w:proofErr w:type="gramStart"/>
            <w:r w:rsidRPr="00CD4A21">
              <w:rPr>
                <w:rFonts w:ascii="Times New Roman" w:hAnsi="Times New Roman" w:cs="Times New Roman"/>
              </w:rPr>
              <w:t>хр</w:t>
            </w:r>
            <w:proofErr w:type="gramEnd"/>
            <w:r w:rsidRPr="00CD4A21">
              <w:rPr>
                <w:rFonts w:ascii="Times New Roman" w:hAnsi="Times New Roman" w:cs="Times New Roman"/>
              </w:rPr>
              <w:t xml:space="preserve"> ГОСТ 5915</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4,000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26</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Гайка М14-6Н.04.цпзс9хр. ГОСТ 5916</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136,000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27</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Гайка М14-6Н.4 Кд15.</w:t>
            </w:r>
            <w:proofErr w:type="gramStart"/>
            <w:r w:rsidRPr="00CD4A21">
              <w:rPr>
                <w:rFonts w:ascii="Times New Roman" w:hAnsi="Times New Roman" w:cs="Times New Roman"/>
              </w:rPr>
              <w:t>хр</w:t>
            </w:r>
            <w:proofErr w:type="gramEnd"/>
            <w:r w:rsidRPr="00CD4A21">
              <w:rPr>
                <w:rFonts w:ascii="Times New Roman" w:hAnsi="Times New Roman" w:cs="Times New Roman"/>
              </w:rPr>
              <w:t xml:space="preserve"> ГОСТ 5915</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32,000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28</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Гайка М14-6Н.5.кд12хр. ГОСТ 5915</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164,000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29</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Гайка М14-6Н.5.кд9хр. ГОСТ 5915</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300,000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30</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Гайка М14-6Н.5.Цпзс9хр. ГОСТ 5915</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96,000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31</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Гайка М16.БрАМц9-2 ОСТ5.9306-78/ГОСТ 3032</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16,000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32</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Гайка М16-6Н.5 цпзс6хр ГОСТ 5915</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756,000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33</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Гайка М4-6Н.5 ц6хр. ГОСТ 5915</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94,000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34</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Гайка М5-6G.04 Кд6хр ГОСТ 5916</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108,000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35</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Гайка М5-6Н.5 Кд6.</w:t>
            </w:r>
            <w:proofErr w:type="gramStart"/>
            <w:r w:rsidRPr="00CD4A21">
              <w:rPr>
                <w:rFonts w:ascii="Times New Roman" w:hAnsi="Times New Roman" w:cs="Times New Roman"/>
              </w:rPr>
              <w:t>хр</w:t>
            </w:r>
            <w:proofErr w:type="gramEnd"/>
            <w:r w:rsidRPr="00CD4A21">
              <w:rPr>
                <w:rFonts w:ascii="Times New Roman" w:hAnsi="Times New Roman" w:cs="Times New Roman"/>
              </w:rPr>
              <w:t xml:space="preserve"> ГОСТ 5916</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132,000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36</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Гайка М6-6Н.4.023 ГОСТ 5915</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218,000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37</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Гайка М8.5.029 ГОСТ 3032</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5,000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38</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Гайка М8-6Н.4.026 ГОСТ 5916</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172,000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39</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Гайка М8-6Н.5.Ц6хр ГОСТ 5915</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96,000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40</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Гайка М8-7Н.4 Кд6.фос</w:t>
            </w:r>
            <w:proofErr w:type="gramStart"/>
            <w:r w:rsidRPr="00CD4A21">
              <w:rPr>
                <w:rFonts w:ascii="Times New Roman" w:hAnsi="Times New Roman" w:cs="Times New Roman"/>
              </w:rPr>
              <w:t>.п</w:t>
            </w:r>
            <w:proofErr w:type="gramEnd"/>
            <w:r w:rsidRPr="00CD4A21">
              <w:rPr>
                <w:rFonts w:ascii="Times New Roman" w:hAnsi="Times New Roman" w:cs="Times New Roman"/>
              </w:rPr>
              <w:t>рм ГОСТ 5915</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260,000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41</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 xml:space="preserve">Гайка-барашек М8-7Н.34. </w:t>
            </w:r>
            <w:proofErr w:type="spellStart"/>
            <w:r w:rsidRPr="00CD4A21">
              <w:rPr>
                <w:rFonts w:ascii="Times New Roman" w:hAnsi="Times New Roman" w:cs="Times New Roman"/>
              </w:rPr>
              <w:t>Бр</w:t>
            </w:r>
            <w:proofErr w:type="gramStart"/>
            <w:r w:rsidRPr="00CD4A21">
              <w:rPr>
                <w:rFonts w:ascii="Times New Roman" w:hAnsi="Times New Roman" w:cs="Times New Roman"/>
              </w:rPr>
              <w:t>.А</w:t>
            </w:r>
            <w:proofErr w:type="gramEnd"/>
            <w:r w:rsidRPr="00CD4A21">
              <w:rPr>
                <w:rFonts w:ascii="Times New Roman" w:hAnsi="Times New Roman" w:cs="Times New Roman"/>
              </w:rPr>
              <w:t>Мц</w:t>
            </w:r>
            <w:proofErr w:type="spellEnd"/>
            <w:r w:rsidRPr="00CD4A21">
              <w:rPr>
                <w:rFonts w:ascii="Times New Roman" w:hAnsi="Times New Roman" w:cs="Times New Roman"/>
              </w:rPr>
              <w:t xml:space="preserve"> 9-2 ГОСТ 3032</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56,000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42</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Заклепка 12х45.31 ГОСТ 10299</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27,000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43</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 xml:space="preserve">Заклепка 3х12. 01.10 </w:t>
            </w:r>
            <w:proofErr w:type="spellStart"/>
            <w:r w:rsidRPr="00CD4A21">
              <w:rPr>
                <w:rFonts w:ascii="Times New Roman" w:hAnsi="Times New Roman" w:cs="Times New Roman"/>
              </w:rPr>
              <w:t>хим</w:t>
            </w:r>
            <w:proofErr w:type="gramStart"/>
            <w:r w:rsidRPr="00CD4A21">
              <w:rPr>
                <w:rFonts w:ascii="Times New Roman" w:hAnsi="Times New Roman" w:cs="Times New Roman"/>
              </w:rPr>
              <w:t>.ф</w:t>
            </w:r>
            <w:proofErr w:type="gramEnd"/>
            <w:r w:rsidRPr="00CD4A21">
              <w:rPr>
                <w:rFonts w:ascii="Times New Roman" w:hAnsi="Times New Roman" w:cs="Times New Roman"/>
              </w:rPr>
              <w:t>ос</w:t>
            </w:r>
            <w:proofErr w:type="spellEnd"/>
            <w:r w:rsidRPr="00CD4A21">
              <w:rPr>
                <w:rFonts w:ascii="Times New Roman" w:hAnsi="Times New Roman" w:cs="Times New Roman"/>
              </w:rPr>
              <w:t xml:space="preserve"> ГОСТ 10300</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8,000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44</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Заклепка 3х16. Кд</w:t>
            </w:r>
            <w:proofErr w:type="gramStart"/>
            <w:r w:rsidRPr="00CD4A21">
              <w:rPr>
                <w:rFonts w:ascii="Times New Roman" w:hAnsi="Times New Roman" w:cs="Times New Roman"/>
              </w:rPr>
              <w:t>6</w:t>
            </w:r>
            <w:proofErr w:type="gramEnd"/>
            <w:r w:rsidRPr="00CD4A21">
              <w:rPr>
                <w:rFonts w:ascii="Times New Roman" w:hAnsi="Times New Roman" w:cs="Times New Roman"/>
              </w:rPr>
              <w:t>.хр. ГОСТ 10300</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8,000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45</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Заклепка 5х10.00 Ц6хр</w:t>
            </w:r>
            <w:proofErr w:type="gramStart"/>
            <w:r w:rsidRPr="00CD4A21">
              <w:rPr>
                <w:rFonts w:ascii="Times New Roman" w:hAnsi="Times New Roman" w:cs="Times New Roman"/>
              </w:rPr>
              <w:t>.п</w:t>
            </w:r>
            <w:proofErr w:type="gramEnd"/>
            <w:r w:rsidRPr="00CD4A21">
              <w:rPr>
                <w:rFonts w:ascii="Times New Roman" w:hAnsi="Times New Roman" w:cs="Times New Roman"/>
              </w:rPr>
              <w:t>рм ГОСТ 10300</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10,000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lastRenderedPageBreak/>
              <w:t>46</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Колпачок М27х1,5 РО-6700-01</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4,000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47</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Колпачок М36х2 РО-6700-02</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6,000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48</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Колпачок М39х2 РО-6700-03</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12,000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49</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Колпачок М56х2 РО-6700-06</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4,000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50</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Проволока 2 - 1 - 10 ГОСТ 5663</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м</w:t>
            </w:r>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0,741</w:t>
            </w:r>
          </w:p>
        </w:tc>
      </w:tr>
      <w:tr w:rsidR="00D76A78" w:rsidRPr="005F43AD" w:rsidTr="00D76A78">
        <w:trPr>
          <w:trHeight w:val="60"/>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51</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Проволока 2,0-2Ц-II ГОСТ 3282</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м</w:t>
            </w:r>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2,800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52</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Проволока 3-10 ГОСТ17305</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м</w:t>
            </w:r>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29,333</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53</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Проволока КО 0.5 ГОСТ 792</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м</w:t>
            </w:r>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8,792</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54</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Шайба 12 Ст3 ГОСТ 11371</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1,000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55</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 xml:space="preserve">Шайба 12 Ц48 </w:t>
            </w:r>
            <w:proofErr w:type="spellStart"/>
            <w:r w:rsidRPr="00CD4A21">
              <w:rPr>
                <w:rFonts w:ascii="Times New Roman" w:hAnsi="Times New Roman" w:cs="Times New Roman"/>
              </w:rPr>
              <w:t>фос</w:t>
            </w:r>
            <w:proofErr w:type="gramStart"/>
            <w:r w:rsidRPr="00CD4A21">
              <w:rPr>
                <w:rFonts w:ascii="Times New Roman" w:hAnsi="Times New Roman" w:cs="Times New Roman"/>
              </w:rPr>
              <w:t>.п</w:t>
            </w:r>
            <w:proofErr w:type="gramEnd"/>
            <w:r w:rsidRPr="00CD4A21">
              <w:rPr>
                <w:rFonts w:ascii="Times New Roman" w:hAnsi="Times New Roman" w:cs="Times New Roman"/>
              </w:rPr>
              <w:t>рм</w:t>
            </w:r>
            <w:proofErr w:type="spellEnd"/>
            <w:r w:rsidRPr="00CD4A21">
              <w:rPr>
                <w:rFonts w:ascii="Times New Roman" w:hAnsi="Times New Roman" w:cs="Times New Roman"/>
              </w:rPr>
              <w:t xml:space="preserve"> ГОСТ 11371</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1,000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56</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Шайба 12.65Г кд18хр ГОСТ 6402</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12,000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57</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Шайба 14.01.012 кд24хр. ГОСТ 10450</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16,000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58</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Шайба 14.65Г кд24хр ГОСТ 6402</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264,000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59</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Шайба 16.65Г Цпсз24хр ГОСТ 6402</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756,000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60</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Шайба 2.14.02 ГОСТ 11371</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40,000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61</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Шайба 2.14.02 кд24хр. ГОСТ 11371</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952,000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62</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Шайба 2.14.02 Цпзс18хр. ГОСТ 11371</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8,000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63</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Шайба 4.65Г ц9хр ГОСТ 6402</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94,000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64</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Шайба 5 Ст3пс Кд9хр ГОСТ 11371</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240,000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65</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Шайба 8.01.029 ГОСТ 11371</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5,000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66</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Шайба 8.02.06 ГОСТ 11371</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260,000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67</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Шайба 8.02.Ц18хр ГОСТ 11371</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16,000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68</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Шайба 8.34 БрАМц9-2 ГОСТ 11371</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56,000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69</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Шайба 8.65Г Ц18.</w:t>
            </w:r>
            <w:proofErr w:type="gramStart"/>
            <w:r w:rsidRPr="00CD4A21">
              <w:rPr>
                <w:rFonts w:ascii="Times New Roman" w:hAnsi="Times New Roman" w:cs="Times New Roman"/>
              </w:rPr>
              <w:t>хр</w:t>
            </w:r>
            <w:proofErr w:type="gramEnd"/>
            <w:r w:rsidRPr="00CD4A21">
              <w:rPr>
                <w:rFonts w:ascii="Times New Roman" w:hAnsi="Times New Roman" w:cs="Times New Roman"/>
              </w:rPr>
              <w:t xml:space="preserve"> ГОСТ 6402</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120,000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D76A78" w:rsidRPr="00CD4A21" w:rsidRDefault="00D76A78" w:rsidP="00D76A78">
            <w:pPr>
              <w:jc w:val="center"/>
              <w:rPr>
                <w:rFonts w:ascii="Times New Roman" w:hAnsi="Times New Roman" w:cs="Times New Roman"/>
                <w:lang w:val="en-US"/>
              </w:rPr>
            </w:pPr>
            <w:r w:rsidRPr="00CD4A21">
              <w:rPr>
                <w:rFonts w:ascii="Times New Roman" w:hAnsi="Times New Roman" w:cs="Times New Roman"/>
                <w:lang w:val="en-US"/>
              </w:rPr>
              <w:t>70</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Шайба 8.65Г.029 ГОСТ 6402</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5,000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71</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Шайба А.10.01 Ц18хр ГОСТ 11371</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8,000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72</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Шайба А.8.01 Ц18.</w:t>
            </w:r>
            <w:proofErr w:type="gramStart"/>
            <w:r w:rsidRPr="00CD4A21">
              <w:rPr>
                <w:rFonts w:ascii="Times New Roman" w:hAnsi="Times New Roman" w:cs="Times New Roman"/>
              </w:rPr>
              <w:t>хр</w:t>
            </w:r>
            <w:proofErr w:type="gramEnd"/>
            <w:r w:rsidRPr="00CD4A21">
              <w:rPr>
                <w:rFonts w:ascii="Times New Roman" w:hAnsi="Times New Roman" w:cs="Times New Roman"/>
              </w:rPr>
              <w:t xml:space="preserve"> ГОСТ 10450</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12,000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73</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Шайба С.16.02 Ст3 Цпзс24хр. ГОСТ 11371</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1512,000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74</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Шайба С.4.01 Ц9.</w:t>
            </w:r>
            <w:proofErr w:type="gramStart"/>
            <w:r w:rsidRPr="00CD4A21">
              <w:rPr>
                <w:rFonts w:ascii="Times New Roman" w:hAnsi="Times New Roman" w:cs="Times New Roman"/>
              </w:rPr>
              <w:t>хр</w:t>
            </w:r>
            <w:proofErr w:type="gramEnd"/>
            <w:r w:rsidRPr="00CD4A21">
              <w:rPr>
                <w:rFonts w:ascii="Times New Roman" w:hAnsi="Times New Roman" w:cs="Times New Roman"/>
              </w:rPr>
              <w:t xml:space="preserve"> ГОСТ 11371</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116,000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75</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Шайба ШЕЗ-14 МН787-60/ГОСТ 1050</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6,000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76</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Шайба ШЕЗ-14 Ст10 кд24хр МН787-60/ГОСТ 1050</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18,000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lastRenderedPageBreak/>
              <w:t>77</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Шплинт 1.6х12 Ц9.</w:t>
            </w:r>
            <w:proofErr w:type="gramStart"/>
            <w:r w:rsidRPr="00CD4A21">
              <w:rPr>
                <w:rFonts w:ascii="Times New Roman" w:hAnsi="Times New Roman" w:cs="Times New Roman"/>
              </w:rPr>
              <w:t>хр</w:t>
            </w:r>
            <w:proofErr w:type="gramEnd"/>
            <w:r w:rsidRPr="00CD4A21">
              <w:rPr>
                <w:rFonts w:ascii="Times New Roman" w:hAnsi="Times New Roman" w:cs="Times New Roman"/>
              </w:rPr>
              <w:t xml:space="preserve"> ГОСТ 397</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24,000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78</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Шплинт 2.5 х 18 Ц12.</w:t>
            </w:r>
            <w:proofErr w:type="gramStart"/>
            <w:r w:rsidRPr="00CD4A21">
              <w:rPr>
                <w:rFonts w:ascii="Times New Roman" w:hAnsi="Times New Roman" w:cs="Times New Roman"/>
              </w:rPr>
              <w:t>хр</w:t>
            </w:r>
            <w:proofErr w:type="gramEnd"/>
            <w:r w:rsidRPr="00CD4A21">
              <w:rPr>
                <w:rFonts w:ascii="Times New Roman" w:hAnsi="Times New Roman" w:cs="Times New Roman"/>
              </w:rPr>
              <w:t xml:space="preserve"> ГОСТ 397</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8,000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79</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Шплинт 3.2 х 20 Ст3 ГОСТ 397</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1,000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80</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 xml:space="preserve">Шплинт 3.2 х 20 Ц48 </w:t>
            </w:r>
            <w:proofErr w:type="spellStart"/>
            <w:r w:rsidRPr="00CD4A21">
              <w:rPr>
                <w:rFonts w:ascii="Times New Roman" w:hAnsi="Times New Roman" w:cs="Times New Roman"/>
              </w:rPr>
              <w:t>фос</w:t>
            </w:r>
            <w:proofErr w:type="gramStart"/>
            <w:r w:rsidRPr="00CD4A21">
              <w:rPr>
                <w:rFonts w:ascii="Times New Roman" w:hAnsi="Times New Roman" w:cs="Times New Roman"/>
              </w:rPr>
              <w:t>.п</w:t>
            </w:r>
            <w:proofErr w:type="gramEnd"/>
            <w:r w:rsidRPr="00CD4A21">
              <w:rPr>
                <w:rFonts w:ascii="Times New Roman" w:hAnsi="Times New Roman" w:cs="Times New Roman"/>
              </w:rPr>
              <w:t>рм</w:t>
            </w:r>
            <w:proofErr w:type="spellEnd"/>
            <w:r w:rsidRPr="00CD4A21">
              <w:rPr>
                <w:rFonts w:ascii="Times New Roman" w:hAnsi="Times New Roman" w:cs="Times New Roman"/>
              </w:rPr>
              <w:t>. ГОСТ 397</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1,000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81</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Шплинт 4 х 22 Кд12.</w:t>
            </w:r>
            <w:proofErr w:type="gramStart"/>
            <w:r w:rsidRPr="00CD4A21">
              <w:rPr>
                <w:rFonts w:ascii="Times New Roman" w:hAnsi="Times New Roman" w:cs="Times New Roman"/>
              </w:rPr>
              <w:t>хр</w:t>
            </w:r>
            <w:proofErr w:type="gramEnd"/>
            <w:r w:rsidRPr="00CD4A21">
              <w:rPr>
                <w:rFonts w:ascii="Times New Roman" w:hAnsi="Times New Roman" w:cs="Times New Roman"/>
              </w:rPr>
              <w:t xml:space="preserve"> ГОСТ 397</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2,000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82</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Штифт 3h9 х 20 ГОСТ 10774</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4,000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83</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Штифт 3h9 х 20 Кд12.</w:t>
            </w:r>
            <w:proofErr w:type="gramStart"/>
            <w:r w:rsidRPr="00CD4A21">
              <w:rPr>
                <w:rFonts w:ascii="Times New Roman" w:hAnsi="Times New Roman" w:cs="Times New Roman"/>
              </w:rPr>
              <w:t>хр</w:t>
            </w:r>
            <w:proofErr w:type="gramEnd"/>
            <w:r w:rsidRPr="00CD4A21">
              <w:rPr>
                <w:rFonts w:ascii="Times New Roman" w:hAnsi="Times New Roman" w:cs="Times New Roman"/>
              </w:rPr>
              <w:t xml:space="preserve"> ГОСТ 10774</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12,000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84</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 xml:space="preserve">Штифт 4х25 </w:t>
            </w:r>
            <w:proofErr w:type="spellStart"/>
            <w:r w:rsidRPr="00CD4A21">
              <w:rPr>
                <w:rFonts w:ascii="Times New Roman" w:hAnsi="Times New Roman" w:cs="Times New Roman"/>
              </w:rPr>
              <w:t>Хим</w:t>
            </w:r>
            <w:proofErr w:type="gramStart"/>
            <w:r w:rsidRPr="00CD4A21">
              <w:rPr>
                <w:rFonts w:ascii="Times New Roman" w:hAnsi="Times New Roman" w:cs="Times New Roman"/>
              </w:rPr>
              <w:t>.ф</w:t>
            </w:r>
            <w:proofErr w:type="gramEnd"/>
            <w:r w:rsidRPr="00CD4A21">
              <w:rPr>
                <w:rFonts w:ascii="Times New Roman" w:hAnsi="Times New Roman" w:cs="Times New Roman"/>
              </w:rPr>
              <w:t>ос.прм</w:t>
            </w:r>
            <w:proofErr w:type="spellEnd"/>
            <w:r w:rsidRPr="00CD4A21">
              <w:rPr>
                <w:rFonts w:ascii="Times New Roman" w:hAnsi="Times New Roman" w:cs="Times New Roman"/>
              </w:rPr>
              <w:t xml:space="preserve"> ГОСТ 3128</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4,000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85</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Шуруп 1-3х16.016 ГОСТ 1144</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57,000</w:t>
            </w:r>
          </w:p>
        </w:tc>
      </w:tr>
      <w:tr w:rsidR="00D76A78" w:rsidRPr="005F43AD" w:rsidTr="00D76A78">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D76A78" w:rsidRPr="00CD4A21" w:rsidRDefault="00D76A78" w:rsidP="00D76A78">
            <w:pPr>
              <w:jc w:val="center"/>
              <w:rPr>
                <w:rFonts w:ascii="Times New Roman" w:hAnsi="Times New Roman" w:cs="Times New Roman"/>
              </w:rPr>
            </w:pPr>
            <w:r w:rsidRPr="00CD4A21">
              <w:rPr>
                <w:rFonts w:ascii="Times New Roman" w:hAnsi="Times New Roman" w:cs="Times New Roman"/>
              </w:rPr>
              <w:t>86</w:t>
            </w:r>
          </w:p>
        </w:tc>
        <w:tc>
          <w:tcPr>
            <w:tcW w:w="3230" w:type="pct"/>
            <w:tcBorders>
              <w:top w:val="nil"/>
              <w:left w:val="single" w:sz="4" w:space="0" w:color="auto"/>
              <w:bottom w:val="single" w:sz="4" w:space="0" w:color="auto"/>
              <w:right w:val="single" w:sz="4" w:space="0" w:color="auto"/>
            </w:tcBorders>
            <w:shd w:val="clear" w:color="auto" w:fill="auto"/>
            <w:vAlign w:val="bottom"/>
          </w:tcPr>
          <w:p w:rsidR="00D76A78" w:rsidRPr="00CD4A21" w:rsidRDefault="00D76A78" w:rsidP="00D76A78">
            <w:pPr>
              <w:rPr>
                <w:rFonts w:ascii="Times New Roman" w:hAnsi="Times New Roman" w:cs="Times New Roman"/>
              </w:rPr>
            </w:pPr>
            <w:r w:rsidRPr="00CD4A21">
              <w:rPr>
                <w:rFonts w:ascii="Times New Roman" w:hAnsi="Times New Roman" w:cs="Times New Roman"/>
              </w:rPr>
              <w:t>Шуруп 1-4х20.Ц6хр ГОСТ 1144</w:t>
            </w:r>
          </w:p>
        </w:tc>
        <w:tc>
          <w:tcPr>
            <w:tcW w:w="449" w:type="pct"/>
            <w:tcBorders>
              <w:top w:val="nil"/>
              <w:left w:val="nil"/>
              <w:bottom w:val="single" w:sz="4" w:space="0" w:color="auto"/>
              <w:right w:val="single" w:sz="4" w:space="0" w:color="auto"/>
            </w:tcBorders>
            <w:shd w:val="clear" w:color="FFFFFF" w:fill="FFFFFF"/>
            <w:vAlign w:val="bottom"/>
          </w:tcPr>
          <w:p w:rsidR="00D76A78" w:rsidRPr="00CD4A21" w:rsidRDefault="00D76A78" w:rsidP="00D76A78">
            <w:pPr>
              <w:jc w:val="center"/>
              <w:rPr>
                <w:rFonts w:ascii="Times New Roman" w:hAnsi="Times New Roman" w:cs="Times New Roman"/>
              </w:rPr>
            </w:pPr>
            <w:proofErr w:type="spellStart"/>
            <w:proofErr w:type="gramStart"/>
            <w:r w:rsidRPr="00CD4A21">
              <w:rPr>
                <w:rFonts w:ascii="Times New Roman" w:hAnsi="Times New Roman" w:cs="Times New Roman"/>
              </w:rPr>
              <w:t>шт</w:t>
            </w:r>
            <w:proofErr w:type="spellEnd"/>
            <w:proofErr w:type="gramEnd"/>
          </w:p>
        </w:tc>
        <w:tc>
          <w:tcPr>
            <w:tcW w:w="899" w:type="pct"/>
            <w:tcBorders>
              <w:top w:val="nil"/>
              <w:left w:val="nil"/>
              <w:bottom w:val="single" w:sz="4" w:space="0" w:color="auto"/>
              <w:right w:val="single" w:sz="4" w:space="0" w:color="auto"/>
            </w:tcBorders>
            <w:shd w:val="clear" w:color="auto" w:fill="auto"/>
            <w:noWrap/>
            <w:vAlign w:val="bottom"/>
          </w:tcPr>
          <w:p w:rsidR="00D76A78" w:rsidRPr="00CD4A21" w:rsidRDefault="00D76A78" w:rsidP="00D76A78">
            <w:pPr>
              <w:jc w:val="right"/>
              <w:rPr>
                <w:rFonts w:ascii="Times New Roman" w:hAnsi="Times New Roman" w:cs="Times New Roman"/>
              </w:rPr>
            </w:pPr>
            <w:r w:rsidRPr="00CD4A21">
              <w:rPr>
                <w:rFonts w:ascii="Times New Roman" w:hAnsi="Times New Roman" w:cs="Times New Roman"/>
              </w:rPr>
              <w:t>116,000</w:t>
            </w:r>
          </w:p>
        </w:tc>
      </w:tr>
      <w:tr w:rsidR="00D76A78" w:rsidRPr="00AB5DC1" w:rsidTr="00D76A78">
        <w:trPr>
          <w:trHeight w:val="315"/>
        </w:trPr>
        <w:tc>
          <w:tcPr>
            <w:tcW w:w="365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6A78" w:rsidRPr="000E35BA" w:rsidRDefault="00D76A78" w:rsidP="00D76A78">
            <w:pPr>
              <w:jc w:val="right"/>
              <w:rPr>
                <w:rFonts w:ascii="Times New Roman" w:eastAsia="Times New Roman" w:hAnsi="Times New Roman" w:cs="Times New Roman"/>
                <w:b/>
                <w:bCs/>
              </w:rPr>
            </w:pPr>
            <w:r w:rsidRPr="000E35BA">
              <w:rPr>
                <w:rFonts w:ascii="Times New Roman" w:eastAsia="Times New Roman" w:hAnsi="Times New Roman" w:cs="Times New Roman"/>
                <w:b/>
                <w:bCs/>
              </w:rPr>
              <w:t>Итого</w:t>
            </w:r>
            <w:r>
              <w:rPr>
                <w:rFonts w:ascii="Times New Roman" w:eastAsia="Times New Roman" w:hAnsi="Times New Roman" w:cs="Times New Roman"/>
                <w:b/>
                <w:bCs/>
                <w:lang w:val="en-US"/>
              </w:rPr>
              <w:t xml:space="preserve"> </w:t>
            </w:r>
            <w:r>
              <w:rPr>
                <w:rFonts w:ascii="Times New Roman" w:eastAsia="Times New Roman" w:hAnsi="Times New Roman" w:cs="Times New Roman"/>
                <w:b/>
                <w:bCs/>
              </w:rPr>
              <w:t>без НДС</w:t>
            </w:r>
            <w:r w:rsidRPr="000E35BA">
              <w:rPr>
                <w:rFonts w:ascii="Times New Roman" w:eastAsia="Times New Roman" w:hAnsi="Times New Roman" w:cs="Times New Roman"/>
                <w:b/>
                <w:bCs/>
              </w:rPr>
              <w:t>:</w:t>
            </w:r>
          </w:p>
        </w:tc>
        <w:tc>
          <w:tcPr>
            <w:tcW w:w="1348"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D76A78" w:rsidRPr="00231571" w:rsidRDefault="00D76A78" w:rsidP="00D76A78">
            <w:pPr>
              <w:jc w:val="right"/>
              <w:rPr>
                <w:rFonts w:ascii="Times New Roman" w:eastAsia="Times New Roman" w:hAnsi="Times New Roman" w:cs="Times New Roman"/>
                <w:b/>
                <w:bCs/>
              </w:rPr>
            </w:pPr>
            <w:r w:rsidRPr="00231571">
              <w:rPr>
                <w:rFonts w:ascii="Times New Roman" w:hAnsi="Times New Roman" w:cs="Times New Roman"/>
                <w:b/>
              </w:rPr>
              <w:t>1 129 335,40</w:t>
            </w:r>
          </w:p>
        </w:tc>
      </w:tr>
    </w:tbl>
    <w:p w:rsidR="00D76A78" w:rsidRPr="00BA6A35" w:rsidRDefault="00D76A78" w:rsidP="00D76A78">
      <w:pPr>
        <w:tabs>
          <w:tab w:val="left" w:pos="993"/>
        </w:tabs>
        <w:ind w:firstLine="567"/>
        <w:jc w:val="both"/>
        <w:rPr>
          <w:rFonts w:ascii="Times New Roman" w:hAnsi="Times New Roman" w:cs="Times New Roman"/>
          <w:b/>
        </w:rPr>
      </w:pPr>
      <w:r w:rsidRPr="00BA6A35">
        <w:rPr>
          <w:rFonts w:ascii="Times New Roman" w:hAnsi="Times New Roman" w:cs="Times New Roman"/>
          <w:b/>
        </w:rPr>
        <w:t xml:space="preserve">2. Требования к качеству и техническим характеристикам товара: </w:t>
      </w:r>
    </w:p>
    <w:p w:rsidR="00D76A78" w:rsidRPr="00BA6A35" w:rsidRDefault="00D76A78" w:rsidP="00D76A78">
      <w:pPr>
        <w:ind w:firstLine="567"/>
        <w:contextualSpacing/>
        <w:jc w:val="both"/>
        <w:rPr>
          <w:rFonts w:ascii="Times New Roman" w:hAnsi="Times New Roman" w:cs="Times New Roman"/>
        </w:rPr>
      </w:pPr>
      <w:r w:rsidRPr="00BA6A35">
        <w:rPr>
          <w:rFonts w:ascii="Times New Roman" w:hAnsi="Times New Roman" w:cs="Times New Roman"/>
        </w:rPr>
        <w:t>2.1 Качество поставляемого товара должно соответствовать отнесенным Законом в области стандартизации документам:</w:t>
      </w:r>
    </w:p>
    <w:p w:rsidR="00D76A78" w:rsidRPr="00BA6A35" w:rsidRDefault="00D76A78" w:rsidP="00D76A78">
      <w:pPr>
        <w:ind w:firstLine="567"/>
        <w:contextualSpacing/>
        <w:jc w:val="both"/>
        <w:rPr>
          <w:rFonts w:ascii="Times New Roman" w:hAnsi="Times New Roman" w:cs="Times New Roman"/>
        </w:rPr>
      </w:pPr>
      <w:r w:rsidRPr="00BA6A35">
        <w:rPr>
          <w:rFonts w:ascii="Times New Roman" w:hAnsi="Times New Roman" w:cs="Times New Roman"/>
        </w:rPr>
        <w:t>- национальные стандарты РФ;</w:t>
      </w:r>
    </w:p>
    <w:p w:rsidR="00D76A78" w:rsidRPr="00BA6A35" w:rsidRDefault="00D76A78" w:rsidP="00D76A78">
      <w:pPr>
        <w:ind w:firstLine="567"/>
        <w:contextualSpacing/>
        <w:jc w:val="both"/>
        <w:rPr>
          <w:rFonts w:ascii="Times New Roman" w:hAnsi="Times New Roman" w:cs="Times New Roman"/>
        </w:rPr>
      </w:pPr>
      <w:r w:rsidRPr="00BA6A35">
        <w:rPr>
          <w:rFonts w:ascii="Times New Roman" w:hAnsi="Times New Roman" w:cs="Times New Roman"/>
        </w:rPr>
        <w:t>- правила по стандартизации, нормы и рекомендации в области стандартизации;</w:t>
      </w:r>
    </w:p>
    <w:p w:rsidR="00D76A78" w:rsidRPr="00BA6A35" w:rsidRDefault="00D76A78" w:rsidP="00D76A78">
      <w:pPr>
        <w:ind w:firstLine="567"/>
        <w:contextualSpacing/>
        <w:jc w:val="both"/>
        <w:rPr>
          <w:rFonts w:ascii="Times New Roman" w:hAnsi="Times New Roman" w:cs="Times New Roman"/>
        </w:rPr>
      </w:pPr>
      <w:r w:rsidRPr="00BA6A35">
        <w:rPr>
          <w:rFonts w:ascii="Times New Roman" w:hAnsi="Times New Roman" w:cs="Times New Roman"/>
        </w:rPr>
        <w:t>- общероссийские классификаторы технико-экономической и социальной информации.</w:t>
      </w:r>
    </w:p>
    <w:p w:rsidR="00D76A78" w:rsidRPr="00BA6A35" w:rsidRDefault="00D76A78" w:rsidP="00D76A78">
      <w:pPr>
        <w:ind w:firstLine="567"/>
        <w:contextualSpacing/>
        <w:jc w:val="both"/>
        <w:rPr>
          <w:rFonts w:ascii="Times New Roman" w:hAnsi="Times New Roman" w:cs="Times New Roman"/>
          <w:b/>
        </w:rPr>
      </w:pPr>
      <w:r w:rsidRPr="00BA6A35">
        <w:rPr>
          <w:rFonts w:ascii="Times New Roman" w:hAnsi="Times New Roman" w:cs="Times New Roman"/>
          <w:b/>
        </w:rPr>
        <w:t>3. Гарантийные обязательства:</w:t>
      </w:r>
    </w:p>
    <w:p w:rsidR="00D76A78" w:rsidRPr="00BA6A35" w:rsidRDefault="00D76A78" w:rsidP="00D76A78">
      <w:pPr>
        <w:ind w:firstLine="567"/>
        <w:contextualSpacing/>
        <w:jc w:val="both"/>
        <w:rPr>
          <w:rFonts w:ascii="Times New Roman" w:hAnsi="Times New Roman" w:cs="Times New Roman"/>
        </w:rPr>
      </w:pPr>
      <w:r w:rsidRPr="00BA6A35">
        <w:rPr>
          <w:rFonts w:ascii="Times New Roman" w:hAnsi="Times New Roman" w:cs="Times New Roman"/>
        </w:rPr>
        <w:t>3.1. Товар  должен быть новым, ранее не эксплуатируемым, не восстановленным, прои</w:t>
      </w:r>
      <w:r>
        <w:rPr>
          <w:rFonts w:ascii="Times New Roman" w:hAnsi="Times New Roman" w:cs="Times New Roman"/>
        </w:rPr>
        <w:t>зведенным 202</w:t>
      </w:r>
      <w:r w:rsidRPr="00387051">
        <w:rPr>
          <w:rFonts w:ascii="Times New Roman" w:hAnsi="Times New Roman" w:cs="Times New Roman"/>
        </w:rPr>
        <w:t>6</w:t>
      </w:r>
      <w:r>
        <w:rPr>
          <w:rFonts w:ascii="Times New Roman" w:hAnsi="Times New Roman" w:cs="Times New Roman"/>
        </w:rPr>
        <w:t xml:space="preserve"> году</w:t>
      </w:r>
      <w:r w:rsidRPr="00BA6A35">
        <w:rPr>
          <w:rFonts w:ascii="Times New Roman" w:hAnsi="Times New Roman" w:cs="Times New Roman"/>
        </w:rPr>
        <w:t xml:space="preserve">, </w:t>
      </w:r>
    </w:p>
    <w:p w:rsidR="00D76A78" w:rsidRPr="00334191" w:rsidRDefault="00D76A78" w:rsidP="00D76A78">
      <w:pPr>
        <w:ind w:firstLine="567"/>
        <w:contextualSpacing/>
        <w:jc w:val="both"/>
        <w:rPr>
          <w:rFonts w:ascii="Times New Roman" w:hAnsi="Times New Roman" w:cs="Times New Roman"/>
        </w:rPr>
      </w:pPr>
      <w:r>
        <w:rPr>
          <w:rFonts w:ascii="Times New Roman" w:hAnsi="Times New Roman" w:cs="Times New Roman"/>
        </w:rPr>
        <w:t xml:space="preserve">3.2. Гарантийный срок: </w:t>
      </w:r>
      <w:r>
        <w:rPr>
          <w:rFonts w:ascii="Times New Roman" w:hAnsi="Times New Roman" w:cs="Times New Roman"/>
          <w:color w:val="000000" w:themeColor="text1"/>
        </w:rPr>
        <w:t xml:space="preserve">Поставщик устанавливает гарантийный срок на Товар 24 (двадцать четыре) месяца </w:t>
      </w:r>
      <w:proofErr w:type="gramStart"/>
      <w:r>
        <w:rPr>
          <w:rFonts w:ascii="Times New Roman" w:hAnsi="Times New Roman" w:cs="Times New Roman"/>
          <w:color w:val="000000" w:themeColor="text1"/>
        </w:rPr>
        <w:t>с даты поставки</w:t>
      </w:r>
      <w:proofErr w:type="gramEnd"/>
      <w:r w:rsidRPr="00BA6A35">
        <w:rPr>
          <w:rFonts w:ascii="Times New Roman" w:hAnsi="Times New Roman" w:cs="Times New Roman"/>
        </w:rPr>
        <w:t>.</w:t>
      </w:r>
    </w:p>
    <w:p w:rsidR="00D76A78" w:rsidRPr="00BA6A35" w:rsidRDefault="00D76A78" w:rsidP="00D76A78">
      <w:pPr>
        <w:ind w:firstLine="567"/>
        <w:contextualSpacing/>
        <w:jc w:val="both"/>
        <w:rPr>
          <w:rFonts w:ascii="Times New Roman" w:hAnsi="Times New Roman" w:cs="Times New Roman"/>
          <w:b/>
        </w:rPr>
      </w:pPr>
      <w:r w:rsidRPr="00BA6A35">
        <w:rPr>
          <w:rFonts w:ascii="Times New Roman" w:hAnsi="Times New Roman" w:cs="Times New Roman"/>
          <w:b/>
        </w:rPr>
        <w:t>4. Требования к Поставщику:</w:t>
      </w:r>
    </w:p>
    <w:p w:rsidR="00D76A78" w:rsidRPr="00BA6A35" w:rsidRDefault="00D76A78" w:rsidP="00D76A78">
      <w:pPr>
        <w:ind w:firstLine="567"/>
        <w:contextualSpacing/>
        <w:jc w:val="both"/>
        <w:rPr>
          <w:rFonts w:ascii="Times New Roman" w:hAnsi="Times New Roman" w:cs="Times New Roman"/>
        </w:rPr>
      </w:pPr>
      <w:r w:rsidRPr="00BA6A35">
        <w:rPr>
          <w:rFonts w:ascii="Times New Roman" w:hAnsi="Times New Roman" w:cs="Times New Roman"/>
        </w:rPr>
        <w:t xml:space="preserve">4.1. Поставщик должен быть зарегистрирован </w:t>
      </w:r>
      <w:r>
        <w:rPr>
          <w:rFonts w:ascii="Times New Roman" w:hAnsi="Times New Roman" w:cs="Times New Roman"/>
        </w:rPr>
        <w:t xml:space="preserve">не менее одного года </w:t>
      </w:r>
      <w:r w:rsidRPr="00BA6A35">
        <w:rPr>
          <w:rFonts w:ascii="Times New Roman" w:hAnsi="Times New Roman" w:cs="Times New Roman"/>
        </w:rPr>
        <w:t>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D76A78" w:rsidRPr="00BA6A35" w:rsidRDefault="00D76A78" w:rsidP="00D76A78">
      <w:pPr>
        <w:ind w:firstLine="567"/>
        <w:contextualSpacing/>
        <w:jc w:val="both"/>
        <w:rPr>
          <w:rFonts w:ascii="Times New Roman" w:hAnsi="Times New Roman" w:cs="Times New Roman"/>
        </w:rPr>
      </w:pPr>
      <w:r w:rsidRPr="00BA6A35">
        <w:rPr>
          <w:rFonts w:ascii="Times New Roman" w:hAnsi="Times New Roman" w:cs="Times New Roman"/>
        </w:rPr>
        <w:t>4.2. Не должен находиться в процессе ликвидации, банкротства и на его имущество не должен быть наложен арест.</w:t>
      </w:r>
    </w:p>
    <w:p w:rsidR="00D76A78" w:rsidRPr="00BA6A35" w:rsidRDefault="00D76A78" w:rsidP="00D76A78">
      <w:pPr>
        <w:ind w:firstLine="567"/>
        <w:contextualSpacing/>
        <w:jc w:val="both"/>
        <w:rPr>
          <w:rFonts w:ascii="Times New Roman" w:hAnsi="Times New Roman" w:cs="Times New Roman"/>
        </w:rPr>
      </w:pPr>
      <w:r w:rsidRPr="00BA6A35">
        <w:rPr>
          <w:rFonts w:ascii="Times New Roman" w:hAnsi="Times New Roman" w:cs="Times New Roman"/>
        </w:rPr>
        <w:t>4.3. Обладать необходимыми профессиональными знаниями, опытом и репутацией;</w:t>
      </w:r>
    </w:p>
    <w:p w:rsidR="00D76A78" w:rsidRPr="00BA6A35" w:rsidRDefault="00D76A78" w:rsidP="00D76A78">
      <w:pPr>
        <w:ind w:firstLine="567"/>
        <w:contextualSpacing/>
        <w:jc w:val="both"/>
        <w:rPr>
          <w:rFonts w:ascii="Times New Roman" w:hAnsi="Times New Roman" w:cs="Times New Roman"/>
        </w:rPr>
      </w:pPr>
      <w:r w:rsidRPr="00BA6A35">
        <w:rPr>
          <w:rFonts w:ascii="Times New Roman" w:hAnsi="Times New Roman" w:cs="Times New Roman"/>
        </w:rPr>
        <w:t>4.4. Иметь ресурсные возможности (финансовые, материально-технические, трудовые);</w:t>
      </w:r>
    </w:p>
    <w:p w:rsidR="00D76A78" w:rsidRPr="00BA6A35" w:rsidRDefault="00D76A78" w:rsidP="00D76A78">
      <w:pPr>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4.5. Является добросовестным налогоплательщиком (своевременно и полно исчисляет и уплачивает налоги);</w:t>
      </w:r>
    </w:p>
    <w:p w:rsidR="00D76A78" w:rsidRPr="00BA6A35" w:rsidRDefault="00D76A78" w:rsidP="00D76A78">
      <w:pPr>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4.6. Не искажает факты хозяйственной жизни и не ведет фиктивный документооборот;</w:t>
      </w:r>
    </w:p>
    <w:p w:rsidR="00D76A78" w:rsidRPr="00BA6A35" w:rsidRDefault="00D76A78" w:rsidP="00D76A78">
      <w:pPr>
        <w:tabs>
          <w:tab w:val="left" w:pos="-284"/>
          <w:tab w:val="left" w:pos="426"/>
          <w:tab w:val="left" w:pos="960"/>
        </w:tabs>
        <w:ind w:firstLine="567"/>
        <w:contextualSpacing/>
        <w:jc w:val="both"/>
        <w:rPr>
          <w:rFonts w:ascii="Times New Roman" w:eastAsia="Times New Roman" w:hAnsi="Times New Roman" w:cs="Times New Roman"/>
        </w:rPr>
      </w:pPr>
      <w:r w:rsidRPr="00BA6A35">
        <w:rPr>
          <w:rFonts w:ascii="Times New Roman" w:eastAsia="Times New Roman" w:hAnsi="Times New Roman" w:cs="Times New Roman"/>
        </w:rPr>
        <w:t>4.7. Не совершает сделки/операции, с целью неуплаты или неполной оплаты и/или зачета/возврата суммы налога;</w:t>
      </w:r>
    </w:p>
    <w:p w:rsidR="00D76A78" w:rsidRPr="00BA6A35" w:rsidRDefault="00D76A78" w:rsidP="00D76A78">
      <w:pPr>
        <w:ind w:firstLine="567"/>
        <w:contextualSpacing/>
        <w:jc w:val="both"/>
        <w:rPr>
          <w:rFonts w:ascii="Times New Roman" w:hAnsi="Times New Roman" w:cs="Times New Roman"/>
        </w:rPr>
      </w:pPr>
      <w:r w:rsidRPr="00BA6A35">
        <w:rPr>
          <w:rFonts w:ascii="Times New Roman" w:eastAsia="Times New Roman" w:hAnsi="Times New Roman" w:cs="Times New Roman"/>
        </w:rPr>
        <w:t>4.8. В составе исполнительного органа нет дисквалифицированных лиц</w:t>
      </w:r>
    </w:p>
    <w:p w:rsidR="00D76A78" w:rsidRPr="00BA6A35" w:rsidRDefault="00D76A78" w:rsidP="00D76A78">
      <w:pPr>
        <w:ind w:firstLine="567"/>
        <w:contextualSpacing/>
        <w:jc w:val="both"/>
        <w:rPr>
          <w:rFonts w:ascii="Times New Roman" w:hAnsi="Times New Roman" w:cs="Times New Roman"/>
        </w:rPr>
      </w:pPr>
      <w:r w:rsidRPr="00BA6A35">
        <w:rPr>
          <w:rFonts w:ascii="Times New Roman" w:hAnsi="Times New Roman" w:cs="Times New Roman"/>
        </w:rPr>
        <w:t xml:space="preserve">4.9. </w:t>
      </w:r>
      <w:proofErr w:type="gramStart"/>
      <w:r w:rsidRPr="00BA6A35">
        <w:rPr>
          <w:rFonts w:ascii="Times New Roman" w:hAnsi="Times New Roman" w:cs="Times New Roman"/>
        </w:rPr>
        <w:t>Способен</w:t>
      </w:r>
      <w:proofErr w:type="gramEnd"/>
      <w:r w:rsidRPr="00BA6A35">
        <w:rPr>
          <w:rFonts w:ascii="Times New Roman" w:hAnsi="Times New Roman" w:cs="Times New Roman"/>
        </w:rPr>
        <w:t xml:space="preserve"> выполнить обязательства по договору в требуемые сроки и с должным качеством.</w:t>
      </w:r>
    </w:p>
    <w:p w:rsidR="00D76A78" w:rsidRPr="00334191" w:rsidRDefault="00D76A78" w:rsidP="00D76A78">
      <w:pPr>
        <w:tabs>
          <w:tab w:val="left" w:pos="993"/>
        </w:tabs>
        <w:ind w:firstLine="567"/>
        <w:contextualSpacing/>
        <w:jc w:val="both"/>
        <w:rPr>
          <w:rFonts w:ascii="Times New Roman" w:hAnsi="Times New Roman" w:cs="Times New Roman"/>
        </w:rPr>
      </w:pPr>
      <w:r w:rsidRPr="00BA6A35">
        <w:rPr>
          <w:rFonts w:ascii="Times New Roman" w:hAnsi="Times New Roman" w:cs="Times New Roman"/>
        </w:rPr>
        <w:t>4.10. Соответствует требованиям, указанным в документации о закупке.</w:t>
      </w:r>
    </w:p>
    <w:p w:rsidR="00D76A78" w:rsidRPr="00BA6A35" w:rsidRDefault="00D76A78" w:rsidP="00D76A78">
      <w:pPr>
        <w:ind w:firstLine="567"/>
        <w:contextualSpacing/>
        <w:jc w:val="both"/>
        <w:rPr>
          <w:rFonts w:ascii="Times New Roman" w:hAnsi="Times New Roman" w:cs="Times New Roman"/>
          <w:b/>
        </w:rPr>
      </w:pPr>
      <w:r>
        <w:rPr>
          <w:rFonts w:ascii="Times New Roman" w:hAnsi="Times New Roman" w:cs="Times New Roman"/>
          <w:b/>
        </w:rPr>
        <w:t>5</w:t>
      </w:r>
      <w:r w:rsidRPr="00BA6A35">
        <w:rPr>
          <w:rFonts w:ascii="Times New Roman" w:hAnsi="Times New Roman" w:cs="Times New Roman"/>
          <w:b/>
        </w:rPr>
        <w:t>. Условия оплаты:</w:t>
      </w:r>
    </w:p>
    <w:p w:rsidR="00D76A78" w:rsidRPr="00BA6A35" w:rsidRDefault="00D76A78" w:rsidP="00D76A78">
      <w:pPr>
        <w:ind w:firstLine="567"/>
        <w:jc w:val="both"/>
        <w:rPr>
          <w:rFonts w:ascii="Times New Roman" w:hAnsi="Times New Roman" w:cs="Times New Roman"/>
        </w:rPr>
      </w:pPr>
      <w:r>
        <w:rPr>
          <w:rFonts w:ascii="Times New Roman" w:hAnsi="Times New Roman" w:cs="Times New Roman"/>
        </w:rPr>
        <w:t>5</w:t>
      </w:r>
      <w:r w:rsidRPr="00BA6A35">
        <w:rPr>
          <w:rFonts w:ascii="Times New Roman" w:hAnsi="Times New Roman" w:cs="Times New Roman"/>
        </w:rPr>
        <w:t xml:space="preserve">.1. </w:t>
      </w:r>
      <w:proofErr w:type="gramStart"/>
      <w:r w:rsidRPr="00BA6A35">
        <w:rPr>
          <w:rFonts w:ascii="Times New Roman" w:hAnsi="Times New Roman" w:cs="Times New Roman"/>
        </w:rPr>
        <w:t xml:space="preserve">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w:t>
      </w:r>
      <w:r w:rsidRPr="00BA6A35">
        <w:rPr>
          <w:rFonts w:ascii="Times New Roman" w:hAnsi="Times New Roman" w:cs="Times New Roman"/>
        </w:rPr>
        <w:lastRenderedPageBreak/>
        <w:t>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BA6A35">
        <w:rPr>
          <w:rFonts w:ascii="Times New Roman" w:hAnsi="Times New Roman" w:cs="Times New Roman"/>
        </w:rPr>
        <w:t xml:space="preserve"> Договора о банковском сопровождении.</w:t>
      </w:r>
    </w:p>
    <w:p w:rsidR="00D76A78" w:rsidRPr="00BA6A35" w:rsidRDefault="00D76A78" w:rsidP="00D76A78">
      <w:pPr>
        <w:ind w:firstLine="567"/>
        <w:jc w:val="both"/>
        <w:rPr>
          <w:rFonts w:ascii="Times New Roman" w:hAnsi="Times New Roman" w:cs="Times New Roman"/>
        </w:rPr>
      </w:pPr>
      <w:r w:rsidRPr="00BA6A35">
        <w:rPr>
          <w:rFonts w:ascii="Times New Roman" w:hAnsi="Times New Roman" w:cs="Times New Roman"/>
        </w:rPr>
        <w:t>На момент заключения настоящего договора уполномоченным банком Покупателя является ПР</w:t>
      </w:r>
      <w:r>
        <w:rPr>
          <w:rFonts w:ascii="Times New Roman" w:hAnsi="Times New Roman" w:cs="Times New Roman"/>
        </w:rPr>
        <w:t>ИВОЛЖСКИЙ Ф-Л ПАО «Банк ПСБ</w:t>
      </w:r>
      <w:r w:rsidRPr="00BA6A35">
        <w:rPr>
          <w:rFonts w:ascii="Times New Roman" w:hAnsi="Times New Roman" w:cs="Times New Roman"/>
        </w:rPr>
        <w:t>» (далее – уполномоченный банк).</w:t>
      </w:r>
    </w:p>
    <w:p w:rsidR="00D76A78" w:rsidRPr="00BA6A35" w:rsidRDefault="00D76A78" w:rsidP="00D76A78">
      <w:pPr>
        <w:ind w:firstLine="567"/>
        <w:jc w:val="both"/>
        <w:rPr>
          <w:rFonts w:ascii="Times New Roman" w:hAnsi="Times New Roman" w:cs="Times New Roman"/>
        </w:rPr>
      </w:pPr>
      <w:r>
        <w:rPr>
          <w:rFonts w:ascii="Times New Roman" w:hAnsi="Times New Roman" w:cs="Times New Roman"/>
        </w:rPr>
        <w:t>5</w:t>
      </w:r>
      <w:r w:rsidRPr="00BA6A35">
        <w:rPr>
          <w:rFonts w:ascii="Times New Roman" w:hAnsi="Times New Roman" w:cs="Times New Roman"/>
        </w:rPr>
        <w:t xml:space="preserve">.2.  Условия оплаты товара: </w:t>
      </w:r>
    </w:p>
    <w:p w:rsidR="00D76A78" w:rsidRPr="00BA6A35" w:rsidRDefault="00D76A78" w:rsidP="00D76A78">
      <w:pPr>
        <w:ind w:firstLine="567"/>
        <w:jc w:val="both"/>
        <w:rPr>
          <w:rFonts w:ascii="Times New Roman" w:hAnsi="Times New Roman" w:cs="Times New Roman"/>
        </w:rPr>
      </w:pPr>
      <w:r w:rsidRPr="00BA6A35">
        <w:rPr>
          <w:rFonts w:ascii="Times New Roman" w:hAnsi="Times New Roman" w:cs="Times New Roman"/>
        </w:rPr>
        <w:t>- авансовый пл</w:t>
      </w:r>
      <w:r>
        <w:rPr>
          <w:rFonts w:ascii="Times New Roman" w:hAnsi="Times New Roman" w:cs="Times New Roman"/>
        </w:rPr>
        <w:t>атёж производится в течение 10 рабочих</w:t>
      </w:r>
      <w:r w:rsidRPr="00BA6A35">
        <w:rPr>
          <w:rFonts w:ascii="Times New Roman" w:hAnsi="Times New Roman" w:cs="Times New Roman"/>
        </w:rPr>
        <w:t xml:space="preserve">  дней после подписания договора, соответствующей спецификации, получения от Поставщика счета со ссылкой на номер и дату договора. При этом разме</w:t>
      </w:r>
      <w:r>
        <w:rPr>
          <w:rFonts w:ascii="Times New Roman" w:hAnsi="Times New Roman" w:cs="Times New Roman"/>
        </w:rPr>
        <w:t xml:space="preserve">р аванса не может превышать </w:t>
      </w:r>
      <w:r w:rsidRPr="008A0259">
        <w:rPr>
          <w:rFonts w:ascii="Times New Roman" w:hAnsi="Times New Roman" w:cs="Times New Roman"/>
        </w:rPr>
        <w:t>8</w:t>
      </w:r>
      <w:r>
        <w:rPr>
          <w:rFonts w:ascii="Times New Roman" w:hAnsi="Times New Roman" w:cs="Times New Roman"/>
        </w:rPr>
        <w:t>0</w:t>
      </w:r>
      <w:r w:rsidRPr="00BA6A35">
        <w:rPr>
          <w:rFonts w:ascii="Times New Roman" w:hAnsi="Times New Roman" w:cs="Times New Roman"/>
        </w:rPr>
        <w:t>%.  При заключении договора с банковской гарантией, оплата аванса производится только после предоставления указанной гарантии.</w:t>
      </w:r>
    </w:p>
    <w:p w:rsidR="00D76A78" w:rsidRPr="00BA6A35" w:rsidRDefault="00D76A78" w:rsidP="00D76A78">
      <w:pPr>
        <w:autoSpaceDE w:val="0"/>
        <w:ind w:firstLine="567"/>
        <w:contextualSpacing/>
        <w:jc w:val="both"/>
        <w:rPr>
          <w:rFonts w:ascii="Times New Roman" w:eastAsia="DejaVu Sans" w:hAnsi="Times New Roman" w:cs="Times New Roman"/>
        </w:rPr>
      </w:pPr>
      <w:r w:rsidRPr="00BA6A35">
        <w:rPr>
          <w:rFonts w:ascii="Times New Roman" w:eastAsia="DejaVu Sans" w:hAnsi="Times New Roman" w:cs="Times New Roman"/>
        </w:rPr>
        <w:t xml:space="preserve">- </w:t>
      </w:r>
      <w:proofErr w:type="gramStart"/>
      <w:r w:rsidRPr="00BA6A35">
        <w:rPr>
          <w:rFonts w:ascii="Times New Roman" w:eastAsia="DejaVu Sans" w:hAnsi="Times New Roman" w:cs="Times New Roman"/>
        </w:rPr>
        <w:t>о</w:t>
      </w:r>
      <w:proofErr w:type="gramEnd"/>
      <w:r w:rsidRPr="00BA6A35">
        <w:rPr>
          <w:rFonts w:ascii="Times New Roman" w:eastAsia="DejaVu Sans" w:hAnsi="Times New Roman" w:cs="Times New Roman"/>
        </w:rPr>
        <w:t>кончательный расчет, с учетом ранее уплаченных авансовых платеж</w:t>
      </w:r>
      <w:r>
        <w:rPr>
          <w:rFonts w:ascii="Times New Roman" w:eastAsia="DejaVu Sans" w:hAnsi="Times New Roman" w:cs="Times New Roman"/>
        </w:rPr>
        <w:t>ей, производится в течение 30(тридцати</w:t>
      </w:r>
      <w:r w:rsidRPr="00BA6A35">
        <w:rPr>
          <w:rFonts w:ascii="Times New Roman" w:eastAsia="DejaVu Sans" w:hAnsi="Times New Roman" w:cs="Times New Roman"/>
        </w:rPr>
        <w:t>) рабочих дней после приемки Товара по качеству и количеству на складе Покупателя без замечаний.</w:t>
      </w:r>
    </w:p>
    <w:p w:rsidR="00D76A78" w:rsidRPr="00BA6A35" w:rsidRDefault="00D76A78" w:rsidP="00D76A78">
      <w:pPr>
        <w:autoSpaceDE w:val="0"/>
        <w:ind w:firstLine="567"/>
        <w:contextualSpacing/>
        <w:jc w:val="both"/>
        <w:rPr>
          <w:rFonts w:ascii="Times New Roman" w:eastAsia="DejaVu Sans" w:hAnsi="Times New Roman" w:cs="Times New Roman"/>
        </w:rPr>
      </w:pPr>
      <w:r w:rsidRPr="00BA6A35">
        <w:rPr>
          <w:rFonts w:ascii="Times New Roman" w:eastAsia="DejaVu Sans" w:hAnsi="Times New Roman" w:cs="Times New Roman"/>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w:t>
      </w:r>
      <w:r>
        <w:rPr>
          <w:rFonts w:ascii="Times New Roman" w:eastAsia="DejaVu Sans" w:hAnsi="Times New Roman" w:cs="Times New Roman"/>
        </w:rPr>
        <w:t>овару, предусмотренных договором</w:t>
      </w:r>
      <w:r w:rsidRPr="00BA6A35">
        <w:rPr>
          <w:rFonts w:ascii="Times New Roman" w:eastAsia="DejaVu Sans" w:hAnsi="Times New Roman" w:cs="Times New Roman"/>
        </w:rPr>
        <w:t>.</w:t>
      </w:r>
    </w:p>
    <w:p w:rsidR="00D76A78" w:rsidRPr="00CD4A21" w:rsidRDefault="00D76A78" w:rsidP="00D76A78">
      <w:pPr>
        <w:ind w:firstLine="567"/>
        <w:jc w:val="both"/>
        <w:rPr>
          <w:rFonts w:ascii="Times New Roman" w:hAnsi="Times New Roman" w:cs="Times New Roman"/>
        </w:rPr>
      </w:pPr>
      <w:r>
        <w:rPr>
          <w:rFonts w:ascii="Times New Roman" w:hAnsi="Times New Roman" w:cs="Times New Roman"/>
        </w:rPr>
        <w:t>5</w:t>
      </w:r>
      <w:r w:rsidRPr="00BA6A35">
        <w:rPr>
          <w:rFonts w:ascii="Times New Roman" w:hAnsi="Times New Roman" w:cs="Times New Roman"/>
        </w:rPr>
        <w:t xml:space="preserve">.3.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BA6A35">
        <w:rPr>
          <w:rFonts w:ascii="Times New Roman" w:hAnsi="Times New Roman" w:cs="Times New Roman"/>
        </w:rPr>
        <w:t>расходы</w:t>
      </w:r>
      <w:proofErr w:type="gramEnd"/>
      <w:r w:rsidRPr="00BA6A35">
        <w:rPr>
          <w:rFonts w:ascii="Times New Roman" w:hAnsi="Times New Roman" w:cs="Times New Roman"/>
        </w:rPr>
        <w:t xml:space="preserve"> связанные с погрузочно-разгрузочными работами, доставкой, оформлением  заводских сертификатов, расходов по уплате налогов, сборов, пошлин и других обязательных платежей.</w:t>
      </w:r>
    </w:p>
    <w:p w:rsidR="00393246" w:rsidRDefault="00393246" w:rsidP="00AD2019">
      <w:pPr>
        <w:spacing w:after="0" w:line="240" w:lineRule="auto"/>
        <w:rPr>
          <w:rFonts w:ascii="Times New Roman" w:hAnsi="Times New Roman" w:cs="Times New Roman"/>
          <w:i/>
        </w:rPr>
      </w:pPr>
    </w:p>
    <w:p w:rsidR="00BB7EC6" w:rsidRDefault="00BB7EC6" w:rsidP="00AD2019">
      <w:pPr>
        <w:spacing w:after="0" w:line="240" w:lineRule="auto"/>
        <w:rPr>
          <w:rFonts w:ascii="Times New Roman" w:hAnsi="Times New Roman" w:cs="Times New Roman"/>
          <w:i/>
        </w:rPr>
      </w:pPr>
    </w:p>
    <w:p w:rsidR="00393246" w:rsidRDefault="00393246" w:rsidP="00AD2019">
      <w:pPr>
        <w:spacing w:after="0" w:line="240" w:lineRule="auto"/>
        <w:rPr>
          <w:rFonts w:ascii="Times New Roman" w:hAnsi="Times New Roman" w:cs="Times New Roman"/>
          <w:i/>
        </w:rPr>
      </w:pPr>
    </w:p>
    <w:p w:rsidR="002A21A6" w:rsidRDefault="002A21A6" w:rsidP="00AD2019">
      <w:pPr>
        <w:spacing w:after="0" w:line="240" w:lineRule="auto"/>
        <w:rPr>
          <w:rFonts w:ascii="Times New Roman" w:hAnsi="Times New Roman" w:cs="Times New Roman"/>
          <w:i/>
        </w:rPr>
      </w:pPr>
    </w:p>
    <w:p w:rsidR="002A21A6" w:rsidRDefault="002A21A6" w:rsidP="00AD2019">
      <w:pPr>
        <w:spacing w:after="0" w:line="240" w:lineRule="auto"/>
        <w:rPr>
          <w:rFonts w:ascii="Times New Roman" w:hAnsi="Times New Roman" w:cs="Times New Roman"/>
          <w:i/>
        </w:rPr>
      </w:pPr>
    </w:p>
    <w:p w:rsidR="002A21A6" w:rsidRDefault="002A21A6" w:rsidP="00AD2019">
      <w:pPr>
        <w:spacing w:after="0" w:line="240" w:lineRule="auto"/>
        <w:rPr>
          <w:rFonts w:ascii="Times New Roman" w:hAnsi="Times New Roman" w:cs="Times New Roman"/>
          <w:i/>
        </w:rPr>
      </w:pPr>
    </w:p>
    <w:p w:rsidR="002A21A6" w:rsidRDefault="002A21A6" w:rsidP="00AD2019">
      <w:pPr>
        <w:spacing w:after="0" w:line="240" w:lineRule="auto"/>
        <w:rPr>
          <w:rFonts w:ascii="Times New Roman" w:hAnsi="Times New Roman" w:cs="Times New Roman"/>
          <w:i/>
        </w:rPr>
      </w:pPr>
    </w:p>
    <w:p w:rsidR="002A21A6" w:rsidRDefault="002A21A6" w:rsidP="00AD2019">
      <w:pPr>
        <w:spacing w:after="0" w:line="240" w:lineRule="auto"/>
        <w:rPr>
          <w:rFonts w:ascii="Times New Roman" w:hAnsi="Times New Roman" w:cs="Times New Roman"/>
          <w:i/>
        </w:rPr>
      </w:pPr>
    </w:p>
    <w:p w:rsidR="002A21A6" w:rsidRDefault="002A21A6" w:rsidP="00AD2019">
      <w:pPr>
        <w:spacing w:after="0" w:line="240" w:lineRule="auto"/>
        <w:rPr>
          <w:rFonts w:ascii="Times New Roman" w:hAnsi="Times New Roman" w:cs="Times New Roman"/>
          <w:i/>
        </w:rPr>
      </w:pPr>
    </w:p>
    <w:p w:rsidR="002A21A6" w:rsidRDefault="002A21A6" w:rsidP="00AD2019">
      <w:pPr>
        <w:spacing w:after="0" w:line="240" w:lineRule="auto"/>
        <w:rPr>
          <w:rFonts w:ascii="Times New Roman" w:hAnsi="Times New Roman" w:cs="Times New Roman"/>
          <w:i/>
        </w:rPr>
      </w:pPr>
    </w:p>
    <w:p w:rsidR="002A21A6" w:rsidRDefault="002A21A6" w:rsidP="00AD2019">
      <w:pPr>
        <w:spacing w:after="0" w:line="240" w:lineRule="auto"/>
        <w:rPr>
          <w:rFonts w:ascii="Times New Roman" w:hAnsi="Times New Roman" w:cs="Times New Roman"/>
          <w:i/>
        </w:rPr>
      </w:pPr>
    </w:p>
    <w:p w:rsidR="002A21A6" w:rsidRDefault="002A21A6" w:rsidP="00AD2019">
      <w:pPr>
        <w:spacing w:after="0" w:line="240" w:lineRule="auto"/>
        <w:rPr>
          <w:rFonts w:ascii="Times New Roman" w:hAnsi="Times New Roman" w:cs="Times New Roman"/>
          <w:i/>
        </w:rPr>
      </w:pPr>
    </w:p>
    <w:p w:rsidR="002A21A6" w:rsidRDefault="002A21A6" w:rsidP="00AD2019">
      <w:pPr>
        <w:spacing w:after="0" w:line="240" w:lineRule="auto"/>
        <w:rPr>
          <w:rFonts w:ascii="Times New Roman" w:hAnsi="Times New Roman" w:cs="Times New Roman"/>
          <w:i/>
        </w:rPr>
      </w:pPr>
    </w:p>
    <w:p w:rsidR="002A21A6" w:rsidRDefault="002A21A6" w:rsidP="00AD2019">
      <w:pPr>
        <w:spacing w:after="0" w:line="240" w:lineRule="auto"/>
        <w:rPr>
          <w:rFonts w:ascii="Times New Roman" w:hAnsi="Times New Roman" w:cs="Times New Roman"/>
          <w:i/>
        </w:rPr>
      </w:pPr>
    </w:p>
    <w:p w:rsidR="002A21A6" w:rsidRDefault="002A21A6" w:rsidP="00AD2019">
      <w:pPr>
        <w:spacing w:after="0" w:line="240" w:lineRule="auto"/>
        <w:rPr>
          <w:rFonts w:ascii="Times New Roman" w:hAnsi="Times New Roman" w:cs="Times New Roman"/>
          <w:i/>
        </w:rPr>
      </w:pPr>
    </w:p>
    <w:p w:rsidR="002A21A6" w:rsidRDefault="002A21A6" w:rsidP="00AD2019">
      <w:pPr>
        <w:spacing w:after="0" w:line="240" w:lineRule="auto"/>
        <w:rPr>
          <w:rFonts w:ascii="Times New Roman" w:hAnsi="Times New Roman" w:cs="Times New Roman"/>
          <w:i/>
        </w:rPr>
      </w:pPr>
    </w:p>
    <w:p w:rsidR="002A21A6" w:rsidRDefault="002A21A6" w:rsidP="00AD2019">
      <w:pPr>
        <w:spacing w:after="0" w:line="240" w:lineRule="auto"/>
        <w:rPr>
          <w:rFonts w:ascii="Times New Roman" w:hAnsi="Times New Roman" w:cs="Times New Roman"/>
          <w:i/>
        </w:rPr>
      </w:pPr>
    </w:p>
    <w:p w:rsidR="002A21A6" w:rsidRDefault="002A21A6" w:rsidP="00AD2019">
      <w:pPr>
        <w:spacing w:after="0" w:line="240" w:lineRule="auto"/>
        <w:rPr>
          <w:rFonts w:ascii="Times New Roman" w:hAnsi="Times New Roman" w:cs="Times New Roman"/>
          <w:i/>
        </w:rPr>
      </w:pPr>
    </w:p>
    <w:p w:rsidR="002A21A6" w:rsidRDefault="002A21A6" w:rsidP="00AD2019">
      <w:pPr>
        <w:spacing w:after="0" w:line="240" w:lineRule="auto"/>
        <w:rPr>
          <w:rFonts w:ascii="Times New Roman" w:hAnsi="Times New Roman" w:cs="Times New Roman"/>
          <w:i/>
        </w:rPr>
      </w:pPr>
    </w:p>
    <w:p w:rsidR="002A21A6" w:rsidRDefault="002A21A6" w:rsidP="00AD2019">
      <w:pPr>
        <w:spacing w:after="0" w:line="240" w:lineRule="auto"/>
        <w:rPr>
          <w:rFonts w:ascii="Times New Roman" w:hAnsi="Times New Roman" w:cs="Times New Roman"/>
          <w:i/>
        </w:rPr>
      </w:pPr>
    </w:p>
    <w:p w:rsidR="002A21A6" w:rsidRDefault="002A21A6" w:rsidP="00AD2019">
      <w:pPr>
        <w:spacing w:after="0" w:line="240" w:lineRule="auto"/>
        <w:rPr>
          <w:rFonts w:ascii="Times New Roman" w:hAnsi="Times New Roman" w:cs="Times New Roman"/>
          <w:i/>
        </w:rPr>
      </w:pPr>
    </w:p>
    <w:p w:rsidR="002A21A6" w:rsidRDefault="002A21A6" w:rsidP="00AD2019">
      <w:pPr>
        <w:spacing w:after="0" w:line="240" w:lineRule="auto"/>
        <w:rPr>
          <w:rFonts w:ascii="Times New Roman" w:hAnsi="Times New Roman" w:cs="Times New Roman"/>
          <w:i/>
        </w:rPr>
      </w:pPr>
    </w:p>
    <w:p w:rsidR="002A21A6" w:rsidRDefault="002A21A6" w:rsidP="00AD2019">
      <w:pPr>
        <w:spacing w:after="0" w:line="240" w:lineRule="auto"/>
        <w:rPr>
          <w:rFonts w:ascii="Times New Roman" w:hAnsi="Times New Roman" w:cs="Times New Roman"/>
          <w:i/>
        </w:rPr>
      </w:pPr>
    </w:p>
    <w:p w:rsidR="002A21A6" w:rsidRDefault="002A21A6" w:rsidP="00AD2019">
      <w:pPr>
        <w:spacing w:after="0" w:line="240" w:lineRule="auto"/>
        <w:rPr>
          <w:rFonts w:ascii="Times New Roman" w:hAnsi="Times New Roman" w:cs="Times New Roman"/>
          <w:i/>
        </w:rPr>
      </w:pPr>
    </w:p>
    <w:p w:rsidR="002A21A6" w:rsidRDefault="002A21A6" w:rsidP="00AD2019">
      <w:pPr>
        <w:spacing w:after="0" w:line="240" w:lineRule="auto"/>
        <w:rPr>
          <w:rFonts w:ascii="Times New Roman" w:hAnsi="Times New Roman" w:cs="Times New Roman"/>
          <w:i/>
        </w:rPr>
      </w:pPr>
    </w:p>
    <w:p w:rsidR="002A21A6" w:rsidRDefault="002A21A6" w:rsidP="00AD2019">
      <w:pPr>
        <w:spacing w:after="0" w:line="240" w:lineRule="auto"/>
        <w:rPr>
          <w:rFonts w:ascii="Times New Roman" w:hAnsi="Times New Roman" w:cs="Times New Roman"/>
          <w:i/>
        </w:rPr>
      </w:pPr>
    </w:p>
    <w:p w:rsidR="002A21A6" w:rsidRDefault="002A21A6" w:rsidP="00AD2019">
      <w:pPr>
        <w:spacing w:after="0" w:line="240" w:lineRule="auto"/>
        <w:rPr>
          <w:rFonts w:ascii="Times New Roman" w:hAnsi="Times New Roman" w:cs="Times New Roman"/>
          <w:i/>
        </w:rPr>
      </w:pPr>
    </w:p>
    <w:p w:rsidR="002A21A6" w:rsidRDefault="002A21A6" w:rsidP="00AD2019">
      <w:pPr>
        <w:spacing w:after="0" w:line="240" w:lineRule="auto"/>
        <w:rPr>
          <w:rFonts w:ascii="Times New Roman" w:hAnsi="Times New Roman" w:cs="Times New Roman"/>
          <w:i/>
        </w:rPr>
      </w:pPr>
    </w:p>
    <w:p w:rsidR="002A21A6" w:rsidRDefault="002A21A6" w:rsidP="00AD2019">
      <w:pPr>
        <w:spacing w:after="0" w:line="240" w:lineRule="auto"/>
        <w:rPr>
          <w:rFonts w:ascii="Times New Roman" w:hAnsi="Times New Roman" w:cs="Times New Roman"/>
          <w:i/>
        </w:rPr>
      </w:pPr>
    </w:p>
    <w:p w:rsidR="002A21A6" w:rsidRDefault="002A21A6" w:rsidP="00AD2019">
      <w:pPr>
        <w:spacing w:after="0" w:line="240" w:lineRule="auto"/>
        <w:rPr>
          <w:rFonts w:ascii="Times New Roman" w:hAnsi="Times New Roman" w:cs="Times New Roman"/>
          <w:i/>
        </w:rPr>
      </w:pPr>
    </w:p>
    <w:p w:rsidR="002A21A6" w:rsidRDefault="002A21A6" w:rsidP="00AD2019">
      <w:pPr>
        <w:spacing w:after="0" w:line="240" w:lineRule="auto"/>
        <w:rPr>
          <w:rFonts w:ascii="Times New Roman" w:hAnsi="Times New Roman" w:cs="Times New Roman"/>
          <w:i/>
        </w:rPr>
      </w:pPr>
    </w:p>
    <w:p w:rsidR="00C41CCF" w:rsidRDefault="00C41CCF" w:rsidP="00AD2019">
      <w:pPr>
        <w:spacing w:after="0" w:line="240" w:lineRule="auto"/>
        <w:rPr>
          <w:rFonts w:ascii="Times New Roman" w:hAnsi="Times New Roman" w:cs="Times New Roman"/>
          <w:i/>
        </w:rPr>
      </w:pPr>
    </w:p>
    <w:p w:rsidR="00AB33D6" w:rsidRDefault="00AD2019" w:rsidP="00AD2019">
      <w:pPr>
        <w:spacing w:after="0" w:line="240" w:lineRule="auto"/>
        <w:rPr>
          <w:rFonts w:ascii="Times New Roman" w:hAnsi="Times New Roman" w:cs="Times New Roman"/>
          <w:i/>
        </w:rPr>
      </w:pPr>
      <w:r>
        <w:rPr>
          <w:rFonts w:ascii="Times New Roman" w:hAnsi="Times New Roman" w:cs="Times New Roman"/>
          <w:i/>
        </w:rPr>
        <w:lastRenderedPageBreak/>
        <w:t xml:space="preserve">                                                                                                    </w:t>
      </w:r>
      <w:r w:rsidR="006768F9">
        <w:rPr>
          <w:rFonts w:ascii="Times New Roman" w:hAnsi="Times New Roman" w:cs="Times New Roman"/>
          <w:i/>
        </w:rPr>
        <w:t xml:space="preserve">                               </w:t>
      </w:r>
      <w:r>
        <w:rPr>
          <w:rFonts w:ascii="Times New Roman" w:hAnsi="Times New Roman" w:cs="Times New Roman"/>
          <w:i/>
        </w:rPr>
        <w:t xml:space="preserve">          </w:t>
      </w:r>
      <w:r w:rsidR="004A5C14" w:rsidRPr="001B4074">
        <w:rPr>
          <w:rFonts w:ascii="Times New Roman" w:hAnsi="Times New Roman" w:cs="Times New Roman"/>
          <w:i/>
          <w:sz w:val="24"/>
          <w:szCs w:val="24"/>
        </w:rPr>
        <w:t>Приложение№2</w:t>
      </w:r>
    </w:p>
    <w:p w:rsidR="004A5C14" w:rsidRPr="001B4074"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065" w:type="dxa"/>
        <w:tblInd w:w="-34" w:type="dxa"/>
        <w:tblCellMar>
          <w:left w:w="0" w:type="dxa"/>
          <w:right w:w="0" w:type="dxa"/>
        </w:tblCellMar>
        <w:tblLook w:val="04A0" w:firstRow="1" w:lastRow="0" w:firstColumn="1" w:lastColumn="0" w:noHBand="0" w:noVBand="1"/>
      </w:tblPr>
      <w:tblGrid>
        <w:gridCol w:w="5434"/>
        <w:gridCol w:w="4631"/>
      </w:tblGrid>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Идентифика</w:t>
            </w:r>
            <w:r w:rsidR="00F14974">
              <w:rPr>
                <w:rFonts w:ascii="Times New Roman" w:eastAsia="Calibri" w:hAnsi="Times New Roman" w:cs="Times New Roman"/>
                <w:sz w:val="24"/>
                <w:szCs w:val="24"/>
              </w:rPr>
              <w:t>ционный номер налогоплательщика</w:t>
            </w:r>
          </w:p>
          <w:p w:rsidR="004A5C14" w:rsidRPr="001B4074" w:rsidRDefault="004A5C14" w:rsidP="00211274">
            <w:pPr>
              <w:suppressAutoHyphens/>
              <w:spacing w:after="0" w:line="240" w:lineRule="auto"/>
              <w:rPr>
                <w:rFonts w:ascii="Times New Roman" w:eastAsia="Calibri" w:hAnsi="Times New Roman" w:cs="Times New Roman"/>
                <w:sz w:val="24"/>
                <w:szCs w:val="24"/>
              </w:rPr>
            </w:pP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0"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211274">
      <w:pPr>
        <w:suppressAutoHyphens/>
        <w:spacing w:after="0" w:line="240" w:lineRule="auto"/>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211274">
      <w:pPr>
        <w:suppressAutoHyphens/>
        <w:spacing w:after="0" w:line="240" w:lineRule="auto"/>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393246" w:rsidRDefault="004A5C14" w:rsidP="00393246">
      <w:pPr>
        <w:numPr>
          <w:ilvl w:val="0"/>
          <w:numId w:val="8"/>
        </w:numPr>
        <w:tabs>
          <w:tab w:val="left" w:pos="284"/>
        </w:tabs>
        <w:suppressAutoHyphens/>
        <w:spacing w:after="0" w:line="240" w:lineRule="auto"/>
        <w:ind w:right="-2"/>
        <w:contextualSpacing/>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Перечень товаров (работ, услуг</w:t>
      </w:r>
      <w:r w:rsidR="003337B1" w:rsidRPr="001B4074">
        <w:rPr>
          <w:rFonts w:ascii="Times New Roman" w:eastAsia="Calibri" w:hAnsi="Times New Roman" w:cs="Times New Roman"/>
          <w:sz w:val="24"/>
          <w:szCs w:val="24"/>
          <w:lang w:eastAsia="zh-CN"/>
        </w:rPr>
        <w:t>, технические характеристики</w:t>
      </w:r>
      <w:r w:rsidRPr="001B4074">
        <w:rPr>
          <w:rFonts w:ascii="Times New Roman" w:eastAsia="Calibri" w:hAnsi="Times New Roman" w:cs="Times New Roman"/>
          <w:sz w:val="24"/>
          <w:szCs w:val="24"/>
          <w:lang w:eastAsia="zh-CN"/>
        </w:rPr>
        <w:t>):</w:t>
      </w:r>
    </w:p>
    <w:tbl>
      <w:tblPr>
        <w:tblW w:w="4944" w:type="pct"/>
        <w:tblLayout w:type="fixed"/>
        <w:tblLook w:val="04A0" w:firstRow="1" w:lastRow="0" w:firstColumn="1" w:lastColumn="0" w:noHBand="0" w:noVBand="1"/>
      </w:tblPr>
      <w:tblGrid>
        <w:gridCol w:w="811"/>
        <w:gridCol w:w="6204"/>
        <w:gridCol w:w="862"/>
        <w:gridCol w:w="1727"/>
      </w:tblGrid>
      <w:tr w:rsidR="00C41CCF" w:rsidRPr="00AB5DC1" w:rsidTr="00D9366A">
        <w:trPr>
          <w:trHeight w:val="491"/>
        </w:trPr>
        <w:tc>
          <w:tcPr>
            <w:tcW w:w="422"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CCF" w:rsidRPr="00AB5DC1" w:rsidRDefault="00C41CCF" w:rsidP="00D9366A">
            <w:pPr>
              <w:jc w:val="center"/>
              <w:rPr>
                <w:rFonts w:ascii="Times New Roman" w:eastAsia="Times New Roman" w:hAnsi="Times New Roman" w:cs="Times New Roman"/>
                <w:b/>
                <w:bCs/>
              </w:rPr>
            </w:pPr>
            <w:r>
              <w:rPr>
                <w:rFonts w:ascii="Times New Roman" w:eastAsia="Times New Roman" w:hAnsi="Times New Roman" w:cs="Times New Roman"/>
                <w:b/>
                <w:bCs/>
              </w:rPr>
              <w:t>№</w:t>
            </w:r>
          </w:p>
        </w:tc>
        <w:tc>
          <w:tcPr>
            <w:tcW w:w="3230" w:type="pct"/>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C41CCF" w:rsidRPr="00AB5DC1" w:rsidRDefault="00C41CCF" w:rsidP="00D9366A">
            <w:pPr>
              <w:jc w:val="center"/>
              <w:rPr>
                <w:rFonts w:ascii="Times New Roman" w:eastAsia="Times New Roman" w:hAnsi="Times New Roman" w:cs="Times New Roman"/>
                <w:b/>
                <w:bCs/>
              </w:rPr>
            </w:pPr>
            <w:r w:rsidRPr="00AB5DC1">
              <w:rPr>
                <w:rFonts w:ascii="Times New Roman" w:eastAsia="Times New Roman" w:hAnsi="Times New Roman" w:cs="Times New Roman"/>
                <w:b/>
                <w:bCs/>
              </w:rPr>
              <w:t>Наименование</w:t>
            </w:r>
          </w:p>
        </w:tc>
        <w:tc>
          <w:tcPr>
            <w:tcW w:w="449"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CCF" w:rsidRPr="00AB5DC1" w:rsidRDefault="00C41CCF" w:rsidP="00D9366A">
            <w:pPr>
              <w:rPr>
                <w:rFonts w:ascii="Times New Roman" w:eastAsia="Times New Roman" w:hAnsi="Times New Roman" w:cs="Times New Roman"/>
                <w:b/>
                <w:bCs/>
              </w:rPr>
            </w:pPr>
            <w:proofErr w:type="spellStart"/>
            <w:proofErr w:type="gramStart"/>
            <w:r>
              <w:rPr>
                <w:rFonts w:ascii="Times New Roman" w:eastAsia="Times New Roman" w:hAnsi="Times New Roman" w:cs="Times New Roman"/>
                <w:b/>
                <w:bCs/>
              </w:rPr>
              <w:t>Ед</w:t>
            </w:r>
            <w:proofErr w:type="spellEnd"/>
            <w:proofErr w:type="gramEnd"/>
            <w:r>
              <w:rPr>
                <w:rFonts w:ascii="Times New Roman" w:eastAsia="Times New Roman" w:hAnsi="Times New Roman" w:cs="Times New Roman"/>
                <w:b/>
                <w:bCs/>
              </w:rPr>
              <w:t xml:space="preserve"> изм.</w:t>
            </w:r>
          </w:p>
        </w:tc>
        <w:tc>
          <w:tcPr>
            <w:tcW w:w="899"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C41CCF" w:rsidRPr="00AB5DC1" w:rsidRDefault="00C41CCF" w:rsidP="00D9366A">
            <w:pPr>
              <w:jc w:val="center"/>
              <w:rPr>
                <w:rFonts w:ascii="Times New Roman" w:eastAsia="Times New Roman" w:hAnsi="Times New Roman" w:cs="Times New Roman"/>
                <w:b/>
                <w:bCs/>
              </w:rPr>
            </w:pPr>
            <w:r>
              <w:rPr>
                <w:rFonts w:ascii="Times New Roman" w:eastAsia="Times New Roman" w:hAnsi="Times New Roman" w:cs="Times New Roman"/>
                <w:b/>
                <w:bCs/>
              </w:rPr>
              <w:t>Количество</w:t>
            </w:r>
          </w:p>
        </w:tc>
      </w:tr>
      <w:tr w:rsidR="00C41CCF" w:rsidRPr="00AB5DC1" w:rsidTr="00D9366A">
        <w:trPr>
          <w:trHeight w:val="491"/>
        </w:trPr>
        <w:tc>
          <w:tcPr>
            <w:tcW w:w="422" w:type="pct"/>
            <w:vMerge/>
            <w:tcBorders>
              <w:top w:val="single" w:sz="4" w:space="0" w:color="auto"/>
              <w:left w:val="single" w:sz="4" w:space="0" w:color="auto"/>
              <w:bottom w:val="single" w:sz="4" w:space="0" w:color="auto"/>
              <w:right w:val="single" w:sz="4" w:space="0" w:color="auto"/>
            </w:tcBorders>
            <w:vAlign w:val="center"/>
            <w:hideMark/>
          </w:tcPr>
          <w:p w:rsidR="00C41CCF" w:rsidRPr="00AB5DC1" w:rsidRDefault="00C41CCF" w:rsidP="00D9366A">
            <w:pPr>
              <w:rPr>
                <w:rFonts w:ascii="Times New Roman" w:eastAsia="Times New Roman" w:hAnsi="Times New Roman" w:cs="Times New Roman"/>
                <w:b/>
                <w:bCs/>
              </w:rPr>
            </w:pPr>
          </w:p>
        </w:tc>
        <w:tc>
          <w:tcPr>
            <w:tcW w:w="3230" w:type="pct"/>
            <w:vMerge/>
            <w:tcBorders>
              <w:top w:val="single" w:sz="4" w:space="0" w:color="auto"/>
              <w:left w:val="single" w:sz="4" w:space="0" w:color="auto"/>
              <w:bottom w:val="single" w:sz="4" w:space="0" w:color="auto"/>
              <w:right w:val="single" w:sz="4" w:space="0" w:color="auto"/>
            </w:tcBorders>
            <w:vAlign w:val="center"/>
          </w:tcPr>
          <w:p w:rsidR="00C41CCF" w:rsidRPr="00AB5DC1" w:rsidRDefault="00C41CCF" w:rsidP="00D9366A">
            <w:pPr>
              <w:rPr>
                <w:rFonts w:ascii="Times New Roman" w:eastAsia="Times New Roman" w:hAnsi="Times New Roman" w:cs="Times New Roman"/>
                <w:b/>
                <w:bCs/>
              </w:rPr>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C41CCF" w:rsidRPr="00AB5DC1" w:rsidRDefault="00C41CCF" w:rsidP="00D9366A">
            <w:pPr>
              <w:rPr>
                <w:rFonts w:ascii="Times New Roman" w:eastAsia="Times New Roman" w:hAnsi="Times New Roman" w:cs="Times New Roman"/>
                <w:b/>
                <w:bCs/>
              </w:rPr>
            </w:pPr>
          </w:p>
        </w:tc>
        <w:tc>
          <w:tcPr>
            <w:tcW w:w="899" w:type="pct"/>
            <w:vMerge/>
            <w:tcBorders>
              <w:top w:val="single" w:sz="4" w:space="0" w:color="auto"/>
              <w:left w:val="single" w:sz="4" w:space="0" w:color="auto"/>
              <w:bottom w:val="single" w:sz="4" w:space="0" w:color="000000"/>
              <w:right w:val="single" w:sz="4" w:space="0" w:color="auto"/>
            </w:tcBorders>
            <w:vAlign w:val="center"/>
            <w:hideMark/>
          </w:tcPr>
          <w:p w:rsidR="00C41CCF" w:rsidRPr="00AB5DC1" w:rsidRDefault="00C41CCF" w:rsidP="00D9366A">
            <w:pPr>
              <w:rPr>
                <w:rFonts w:ascii="Times New Roman" w:eastAsia="Times New Roman" w:hAnsi="Times New Roman" w:cs="Times New Roman"/>
                <w:b/>
                <w:bCs/>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60"/>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vAlign w:val="bottom"/>
          </w:tcPr>
          <w:p w:rsidR="00C41CCF" w:rsidRPr="00CD4A21" w:rsidRDefault="00C41CCF" w:rsidP="00D9366A">
            <w:pPr>
              <w:jc w:val="center"/>
              <w:rPr>
                <w:rFonts w:ascii="Times New Roman" w:hAnsi="Times New Roman" w:cs="Times New Roman"/>
                <w:lang w:val="en-US"/>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5F43AD" w:rsidTr="00D9366A">
        <w:trPr>
          <w:trHeight w:val="315"/>
        </w:trPr>
        <w:tc>
          <w:tcPr>
            <w:tcW w:w="422" w:type="pct"/>
            <w:tcBorders>
              <w:top w:val="nil"/>
              <w:left w:val="single" w:sz="4" w:space="0" w:color="auto"/>
              <w:bottom w:val="single" w:sz="4" w:space="0" w:color="auto"/>
              <w:right w:val="single" w:sz="4" w:space="0" w:color="auto"/>
            </w:tcBorders>
            <w:shd w:val="clear" w:color="auto" w:fill="auto"/>
            <w:noWrap/>
          </w:tcPr>
          <w:p w:rsidR="00C41CCF" w:rsidRPr="00CD4A21" w:rsidRDefault="00C41CCF" w:rsidP="00D9366A">
            <w:pPr>
              <w:jc w:val="center"/>
              <w:rPr>
                <w:rFonts w:ascii="Times New Roman" w:hAnsi="Times New Roman" w:cs="Times New Roman"/>
              </w:rPr>
            </w:pPr>
          </w:p>
        </w:tc>
        <w:tc>
          <w:tcPr>
            <w:tcW w:w="3230" w:type="pct"/>
            <w:tcBorders>
              <w:top w:val="nil"/>
              <w:left w:val="single" w:sz="4" w:space="0" w:color="auto"/>
              <w:bottom w:val="single" w:sz="4" w:space="0" w:color="auto"/>
              <w:right w:val="single" w:sz="4" w:space="0" w:color="auto"/>
            </w:tcBorders>
            <w:shd w:val="clear" w:color="auto" w:fill="auto"/>
            <w:vAlign w:val="bottom"/>
          </w:tcPr>
          <w:p w:rsidR="00C41CCF" w:rsidRPr="00CD4A21" w:rsidRDefault="00C41CCF" w:rsidP="00D9366A">
            <w:pPr>
              <w:rPr>
                <w:rFonts w:ascii="Times New Roman" w:hAnsi="Times New Roman" w:cs="Times New Roman"/>
              </w:rPr>
            </w:pPr>
          </w:p>
        </w:tc>
        <w:tc>
          <w:tcPr>
            <w:tcW w:w="449" w:type="pct"/>
            <w:tcBorders>
              <w:top w:val="nil"/>
              <w:left w:val="nil"/>
              <w:bottom w:val="single" w:sz="4" w:space="0" w:color="auto"/>
              <w:right w:val="single" w:sz="4" w:space="0" w:color="auto"/>
            </w:tcBorders>
            <w:shd w:val="clear" w:color="FFFFFF" w:fill="FFFFFF"/>
            <w:vAlign w:val="bottom"/>
          </w:tcPr>
          <w:p w:rsidR="00C41CCF" w:rsidRPr="00CD4A21" w:rsidRDefault="00C41CCF" w:rsidP="00D9366A">
            <w:pPr>
              <w:jc w:val="center"/>
              <w:rPr>
                <w:rFonts w:ascii="Times New Roman" w:hAnsi="Times New Roman" w:cs="Times New Roman"/>
              </w:rPr>
            </w:pPr>
          </w:p>
        </w:tc>
        <w:tc>
          <w:tcPr>
            <w:tcW w:w="899" w:type="pct"/>
            <w:tcBorders>
              <w:top w:val="nil"/>
              <w:left w:val="nil"/>
              <w:bottom w:val="single" w:sz="4" w:space="0" w:color="auto"/>
              <w:right w:val="single" w:sz="4" w:space="0" w:color="auto"/>
            </w:tcBorders>
            <w:shd w:val="clear" w:color="auto" w:fill="auto"/>
            <w:noWrap/>
            <w:vAlign w:val="bottom"/>
          </w:tcPr>
          <w:p w:rsidR="00C41CCF" w:rsidRPr="00CD4A21" w:rsidRDefault="00C41CCF" w:rsidP="00D9366A">
            <w:pPr>
              <w:jc w:val="right"/>
              <w:rPr>
                <w:rFonts w:ascii="Times New Roman" w:hAnsi="Times New Roman" w:cs="Times New Roman"/>
              </w:rPr>
            </w:pPr>
          </w:p>
        </w:tc>
      </w:tr>
      <w:tr w:rsidR="00C41CCF" w:rsidRPr="00AB5DC1" w:rsidTr="00D9366A">
        <w:trPr>
          <w:trHeight w:val="315"/>
        </w:trPr>
        <w:tc>
          <w:tcPr>
            <w:tcW w:w="365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CCF" w:rsidRPr="000E35BA" w:rsidRDefault="00C41CCF" w:rsidP="00D9366A">
            <w:pPr>
              <w:jc w:val="right"/>
              <w:rPr>
                <w:rFonts w:ascii="Times New Roman" w:eastAsia="Times New Roman" w:hAnsi="Times New Roman" w:cs="Times New Roman"/>
                <w:b/>
                <w:bCs/>
              </w:rPr>
            </w:pPr>
            <w:r w:rsidRPr="000E35BA">
              <w:rPr>
                <w:rFonts w:ascii="Times New Roman" w:eastAsia="Times New Roman" w:hAnsi="Times New Roman" w:cs="Times New Roman"/>
                <w:b/>
                <w:bCs/>
              </w:rPr>
              <w:t>Итого</w:t>
            </w:r>
            <w:r>
              <w:rPr>
                <w:rFonts w:ascii="Times New Roman" w:eastAsia="Times New Roman" w:hAnsi="Times New Roman" w:cs="Times New Roman"/>
                <w:b/>
                <w:bCs/>
                <w:lang w:val="en-US"/>
              </w:rPr>
              <w:t xml:space="preserve"> </w:t>
            </w:r>
            <w:r>
              <w:rPr>
                <w:rFonts w:ascii="Times New Roman" w:eastAsia="Times New Roman" w:hAnsi="Times New Roman" w:cs="Times New Roman"/>
                <w:b/>
                <w:bCs/>
              </w:rPr>
              <w:t>без НДС</w:t>
            </w:r>
            <w:r w:rsidRPr="000E35BA">
              <w:rPr>
                <w:rFonts w:ascii="Times New Roman" w:eastAsia="Times New Roman" w:hAnsi="Times New Roman" w:cs="Times New Roman"/>
                <w:b/>
                <w:bCs/>
              </w:rPr>
              <w:t>:</w:t>
            </w:r>
          </w:p>
        </w:tc>
        <w:tc>
          <w:tcPr>
            <w:tcW w:w="1348"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C41CCF" w:rsidRPr="00231571" w:rsidRDefault="00C41CCF" w:rsidP="00D9366A">
            <w:pPr>
              <w:jc w:val="right"/>
              <w:rPr>
                <w:rFonts w:ascii="Times New Roman" w:eastAsia="Times New Roman" w:hAnsi="Times New Roman" w:cs="Times New Roman"/>
                <w:b/>
                <w:bCs/>
              </w:rPr>
            </w:pPr>
          </w:p>
        </w:tc>
      </w:tr>
    </w:tbl>
    <w:p w:rsidR="004A5C14" w:rsidRPr="001B4074" w:rsidRDefault="004A5C14" w:rsidP="00D02CC8">
      <w:pPr>
        <w:numPr>
          <w:ilvl w:val="0"/>
          <w:numId w:val="8"/>
        </w:numPr>
        <w:tabs>
          <w:tab w:val="left" w:pos="284"/>
        </w:tabs>
        <w:suppressAutoHyphens/>
        <w:spacing w:after="0" w:line="240" w:lineRule="auto"/>
        <w:ind w:left="-142" w:firstLine="568"/>
        <w:contextualSpacing/>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1B4074">
        <w:rPr>
          <w:rFonts w:ascii="Times New Roman" w:eastAsia="Calibri" w:hAnsi="Times New Roman" w:cs="Times New Roman"/>
          <w:b/>
          <w:bCs/>
          <w:sz w:val="24"/>
          <w:szCs w:val="24"/>
          <w:lang w:eastAsia="zh-CN"/>
        </w:rPr>
        <w:t>включает в себя ………</w:t>
      </w:r>
      <w:r w:rsidRPr="001B4074">
        <w:rPr>
          <w:rFonts w:ascii="Times New Roman" w:eastAsia="Calibri" w:hAnsi="Times New Roman" w:cs="Times New Roman"/>
          <w:i/>
          <w:sz w:val="24"/>
          <w:szCs w:val="24"/>
          <w:lang w:eastAsia="zh-CN"/>
        </w:rPr>
        <w:t>Общая стоимость договора  должна</w:t>
      </w:r>
      <w:proofErr w:type="gramEnd"/>
      <w:r w:rsidRPr="001B4074">
        <w:rPr>
          <w:rFonts w:ascii="Times New Roman" w:eastAsia="Calibri" w:hAnsi="Times New Roman" w:cs="Times New Roman"/>
          <w:i/>
          <w:sz w:val="24"/>
          <w:szCs w:val="24"/>
          <w:lang w:eastAsia="zh-CN"/>
        </w:rPr>
        <w:t xml:space="preserve"> быть указана в рублях цифрами и прописью с учетом НДС и/или без учета НДС</w:t>
      </w:r>
      <w:r w:rsidRPr="001B4074">
        <w:rPr>
          <w:rFonts w:ascii="Times New Roman" w:eastAsia="Calibri" w:hAnsi="Times New Roman" w:cs="Times New Roman"/>
          <w:b/>
          <w:bCs/>
          <w:i/>
          <w:sz w:val="24"/>
          <w:szCs w:val="24"/>
          <w:lang w:eastAsia="zh-CN"/>
        </w:rPr>
        <w:t>.</w:t>
      </w:r>
    </w:p>
    <w:p w:rsidR="004A5C14" w:rsidRPr="001B4074"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руб.:  </w:t>
      </w:r>
      <w:r w:rsidRPr="001B4074">
        <w:rPr>
          <w:rFonts w:ascii="Times New Roman" w:eastAsia="Calibri" w:hAnsi="Times New Roman" w:cs="Times New Roman"/>
          <w:i/>
          <w:sz w:val="24"/>
          <w:szCs w:val="24"/>
          <w:lang w:eastAsia="zh-CN"/>
        </w:rPr>
        <w:t>__________________________</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3. </w:t>
      </w:r>
      <w:r w:rsidR="002C3C04">
        <w:rPr>
          <w:rFonts w:ascii="Times New Roman" w:eastAsia="Calibri" w:hAnsi="Times New Roman" w:cs="Times New Roman"/>
          <w:b/>
          <w:sz w:val="24"/>
          <w:szCs w:val="24"/>
          <w:lang w:eastAsia="zh-CN"/>
        </w:rPr>
        <w:t>Место и условия поставки товара, адрес:</w:t>
      </w:r>
      <w:r w:rsidR="00975921">
        <w:rPr>
          <w:rFonts w:ascii="Times New Roman" w:eastAsia="Calibri" w:hAnsi="Times New Roman" w:cs="Times New Roman"/>
          <w:b/>
          <w:sz w:val="16"/>
          <w:szCs w:val="16"/>
          <w:lang w:eastAsia="zh-CN"/>
        </w:rPr>
        <w:t xml:space="preserve"> </w:t>
      </w:r>
      <w:r w:rsidRPr="00D02CC8">
        <w:rPr>
          <w:rFonts w:ascii="Times New Roman" w:eastAsia="Calibri" w:hAnsi="Times New Roman" w:cs="Times New Roman"/>
          <w:b/>
          <w:sz w:val="16"/>
          <w:szCs w:val="16"/>
          <w:lang w:eastAsia="zh-CN"/>
        </w:rPr>
        <w:t>(</w:t>
      </w:r>
      <w:r w:rsidR="00D02CC8" w:rsidRPr="00D02CC8">
        <w:rPr>
          <w:rFonts w:ascii="Times New Roman" w:eastAsia="Calibri" w:hAnsi="Times New Roman" w:cs="Times New Roman"/>
          <w:b/>
          <w:i/>
          <w:sz w:val="16"/>
          <w:szCs w:val="16"/>
          <w:lang w:eastAsia="zh-CN"/>
        </w:rPr>
        <w:t>необходи</w:t>
      </w:r>
      <w:r w:rsidRPr="00D02CC8">
        <w:rPr>
          <w:rFonts w:ascii="Times New Roman" w:eastAsia="Calibri" w:hAnsi="Times New Roman" w:cs="Times New Roman"/>
          <w:b/>
          <w:i/>
          <w:sz w:val="16"/>
          <w:szCs w:val="16"/>
          <w:lang w:eastAsia="zh-CN"/>
        </w:rPr>
        <w:t>мо указать</w:t>
      </w:r>
      <w:r w:rsidRPr="00D02CC8">
        <w:rPr>
          <w:rFonts w:ascii="Times New Roman" w:eastAsia="Calibri" w:hAnsi="Times New Roman" w:cs="Times New Roman"/>
          <w:b/>
          <w:sz w:val="16"/>
          <w:szCs w:val="16"/>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w:t>
      </w:r>
      <w:r w:rsidRPr="00AD2019">
        <w:rPr>
          <w:rFonts w:ascii="Times New Roman" w:eastAsia="Calibri" w:hAnsi="Times New Roman" w:cs="Times New Roman"/>
          <w:b/>
          <w:bCs/>
          <w:sz w:val="16"/>
          <w:szCs w:val="16"/>
          <w:lang w:eastAsia="zh-CN"/>
        </w:rPr>
        <w:t xml:space="preserve">(необходимо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5. Требования </w:t>
      </w:r>
      <w:r w:rsidR="00D0067B">
        <w:rPr>
          <w:rFonts w:ascii="Times New Roman" w:eastAsia="Calibri" w:hAnsi="Times New Roman" w:cs="Times New Roman"/>
          <w:b/>
          <w:sz w:val="24"/>
          <w:szCs w:val="24"/>
          <w:lang w:eastAsia="zh-CN"/>
        </w:rPr>
        <w:t>к качеству и безопасности товара</w:t>
      </w:r>
      <w:r w:rsidRPr="00D02CC8">
        <w:rPr>
          <w:rFonts w:ascii="Times New Roman" w:eastAsia="Calibri" w:hAnsi="Times New Roman" w:cs="Times New Roman"/>
          <w:b/>
          <w:i/>
          <w:sz w:val="16"/>
          <w:szCs w:val="16"/>
          <w:lang w:eastAsia="zh-CN"/>
        </w:rPr>
        <w:t>:</w:t>
      </w:r>
      <w:r w:rsidRPr="001B4074">
        <w:rPr>
          <w:rFonts w:ascii="Times New Roman" w:eastAsia="Calibri" w:hAnsi="Times New Roman" w:cs="Times New Roman"/>
          <w:b/>
          <w:sz w:val="24"/>
          <w:szCs w:val="24"/>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sz w:val="24"/>
          <w:szCs w:val="24"/>
          <w:lang w:eastAsia="zh-CN"/>
        </w:rPr>
      </w:pPr>
      <w:r w:rsidRPr="001B4074">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D0067B">
        <w:rPr>
          <w:rFonts w:ascii="Times New Roman" w:eastAsia="Calibri" w:hAnsi="Times New Roman" w:cs="Times New Roman"/>
          <w:b/>
          <w:i/>
          <w:sz w:val="16"/>
          <w:szCs w:val="16"/>
          <w:lang w:eastAsia="zh-CN"/>
        </w:rPr>
        <w:t>(необходимо указать):</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7. Гарантийные обязательства </w:t>
      </w:r>
      <w:r w:rsidRPr="00D0067B">
        <w:rPr>
          <w:rFonts w:ascii="Times New Roman" w:eastAsia="Calibri" w:hAnsi="Times New Roman" w:cs="Times New Roman"/>
          <w:b/>
          <w:i/>
          <w:sz w:val="16"/>
          <w:szCs w:val="16"/>
          <w:lang w:eastAsia="zh-CN"/>
        </w:rPr>
        <w:t>(указать конкретный гарантийный срок):</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8. Условия оплаты </w:t>
      </w:r>
      <w:r w:rsidRPr="00D0067B">
        <w:rPr>
          <w:rFonts w:ascii="Times New Roman" w:eastAsia="Calibri" w:hAnsi="Times New Roman" w:cs="Times New Roman"/>
          <w:b/>
          <w:i/>
          <w:sz w:val="16"/>
          <w:szCs w:val="16"/>
          <w:lang w:eastAsia="zh-CN"/>
        </w:rPr>
        <w:t>(необходимо указать)</w:t>
      </w:r>
      <w:r w:rsidRPr="00D0067B">
        <w:rPr>
          <w:rFonts w:ascii="Times New Roman" w:eastAsia="Calibri" w:hAnsi="Times New Roman" w:cs="Times New Roman"/>
          <w:b/>
          <w:sz w:val="16"/>
          <w:szCs w:val="16"/>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Times New Roman" w:hAnsi="Times New Roman" w:cs="Times New Roman"/>
          <w:b/>
          <w:sz w:val="24"/>
          <w:szCs w:val="24"/>
          <w:lang w:eastAsia="zh-CN"/>
        </w:rPr>
        <w:t>9. ПРОИЗВОДИТЕЛЬ</w:t>
      </w:r>
      <w:r w:rsidR="00A23B29">
        <w:rPr>
          <w:rFonts w:ascii="Times New Roman" w:eastAsia="Times New Roman" w:hAnsi="Times New Roman" w:cs="Times New Roman"/>
          <w:b/>
          <w:sz w:val="24"/>
          <w:szCs w:val="24"/>
          <w:lang w:eastAsia="zh-CN"/>
        </w:rPr>
        <w:t xml:space="preserve"> </w:t>
      </w:r>
      <w:r w:rsidR="00A23B29" w:rsidRPr="00F979C4">
        <w:rPr>
          <w:rFonts w:ascii="Times New Roman" w:eastAsia="Times New Roman" w:hAnsi="Times New Roman" w:cs="Times New Roman"/>
          <w:b/>
          <w:i/>
          <w:sz w:val="24"/>
          <w:szCs w:val="24"/>
          <w:u w:val="single"/>
          <w:lang w:eastAsia="zh-CN"/>
        </w:rPr>
        <w:t>(завод</w:t>
      </w:r>
      <w:r w:rsidR="00A23B29" w:rsidRPr="00A23B29">
        <w:rPr>
          <w:rFonts w:ascii="Times New Roman" w:eastAsia="Times New Roman" w:hAnsi="Times New Roman" w:cs="Times New Roman"/>
          <w:b/>
          <w:i/>
          <w:sz w:val="24"/>
          <w:szCs w:val="24"/>
          <w:lang w:eastAsia="zh-CN"/>
        </w:rPr>
        <w:t>)</w:t>
      </w:r>
      <w:r w:rsidRPr="001B4074">
        <w:rPr>
          <w:rFonts w:ascii="Times New Roman" w:eastAsia="Times New Roman" w:hAnsi="Times New Roman" w:cs="Times New Roman"/>
          <w:b/>
          <w:sz w:val="24"/>
          <w:szCs w:val="24"/>
          <w:lang w:eastAsia="zh-CN"/>
        </w:rPr>
        <w:t xml:space="preserve"> и СТРАНА ПРОИЗВОДСТВА </w:t>
      </w:r>
      <w:r w:rsidRPr="001B4074">
        <w:rPr>
          <w:rFonts w:ascii="Times New Roman" w:eastAsia="Calibri" w:hAnsi="Times New Roman" w:cs="Times New Roman"/>
          <w:b/>
          <w:sz w:val="24"/>
          <w:szCs w:val="24"/>
          <w:lang w:eastAsia="zh-CN"/>
        </w:rPr>
        <w:t>(</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10. Дата производства </w:t>
      </w:r>
      <w:r w:rsidRPr="00D0067B">
        <w:rPr>
          <w:rFonts w:ascii="Times New Roman" w:eastAsia="Calibri" w:hAnsi="Times New Roman" w:cs="Times New Roman"/>
          <w:sz w:val="16"/>
          <w:szCs w:val="16"/>
          <w:lang w:eastAsia="zh-CN"/>
        </w:rPr>
        <w:t>(</w:t>
      </w:r>
      <w:r w:rsidRPr="00D0067B">
        <w:rPr>
          <w:rFonts w:ascii="Times New Roman" w:eastAsia="Calibri" w:hAnsi="Times New Roman" w:cs="Times New Roman"/>
          <w:i/>
          <w:sz w:val="16"/>
          <w:szCs w:val="16"/>
          <w:lang w:eastAsia="zh-CN"/>
        </w:rPr>
        <w:t>необходимо</w:t>
      </w:r>
      <w:r w:rsidRPr="00D0067B">
        <w:rPr>
          <w:rFonts w:ascii="Times New Roman" w:eastAsia="Calibri" w:hAnsi="Times New Roman" w:cs="Times New Roman"/>
          <w:b/>
          <w:i/>
          <w:sz w:val="16"/>
          <w:szCs w:val="16"/>
          <w:lang w:eastAsia="zh-CN"/>
        </w:rPr>
        <w:t xml:space="preserve"> указать</w:t>
      </w:r>
      <w:r w:rsidR="0033180D" w:rsidRPr="00D0067B">
        <w:rPr>
          <w:rFonts w:ascii="Times New Roman" w:eastAsia="Calibri" w:hAnsi="Times New Roman" w:cs="Times New Roman"/>
          <w:b/>
          <w:i/>
          <w:sz w:val="16"/>
          <w:szCs w:val="16"/>
          <w:lang w:eastAsia="zh-CN"/>
        </w:rPr>
        <w:t xml:space="preserve"> год</w:t>
      </w:r>
      <w:r w:rsidRPr="00D0067B">
        <w:rPr>
          <w:rFonts w:ascii="Times New Roman" w:eastAsia="Calibri" w:hAnsi="Times New Roman" w:cs="Times New Roman"/>
          <w:b/>
          <w:i/>
          <w:sz w:val="16"/>
          <w:szCs w:val="16"/>
          <w:lang w:eastAsia="zh-CN"/>
        </w:rPr>
        <w:t>):</w:t>
      </w:r>
    </w:p>
    <w:p w:rsidR="00CB2580" w:rsidRDefault="004A5C14"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sidRPr="001B4074">
        <w:rPr>
          <w:rFonts w:ascii="Times New Roman" w:eastAsia="Calibri" w:hAnsi="Times New Roman" w:cs="Times New Roman"/>
          <w:b/>
          <w:sz w:val="24"/>
          <w:szCs w:val="24"/>
          <w:lang w:eastAsia="zh-CN"/>
        </w:rPr>
        <w:t xml:space="preserve">11. Обеспечение договора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b/>
          <w:i/>
          <w:sz w:val="24"/>
          <w:szCs w:val="24"/>
          <w:lang w:eastAsia="zh-CN"/>
        </w:rPr>
        <w:t>необходимо указать):</w:t>
      </w:r>
      <w:r w:rsidR="00037522">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b/>
          <w:i/>
          <w:sz w:val="24"/>
          <w:szCs w:val="24"/>
          <w:u w:val="single"/>
          <w:lang w:eastAsia="zh-CN"/>
        </w:rPr>
        <w:t>читать п.12 документации и точно указать какие услови</w:t>
      </w:r>
      <w:r w:rsidR="00F14974">
        <w:rPr>
          <w:rFonts w:ascii="Times New Roman" w:eastAsia="Calibri" w:hAnsi="Times New Roman" w:cs="Times New Roman"/>
          <w:b/>
          <w:i/>
          <w:sz w:val="24"/>
          <w:szCs w:val="24"/>
          <w:u w:val="single"/>
          <w:lang w:eastAsia="zh-CN"/>
        </w:rPr>
        <w:t xml:space="preserve">я и проект договора применяется </w:t>
      </w:r>
      <w:r w:rsidR="00CB2580">
        <w:rPr>
          <w:rFonts w:ascii="Times New Roman" w:eastAsia="Calibri" w:hAnsi="Times New Roman" w:cs="Times New Roman"/>
          <w:b/>
          <w:i/>
          <w:sz w:val="24"/>
          <w:szCs w:val="24"/>
          <w:u w:val="single"/>
          <w:lang w:eastAsia="zh-CN"/>
        </w:rPr>
        <w:t>(указать один из вариантов):</w:t>
      </w:r>
    </w:p>
    <w:p w:rsidR="00CB2580" w:rsidRDefault="00CB2580"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Pr>
          <w:rFonts w:ascii="Times New Roman" w:eastAsia="Calibri" w:hAnsi="Times New Roman" w:cs="Times New Roman"/>
          <w:b/>
          <w:i/>
          <w:sz w:val="24"/>
          <w:szCs w:val="24"/>
          <w:u w:val="single"/>
          <w:lang w:eastAsia="zh-CN"/>
        </w:rPr>
        <w:t>-банковская гарантия,</w:t>
      </w:r>
    </w:p>
    <w:p w:rsidR="004A5C14" w:rsidRPr="001B4074" w:rsidRDefault="00CB2580" w:rsidP="00264010">
      <w:pPr>
        <w:suppressAutoHyphens/>
        <w:spacing w:after="0" w:line="240" w:lineRule="auto"/>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i/>
          <w:sz w:val="24"/>
          <w:szCs w:val="24"/>
          <w:u w:val="single"/>
          <w:lang w:eastAsia="zh-CN"/>
        </w:rPr>
        <w:t>-без обеспечения (применяется в случае наличия длительного положительного сотрудничества).</w:t>
      </w:r>
      <w:r w:rsidR="004A5C14" w:rsidRPr="001B4074">
        <w:rPr>
          <w:rFonts w:ascii="Times New Roman" w:eastAsia="Calibri" w:hAnsi="Times New Roman" w:cs="Times New Roman"/>
          <w:b/>
          <w:i/>
          <w:sz w:val="24"/>
          <w:szCs w:val="24"/>
          <w:u w:val="single"/>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EC3231" w:rsidRDefault="00497284" w:rsidP="00D835E1">
      <w:pPr>
        <w:pStyle w:val="a5"/>
        <w:spacing w:line="240" w:lineRule="auto"/>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EC3231">
        <w:rPr>
          <w:rFonts w:ascii="Times New Roman" w:eastAsia="Calibri" w:hAnsi="Times New Roman" w:cs="Times New Roman"/>
          <w:b/>
          <w:sz w:val="24"/>
          <w:szCs w:val="24"/>
          <w:lang w:eastAsia="zh-CN"/>
        </w:rPr>
        <w:t>1</w:t>
      </w:r>
      <w:r w:rsidR="00D02CC8">
        <w:rPr>
          <w:rFonts w:ascii="Times New Roman" w:eastAsia="Calibri" w:hAnsi="Times New Roman" w:cs="Times New Roman"/>
          <w:b/>
          <w:sz w:val="24"/>
          <w:szCs w:val="24"/>
          <w:lang w:eastAsia="zh-CN"/>
        </w:rPr>
        <w:t>4</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 xml:space="preserve">В случае если наша заявка признана лучшей, мы берем на себя обязательства подписать договор в течение 10 рабочих дней с момента подписания протокола </w:t>
      </w:r>
      <w:r w:rsidR="004A5C14" w:rsidRPr="001B4074">
        <w:rPr>
          <w:rFonts w:ascii="Times New Roman" w:eastAsia="Calibri" w:hAnsi="Times New Roman" w:cs="Times New Roman"/>
          <w:b/>
          <w:sz w:val="24"/>
          <w:szCs w:val="24"/>
          <w:lang w:eastAsia="zh-CN"/>
        </w:rPr>
        <w:lastRenderedPageBreak/>
        <w:t xml:space="preserve">Закупочной комиссии с АО «Судостроительный завод имени Б.Е. </w:t>
      </w:r>
      <w:proofErr w:type="spellStart"/>
      <w:r w:rsidR="004A5C14" w:rsidRPr="001B4074">
        <w:rPr>
          <w:rFonts w:ascii="Times New Roman" w:eastAsia="Calibri" w:hAnsi="Times New Roman" w:cs="Times New Roman"/>
          <w:b/>
          <w:sz w:val="24"/>
          <w:szCs w:val="24"/>
          <w:lang w:eastAsia="zh-CN"/>
        </w:rPr>
        <w:t>Бутомы</w:t>
      </w:r>
      <w:proofErr w:type="spellEnd"/>
      <w:r w:rsidR="004A5C14" w:rsidRPr="001B4074">
        <w:rPr>
          <w:rFonts w:ascii="Times New Roman" w:eastAsia="Calibri" w:hAnsi="Times New Roman" w:cs="Times New Roman"/>
          <w:b/>
          <w:sz w:val="24"/>
          <w:szCs w:val="24"/>
          <w:lang w:eastAsia="zh-CN"/>
        </w:rPr>
        <w:t>» на 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D835E1" w:rsidRDefault="00EC3231" w:rsidP="00D835E1">
      <w:pPr>
        <w:pStyle w:val="a5"/>
        <w:spacing w:after="0" w:line="240" w:lineRule="auto"/>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1</w:t>
      </w:r>
      <w:r w:rsidR="00D02CC8">
        <w:rPr>
          <w:rFonts w:ascii="Times New Roman" w:eastAsia="Calibri" w:hAnsi="Times New Roman" w:cs="Times New Roman"/>
          <w:b/>
          <w:sz w:val="24"/>
          <w:szCs w:val="24"/>
          <w:lang w:eastAsia="zh-CN"/>
        </w:rPr>
        <w:t>5</w:t>
      </w:r>
      <w:r w:rsidR="004A5C14" w:rsidRPr="001B4074">
        <w:rPr>
          <w:rFonts w:ascii="Times New Roman" w:eastAsia="Calibri" w:hAnsi="Times New Roman" w:cs="Times New Roman"/>
          <w:b/>
          <w:sz w:val="24"/>
          <w:szCs w:val="24"/>
          <w:lang w:eastAsia="zh-CN"/>
        </w:rPr>
        <w:t xml:space="preserve">.Сообщаем, что для оперативного уведомления нас по вопросам организационного характера и взаимодействия с Заказчиком нами </w:t>
      </w:r>
      <w:proofErr w:type="gramStart"/>
      <w:r w:rsidR="004A5C14" w:rsidRPr="001B4074">
        <w:rPr>
          <w:rFonts w:ascii="Times New Roman" w:eastAsia="Calibri" w:hAnsi="Times New Roman" w:cs="Times New Roman"/>
          <w:b/>
          <w:sz w:val="24"/>
          <w:szCs w:val="24"/>
          <w:lang w:eastAsia="zh-CN"/>
        </w:rPr>
        <w:t>уполномочен</w:t>
      </w:r>
      <w:proofErr w:type="gramEnd"/>
      <w:r w:rsidR="004A5C14" w:rsidRPr="001B4074">
        <w:rPr>
          <w:rFonts w:ascii="Times New Roman" w:eastAsia="Calibri" w:hAnsi="Times New Roman" w:cs="Times New Roman"/>
          <w:b/>
          <w:sz w:val="24"/>
          <w:szCs w:val="24"/>
          <w:lang w:eastAsia="zh-CN"/>
        </w:rPr>
        <w:t xml:space="preserve"> ______________________________________________</w:t>
      </w:r>
      <w:r w:rsidR="00D835E1">
        <w:rPr>
          <w:rFonts w:ascii="Times New Roman" w:eastAsia="Calibri" w:hAnsi="Times New Roman" w:cs="Times New Roman"/>
          <w:b/>
          <w:sz w:val="24"/>
          <w:szCs w:val="24"/>
          <w:lang w:eastAsia="zh-CN"/>
        </w:rPr>
        <w:t>_______________________________</w:t>
      </w:r>
    </w:p>
    <w:p w:rsidR="004A5C14" w:rsidRPr="00D835E1" w:rsidRDefault="00D835E1" w:rsidP="00D835E1">
      <w:pPr>
        <w:pStyle w:val="a5"/>
        <w:spacing w:after="0" w:line="240" w:lineRule="auto"/>
        <w:ind w:left="0"/>
        <w:jc w:val="both"/>
        <w:rPr>
          <w:rFonts w:ascii="Times New Roman" w:eastAsia="Calibri" w:hAnsi="Times New Roman" w:cs="Times New Roman"/>
          <w:b/>
          <w:i/>
          <w:sz w:val="16"/>
          <w:szCs w:val="16"/>
          <w:lang w:eastAsia="zh-CN"/>
        </w:rPr>
      </w:pPr>
      <w:r w:rsidRPr="00D835E1">
        <w:rPr>
          <w:rFonts w:ascii="Times New Roman" w:eastAsia="Calibri" w:hAnsi="Times New Roman" w:cs="Times New Roman"/>
          <w:b/>
          <w:sz w:val="16"/>
          <w:szCs w:val="16"/>
          <w:lang w:eastAsia="zh-CN"/>
        </w:rPr>
        <w:t>(</w:t>
      </w:r>
      <w:r w:rsidR="004A5C14" w:rsidRPr="00D835E1">
        <w:rPr>
          <w:rFonts w:ascii="Times New Roman" w:eastAsia="Calibri" w:hAnsi="Times New Roman" w:cs="Times New Roman"/>
          <w:b/>
          <w:sz w:val="16"/>
          <w:szCs w:val="16"/>
          <w:lang w:eastAsia="zh-CN"/>
        </w:rPr>
        <w:t>Ф.И.О., телефон и электронная почта работника)</w:t>
      </w:r>
      <w:r w:rsidR="004A5C14" w:rsidRPr="00D835E1">
        <w:rPr>
          <w:rFonts w:ascii="Times New Roman" w:eastAsia="Calibri" w:hAnsi="Times New Roman" w:cs="Times New Roman"/>
          <w:b/>
          <w:i/>
          <w:sz w:val="16"/>
          <w:szCs w:val="16"/>
          <w:lang w:eastAsia="zh-CN"/>
        </w:rPr>
        <w:t> </w:t>
      </w:r>
    </w:p>
    <w:p w:rsidR="00D835E1" w:rsidRDefault="00D835E1" w:rsidP="0033180D">
      <w:pPr>
        <w:suppressAutoHyphens/>
        <w:spacing w:after="0" w:line="240" w:lineRule="exact"/>
        <w:jc w:val="both"/>
        <w:rPr>
          <w:rFonts w:ascii="Times New Roman" w:eastAsia="Calibri" w:hAnsi="Times New Roman" w:cs="Times New Roman"/>
          <w:b/>
          <w:i/>
          <w:sz w:val="24"/>
          <w:szCs w:val="24"/>
          <w:lang w:eastAsia="zh-CN"/>
        </w:rPr>
      </w:pPr>
    </w:p>
    <w:p w:rsidR="00D835E1" w:rsidRDefault="00D835E1" w:rsidP="0033180D">
      <w:pPr>
        <w:suppressAutoHyphens/>
        <w:spacing w:after="0" w:line="240" w:lineRule="exact"/>
        <w:jc w:val="both"/>
        <w:rPr>
          <w:rFonts w:ascii="Times New Roman" w:eastAsia="Calibri" w:hAnsi="Times New Roman" w:cs="Times New Roman"/>
          <w:b/>
          <w:i/>
          <w:sz w:val="24"/>
          <w:szCs w:val="24"/>
          <w:lang w:eastAsia="zh-CN"/>
        </w:rPr>
      </w:pPr>
    </w:p>
    <w:p w:rsidR="004A5C14" w:rsidRPr="001B4074" w:rsidRDefault="004A5C14" w:rsidP="0033180D">
      <w:pPr>
        <w:suppressAutoHyphens/>
        <w:spacing w:after="0" w:line="240" w:lineRule="exact"/>
        <w:jc w:val="both"/>
        <w:rPr>
          <w:rFonts w:ascii="Times New Roman" w:eastAsia="SimSun" w:hAnsi="Times New Roman" w:cs="Times New Roman"/>
          <w:sz w:val="24"/>
          <w:szCs w:val="24"/>
          <w:lang w:eastAsia="zh-CN"/>
        </w:rPr>
      </w:pPr>
      <w:proofErr w:type="gramStart"/>
      <w:r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w:t>
      </w:r>
      <w:proofErr w:type="gramEnd"/>
      <w:r w:rsidRPr="001B4074">
        <w:rPr>
          <w:rFonts w:ascii="Times New Roman" w:eastAsia="Calibri" w:hAnsi="Times New Roman" w:cs="Times New Roman"/>
          <w:b/>
          <w:i/>
          <w:sz w:val="24"/>
          <w:szCs w:val="24"/>
          <w:lang w:eastAsia="zh-CN"/>
        </w:rPr>
        <w:t xml:space="preserve"> </w:t>
      </w:r>
      <w:proofErr w:type="gramStart"/>
      <w:r w:rsidRPr="001B4074">
        <w:rPr>
          <w:rFonts w:ascii="Times New Roman" w:eastAsia="Calibri" w:hAnsi="Times New Roman" w:cs="Times New Roman"/>
          <w:b/>
          <w:i/>
          <w:sz w:val="24"/>
          <w:szCs w:val="24"/>
          <w:lang w:eastAsia="zh-CN"/>
        </w:rPr>
        <w:t>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 данным бухгалтерской отчетности за последний завершенный отчетный период.</w:t>
      </w:r>
      <w:proofErr w:type="gramEnd"/>
      <w:r w:rsidR="0033180D">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sz w:val="24"/>
          <w:szCs w:val="24"/>
          <w:lang w:eastAsia="zh-CN"/>
        </w:rPr>
        <w:t xml:space="preserve">Сделка по данному договору </w:t>
      </w:r>
      <w:proofErr w:type="spellStart"/>
      <w:r w:rsidRPr="001B4074">
        <w:rPr>
          <w:rFonts w:ascii="Times New Roman" w:eastAsia="Calibri" w:hAnsi="Times New Roman" w:cs="Times New Roman"/>
          <w:sz w:val="24"/>
          <w:szCs w:val="24"/>
          <w:lang w:eastAsia="zh-CN"/>
        </w:rPr>
        <w:t>для</w:t>
      </w:r>
      <w:r w:rsidRPr="001B4074">
        <w:rPr>
          <w:rFonts w:ascii="Times New Roman" w:eastAsia="SimSun" w:hAnsi="Times New Roman" w:cs="Times New Roman"/>
          <w:sz w:val="24"/>
          <w:szCs w:val="24"/>
          <w:lang w:eastAsia="zh-CN"/>
        </w:rPr>
        <w:t>__________________________________</w:t>
      </w:r>
      <w:proofErr w:type="gramStart"/>
      <w:r w:rsidRPr="001B4074">
        <w:rPr>
          <w:rFonts w:ascii="Times New Roman" w:eastAsia="SimSun" w:hAnsi="Times New Roman" w:cs="Times New Roman"/>
          <w:b/>
          <w:sz w:val="24"/>
          <w:szCs w:val="24"/>
          <w:lang w:eastAsia="zh-CN"/>
        </w:rPr>
        <w:t>является</w:t>
      </w:r>
      <w:proofErr w:type="spellEnd"/>
      <w:proofErr w:type="gramEnd"/>
      <w:r w:rsidRPr="001B4074">
        <w:rPr>
          <w:rFonts w:ascii="Times New Roman" w:eastAsia="SimSun" w:hAnsi="Times New Roman" w:cs="Times New Roman"/>
          <w:b/>
          <w:sz w:val="24"/>
          <w:szCs w:val="24"/>
          <w:lang w:eastAsia="zh-CN"/>
        </w:rPr>
        <w:t>/не является</w:t>
      </w:r>
      <w:r w:rsidRPr="001B4074">
        <w:rPr>
          <w:rFonts w:ascii="Times New Roman" w:eastAsia="SimSun" w:hAnsi="Times New Roman" w:cs="Times New Roman"/>
          <w:i/>
          <w:sz w:val="24"/>
          <w:szCs w:val="24"/>
          <w:lang w:eastAsia="zh-CN"/>
        </w:rPr>
        <w:t xml:space="preserve"> </w:t>
      </w:r>
      <w:r w:rsidRPr="001B4074">
        <w:rPr>
          <w:rFonts w:ascii="Times New Roman" w:eastAsia="SimSun" w:hAnsi="Times New Roman" w:cs="Times New Roman"/>
          <w:sz w:val="24"/>
          <w:szCs w:val="24"/>
          <w:lang w:eastAsia="zh-CN"/>
        </w:rPr>
        <w:t>крупной</w:t>
      </w:r>
      <w:r w:rsidRPr="001B4074">
        <w:rPr>
          <w:rFonts w:ascii="Times New Roman" w:eastAsia="SimSun" w:hAnsi="Times New Roman" w:cs="Times New Roman"/>
          <w:i/>
          <w:sz w:val="24"/>
          <w:szCs w:val="24"/>
          <w:lang w:eastAsia="zh-CN"/>
        </w:rPr>
        <w:t xml:space="preserve"> (нужное указать)</w:t>
      </w:r>
      <w:r w:rsidRPr="001B4074">
        <w:rPr>
          <w:rFonts w:ascii="Times New Roman" w:eastAsia="SimSun" w:hAnsi="Times New Roman" w:cs="Times New Roman"/>
          <w:sz w:val="24"/>
          <w:szCs w:val="24"/>
          <w:vertAlign w:val="superscript"/>
          <w:lang w:eastAsia="zh-CN"/>
        </w:rPr>
        <w:footnoteReference w:id="1"/>
      </w:r>
      <w:r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Default="002F4EBF" w:rsidP="00264010">
      <w:pPr>
        <w:suppressAutoHyphens/>
        <w:spacing w:after="0" w:line="240" w:lineRule="exact"/>
        <w:rPr>
          <w:rFonts w:ascii="Times New Roman" w:eastAsia="Calibri" w:hAnsi="Times New Roman" w:cs="Times New Roman"/>
          <w:sz w:val="24"/>
          <w:szCs w:val="24"/>
          <w:lang w:eastAsia="zh-CN"/>
        </w:rPr>
      </w:pPr>
    </w:p>
    <w:p w:rsidR="00EC3231" w:rsidRPr="00C97D4D" w:rsidRDefault="004A5C14" w:rsidP="00C97D4D">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00C97D4D">
        <w:rPr>
          <w:rFonts w:ascii="Times New Roman" w:eastAsia="Calibri" w:hAnsi="Times New Roman" w:cs="Times New Roman"/>
          <w:sz w:val="28"/>
          <w:szCs w:val="28"/>
          <w:vertAlign w:val="superscript"/>
          <w:lang w:eastAsia="zh-CN"/>
        </w:rPr>
        <w:t>)</w:t>
      </w:r>
    </w:p>
    <w:p w:rsidR="00CB2580" w:rsidRDefault="00CB2580"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166601" w:rsidRDefault="00166601"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2A21A6" w:rsidRDefault="002A21A6" w:rsidP="004A5C14">
      <w:pPr>
        <w:spacing w:after="0" w:line="240" w:lineRule="auto"/>
        <w:ind w:firstLine="567"/>
        <w:jc w:val="right"/>
        <w:rPr>
          <w:rFonts w:ascii="Times New Roman" w:hAnsi="Times New Roman" w:cs="Times New Roman"/>
          <w:i/>
          <w:sz w:val="24"/>
          <w:szCs w:val="24"/>
        </w:rPr>
      </w:pPr>
    </w:p>
    <w:p w:rsidR="00AB33D6" w:rsidRPr="001B4074" w:rsidRDefault="00D22A18" w:rsidP="004A5C14">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lastRenderedPageBreak/>
        <w:t>Приложение №3</w:t>
      </w: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4A5C14" w:rsidRPr="001B4074" w:rsidRDefault="004A5C14"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9F2CCD">
        <w:rPr>
          <w:rFonts w:ascii="Times New Roman" w:eastAsia="Calibri" w:hAnsi="Times New Roman" w:cs="Times New Roman"/>
          <w:b/>
          <w:bCs/>
          <w:sz w:val="24"/>
          <w:szCs w:val="24"/>
          <w:lang w:eastAsia="zh-CN"/>
        </w:rPr>
        <w:t xml:space="preserve"> </w:t>
      </w:r>
      <w:r w:rsidR="009F2CCD">
        <w:rPr>
          <w:rFonts w:ascii="Times New Roman" w:eastAsia="Calibri" w:hAnsi="Times New Roman" w:cs="Times New Roman"/>
          <w:b/>
          <w:bCs/>
          <w:sz w:val="24"/>
          <w:szCs w:val="24"/>
          <w:lang w:val="en-US" w:eastAsia="zh-CN"/>
        </w:rPr>
        <w:t>PDF</w:t>
      </w:r>
      <w:r w:rsidRPr="001B4074">
        <w:rPr>
          <w:rFonts w:ascii="Times New Roman" w:eastAsia="Calibri" w:hAnsi="Times New Roman" w:cs="Times New Roman"/>
          <w:b/>
          <w:bCs/>
          <w:sz w:val="24"/>
          <w:szCs w:val="24"/>
          <w:lang w:eastAsia="zh-CN"/>
        </w:rPr>
        <w:t>)</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1"/>
        <w:gridCol w:w="2865"/>
        <w:gridCol w:w="1487"/>
      </w:tblGrid>
      <w:tr w:rsidR="00D22A18" w:rsidRPr="001B4074" w:rsidTr="00C566A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C566A3" w:rsidRPr="001B4074" w:rsidRDefault="00D22A18" w:rsidP="009F2CCD">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9F2CCD">
              <w:rPr>
                <w:rFonts w:ascii="Times New Roman" w:eastAsia="Calibri" w:hAnsi="Times New Roman" w:cs="Times New Roman"/>
                <w:sz w:val="24"/>
                <w:szCs w:val="24"/>
                <w:lang w:eastAsia="zh-CN"/>
              </w:rPr>
              <w:t xml:space="preserve"> </w:t>
            </w:r>
            <w:r w:rsidR="00C566A3" w:rsidRPr="001E498A">
              <w:rPr>
                <w:rFonts w:ascii="Times New Roman" w:eastAsia="Calibri" w:hAnsi="Times New Roman" w:cs="Times New Roman"/>
                <w:sz w:val="24"/>
                <w:szCs w:val="24"/>
                <w:u w:val="single"/>
                <w:lang w:eastAsia="zh-CN"/>
              </w:rPr>
              <w:t>(указать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497284" w:rsidRDefault="00497284" w:rsidP="00C97D4D">
      <w:pPr>
        <w:spacing w:after="0" w:line="240" w:lineRule="auto"/>
        <w:jc w:val="both"/>
        <w:rPr>
          <w:rFonts w:ascii="Times New Roman" w:hAnsi="Times New Roman" w:cs="Times New Roman"/>
          <w:i/>
          <w:sz w:val="24"/>
          <w:szCs w:val="24"/>
        </w:rPr>
      </w:pPr>
    </w:p>
    <w:p w:rsidR="009F2CCD" w:rsidRPr="00C97D4D" w:rsidRDefault="009F2CCD" w:rsidP="009F2CCD">
      <w:pPr>
        <w:suppressAutoHyphens/>
        <w:spacing w:after="0" w:line="240" w:lineRule="exact"/>
        <w:rPr>
          <w:rFonts w:ascii="Times New Roman" w:eastAsia="Calibri" w:hAnsi="Times New Roman" w:cs="Times New Roman"/>
          <w:sz w:val="28"/>
          <w:szCs w:val="28"/>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r>
        <w:rPr>
          <w:rFonts w:ascii="Times New Roman" w:eastAsia="Calibri" w:hAnsi="Times New Roman" w:cs="Times New Roman"/>
          <w:sz w:val="28"/>
          <w:szCs w:val="28"/>
          <w:vertAlign w:val="superscript"/>
          <w:lang w:eastAsia="zh-CN"/>
        </w:rPr>
        <w:t>)</w:t>
      </w:r>
    </w:p>
    <w:p w:rsidR="00C566A3" w:rsidRDefault="00C566A3"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497284" w:rsidRDefault="00497284"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9F2CCD" w:rsidRDefault="009F2CCD"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AD2019" w:rsidRDefault="00AD2019" w:rsidP="00BD0A56">
      <w:pPr>
        <w:spacing w:after="0" w:line="240" w:lineRule="auto"/>
        <w:ind w:firstLine="567"/>
        <w:jc w:val="both"/>
        <w:rPr>
          <w:rFonts w:ascii="Times New Roman" w:hAnsi="Times New Roman" w:cs="Times New Roman"/>
          <w:i/>
          <w:sz w:val="24"/>
          <w:szCs w:val="24"/>
        </w:rPr>
      </w:pPr>
    </w:p>
    <w:p w:rsidR="002F1FF5" w:rsidRDefault="002F1FF5" w:rsidP="00BD0A56">
      <w:pPr>
        <w:spacing w:after="0" w:line="240" w:lineRule="auto"/>
        <w:ind w:firstLine="567"/>
        <w:jc w:val="both"/>
        <w:rPr>
          <w:rFonts w:ascii="Times New Roman" w:hAnsi="Times New Roman" w:cs="Times New Roman"/>
          <w:i/>
          <w:sz w:val="24"/>
          <w:szCs w:val="24"/>
        </w:rPr>
      </w:pPr>
    </w:p>
    <w:p w:rsidR="002F1FF5" w:rsidRDefault="002F1FF5" w:rsidP="00BD0A56">
      <w:pPr>
        <w:spacing w:after="0" w:line="240" w:lineRule="auto"/>
        <w:ind w:firstLine="567"/>
        <w:jc w:val="both"/>
        <w:rPr>
          <w:rFonts w:ascii="Times New Roman" w:hAnsi="Times New Roman" w:cs="Times New Roman"/>
          <w:i/>
          <w:sz w:val="24"/>
          <w:szCs w:val="24"/>
        </w:rPr>
      </w:pPr>
    </w:p>
    <w:p w:rsidR="00D22A18" w:rsidRDefault="00C566A3" w:rsidP="00C566A3">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 №4.</w:t>
      </w:r>
    </w:p>
    <w:p w:rsidR="00C566A3" w:rsidRPr="001B4074" w:rsidRDefault="00C566A3" w:rsidP="00C566A3">
      <w:pPr>
        <w:spacing w:after="0" w:line="240" w:lineRule="auto"/>
        <w:ind w:firstLine="567"/>
        <w:jc w:val="right"/>
        <w:rPr>
          <w:rFonts w:ascii="Times New Roman" w:hAnsi="Times New Roman" w:cs="Times New Roman"/>
          <w:i/>
          <w:sz w:val="24"/>
          <w:szCs w:val="24"/>
        </w:rPr>
      </w:pPr>
    </w:p>
    <w:p w:rsidR="0033180D" w:rsidRPr="00037522" w:rsidRDefault="0033180D" w:rsidP="0033180D">
      <w:pPr>
        <w:pStyle w:val="23"/>
        <w:shd w:val="clear" w:color="auto" w:fill="auto"/>
        <w:spacing w:before="0" w:after="543" w:line="220" w:lineRule="exact"/>
        <w:rPr>
          <w:i/>
          <w:sz w:val="24"/>
          <w:szCs w:val="24"/>
        </w:rPr>
      </w:pPr>
      <w:r w:rsidRPr="00037522">
        <w:rPr>
          <w:i/>
          <w:sz w:val="24"/>
          <w:szCs w:val="24"/>
          <w:u w:val="single"/>
        </w:rPr>
        <w:t>На официальном бланке организации</w:t>
      </w:r>
      <w:r w:rsidRPr="00037522">
        <w:rPr>
          <w:i/>
          <w:sz w:val="24"/>
          <w:szCs w:val="24"/>
        </w:rPr>
        <w:t>.</w:t>
      </w:r>
    </w:p>
    <w:p w:rsidR="0033180D" w:rsidRPr="002C36A1" w:rsidRDefault="0033180D" w:rsidP="0033180D">
      <w:pPr>
        <w:pStyle w:val="23"/>
        <w:shd w:val="clear" w:color="auto" w:fill="auto"/>
        <w:spacing w:before="0" w:after="543" w:line="220" w:lineRule="exact"/>
        <w:rPr>
          <w:sz w:val="24"/>
          <w:szCs w:val="24"/>
        </w:rPr>
      </w:pPr>
    </w:p>
    <w:p w:rsidR="0033180D" w:rsidRPr="002C36A1" w:rsidRDefault="0033180D" w:rsidP="0033180D">
      <w:pPr>
        <w:pStyle w:val="23"/>
        <w:shd w:val="clear" w:color="auto" w:fill="auto"/>
        <w:spacing w:before="0" w:after="543" w:line="220" w:lineRule="exact"/>
        <w:rPr>
          <w:sz w:val="24"/>
          <w:szCs w:val="24"/>
        </w:rPr>
      </w:pPr>
      <w:r w:rsidRPr="002C36A1">
        <w:rPr>
          <w:sz w:val="24"/>
          <w:szCs w:val="24"/>
        </w:rPr>
        <w:t xml:space="preserve">Исх. №_______ от ___________________  </w:t>
      </w:r>
      <w:proofErr w:type="gramStart"/>
      <w:r w:rsidRPr="002C36A1">
        <w:rPr>
          <w:sz w:val="24"/>
          <w:szCs w:val="24"/>
        </w:rPr>
        <w:t>г</w:t>
      </w:r>
      <w:proofErr w:type="gramEnd"/>
      <w:r w:rsidRPr="002C36A1">
        <w:rPr>
          <w:sz w:val="24"/>
          <w:szCs w:val="24"/>
        </w:rPr>
        <w:t>.</w:t>
      </w:r>
    </w:p>
    <w:p w:rsidR="0033180D" w:rsidRPr="002C36A1" w:rsidRDefault="0033180D" w:rsidP="0033180D">
      <w:pPr>
        <w:pStyle w:val="40"/>
        <w:shd w:val="clear" w:color="auto" w:fill="auto"/>
        <w:spacing w:before="0" w:after="76" w:line="220" w:lineRule="exact"/>
        <w:ind w:right="20"/>
        <w:rPr>
          <w:sz w:val="24"/>
          <w:szCs w:val="24"/>
        </w:rPr>
      </w:pPr>
    </w:p>
    <w:p w:rsidR="0033180D" w:rsidRDefault="0033180D" w:rsidP="0033180D">
      <w:pPr>
        <w:pStyle w:val="40"/>
        <w:shd w:val="clear" w:color="auto" w:fill="auto"/>
        <w:spacing w:before="0" w:after="76" w:line="220" w:lineRule="exact"/>
        <w:ind w:right="20"/>
        <w:rPr>
          <w:sz w:val="24"/>
          <w:szCs w:val="24"/>
        </w:rPr>
      </w:pPr>
      <w:r w:rsidRPr="002C36A1">
        <w:rPr>
          <w:sz w:val="24"/>
          <w:szCs w:val="24"/>
        </w:rPr>
        <w:t>Гарантийное письмо</w:t>
      </w:r>
    </w:p>
    <w:p w:rsidR="0033180D" w:rsidRPr="002C36A1" w:rsidRDefault="0033180D" w:rsidP="0033180D">
      <w:pPr>
        <w:pStyle w:val="40"/>
        <w:shd w:val="clear" w:color="auto" w:fill="auto"/>
        <w:spacing w:before="0" w:after="76" w:line="220" w:lineRule="exact"/>
        <w:ind w:right="20"/>
        <w:rPr>
          <w:sz w:val="24"/>
          <w:szCs w:val="24"/>
        </w:rPr>
      </w:pPr>
    </w:p>
    <w:p w:rsidR="0033180D" w:rsidRPr="00983CFD" w:rsidRDefault="0033180D" w:rsidP="0033180D">
      <w:pPr>
        <w:pStyle w:val="23"/>
        <w:shd w:val="clear" w:color="auto" w:fill="auto"/>
        <w:spacing w:before="0" w:after="859" w:line="278" w:lineRule="exact"/>
        <w:ind w:firstLine="740"/>
        <w:jc w:val="both"/>
        <w:rPr>
          <w:rStyle w:val="24"/>
          <w:sz w:val="24"/>
          <w:szCs w:val="24"/>
        </w:rPr>
      </w:pPr>
      <w:r w:rsidRPr="00983CFD">
        <w:rPr>
          <w:sz w:val="24"/>
          <w:szCs w:val="24"/>
        </w:rPr>
        <w:t xml:space="preserve">Настоящим письмом _(наименование организации)_____ выражает согласие на  предоставление необходимых документов отделу снабжения </w:t>
      </w:r>
      <w:r>
        <w:rPr>
          <w:sz w:val="24"/>
          <w:szCs w:val="24"/>
        </w:rPr>
        <w:t xml:space="preserve"> при заключении </w:t>
      </w:r>
      <w:r w:rsidR="00037522">
        <w:rPr>
          <w:sz w:val="24"/>
          <w:szCs w:val="24"/>
        </w:rPr>
        <w:t xml:space="preserve"> </w:t>
      </w:r>
      <w:r>
        <w:rPr>
          <w:sz w:val="24"/>
          <w:szCs w:val="24"/>
        </w:rPr>
        <w:t xml:space="preserve">договора </w:t>
      </w:r>
      <w:r w:rsidRPr="00983CFD">
        <w:rPr>
          <w:sz w:val="24"/>
          <w:szCs w:val="24"/>
        </w:rPr>
        <w:t>в случае</w:t>
      </w:r>
      <w:r>
        <w:rPr>
          <w:sz w:val="24"/>
          <w:szCs w:val="24"/>
        </w:rPr>
        <w:t xml:space="preserve"> </w:t>
      </w:r>
      <w:r w:rsidRPr="00983CFD">
        <w:rPr>
          <w:sz w:val="24"/>
          <w:szCs w:val="24"/>
        </w:rPr>
        <w:t xml:space="preserve"> </w:t>
      </w:r>
      <w:r>
        <w:rPr>
          <w:sz w:val="24"/>
          <w:szCs w:val="24"/>
        </w:rPr>
        <w:t xml:space="preserve">выбора </w:t>
      </w:r>
      <w:r w:rsidRPr="00983CFD">
        <w:rPr>
          <w:sz w:val="24"/>
          <w:szCs w:val="24"/>
        </w:rPr>
        <w:t xml:space="preserve"> победителем в запросе коммерческих предложений №__________________ на  </w:t>
      </w:r>
      <w:r w:rsidRPr="00037522">
        <w:rPr>
          <w:rStyle w:val="24"/>
          <w:b w:val="0"/>
          <w:sz w:val="24"/>
          <w:szCs w:val="24"/>
        </w:rPr>
        <w:t xml:space="preserve">поставку </w:t>
      </w:r>
      <w:r w:rsidRPr="00983CFD">
        <w:rPr>
          <w:rStyle w:val="24"/>
          <w:sz w:val="24"/>
          <w:szCs w:val="24"/>
        </w:rPr>
        <w:t xml:space="preserve">________________________________________________________,  </w:t>
      </w:r>
      <w:r w:rsidRPr="00037522">
        <w:rPr>
          <w:rStyle w:val="24"/>
          <w:b w:val="0"/>
          <w:sz w:val="24"/>
          <w:szCs w:val="24"/>
        </w:rPr>
        <w:t>а так же</w:t>
      </w:r>
      <w:r w:rsidRPr="00983CFD">
        <w:rPr>
          <w:rStyle w:val="24"/>
          <w:sz w:val="24"/>
          <w:szCs w:val="24"/>
        </w:rPr>
        <w:t xml:space="preserve"> </w:t>
      </w:r>
      <w:r w:rsidR="00D02CC8">
        <w:rPr>
          <w:sz w:val="24"/>
          <w:szCs w:val="24"/>
        </w:rPr>
        <w:t xml:space="preserve"> гарантируем</w:t>
      </w:r>
      <w:r>
        <w:rPr>
          <w:sz w:val="24"/>
          <w:szCs w:val="24"/>
        </w:rPr>
        <w:t xml:space="preserve"> </w:t>
      </w:r>
      <w:r w:rsidR="009F2CCD">
        <w:rPr>
          <w:sz w:val="24"/>
          <w:szCs w:val="24"/>
        </w:rPr>
        <w:t xml:space="preserve"> предоставление паспортов (сертификатов)</w:t>
      </w:r>
      <w:r>
        <w:rPr>
          <w:sz w:val="24"/>
          <w:szCs w:val="24"/>
        </w:rPr>
        <w:t xml:space="preserve"> качества</w:t>
      </w:r>
      <w:r w:rsidRPr="00983CFD">
        <w:rPr>
          <w:sz w:val="24"/>
          <w:szCs w:val="24"/>
        </w:rPr>
        <w:t xml:space="preserve"> завода изготовителя на товар при поставке.</w:t>
      </w:r>
    </w:p>
    <w:p w:rsidR="0033180D" w:rsidRPr="002C36A1" w:rsidRDefault="0033180D" w:rsidP="0033180D">
      <w:pPr>
        <w:pStyle w:val="23"/>
        <w:shd w:val="clear" w:color="auto" w:fill="auto"/>
        <w:spacing w:before="0" w:after="859" w:line="278" w:lineRule="exact"/>
        <w:ind w:firstLine="740"/>
        <w:jc w:val="both"/>
        <w:rPr>
          <w:sz w:val="24"/>
          <w:szCs w:val="24"/>
        </w:rPr>
      </w:pPr>
    </w:p>
    <w:p w:rsidR="0033180D" w:rsidRPr="002C36A1" w:rsidRDefault="0033180D" w:rsidP="0033180D">
      <w:pPr>
        <w:pStyle w:val="23"/>
        <w:shd w:val="clear" w:color="auto" w:fill="auto"/>
        <w:tabs>
          <w:tab w:val="left" w:pos="7481"/>
        </w:tabs>
        <w:spacing w:before="0" w:after="859" w:line="278" w:lineRule="exact"/>
        <w:ind w:firstLine="740"/>
        <w:jc w:val="both"/>
        <w:rPr>
          <w:sz w:val="24"/>
          <w:szCs w:val="24"/>
        </w:rPr>
      </w:pPr>
      <w:r w:rsidRPr="002C36A1">
        <w:rPr>
          <w:sz w:val="24"/>
          <w:szCs w:val="24"/>
        </w:rPr>
        <w:t xml:space="preserve">Директор                        </w:t>
      </w:r>
      <w:r>
        <w:rPr>
          <w:sz w:val="24"/>
          <w:szCs w:val="24"/>
        </w:rPr>
        <w:t xml:space="preserve">           (</w:t>
      </w:r>
      <w:r w:rsidRPr="00DB6C5C">
        <w:rPr>
          <w:sz w:val="24"/>
          <w:szCs w:val="24"/>
          <w:u w:val="single"/>
        </w:rPr>
        <w:t xml:space="preserve">подпись, печать)  </w:t>
      </w:r>
      <w:r w:rsidR="00480988">
        <w:rPr>
          <w:sz w:val="24"/>
          <w:szCs w:val="24"/>
        </w:rPr>
        <w:t xml:space="preserve">                 </w:t>
      </w:r>
      <w:r w:rsidRPr="002C36A1">
        <w:rPr>
          <w:sz w:val="24"/>
          <w:szCs w:val="24"/>
        </w:rPr>
        <w:t>Ф.И.О.</w:t>
      </w: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3180D" w:rsidRDefault="0033180D" w:rsidP="00536C84">
      <w:pPr>
        <w:spacing w:after="0" w:line="240" w:lineRule="auto"/>
        <w:ind w:firstLine="567"/>
        <w:jc w:val="both"/>
        <w:rPr>
          <w:rFonts w:ascii="Times New Roman" w:hAnsi="Times New Roman" w:cs="Times New Roman"/>
          <w:i/>
        </w:rPr>
      </w:pPr>
    </w:p>
    <w:p w:rsidR="00386757" w:rsidRDefault="00386757" w:rsidP="00D02CC8">
      <w:pPr>
        <w:spacing w:after="0" w:line="240" w:lineRule="auto"/>
        <w:jc w:val="both"/>
        <w:rPr>
          <w:rFonts w:ascii="Times New Roman" w:hAnsi="Times New Roman" w:cs="Times New Roman"/>
          <w:i/>
        </w:rPr>
      </w:pPr>
    </w:p>
    <w:p w:rsidR="00386757" w:rsidRDefault="00386757"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2F1FF5" w:rsidRDefault="002F1FF5" w:rsidP="00536C84">
      <w:pPr>
        <w:spacing w:after="0" w:line="240" w:lineRule="auto"/>
        <w:ind w:firstLine="567"/>
        <w:jc w:val="both"/>
        <w:rPr>
          <w:rFonts w:ascii="Times New Roman" w:hAnsi="Times New Roman" w:cs="Times New Roman"/>
          <w:i/>
        </w:rPr>
      </w:pPr>
    </w:p>
    <w:p w:rsidR="00E80C67" w:rsidRDefault="00E80C67" w:rsidP="00536C84">
      <w:pPr>
        <w:spacing w:after="0" w:line="240" w:lineRule="auto"/>
        <w:ind w:firstLine="567"/>
        <w:jc w:val="both"/>
        <w:rPr>
          <w:rFonts w:ascii="Times New Roman" w:hAnsi="Times New Roman" w:cs="Times New Roman"/>
          <w:i/>
        </w:rPr>
      </w:pPr>
    </w:p>
    <w:p w:rsidR="00E80C67" w:rsidRDefault="00E80C67" w:rsidP="00536C84">
      <w:pPr>
        <w:spacing w:after="0" w:line="240" w:lineRule="auto"/>
        <w:ind w:firstLine="567"/>
        <w:jc w:val="both"/>
        <w:rPr>
          <w:rFonts w:ascii="Times New Roman" w:hAnsi="Times New Roman" w:cs="Times New Roman"/>
          <w:i/>
        </w:rPr>
      </w:pPr>
    </w:p>
    <w:p w:rsidR="00E80C67" w:rsidRDefault="00E80C67"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AD2019" w:rsidRDefault="00AD2019" w:rsidP="00536C84">
      <w:pPr>
        <w:spacing w:after="0" w:line="240" w:lineRule="auto"/>
        <w:ind w:firstLine="567"/>
        <w:jc w:val="both"/>
        <w:rPr>
          <w:rFonts w:ascii="Times New Roman" w:hAnsi="Times New Roman" w:cs="Times New Roman"/>
          <w:i/>
        </w:rPr>
      </w:pPr>
    </w:p>
    <w:p w:rsidR="00E80C67" w:rsidRPr="00234226" w:rsidRDefault="00E80C67" w:rsidP="00E80C67">
      <w:pPr>
        <w:pStyle w:val="23"/>
        <w:shd w:val="clear" w:color="auto" w:fill="auto"/>
        <w:spacing w:before="0" w:after="0" w:line="240" w:lineRule="auto"/>
        <w:ind w:hanging="36"/>
        <w:rPr>
          <w:b/>
          <w:i/>
          <w:sz w:val="24"/>
          <w:szCs w:val="24"/>
        </w:rPr>
      </w:pPr>
      <w:r w:rsidRPr="00234226">
        <w:rPr>
          <w:i/>
          <w:sz w:val="24"/>
          <w:szCs w:val="24"/>
          <w:u w:val="single"/>
        </w:rPr>
        <w:lastRenderedPageBreak/>
        <w:t>На официальном бланке организации</w:t>
      </w:r>
      <w:r w:rsidRPr="00234226">
        <w:rPr>
          <w:i/>
          <w:sz w:val="24"/>
          <w:szCs w:val="24"/>
        </w:rPr>
        <w:t>.</w:t>
      </w:r>
      <w:r w:rsidRPr="00234226">
        <w:rPr>
          <w:b/>
          <w:i/>
          <w:sz w:val="24"/>
          <w:szCs w:val="24"/>
        </w:rPr>
        <w:t xml:space="preserve">                              </w:t>
      </w:r>
      <w:r>
        <w:rPr>
          <w:b/>
          <w:i/>
          <w:sz w:val="24"/>
          <w:szCs w:val="24"/>
        </w:rPr>
        <w:t xml:space="preserve">                             </w:t>
      </w:r>
      <w:r w:rsidRPr="00234226">
        <w:rPr>
          <w:b/>
          <w:i/>
          <w:sz w:val="24"/>
          <w:szCs w:val="24"/>
        </w:rPr>
        <w:t xml:space="preserve">        </w:t>
      </w:r>
      <w:r w:rsidRPr="00234226">
        <w:rPr>
          <w:i/>
          <w:sz w:val="24"/>
          <w:szCs w:val="24"/>
        </w:rPr>
        <w:t>Приложение 5</w:t>
      </w:r>
    </w:p>
    <w:p w:rsidR="00E80C67" w:rsidRPr="00234226" w:rsidRDefault="00E80C67" w:rsidP="00E80C67">
      <w:pPr>
        <w:suppressAutoHyphens/>
        <w:spacing w:after="0" w:line="240" w:lineRule="auto"/>
        <w:jc w:val="right"/>
        <w:rPr>
          <w:rFonts w:ascii="Times New Roman" w:eastAsia="Calibri" w:hAnsi="Times New Roman" w:cs="Times New Roman"/>
          <w:b/>
          <w:bCs/>
          <w:sz w:val="24"/>
          <w:szCs w:val="24"/>
          <w:lang w:eastAsia="zh-CN"/>
        </w:rPr>
      </w:pPr>
      <w:r w:rsidRPr="00234226">
        <w:rPr>
          <w:b/>
          <w:i/>
          <w:sz w:val="24"/>
          <w:szCs w:val="24"/>
        </w:rPr>
        <w:t xml:space="preserve">                                                                                     </w:t>
      </w:r>
      <w:r w:rsidRPr="00234226">
        <w:rPr>
          <w:rFonts w:ascii="Times New Roman" w:eastAsia="Calibri" w:hAnsi="Times New Roman" w:cs="Times New Roman"/>
          <w:b/>
          <w:bCs/>
          <w:sz w:val="24"/>
          <w:szCs w:val="24"/>
          <w:lang w:eastAsia="zh-CN"/>
        </w:rPr>
        <w:t xml:space="preserve">(формат документа </w:t>
      </w:r>
      <w:r w:rsidRPr="00234226">
        <w:rPr>
          <w:rFonts w:ascii="Times New Roman" w:eastAsia="Calibri" w:hAnsi="Times New Roman" w:cs="Times New Roman"/>
          <w:b/>
          <w:bCs/>
          <w:sz w:val="24"/>
          <w:szCs w:val="24"/>
          <w:lang w:val="en-US" w:eastAsia="zh-CN"/>
        </w:rPr>
        <w:t>PDF</w:t>
      </w:r>
      <w:r w:rsidRPr="00234226">
        <w:rPr>
          <w:rFonts w:ascii="Times New Roman" w:eastAsia="Calibri" w:hAnsi="Times New Roman" w:cs="Times New Roman"/>
          <w:b/>
          <w:bCs/>
          <w:sz w:val="24"/>
          <w:szCs w:val="24"/>
          <w:lang w:eastAsia="zh-CN"/>
        </w:rPr>
        <w:t>)</w:t>
      </w:r>
    </w:p>
    <w:p w:rsidR="00E80C67" w:rsidRPr="00234226" w:rsidRDefault="00E80C67" w:rsidP="00E80C67">
      <w:pPr>
        <w:pStyle w:val="23"/>
        <w:shd w:val="clear" w:color="auto" w:fill="auto"/>
        <w:spacing w:before="0" w:after="0" w:line="240" w:lineRule="auto"/>
        <w:ind w:hanging="36"/>
        <w:rPr>
          <w:b/>
          <w:i/>
          <w:sz w:val="24"/>
          <w:szCs w:val="24"/>
        </w:rPr>
      </w:pPr>
    </w:p>
    <w:p w:rsidR="00E80C67" w:rsidRPr="00234226" w:rsidRDefault="00E80C67" w:rsidP="00E80C67">
      <w:pPr>
        <w:pStyle w:val="23"/>
        <w:shd w:val="clear" w:color="auto" w:fill="auto"/>
        <w:spacing w:before="0" w:after="0" w:line="240" w:lineRule="auto"/>
        <w:rPr>
          <w:b/>
          <w:sz w:val="24"/>
          <w:szCs w:val="24"/>
        </w:rPr>
      </w:pPr>
      <w:r w:rsidRPr="00234226">
        <w:rPr>
          <w:sz w:val="24"/>
          <w:szCs w:val="24"/>
        </w:rPr>
        <w:t xml:space="preserve">Исх.    №_______ от   _________  </w:t>
      </w:r>
    </w:p>
    <w:p w:rsidR="00E80C67" w:rsidRPr="00234226" w:rsidRDefault="00E80C67" w:rsidP="00E80C67">
      <w:pPr>
        <w:pStyle w:val="23"/>
        <w:shd w:val="clear" w:color="auto" w:fill="auto"/>
        <w:spacing w:before="0" w:after="0" w:line="240" w:lineRule="auto"/>
        <w:rPr>
          <w:b/>
          <w:sz w:val="24"/>
          <w:szCs w:val="24"/>
        </w:rPr>
      </w:pPr>
    </w:p>
    <w:p w:rsidR="00E80C67" w:rsidRPr="00234226" w:rsidRDefault="00E80C67" w:rsidP="00E80C67">
      <w:pPr>
        <w:pStyle w:val="23"/>
        <w:shd w:val="clear" w:color="auto" w:fill="auto"/>
        <w:spacing w:before="0" w:after="0" w:line="240" w:lineRule="auto"/>
        <w:rPr>
          <w:b/>
          <w:sz w:val="24"/>
          <w:szCs w:val="24"/>
        </w:rPr>
      </w:pPr>
    </w:p>
    <w:p w:rsidR="00E80C67" w:rsidRPr="00234226" w:rsidRDefault="00E80C67" w:rsidP="00E80C67">
      <w:pPr>
        <w:pStyle w:val="23"/>
        <w:shd w:val="clear" w:color="auto" w:fill="auto"/>
        <w:spacing w:before="0" w:after="0" w:line="240" w:lineRule="auto"/>
        <w:rPr>
          <w:b/>
          <w:sz w:val="24"/>
          <w:szCs w:val="24"/>
        </w:rPr>
      </w:pPr>
    </w:p>
    <w:p w:rsidR="00E80C67" w:rsidRPr="00234226" w:rsidRDefault="00E80C67" w:rsidP="00E80C67">
      <w:pPr>
        <w:pStyle w:val="23"/>
        <w:shd w:val="clear" w:color="auto" w:fill="auto"/>
        <w:spacing w:before="0" w:after="0" w:line="240" w:lineRule="auto"/>
        <w:rPr>
          <w:b/>
          <w:sz w:val="24"/>
          <w:szCs w:val="24"/>
        </w:rPr>
      </w:pPr>
    </w:p>
    <w:p w:rsidR="00E80C67" w:rsidRPr="00234226" w:rsidRDefault="00E80C67" w:rsidP="00E80C67">
      <w:pPr>
        <w:pStyle w:val="40"/>
        <w:shd w:val="clear" w:color="auto" w:fill="auto"/>
        <w:spacing w:before="0" w:after="0" w:line="240" w:lineRule="auto"/>
        <w:ind w:right="20"/>
        <w:rPr>
          <w:sz w:val="24"/>
          <w:szCs w:val="24"/>
        </w:rPr>
      </w:pPr>
    </w:p>
    <w:p w:rsidR="00E80C67" w:rsidRPr="00234226" w:rsidRDefault="00E80C67" w:rsidP="00E80C67">
      <w:pPr>
        <w:pStyle w:val="40"/>
        <w:shd w:val="clear" w:color="auto" w:fill="auto"/>
        <w:spacing w:before="0" w:after="0" w:line="240" w:lineRule="auto"/>
        <w:ind w:right="20"/>
        <w:rPr>
          <w:sz w:val="24"/>
          <w:szCs w:val="24"/>
        </w:rPr>
      </w:pPr>
      <w:r w:rsidRPr="00234226">
        <w:rPr>
          <w:sz w:val="24"/>
          <w:szCs w:val="24"/>
        </w:rPr>
        <w:t>Гарантийное письмо</w:t>
      </w:r>
    </w:p>
    <w:p w:rsidR="00E80C67" w:rsidRPr="00234226" w:rsidRDefault="00E80C67" w:rsidP="00E80C67">
      <w:pPr>
        <w:pStyle w:val="40"/>
        <w:shd w:val="clear" w:color="auto" w:fill="auto"/>
        <w:spacing w:before="0" w:after="0" w:line="240" w:lineRule="exact"/>
        <w:ind w:right="20"/>
        <w:rPr>
          <w:sz w:val="24"/>
          <w:szCs w:val="24"/>
        </w:rPr>
      </w:pPr>
    </w:p>
    <w:p w:rsidR="00E80C67" w:rsidRPr="00262983" w:rsidRDefault="00E80C67" w:rsidP="00E80C67">
      <w:pPr>
        <w:pStyle w:val="23"/>
        <w:shd w:val="clear" w:color="auto" w:fill="auto"/>
        <w:spacing w:line="240" w:lineRule="exact"/>
        <w:ind w:firstLine="740"/>
        <w:jc w:val="both"/>
        <w:rPr>
          <w:rStyle w:val="24"/>
          <w:b w:val="0"/>
          <w:sz w:val="24"/>
          <w:szCs w:val="24"/>
        </w:rPr>
      </w:pPr>
      <w:r w:rsidRPr="00262983">
        <w:rPr>
          <w:rStyle w:val="24"/>
          <w:b w:val="0"/>
          <w:sz w:val="24"/>
          <w:szCs w:val="24"/>
        </w:rPr>
        <w:t>Компания _</w:t>
      </w:r>
      <w:r w:rsidRPr="00262983">
        <w:rPr>
          <w:rStyle w:val="24"/>
          <w:b w:val="0"/>
          <w:sz w:val="24"/>
          <w:szCs w:val="24"/>
          <w:u w:val="single"/>
        </w:rPr>
        <w:t>(наименование организации)_</w:t>
      </w:r>
      <w:r w:rsidRPr="00262983">
        <w:rPr>
          <w:rStyle w:val="24"/>
          <w:b w:val="0"/>
          <w:sz w:val="24"/>
          <w:szCs w:val="24"/>
        </w:rPr>
        <w:t xml:space="preserve"> настоящим подтверждает свое согласие на подписание договора на условиях, изложенных в проекте договора </w:t>
      </w:r>
      <w:r>
        <w:rPr>
          <w:rStyle w:val="24"/>
          <w:b w:val="0"/>
          <w:sz w:val="24"/>
          <w:szCs w:val="24"/>
        </w:rPr>
        <w:t>и техническом задании Заказчика на поставку ______(наименование закупки)_______(№ процедуры)___.</w:t>
      </w:r>
    </w:p>
    <w:p w:rsidR="00E80C67" w:rsidRDefault="00E80C67" w:rsidP="00E80C67">
      <w:pPr>
        <w:pStyle w:val="23"/>
        <w:shd w:val="clear" w:color="auto" w:fill="auto"/>
        <w:spacing w:line="240" w:lineRule="exact"/>
        <w:ind w:firstLine="740"/>
        <w:rPr>
          <w:rStyle w:val="24"/>
          <w:sz w:val="24"/>
          <w:szCs w:val="24"/>
        </w:rPr>
      </w:pPr>
    </w:p>
    <w:p w:rsidR="00E80C67" w:rsidRDefault="00E80C67" w:rsidP="00E80C67">
      <w:pPr>
        <w:pStyle w:val="23"/>
        <w:shd w:val="clear" w:color="auto" w:fill="auto"/>
        <w:spacing w:line="240" w:lineRule="exact"/>
        <w:ind w:firstLine="740"/>
        <w:rPr>
          <w:rStyle w:val="24"/>
          <w:sz w:val="24"/>
          <w:szCs w:val="24"/>
        </w:rPr>
      </w:pPr>
    </w:p>
    <w:p w:rsidR="00E80C67" w:rsidRPr="003F39C8" w:rsidRDefault="00E80C67" w:rsidP="00E80C67">
      <w:pPr>
        <w:pStyle w:val="23"/>
        <w:shd w:val="clear" w:color="auto" w:fill="auto"/>
        <w:spacing w:line="240" w:lineRule="exact"/>
        <w:ind w:firstLine="740"/>
        <w:rPr>
          <w:b/>
          <w:sz w:val="24"/>
          <w:szCs w:val="24"/>
        </w:rPr>
      </w:pPr>
    </w:p>
    <w:p w:rsidR="00E80C67" w:rsidRDefault="00E80C67" w:rsidP="00E80C67">
      <w:pPr>
        <w:pStyle w:val="23"/>
        <w:shd w:val="clear" w:color="auto" w:fill="auto"/>
        <w:spacing w:line="240" w:lineRule="exact"/>
        <w:ind w:firstLine="740"/>
        <w:rPr>
          <w:sz w:val="24"/>
          <w:szCs w:val="24"/>
        </w:rPr>
      </w:pPr>
    </w:p>
    <w:p w:rsidR="00E80C67" w:rsidRPr="00AC2EA6" w:rsidRDefault="00E80C67" w:rsidP="00E80C67">
      <w:pPr>
        <w:pStyle w:val="23"/>
        <w:shd w:val="clear" w:color="auto" w:fill="auto"/>
        <w:spacing w:line="240" w:lineRule="exact"/>
        <w:ind w:firstLine="740"/>
        <w:rPr>
          <w:sz w:val="24"/>
          <w:szCs w:val="24"/>
        </w:rPr>
      </w:pPr>
    </w:p>
    <w:p w:rsidR="00E80C67" w:rsidRPr="00350F9B" w:rsidRDefault="00E80C67" w:rsidP="00E80C67">
      <w:pPr>
        <w:pStyle w:val="23"/>
        <w:shd w:val="clear" w:color="auto" w:fill="auto"/>
        <w:spacing w:line="240" w:lineRule="exact"/>
        <w:ind w:firstLine="740"/>
        <w:rPr>
          <w:sz w:val="24"/>
          <w:szCs w:val="24"/>
        </w:rPr>
      </w:pPr>
    </w:p>
    <w:p w:rsidR="00E80C67" w:rsidRPr="003F39C8" w:rsidRDefault="00E80C67" w:rsidP="00E80C67">
      <w:pPr>
        <w:pStyle w:val="23"/>
        <w:shd w:val="clear" w:color="auto" w:fill="auto"/>
        <w:tabs>
          <w:tab w:val="left" w:pos="7481"/>
        </w:tabs>
        <w:spacing w:line="240" w:lineRule="exact"/>
        <w:ind w:firstLine="740"/>
        <w:rPr>
          <w:b/>
          <w:sz w:val="24"/>
          <w:szCs w:val="24"/>
        </w:rPr>
      </w:pPr>
      <w:r w:rsidRPr="003F39C8">
        <w:rPr>
          <w:sz w:val="24"/>
          <w:szCs w:val="24"/>
        </w:rPr>
        <w:t xml:space="preserve">Директор                     </w:t>
      </w:r>
      <w:r w:rsidRPr="003F39C8">
        <w:rPr>
          <w:sz w:val="16"/>
          <w:szCs w:val="16"/>
        </w:rPr>
        <w:t>(МП)</w:t>
      </w:r>
      <w:r w:rsidRPr="003F39C8">
        <w:rPr>
          <w:sz w:val="24"/>
          <w:szCs w:val="24"/>
        </w:rPr>
        <w:t xml:space="preserve"> *                                                                            Ф.И.О.</w:t>
      </w:r>
    </w:p>
    <w:p w:rsidR="00E80C67" w:rsidRPr="00350F9B" w:rsidRDefault="00E80C67" w:rsidP="00E80C67">
      <w:pPr>
        <w:pStyle w:val="23"/>
        <w:shd w:val="clear" w:color="auto" w:fill="auto"/>
        <w:tabs>
          <w:tab w:val="left" w:pos="7481"/>
        </w:tabs>
        <w:spacing w:line="240" w:lineRule="exact"/>
        <w:ind w:firstLine="740"/>
        <w:rPr>
          <w:sz w:val="24"/>
          <w:szCs w:val="24"/>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Default="00E80C67" w:rsidP="00E80C67">
      <w:pPr>
        <w:spacing w:after="0" w:line="240" w:lineRule="auto"/>
        <w:ind w:firstLine="567"/>
        <w:jc w:val="right"/>
        <w:rPr>
          <w:rFonts w:ascii="Times New Roman" w:hAnsi="Times New Roman" w:cs="Times New Roman"/>
          <w:i/>
        </w:rPr>
      </w:pPr>
    </w:p>
    <w:p w:rsidR="00E80C67" w:rsidRPr="004F0F77" w:rsidRDefault="00E80C67" w:rsidP="00E80C67">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386757" w:rsidRDefault="00386757" w:rsidP="00536C84">
      <w:pPr>
        <w:spacing w:after="0" w:line="240" w:lineRule="auto"/>
        <w:ind w:firstLine="567"/>
        <w:jc w:val="both"/>
        <w:rPr>
          <w:rFonts w:ascii="Times New Roman" w:hAnsi="Times New Roman" w:cs="Times New Roman"/>
          <w:i/>
        </w:rPr>
      </w:pPr>
    </w:p>
    <w:p w:rsidR="004D5B51" w:rsidRDefault="004D5B51" w:rsidP="004D5B51">
      <w:pPr>
        <w:spacing w:after="0" w:line="240" w:lineRule="auto"/>
        <w:ind w:left="-851"/>
        <w:jc w:val="right"/>
        <w:rPr>
          <w:rFonts w:ascii="Times New Roman" w:hAnsi="Times New Roman" w:cs="Times New Roman"/>
          <w:b/>
          <w:color w:val="000000" w:themeColor="text1"/>
        </w:rPr>
      </w:pPr>
      <w:r w:rsidRPr="004D5B51">
        <w:rPr>
          <w:rFonts w:ascii="Times New Roman" w:hAnsi="Times New Roman" w:cs="Times New Roman"/>
          <w:i/>
          <w:color w:val="000000" w:themeColor="text1"/>
        </w:rPr>
        <w:t>Проект договора</w:t>
      </w:r>
      <w:r>
        <w:rPr>
          <w:rFonts w:ascii="Times New Roman" w:hAnsi="Times New Roman" w:cs="Times New Roman"/>
          <w:i/>
          <w:color w:val="000000" w:themeColor="text1"/>
        </w:rPr>
        <w:t xml:space="preserve"> предварительный и </w:t>
      </w:r>
      <w:r w:rsidRPr="004D5B51">
        <w:rPr>
          <w:rFonts w:ascii="Times New Roman" w:hAnsi="Times New Roman" w:cs="Times New Roman"/>
          <w:i/>
          <w:color w:val="000000" w:themeColor="text1"/>
        </w:rPr>
        <w:t xml:space="preserve"> будет корректироваться на этапе заключения</w:t>
      </w:r>
      <w:r>
        <w:rPr>
          <w:rFonts w:ascii="Times New Roman" w:hAnsi="Times New Roman" w:cs="Times New Roman"/>
          <w:b/>
          <w:color w:val="000000" w:themeColor="text1"/>
        </w:rPr>
        <w:t>.</w:t>
      </w:r>
    </w:p>
    <w:p w:rsidR="006768F9" w:rsidRDefault="006768F9" w:rsidP="006768F9">
      <w:pPr>
        <w:widowControl w:val="0"/>
        <w:spacing w:after="0" w:line="240" w:lineRule="auto"/>
        <w:contextualSpacing/>
        <w:jc w:val="center"/>
        <w:rPr>
          <w:rFonts w:ascii="Times New Roman" w:eastAsia="Times New Roman" w:hAnsi="Times New Roman" w:cs="Times New Roman"/>
          <w:color w:val="000000" w:themeColor="text1"/>
        </w:rPr>
      </w:pPr>
    </w:p>
    <w:p w:rsidR="006768F9" w:rsidRDefault="006768F9" w:rsidP="006768F9">
      <w:pPr>
        <w:widowControl w:val="0"/>
        <w:spacing w:after="0" w:line="240" w:lineRule="auto"/>
        <w:contextualSpacing/>
        <w:jc w:val="center"/>
        <w:rPr>
          <w:rFonts w:ascii="Times New Roman" w:eastAsia="Times New Roman" w:hAnsi="Times New Roman" w:cs="Times New Roman"/>
          <w:color w:val="000000" w:themeColor="text1"/>
        </w:rPr>
      </w:pPr>
    </w:p>
    <w:p w:rsidR="00B53C51" w:rsidRPr="007B357A" w:rsidRDefault="00B53C51" w:rsidP="00B53C51">
      <w:pPr>
        <w:widowControl w:val="0"/>
        <w:spacing w:after="0" w:line="240" w:lineRule="auto"/>
        <w:contextualSpacing/>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ДОГОВОР ПОСТАВКИ №</w:t>
      </w:r>
      <w:r w:rsidRPr="007B357A">
        <w:rPr>
          <w:rFonts w:ascii="Times New Roman" w:eastAsia="Courier New" w:hAnsi="Times New Roman" w:cs="Times New Roman"/>
          <w:b/>
          <w:color w:val="000000" w:themeColor="text1"/>
        </w:rPr>
        <w:t xml:space="preserve"> ____</w:t>
      </w:r>
    </w:p>
    <w:tbl>
      <w:tblPr>
        <w:tblW w:w="10491" w:type="dxa"/>
        <w:tblInd w:w="-318" w:type="dxa"/>
        <w:tblLayout w:type="fixed"/>
        <w:tblLook w:val="0000" w:firstRow="0" w:lastRow="0" w:firstColumn="0" w:lastColumn="0" w:noHBand="0" w:noVBand="0"/>
      </w:tblPr>
      <w:tblGrid>
        <w:gridCol w:w="5451"/>
        <w:gridCol w:w="5040"/>
      </w:tblGrid>
      <w:tr w:rsidR="00B53C51" w:rsidRPr="007B357A" w:rsidTr="00E6585A">
        <w:trPr>
          <w:trHeight w:val="193"/>
        </w:trPr>
        <w:tc>
          <w:tcPr>
            <w:tcW w:w="5451" w:type="dxa"/>
            <w:shd w:val="clear" w:color="auto" w:fill="auto"/>
          </w:tcPr>
          <w:p w:rsidR="00B53C51" w:rsidRPr="007B357A" w:rsidRDefault="00B53C51" w:rsidP="00E6585A">
            <w:pPr>
              <w:widowControl w:val="0"/>
              <w:snapToGrid w:val="0"/>
              <w:spacing w:after="0" w:line="240" w:lineRule="auto"/>
              <w:ind w:firstLine="381"/>
              <w:contextualSpacing/>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г. Керчь</w:t>
            </w:r>
          </w:p>
        </w:tc>
        <w:tc>
          <w:tcPr>
            <w:tcW w:w="5040" w:type="dxa"/>
            <w:shd w:val="clear" w:color="auto" w:fill="auto"/>
          </w:tcPr>
          <w:p w:rsidR="00B53C51" w:rsidRPr="007B357A" w:rsidRDefault="00B53C51" w:rsidP="00E6585A">
            <w:pPr>
              <w:widowControl w:val="0"/>
              <w:snapToGrid w:val="0"/>
              <w:spacing w:after="0" w:line="240" w:lineRule="auto"/>
              <w:ind w:right="176" w:firstLine="33"/>
              <w:contextualSpacing/>
              <w:jc w:val="center"/>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                              «___»</w:t>
            </w:r>
            <w:r w:rsidRPr="007B357A">
              <w:rPr>
                <w:rFonts w:ascii="Times New Roman" w:eastAsia="Times New Roman" w:hAnsi="Times New Roman" w:cs="Times New Roman"/>
                <w:color w:val="000000" w:themeColor="text1"/>
                <w:lang w:val="en-US"/>
              </w:rPr>
              <w:t xml:space="preserve"> </w:t>
            </w:r>
            <w:r w:rsidRPr="007B357A">
              <w:rPr>
                <w:rFonts w:ascii="Times New Roman" w:eastAsia="Times New Roman" w:hAnsi="Times New Roman" w:cs="Times New Roman"/>
                <w:color w:val="000000" w:themeColor="text1"/>
              </w:rPr>
              <w:t>_________202___г.</w:t>
            </w:r>
          </w:p>
        </w:tc>
      </w:tr>
      <w:tr w:rsidR="00B53C51" w:rsidRPr="007B357A" w:rsidTr="00E6585A">
        <w:trPr>
          <w:trHeight w:val="193"/>
        </w:trPr>
        <w:tc>
          <w:tcPr>
            <w:tcW w:w="5451" w:type="dxa"/>
            <w:shd w:val="clear" w:color="auto" w:fill="auto"/>
          </w:tcPr>
          <w:p w:rsidR="00B53C51" w:rsidRPr="007B357A" w:rsidRDefault="00B53C51" w:rsidP="00E6585A">
            <w:pPr>
              <w:widowControl w:val="0"/>
              <w:snapToGrid w:val="0"/>
              <w:spacing w:after="0" w:line="240" w:lineRule="auto"/>
              <w:contextualSpacing/>
              <w:rPr>
                <w:rFonts w:ascii="Times New Roman" w:eastAsia="Times New Roman" w:hAnsi="Times New Roman" w:cs="Times New Roman"/>
                <w:color w:val="000000" w:themeColor="text1"/>
              </w:rPr>
            </w:pPr>
          </w:p>
        </w:tc>
        <w:tc>
          <w:tcPr>
            <w:tcW w:w="5040" w:type="dxa"/>
            <w:shd w:val="clear" w:color="auto" w:fill="auto"/>
          </w:tcPr>
          <w:p w:rsidR="00B53C51" w:rsidRPr="007B357A" w:rsidRDefault="00B53C51" w:rsidP="00E6585A">
            <w:pPr>
              <w:widowControl w:val="0"/>
              <w:snapToGrid w:val="0"/>
              <w:spacing w:after="0" w:line="240" w:lineRule="auto"/>
              <w:ind w:firstLine="33"/>
              <w:contextualSpacing/>
              <w:jc w:val="center"/>
              <w:rPr>
                <w:rFonts w:ascii="Times New Roman" w:eastAsia="Times New Roman" w:hAnsi="Times New Roman" w:cs="Times New Roman"/>
                <w:color w:val="000000" w:themeColor="text1"/>
              </w:rPr>
            </w:pPr>
          </w:p>
        </w:tc>
      </w:tr>
    </w:tbl>
    <w:p w:rsidR="00B53C51" w:rsidRPr="007B357A" w:rsidRDefault="00B53C51" w:rsidP="00B53C51">
      <w:pPr>
        <w:spacing w:after="0" w:line="240" w:lineRule="auto"/>
        <w:ind w:firstLine="567"/>
        <w:contextualSpacing/>
        <w:jc w:val="both"/>
        <w:rPr>
          <w:rFonts w:ascii="Times New Roman" w:eastAsia="Times New Roman" w:hAnsi="Times New Roman" w:cs="Times New Roman"/>
          <w:color w:val="000000" w:themeColor="text1"/>
        </w:rPr>
      </w:pPr>
      <w:proofErr w:type="gramStart"/>
      <w:r w:rsidRPr="007B357A">
        <w:rPr>
          <w:rFonts w:ascii="Times New Roman" w:eastAsia="Times New Roman" w:hAnsi="Times New Roman" w:cs="Times New Roman"/>
          <w:b/>
          <w:color w:val="000000" w:themeColor="text1"/>
        </w:rPr>
        <w:t xml:space="preserve">Акционерное общество «Судостроительный завод имени Б.Е. </w:t>
      </w:r>
      <w:proofErr w:type="spellStart"/>
      <w:r w:rsidRPr="007B357A">
        <w:rPr>
          <w:rFonts w:ascii="Times New Roman" w:eastAsia="Times New Roman" w:hAnsi="Times New Roman" w:cs="Times New Roman"/>
          <w:b/>
          <w:color w:val="000000" w:themeColor="text1"/>
        </w:rPr>
        <w:t>Бутомы</w:t>
      </w:r>
      <w:proofErr w:type="spellEnd"/>
      <w:r w:rsidRPr="007B357A">
        <w:rPr>
          <w:rFonts w:ascii="Times New Roman" w:eastAsia="Times New Roman" w:hAnsi="Times New Roman" w:cs="Times New Roman"/>
          <w:b/>
          <w:color w:val="000000" w:themeColor="text1"/>
        </w:rPr>
        <w:t>»</w:t>
      </w:r>
      <w:r>
        <w:rPr>
          <w:rFonts w:ascii="Times New Roman" w:eastAsia="Times New Roman" w:hAnsi="Times New Roman" w:cs="Times New Roman"/>
          <w:color w:val="000000" w:themeColor="text1"/>
        </w:rPr>
        <w:t xml:space="preserve"> (сокращенное наименование – АО «Судостроительный завод имени Б.Е. </w:t>
      </w:r>
      <w:proofErr w:type="spellStart"/>
      <w:r>
        <w:rPr>
          <w:rFonts w:ascii="Times New Roman" w:eastAsia="Times New Roman" w:hAnsi="Times New Roman" w:cs="Times New Roman"/>
          <w:color w:val="000000" w:themeColor="text1"/>
        </w:rPr>
        <w:t>Бутомы</w:t>
      </w:r>
      <w:proofErr w:type="spellEnd"/>
      <w:r>
        <w:rPr>
          <w:rFonts w:ascii="Times New Roman" w:eastAsia="Times New Roman" w:hAnsi="Times New Roman" w:cs="Times New Roman"/>
          <w:color w:val="000000" w:themeColor="text1"/>
        </w:rPr>
        <w:t>»)</w:t>
      </w:r>
      <w:r w:rsidRPr="007B357A">
        <w:rPr>
          <w:rFonts w:ascii="Times New Roman" w:eastAsia="Times New Roman" w:hAnsi="Times New Roman" w:cs="Times New Roman"/>
          <w:color w:val="000000" w:themeColor="text1"/>
        </w:rPr>
        <w:t>, именуемое в дальнейшем «Покупатель», в лице</w:t>
      </w:r>
      <w:r w:rsidRPr="007B357A">
        <w:rPr>
          <w:rFonts w:ascii="Times New Roman" w:eastAsia="Courier New" w:hAnsi="Times New Roman" w:cs="Times New Roman"/>
          <w:color w:val="000000" w:themeColor="text1"/>
        </w:rPr>
        <w:t xml:space="preserve"> генерального директора Гончарова Олега Александровича</w:t>
      </w:r>
      <w:r w:rsidRPr="007B357A">
        <w:rPr>
          <w:rFonts w:ascii="Times New Roman" w:eastAsia="Courier New" w:hAnsi="Times New Roman" w:cs="Times New Roman"/>
          <w:color w:val="000000" w:themeColor="text1"/>
          <w:lang w:val="x-none"/>
        </w:rPr>
        <w:t>,</w:t>
      </w:r>
      <w:r w:rsidRPr="007B357A">
        <w:rPr>
          <w:rFonts w:ascii="Times New Roman" w:eastAsia="Times New Roman" w:hAnsi="Times New Roman" w:cs="Times New Roman"/>
          <w:color w:val="000000" w:themeColor="text1"/>
        </w:rPr>
        <w:t xml:space="preserve"> действующего на основании Устава, с одной стороны, и______________________</w:t>
      </w:r>
      <w:r>
        <w:rPr>
          <w:rFonts w:ascii="Times New Roman" w:eastAsia="Times New Roman" w:hAnsi="Times New Roman" w:cs="Times New Roman"/>
          <w:color w:val="000000" w:themeColor="text1"/>
        </w:rPr>
        <w:t xml:space="preserve"> (сокращенное наименование – _____________________________)</w:t>
      </w:r>
      <w:r w:rsidRPr="007B357A">
        <w:rPr>
          <w:rFonts w:ascii="Times New Roman" w:eastAsia="Times New Roman" w:hAnsi="Times New Roman" w:cs="Times New Roman"/>
          <w:color w:val="000000" w:themeColor="text1"/>
        </w:rPr>
        <w:t>, именуемое в дальнейшем «Поставщик», в лице___________________, действующего на основании________, с другой стороны, совместно именуемые «Стороны», заключили настоящий Договор о нижеследующем:</w:t>
      </w:r>
      <w:proofErr w:type="gramEnd"/>
    </w:p>
    <w:p w:rsidR="00B53C51" w:rsidRPr="007B357A" w:rsidRDefault="00B53C51" w:rsidP="00B53C51">
      <w:pPr>
        <w:pStyle w:val="a5"/>
        <w:numPr>
          <w:ilvl w:val="0"/>
          <w:numId w:val="4"/>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ПРЕДМЕТ ДОГОВОРА</w:t>
      </w:r>
    </w:p>
    <w:p w:rsidR="00B53C51" w:rsidRDefault="00B53C51" w:rsidP="00B53C51">
      <w:pPr>
        <w:pStyle w:val="a5"/>
        <w:numPr>
          <w:ilvl w:val="1"/>
          <w:numId w:val="5"/>
        </w:numPr>
        <w:tabs>
          <w:tab w:val="left" w:pos="993"/>
        </w:tabs>
        <w:suppressAutoHyphens/>
        <w:spacing w:after="0" w:line="240" w:lineRule="auto"/>
        <w:ind w:left="0" w:firstLine="567"/>
        <w:jc w:val="both"/>
        <w:rPr>
          <w:rFonts w:ascii="Times New Roman" w:eastAsia="Times New Roman" w:hAnsi="Times New Roman" w:cs="Times New Roman"/>
          <w:color w:val="000000" w:themeColor="text1"/>
        </w:rPr>
      </w:pPr>
      <w:r w:rsidRPr="00677857">
        <w:rPr>
          <w:rFonts w:ascii="Times New Roman" w:eastAsia="Courier New" w:hAnsi="Times New Roman" w:cs="Times New Roman"/>
          <w:color w:val="000000" w:themeColor="text1"/>
        </w:rPr>
        <w:t xml:space="preserve">В целях выполнения государственного оборонного заказа </w:t>
      </w:r>
      <w:r w:rsidRPr="00677857">
        <w:rPr>
          <w:rFonts w:ascii="Times New Roman" w:eastAsia="Times New Roman" w:hAnsi="Times New Roman" w:cs="Times New Roman"/>
          <w:color w:val="000000" w:themeColor="text1"/>
        </w:rPr>
        <w:t xml:space="preserve">Поставщик обязуется в сроки, установленные настоящим договором, </w:t>
      </w:r>
      <w:r w:rsidR="009E1577">
        <w:rPr>
          <w:rFonts w:ascii="Times New Roman" w:eastAsia="Times New Roman" w:hAnsi="Times New Roman" w:cs="Times New Roman"/>
          <w:color w:val="000000" w:themeColor="text1"/>
        </w:rPr>
        <w:t xml:space="preserve">изготовить и </w:t>
      </w:r>
      <w:r w:rsidRPr="00677857">
        <w:rPr>
          <w:rFonts w:ascii="Times New Roman" w:eastAsia="Times New Roman" w:hAnsi="Times New Roman" w:cs="Times New Roman"/>
          <w:color w:val="000000" w:themeColor="text1"/>
        </w:rPr>
        <w:t xml:space="preserve">поставить Покупателю Товар, определенный сторонами спецификацией (Приложение № 1), а Покупатель обязуется принять и </w:t>
      </w:r>
      <w:proofErr w:type="gramStart"/>
      <w:r w:rsidRPr="00677857">
        <w:rPr>
          <w:rFonts w:ascii="Times New Roman" w:eastAsia="Times New Roman" w:hAnsi="Times New Roman" w:cs="Times New Roman"/>
          <w:color w:val="000000" w:themeColor="text1"/>
        </w:rPr>
        <w:t>оплатить его стоимость на</w:t>
      </w:r>
      <w:proofErr w:type="gramEnd"/>
      <w:r w:rsidRPr="00677857">
        <w:rPr>
          <w:rFonts w:ascii="Times New Roman" w:eastAsia="Times New Roman" w:hAnsi="Times New Roman" w:cs="Times New Roman"/>
          <w:color w:val="000000" w:themeColor="text1"/>
        </w:rPr>
        <w:t xml:space="preserve"> основании настоящего договора, спецификации.</w:t>
      </w:r>
    </w:p>
    <w:p w:rsidR="00B53C51" w:rsidRPr="00677857" w:rsidRDefault="00B53C51" w:rsidP="00B53C51">
      <w:pPr>
        <w:pStyle w:val="a5"/>
        <w:tabs>
          <w:tab w:val="left" w:pos="993"/>
        </w:tabs>
        <w:spacing w:after="0" w:line="240" w:lineRule="auto"/>
        <w:ind w:left="0" w:firstLine="567"/>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Поставщик является соисполнителем указанного в настоящем пункте Государственного контракта. Финансирование по Договору осуществляется за счет средств федерального бюджета.</w:t>
      </w:r>
    </w:p>
    <w:p w:rsidR="00B53C51" w:rsidRDefault="00B53C51" w:rsidP="00F70C09">
      <w:pPr>
        <w:pStyle w:val="a5"/>
        <w:numPr>
          <w:ilvl w:val="1"/>
          <w:numId w:val="5"/>
        </w:numPr>
        <w:tabs>
          <w:tab w:val="left" w:pos="993"/>
        </w:tabs>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Поставщик гарантирует, что на момент заключения Договора,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F70C09" w:rsidRDefault="00B53C51" w:rsidP="00F70C09">
      <w:pPr>
        <w:pStyle w:val="a5"/>
        <w:numPr>
          <w:ilvl w:val="1"/>
          <w:numId w:val="5"/>
        </w:numPr>
        <w:tabs>
          <w:tab w:val="left" w:pos="993"/>
        </w:tabs>
        <w:suppressAutoHyphens/>
        <w:spacing w:after="0" w:line="240" w:lineRule="auto"/>
        <w:ind w:left="142" w:firstLine="425"/>
        <w:jc w:val="both"/>
        <w:rPr>
          <w:rFonts w:ascii="Times New Roman" w:eastAsia="Times New Roman" w:hAnsi="Times New Roman" w:cs="Times New Roman"/>
          <w:color w:val="000000" w:themeColor="text1"/>
        </w:rPr>
      </w:pPr>
      <w:r w:rsidRPr="00F70C09">
        <w:rPr>
          <w:rFonts w:ascii="Times New Roman" w:eastAsia="Times New Roman" w:hAnsi="Times New Roman" w:cs="Times New Roman"/>
          <w:color w:val="000000" w:themeColor="text1"/>
        </w:rPr>
        <w:t>Поставщик гарантирует, что Товар ранее не эксплуатировал</w:t>
      </w:r>
      <w:r w:rsidR="00F70C09">
        <w:rPr>
          <w:rFonts w:ascii="Times New Roman" w:eastAsia="Times New Roman" w:hAnsi="Times New Roman" w:cs="Times New Roman"/>
          <w:color w:val="000000" w:themeColor="text1"/>
        </w:rPr>
        <w:t>ся, является новым и произведен, согласно предоставленным чертежам.</w:t>
      </w:r>
    </w:p>
    <w:p w:rsidR="00B53C51" w:rsidRPr="00F70C09" w:rsidRDefault="00B53C51" w:rsidP="00F70C09">
      <w:pPr>
        <w:pStyle w:val="a5"/>
        <w:numPr>
          <w:ilvl w:val="1"/>
          <w:numId w:val="5"/>
        </w:numPr>
        <w:tabs>
          <w:tab w:val="left" w:pos="993"/>
        </w:tabs>
        <w:suppressAutoHyphens/>
        <w:spacing w:after="0" w:line="240" w:lineRule="auto"/>
        <w:ind w:left="142" w:firstLine="425"/>
        <w:jc w:val="both"/>
        <w:rPr>
          <w:rFonts w:ascii="Times New Roman" w:eastAsia="Times New Roman" w:hAnsi="Times New Roman" w:cs="Times New Roman"/>
          <w:color w:val="000000" w:themeColor="text1"/>
        </w:rPr>
      </w:pPr>
      <w:r w:rsidRPr="00F70C09">
        <w:rPr>
          <w:rFonts w:ascii="Times New Roman" w:eastAsia="Times New Roman" w:hAnsi="Times New Roman" w:cs="Times New Roman"/>
          <w:color w:val="000000" w:themeColor="text1"/>
        </w:rPr>
        <w:t>С момента передачи Товара и до его оплаты, он не признается находящимся в залоге у Поставщика.</w:t>
      </w:r>
    </w:p>
    <w:p w:rsidR="00B53C51" w:rsidRDefault="00B53C51" w:rsidP="00B53C51">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Поставщик осуществляет поставку товара с учетом требований Гражданского кодекса РФ, иных нормативных правовых актов, а также Федерального закона «О государственном оборонном заказе» от 29.12.2012г.</w:t>
      </w:r>
      <w:r w:rsidR="00F70C09">
        <w:rPr>
          <w:rFonts w:ascii="Times New Roman" w:eastAsia="Times New Roman" w:hAnsi="Times New Roman" w:cs="Times New Roman"/>
          <w:color w:val="000000" w:themeColor="text1"/>
        </w:rPr>
        <w:t xml:space="preserve"> № 275-ФЗ (далее – ФЗ №275-ФЗ).</w:t>
      </w:r>
    </w:p>
    <w:p w:rsidR="00B53C51" w:rsidRPr="00CC0B6E" w:rsidRDefault="00B53C51" w:rsidP="00B53C51">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CC0B6E">
        <w:rPr>
          <w:rFonts w:ascii="Times New Roman" w:hAnsi="Times New Roman" w:cs="Times New Roman"/>
        </w:rPr>
        <w:t xml:space="preserve">Сырье, материалы и комплектующие, в том числе межотраслевого применения, должны быть российского производства из серийно </w:t>
      </w:r>
      <w:proofErr w:type="gramStart"/>
      <w:r w:rsidRPr="00CC0B6E">
        <w:rPr>
          <w:rFonts w:ascii="Times New Roman" w:hAnsi="Times New Roman" w:cs="Times New Roman"/>
        </w:rPr>
        <w:t>выпускаемых</w:t>
      </w:r>
      <w:proofErr w:type="gramEnd"/>
      <w:r w:rsidRPr="00CC0B6E">
        <w:rPr>
          <w:rFonts w:ascii="Times New Roman" w:hAnsi="Times New Roman" w:cs="Times New Roman"/>
        </w:rPr>
        <w:t xml:space="preserve">.  </w:t>
      </w:r>
    </w:p>
    <w:p w:rsidR="00B53C51" w:rsidRPr="00677857" w:rsidRDefault="00B53C51" w:rsidP="00B53C51">
      <w:pPr>
        <w:pStyle w:val="a5"/>
        <w:numPr>
          <w:ilvl w:val="1"/>
          <w:numId w:val="5"/>
        </w:numPr>
        <w:suppressAutoHyphens/>
        <w:spacing w:after="0" w:line="240" w:lineRule="auto"/>
        <w:ind w:left="142" w:firstLine="425"/>
        <w:jc w:val="both"/>
        <w:rPr>
          <w:rFonts w:ascii="Times New Roman" w:eastAsia="Times New Roman" w:hAnsi="Times New Roman" w:cs="Times New Roman"/>
          <w:color w:val="000000" w:themeColor="text1"/>
        </w:rPr>
      </w:pPr>
      <w:r w:rsidRPr="00677857">
        <w:rPr>
          <w:rFonts w:ascii="Times New Roman" w:eastAsia="Times New Roman" w:hAnsi="Times New Roman" w:cs="Times New Roman"/>
          <w:color w:val="000000" w:themeColor="text1"/>
        </w:rPr>
        <w:t>Право собственности на поставляемый Товар возникает у Покупателя с момента приемки Товара Покупателем.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B53C51" w:rsidRPr="007B357A" w:rsidRDefault="00B53C51" w:rsidP="00B53C51">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ЦЕНА. ПОРЯДОК И ФОРМА РАСЧЕТОВ</w:t>
      </w:r>
    </w:p>
    <w:p w:rsidR="00B53C51" w:rsidRPr="00E53F16" w:rsidRDefault="00B53C51" w:rsidP="00B53C51">
      <w:pPr>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2.1.</w:t>
      </w:r>
      <w:r w:rsidRPr="00677857">
        <w:rPr>
          <w:rFonts w:ascii="Times New Roman" w:hAnsi="Times New Roman" w:cs="Times New Roman"/>
          <w:color w:val="000000" w:themeColor="text1"/>
        </w:rPr>
        <w:t xml:space="preserve"> </w:t>
      </w:r>
      <w:r w:rsidRPr="00E53F16">
        <w:rPr>
          <w:rFonts w:ascii="Times New Roman" w:hAnsi="Times New Roman" w:cs="Times New Roman"/>
          <w:color w:val="000000" w:themeColor="text1"/>
        </w:rPr>
        <w:t>Общая стоимость по Договору в соответствии со Спецификацией (Приложение № 1 к настоящему договору) составляет</w:t>
      </w:r>
      <w:proofErr w:type="gramStart"/>
      <w:r w:rsidRPr="00E53F16">
        <w:rPr>
          <w:rFonts w:ascii="Times New Roman" w:hAnsi="Times New Roman" w:cs="Times New Roman"/>
          <w:color w:val="000000" w:themeColor="text1"/>
        </w:rPr>
        <w:t xml:space="preserve"> ______________  (___________________________) _____</w:t>
      </w:r>
      <w:proofErr w:type="gramEnd"/>
      <w:r w:rsidRPr="00E53F16">
        <w:rPr>
          <w:rFonts w:ascii="Times New Roman" w:hAnsi="Times New Roman" w:cs="Times New Roman"/>
          <w:color w:val="000000" w:themeColor="text1"/>
        </w:rPr>
        <w:t xml:space="preserve">копеек, с учетом доставки. </w:t>
      </w:r>
    </w:p>
    <w:p w:rsidR="00B53C51" w:rsidRPr="00E53F16" w:rsidRDefault="00B53C51" w:rsidP="00B53C51">
      <w:pPr>
        <w:spacing w:after="0" w:line="240" w:lineRule="auto"/>
        <w:ind w:firstLine="567"/>
        <w:contextualSpacing/>
        <w:jc w:val="both"/>
        <w:rPr>
          <w:rFonts w:ascii="Times New Roman" w:hAnsi="Times New Roman" w:cs="Times New Roman"/>
          <w:color w:val="000000" w:themeColor="text1"/>
        </w:rPr>
      </w:pPr>
      <w:r w:rsidRPr="00E53F16">
        <w:rPr>
          <w:rFonts w:ascii="Times New Roman" w:eastAsia="Times New Roman" w:hAnsi="Times New Roman" w:cs="Times New Roman"/>
          <w:color w:val="000000" w:themeColor="text1"/>
        </w:rPr>
        <w:t>2.2. Оплата по Договору осуществляется в следующем порядке:</w:t>
      </w:r>
    </w:p>
    <w:p w:rsidR="00B53C51" w:rsidRPr="008505EF" w:rsidRDefault="00B53C51" w:rsidP="00B53C51">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 авансовый платеж в размере </w:t>
      </w:r>
      <w:r w:rsidRPr="008505EF">
        <w:rPr>
          <w:rFonts w:ascii="Times New Roman" w:hAnsi="Times New Roman" w:cs="Times New Roman"/>
          <w:color w:val="000000" w:themeColor="text1"/>
        </w:rPr>
        <w:t>___</w:t>
      </w:r>
      <w:r w:rsidR="00400B3B">
        <w:rPr>
          <w:rFonts w:ascii="Times New Roman" w:hAnsi="Times New Roman" w:cs="Times New Roman"/>
          <w:color w:val="000000" w:themeColor="text1"/>
        </w:rPr>
        <w:t>80</w:t>
      </w:r>
      <w:r w:rsidRPr="008505EF">
        <w:rPr>
          <w:rFonts w:ascii="Times New Roman" w:hAnsi="Times New Roman" w:cs="Times New Roman"/>
          <w:color w:val="000000" w:themeColor="text1"/>
        </w:rPr>
        <w:t xml:space="preserve">___ %, производится после подписания договора, соответствующей спецификации, предоставления Поставщиком </w:t>
      </w:r>
      <w:r w:rsidRPr="008505EF">
        <w:rPr>
          <w:rFonts w:ascii="Times New Roman" w:eastAsia="Courier New" w:hAnsi="Times New Roman" w:cs="Times New Roman"/>
          <w:shd w:val="clear" w:color="auto" w:fill="FFFFFF"/>
          <w:lang w:eastAsia="ru-RU"/>
        </w:rPr>
        <w:t>обеспечения исполнения договора</w:t>
      </w:r>
      <w:r w:rsidRPr="008505EF">
        <w:rPr>
          <w:rFonts w:ascii="Times New Roman" w:hAnsi="Times New Roman" w:cs="Times New Roman"/>
          <w:color w:val="000000" w:themeColor="text1"/>
        </w:rPr>
        <w:t xml:space="preserve"> и получения от Поставщика счета со ссылкой на номер и дату договора.</w:t>
      </w:r>
    </w:p>
    <w:p w:rsidR="00B53C51" w:rsidRPr="00E53F16" w:rsidRDefault="00B53C51" w:rsidP="00B53C51">
      <w:pPr>
        <w:widowControl w:val="0"/>
        <w:autoSpaceDE w:val="0"/>
        <w:spacing w:after="0" w:line="240" w:lineRule="auto"/>
        <w:ind w:firstLine="567"/>
        <w:contextualSpacing/>
        <w:jc w:val="both"/>
        <w:rPr>
          <w:rFonts w:ascii="Times New Roman" w:hAnsi="Times New Roman" w:cs="Times New Roman"/>
          <w:color w:val="000000" w:themeColor="text1"/>
        </w:rPr>
      </w:pPr>
      <w:proofErr w:type="gramStart"/>
      <w:r w:rsidRPr="008505EF">
        <w:rPr>
          <w:rFonts w:ascii="Times New Roman" w:hAnsi="Times New Roman" w:cs="Times New Roman"/>
          <w:color w:val="000000" w:themeColor="text1"/>
        </w:rPr>
        <w:t>Не позднее 5-ти календарных дней со дня получения</w:t>
      </w:r>
      <w:r w:rsidRPr="00E53F16">
        <w:rPr>
          <w:rFonts w:ascii="Times New Roman" w:hAnsi="Times New Roman" w:cs="Times New Roman"/>
          <w:color w:val="000000" w:themeColor="text1"/>
        </w:rPr>
        <w:t xml:space="preserve"> авансового платежа Поставщик выставляет Покупателю счет-фактуру на сумму авансового платежа, оформленный в соответствии с требованиями ст. 169 Налогового кодекса РФ;</w:t>
      </w:r>
      <w:proofErr w:type="gramEnd"/>
    </w:p>
    <w:p w:rsidR="00B53C51" w:rsidRPr="00E53F16" w:rsidRDefault="00B53C51" w:rsidP="00B53C51">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E53F16">
        <w:rPr>
          <w:rFonts w:ascii="Times New Roman" w:eastAsia="DejaVu Sans" w:hAnsi="Times New Roman" w:cs="Times New Roman"/>
          <w:color w:val="000000" w:themeColor="text1"/>
        </w:rPr>
        <w:t>- окончательный расчет, с учетом ранее уплаченных авансовых платежей</w:t>
      </w:r>
      <w:r w:rsidR="00F70C09">
        <w:rPr>
          <w:rFonts w:ascii="Times New Roman" w:eastAsia="DejaVu Sans" w:hAnsi="Times New Roman" w:cs="Times New Roman"/>
          <w:color w:val="000000" w:themeColor="text1"/>
        </w:rPr>
        <w:t xml:space="preserve">, производится в течение </w:t>
      </w:r>
      <w:r w:rsidRPr="00E53F16">
        <w:rPr>
          <w:rFonts w:ascii="Times New Roman" w:eastAsia="DejaVu Sans" w:hAnsi="Times New Roman" w:cs="Times New Roman"/>
          <w:color w:val="000000" w:themeColor="text1"/>
        </w:rPr>
        <w:t>___</w:t>
      </w:r>
      <w:r w:rsidR="00400B3B">
        <w:rPr>
          <w:rFonts w:ascii="Times New Roman" w:eastAsia="DejaVu Sans" w:hAnsi="Times New Roman" w:cs="Times New Roman"/>
          <w:color w:val="000000" w:themeColor="text1"/>
        </w:rPr>
        <w:t>30</w:t>
      </w:r>
      <w:r w:rsidRPr="00E53F16">
        <w:rPr>
          <w:rFonts w:ascii="Times New Roman" w:eastAsia="DejaVu Sans" w:hAnsi="Times New Roman" w:cs="Times New Roman"/>
          <w:color w:val="000000" w:themeColor="text1"/>
        </w:rPr>
        <w:t>_</w:t>
      </w:r>
      <w:r w:rsidR="00F70C09">
        <w:rPr>
          <w:rFonts w:ascii="Times New Roman" w:eastAsia="DejaVu Sans" w:hAnsi="Times New Roman" w:cs="Times New Roman"/>
          <w:color w:val="000000" w:themeColor="text1"/>
        </w:rPr>
        <w:t>__</w:t>
      </w:r>
      <w:r w:rsidRPr="00E53F16">
        <w:rPr>
          <w:rFonts w:ascii="Times New Roman" w:eastAsia="DejaVu Sans" w:hAnsi="Times New Roman" w:cs="Times New Roman"/>
          <w:color w:val="000000" w:themeColor="text1"/>
        </w:rPr>
        <w:t xml:space="preserve"> </w:t>
      </w:r>
      <w:r w:rsidR="000402A5">
        <w:rPr>
          <w:rFonts w:ascii="Times New Roman" w:eastAsia="DejaVu Sans" w:hAnsi="Times New Roman" w:cs="Times New Roman"/>
          <w:color w:val="000000" w:themeColor="text1"/>
        </w:rPr>
        <w:t>рабочи</w:t>
      </w:r>
      <w:r w:rsidR="00F70C09">
        <w:rPr>
          <w:rFonts w:ascii="Times New Roman" w:eastAsia="DejaVu Sans" w:hAnsi="Times New Roman" w:cs="Times New Roman"/>
          <w:color w:val="000000" w:themeColor="text1"/>
        </w:rPr>
        <w:t xml:space="preserve">х </w:t>
      </w:r>
      <w:r w:rsidRPr="00E53F16">
        <w:rPr>
          <w:rFonts w:ascii="Times New Roman" w:eastAsia="DejaVu Sans" w:hAnsi="Times New Roman" w:cs="Times New Roman"/>
          <w:color w:val="000000" w:themeColor="text1"/>
        </w:rPr>
        <w:t>дней после приемки Товара по качеству и количеству на складе Покупателя без замечаний.</w:t>
      </w:r>
    </w:p>
    <w:p w:rsidR="00B53C51" w:rsidRPr="00E53F16" w:rsidRDefault="00B53C51" w:rsidP="00B53C51">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E53F16">
        <w:rPr>
          <w:rFonts w:ascii="Times New Roman" w:eastAsia="DejaVu Sans" w:hAnsi="Times New Roman" w:cs="Times New Roman"/>
          <w:color w:val="000000" w:themeColor="text1"/>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п. 3.1.12 настоящего Договора, а также закрытия замечаний согласно акту входного контроля.</w:t>
      </w:r>
    </w:p>
    <w:p w:rsidR="00B53C51" w:rsidRPr="00E53F16" w:rsidRDefault="00B53C51" w:rsidP="00B53C51">
      <w:pPr>
        <w:widowControl w:val="0"/>
        <w:autoSpaceDE w:val="0"/>
        <w:spacing w:after="0" w:line="240" w:lineRule="auto"/>
        <w:ind w:firstLine="567"/>
        <w:contextualSpacing/>
        <w:jc w:val="both"/>
        <w:rPr>
          <w:rFonts w:ascii="Times New Roman" w:eastAsia="DejaVu Sans" w:hAnsi="Times New Roman" w:cs="Times New Roman"/>
          <w:color w:val="000000" w:themeColor="text1"/>
        </w:rPr>
      </w:pPr>
      <w:r w:rsidRPr="00E53F16">
        <w:rPr>
          <w:rFonts w:ascii="Times New Roman" w:eastAsia="DejaVu Sans" w:hAnsi="Times New Roman" w:cs="Times New Roman"/>
          <w:color w:val="000000" w:themeColor="text1"/>
        </w:rPr>
        <w:t>2.3. Товар поставляется до склада Покупателя по адресу: 298313, Республика Крым, г. Керчь, ул. Танкистов, дом 4.</w:t>
      </w:r>
    </w:p>
    <w:p w:rsidR="00B53C51" w:rsidRPr="00E53F16" w:rsidRDefault="00B53C51" w:rsidP="00B53C51">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2.4. </w:t>
      </w:r>
      <w:r w:rsidRPr="00E53F16">
        <w:rPr>
          <w:rFonts w:ascii="Times New Roman" w:hAnsi="Times New Roman" w:cs="Times New Roman"/>
          <w:color w:val="000000" w:themeColor="text1"/>
        </w:rPr>
        <w:t xml:space="preserve">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E53F16">
        <w:rPr>
          <w:rFonts w:ascii="Times New Roman" w:hAnsi="Times New Roman" w:cs="Times New Roman"/>
          <w:color w:val="000000" w:themeColor="text1"/>
        </w:rPr>
        <w:t>расходы</w:t>
      </w:r>
      <w:proofErr w:type="gramEnd"/>
      <w:r w:rsidRPr="00E53F16">
        <w:rPr>
          <w:rFonts w:ascii="Times New Roman" w:hAnsi="Times New Roman" w:cs="Times New Roman"/>
          <w:color w:val="000000" w:themeColor="text1"/>
        </w:rPr>
        <w:t xml:space="preserve"> связанные с погрузочно-разгрузочными работами, </w:t>
      </w:r>
      <w:r w:rsidRPr="00E53F16">
        <w:rPr>
          <w:rFonts w:ascii="Times New Roman" w:hAnsi="Times New Roman" w:cs="Times New Roman"/>
          <w:color w:val="000000" w:themeColor="text1"/>
        </w:rPr>
        <w:lastRenderedPageBreak/>
        <w:t>доставкой, оформлением  заводских сертификатов, расходов по уплате налогов, сборов, пошлин и других обязательных платежей.</w:t>
      </w:r>
    </w:p>
    <w:p w:rsidR="00B53C51" w:rsidRPr="00E53F16" w:rsidRDefault="00B53C51" w:rsidP="00B53C51">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2.5. Общая стоимость по Договору считается оплаченной с момента списания денежных средств с отдельного счета Покупателя. </w:t>
      </w:r>
    </w:p>
    <w:p w:rsidR="00880BBC" w:rsidRDefault="00B53C51" w:rsidP="00B53C51">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2.6. Расчеты по настоящему договору осуществляются в соответствии с ФЗ № 275-ФЗ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после заключения Поставщиком с таким уполномоченным банком Договора о банковском сопровождении. </w:t>
      </w:r>
      <w:r w:rsidR="00880BBC" w:rsidRPr="00BA6A35">
        <w:rPr>
          <w:rFonts w:ascii="Times New Roman" w:hAnsi="Times New Roman" w:cs="Times New Roman"/>
        </w:rPr>
        <w:t xml:space="preserve">На момент заключения настоящего договора уполномоченным банком Покупателя является ПРИВОЛЖСКИЙ Ф-Л ПАО </w:t>
      </w:r>
      <w:r w:rsidR="00880BBC">
        <w:rPr>
          <w:rFonts w:ascii="Times New Roman" w:hAnsi="Times New Roman" w:cs="Times New Roman"/>
        </w:rPr>
        <w:t>«Банк ПСБ</w:t>
      </w:r>
      <w:r w:rsidR="00880BBC" w:rsidRPr="00BA6A35">
        <w:rPr>
          <w:rFonts w:ascii="Times New Roman" w:hAnsi="Times New Roman" w:cs="Times New Roman"/>
        </w:rPr>
        <w:t>» (далее – уполномоченный банк).</w:t>
      </w:r>
    </w:p>
    <w:p w:rsidR="00B53C51" w:rsidRPr="00E53F16" w:rsidRDefault="00B53C51" w:rsidP="00B53C51">
      <w:pPr>
        <w:widowControl w:val="0"/>
        <w:autoSpaceDE w:val="0"/>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2.7.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на соответствующую сумму платежа.</w:t>
      </w:r>
    </w:p>
    <w:p w:rsidR="00B53C51" w:rsidRPr="00E53F16" w:rsidRDefault="00B53C51" w:rsidP="00B53C51">
      <w:pPr>
        <w:spacing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2.8. В рамках указанного государственного контракта плановая рентабельность ограничивается из расчета 10% от суммы собственных затрат и 1% от суммы привнесенных затрат в соответствии с Решением ЗМО РФ от 01.02.2021 г. № 235/1/1/1069.  </w:t>
      </w:r>
    </w:p>
    <w:p w:rsidR="00B53C51" w:rsidRPr="00E53F16" w:rsidRDefault="00B53C51" w:rsidP="00B53C51">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2.9. 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B53C51" w:rsidRPr="00E53F16" w:rsidRDefault="00B53C51" w:rsidP="00B53C51">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2.10. Покупатель вправе требовать пересмотра условий расчетов по настоящему Договору в случае внесения изменений в законодательство Российской Федерации.</w:t>
      </w:r>
    </w:p>
    <w:p w:rsidR="00B53C51" w:rsidRPr="00E53F16" w:rsidRDefault="00B53C51" w:rsidP="00B53C51">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2.11. Расчеты по настоящему Договору осуществляются в рублях, в безналичной форме в порядке, установленном действующем законодательством РФ.</w:t>
      </w:r>
    </w:p>
    <w:p w:rsidR="00B53C51" w:rsidRPr="00E53F16" w:rsidRDefault="00B53C51" w:rsidP="00B53C51">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2.12..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B53C51" w:rsidRPr="00E53F16" w:rsidRDefault="00B53C51" w:rsidP="00B53C51">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2.13.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B53C51" w:rsidRPr="007B357A" w:rsidRDefault="00B53C51" w:rsidP="00B53C51">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ПРАВА И ОБЯЗАННОСТИ СТОРОН</w:t>
      </w:r>
    </w:p>
    <w:p w:rsidR="00B53C51" w:rsidRPr="007B357A" w:rsidRDefault="00B53C51" w:rsidP="00B53C51">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3.1.</w:t>
      </w:r>
      <w:r w:rsidRPr="007B357A">
        <w:rPr>
          <w:rFonts w:ascii="Times New Roman" w:eastAsia="Times New Roman" w:hAnsi="Times New Roman" w:cs="Times New Roman"/>
          <w:b/>
          <w:color w:val="000000" w:themeColor="text1"/>
        </w:rPr>
        <w:tab/>
        <w:t>Поставщик обязуется:</w:t>
      </w:r>
    </w:p>
    <w:p w:rsidR="00B53C51" w:rsidRPr="007B357A" w:rsidRDefault="00B53C51" w:rsidP="00B53C51">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3.1.1. Обеспечить соответствие Товара, поставляемого по настоящему Договору, требованиям, предусмотренным Договором, а также </w:t>
      </w:r>
      <w:r w:rsidRPr="007B357A">
        <w:rPr>
          <w:rFonts w:ascii="Times New Roman" w:hAnsi="Times New Roman" w:cs="Times New Roman"/>
          <w:color w:val="000000" w:themeColor="text1"/>
        </w:rPr>
        <w:t xml:space="preserve">известить Покупателя о точном времени и дате поставки Товара телефонограммой и сообщением на электронный адрес </w:t>
      </w:r>
      <w:hyperlink r:id="rId21" w:history="1">
        <w:r w:rsidRPr="007B357A">
          <w:rPr>
            <w:rStyle w:val="a4"/>
            <w:rFonts w:ascii="Times New Roman" w:hAnsi="Times New Roman" w:cs="Times New Roman"/>
            <w:color w:val="000000" w:themeColor="text1"/>
          </w:rPr>
          <w:t>____@</w:t>
        </w:r>
        <w:proofErr w:type="spellStart"/>
        <w:r w:rsidRPr="007B357A">
          <w:rPr>
            <w:rStyle w:val="a4"/>
            <w:rFonts w:ascii="Times New Roman" w:hAnsi="Times New Roman" w:cs="Times New Roman"/>
            <w:color w:val="000000" w:themeColor="text1"/>
            <w:lang w:val="en-US"/>
          </w:rPr>
          <w:t>kerchbutoma</w:t>
        </w:r>
        <w:proofErr w:type="spellEnd"/>
        <w:r w:rsidRPr="007B357A">
          <w:rPr>
            <w:rStyle w:val="a4"/>
            <w:rFonts w:ascii="Times New Roman" w:hAnsi="Times New Roman" w:cs="Times New Roman"/>
            <w:color w:val="000000" w:themeColor="text1"/>
          </w:rPr>
          <w:t>.</w:t>
        </w:r>
        <w:proofErr w:type="spellStart"/>
        <w:r w:rsidRPr="007B357A">
          <w:rPr>
            <w:rStyle w:val="a4"/>
            <w:rFonts w:ascii="Times New Roman" w:hAnsi="Times New Roman" w:cs="Times New Roman"/>
            <w:color w:val="000000" w:themeColor="text1"/>
            <w:lang w:val="en-US"/>
          </w:rPr>
          <w:t>ru</w:t>
        </w:r>
        <w:proofErr w:type="spellEnd"/>
      </w:hyperlink>
      <w:r w:rsidRPr="007B357A">
        <w:rPr>
          <w:rFonts w:ascii="Times New Roman" w:hAnsi="Times New Roman" w:cs="Times New Roman"/>
          <w:color w:val="000000" w:themeColor="text1"/>
        </w:rPr>
        <w:t>.</w:t>
      </w:r>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3.1.2.</w:t>
      </w:r>
      <w:r>
        <w:rPr>
          <w:rFonts w:ascii="Times New Roman" w:hAnsi="Times New Roman" w:cs="Times New Roman"/>
          <w:color w:val="000000" w:themeColor="text1"/>
        </w:rPr>
        <w:t xml:space="preserve"> </w:t>
      </w:r>
      <w:r w:rsidRPr="00E53F16">
        <w:rPr>
          <w:rFonts w:ascii="Times New Roman" w:hAnsi="Times New Roman" w:cs="Times New Roman"/>
          <w:color w:val="000000" w:themeColor="text1"/>
        </w:rPr>
        <w:t>Поставить Товар Покупателю собственным транспортом или с привлечением транспорта третьих лиц за свой счет.</w:t>
      </w:r>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w:t>
      </w:r>
      <w:proofErr w:type="gramStart"/>
      <w:r w:rsidRPr="00E53F16">
        <w:rPr>
          <w:rFonts w:ascii="Times New Roman" w:hAnsi="Times New Roman" w:cs="Times New Roman"/>
          <w:color w:val="000000" w:themeColor="text1"/>
        </w:rPr>
        <w:t>числе</w:t>
      </w:r>
      <w:proofErr w:type="gramEnd"/>
      <w:r w:rsidRPr="00E53F16">
        <w:rPr>
          <w:rFonts w:ascii="Times New Roman" w:hAnsi="Times New Roman" w:cs="Times New Roman"/>
          <w:color w:val="000000" w:themeColor="text1"/>
        </w:rPr>
        <w:t xml:space="preserve"> которые  были умышленно скрыты Поставщиком.</w:t>
      </w:r>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3.1.4. </w:t>
      </w:r>
      <w:proofErr w:type="gramStart"/>
      <w:r w:rsidRPr="00E53F16">
        <w:rPr>
          <w:rFonts w:ascii="Times New Roman" w:hAnsi="Times New Roman" w:cs="Times New Roman"/>
          <w:color w:val="000000" w:themeColor="text1"/>
        </w:rPr>
        <w:t>В  случае поставки некачественного, некомплектного Товара  Поставщик обязуется   заменить Товар на Товар, соответствующий по качеству условиям настоящего Договора, доукомплектовать  Товар в течение 10 (десяти) рабочих дней, либо вернуть все денежные средства, полученные в счет оплаты Товара, в течение 10 (десяти) рабочих дней с даты получения соответствующего требования Покупателя и забрать Товар при обнаружении недостатков и невозможности их устранения на месте</w:t>
      </w:r>
      <w:proofErr w:type="gramEnd"/>
      <w:r w:rsidRPr="00E53F16">
        <w:rPr>
          <w:rFonts w:ascii="Times New Roman" w:hAnsi="Times New Roman" w:cs="Times New Roman"/>
          <w:color w:val="000000" w:themeColor="text1"/>
        </w:rPr>
        <w:t>. Расходы, связанные с устранением недостатков Товара и некомплектности, несет Поставщик.</w:t>
      </w:r>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3.1.5. При нахождении на территории Покупателя соблюдать правила техники безопасности, пожарной безопасности, а также пропускной и </w:t>
      </w:r>
      <w:proofErr w:type="spellStart"/>
      <w:r w:rsidRPr="00E53F16">
        <w:rPr>
          <w:rFonts w:ascii="Times New Roman" w:hAnsi="Times New Roman" w:cs="Times New Roman"/>
          <w:color w:val="000000" w:themeColor="text1"/>
        </w:rPr>
        <w:t>внутриобъектный</w:t>
      </w:r>
      <w:proofErr w:type="spellEnd"/>
      <w:r w:rsidRPr="00E53F16">
        <w:rPr>
          <w:rFonts w:ascii="Times New Roman" w:hAnsi="Times New Roman" w:cs="Times New Roman"/>
          <w:color w:val="000000" w:themeColor="text1"/>
        </w:rPr>
        <w:t xml:space="preserve"> режим Покупателя.</w:t>
      </w:r>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3.1.6. В течение 5 (пяти) рабочих дней с момента подписания настоящего Договора заключить договор о банковском сопровождении и об открытии отдельного банковского счета в уполномоченном банке, выбранном Покупателем. Письменно проинформировать Покупателя о реквизитах счета в течение 5 (пяти) рабочих дней </w:t>
      </w:r>
      <w:proofErr w:type="gramStart"/>
      <w:r w:rsidRPr="00E53F16">
        <w:rPr>
          <w:rFonts w:ascii="Times New Roman" w:eastAsia="Times New Roman" w:hAnsi="Times New Roman" w:cs="Times New Roman"/>
          <w:color w:val="000000" w:themeColor="text1"/>
        </w:rPr>
        <w:t>с даты</w:t>
      </w:r>
      <w:proofErr w:type="gramEnd"/>
      <w:r w:rsidRPr="00E53F16">
        <w:rPr>
          <w:rFonts w:ascii="Times New Roman" w:eastAsia="Times New Roman" w:hAnsi="Times New Roman" w:cs="Times New Roman"/>
          <w:color w:val="000000" w:themeColor="text1"/>
        </w:rPr>
        <w:t xml:space="preserve"> его открытия путем направления соответствующего уведомления.</w:t>
      </w:r>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3.1.7. Осуществлять расчеты в рамках настоящего договора только с использованием отдельного счета, открытого в уполномоченном банке в соответствии с ФЗ №275-ФЗ.</w:t>
      </w:r>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3.1.8. </w:t>
      </w:r>
      <w:proofErr w:type="gramStart"/>
      <w:r w:rsidRPr="00E53F16">
        <w:rPr>
          <w:rFonts w:ascii="Times New Roman" w:eastAsia="Times New Roman" w:hAnsi="Times New Roman" w:cs="Times New Roman"/>
          <w:color w:val="000000" w:themeColor="text1"/>
        </w:rPr>
        <w:t xml:space="preserve">Включать идентификатор государственного контракта в платежные и расчетные документы и документы, подтверждающие возникновение денежных обязательств по Договору, а также в Договоры, заключенные в рамках </w:t>
      </w:r>
      <w:proofErr w:type="spellStart"/>
      <w:r w:rsidRPr="00E53F16">
        <w:rPr>
          <w:rFonts w:ascii="Times New Roman" w:eastAsia="Times New Roman" w:hAnsi="Times New Roman" w:cs="Times New Roman"/>
          <w:color w:val="000000" w:themeColor="text1"/>
        </w:rPr>
        <w:t>соисполнения</w:t>
      </w:r>
      <w:proofErr w:type="spellEnd"/>
      <w:r w:rsidRPr="00E53F16">
        <w:rPr>
          <w:rFonts w:ascii="Times New Roman" w:eastAsia="Times New Roman" w:hAnsi="Times New Roman" w:cs="Times New Roman"/>
          <w:color w:val="000000" w:themeColor="text1"/>
        </w:rPr>
        <w:t xml:space="preserve"> настоящего Договора с другими Поставщиками, указывая при этом обязательное условие об осуществлении расчетов по таким Договорам с использованием для каждого Договора отдельного счета, открытого в уполномоченном банке, выбранном Покупателем.</w:t>
      </w:r>
      <w:proofErr w:type="gramEnd"/>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3.1.9. </w:t>
      </w:r>
      <w:proofErr w:type="gramStart"/>
      <w:r w:rsidRPr="00E53F16">
        <w:rPr>
          <w:rFonts w:ascii="Times New Roman" w:eastAsia="Times New Roman" w:hAnsi="Times New Roman" w:cs="Times New Roman"/>
          <w:color w:val="000000" w:themeColor="text1"/>
        </w:rPr>
        <w:t xml:space="preserve">Предоставлять Покупателю информацию о каждом привлеченном им в целях исполнения договора поставщике (полное наименование исполнителя, его адрес (место </w:t>
      </w:r>
      <w:r w:rsidRPr="00E53F16">
        <w:rPr>
          <w:rFonts w:ascii="Times New Roman" w:eastAsia="Times New Roman" w:hAnsi="Times New Roman" w:cs="Times New Roman"/>
          <w:color w:val="000000" w:themeColor="text1"/>
        </w:rPr>
        <w:lastRenderedPageBreak/>
        <w:t>нахождения), номера телефонов руководителя, ИНН, КПП и иную информацию, предоставление которой предусмотрено федеральным законом «О государственном оборонном заказе» в течение 5 (пяти) рабочих дней с момента заключения каждого договора с привлеченным им в целях исполнения настоящего Договора поставщиком.</w:t>
      </w:r>
      <w:proofErr w:type="gramEnd"/>
      <w:r w:rsidRPr="00E53F16">
        <w:rPr>
          <w:rFonts w:ascii="Times New Roman" w:eastAsia="Times New Roman" w:hAnsi="Times New Roman" w:cs="Times New Roman"/>
          <w:color w:val="000000" w:themeColor="text1"/>
        </w:rPr>
        <w:t xml:space="preserve"> Данная информация  также может быть затребована у Поставщика по запросу государственного заказчика, органа финансового мониторинга, уполномоченного банка, с которым у Покупателя заключен договор о банковском сопровождении.</w:t>
      </w:r>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3.1.10. </w:t>
      </w:r>
      <w:r w:rsidRPr="00E53F16">
        <w:rPr>
          <w:rFonts w:ascii="Times New Roman" w:hAnsi="Times New Roman" w:cs="Times New Roman"/>
          <w:color w:val="000000" w:themeColor="text1"/>
        </w:rPr>
        <w:t>Предоставлять Покупателю  информацию о каждом случае заключения в рамках кооперации договора с другими Поставщиками.</w:t>
      </w:r>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3.1.11. </w:t>
      </w:r>
      <w:proofErr w:type="gramStart"/>
      <w:r w:rsidRPr="00E53F16">
        <w:rPr>
          <w:rFonts w:ascii="Times New Roman" w:eastAsia="Times New Roman" w:hAnsi="Times New Roman" w:cs="Times New Roman"/>
          <w:color w:val="000000" w:themeColor="text1"/>
        </w:rPr>
        <w:t>Вести раздельный учет результатов финансово-хозяйственной деятельности по настоящему Договору в соответствии с Правилами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 утвержденными постановлением Правительства Российской Федерации от 19 января 1998 г. №47 «О Правилах ведения организациями, выполняющими государственный заказ за счет средств федерального бюджета, раздельного учета результатов финансово хозяйственной деятельности».</w:t>
      </w:r>
      <w:proofErr w:type="gramEnd"/>
    </w:p>
    <w:p w:rsidR="00B53C51" w:rsidRPr="00E53F16" w:rsidRDefault="00B53C51" w:rsidP="00B53C51">
      <w:pPr>
        <w:tabs>
          <w:tab w:val="left" w:pos="-284"/>
          <w:tab w:val="left" w:pos="426"/>
          <w:tab w:val="left" w:pos="1276"/>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3.1.12. Одновременно с Товаром передать Покупателю относящиеся к нему документы: </w:t>
      </w:r>
    </w:p>
    <w:p w:rsidR="00B53C51" w:rsidRPr="00E53F16" w:rsidRDefault="00B53C51" w:rsidP="00B53C51">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-товарно-транспортная накладная (оригинал);</w:t>
      </w:r>
    </w:p>
    <w:p w:rsidR="00B53C51" w:rsidRPr="00E53F16" w:rsidRDefault="00B53C51" w:rsidP="00B53C51">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счет-фактура или УПД (оригинал);</w:t>
      </w:r>
    </w:p>
    <w:p w:rsidR="00B53C51" w:rsidRPr="00E53F16" w:rsidRDefault="00B53C51" w:rsidP="00B53C51">
      <w:pPr>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Сертификаты качества завода-изготовителя (этикетки, паспорта, формуляры);</w:t>
      </w:r>
    </w:p>
    <w:p w:rsidR="00B53C51" w:rsidRPr="00E53F16" w:rsidRDefault="00B53C51" w:rsidP="00B53C51">
      <w:pPr>
        <w:spacing w:after="0"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а также иные необходимые документы, перечень которых указывается в спецификации.</w:t>
      </w:r>
    </w:p>
    <w:p w:rsidR="00B53C51" w:rsidRPr="00E53F16" w:rsidRDefault="00B53C51" w:rsidP="00B53C51">
      <w:pPr>
        <w:widowControl w:val="0"/>
        <w:autoSpaceDE w:val="0"/>
        <w:spacing w:after="0" w:line="240" w:lineRule="auto"/>
        <w:ind w:firstLine="567"/>
        <w:contextualSpacing/>
        <w:jc w:val="both"/>
        <w:rPr>
          <w:rFonts w:ascii="Times New Roman" w:eastAsia="Courier New" w:hAnsi="Times New Roman" w:cs="Times New Roman"/>
          <w:color w:val="000000" w:themeColor="text1"/>
          <w:shd w:val="clear" w:color="auto" w:fill="FFFFFF"/>
          <w:lang w:eastAsia="ru-RU"/>
        </w:rPr>
      </w:pPr>
      <w:r w:rsidRPr="00E53F16">
        <w:rPr>
          <w:rFonts w:ascii="Times New Roman" w:eastAsia="Courier New" w:hAnsi="Times New Roman" w:cs="Times New Roman"/>
          <w:color w:val="000000" w:themeColor="text1"/>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w:t>
      </w:r>
      <w:proofErr w:type="gramStart"/>
      <w:r w:rsidRPr="00E53F16">
        <w:rPr>
          <w:rFonts w:ascii="Times New Roman" w:eastAsia="Courier New" w:hAnsi="Times New Roman" w:cs="Times New Roman"/>
          <w:color w:val="000000" w:themeColor="text1"/>
          <w:shd w:val="clear" w:color="auto" w:fill="FFFFFF"/>
          <w:lang w:eastAsia="ru-RU"/>
        </w:rPr>
        <w:t>Товара</w:t>
      </w:r>
      <w:proofErr w:type="gramEnd"/>
      <w:r w:rsidRPr="00E53F16">
        <w:rPr>
          <w:rFonts w:ascii="Times New Roman" w:eastAsia="Courier New" w:hAnsi="Times New Roman" w:cs="Times New Roman"/>
          <w:color w:val="000000" w:themeColor="text1"/>
          <w:shd w:val="clear" w:color="auto" w:fill="FFFFFF"/>
          <w:lang w:eastAsia="ru-RU"/>
        </w:rPr>
        <w:t xml:space="preserve"> к которой относится документация, будет считаться не выполненной. </w:t>
      </w:r>
    </w:p>
    <w:p w:rsidR="00B53C51" w:rsidRPr="00E53F16" w:rsidRDefault="00B53C51" w:rsidP="00B53C51">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3.1.13.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B53C51" w:rsidRPr="00E53F16" w:rsidRDefault="00B53C51" w:rsidP="00B53C51">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3.1.14. Предоставлять запрашиваемые Покупателем документы и информацию, относительно исполнения условий настоящего Договора не позднее следующего дня после получения соответствующего требования Покупателя.</w:t>
      </w:r>
    </w:p>
    <w:p w:rsidR="00B53C51" w:rsidRPr="00E53F16" w:rsidRDefault="00B53C51" w:rsidP="00B53C51">
      <w:pPr>
        <w:widowControl w:val="0"/>
        <w:autoSpaceDE w:val="0"/>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3.1.15.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B53C51" w:rsidRPr="00E53F16" w:rsidRDefault="00B53C51" w:rsidP="00B53C51">
      <w:pPr>
        <w:widowControl w:val="0"/>
        <w:autoSpaceDE w:val="0"/>
        <w:spacing w:after="0" w:line="240" w:lineRule="auto"/>
        <w:ind w:firstLine="567"/>
        <w:contextualSpacing/>
        <w:jc w:val="both"/>
        <w:rPr>
          <w:rFonts w:ascii="Times New Roman" w:eastAsia="DejaVu Sans" w:hAnsi="Times New Roman" w:cs="Times New Roman"/>
          <w:b/>
          <w:color w:val="000000" w:themeColor="text1"/>
        </w:rPr>
      </w:pPr>
      <w:r w:rsidRPr="00E53F16">
        <w:rPr>
          <w:rFonts w:ascii="Times New Roman" w:eastAsia="Times New Roman" w:hAnsi="Times New Roman" w:cs="Times New Roman"/>
          <w:b/>
          <w:color w:val="000000" w:themeColor="text1"/>
        </w:rPr>
        <w:t>3.2. Поставщик вправе:</w:t>
      </w:r>
    </w:p>
    <w:p w:rsidR="00B53C51" w:rsidRPr="00E53F16" w:rsidRDefault="00B53C51" w:rsidP="00B53C51">
      <w:pPr>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3.2.1. Поставщик имеет право требовать своевременную оплату поставленного Товара.</w:t>
      </w:r>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E53F16">
        <w:rPr>
          <w:rFonts w:ascii="Times New Roman" w:eastAsia="Times New Roman" w:hAnsi="Times New Roman" w:cs="Times New Roman"/>
          <w:b/>
          <w:color w:val="000000" w:themeColor="text1"/>
        </w:rPr>
        <w:t>3.3. Покупатель обязуется:</w:t>
      </w:r>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3.3.1. Покупатель обязан оплатить поставленный  надлежащим образом Товар в порядке и сроки, установленные Договором.</w:t>
      </w:r>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color w:val="000000" w:themeColor="text1"/>
        </w:rPr>
      </w:pPr>
      <w:r w:rsidRPr="00E53F16">
        <w:rPr>
          <w:rFonts w:ascii="Times New Roman" w:eastAsia="Times New Roman" w:hAnsi="Times New Roman" w:cs="Times New Roman"/>
          <w:b/>
          <w:color w:val="000000" w:themeColor="text1"/>
        </w:rPr>
        <w:t>3.4. Покупатель вправе:</w:t>
      </w:r>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3.4.2. Запрашивать у Поставщика информацию о ходе исполнения обязательств Поставщика по настоящему Договору.</w:t>
      </w:r>
    </w:p>
    <w:p w:rsidR="00B53C51" w:rsidRPr="00E53F16" w:rsidRDefault="00B53C51" w:rsidP="00B53C51">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3.4.3. Получать от Поставщика техническую информацию о характеристиках и возможностях поставляемого Товара.</w:t>
      </w:r>
    </w:p>
    <w:p w:rsidR="00B53C51" w:rsidRPr="00E53F16" w:rsidRDefault="00B53C51" w:rsidP="00B53C51">
      <w:pPr>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3.4.4. Требовать от Поставщика соблюдения режима использования отдельного счета во исполнение требований ФЗ № 275-ФЗ.</w:t>
      </w:r>
    </w:p>
    <w:p w:rsidR="00B53C51" w:rsidRPr="007B357A" w:rsidRDefault="00B53C51" w:rsidP="00B53C51">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ТАРА И СРЕДСТВА ПАКЕТИРОВАНИЯ</w:t>
      </w:r>
    </w:p>
    <w:p w:rsidR="00B53C51" w:rsidRPr="007B357A" w:rsidRDefault="00B53C51" w:rsidP="00B53C51">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4.1. Тара и средства пакетирования являются невозвратными.</w:t>
      </w:r>
      <w:r w:rsidRPr="007B357A">
        <w:rPr>
          <w:rFonts w:ascii="Times New Roman" w:hAnsi="Times New Roman" w:cs="Times New Roman"/>
          <w:color w:val="000000" w:themeColor="text1"/>
        </w:rPr>
        <w:t xml:space="preserve"> Упаковка и маркировка поставляемого Товара должны соответствовать ТУ, ГОСТу на данный товар.</w:t>
      </w:r>
    </w:p>
    <w:p w:rsidR="00B53C51" w:rsidRPr="007B357A" w:rsidRDefault="00B53C51" w:rsidP="00B53C51">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w:t>
      </w:r>
      <w:r>
        <w:rPr>
          <w:rFonts w:ascii="Times New Roman" w:eastAsia="Times New Roman" w:hAnsi="Times New Roman" w:cs="Times New Roman"/>
          <w:color w:val="000000" w:themeColor="text1"/>
        </w:rPr>
        <w:t>2</w:t>
      </w:r>
      <w:r w:rsidRPr="007B357A">
        <w:rPr>
          <w:rFonts w:ascii="Times New Roman" w:eastAsia="Times New Roman" w:hAnsi="Times New Roman" w:cs="Times New Roman"/>
          <w:color w:val="000000" w:themeColor="text1"/>
        </w:rPr>
        <w:t xml:space="preserve">.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7B357A">
        <w:rPr>
          <w:rFonts w:ascii="Times New Roman" w:hAnsi="Times New Roman" w:cs="Times New Roman"/>
          <w:color w:val="000000" w:themeColor="text1"/>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B53C51" w:rsidRPr="007B357A" w:rsidRDefault="00B53C51" w:rsidP="00B53C51">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w:t>
      </w:r>
      <w:r>
        <w:rPr>
          <w:rFonts w:ascii="Times New Roman" w:eastAsia="Times New Roman" w:hAnsi="Times New Roman" w:cs="Times New Roman"/>
          <w:color w:val="000000" w:themeColor="text1"/>
        </w:rPr>
        <w:t>3</w:t>
      </w:r>
      <w:r w:rsidRPr="007B357A">
        <w:rPr>
          <w:rFonts w:ascii="Times New Roman" w:eastAsia="Times New Roman" w:hAnsi="Times New Roman" w:cs="Times New Roman"/>
          <w:color w:val="000000" w:themeColor="text1"/>
        </w:rPr>
        <w:t>. В зависимости от вида поставляемого Товара</w:t>
      </w:r>
      <w:r>
        <w:rPr>
          <w:rFonts w:ascii="Times New Roman" w:eastAsia="Times New Roman" w:hAnsi="Times New Roman" w:cs="Times New Roman"/>
          <w:color w:val="000000" w:themeColor="text1"/>
        </w:rPr>
        <w:t>, а также в случае необходимости,</w:t>
      </w:r>
      <w:r w:rsidRPr="007B357A">
        <w:rPr>
          <w:rFonts w:ascii="Times New Roman" w:eastAsia="Times New Roman" w:hAnsi="Times New Roman" w:cs="Times New Roman"/>
          <w:color w:val="000000" w:themeColor="text1"/>
        </w:rPr>
        <w:t xml:space="preserve"> он подлежит первичной консервации на период 24 (двадцать четыре) месяца с момента изготовления. Срок консервации указывается в форме (паспорте) изделия.</w:t>
      </w:r>
    </w:p>
    <w:p w:rsidR="00B53C51" w:rsidRPr="007B357A" w:rsidRDefault="00B53C51" w:rsidP="00B53C51">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lastRenderedPageBreak/>
        <w:t>4.</w:t>
      </w:r>
      <w:r>
        <w:rPr>
          <w:rFonts w:ascii="Times New Roman" w:hAnsi="Times New Roman" w:cs="Times New Roman"/>
          <w:color w:val="000000" w:themeColor="text1"/>
        </w:rPr>
        <w:t>4</w:t>
      </w:r>
      <w:r w:rsidRPr="007B357A">
        <w:rPr>
          <w:rFonts w:ascii="Times New Roman" w:hAnsi="Times New Roman" w:cs="Times New Roman"/>
          <w:color w:val="000000" w:themeColor="text1"/>
        </w:rPr>
        <w:t>. Ящики весом более 500 (пятьсот) кг должны иметь полозья на нижней стороне, должны быть надлежащим образом укреплены и адаптированы для использования строп во время перемещения Товара грузовыми кранами. На двух сторонах каждого ящика должны быть нанесены маркировки в тех местах, под которыми должны быть вставлены стропы, чтобы поддерживать равновесие во время подъема. Ящики должны быть маркированы в виде дроби: числитель показывает порядковый номер ящика, а знаменатель – общее количество ящиков, подлежащих отгрузке.</w:t>
      </w:r>
    </w:p>
    <w:p w:rsidR="00B53C51" w:rsidRPr="007B357A" w:rsidRDefault="00B53C51" w:rsidP="00B53C51">
      <w:pPr>
        <w:tabs>
          <w:tab w:val="left" w:pos="426"/>
          <w:tab w:val="left" w:pos="993"/>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4.</w:t>
      </w:r>
      <w:r>
        <w:rPr>
          <w:rFonts w:ascii="Times New Roman" w:hAnsi="Times New Roman" w:cs="Times New Roman"/>
          <w:color w:val="000000" w:themeColor="text1"/>
        </w:rPr>
        <w:t>5</w:t>
      </w:r>
      <w:r w:rsidRPr="007B357A">
        <w:rPr>
          <w:rFonts w:ascii="Times New Roman" w:hAnsi="Times New Roman" w:cs="Times New Roman"/>
          <w:color w:val="000000" w:themeColor="text1"/>
        </w:rPr>
        <w:t>.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B53C51" w:rsidRPr="007B357A" w:rsidRDefault="00B53C51" w:rsidP="00B53C51">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СРОКИ И ПОРЯДОК ПОСТАВКИ</w:t>
      </w:r>
    </w:p>
    <w:p w:rsidR="00B53C51" w:rsidRPr="007B357A" w:rsidRDefault="00B53C51" w:rsidP="00B53C51">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5.1. Поставщик в течение ___</w:t>
      </w:r>
      <w:r w:rsidR="00E80C67">
        <w:rPr>
          <w:rFonts w:ascii="Times New Roman" w:eastAsia="Times New Roman" w:hAnsi="Times New Roman" w:cs="Times New Roman"/>
          <w:color w:val="000000" w:themeColor="text1"/>
        </w:rPr>
        <w:t>40</w:t>
      </w:r>
      <w:bookmarkStart w:id="0" w:name="_GoBack"/>
      <w:bookmarkEnd w:id="0"/>
      <w:r w:rsidRPr="007B357A">
        <w:rPr>
          <w:rFonts w:ascii="Times New Roman" w:eastAsia="Times New Roman" w:hAnsi="Times New Roman" w:cs="Times New Roman"/>
          <w:color w:val="000000" w:themeColor="text1"/>
        </w:rPr>
        <w:t>_</w:t>
      </w:r>
      <w:r w:rsidR="00400B3B">
        <w:rPr>
          <w:rFonts w:ascii="Times New Roman" w:eastAsia="Times New Roman" w:hAnsi="Times New Roman" w:cs="Times New Roman"/>
          <w:color w:val="000000" w:themeColor="text1"/>
        </w:rPr>
        <w:t>__ рабочих</w:t>
      </w:r>
      <w:r w:rsidRPr="007B357A">
        <w:rPr>
          <w:rFonts w:ascii="Times New Roman" w:eastAsia="Times New Roman" w:hAnsi="Times New Roman" w:cs="Times New Roman"/>
          <w:color w:val="000000" w:themeColor="text1"/>
        </w:rPr>
        <w:t xml:space="preserve"> дней c момента оплаты авансового платежа, обязан поставить Товар Покупателю. Срок поставки является существенным условием Договора и может быть изменен в согласованной Сторонами спецификации путем указания конкретной календарной даты поставки Товара. В случае самовывоза Товара Поставщик обязан заблаговременно, но не позднее, чем за 5 (пять) рабочих дней до плановой даты отгрузки уведомить об этом Покупателя в письменной форме, а также по адресу электронной почты.</w:t>
      </w:r>
    </w:p>
    <w:p w:rsidR="00B53C51" w:rsidRPr="007B357A" w:rsidRDefault="00B53C51" w:rsidP="00B53C51">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5.2.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B53C51" w:rsidRPr="007B357A" w:rsidRDefault="00B53C51" w:rsidP="00B53C51">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B53C51" w:rsidRPr="007B357A" w:rsidRDefault="00B53C51" w:rsidP="00B53C51">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5.3. Обязательства Поставщика по поставке будут считаться выполненными после приемки Товара по качеству и количеству на складе Покупателя.</w:t>
      </w:r>
    </w:p>
    <w:p w:rsidR="00B53C51" w:rsidRPr="007B357A" w:rsidRDefault="00B53C51" w:rsidP="00B53C51">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ОТВЕТСТВЕННОСТЬ СТОРОН</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6.1. Стороны несут имущественную ответственность за неисполнение или ненадлежащее исполнение обязательств по настоящему Договору.</w:t>
      </w:r>
    </w:p>
    <w:p w:rsidR="00B53C51" w:rsidRPr="007B357A" w:rsidRDefault="00B53C51" w:rsidP="00B53C51">
      <w:pPr>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6.2. В случае просрочки поставки Товара, а также не предоставления документации, предусмотренной п.3.1.</w:t>
      </w:r>
      <w:r>
        <w:rPr>
          <w:rFonts w:ascii="Times New Roman" w:hAnsi="Times New Roman" w:cs="Times New Roman"/>
          <w:color w:val="000000" w:themeColor="text1"/>
        </w:rPr>
        <w:t>12</w:t>
      </w:r>
      <w:r w:rsidRPr="007B357A">
        <w:rPr>
          <w:rFonts w:ascii="Times New Roman" w:hAnsi="Times New Roman" w:cs="Times New Roman"/>
          <w:color w:val="000000" w:themeColor="text1"/>
        </w:rPr>
        <w:t>, Поставщик уплачивает Покупателю пеню в размере 0,</w:t>
      </w:r>
      <w:r w:rsidRPr="00AB4F16">
        <w:rPr>
          <w:rFonts w:ascii="Times New Roman" w:hAnsi="Times New Roman" w:cs="Times New Roman"/>
          <w:color w:val="000000" w:themeColor="text1"/>
        </w:rPr>
        <w:t>1</w:t>
      </w:r>
      <w:r w:rsidRPr="007B357A">
        <w:rPr>
          <w:rFonts w:ascii="Times New Roman" w:hAnsi="Times New Roman" w:cs="Times New Roman"/>
          <w:color w:val="000000" w:themeColor="text1"/>
        </w:rPr>
        <w:t>% от общей стоимости по Договору за каждый день просрочки.</w:t>
      </w:r>
    </w:p>
    <w:p w:rsidR="00B53C51" w:rsidRPr="007B357A" w:rsidRDefault="00B53C51" w:rsidP="00B53C51">
      <w:pPr>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по Договору.</w:t>
      </w:r>
    </w:p>
    <w:p w:rsidR="00B53C51" w:rsidRPr="007B357A" w:rsidRDefault="00B53C51" w:rsidP="00B53C51">
      <w:pPr>
        <w:spacing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6.3. В случае поставки некачественного, некомплектного Товара Поставщик обязуется за свой счет произвести замену некачественного Товара на качественный, доукомплектовывать Товар в </w:t>
      </w:r>
      <w:proofErr w:type="gramStart"/>
      <w:r w:rsidRPr="007B357A">
        <w:rPr>
          <w:rFonts w:ascii="Times New Roman" w:eastAsia="Times New Roman" w:hAnsi="Times New Roman" w:cs="Times New Roman"/>
          <w:color w:val="000000" w:themeColor="text1"/>
        </w:rPr>
        <w:t>сроки</w:t>
      </w:r>
      <w:proofErr w:type="gramEnd"/>
      <w:r w:rsidRPr="007B357A">
        <w:rPr>
          <w:rFonts w:ascii="Times New Roman" w:eastAsia="Times New Roman" w:hAnsi="Times New Roman" w:cs="Times New Roman"/>
          <w:color w:val="000000" w:themeColor="text1"/>
        </w:rPr>
        <w:t xml:space="preserve"> установленные п.3.1.4. настоящего Договора. В случае нарушения указанных обязательств, Поставщик оплачивает Покупателю пеню в размере </w:t>
      </w:r>
      <w:r w:rsidRPr="007B357A">
        <w:rPr>
          <w:rFonts w:ascii="Times New Roman" w:hAnsi="Times New Roman" w:cs="Times New Roman"/>
          <w:color w:val="000000" w:themeColor="text1"/>
        </w:rPr>
        <w:t>0,</w:t>
      </w:r>
      <w:r>
        <w:rPr>
          <w:rFonts w:ascii="Times New Roman" w:hAnsi="Times New Roman" w:cs="Times New Roman"/>
          <w:color w:val="000000" w:themeColor="text1"/>
        </w:rPr>
        <w:t>1</w:t>
      </w:r>
      <w:r w:rsidRPr="007B357A">
        <w:rPr>
          <w:rFonts w:ascii="Times New Roman" w:hAnsi="Times New Roman" w:cs="Times New Roman"/>
          <w:color w:val="000000" w:themeColor="text1"/>
        </w:rPr>
        <w:t xml:space="preserve">% от общей стоимости по Договору </w:t>
      </w:r>
      <w:r w:rsidRPr="007B357A">
        <w:rPr>
          <w:rFonts w:ascii="Times New Roman" w:eastAsia="Times New Roman" w:hAnsi="Times New Roman" w:cs="Times New Roman"/>
          <w:color w:val="000000" w:themeColor="text1"/>
        </w:rPr>
        <w:t>за каждый день просрочки</w:t>
      </w:r>
      <w:r w:rsidRPr="007B357A">
        <w:rPr>
          <w:rFonts w:ascii="Times New Roman" w:hAnsi="Times New Roman" w:cs="Times New Roman"/>
          <w:color w:val="000000" w:themeColor="text1"/>
        </w:rPr>
        <w:t>,</w:t>
      </w:r>
      <w:r w:rsidRPr="007B357A">
        <w:rPr>
          <w:rFonts w:ascii="Times New Roman" w:eastAsia="Times New Roman" w:hAnsi="Times New Roman" w:cs="Times New Roman"/>
          <w:color w:val="000000" w:themeColor="text1"/>
        </w:rPr>
        <w:t xml:space="preserve"> а также возмещает все убытки (расходы) Покупателя, вызванные поставкой некачественного, некомплектного Товара.</w:t>
      </w:r>
    </w:p>
    <w:p w:rsidR="00B53C51" w:rsidRDefault="00B53C51" w:rsidP="00B53C51">
      <w:pPr>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6.4. </w:t>
      </w:r>
      <w:proofErr w:type="gramStart"/>
      <w:r w:rsidRPr="007B357A">
        <w:rPr>
          <w:rFonts w:ascii="Times New Roman" w:hAnsi="Times New Roman" w:cs="Times New Roman"/>
          <w:color w:val="000000" w:themeColor="text1"/>
        </w:rPr>
        <w:t>В случае обнаружения после приемки Товара 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 каждый день</w:t>
      </w:r>
      <w:proofErr w:type="gramEnd"/>
      <w:r w:rsidRPr="007B357A">
        <w:rPr>
          <w:rFonts w:ascii="Times New Roman" w:hAnsi="Times New Roman" w:cs="Times New Roman"/>
          <w:color w:val="000000" w:themeColor="text1"/>
        </w:rPr>
        <w:t xml:space="preserve"> просрочки исполнения обязательств по устранению дефектов или замены Товара.</w:t>
      </w:r>
    </w:p>
    <w:p w:rsidR="00B53C51" w:rsidRPr="00E53F16" w:rsidRDefault="00B53C51" w:rsidP="00B53C51">
      <w:pPr>
        <w:spacing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При нарушение согласованных сроков устранения дефектов или замены Товара на срок более 45 (Сорока пяти) календарных дней Поставщик помимо пени уплачивает Покупателю штраф в размере 2 % от стоимости </w:t>
      </w:r>
      <w:proofErr w:type="gramStart"/>
      <w:r w:rsidRPr="00E53F16">
        <w:rPr>
          <w:rFonts w:ascii="Times New Roman" w:hAnsi="Times New Roman" w:cs="Times New Roman"/>
          <w:color w:val="000000" w:themeColor="text1"/>
        </w:rPr>
        <w:t>Товара</w:t>
      </w:r>
      <w:proofErr w:type="gramEnd"/>
      <w:r w:rsidRPr="00E53F16">
        <w:rPr>
          <w:rFonts w:ascii="Times New Roman" w:hAnsi="Times New Roman" w:cs="Times New Roman"/>
          <w:color w:val="000000" w:themeColor="text1"/>
        </w:rPr>
        <w:t xml:space="preserve"> в котором обнаружены недостатки.</w:t>
      </w:r>
    </w:p>
    <w:p w:rsidR="00B53C51" w:rsidRPr="00E53F16" w:rsidRDefault="00B53C51" w:rsidP="00B53C51">
      <w:pPr>
        <w:spacing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t xml:space="preserve">6.5. За просрочку окончательной </w:t>
      </w:r>
      <w:r>
        <w:rPr>
          <w:rFonts w:ascii="Times New Roman" w:hAnsi="Times New Roman" w:cs="Times New Roman"/>
          <w:color w:val="000000" w:themeColor="text1"/>
        </w:rPr>
        <w:t>о</w:t>
      </w:r>
      <w:r w:rsidRPr="00E53F16">
        <w:rPr>
          <w:rFonts w:ascii="Times New Roman" w:hAnsi="Times New Roman" w:cs="Times New Roman"/>
          <w:color w:val="000000" w:themeColor="text1"/>
        </w:rPr>
        <w:t>платы, но при условии наличия денежных средств на отдельном счете Покупателя, открытом в целях исполнения Государственного контракта, указанного п. 1.1 настоящего Договора,  Поставщик вправе предъявить Покупателю неустойку в размере 0,</w:t>
      </w:r>
      <w:r w:rsidRPr="00AB4F16">
        <w:rPr>
          <w:rFonts w:ascii="Times New Roman" w:hAnsi="Times New Roman" w:cs="Times New Roman"/>
          <w:color w:val="000000" w:themeColor="text1"/>
        </w:rPr>
        <w:t>1</w:t>
      </w:r>
      <w:r w:rsidRPr="00E53F16">
        <w:rPr>
          <w:rFonts w:ascii="Times New Roman" w:hAnsi="Times New Roman" w:cs="Times New Roman"/>
          <w:color w:val="000000" w:themeColor="text1"/>
        </w:rPr>
        <w:t xml:space="preserve"> % от неоплаченной суммы за каждый день просрочки, но не более 10 % от неоплаченной суммы окончательного платежа. 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 предоставлению документов на оплату.</w:t>
      </w:r>
    </w:p>
    <w:p w:rsidR="00B53C51" w:rsidRPr="00E53F16" w:rsidRDefault="00B53C51" w:rsidP="00B53C51">
      <w:pPr>
        <w:spacing w:line="240" w:lineRule="auto"/>
        <w:ind w:firstLine="567"/>
        <w:contextualSpacing/>
        <w:jc w:val="both"/>
        <w:rPr>
          <w:rFonts w:ascii="Times New Roman" w:hAnsi="Times New Roman" w:cs="Times New Roman"/>
          <w:color w:val="000000" w:themeColor="text1"/>
        </w:rPr>
      </w:pPr>
      <w:r w:rsidRPr="00E53F16">
        <w:rPr>
          <w:rFonts w:ascii="Times New Roman" w:hAnsi="Times New Roman" w:cs="Times New Roman"/>
          <w:color w:val="000000" w:themeColor="text1"/>
        </w:rPr>
        <w:lastRenderedPageBreak/>
        <w:t xml:space="preserve">6.6. В случае неисполнения и (или) ненадлежащего исполнения Поставщиком обязательств, предусмотренных п. 3.1.9 настоящего Договора, Поставщик уплачивает штраф в размере 10 000 рублей за каждый факт нарушения обязательств Поставщика. </w:t>
      </w:r>
    </w:p>
    <w:p w:rsidR="00B53C51" w:rsidRPr="00E53F16"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6.7. </w:t>
      </w:r>
      <w:r w:rsidRPr="00E53F16">
        <w:rPr>
          <w:rFonts w:ascii="Times New Roman" w:hAnsi="Times New Roman" w:cs="Times New Roman"/>
          <w:color w:val="000000" w:themeColor="text1"/>
        </w:rPr>
        <w:t>В случае</w:t>
      </w:r>
      <w:proofErr w:type="gramStart"/>
      <w:r w:rsidRPr="00E53F16">
        <w:rPr>
          <w:rFonts w:ascii="Times New Roman" w:hAnsi="Times New Roman" w:cs="Times New Roman"/>
          <w:color w:val="000000" w:themeColor="text1"/>
        </w:rPr>
        <w:t>,</w:t>
      </w:r>
      <w:proofErr w:type="gramEnd"/>
      <w:r w:rsidRPr="00E53F16">
        <w:rPr>
          <w:rFonts w:ascii="Times New Roman" w:hAnsi="Times New Roman" w:cs="Times New Roman"/>
          <w:color w:val="000000" w:themeColor="text1"/>
        </w:rPr>
        <w:t xml:space="preserve"> если третьим лицом будет доказано, что</w:t>
      </w:r>
      <w:r w:rsidRPr="00E53F16">
        <w:rPr>
          <w:rFonts w:ascii="Times New Roman" w:eastAsia="Times New Roman" w:hAnsi="Times New Roman" w:cs="Times New Roman"/>
          <w:color w:val="000000" w:themeColor="text1"/>
        </w:rPr>
        <w:t xml:space="preserve"> Поставщиком нарушена гарантия, предусмотренная п.1.2. Договора </w:t>
      </w:r>
      <w:r w:rsidRPr="00E53F16">
        <w:rPr>
          <w:rFonts w:ascii="Times New Roman" w:hAnsi="Times New Roman" w:cs="Times New Roman"/>
          <w:color w:val="000000" w:themeColor="text1"/>
        </w:rPr>
        <w:t xml:space="preserve">и государственными органами будет принято решение </w:t>
      </w:r>
      <w:proofErr w:type="gramStart"/>
      <w:r w:rsidRPr="00E53F16">
        <w:rPr>
          <w:rFonts w:ascii="Times New Roman" w:hAnsi="Times New Roman" w:cs="Times New Roman"/>
          <w:color w:val="000000" w:themeColor="text1"/>
        </w:rPr>
        <w:t>о</w:t>
      </w:r>
      <w:proofErr w:type="gramEnd"/>
      <w:r w:rsidRPr="00E53F16">
        <w:rPr>
          <w:rFonts w:ascii="Times New Roman" w:hAnsi="Times New Roman" w:cs="Times New Roman"/>
          <w:color w:val="000000" w:themeColor="text1"/>
        </w:rPr>
        <w:t xml:space="preserve"> изъятии Товара, Поставщик возмещает Покупателю убытки, связанные с изъятием переданного в рамках настоящего договора Товара собственником данного Товара, а также уплачивает пеню сверх суммы убытков. Пеня рассчитывается в </w:t>
      </w:r>
      <w:r w:rsidRPr="00E53F16">
        <w:rPr>
          <w:rFonts w:ascii="Times New Roman" w:eastAsia="Times New Roman" w:hAnsi="Times New Roman" w:cs="Times New Roman"/>
          <w:color w:val="000000" w:themeColor="text1"/>
        </w:rPr>
        <w:t xml:space="preserve">размере </w:t>
      </w:r>
      <w:r w:rsidRPr="00E53F16">
        <w:rPr>
          <w:rFonts w:ascii="Times New Roman" w:hAnsi="Times New Roman" w:cs="Times New Roman"/>
          <w:color w:val="000000" w:themeColor="text1"/>
        </w:rPr>
        <w:t>0,1% от цены Договора,</w:t>
      </w:r>
      <w:r w:rsidRPr="00E53F16">
        <w:rPr>
          <w:rFonts w:ascii="Times New Roman" w:eastAsia="Times New Roman" w:hAnsi="Times New Roman" w:cs="Times New Roman"/>
          <w:color w:val="000000" w:themeColor="text1"/>
        </w:rPr>
        <w:t xml:space="preserve"> за каждый день</w:t>
      </w:r>
      <w:r w:rsidRPr="00E53F16">
        <w:rPr>
          <w:rFonts w:ascii="Times New Roman" w:hAnsi="Times New Roman" w:cs="Times New Roman"/>
          <w:color w:val="000000" w:themeColor="text1"/>
        </w:rPr>
        <w:t>, начиная с момента изъятия Товара, что подтверждается актом изъятия уполномоченных на это государственных органов, до момента перечисления денежных средств на расчетный счет Покупателя.</w:t>
      </w:r>
    </w:p>
    <w:p w:rsidR="00B53C51" w:rsidRPr="00E53F16"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6.8. В случае</w:t>
      </w:r>
      <w:proofErr w:type="gramStart"/>
      <w:r w:rsidRPr="00E53F16">
        <w:rPr>
          <w:rFonts w:ascii="Times New Roman" w:eastAsia="Times New Roman" w:hAnsi="Times New Roman" w:cs="Times New Roman"/>
          <w:color w:val="000000" w:themeColor="text1"/>
        </w:rPr>
        <w:t>,</w:t>
      </w:r>
      <w:proofErr w:type="gramEnd"/>
      <w:r w:rsidRPr="00E53F16">
        <w:rPr>
          <w:rFonts w:ascii="Times New Roman" w:eastAsia="Times New Roman" w:hAnsi="Times New Roman" w:cs="Times New Roman"/>
          <w:color w:val="000000" w:themeColor="text1"/>
        </w:rPr>
        <w:t xml:space="preserve"> если Поставщик в нарушение обязанностей, предусмотренных п. 2.2, 3.1.15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E53F16">
        <w:rPr>
          <w:rFonts w:ascii="Times New Roman" w:hAnsi="Times New Roman" w:cs="Times New Roman"/>
          <w:color w:val="000000" w:themeColor="text1"/>
        </w:rPr>
        <w:t>(раздел 9 Декларации по НДС)</w:t>
      </w:r>
      <w:r w:rsidRPr="00E53F16">
        <w:rPr>
          <w:rFonts w:ascii="Times New Roman" w:eastAsia="Times New Roman" w:hAnsi="Times New Roman" w:cs="Times New Roman"/>
          <w:color w:val="000000" w:themeColor="text1"/>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B53C51" w:rsidRPr="00E53F16"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E53F16">
        <w:rPr>
          <w:rFonts w:ascii="Times New Roman" w:eastAsia="Times New Roman" w:hAnsi="Times New Roman" w:cs="Times New Roman"/>
          <w:color w:val="000000" w:themeColor="text1"/>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E53F16">
        <w:rPr>
          <w:rFonts w:ascii="Times New Roman" w:eastAsia="Times New Roman" w:hAnsi="Times New Roman" w:cs="Times New Roman"/>
          <w:color w:val="000000" w:themeColor="text1"/>
        </w:rPr>
        <w:t xml:space="preserve"> порядка составления/отражения счетов-фактур.</w:t>
      </w:r>
    </w:p>
    <w:p w:rsidR="00B53C51" w:rsidRPr="00E53F16"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hAnsi="Times New Roman" w:cs="Times New Roman"/>
          <w:color w:val="000000" w:themeColor="text1"/>
        </w:rPr>
        <w:t xml:space="preserve">Покупатель вправе потребовать от Поставщика возмещение убытков в размере предъявленных Покупателю соответствующими решениями налоговых органов сумм недоимок и штрафов по налогам, связанных с ненадлежащим исполнением налогового и иного </w:t>
      </w:r>
      <w:proofErr w:type="gramStart"/>
      <w:r w:rsidRPr="00E53F16">
        <w:rPr>
          <w:rFonts w:ascii="Times New Roman" w:hAnsi="Times New Roman" w:cs="Times New Roman"/>
          <w:color w:val="000000" w:themeColor="text1"/>
        </w:rPr>
        <w:t>законодательства</w:t>
      </w:r>
      <w:proofErr w:type="gramEnd"/>
      <w:r w:rsidRPr="00E53F16">
        <w:rPr>
          <w:rFonts w:ascii="Times New Roman" w:hAnsi="Times New Roman" w:cs="Times New Roman"/>
          <w:color w:val="000000" w:themeColor="text1"/>
        </w:rPr>
        <w:t xml:space="preserve"> как самим Поставщиком, так и  его контрагентами, включая контрагентов второго и последующих уровней.</w:t>
      </w:r>
      <w:r w:rsidRPr="00E53F16">
        <w:rPr>
          <w:rFonts w:ascii="Times New Roman" w:eastAsia="Times New Roman" w:hAnsi="Times New Roman" w:cs="Times New Roman"/>
          <w:color w:val="000000" w:themeColor="text1"/>
        </w:rPr>
        <w:t xml:space="preserve"> </w:t>
      </w:r>
    </w:p>
    <w:p w:rsidR="00B53C51" w:rsidRPr="00E53F16"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 xml:space="preserve">В обоснование требований возместить понесенные убытки, а также штрафные санкции,  указанные в настоящем пункте Покупатель предоставляет Поставщику соответствующее решение налогового органа. </w:t>
      </w:r>
      <w:r w:rsidRPr="00E53F16">
        <w:rPr>
          <w:rFonts w:ascii="Times New Roman" w:hAnsi="Times New Roman" w:cs="Times New Roman"/>
          <w:color w:val="000000" w:themeColor="text1"/>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B53C51" w:rsidRPr="00E53F16"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6.9. Стороны обязуется уплатить сумму неустойки (пени, штрафа) по первому письменному требованию Стороны. 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
    <w:p w:rsidR="00B53C51" w:rsidRPr="00E53F16"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6.10.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B53C51" w:rsidRPr="00E53F16"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6.11.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B53C51" w:rsidRPr="00E53F16"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E53F16">
        <w:rPr>
          <w:rFonts w:ascii="Times New Roman" w:eastAsia="Times New Roman" w:hAnsi="Times New Roman" w:cs="Times New Roman"/>
          <w:color w:val="000000" w:themeColor="text1"/>
        </w:rPr>
        <w:t>6.12. Поставщик несет ответственность перед Покупателем за неисполнение или ненадлежащее исполнение обязательств, привлеченным им соисполнителем.</w:t>
      </w:r>
    </w:p>
    <w:p w:rsidR="00B53C51" w:rsidRPr="007B357A" w:rsidRDefault="00B53C51" w:rsidP="00B53C51">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РАССМОТРЕНИЕ СПОРОВ</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7.2. В случае </w:t>
      </w:r>
      <w:proofErr w:type="gramStart"/>
      <w:r w:rsidRPr="007B357A">
        <w:rPr>
          <w:rFonts w:ascii="Times New Roman" w:eastAsia="Times New Roman" w:hAnsi="Times New Roman" w:cs="Times New Roman"/>
          <w:color w:val="000000" w:themeColor="text1"/>
        </w:rPr>
        <w:t>не достижения</w:t>
      </w:r>
      <w:proofErr w:type="gramEnd"/>
      <w:r w:rsidRPr="007B357A">
        <w:rPr>
          <w:rFonts w:ascii="Times New Roman" w:eastAsia="Times New Roman" w:hAnsi="Times New Roman" w:cs="Times New Roman"/>
          <w:color w:val="000000" w:themeColor="text1"/>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факсу или электронной 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7.4. Стороны рассматривают претензии в срок, не превышающий 14 (четырнадцать) календарных дней с момента ее получения.</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7B357A">
        <w:rPr>
          <w:rFonts w:ascii="Times New Roman" w:eastAsia="Times New Roman" w:hAnsi="Times New Roman" w:cs="Times New Roman"/>
          <w:color w:val="000000" w:themeColor="text1"/>
        </w:rPr>
        <w:t xml:space="preserve">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w:t>
      </w:r>
      <w:r w:rsidRPr="007B357A">
        <w:rPr>
          <w:rFonts w:ascii="Times New Roman" w:eastAsia="Times New Roman" w:hAnsi="Times New Roman" w:cs="Times New Roman"/>
          <w:color w:val="000000" w:themeColor="text1"/>
        </w:rPr>
        <w:lastRenderedPageBreak/>
        <w:t>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B53C51" w:rsidRPr="007B357A" w:rsidRDefault="00B53C51" w:rsidP="00B53C51">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СРОК ДЕЙСТВИЯ ДОГОВОРА</w:t>
      </w:r>
    </w:p>
    <w:p w:rsidR="00B53C51" w:rsidRPr="007B357A" w:rsidRDefault="00B53C51" w:rsidP="00B53C51">
      <w:pPr>
        <w:pStyle w:val="af3"/>
        <w:spacing w:after="0" w:line="240" w:lineRule="auto"/>
        <w:ind w:left="0"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8.1. Настоящий Договор считается заключенным при условии его подписания уполномоченными представителями обеих Сторон и скрепления печатями, с даты подписания соответствующей спецификации, урегулирования всех разногласий и оплаты аванса и действует </w:t>
      </w:r>
      <w:proofErr w:type="gramStart"/>
      <w:r w:rsidRPr="007B357A">
        <w:rPr>
          <w:rFonts w:ascii="Times New Roman" w:hAnsi="Times New Roman" w:cs="Times New Roman"/>
          <w:color w:val="000000" w:themeColor="text1"/>
        </w:rPr>
        <w:t>до</w:t>
      </w:r>
      <w:proofErr w:type="gramEnd"/>
      <w:r w:rsidRPr="007B357A">
        <w:rPr>
          <w:rFonts w:ascii="Times New Roman" w:hAnsi="Times New Roman" w:cs="Times New Roman"/>
          <w:color w:val="000000" w:themeColor="text1"/>
        </w:rPr>
        <w:t xml:space="preserve"> ________________.</w:t>
      </w:r>
    </w:p>
    <w:p w:rsidR="00B53C51" w:rsidRPr="007B357A" w:rsidRDefault="00B53C51" w:rsidP="00B53C51">
      <w:pPr>
        <w:pStyle w:val="af3"/>
        <w:spacing w:after="0" w:line="240" w:lineRule="auto"/>
        <w:ind w:left="0"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8.2. Прекращение (окончание) срока действия настоящего Договора влечет за собой прекращение обязатель</w:t>
      </w:r>
      <w:proofErr w:type="gramStart"/>
      <w:r w:rsidRPr="007B357A">
        <w:rPr>
          <w:rFonts w:ascii="Times New Roman" w:hAnsi="Times New Roman" w:cs="Times New Roman"/>
          <w:color w:val="000000" w:themeColor="text1"/>
        </w:rPr>
        <w:t>ств Ст</w:t>
      </w:r>
      <w:proofErr w:type="gramEnd"/>
      <w:r w:rsidRPr="007B357A">
        <w:rPr>
          <w:rFonts w:ascii="Times New Roman" w:hAnsi="Times New Roman" w:cs="Times New Roman"/>
          <w:color w:val="000000" w:themeColor="text1"/>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B53C51" w:rsidRPr="007B357A" w:rsidRDefault="00B53C51" w:rsidP="00B53C51">
      <w:pPr>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B53C51" w:rsidRPr="007B357A" w:rsidRDefault="00B53C51" w:rsidP="00B53C51">
      <w:pPr>
        <w:pStyle w:val="a5"/>
        <w:numPr>
          <w:ilvl w:val="0"/>
          <w:numId w:val="5"/>
        </w:numPr>
        <w:tabs>
          <w:tab w:val="left" w:pos="0"/>
          <w:tab w:val="left" w:pos="284"/>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ПРИЕМКА ТОВАРА. ГАРАНТИЯ КАЧЕСТВА</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9.1. Взаимоотношения Сторон в области качества регламентируются Инструкциями о порядке приемки Товара ПТН и ТНП по количеству и качеству, утвержденными Постановлениями Госарбитража СССР № П-6 и № П-7 (в редакции от 14.11.1974 г. с изм. от 22.10.1997). Данные инструкции применяются в части не противоречащей Гражданскому кодексу Российской Федерации.</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Приемка Товара производится Сторонами по адресу: Республика Крым, г. Керчь, ул. Танкистов, дом 4.</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9.2. Поставщик гарантирует, что качество, комплектность и технические характеристики Товара соответствует требованиям и стандартам действующего законодательства РФ и</w:t>
      </w:r>
      <w:r w:rsidRPr="007B357A">
        <w:rPr>
          <w:rFonts w:ascii="Times New Roman" w:hAnsi="Times New Roman" w:cs="Times New Roman"/>
          <w:color w:val="000000" w:themeColor="text1"/>
        </w:rPr>
        <w:t xml:space="preserve"> условиям настоящего Договора.</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9.3.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двухстороннего рекламационного акта. В случае неприбытия представителя Поставщика в течение 4 (четырех) суток после получения уведомления, не считая времени, необходимого для проезда, и отсутствия в этот срок сообщения от Поставщика о дате выезда его представителя, Покупатель оформляет рекламационный акт в одностороннем порядке.</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9.4. </w:t>
      </w:r>
      <w:r w:rsidRPr="007B357A">
        <w:rPr>
          <w:rFonts w:ascii="Times New Roman" w:hAnsi="Times New Roman" w:cs="Times New Roman"/>
          <w:color w:val="000000" w:themeColor="text1"/>
        </w:rPr>
        <w:t>Поставщик устанавливает гарантийный срок на Товар</w:t>
      </w:r>
      <w:proofErr w:type="gramStart"/>
      <w:r w:rsidRPr="007B357A">
        <w:rPr>
          <w:rFonts w:ascii="Times New Roman" w:hAnsi="Times New Roman" w:cs="Times New Roman"/>
          <w:color w:val="000000" w:themeColor="text1"/>
        </w:rPr>
        <w:t xml:space="preserve"> _____ (_______) </w:t>
      </w:r>
      <w:proofErr w:type="gramEnd"/>
      <w:r w:rsidRPr="007B357A">
        <w:rPr>
          <w:rFonts w:ascii="Times New Roman" w:hAnsi="Times New Roman" w:cs="Times New Roman"/>
          <w:color w:val="000000" w:themeColor="text1"/>
        </w:rPr>
        <w:t>лет с даты поставки</w:t>
      </w:r>
      <w:r w:rsidRPr="007B357A">
        <w:rPr>
          <w:rFonts w:ascii="Times New Roman" w:eastAsia="Times New Roman" w:hAnsi="Times New Roman" w:cs="Times New Roman"/>
          <w:color w:val="000000" w:themeColor="text1"/>
        </w:rPr>
        <w:t>.</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lang w:eastAsia="ar-SA"/>
        </w:rPr>
        <w:t>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w:t>
      </w:r>
    </w:p>
    <w:p w:rsidR="00B53C51" w:rsidRPr="007B357A" w:rsidRDefault="00B53C51" w:rsidP="00B53C51">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9.5. Если в период гарантийной эксплуатации обнаружатся дефекты, препятствующие нормальной эксплуатации Товара, Поставщик обязан их устранить за свой счет в течение 10 (десяти) рабочих дней с момента письменного обращения Покупателя.</w:t>
      </w:r>
    </w:p>
    <w:p w:rsidR="00B53C51" w:rsidRPr="007B357A" w:rsidRDefault="00B53C51" w:rsidP="00B53C51">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9.6. В случае невозможности устранения дефекта (отказа), Поставщик обязан заменить Товар, в котором обнаружен дефект (отказ) в течение 20 (двадцати) календарных дней с момента уведомления о дефекте (отказе) на новый технически идентичный Товар.</w:t>
      </w:r>
    </w:p>
    <w:p w:rsidR="00B53C51" w:rsidRPr="007B357A" w:rsidRDefault="00B53C51" w:rsidP="00B53C51">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Транспортные расходы по замене некачественного Товара оплачивает Поставщик.</w:t>
      </w:r>
      <w:r w:rsidRPr="007B357A">
        <w:rPr>
          <w:rFonts w:ascii="Times New Roman" w:eastAsia="Times New Roman" w:hAnsi="Times New Roman" w:cs="Times New Roman"/>
          <w:color w:val="000000" w:themeColor="text1"/>
        </w:rPr>
        <w:t xml:space="preserve"> </w:t>
      </w:r>
      <w:r w:rsidRPr="007B357A">
        <w:rPr>
          <w:rFonts w:ascii="Times New Roman" w:hAnsi="Times New Roman" w:cs="Times New Roman"/>
          <w:color w:val="000000" w:themeColor="text1"/>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 через электронную почту:</w:t>
      </w:r>
    </w:p>
    <w:p w:rsidR="00B53C51" w:rsidRPr="007B357A" w:rsidRDefault="00B53C51" w:rsidP="00B53C51">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адреса Поставщика _____________</w:t>
      </w:r>
    </w:p>
    <w:p w:rsidR="00B53C51" w:rsidRPr="007B357A" w:rsidRDefault="00B53C51" w:rsidP="00B53C51">
      <w:pPr>
        <w:widowControl w:val="0"/>
        <w:autoSpaceDE w:val="0"/>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адреса Покупателя _____________.</w:t>
      </w:r>
    </w:p>
    <w:p w:rsidR="00B53C51" w:rsidRPr="007B357A" w:rsidRDefault="00B53C51" w:rsidP="00B53C51">
      <w:pPr>
        <w:pStyle w:val="a5"/>
        <w:numPr>
          <w:ilvl w:val="0"/>
          <w:numId w:val="5"/>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eastAsia="Times New Roman" w:hAnsi="Times New Roman" w:cs="Times New Roman"/>
          <w:b/>
          <w:bCs/>
          <w:color w:val="000000" w:themeColor="text1"/>
        </w:rPr>
      </w:pPr>
      <w:r w:rsidRPr="007B357A">
        <w:rPr>
          <w:rFonts w:ascii="Times New Roman" w:eastAsia="Times New Roman" w:hAnsi="Times New Roman" w:cs="Times New Roman"/>
          <w:b/>
          <w:bCs/>
          <w:color w:val="000000" w:themeColor="text1"/>
        </w:rPr>
        <w:t>ФОРС-</w:t>
      </w:r>
      <w:r w:rsidRPr="007B357A">
        <w:rPr>
          <w:rFonts w:ascii="Times New Roman" w:eastAsia="Times New Roman" w:hAnsi="Times New Roman" w:cs="Times New Roman"/>
          <w:b/>
          <w:color w:val="000000" w:themeColor="text1"/>
        </w:rPr>
        <w:t>МАЖОРНЫЕ</w:t>
      </w:r>
      <w:r w:rsidRPr="007B357A">
        <w:rPr>
          <w:rFonts w:ascii="Times New Roman" w:eastAsia="Times New Roman" w:hAnsi="Times New Roman" w:cs="Times New Roman"/>
          <w:b/>
          <w:bCs/>
          <w:color w:val="000000" w:themeColor="text1"/>
        </w:rPr>
        <w:t xml:space="preserve"> ОБСТОЯТЕЛЬСТВА</w:t>
      </w:r>
    </w:p>
    <w:p w:rsidR="00B53C51" w:rsidRPr="007B357A" w:rsidRDefault="00B53C51" w:rsidP="00B53C51">
      <w:pPr>
        <w:widowControl w:val="0"/>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w:t>
      </w:r>
      <w:r w:rsidRPr="007B357A">
        <w:rPr>
          <w:rFonts w:ascii="Times New Roman" w:eastAsia="Times New Roman" w:hAnsi="Times New Roman" w:cs="Times New Roman"/>
          <w:color w:val="000000" w:themeColor="text1"/>
        </w:rPr>
        <w:lastRenderedPageBreak/>
        <w:t>доступными способами.</w:t>
      </w:r>
    </w:p>
    <w:p w:rsidR="00B53C51" w:rsidRPr="007B357A" w:rsidRDefault="00B53C51" w:rsidP="00B53C51">
      <w:pPr>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10.2. </w:t>
      </w:r>
      <w:proofErr w:type="gramStart"/>
      <w:r w:rsidRPr="007B357A">
        <w:rPr>
          <w:rFonts w:ascii="Times New Roman" w:eastAsia="Times New Roman" w:hAnsi="Times New Roman" w:cs="Times New Roman"/>
          <w:color w:val="000000" w:themeColor="text1"/>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7B357A">
        <w:rPr>
          <w:rFonts w:ascii="Times New Roman" w:eastAsia="Times New Roman" w:hAnsi="Times New Roman" w:cs="Times New Roman"/>
          <w:color w:val="000000" w:themeColor="text1"/>
        </w:rPr>
        <w:t xml:space="preserve"> волнения, проявление терроризма, массовые забастовки, локауты и т.д.)</w:t>
      </w:r>
      <w:r w:rsidRPr="007B357A">
        <w:rPr>
          <w:rFonts w:ascii="Times New Roman" w:hAnsi="Times New Roman" w:cs="Times New Roman"/>
          <w:color w:val="000000" w:themeColor="text1"/>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B53C51" w:rsidRPr="007B357A" w:rsidRDefault="00B53C51" w:rsidP="00B53C51">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регионального подразделения.</w:t>
      </w:r>
    </w:p>
    <w:p w:rsidR="00B53C51" w:rsidRPr="007B357A" w:rsidRDefault="00B53C51" w:rsidP="00B53C51">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B53C51" w:rsidRPr="007B357A" w:rsidRDefault="00B53C51" w:rsidP="00B53C51">
      <w:pPr>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7B357A">
        <w:rPr>
          <w:rFonts w:ascii="Times New Roman" w:eastAsia="Times New Roman" w:hAnsi="Times New Roman" w:cs="Times New Roman"/>
          <w:color w:val="000000" w:themeColor="text1"/>
        </w:rPr>
        <w:t xml:space="preserve"> После прекращения действия форс-мажорных обстоятельств течение срока исполнения обязательств по Договору продолжается.</w:t>
      </w:r>
    </w:p>
    <w:p w:rsidR="00B53C51" w:rsidRPr="007B357A" w:rsidRDefault="00B53C51" w:rsidP="00B53C51">
      <w:pPr>
        <w:pStyle w:val="a5"/>
        <w:spacing w:after="0" w:line="240" w:lineRule="auto"/>
        <w:ind w:left="0" w:firstLine="567"/>
        <w:jc w:val="both"/>
        <w:rPr>
          <w:rFonts w:ascii="Times New Roman" w:hAnsi="Times New Roman" w:cs="Times New Roman"/>
          <w:color w:val="000000" w:themeColor="text1"/>
        </w:rPr>
      </w:pPr>
      <w:r w:rsidRPr="007B357A">
        <w:rPr>
          <w:rFonts w:ascii="Times New Roman" w:hAnsi="Times New Roman" w:cs="Times New Roman"/>
          <w:color w:val="000000" w:themeColor="text1"/>
        </w:rPr>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B53C51" w:rsidRPr="007B357A" w:rsidRDefault="00B53C51" w:rsidP="00B53C51">
      <w:pPr>
        <w:tabs>
          <w:tab w:val="left" w:pos="567"/>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B53C51" w:rsidRPr="007B357A" w:rsidRDefault="00B53C51" w:rsidP="00B53C51">
      <w:pPr>
        <w:pStyle w:val="a5"/>
        <w:numPr>
          <w:ilvl w:val="0"/>
          <w:numId w:val="5"/>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ЗАВЕРЕНИЯ И ГАРАНТИИ</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 Стороны гарантируют, что на момент подписания настоящего Договора:</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11.1.5. лица, подписавшие настоящий Договор, надлежащим образом уполномочены на совершение таких действий, не дисквалифицированы;</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11.1.7. фактическое местонахождение по адресу государственной регистрации, указанному в разделе </w:t>
      </w:r>
      <w:r w:rsidRPr="007B357A">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6</w:t>
      </w:r>
      <w:r w:rsidRPr="007B357A">
        <w:rPr>
          <w:rFonts w:ascii="Times New Roman" w:eastAsia="Times New Roman" w:hAnsi="Times New Roman" w:cs="Times New Roman"/>
          <w:b/>
          <w:color w:val="000000" w:themeColor="text1"/>
        </w:rPr>
        <w:t xml:space="preserve"> «ЮРИДИЧЕСКИЕ АДРЕСА И РЕКВИЗИТЫ»</w:t>
      </w:r>
      <w:r w:rsidRPr="007B357A">
        <w:rPr>
          <w:rFonts w:ascii="Times New Roman" w:eastAsia="Times New Roman" w:hAnsi="Times New Roman" w:cs="Times New Roman"/>
          <w:color w:val="000000" w:themeColor="text1"/>
        </w:rPr>
        <w:t xml:space="preserve"> настоящего Договора, принадлежность Сторон указанных в разделе </w:t>
      </w:r>
      <w:r w:rsidRPr="007B357A">
        <w:rPr>
          <w:rFonts w:ascii="Times New Roman" w:eastAsia="Times New Roman" w:hAnsi="Times New Roman" w:cs="Times New Roman"/>
          <w:b/>
          <w:color w:val="000000" w:themeColor="text1"/>
        </w:rPr>
        <w:t>1</w:t>
      </w:r>
      <w:r>
        <w:rPr>
          <w:rFonts w:ascii="Times New Roman" w:eastAsia="Times New Roman" w:hAnsi="Times New Roman" w:cs="Times New Roman"/>
          <w:b/>
          <w:color w:val="000000" w:themeColor="text1"/>
        </w:rPr>
        <w:t>6</w:t>
      </w:r>
      <w:r w:rsidRPr="007B357A">
        <w:rPr>
          <w:rFonts w:ascii="Times New Roman" w:eastAsia="Times New Roman" w:hAnsi="Times New Roman" w:cs="Times New Roman"/>
          <w:b/>
          <w:color w:val="000000" w:themeColor="text1"/>
        </w:rPr>
        <w:t xml:space="preserve"> «ЮРИДИЧЕСКИЕ АДРЕСА И РЕКВИЗИТЫ»</w:t>
      </w:r>
      <w:r w:rsidRPr="007B357A">
        <w:rPr>
          <w:rFonts w:ascii="Times New Roman" w:eastAsia="Times New Roman" w:hAnsi="Times New Roman" w:cs="Times New Roman"/>
          <w:color w:val="000000" w:themeColor="text1"/>
        </w:rPr>
        <w:t xml:space="preserve"> настоящего Договора номеров телефонов (факсов), адресов электронной почты, а также наличие возможности получать корреспонденцию по указанным адресам.</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themeColor="text1"/>
        </w:rPr>
        <w:t xml:space="preserve">11.2. </w:t>
      </w:r>
      <w:r w:rsidRPr="007B357A">
        <w:rPr>
          <w:rFonts w:ascii="Times New Roman" w:eastAsia="Times New Roman" w:hAnsi="Times New Roman" w:cs="Times New Roman"/>
          <w:color w:val="000000"/>
        </w:rPr>
        <w:t>В целях минимизации риска налоговых претензий по сделкам Поставщик гарантирует Покупателю, что:</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11.2.1. является добросовестным налогоплательщиком (своевременно и полно исчисляет и уплачивает налоги);</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11.2.2. на момент заключения настоящего Договора не имеет задолженности по оплате налогов, сборов и иных обязательных платежей;</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lastRenderedPageBreak/>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11.2.4. не искажает факты хозяйственной жизни и не ведет фиктивный документооборот;</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11.2.5. не совершает сделки/операции, с целью неуплаты или неполной оплаты и/или зачета/возврата суммы налога;</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11.2.6. в составе исполнительного органа нет дисквалифицированных лиц;</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rPr>
      </w:pPr>
      <w:r w:rsidRPr="007B357A">
        <w:rPr>
          <w:rFonts w:ascii="Times New Roman" w:eastAsia="Times New Roman" w:hAnsi="Times New Roman" w:cs="Times New Roman"/>
          <w:color w:val="000000"/>
        </w:rPr>
        <w:t>11.2.7. не существует документов, которые запрещают ему или ограничивают его право заключать и исполнять настоящий Договор;</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rPr>
        <w:t xml:space="preserve">11.2.8. </w:t>
      </w:r>
      <w:r w:rsidRPr="007B357A">
        <w:rPr>
          <w:rFonts w:ascii="Times New Roman" w:eastAsia="Times New Roman" w:hAnsi="Times New Roman" w:cs="Times New Roman"/>
          <w:color w:val="000000" w:themeColor="text1"/>
        </w:rPr>
        <w:t>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11.2.9. у Поставщика отсутствует цель получения необоснованной налоговой выгоды при исполнении настоящего Договора.</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11.2.10. </w:t>
      </w:r>
      <w:proofErr w:type="gramStart"/>
      <w:r w:rsidRPr="007B357A">
        <w:rPr>
          <w:rFonts w:ascii="Times New Roman" w:eastAsia="Times New Roman" w:hAnsi="Times New Roman" w:cs="Times New Roman"/>
          <w:color w:val="000000" w:themeColor="text1"/>
        </w:rPr>
        <w:t>предупрежден</w:t>
      </w:r>
      <w:proofErr w:type="gramEnd"/>
      <w:r w:rsidRPr="007B357A">
        <w:rPr>
          <w:rFonts w:ascii="Times New Roman" w:eastAsia="Times New Roman" w:hAnsi="Times New Roman" w:cs="Times New Roman"/>
          <w:color w:val="000000" w:themeColor="text1"/>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11.3. Все гарантии и </w:t>
      </w:r>
      <w:proofErr w:type="gramStart"/>
      <w:r w:rsidRPr="007B357A">
        <w:rPr>
          <w:rFonts w:ascii="Times New Roman" w:eastAsia="Times New Roman" w:hAnsi="Times New Roman" w:cs="Times New Roman"/>
          <w:color w:val="000000" w:themeColor="text1"/>
        </w:rPr>
        <w:t>заверения Сторон</w:t>
      </w:r>
      <w:proofErr w:type="gramEnd"/>
      <w:r w:rsidRPr="007B357A">
        <w:rPr>
          <w:rFonts w:ascii="Times New Roman" w:eastAsia="Times New Roman" w:hAnsi="Times New Roman" w:cs="Times New Roman"/>
          <w:color w:val="000000" w:themeColor="text1"/>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 xml:space="preserve">.4. настоящего Договора, при этом настоящий Договор считается расторгнутым </w:t>
      </w:r>
      <w:proofErr w:type="gramStart"/>
      <w:r w:rsidRPr="007B357A">
        <w:rPr>
          <w:rFonts w:ascii="Times New Roman" w:eastAsia="Times New Roman" w:hAnsi="Times New Roman" w:cs="Times New Roman"/>
          <w:color w:val="000000" w:themeColor="text1"/>
        </w:rPr>
        <w:t>с даты доставки</w:t>
      </w:r>
      <w:proofErr w:type="gramEnd"/>
      <w:r w:rsidRPr="007B357A">
        <w:rPr>
          <w:rFonts w:ascii="Times New Roman" w:eastAsia="Times New Roman" w:hAnsi="Times New Roman" w:cs="Times New Roman"/>
          <w:color w:val="000000" w:themeColor="text1"/>
        </w:rPr>
        <w:t xml:space="preserve"> такого уведомления.</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7B357A">
        <w:rPr>
          <w:rFonts w:ascii="Times New Roman" w:eastAsia="Times New Roman" w:hAnsi="Times New Roman" w:cs="Times New Roman"/>
          <w:color w:val="000000" w:themeColor="text1"/>
        </w:rPr>
        <w:t>последний</w:t>
      </w:r>
      <w:proofErr w:type="gramEnd"/>
      <w:r w:rsidRPr="007B357A">
        <w:rPr>
          <w:rFonts w:ascii="Times New Roman" w:eastAsia="Times New Roman" w:hAnsi="Times New Roman" w:cs="Times New Roman"/>
          <w:color w:val="000000" w:themeColor="text1"/>
        </w:rPr>
        <w:t xml:space="preserve"> обязан незамедлительно письменно уведомить об этом Покупателя.</w:t>
      </w:r>
    </w:p>
    <w:p w:rsidR="00B53C51" w:rsidRPr="007B357A" w:rsidRDefault="00B53C51" w:rsidP="00B53C51">
      <w:pPr>
        <w:pStyle w:val="a5"/>
        <w:numPr>
          <w:ilvl w:val="0"/>
          <w:numId w:val="5"/>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hAnsi="Times New Roman" w:cs="Times New Roman"/>
          <w:b/>
          <w:bCs/>
          <w:color w:val="000000" w:themeColor="text1"/>
          <w:spacing w:val="1"/>
        </w:rPr>
      </w:pPr>
      <w:r w:rsidRPr="007B357A">
        <w:rPr>
          <w:rFonts w:ascii="Times New Roman" w:eastAsia="Times New Roman" w:hAnsi="Times New Roman" w:cs="Times New Roman"/>
          <w:b/>
          <w:color w:val="000000" w:themeColor="text1"/>
        </w:rPr>
        <w:t>ОСОБЫЕ</w:t>
      </w:r>
      <w:r w:rsidRPr="007B357A">
        <w:rPr>
          <w:rFonts w:ascii="Times New Roman" w:hAnsi="Times New Roman" w:cs="Times New Roman"/>
          <w:b/>
          <w:bCs/>
          <w:color w:val="000000" w:themeColor="text1"/>
          <w:spacing w:val="1"/>
        </w:rPr>
        <w:t xml:space="preserve"> УСЛОВИЯ</w:t>
      </w:r>
    </w:p>
    <w:p w:rsidR="00B53C51" w:rsidRPr="007B357A" w:rsidRDefault="00B53C51" w:rsidP="00B53C51">
      <w:pPr>
        <w:tabs>
          <w:tab w:val="left" w:pos="-284"/>
          <w:tab w:val="left" w:pos="426"/>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12.1. </w:t>
      </w:r>
      <w:r w:rsidRPr="007B357A">
        <w:rPr>
          <w:rFonts w:ascii="Times New Roman" w:hAnsi="Times New Roman" w:cs="Times New Roman"/>
          <w:color w:val="000000" w:themeColor="text1"/>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B53C51" w:rsidRDefault="00B53C51" w:rsidP="00B53C51">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12.2. </w:t>
      </w:r>
      <w:r w:rsidRPr="007B357A">
        <w:rPr>
          <w:rFonts w:ascii="Times New Roman" w:hAnsi="Times New Roman" w:cs="Times New Roman"/>
          <w:color w:val="000000" w:themeColor="text1"/>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roofErr w:type="gramStart"/>
      <w:r w:rsidRPr="007B357A">
        <w:rPr>
          <w:rFonts w:ascii="Times New Roman" w:hAnsi="Times New Roman" w:cs="Times New Roman"/>
          <w:color w:val="000000" w:themeColor="text1"/>
        </w:rPr>
        <w:t>:</w:t>
      </w:r>
      <w:proofErr w:type="gramEnd"/>
    </w:p>
    <w:p w:rsidR="00B53C51" w:rsidRDefault="00B53C51" w:rsidP="00B53C51">
      <w:pPr>
        <w:tabs>
          <w:tab w:val="left" w:pos="-284"/>
          <w:tab w:val="left" w:pos="426"/>
        </w:tabs>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w:t>
      </w:r>
      <w:r>
        <w:rPr>
          <w:rFonts w:ascii="Times New Roman" w:hAnsi="Times New Roman" w:cs="Times New Roman"/>
          <w:color w:val="808080"/>
          <w:lang w:val="x-none"/>
        </w:rPr>
        <w:t xml:space="preserve"> </w:t>
      </w:r>
      <w:r>
        <w:rPr>
          <w:rFonts w:ascii="Times New Roman" w:hAnsi="Times New Roman" w:cs="Times New Roman"/>
          <w:color w:val="000000"/>
          <w:lang w:val="x-none"/>
        </w:rPr>
        <w:t>выписку из сервиса оценки юридических лиц (ИФНС)</w:t>
      </w:r>
      <w:r>
        <w:rPr>
          <w:rFonts w:ascii="Times New Roman" w:hAnsi="Times New Roman" w:cs="Times New Roman"/>
          <w:color w:val="000000"/>
        </w:rPr>
        <w:t>;</w:t>
      </w:r>
    </w:p>
    <w:p w:rsidR="00B53C51" w:rsidRPr="007B357A" w:rsidRDefault="00B53C51" w:rsidP="00B53C51">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выписку из ЕГРЮЛ;</w:t>
      </w:r>
    </w:p>
    <w:p w:rsidR="00B53C51" w:rsidRPr="007B357A" w:rsidRDefault="00B53C51" w:rsidP="00B53C51">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B53C51" w:rsidRPr="007B357A" w:rsidRDefault="00B53C51" w:rsidP="00B53C51">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B53C51" w:rsidRPr="007B357A" w:rsidRDefault="00B53C51" w:rsidP="00B53C51">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приказа о вступлении в должность единоличного исполнительного органа общества;</w:t>
      </w:r>
    </w:p>
    <w:p w:rsidR="00B53C51" w:rsidRPr="007B357A" w:rsidRDefault="00B53C51" w:rsidP="00B53C51">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устава;</w:t>
      </w:r>
    </w:p>
    <w:p w:rsidR="00B53C51" w:rsidRPr="007B357A" w:rsidRDefault="00B53C51" w:rsidP="00B53C51">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B53C51" w:rsidRPr="007B357A" w:rsidRDefault="00B53C51" w:rsidP="00B53C51">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доверенности лица, подписывающего Договор (в случае, если договор подписывает не единоличный исполнительный орган);</w:t>
      </w:r>
    </w:p>
    <w:p w:rsidR="00B53C51" w:rsidRPr="007B357A" w:rsidRDefault="00B53C51" w:rsidP="00B53C51">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 годовая и промежуточная налоговая и бухгалтерская отчетность, в том числе, </w:t>
      </w:r>
      <w:proofErr w:type="gramStart"/>
      <w:r w:rsidRPr="007B357A">
        <w:rPr>
          <w:rFonts w:ascii="Times New Roman" w:hAnsi="Times New Roman" w:cs="Times New Roman"/>
          <w:color w:val="000000" w:themeColor="text1"/>
        </w:rPr>
        <w:t>но</w:t>
      </w:r>
      <w:proofErr w:type="gramEnd"/>
      <w:r w:rsidRPr="007B357A">
        <w:rPr>
          <w:rFonts w:ascii="Times New Roman" w:hAnsi="Times New Roman" w:cs="Times New Roman"/>
          <w:color w:val="000000" w:themeColor="text1"/>
        </w:rPr>
        <w:t xml:space="preserve">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B53C51" w:rsidRPr="007B357A" w:rsidRDefault="00B53C51" w:rsidP="00B53C51">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справку из налогового органа об отсутствии задолженности на актуальную дату;</w:t>
      </w:r>
    </w:p>
    <w:p w:rsidR="00B53C51" w:rsidRPr="007B357A" w:rsidRDefault="00B53C51" w:rsidP="00B53C51">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lastRenderedPageBreak/>
        <w:t>- штатное расписание, не содержащее персональные данные сотрудников (количество штатных единиц);</w:t>
      </w:r>
    </w:p>
    <w:p w:rsidR="00B53C51" w:rsidRPr="007B357A" w:rsidRDefault="00B53C51" w:rsidP="00B53C51">
      <w:pPr>
        <w:tabs>
          <w:tab w:val="left" w:pos="-284"/>
          <w:tab w:val="left" w:pos="426"/>
        </w:tabs>
        <w:spacing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документы, подтверждающие наличие офисных, складских и производственных помещений.</w:t>
      </w:r>
    </w:p>
    <w:p w:rsidR="00B53C51" w:rsidRPr="007B357A" w:rsidRDefault="00B53C51" w:rsidP="00B53C51">
      <w:pPr>
        <w:tabs>
          <w:tab w:val="left" w:pos="-284"/>
          <w:tab w:val="left" w:pos="426"/>
        </w:tabs>
        <w:spacing w:after="0" w:line="240" w:lineRule="auto"/>
        <w:ind w:firstLine="567"/>
        <w:jc w:val="both"/>
        <w:rPr>
          <w:rFonts w:ascii="Times New Roman" w:hAnsi="Times New Roman" w:cs="Times New Roman"/>
          <w:color w:val="000000" w:themeColor="text1"/>
        </w:rPr>
      </w:pPr>
      <w:r w:rsidRPr="007B357A">
        <w:rPr>
          <w:rFonts w:ascii="Times New Roman" w:hAnsi="Times New Roman" w:cs="Times New Roman"/>
          <w:color w:val="000000" w:themeColor="text1"/>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B53C51" w:rsidRDefault="00B53C51" w:rsidP="00B53C51">
      <w:pPr>
        <w:tabs>
          <w:tab w:val="left" w:pos="-284"/>
          <w:tab w:val="left" w:pos="426"/>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7B357A">
        <w:rPr>
          <w:rFonts w:ascii="Times New Roman" w:hAnsi="Times New Roman" w:cs="Times New Roman"/>
          <w:color w:val="000000" w:themeColor="text1"/>
        </w:rPr>
        <w:t>с даты совершения</w:t>
      </w:r>
      <w:proofErr w:type="gramEnd"/>
      <w:r w:rsidRPr="007B357A">
        <w:rPr>
          <w:rFonts w:ascii="Times New Roman" w:hAnsi="Times New Roman" w:cs="Times New Roman"/>
          <w:color w:val="000000" w:themeColor="text1"/>
        </w:rPr>
        <w:t xml:space="preserve"> таких изменений Поставщик обязан предоставить все изменения (документы и сведения) Покупателю.</w:t>
      </w:r>
    </w:p>
    <w:p w:rsidR="00B53C51" w:rsidRPr="008505EF" w:rsidRDefault="00B53C51" w:rsidP="00B53C51">
      <w:pPr>
        <w:pStyle w:val="a5"/>
        <w:numPr>
          <w:ilvl w:val="0"/>
          <w:numId w:val="6"/>
        </w:numPr>
        <w:tabs>
          <w:tab w:val="left" w:pos="946"/>
          <w:tab w:val="left" w:pos="1701"/>
          <w:tab w:val="left" w:pos="2127"/>
          <w:tab w:val="left" w:pos="2552"/>
        </w:tabs>
        <w:suppressAutoHyphens/>
        <w:spacing w:after="0" w:line="240" w:lineRule="auto"/>
        <w:jc w:val="center"/>
        <w:rPr>
          <w:rFonts w:ascii="Times New Roman" w:hAnsi="Times New Roman" w:cs="Times New Roman"/>
          <w:b/>
        </w:rPr>
      </w:pPr>
      <w:r w:rsidRPr="008505EF">
        <w:rPr>
          <w:rFonts w:ascii="Times New Roman" w:eastAsia="Times New Roman" w:hAnsi="Times New Roman" w:cs="Times New Roman"/>
          <w:b/>
          <w:lang w:eastAsia="ru-RU"/>
        </w:rPr>
        <w:t>ОБЕСПЕЧЕНИЕ ИСПОЛНЕНИЯ ДОГОВОРА</w:t>
      </w:r>
    </w:p>
    <w:p w:rsidR="00B53C51" w:rsidRPr="008505EF" w:rsidRDefault="00B53C51" w:rsidP="00B53C51">
      <w:pPr>
        <w:pStyle w:val="a5"/>
        <w:numPr>
          <w:ilvl w:val="1"/>
          <w:numId w:val="6"/>
        </w:numPr>
        <w:tabs>
          <w:tab w:val="left" w:pos="-1800"/>
          <w:tab w:val="left" w:pos="142"/>
          <w:tab w:val="left" w:pos="1134"/>
        </w:tabs>
        <w:suppressAutoHyphens/>
        <w:spacing w:after="0" w:line="240" w:lineRule="auto"/>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 xml:space="preserve">Поставщик обязуется предоставить в срок не позднее 15 (пятнадцати) календарных дней </w:t>
      </w:r>
      <w:proofErr w:type="gramStart"/>
      <w:r w:rsidRPr="008505EF">
        <w:rPr>
          <w:rFonts w:ascii="Times New Roman" w:hAnsi="Times New Roman" w:cs="Times New Roman"/>
          <w:color w:val="000000" w:themeColor="text1"/>
        </w:rPr>
        <w:t>с даты заключения</w:t>
      </w:r>
      <w:proofErr w:type="gramEnd"/>
      <w:r w:rsidRPr="008505EF">
        <w:rPr>
          <w:rFonts w:ascii="Times New Roman" w:hAnsi="Times New Roman" w:cs="Times New Roman"/>
          <w:color w:val="000000" w:themeColor="text1"/>
        </w:rPr>
        <w:t xml:space="preserve"> настоящего Договора обеспечение исполнения обязательства по Договору в форме безотзывной банковской гарантии (далее – банковская гарантия), выданной банком.</w:t>
      </w:r>
    </w:p>
    <w:p w:rsidR="00B53C51" w:rsidRPr="008505EF" w:rsidRDefault="00B53C51" w:rsidP="00B53C51">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Поставщик несет все расходы по получению обеспечения исполнения обязательства по Договору.</w:t>
      </w:r>
    </w:p>
    <w:p w:rsidR="00B53C51" w:rsidRPr="008505EF" w:rsidRDefault="00B53C51" w:rsidP="00B53C51">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Размер обеспечения исполнения обязательства по Договору равен сумме всех выплачиваемых по Договору авансов.</w:t>
      </w:r>
    </w:p>
    <w:p w:rsidR="00B53C51" w:rsidRPr="008505EF" w:rsidRDefault="00B53C51" w:rsidP="00B53C51">
      <w:pPr>
        <w:pStyle w:val="a5"/>
        <w:numPr>
          <w:ilvl w:val="1"/>
          <w:numId w:val="6"/>
        </w:numPr>
        <w:tabs>
          <w:tab w:val="left" w:pos="-1800"/>
          <w:tab w:val="left" w:pos="0"/>
          <w:tab w:val="left" w:pos="1134"/>
        </w:tabs>
        <w:suppressAutoHyphens/>
        <w:spacing w:after="0" w:line="240" w:lineRule="auto"/>
        <w:ind w:left="0" w:firstLine="567"/>
        <w:jc w:val="both"/>
        <w:rPr>
          <w:rFonts w:ascii="Times New Roman" w:hAnsi="Times New Roman" w:cs="Times New Roman"/>
          <w:color w:val="000000" w:themeColor="text1"/>
        </w:rPr>
      </w:pPr>
      <w:r w:rsidRPr="008505EF">
        <w:rPr>
          <w:rFonts w:ascii="Times New Roman" w:hAnsi="Times New Roman" w:cs="Times New Roman"/>
          <w:color w:val="000000" w:themeColor="text1"/>
        </w:rPr>
        <w:t>Срок действия обеспечения исполнения обязательств по Договору составляет срок исполнения обязательств по Договору</w:t>
      </w:r>
      <w:r w:rsidRPr="008505EF">
        <w:rPr>
          <w:rFonts w:ascii="Times New Roman" w:hAnsi="Times New Roman" w:cs="Times New Roman"/>
          <w:strike/>
          <w:color w:val="000000" w:themeColor="text1"/>
        </w:rPr>
        <w:t>,</w:t>
      </w:r>
      <w:r w:rsidRPr="008505EF">
        <w:rPr>
          <w:rFonts w:ascii="Times New Roman" w:hAnsi="Times New Roman" w:cs="Times New Roman"/>
          <w:color w:val="000000" w:themeColor="text1"/>
        </w:rPr>
        <w:t xml:space="preserve"> плюс 60 (шестьдесят) календарных дней.</w:t>
      </w:r>
    </w:p>
    <w:p w:rsidR="00B53C51" w:rsidRPr="008505EF" w:rsidRDefault="00B53C51" w:rsidP="00B53C51">
      <w:pPr>
        <w:pStyle w:val="a5"/>
        <w:spacing w:after="0" w:line="240" w:lineRule="auto"/>
        <w:ind w:left="567"/>
        <w:jc w:val="both"/>
        <w:rPr>
          <w:rFonts w:ascii="Times New Roman" w:eastAsia="Times New Roman" w:hAnsi="Times New Roman" w:cs="Times New Roman"/>
          <w:lang w:eastAsia="ru-RU"/>
        </w:rPr>
      </w:pPr>
      <w:r w:rsidRPr="008505EF">
        <w:rPr>
          <w:rFonts w:ascii="Times New Roman" w:eastAsia="Times New Roman" w:hAnsi="Times New Roman" w:cs="Times New Roman"/>
          <w:b/>
          <w:lang w:eastAsia="ru-RU"/>
        </w:rPr>
        <w:t xml:space="preserve">13.5. </w:t>
      </w:r>
      <w:r w:rsidRPr="008505EF">
        <w:rPr>
          <w:rFonts w:ascii="Times New Roman" w:hAnsi="Times New Roman" w:cs="Times New Roman"/>
          <w:b/>
        </w:rPr>
        <w:t>Требование к обеспечению Договора в форме банковской гарантии</w:t>
      </w:r>
    </w:p>
    <w:p w:rsidR="00B53C51" w:rsidRPr="008505EF" w:rsidRDefault="00B53C51" w:rsidP="00B53C51">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13.5.1. Требования к банкам-гарантам при предоставлении обеспечения в виде банковской гарантии:</w:t>
      </w:r>
    </w:p>
    <w:p w:rsidR="00B53C51" w:rsidRPr="008505EF" w:rsidRDefault="00B53C51" w:rsidP="00B53C51">
      <w:pPr>
        <w:pStyle w:val="a5"/>
        <w:spacing w:after="0" w:line="240" w:lineRule="auto"/>
        <w:ind w:left="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банк должен иметь лицензию Центрального банка Российской Федерации;</w:t>
      </w:r>
    </w:p>
    <w:p w:rsidR="00B53C51" w:rsidRPr="008505EF" w:rsidRDefault="00B53C51" w:rsidP="00B53C51">
      <w:pPr>
        <w:pStyle w:val="a5"/>
        <w:spacing w:after="0" w:line="240" w:lineRule="auto"/>
        <w:ind w:left="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банк должен быть участником системы страхования вкладов;</w:t>
      </w:r>
    </w:p>
    <w:p w:rsidR="00B53C51" w:rsidRPr="008505EF" w:rsidRDefault="00B53C51" w:rsidP="00B53C51">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2" w:history="1">
        <w:r w:rsidRPr="008505EF">
          <w:rPr>
            <w:rFonts w:ascii="Times New Roman" w:eastAsia="Times New Roman" w:hAnsi="Times New Roman" w:cs="Times New Roman"/>
            <w:color w:val="0000FF"/>
            <w:u w:val="single"/>
            <w:lang w:eastAsia="ru-RU"/>
          </w:rPr>
          <w:t>www.cbr.ru</w:t>
        </w:r>
      </w:hyperlink>
      <w:r w:rsidRPr="008505EF">
        <w:rPr>
          <w:rFonts w:ascii="Times New Roman" w:eastAsia="Times New Roman" w:hAnsi="Times New Roman" w:cs="Times New Roman"/>
          <w:lang w:eastAsia="ru-RU"/>
        </w:rPr>
        <w:t xml:space="preserve"> (ф.123).</w:t>
      </w:r>
    </w:p>
    <w:p w:rsidR="00B53C51" w:rsidRPr="008505EF" w:rsidRDefault="00B53C51" w:rsidP="00B53C51">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B53C51" w:rsidRPr="008505EF" w:rsidRDefault="00B53C51" w:rsidP="00B53C51">
      <w:pPr>
        <w:pStyle w:val="a5"/>
        <w:tabs>
          <w:tab w:val="left" w:pos="1418"/>
        </w:tabs>
        <w:spacing w:after="0" w:line="240" w:lineRule="auto"/>
        <w:ind w:left="0" w:firstLine="567"/>
        <w:jc w:val="both"/>
        <w:rPr>
          <w:rFonts w:ascii="Times New Roman" w:hAnsi="Times New Roman" w:cs="Times New Roman"/>
        </w:rPr>
      </w:pPr>
      <w:r w:rsidRPr="008505EF">
        <w:rPr>
          <w:rFonts w:ascii="Times New Roman" w:hAnsi="Times New Roman" w:cs="Times New Roman"/>
        </w:rPr>
        <w:t>13.5.2. В банковской гарантии должно быть указано, что:</w:t>
      </w:r>
    </w:p>
    <w:p w:rsidR="00B53C51" w:rsidRPr="008505EF" w:rsidRDefault="00B53C51" w:rsidP="00B53C51">
      <w:pPr>
        <w:pStyle w:val="a5"/>
        <w:tabs>
          <w:tab w:val="left" w:pos="1134"/>
        </w:tabs>
        <w:spacing w:after="0" w:line="240" w:lineRule="auto"/>
        <w:ind w:left="0" w:firstLine="567"/>
        <w:jc w:val="both"/>
        <w:rPr>
          <w:rFonts w:ascii="Times New Roman" w:hAnsi="Times New Roman" w:cs="Times New Roman"/>
        </w:rPr>
      </w:pPr>
      <w:r w:rsidRPr="008505EF">
        <w:rPr>
          <w:rFonts w:ascii="Times New Roman" w:hAnsi="Times New Roman" w:cs="Times New Roman"/>
        </w:rPr>
        <w:t>- передача прав по банковской гарантии не допускается;</w:t>
      </w:r>
    </w:p>
    <w:p w:rsidR="00B53C51" w:rsidRPr="008505EF" w:rsidRDefault="00B53C51" w:rsidP="00B53C51">
      <w:pPr>
        <w:pStyle w:val="a5"/>
        <w:tabs>
          <w:tab w:val="left" w:pos="1134"/>
        </w:tabs>
        <w:spacing w:after="0" w:line="240" w:lineRule="auto"/>
        <w:ind w:left="0" w:firstLine="567"/>
        <w:jc w:val="both"/>
        <w:rPr>
          <w:rFonts w:ascii="Times New Roman" w:hAnsi="Times New Roman" w:cs="Times New Roman"/>
        </w:rPr>
      </w:pPr>
      <w:r w:rsidRPr="008505EF">
        <w:rPr>
          <w:rFonts w:ascii="Times New Roman" w:hAnsi="Times New Roman" w:cs="Times New Roman"/>
        </w:rPr>
        <w:t>- банковская гарантия вступает в силу со дня ее выдачи.</w:t>
      </w:r>
    </w:p>
    <w:p w:rsidR="00B53C51" w:rsidRPr="008505EF" w:rsidRDefault="00B53C51" w:rsidP="00B53C51">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13.5.3. Банковская гарантия должна содержать:</w:t>
      </w:r>
    </w:p>
    <w:p w:rsidR="00B53C51" w:rsidRPr="008505EF" w:rsidRDefault="00B53C51" w:rsidP="00B53C51">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сумму банковской гарантии, подлежащую уплате Гарантом Покупателю в случае ненадлежащего исполнения Поставщиком обязательств по Договору;</w:t>
      </w:r>
    </w:p>
    <w:p w:rsidR="00B53C51" w:rsidRPr="008505EF" w:rsidRDefault="00B53C51" w:rsidP="00B53C51">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обязательное условие, предусматривающее право Покупателя на бесспорное списание денежных средств со счета Гаранта, если Гарантом в срок не более чем 5 (пять) рабочих дней не исполнено требование Покупателя об уплате денежных средств по банковской гарантии, направленное до окончания срока действия банковской гарантии;</w:t>
      </w:r>
    </w:p>
    <w:p w:rsidR="00B53C51" w:rsidRPr="008505EF" w:rsidRDefault="00B53C51" w:rsidP="00B53C51">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указание на обязанность Гаранта рассмотреть требование по банковской гарантии и приложенные к нему документы, а также произвести платеж по такому требованию или направить Бенефициару мотивированный отказ от исполнения требования в течени</w:t>
      </w:r>
      <w:proofErr w:type="gramStart"/>
      <w:r w:rsidRPr="008505EF">
        <w:rPr>
          <w:rFonts w:ascii="Times New Roman" w:eastAsia="Times New Roman" w:hAnsi="Times New Roman" w:cs="Times New Roman"/>
          <w:lang w:eastAsia="ru-RU"/>
        </w:rPr>
        <w:t>и</w:t>
      </w:r>
      <w:proofErr w:type="gramEnd"/>
      <w:r w:rsidRPr="008505EF">
        <w:rPr>
          <w:rFonts w:ascii="Times New Roman" w:eastAsia="Times New Roman" w:hAnsi="Times New Roman" w:cs="Times New Roman"/>
          <w:lang w:eastAsia="ru-RU"/>
        </w:rPr>
        <w:t xml:space="preserve"> 5 (пяти) рабочих дней с момента получения соответствующего требования;</w:t>
      </w:r>
    </w:p>
    <w:p w:rsidR="00B53C51" w:rsidRPr="008505EF" w:rsidRDefault="00B53C51" w:rsidP="00B53C51">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указание на согласие Гаранта с тем, что изменения и дополнения, внесенные в договор, не освобождают его от обязательств по данной банковской гарантии;</w:t>
      </w:r>
    </w:p>
    <w:p w:rsidR="00B53C51" w:rsidRPr="008505EF" w:rsidRDefault="00B53C51" w:rsidP="00B53C51">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w:t>
      </w:r>
    </w:p>
    <w:p w:rsidR="00B53C51" w:rsidRPr="008505EF" w:rsidRDefault="00B53C51" w:rsidP="00B53C51">
      <w:pPr>
        <w:pStyle w:val="a5"/>
        <w:spacing w:after="0" w:line="240" w:lineRule="auto"/>
        <w:ind w:left="0" w:firstLine="567"/>
        <w:jc w:val="both"/>
        <w:rPr>
          <w:rFonts w:ascii="Times New Roman" w:hAnsi="Times New Roman" w:cs="Times New Roman"/>
        </w:rPr>
      </w:pPr>
      <w:r w:rsidRPr="008505EF">
        <w:rPr>
          <w:rFonts w:ascii="Times New Roman" w:eastAsia="Times New Roman" w:hAnsi="Times New Roman" w:cs="Times New Roman"/>
          <w:lang w:eastAsia="ru-RU"/>
        </w:rPr>
        <w:t>-</w:t>
      </w:r>
      <w:r w:rsidRPr="008505EF">
        <w:rPr>
          <w:rFonts w:ascii="Times New Roman" w:hAnsi="Times New Roman" w:cs="Times New Roman"/>
        </w:rPr>
        <w:t xml:space="preserve"> указание на то, что любые споры по ней разрешаются в Арбитражном суде </w:t>
      </w:r>
      <w:r w:rsidRPr="008505EF">
        <w:rPr>
          <w:rFonts w:ascii="Times New Roman" w:eastAsia="Times New Roman" w:hAnsi="Times New Roman" w:cs="Times New Roman"/>
          <w:color w:val="000000"/>
        </w:rPr>
        <w:t>Республики Крым.</w:t>
      </w:r>
    </w:p>
    <w:p w:rsidR="00B53C51" w:rsidRPr="008505EF" w:rsidRDefault="00B53C51" w:rsidP="00B53C51">
      <w:pPr>
        <w:pStyle w:val="a5"/>
        <w:tabs>
          <w:tab w:val="left" w:pos="709"/>
          <w:tab w:val="left" w:pos="1134"/>
        </w:tabs>
        <w:spacing w:after="0" w:line="240" w:lineRule="auto"/>
        <w:ind w:left="0" w:firstLine="567"/>
        <w:jc w:val="both"/>
        <w:rPr>
          <w:rFonts w:ascii="Times New Roman" w:hAnsi="Times New Roman" w:cs="Times New Roman"/>
        </w:rPr>
      </w:pPr>
      <w:r w:rsidRPr="008505EF">
        <w:rPr>
          <w:rFonts w:ascii="Times New Roman" w:hAnsi="Times New Roman" w:cs="Times New Roman"/>
        </w:rPr>
        <w:t>13.5.4. Банковская гарантия должна соответствовать требованиям, установленным статьями 368-379 Гражданского кодекса РФ.</w:t>
      </w:r>
    </w:p>
    <w:p w:rsidR="00B53C51" w:rsidRPr="008505EF" w:rsidRDefault="00B53C51" w:rsidP="00B53C51">
      <w:pPr>
        <w:pStyle w:val="a5"/>
        <w:widowControl w:val="0"/>
        <w:tabs>
          <w:tab w:val="left" w:pos="721"/>
        </w:tabs>
        <w:spacing w:after="0" w:line="240" w:lineRule="auto"/>
        <w:ind w:left="0" w:right="20" w:firstLine="567"/>
        <w:jc w:val="both"/>
        <w:rPr>
          <w:rFonts w:ascii="Times New Roman" w:hAnsi="Times New Roman" w:cs="Times New Roman"/>
        </w:rPr>
      </w:pPr>
      <w:r w:rsidRPr="008505EF">
        <w:rPr>
          <w:rFonts w:ascii="Times New Roman" w:hAnsi="Times New Roman" w:cs="Times New Roman"/>
        </w:rPr>
        <w:t>13.5.5.В случае окончания срока действия банковской гарантии до полного исполнения Поставщиком своих обязательств по Договору плюс 60 (шестьдесят) календарных дней, Поставщик обязан в течени</w:t>
      </w:r>
      <w:proofErr w:type="gramStart"/>
      <w:r w:rsidRPr="008505EF">
        <w:rPr>
          <w:rFonts w:ascii="Times New Roman" w:hAnsi="Times New Roman" w:cs="Times New Roman"/>
        </w:rPr>
        <w:t>и</w:t>
      </w:r>
      <w:proofErr w:type="gramEnd"/>
      <w:r w:rsidRPr="008505EF">
        <w:rPr>
          <w:rFonts w:ascii="Times New Roman" w:hAnsi="Times New Roman" w:cs="Times New Roman"/>
        </w:rPr>
        <w:t xml:space="preserve"> 3 (трех) рабочих дней с даты окончания срока действия банковской гарантии предоставить в адрес Покупателя новую банковскую гарантию на тех же условиях на новый срок.</w:t>
      </w:r>
    </w:p>
    <w:p w:rsidR="00B53C51" w:rsidRPr="008505EF" w:rsidRDefault="00B53C51" w:rsidP="00B53C51">
      <w:pPr>
        <w:pStyle w:val="a5"/>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xml:space="preserve">13.6. Сумма обеспечения, предусмотренная банковской гарантией, может быть истребована Покупателем полностью или частично в случае нарушения Поставщиком условий договора, в том </w:t>
      </w:r>
      <w:r w:rsidRPr="008505EF">
        <w:rPr>
          <w:rFonts w:ascii="Times New Roman" w:eastAsia="Times New Roman" w:hAnsi="Times New Roman" w:cs="Times New Roman"/>
          <w:lang w:eastAsia="ru-RU"/>
        </w:rPr>
        <w:lastRenderedPageBreak/>
        <w:t xml:space="preserve">числе в случае нарушения сроков исполнения обязательств, предусмотренных Договором. В таком случае истребованию подлежит сумма </w:t>
      </w:r>
      <w:r w:rsidRPr="008505EF">
        <w:rPr>
          <w:rFonts w:ascii="Times New Roman" w:hAnsi="Times New Roman" w:cs="Times New Roman"/>
          <w:color w:val="000000" w:themeColor="text1"/>
        </w:rPr>
        <w:t>неустойки, процентов, штрафов и убытков</w:t>
      </w:r>
      <w:r w:rsidRPr="008505EF">
        <w:rPr>
          <w:rFonts w:ascii="Times New Roman" w:eastAsia="Times New Roman" w:hAnsi="Times New Roman" w:cs="Times New Roman"/>
          <w:lang w:eastAsia="ru-RU"/>
        </w:rPr>
        <w:t xml:space="preserve"> за нарушение Поставщиком условий по Договору.</w:t>
      </w:r>
    </w:p>
    <w:p w:rsidR="00B53C51" w:rsidRPr="008505EF" w:rsidRDefault="00B53C51" w:rsidP="00B53C51">
      <w:pPr>
        <w:pStyle w:val="a5"/>
        <w:tabs>
          <w:tab w:val="left" w:pos="709"/>
        </w:tabs>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13.7. Для истребования суммы обеспечения по банковской гарантии Покупатель направляет в банк письменное требование, в котором указывает, в чем состоит нарушение Поставщика по договору, в обеспечение исполнения обязательств которого банковская гарантия выдана.</w:t>
      </w:r>
    </w:p>
    <w:p w:rsidR="00B53C51" w:rsidRPr="008505EF" w:rsidRDefault="00B53C51" w:rsidP="00B53C51">
      <w:pPr>
        <w:pStyle w:val="a5"/>
        <w:tabs>
          <w:tab w:val="left" w:pos="709"/>
        </w:tabs>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 xml:space="preserve">13.8. Банк, выдавший банковскую гарантию, должен выплатить Покупателю обеспечение не позднее 5 рабочих дней </w:t>
      </w:r>
      <w:proofErr w:type="gramStart"/>
      <w:r w:rsidRPr="008505EF">
        <w:rPr>
          <w:rFonts w:ascii="Times New Roman" w:eastAsia="Times New Roman" w:hAnsi="Times New Roman" w:cs="Times New Roman"/>
          <w:lang w:eastAsia="ru-RU"/>
        </w:rPr>
        <w:t>с даты получения</w:t>
      </w:r>
      <w:proofErr w:type="gramEnd"/>
      <w:r w:rsidRPr="008505EF">
        <w:rPr>
          <w:rFonts w:ascii="Times New Roman" w:eastAsia="Times New Roman" w:hAnsi="Times New Roman" w:cs="Times New Roman"/>
          <w:lang w:eastAsia="ru-RU"/>
        </w:rPr>
        <w:t xml:space="preserve"> соответствующего требования.</w:t>
      </w:r>
    </w:p>
    <w:p w:rsidR="00B53C51" w:rsidRPr="008505EF" w:rsidRDefault="00B53C51" w:rsidP="00B53C51">
      <w:pPr>
        <w:pStyle w:val="a5"/>
        <w:tabs>
          <w:tab w:val="left" w:pos="709"/>
        </w:tabs>
        <w:spacing w:after="0" w:line="240" w:lineRule="auto"/>
        <w:ind w:left="0" w:firstLine="567"/>
        <w:jc w:val="both"/>
        <w:rPr>
          <w:rFonts w:ascii="Times New Roman" w:eastAsia="Times New Roman" w:hAnsi="Times New Roman" w:cs="Times New Roman"/>
          <w:lang w:eastAsia="ru-RU"/>
        </w:rPr>
      </w:pPr>
      <w:r w:rsidRPr="008505EF">
        <w:rPr>
          <w:rFonts w:ascii="Times New Roman" w:eastAsia="Times New Roman" w:hAnsi="Times New Roman" w:cs="Times New Roman"/>
          <w:lang w:eastAsia="ru-RU"/>
        </w:rPr>
        <w:t>13.9. По усмотрению Покупателя, в целях исполнения Договора, могут применяться иные, не запрещённые действующим законодательством РФ способы</w:t>
      </w:r>
      <w:r w:rsidRPr="008505EF">
        <w:rPr>
          <w:rFonts w:ascii="Times New Roman" w:eastAsia="Times New Roman" w:hAnsi="Times New Roman" w:cs="Times New Roman"/>
          <w:b/>
          <w:lang w:eastAsia="ru-RU"/>
        </w:rPr>
        <w:t xml:space="preserve"> обеспечения Договора.</w:t>
      </w:r>
    </w:p>
    <w:p w:rsidR="00B53C51" w:rsidRPr="008505EF" w:rsidRDefault="00B53C51" w:rsidP="00B53C51">
      <w:pPr>
        <w:pStyle w:val="a5"/>
        <w:numPr>
          <w:ilvl w:val="0"/>
          <w:numId w:val="6"/>
        </w:numPr>
        <w:tabs>
          <w:tab w:val="left" w:pos="0"/>
          <w:tab w:val="left" w:pos="284"/>
          <w:tab w:val="left" w:pos="567"/>
          <w:tab w:val="left" w:pos="1560"/>
          <w:tab w:val="left" w:pos="1843"/>
        </w:tabs>
        <w:suppressAutoHyphens/>
        <w:spacing w:after="0" w:line="240" w:lineRule="auto"/>
        <w:contextualSpacing w:val="0"/>
        <w:jc w:val="center"/>
        <w:rPr>
          <w:rFonts w:ascii="Times New Roman" w:eastAsia="Times New Roman" w:hAnsi="Times New Roman" w:cs="Times New Roman"/>
          <w:b/>
          <w:color w:val="000000" w:themeColor="text1"/>
        </w:rPr>
      </w:pPr>
      <w:r>
        <w:rPr>
          <w:rFonts w:ascii="Times New Roman" w:eastAsia="Times New Roman" w:hAnsi="Times New Roman" w:cs="Times New Roman"/>
          <w:b/>
          <w:color w:val="000000" w:themeColor="text1"/>
        </w:rPr>
        <w:t xml:space="preserve"> </w:t>
      </w:r>
      <w:r w:rsidRPr="008505EF">
        <w:rPr>
          <w:rFonts w:ascii="Times New Roman" w:eastAsia="Times New Roman" w:hAnsi="Times New Roman" w:cs="Times New Roman"/>
          <w:b/>
          <w:color w:val="000000" w:themeColor="text1"/>
        </w:rPr>
        <w:t>УСЛОВИЯ РАСТОРЖЕНИЯ И ИЗМЕНЕНИЯ ДОГОВОРА</w:t>
      </w:r>
    </w:p>
    <w:p w:rsidR="00B53C51" w:rsidRPr="008505EF"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 xml:space="preserve">.1. </w:t>
      </w:r>
      <w:proofErr w:type="gramStart"/>
      <w:r w:rsidRPr="008505EF">
        <w:rPr>
          <w:rFonts w:ascii="Times New Roman" w:eastAsia="Times New Roman" w:hAnsi="Times New Roman" w:cs="Times New Roman"/>
          <w:color w:val="000000" w:themeColor="text1"/>
        </w:rPr>
        <w:t>Договор</w:t>
      </w:r>
      <w:proofErr w:type="gramEnd"/>
      <w:r w:rsidRPr="008505EF">
        <w:rPr>
          <w:rFonts w:ascii="Times New Roman" w:eastAsia="Times New Roman" w:hAnsi="Times New Roman" w:cs="Times New Roman"/>
          <w:color w:val="000000" w:themeColor="text1"/>
        </w:rPr>
        <w:t xml:space="preserve"> может быть расторгнут в следующих случаях:</w:t>
      </w:r>
    </w:p>
    <w:p w:rsidR="00B53C51" w:rsidRPr="008505EF"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.1.1. по соглашению Сторон;</w:t>
      </w:r>
    </w:p>
    <w:p w:rsidR="00B53C51" w:rsidRPr="008505EF"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B53C51" w:rsidRPr="008505EF"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8505EF">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8505EF">
        <w:rPr>
          <w:rFonts w:ascii="Times New Roman" w:eastAsia="Times New Roman" w:hAnsi="Times New Roman" w:cs="Times New Roman"/>
          <w:color w:val="000000" w:themeColor="text1"/>
        </w:rPr>
        <w:t>.1.3. в одностороннем внесудебном порядке по основаниям, предусмотренным настоящим Договором.</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 xml:space="preserve">.3. Покупатель вправе в одностороннем внесудебном порядке отказаться от исполнения настоящего Договора </w:t>
      </w:r>
      <w:r w:rsidRPr="007B357A">
        <w:rPr>
          <w:rFonts w:ascii="Times New Roman" w:hAnsi="Times New Roman" w:cs="Times New Roman"/>
          <w:color w:val="000000" w:themeColor="text1"/>
        </w:rPr>
        <w:t xml:space="preserve">в случаях неоднократного нарушения Поставщиком сроков поставки, поставки товара ненадлежащего качества </w:t>
      </w:r>
      <w:r w:rsidRPr="007B357A">
        <w:rPr>
          <w:rFonts w:ascii="Times New Roman" w:eastAsia="Times New Roman" w:hAnsi="Times New Roman" w:cs="Times New Roman"/>
          <w:color w:val="000000" w:themeColor="text1"/>
        </w:rPr>
        <w:t>без возмещения Поставщику каких-либо расходов или убытков, вызванных отказом Покупателя.</w:t>
      </w:r>
    </w:p>
    <w:p w:rsidR="00B53C51" w:rsidRPr="007B357A" w:rsidRDefault="00B53C51" w:rsidP="00B53C51">
      <w:pPr>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 xml:space="preserve">Под неоднократным нарушением понимается </w:t>
      </w:r>
      <w:proofErr w:type="gramStart"/>
      <w:r w:rsidRPr="007B357A">
        <w:rPr>
          <w:rFonts w:ascii="Times New Roman" w:hAnsi="Times New Roman" w:cs="Times New Roman"/>
          <w:color w:val="000000" w:themeColor="text1"/>
        </w:rPr>
        <w:t>нарушении</w:t>
      </w:r>
      <w:proofErr w:type="gramEnd"/>
      <w:r w:rsidRPr="007B357A">
        <w:rPr>
          <w:rFonts w:ascii="Times New Roman" w:hAnsi="Times New Roman" w:cs="Times New Roman"/>
          <w:color w:val="000000" w:themeColor="text1"/>
        </w:rPr>
        <w:t xml:space="preserve"> срока поставки, а также замены некачественного товара – более </w:t>
      </w:r>
      <w:r>
        <w:rPr>
          <w:rFonts w:ascii="Times New Roman" w:hAnsi="Times New Roman" w:cs="Times New Roman"/>
          <w:color w:val="000000" w:themeColor="text1"/>
        </w:rPr>
        <w:t>20</w:t>
      </w:r>
      <w:r w:rsidRPr="007B357A">
        <w:rPr>
          <w:rFonts w:ascii="Times New Roman" w:hAnsi="Times New Roman" w:cs="Times New Roman"/>
          <w:color w:val="000000" w:themeColor="text1"/>
        </w:rPr>
        <w:t xml:space="preserve"> (</w:t>
      </w:r>
      <w:r>
        <w:rPr>
          <w:rFonts w:ascii="Times New Roman" w:hAnsi="Times New Roman" w:cs="Times New Roman"/>
          <w:color w:val="000000" w:themeColor="text1"/>
        </w:rPr>
        <w:t>двадцати</w:t>
      </w:r>
      <w:r w:rsidRPr="007B357A">
        <w:rPr>
          <w:rFonts w:ascii="Times New Roman" w:hAnsi="Times New Roman" w:cs="Times New Roman"/>
          <w:color w:val="000000" w:themeColor="text1"/>
        </w:rPr>
        <w:t>) календарных дней.</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 xml:space="preserve">.4. </w:t>
      </w:r>
      <w:proofErr w:type="gramStart"/>
      <w:r w:rsidRPr="007B357A">
        <w:rPr>
          <w:rFonts w:ascii="Times New Roman" w:eastAsia="Times New Roman" w:hAnsi="Times New Roman" w:cs="Times New Roman"/>
          <w:color w:val="000000" w:themeColor="text1"/>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eastAsia="Times New Roman" w:hAnsi="Times New Roman" w:cs="Times New Roman"/>
          <w:color w:val="000000" w:themeColor="text1"/>
        </w:rPr>
        <w:t>При условии, что другая Сторона не устранила нарушение в указанный срок, Д</w:t>
      </w:r>
      <w:r w:rsidRPr="007B357A">
        <w:rPr>
          <w:rFonts w:ascii="Times New Roman" w:hAnsi="Times New Roman" w:cs="Times New Roman"/>
          <w:color w:val="000000" w:themeColor="text1"/>
        </w:rPr>
        <w:t>оговор будет считаться расторгнутым:</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7B357A">
        <w:rPr>
          <w:rFonts w:ascii="Times New Roman" w:eastAsia="Times New Roman" w:hAnsi="Times New Roman" w:cs="Times New Roman"/>
          <w:color w:val="000000" w:themeColor="text1"/>
        </w:rPr>
        <w:t>одностороннем внесудебном порядке;</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с момента вступления решения суда в законную силу при условии расторжения Договора в судебном порядке.</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4</w:t>
      </w:r>
      <w:r w:rsidRPr="007B357A">
        <w:rPr>
          <w:rFonts w:ascii="Times New Roman" w:eastAsia="Times New Roman" w:hAnsi="Times New Roman" w:cs="Times New Roman"/>
          <w:color w:val="000000" w:themeColor="text1"/>
        </w:rPr>
        <w:t>.6. В случае расторжения настоящего Договора:</w:t>
      </w:r>
    </w:p>
    <w:p w:rsidR="00B53C51" w:rsidRPr="007B357A" w:rsidRDefault="00B53C51" w:rsidP="00B53C51">
      <w:pPr>
        <w:widowControl w:val="0"/>
        <w:autoSpaceDE w:val="0"/>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B53C51" w:rsidRPr="007B357A" w:rsidRDefault="00B53C51" w:rsidP="00B53C51">
      <w:pPr>
        <w:pStyle w:val="a5"/>
        <w:numPr>
          <w:ilvl w:val="0"/>
          <w:numId w:val="6"/>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ЗАКЛЮЧИТЕЛЬНЫЕ ПОЛОЖЕНИЯ</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.1. Условия настоящего Договора и соглашений (протоколов и т.п.) к нему конфиденциальны и не подлежат разглашению.</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B53C51" w:rsidRPr="00E53F16" w:rsidRDefault="00B53C51" w:rsidP="00B53C51">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.3.</w:t>
      </w:r>
      <w:r w:rsidRPr="0060425B">
        <w:rPr>
          <w:rFonts w:ascii="Times New Roman" w:hAnsi="Times New Roman" w:cs="Times New Roman"/>
          <w:color w:val="000000" w:themeColor="text1"/>
        </w:rPr>
        <w:t xml:space="preserve"> </w:t>
      </w:r>
      <w:r w:rsidRPr="00E53F16">
        <w:rPr>
          <w:rFonts w:ascii="Times New Roman" w:hAnsi="Times New Roman" w:cs="Times New Roman"/>
          <w:color w:val="000000" w:themeColor="text1"/>
        </w:rPr>
        <w:t xml:space="preserve">Сторона, допустившая утрату или разглашение конфиденциальной информации, несет ответственность за </w:t>
      </w:r>
      <w:proofErr w:type="gramStart"/>
      <w:r w:rsidRPr="00E53F16">
        <w:rPr>
          <w:rFonts w:ascii="Times New Roman" w:hAnsi="Times New Roman" w:cs="Times New Roman"/>
          <w:color w:val="000000" w:themeColor="text1"/>
        </w:rPr>
        <w:t>убытки, понесенные другой Стороной в связи с утратой или разглашением конфиденциальной информации и уплачивает</w:t>
      </w:r>
      <w:proofErr w:type="gramEnd"/>
      <w:r w:rsidRPr="00E53F16">
        <w:rPr>
          <w:rFonts w:ascii="Times New Roman" w:hAnsi="Times New Roman" w:cs="Times New Roman"/>
          <w:color w:val="000000" w:themeColor="text1"/>
        </w:rPr>
        <w:t xml:space="preserve"> другой стороне штраф в размере, предусмотренном </w:t>
      </w:r>
      <w:r w:rsidRPr="00E53F16">
        <w:rPr>
          <w:rFonts w:ascii="Times New Roman" w:hAnsi="Times New Roman" w:cs="Times New Roman"/>
          <w:color w:val="000000"/>
        </w:rPr>
        <w:t xml:space="preserve">Постановлением Правительства РФ от 30.08.2017 №1042. </w:t>
      </w:r>
      <w:r w:rsidRPr="00E53F16">
        <w:rPr>
          <w:rFonts w:ascii="Times New Roman" w:hAnsi="Times New Roman" w:cs="Times New Roman"/>
          <w:color w:val="000000" w:themeColor="text1"/>
        </w:rPr>
        <w:t xml:space="preserve">Виновная Сторона обязуется возместить другой Стороне понесенные убытки и </w:t>
      </w:r>
      <w:proofErr w:type="gramStart"/>
      <w:r w:rsidRPr="00E53F16">
        <w:rPr>
          <w:rFonts w:ascii="Times New Roman" w:hAnsi="Times New Roman" w:cs="Times New Roman"/>
          <w:color w:val="000000" w:themeColor="text1"/>
        </w:rPr>
        <w:t>оплатить штраф не</w:t>
      </w:r>
      <w:proofErr w:type="gramEnd"/>
      <w:r w:rsidRPr="00E53F16">
        <w:rPr>
          <w:rFonts w:ascii="Times New Roman" w:hAnsi="Times New Roman" w:cs="Times New Roman"/>
          <w:color w:val="000000" w:themeColor="text1"/>
        </w:rPr>
        <w:t xml:space="preserve"> позднее 10 рабочих дней с даты </w:t>
      </w:r>
      <w:r w:rsidRPr="00E53F16">
        <w:rPr>
          <w:rFonts w:ascii="Times New Roman" w:hAnsi="Times New Roman" w:cs="Times New Roman"/>
          <w:color w:val="000000" w:themeColor="text1"/>
        </w:rPr>
        <w:lastRenderedPageBreak/>
        <w:t>получения от потерпевшей Стороны письменного требования о возмещении таких убытков и оплаты штрафа.</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hAnsi="Times New Roman" w:cs="Times New Roman"/>
          <w:color w:val="000000" w:themeColor="text1"/>
          <w:shd w:val="clear" w:color="auto" w:fill="F6F6F6"/>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 xml:space="preserve">.4. </w:t>
      </w:r>
      <w:proofErr w:type="gramStart"/>
      <w:r w:rsidRPr="007B357A">
        <w:rPr>
          <w:rFonts w:ascii="Times New Roman" w:hAnsi="Times New Roman" w:cs="Times New Roman"/>
          <w:color w:val="000000" w:themeColor="text1"/>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факсимильной связи и/или по электронной почте с обязательным указанием фамилии и инициалов получателя с последующей досылкой оригиналов документов не позднее 5 (пяти) календарных дней почтовым отправлением или через</w:t>
      </w:r>
      <w:proofErr w:type="gramEnd"/>
      <w:r w:rsidRPr="007B357A">
        <w:rPr>
          <w:rFonts w:ascii="Times New Roman" w:hAnsi="Times New Roman" w:cs="Times New Roman"/>
          <w:color w:val="000000" w:themeColor="text1"/>
        </w:rPr>
        <w:t xml:space="preserve"> курьера, или вручаться из рук в руки уполномоченным лицам Сторон.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5 (пяти)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7B357A">
        <w:rPr>
          <w:rFonts w:ascii="Times New Roman" w:hAnsi="Times New Roman" w:cs="Times New Roman"/>
          <w:color w:val="000000" w:themeColor="text1"/>
          <w:shd w:val="clear" w:color="auto" w:fill="F6F6F6"/>
        </w:rPr>
        <w:t> </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szCs w:val="23"/>
        </w:rPr>
      </w:pPr>
      <w:r w:rsidRPr="007B357A">
        <w:rPr>
          <w:rFonts w:ascii="Times New Roman" w:eastAsia="Times New Roman" w:hAnsi="Times New Roman" w:cs="Times New Roman"/>
          <w:color w:val="000000" w:themeColor="text1"/>
          <w:szCs w:val="23"/>
        </w:rPr>
        <w:t xml:space="preserve">При этом если документы, указанные в настоящем пункте, имеют гриф «коммерческая тайна», «для служебного пользования» они направляются </w:t>
      </w:r>
      <w:r w:rsidRPr="007B357A">
        <w:rPr>
          <w:rFonts w:ascii="Times New Roman" w:hAnsi="Times New Roman" w:cs="Times New Roman"/>
          <w:color w:val="000000" w:themeColor="text1"/>
          <w:szCs w:val="23"/>
        </w:rPr>
        <w:t>посредством почтовой связи заказным письмом с уведомлением без отправки при помощи факсимильной связи и/или по электронной почте.</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.5. Место исполнения договора АО «Судостроительный завод имени Б.Е. Бутомы», Республика Крым, г. Керчь, ул. Танкистов, дом 4.</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.6.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proofErr w:type="gramStart"/>
      <w:r w:rsidRPr="007B357A">
        <w:rPr>
          <w:rFonts w:ascii="Times New Roman" w:eastAsia="Times New Roman" w:hAnsi="Times New Roman" w:cs="Times New Roman"/>
          <w:color w:val="000000" w:themeColor="text1"/>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факсимильной связи, электронной почты с обязательным указанием фамилии и инициалов получателя с последующей досылкой оригиналов документов не позднее 5 (пяти</w:t>
      </w:r>
      <w:proofErr w:type="gramEnd"/>
      <w:r w:rsidRPr="007B357A">
        <w:rPr>
          <w:rFonts w:ascii="Times New Roman" w:eastAsia="Times New Roman" w:hAnsi="Times New Roman" w:cs="Times New Roman"/>
          <w:color w:val="000000" w:themeColor="text1"/>
        </w:rPr>
        <w:t>) календарных дней почтовым отправлением или через курьера, или вручаться из рук в руки, в том числе уполномоченным лицам Сторон.</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1</w:t>
      </w:r>
      <w:r>
        <w:rPr>
          <w:rFonts w:ascii="Times New Roman" w:hAnsi="Times New Roman" w:cs="Times New Roman"/>
          <w:color w:val="000000" w:themeColor="text1"/>
        </w:rPr>
        <w:t>5</w:t>
      </w:r>
      <w:r w:rsidRPr="007B357A">
        <w:rPr>
          <w:rFonts w:ascii="Times New Roman" w:hAnsi="Times New Roman" w:cs="Times New Roman"/>
          <w:color w:val="000000" w:themeColor="text1"/>
        </w:rPr>
        <w:t>.7. Во всем, что не предусмотрено настоящим Договором, Стороны руководствуются действующим законодательством РФ.</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 xml:space="preserve">.8. </w:t>
      </w:r>
      <w:r w:rsidRPr="007B357A">
        <w:rPr>
          <w:rFonts w:ascii="Times New Roman" w:hAnsi="Times New Roman" w:cs="Times New Roman"/>
          <w:color w:val="000000" w:themeColor="text1"/>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B53C51" w:rsidRPr="007B357A"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1</w:t>
      </w:r>
      <w:r>
        <w:rPr>
          <w:rFonts w:ascii="Times New Roman" w:eastAsia="Times New Roman" w:hAnsi="Times New Roman" w:cs="Times New Roman"/>
          <w:color w:val="000000" w:themeColor="text1"/>
        </w:rPr>
        <w:t>5</w:t>
      </w:r>
      <w:r w:rsidRPr="007B357A">
        <w:rPr>
          <w:rFonts w:ascii="Times New Roman" w:eastAsia="Times New Roman" w:hAnsi="Times New Roman" w:cs="Times New Roman"/>
          <w:color w:val="000000" w:themeColor="text1"/>
        </w:rPr>
        <w:t xml:space="preserve">.9. </w:t>
      </w:r>
      <w:r w:rsidRPr="007B357A">
        <w:rPr>
          <w:rFonts w:ascii="Times New Roman" w:hAnsi="Times New Roman" w:cs="Times New Roman"/>
          <w:color w:val="000000" w:themeColor="text1"/>
        </w:rPr>
        <w:t>К настоящему Договору прилагаются и являются его неотъемлемой частью:</w:t>
      </w:r>
    </w:p>
    <w:p w:rsidR="00B53C51" w:rsidRDefault="00B53C51"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sidRPr="007B357A">
        <w:rPr>
          <w:rFonts w:ascii="Times New Roman" w:hAnsi="Times New Roman" w:cs="Times New Roman"/>
          <w:color w:val="000000" w:themeColor="text1"/>
        </w:rPr>
        <w:t>- Приложение № 1 – спецификация.</w:t>
      </w:r>
    </w:p>
    <w:p w:rsidR="00E6585A" w:rsidRDefault="00F70C09" w:rsidP="00B53C51">
      <w:pPr>
        <w:tabs>
          <w:tab w:val="left" w:pos="-284"/>
          <w:tab w:val="left" w:pos="426"/>
          <w:tab w:val="left" w:pos="960"/>
        </w:tabs>
        <w:spacing w:after="0" w:line="240" w:lineRule="auto"/>
        <w:ind w:firstLine="567"/>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Приложение № 2  - чертежи </w:t>
      </w:r>
    </w:p>
    <w:p w:rsidR="00B53C51" w:rsidRPr="007B357A" w:rsidRDefault="00B53C51" w:rsidP="00B53C51">
      <w:pPr>
        <w:pStyle w:val="a5"/>
        <w:numPr>
          <w:ilvl w:val="0"/>
          <w:numId w:val="6"/>
        </w:numPr>
        <w:tabs>
          <w:tab w:val="left" w:pos="0"/>
          <w:tab w:val="left" w:pos="284"/>
          <w:tab w:val="left" w:pos="567"/>
          <w:tab w:val="left" w:pos="1560"/>
          <w:tab w:val="left" w:pos="1843"/>
        </w:tabs>
        <w:suppressAutoHyphens/>
        <w:spacing w:after="0" w:line="240" w:lineRule="auto"/>
        <w:ind w:left="0" w:firstLine="0"/>
        <w:contextualSpacing w:val="0"/>
        <w:jc w:val="center"/>
        <w:rPr>
          <w:rFonts w:ascii="Times New Roman" w:eastAsia="Times New Roman" w:hAnsi="Times New Roman" w:cs="Times New Roman"/>
          <w:b/>
          <w:color w:val="000000" w:themeColor="text1"/>
        </w:rPr>
      </w:pPr>
      <w:r w:rsidRPr="007B357A">
        <w:rPr>
          <w:rFonts w:ascii="Times New Roman" w:eastAsia="Times New Roman" w:hAnsi="Times New Roman" w:cs="Times New Roman"/>
          <w:b/>
          <w:color w:val="000000" w:themeColor="text1"/>
        </w:rPr>
        <w:t>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B53C51" w:rsidRPr="007B357A" w:rsidTr="00E6585A">
        <w:trPr>
          <w:trHeight w:val="285"/>
        </w:trPr>
        <w:tc>
          <w:tcPr>
            <w:tcW w:w="5104" w:type="dxa"/>
            <w:shd w:val="clear" w:color="auto" w:fill="auto"/>
          </w:tcPr>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Поставщик:</w:t>
            </w:r>
          </w:p>
        </w:tc>
        <w:tc>
          <w:tcPr>
            <w:tcW w:w="4252" w:type="dxa"/>
            <w:shd w:val="clear" w:color="auto" w:fill="auto"/>
          </w:tcPr>
          <w:p w:rsidR="00B53C51" w:rsidRPr="007B357A" w:rsidRDefault="00B53C51" w:rsidP="00E6585A">
            <w:pPr>
              <w:shd w:val="clear" w:color="auto" w:fill="FFFFFF"/>
              <w:tabs>
                <w:tab w:val="left" w:pos="0"/>
                <w:tab w:val="left" w:leader="underscore" w:pos="1651"/>
                <w:tab w:val="left" w:leader="underscore" w:pos="7008"/>
              </w:tabs>
              <w:spacing w:after="0" w:line="240" w:lineRule="auto"/>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Покупатель:</w:t>
            </w:r>
          </w:p>
        </w:tc>
      </w:tr>
      <w:tr w:rsidR="00B53C51" w:rsidRPr="007B357A" w:rsidTr="00E6585A">
        <w:trPr>
          <w:trHeight w:val="258"/>
        </w:trPr>
        <w:tc>
          <w:tcPr>
            <w:tcW w:w="5104" w:type="dxa"/>
            <w:shd w:val="clear" w:color="auto" w:fill="auto"/>
          </w:tcPr>
          <w:p w:rsidR="00B53C51" w:rsidRPr="007B357A" w:rsidRDefault="00B53C51" w:rsidP="00E6585A">
            <w:pPr>
              <w:snapToGrid w:val="0"/>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АО «Судостроительный завод</w:t>
            </w:r>
          </w:p>
          <w:p w:rsidR="00B53C51" w:rsidRPr="007B357A" w:rsidRDefault="00B53C51" w:rsidP="00E6585A">
            <w:pPr>
              <w:spacing w:after="0" w:line="240" w:lineRule="auto"/>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lang w:eastAsia="ru-RU"/>
              </w:rPr>
              <w:t>имени Б.Е. Бутомы»</w:t>
            </w:r>
          </w:p>
        </w:tc>
      </w:tr>
      <w:tr w:rsidR="00B53C51" w:rsidRPr="007B357A" w:rsidTr="00E6585A">
        <w:trPr>
          <w:trHeight w:val="285"/>
        </w:trPr>
        <w:tc>
          <w:tcPr>
            <w:tcW w:w="5104" w:type="dxa"/>
            <w:shd w:val="clear" w:color="auto" w:fill="auto"/>
          </w:tcPr>
          <w:p w:rsidR="00B53C51" w:rsidRPr="007B357A" w:rsidRDefault="00B53C51" w:rsidP="00E6585A">
            <w:pPr>
              <w:snapToGrid w:val="0"/>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p>
        </w:tc>
        <w:tc>
          <w:tcPr>
            <w:tcW w:w="4252" w:type="dxa"/>
            <w:shd w:val="clear" w:color="auto" w:fill="auto"/>
          </w:tcPr>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298313, Республика Крым, г. Керчь,</w:t>
            </w: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ул. Танкистов, д. 4</w:t>
            </w: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 xml:space="preserve">ОГРН </w:t>
            </w:r>
            <w:r w:rsidRPr="007B357A">
              <w:rPr>
                <w:rFonts w:ascii="Times New Roman" w:hAnsi="Times New Roman" w:cs="Times New Roman"/>
                <w:color w:val="000000" w:themeColor="text1"/>
              </w:rPr>
              <w:t>1169102089353</w:t>
            </w: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 xml:space="preserve">ИНН </w:t>
            </w:r>
            <w:r w:rsidRPr="007B357A">
              <w:rPr>
                <w:rFonts w:ascii="Times New Roman" w:hAnsi="Times New Roman" w:cs="Times New Roman"/>
                <w:color w:val="000000" w:themeColor="text1"/>
              </w:rPr>
              <w:t xml:space="preserve">9111022140 </w:t>
            </w:r>
            <w:r w:rsidRPr="007B357A">
              <w:rPr>
                <w:rFonts w:ascii="Times New Roman" w:eastAsia="Times New Roman" w:hAnsi="Times New Roman" w:cs="Times New Roman"/>
                <w:color w:val="000000" w:themeColor="text1"/>
                <w:lang w:eastAsia="ru-RU"/>
              </w:rPr>
              <w:t xml:space="preserve">/ КПП </w:t>
            </w:r>
            <w:r w:rsidRPr="007B357A">
              <w:rPr>
                <w:rFonts w:ascii="Times New Roman" w:hAnsi="Times New Roman" w:cs="Times New Roman"/>
                <w:color w:val="000000" w:themeColor="text1"/>
              </w:rPr>
              <w:t>911101001</w:t>
            </w:r>
          </w:p>
          <w:p w:rsidR="00B53C51" w:rsidRPr="007B357A" w:rsidRDefault="00B53C51" w:rsidP="00E6585A">
            <w:pPr>
              <w:spacing w:after="0" w:line="240" w:lineRule="auto"/>
              <w:jc w:val="both"/>
              <w:rPr>
                <w:rFonts w:ascii="Times New Roman" w:hAnsi="Times New Roman" w:cs="Times New Roman"/>
                <w:color w:val="000000" w:themeColor="text1"/>
              </w:rPr>
            </w:pPr>
            <w:proofErr w:type="gramStart"/>
            <w:r w:rsidRPr="007B357A">
              <w:rPr>
                <w:rFonts w:ascii="Times New Roman" w:hAnsi="Times New Roman" w:cs="Times New Roman"/>
                <w:color w:val="000000" w:themeColor="text1"/>
              </w:rPr>
              <w:t>р</w:t>
            </w:r>
            <w:proofErr w:type="gramEnd"/>
            <w:r w:rsidRPr="007B357A">
              <w:rPr>
                <w:rFonts w:ascii="Times New Roman" w:hAnsi="Times New Roman" w:cs="Times New Roman"/>
                <w:color w:val="000000" w:themeColor="text1"/>
              </w:rPr>
              <w:t>/с ______________________</w:t>
            </w:r>
          </w:p>
          <w:p w:rsidR="00B53C51" w:rsidRPr="007B357A" w:rsidRDefault="00B53C51" w:rsidP="00E6585A">
            <w:pPr>
              <w:spacing w:after="0" w:line="240" w:lineRule="auto"/>
              <w:jc w:val="both"/>
              <w:rPr>
                <w:rFonts w:ascii="Times New Roman" w:hAnsi="Times New Roman" w:cs="Times New Roman"/>
                <w:color w:val="000000" w:themeColor="text1"/>
              </w:rPr>
            </w:pPr>
            <w:r w:rsidRPr="007B357A">
              <w:rPr>
                <w:rFonts w:ascii="Times New Roman" w:hAnsi="Times New Roman" w:cs="Times New Roman"/>
                <w:color w:val="000000" w:themeColor="text1"/>
              </w:rPr>
              <w:t>Приволжский ф-л ПАО «Промсвязьбанк»,</w:t>
            </w:r>
          </w:p>
          <w:p w:rsidR="00B53C51" w:rsidRPr="007B357A" w:rsidRDefault="00B53C51" w:rsidP="00E6585A">
            <w:pPr>
              <w:spacing w:after="0" w:line="240" w:lineRule="auto"/>
              <w:jc w:val="both"/>
              <w:rPr>
                <w:rFonts w:ascii="Times New Roman" w:hAnsi="Times New Roman" w:cs="Times New Roman"/>
                <w:color w:val="000000" w:themeColor="text1"/>
              </w:rPr>
            </w:pPr>
            <w:r w:rsidRPr="007B357A">
              <w:rPr>
                <w:rFonts w:ascii="Times New Roman" w:hAnsi="Times New Roman" w:cs="Times New Roman"/>
                <w:color w:val="000000" w:themeColor="text1"/>
              </w:rPr>
              <w:t>БИК 042202803</w:t>
            </w:r>
          </w:p>
          <w:p w:rsidR="00B53C51" w:rsidRPr="007B357A" w:rsidRDefault="00B53C51" w:rsidP="00E6585A">
            <w:pPr>
              <w:spacing w:after="0" w:line="240" w:lineRule="auto"/>
              <w:jc w:val="both"/>
              <w:rPr>
                <w:rFonts w:ascii="Times New Roman" w:hAnsi="Times New Roman" w:cs="Times New Roman"/>
                <w:color w:val="000000" w:themeColor="text1"/>
              </w:rPr>
            </w:pPr>
            <w:r w:rsidRPr="007B357A">
              <w:rPr>
                <w:rFonts w:ascii="Times New Roman" w:hAnsi="Times New Roman" w:cs="Times New Roman"/>
                <w:color w:val="000000" w:themeColor="text1"/>
              </w:rPr>
              <w:t>ИНН 7744000912/КПП 772201001,</w:t>
            </w:r>
          </w:p>
          <w:p w:rsidR="00B53C51" w:rsidRPr="007B357A" w:rsidRDefault="00B53C51" w:rsidP="00E6585A">
            <w:pPr>
              <w:spacing w:after="0" w:line="240" w:lineRule="auto"/>
              <w:jc w:val="both"/>
              <w:rPr>
                <w:rFonts w:ascii="Times New Roman" w:hAnsi="Times New Roman" w:cs="Times New Roman"/>
                <w:color w:val="000000" w:themeColor="text1"/>
              </w:rPr>
            </w:pPr>
            <w:r w:rsidRPr="007B357A">
              <w:rPr>
                <w:rFonts w:ascii="Times New Roman" w:hAnsi="Times New Roman" w:cs="Times New Roman"/>
                <w:color w:val="000000" w:themeColor="text1"/>
              </w:rPr>
              <w:t>ОКПО 35253944</w:t>
            </w:r>
          </w:p>
          <w:p w:rsidR="00B53C51" w:rsidRPr="007B357A" w:rsidRDefault="00B53C51" w:rsidP="00E6585A">
            <w:pPr>
              <w:spacing w:after="0" w:line="240" w:lineRule="auto"/>
              <w:jc w:val="both"/>
              <w:rPr>
                <w:rFonts w:ascii="Times New Roman" w:hAnsi="Times New Roman" w:cs="Times New Roman"/>
                <w:color w:val="000000" w:themeColor="text1"/>
              </w:rPr>
            </w:pPr>
            <w:r w:rsidRPr="007B357A">
              <w:rPr>
                <w:rFonts w:ascii="Times New Roman" w:hAnsi="Times New Roman" w:cs="Times New Roman"/>
                <w:color w:val="000000" w:themeColor="text1"/>
              </w:rPr>
              <w:t>Корр. Счет: ___________________</w:t>
            </w:r>
          </w:p>
          <w:p w:rsidR="00B53C51" w:rsidRPr="007B357A" w:rsidRDefault="00B53C51" w:rsidP="00E6585A">
            <w:pPr>
              <w:spacing w:after="0" w:line="240" w:lineRule="auto"/>
              <w:jc w:val="both"/>
              <w:rPr>
                <w:rFonts w:ascii="Times New Roman" w:eastAsia="Times New Roman" w:hAnsi="Times New Roman" w:cs="Times New Roman"/>
                <w:color w:val="000000" w:themeColor="text1"/>
              </w:rPr>
            </w:pPr>
          </w:p>
        </w:tc>
      </w:tr>
    </w:tbl>
    <w:p w:rsidR="00B53C51" w:rsidRPr="007B357A" w:rsidRDefault="00400B3B" w:rsidP="00B53C51">
      <w:pPr>
        <w:spacing w:after="0" w:line="240" w:lineRule="auto"/>
        <w:ind w:left="5812"/>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lastRenderedPageBreak/>
        <w:t>П</w:t>
      </w:r>
      <w:r w:rsidR="00B53C51" w:rsidRPr="007B357A">
        <w:rPr>
          <w:rFonts w:ascii="Times New Roman" w:eastAsia="Times New Roman" w:hAnsi="Times New Roman" w:cs="Times New Roman"/>
          <w:bCs/>
          <w:color w:val="000000" w:themeColor="text1"/>
        </w:rPr>
        <w:t xml:space="preserve">риложение №1 к Договору поставки №_________________ от __.__.____ </w:t>
      </w:r>
      <w:proofErr w:type="gramStart"/>
      <w:r w:rsidR="00B53C51" w:rsidRPr="007B357A">
        <w:rPr>
          <w:rFonts w:ascii="Times New Roman" w:eastAsia="Times New Roman" w:hAnsi="Times New Roman" w:cs="Times New Roman"/>
          <w:bCs/>
          <w:color w:val="000000" w:themeColor="text1"/>
        </w:rPr>
        <w:t>г</w:t>
      </w:r>
      <w:proofErr w:type="gramEnd"/>
      <w:r w:rsidR="00B53C51" w:rsidRPr="007B357A">
        <w:rPr>
          <w:rFonts w:ascii="Times New Roman" w:eastAsia="Times New Roman" w:hAnsi="Times New Roman" w:cs="Times New Roman"/>
          <w:bCs/>
          <w:color w:val="000000" w:themeColor="text1"/>
        </w:rPr>
        <w:t>.</w:t>
      </w:r>
    </w:p>
    <w:p w:rsidR="00B53C51" w:rsidRPr="007B357A" w:rsidRDefault="00B53C51" w:rsidP="00B53C51">
      <w:pPr>
        <w:spacing w:after="0" w:line="240" w:lineRule="auto"/>
        <w:jc w:val="right"/>
        <w:rPr>
          <w:rFonts w:ascii="Times New Roman" w:eastAsia="Times New Roman" w:hAnsi="Times New Roman" w:cs="Times New Roman"/>
          <w:bCs/>
          <w:color w:val="000000" w:themeColor="text1"/>
        </w:rPr>
      </w:pPr>
    </w:p>
    <w:p w:rsidR="00B53C51" w:rsidRPr="007B357A" w:rsidRDefault="00B53C51" w:rsidP="00B53C51">
      <w:pPr>
        <w:spacing w:after="0" w:line="240" w:lineRule="auto"/>
        <w:ind w:left="-851"/>
        <w:jc w:val="center"/>
        <w:rPr>
          <w:rFonts w:ascii="Times New Roman" w:eastAsia="Times New Roman" w:hAnsi="Times New Roman" w:cs="Times New Roman"/>
          <w:bCs/>
          <w:color w:val="000000" w:themeColor="text1"/>
        </w:rPr>
      </w:pPr>
    </w:p>
    <w:p w:rsidR="00B53C51" w:rsidRPr="007B357A" w:rsidRDefault="00B53C51" w:rsidP="00B53C51">
      <w:pPr>
        <w:spacing w:after="0" w:line="240" w:lineRule="auto"/>
        <w:ind w:left="-851" w:firstLine="851"/>
        <w:jc w:val="center"/>
        <w:rPr>
          <w:rFonts w:ascii="Times New Roman" w:eastAsia="Times New Roman" w:hAnsi="Times New Roman" w:cs="Times New Roman"/>
          <w:b/>
          <w:bCs/>
          <w:color w:val="000000" w:themeColor="text1"/>
        </w:rPr>
      </w:pPr>
      <w:r w:rsidRPr="007B357A">
        <w:rPr>
          <w:rFonts w:ascii="Times New Roman" w:eastAsia="Times New Roman" w:hAnsi="Times New Roman" w:cs="Times New Roman"/>
          <w:b/>
          <w:bCs/>
          <w:color w:val="000000" w:themeColor="text1"/>
        </w:rPr>
        <w:t>Спецификация №1</w:t>
      </w:r>
    </w:p>
    <w:p w:rsidR="00B53C51" w:rsidRPr="007B357A" w:rsidRDefault="00B53C51" w:rsidP="00B53C51">
      <w:pPr>
        <w:spacing w:after="0" w:line="240" w:lineRule="auto"/>
        <w:ind w:left="-709" w:firstLine="709"/>
        <w:jc w:val="both"/>
        <w:rPr>
          <w:rFonts w:ascii="Times New Roman" w:eastAsia="Times New Roman" w:hAnsi="Times New Roman" w:cs="Times New Roman"/>
          <w:b/>
          <w:bCs/>
          <w:color w:val="000000" w:themeColor="text1"/>
        </w:rPr>
      </w:pPr>
      <w:r w:rsidRPr="007B357A">
        <w:rPr>
          <w:rFonts w:ascii="Times New Roman" w:eastAsia="Times New Roman" w:hAnsi="Times New Roman" w:cs="Times New Roman"/>
          <w:b/>
          <w:bCs/>
          <w:color w:val="000000" w:themeColor="text1"/>
        </w:rPr>
        <w:t xml:space="preserve">г. Керчь     </w:t>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r>
      <w:r w:rsidRPr="007B357A">
        <w:rPr>
          <w:rFonts w:ascii="Times New Roman" w:eastAsia="Times New Roman" w:hAnsi="Times New Roman" w:cs="Times New Roman"/>
          <w:b/>
          <w:bCs/>
          <w:color w:val="000000" w:themeColor="text1"/>
        </w:rPr>
        <w:tab/>
        <w:t xml:space="preserve">             «___»__________202_ г.</w:t>
      </w:r>
    </w:p>
    <w:p w:rsidR="00B53C51" w:rsidRPr="007B357A" w:rsidRDefault="00B53C51" w:rsidP="00B53C51">
      <w:pPr>
        <w:spacing w:after="0" w:line="240" w:lineRule="auto"/>
        <w:ind w:left="-709" w:firstLine="709"/>
        <w:jc w:val="both"/>
        <w:rPr>
          <w:rFonts w:ascii="Times New Roman" w:eastAsia="Times New Roman" w:hAnsi="Times New Roman" w:cs="Times New Roman"/>
          <w:b/>
          <w:bCs/>
          <w:color w:val="000000" w:themeColor="text1"/>
        </w:rPr>
      </w:pPr>
    </w:p>
    <w:p w:rsidR="00B53C51" w:rsidRPr="007B357A" w:rsidRDefault="00B53C51" w:rsidP="00B53C51">
      <w:pPr>
        <w:numPr>
          <w:ilvl w:val="1"/>
          <w:numId w:val="3"/>
        </w:numPr>
        <w:tabs>
          <w:tab w:val="left" w:pos="284"/>
          <w:tab w:val="left" w:pos="1080"/>
        </w:tabs>
        <w:spacing w:after="0" w:line="240" w:lineRule="auto"/>
        <w:ind w:left="142" w:hanging="142"/>
        <w:jc w:val="both"/>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t>1. Поставщик поставляет Покупателю по договору следующий Товар:</w:t>
      </w:r>
    </w:p>
    <w:p w:rsidR="00B53C51" w:rsidRPr="007B357A" w:rsidRDefault="00B53C51" w:rsidP="00B53C51">
      <w:pPr>
        <w:tabs>
          <w:tab w:val="left" w:pos="284"/>
          <w:tab w:val="left" w:pos="1080"/>
          <w:tab w:val="left" w:pos="2505"/>
          <w:tab w:val="left" w:pos="2625"/>
        </w:tabs>
        <w:spacing w:after="0" w:line="240" w:lineRule="auto"/>
        <w:ind w:firstLine="851"/>
        <w:jc w:val="both"/>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tab/>
      </w:r>
      <w:r w:rsidRPr="007B357A">
        <w:rPr>
          <w:rFonts w:ascii="Times New Roman" w:eastAsia="Times New Roman" w:hAnsi="Times New Roman" w:cs="Times New Roman"/>
          <w:bCs/>
          <w:color w:val="000000" w:themeColor="text1"/>
        </w:rPr>
        <w:tab/>
      </w:r>
      <w:r w:rsidRPr="007B357A">
        <w:rPr>
          <w:rFonts w:ascii="Times New Roman" w:eastAsia="Times New Roman" w:hAnsi="Times New Roman" w:cs="Times New Roman"/>
          <w:bCs/>
          <w:color w:val="000000" w:themeColor="text1"/>
        </w:rPr>
        <w:tab/>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7"/>
        <w:gridCol w:w="2127"/>
        <w:gridCol w:w="992"/>
        <w:gridCol w:w="1134"/>
        <w:gridCol w:w="1276"/>
        <w:gridCol w:w="1275"/>
      </w:tblGrid>
      <w:tr w:rsidR="00B53C51" w:rsidRPr="007B357A" w:rsidTr="00E6585A">
        <w:trPr>
          <w:trHeight w:val="997"/>
        </w:trPr>
        <w:tc>
          <w:tcPr>
            <w:tcW w:w="426" w:type="dxa"/>
            <w:tcBorders>
              <w:top w:val="single" w:sz="4" w:space="0" w:color="auto"/>
              <w:left w:val="single" w:sz="4" w:space="0" w:color="auto"/>
              <w:bottom w:val="single" w:sz="4" w:space="0" w:color="auto"/>
              <w:right w:val="single" w:sz="4" w:space="0" w:color="auto"/>
            </w:tcBorders>
            <w:vAlign w:val="center"/>
          </w:tcPr>
          <w:p w:rsidR="00B53C51" w:rsidRPr="007B357A" w:rsidRDefault="00B53C51" w:rsidP="00E6585A">
            <w:pPr>
              <w:spacing w:line="240" w:lineRule="auto"/>
              <w:jc w:val="center"/>
              <w:rPr>
                <w:rFonts w:ascii="Times New Roman" w:hAnsi="Times New Roman" w:cs="Times New Roman"/>
                <w:color w:val="000000" w:themeColor="text1"/>
              </w:rPr>
            </w:pPr>
          </w:p>
          <w:p w:rsidR="00B53C51" w:rsidRPr="007B357A" w:rsidRDefault="00B53C51" w:rsidP="00E6585A">
            <w:pPr>
              <w:spacing w:line="240" w:lineRule="auto"/>
              <w:jc w:val="center"/>
              <w:rPr>
                <w:rFonts w:ascii="Times New Roman" w:hAnsi="Times New Roman" w:cs="Times New Roman"/>
                <w:color w:val="000000" w:themeColor="text1"/>
              </w:rPr>
            </w:pPr>
            <w:r w:rsidRPr="007B357A">
              <w:rPr>
                <w:rFonts w:ascii="Times New Roman" w:hAnsi="Times New Roman" w:cs="Times New Roman"/>
                <w:color w:val="000000" w:themeColor="text1"/>
              </w:rPr>
              <w:t>№</w:t>
            </w:r>
          </w:p>
        </w:tc>
        <w:tc>
          <w:tcPr>
            <w:tcW w:w="2267" w:type="dxa"/>
            <w:tcBorders>
              <w:top w:val="single" w:sz="4" w:space="0" w:color="auto"/>
              <w:left w:val="single" w:sz="4" w:space="0" w:color="auto"/>
              <w:bottom w:val="single" w:sz="4" w:space="0" w:color="auto"/>
              <w:right w:val="single" w:sz="4" w:space="0" w:color="auto"/>
            </w:tcBorders>
            <w:vAlign w:val="center"/>
          </w:tcPr>
          <w:p w:rsidR="00B53C51" w:rsidRPr="007B357A" w:rsidRDefault="00B53C51" w:rsidP="00E6585A">
            <w:pPr>
              <w:spacing w:line="240" w:lineRule="auto"/>
              <w:jc w:val="center"/>
              <w:rPr>
                <w:rFonts w:ascii="Times New Roman" w:hAnsi="Times New Roman" w:cs="Times New Roman"/>
                <w:color w:val="000000" w:themeColor="text1"/>
              </w:rPr>
            </w:pPr>
            <w:r w:rsidRPr="007B357A">
              <w:rPr>
                <w:rFonts w:ascii="Times New Roman" w:hAnsi="Times New Roman" w:cs="Times New Roman"/>
                <w:color w:val="000000" w:themeColor="text1"/>
              </w:rPr>
              <w:t>Наименование материала</w:t>
            </w:r>
          </w:p>
        </w:tc>
        <w:tc>
          <w:tcPr>
            <w:tcW w:w="2127" w:type="dxa"/>
            <w:tcBorders>
              <w:top w:val="single" w:sz="4" w:space="0" w:color="auto"/>
              <w:left w:val="single" w:sz="4" w:space="0" w:color="auto"/>
              <w:bottom w:val="single" w:sz="4" w:space="0" w:color="auto"/>
              <w:right w:val="single" w:sz="4" w:space="0" w:color="auto"/>
            </w:tcBorders>
            <w:vAlign w:val="center"/>
          </w:tcPr>
          <w:p w:rsidR="00B53C51" w:rsidRPr="007B357A" w:rsidRDefault="00B53C51" w:rsidP="00E6585A">
            <w:pPr>
              <w:spacing w:line="240" w:lineRule="auto"/>
              <w:jc w:val="center"/>
              <w:rPr>
                <w:rFonts w:ascii="Times New Roman" w:hAnsi="Times New Roman" w:cs="Times New Roman"/>
                <w:color w:val="000000" w:themeColor="text1"/>
              </w:rPr>
            </w:pPr>
            <w:r w:rsidRPr="007B357A">
              <w:rPr>
                <w:rFonts w:ascii="Times New Roman" w:hAnsi="Times New Roman" w:cs="Times New Roman"/>
                <w:color w:val="000000" w:themeColor="text1"/>
              </w:rPr>
              <w:t>Технические характеристики</w:t>
            </w:r>
          </w:p>
        </w:tc>
        <w:tc>
          <w:tcPr>
            <w:tcW w:w="992" w:type="dxa"/>
            <w:tcBorders>
              <w:top w:val="single" w:sz="4" w:space="0" w:color="auto"/>
              <w:left w:val="single" w:sz="4" w:space="0" w:color="auto"/>
              <w:bottom w:val="single" w:sz="4" w:space="0" w:color="auto"/>
              <w:right w:val="single" w:sz="4" w:space="0" w:color="auto"/>
            </w:tcBorders>
            <w:vAlign w:val="center"/>
          </w:tcPr>
          <w:p w:rsidR="00B53C51" w:rsidRPr="007B357A" w:rsidRDefault="00B53C51" w:rsidP="00E6585A">
            <w:pPr>
              <w:spacing w:line="240" w:lineRule="auto"/>
              <w:jc w:val="center"/>
              <w:rPr>
                <w:rFonts w:ascii="Times New Roman" w:hAnsi="Times New Roman" w:cs="Times New Roman"/>
                <w:color w:val="000000" w:themeColor="text1"/>
              </w:rPr>
            </w:pPr>
            <w:r w:rsidRPr="007B357A">
              <w:rPr>
                <w:rFonts w:ascii="Times New Roman" w:hAnsi="Times New Roman" w:cs="Times New Roman"/>
                <w:color w:val="000000" w:themeColor="text1"/>
              </w:rPr>
              <w:t>Ед. изм.</w:t>
            </w:r>
          </w:p>
        </w:tc>
        <w:tc>
          <w:tcPr>
            <w:tcW w:w="1134" w:type="dxa"/>
            <w:tcBorders>
              <w:top w:val="single" w:sz="4" w:space="0" w:color="auto"/>
              <w:left w:val="single" w:sz="4" w:space="0" w:color="auto"/>
              <w:bottom w:val="single" w:sz="4" w:space="0" w:color="auto"/>
              <w:right w:val="single" w:sz="4" w:space="0" w:color="auto"/>
            </w:tcBorders>
            <w:vAlign w:val="center"/>
          </w:tcPr>
          <w:p w:rsidR="00B53C51" w:rsidRPr="007B357A" w:rsidRDefault="00B53C51" w:rsidP="00E6585A">
            <w:pPr>
              <w:spacing w:line="240" w:lineRule="auto"/>
              <w:jc w:val="center"/>
              <w:rPr>
                <w:rFonts w:ascii="Times New Roman" w:hAnsi="Times New Roman" w:cs="Times New Roman"/>
                <w:color w:val="000000" w:themeColor="text1"/>
              </w:rPr>
            </w:pPr>
            <w:r w:rsidRPr="007B357A">
              <w:rPr>
                <w:rFonts w:ascii="Times New Roman" w:hAnsi="Times New Roman" w:cs="Times New Roman"/>
                <w:color w:val="000000" w:themeColor="text1"/>
              </w:rPr>
              <w:t>Кол-во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B53C51" w:rsidRPr="007B357A" w:rsidRDefault="00B53C51" w:rsidP="00400B3B">
            <w:pPr>
              <w:spacing w:line="240" w:lineRule="auto"/>
              <w:jc w:val="center"/>
              <w:rPr>
                <w:rFonts w:ascii="Times New Roman" w:hAnsi="Times New Roman" w:cs="Times New Roman"/>
                <w:color w:val="000000" w:themeColor="text1"/>
              </w:rPr>
            </w:pPr>
            <w:r w:rsidRPr="007B357A">
              <w:rPr>
                <w:rFonts w:ascii="Times New Roman" w:hAnsi="Times New Roman" w:cs="Times New Roman"/>
                <w:color w:val="000000" w:themeColor="text1"/>
              </w:rPr>
              <w:t xml:space="preserve">Цена за 1 кг, в руб. </w:t>
            </w:r>
          </w:p>
        </w:tc>
        <w:tc>
          <w:tcPr>
            <w:tcW w:w="1275" w:type="dxa"/>
            <w:tcBorders>
              <w:top w:val="single" w:sz="4" w:space="0" w:color="auto"/>
              <w:left w:val="single" w:sz="4" w:space="0" w:color="auto"/>
              <w:bottom w:val="single" w:sz="4" w:space="0" w:color="auto"/>
              <w:right w:val="single" w:sz="4" w:space="0" w:color="auto"/>
            </w:tcBorders>
            <w:vAlign w:val="center"/>
            <w:hideMark/>
          </w:tcPr>
          <w:p w:rsidR="00B53C51" w:rsidRPr="007B357A" w:rsidRDefault="00B53C51" w:rsidP="00400B3B">
            <w:pPr>
              <w:spacing w:line="240" w:lineRule="auto"/>
              <w:jc w:val="center"/>
              <w:rPr>
                <w:rFonts w:ascii="Times New Roman" w:hAnsi="Times New Roman" w:cs="Times New Roman"/>
                <w:color w:val="000000" w:themeColor="text1"/>
              </w:rPr>
            </w:pPr>
            <w:r w:rsidRPr="007B357A">
              <w:rPr>
                <w:rFonts w:ascii="Times New Roman" w:hAnsi="Times New Roman" w:cs="Times New Roman"/>
                <w:color w:val="000000" w:themeColor="text1"/>
              </w:rPr>
              <w:t xml:space="preserve">Сумма, в руб. </w:t>
            </w:r>
          </w:p>
        </w:tc>
      </w:tr>
      <w:tr w:rsidR="00B53C51" w:rsidRPr="007B357A" w:rsidTr="00E6585A">
        <w:trPr>
          <w:trHeight w:val="449"/>
        </w:trPr>
        <w:tc>
          <w:tcPr>
            <w:tcW w:w="426" w:type="dxa"/>
            <w:tcBorders>
              <w:top w:val="single" w:sz="4" w:space="0" w:color="auto"/>
              <w:left w:val="single" w:sz="4" w:space="0" w:color="auto"/>
              <w:bottom w:val="single" w:sz="4" w:space="0" w:color="auto"/>
              <w:right w:val="single" w:sz="4" w:space="0" w:color="auto"/>
            </w:tcBorders>
            <w:vAlign w:val="center"/>
            <w:hideMark/>
          </w:tcPr>
          <w:p w:rsidR="00B53C51" w:rsidRPr="007B357A" w:rsidRDefault="00B53C51" w:rsidP="00E6585A">
            <w:pPr>
              <w:spacing w:after="0" w:line="240" w:lineRule="auto"/>
              <w:jc w:val="center"/>
              <w:rPr>
                <w:rFonts w:ascii="Times New Roman" w:hAnsi="Times New Roman" w:cs="Times New Roman"/>
                <w:color w:val="000000" w:themeColor="text1"/>
              </w:rPr>
            </w:pPr>
            <w:r w:rsidRPr="007B357A">
              <w:rPr>
                <w:rFonts w:ascii="Times New Roman" w:hAnsi="Times New Roman" w:cs="Times New Roman"/>
                <w:color w:val="000000" w:themeColor="text1"/>
              </w:rPr>
              <w:t>1</w:t>
            </w:r>
          </w:p>
        </w:tc>
        <w:tc>
          <w:tcPr>
            <w:tcW w:w="2267" w:type="dxa"/>
            <w:tcBorders>
              <w:top w:val="single" w:sz="4" w:space="0" w:color="auto"/>
              <w:left w:val="single" w:sz="4" w:space="0" w:color="auto"/>
              <w:bottom w:val="single" w:sz="4" w:space="0" w:color="auto"/>
              <w:right w:val="single" w:sz="4" w:space="0" w:color="auto"/>
            </w:tcBorders>
            <w:vAlign w:val="center"/>
          </w:tcPr>
          <w:p w:rsidR="00B53C51" w:rsidRPr="007B357A" w:rsidRDefault="00B53C51" w:rsidP="00E6585A">
            <w:pPr>
              <w:spacing w:after="0" w:line="240" w:lineRule="auto"/>
              <w:rPr>
                <w:rFonts w:ascii="Times New Roman" w:hAnsi="Times New Roman" w:cs="Times New Roman"/>
                <w:color w:val="000000" w:themeColor="text1"/>
              </w:rPr>
            </w:pPr>
          </w:p>
        </w:tc>
        <w:tc>
          <w:tcPr>
            <w:tcW w:w="2127" w:type="dxa"/>
            <w:tcBorders>
              <w:top w:val="single" w:sz="4" w:space="0" w:color="auto"/>
              <w:left w:val="single" w:sz="4" w:space="0" w:color="auto"/>
              <w:bottom w:val="single" w:sz="4" w:space="0" w:color="auto"/>
              <w:right w:val="single" w:sz="4" w:space="0" w:color="auto"/>
            </w:tcBorders>
            <w:vAlign w:val="center"/>
          </w:tcPr>
          <w:p w:rsidR="00B53C51" w:rsidRPr="007B357A" w:rsidRDefault="00B53C51" w:rsidP="00E6585A">
            <w:pPr>
              <w:spacing w:after="0" w:line="240" w:lineRule="auto"/>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vAlign w:val="center"/>
          </w:tcPr>
          <w:p w:rsidR="00B53C51" w:rsidRPr="007B357A" w:rsidRDefault="00B53C51" w:rsidP="00E6585A">
            <w:pPr>
              <w:spacing w:after="0" w:line="240" w:lineRule="auto"/>
              <w:jc w:val="center"/>
              <w:rPr>
                <w:rFonts w:ascii="Times New Roman" w:hAnsi="Times New Roman"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rsidR="00B53C51" w:rsidRPr="007B357A" w:rsidRDefault="00B53C51" w:rsidP="00E6585A">
            <w:pPr>
              <w:spacing w:after="0" w:line="240" w:lineRule="auto"/>
              <w:jc w:val="center"/>
              <w:rPr>
                <w:rFonts w:ascii="Times New Roman" w:hAnsi="Times New Roman" w:cs="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rsidR="00B53C51" w:rsidRPr="007B357A" w:rsidRDefault="00B53C51" w:rsidP="00E6585A">
            <w:pPr>
              <w:spacing w:after="0" w:line="240" w:lineRule="auto"/>
              <w:jc w:val="center"/>
              <w:rPr>
                <w:rFonts w:ascii="Times New Roman" w:hAnsi="Times New Roman" w:cs="Times New Roman"/>
                <w:color w:val="000000" w:themeColor="text1"/>
              </w:rPr>
            </w:pPr>
          </w:p>
        </w:tc>
        <w:tc>
          <w:tcPr>
            <w:tcW w:w="1275" w:type="dxa"/>
            <w:tcBorders>
              <w:top w:val="single" w:sz="4" w:space="0" w:color="auto"/>
              <w:left w:val="single" w:sz="4" w:space="0" w:color="auto"/>
              <w:bottom w:val="single" w:sz="4" w:space="0" w:color="auto"/>
              <w:right w:val="single" w:sz="4" w:space="0" w:color="auto"/>
            </w:tcBorders>
            <w:vAlign w:val="center"/>
          </w:tcPr>
          <w:p w:rsidR="00B53C51" w:rsidRPr="007B357A" w:rsidRDefault="00B53C51" w:rsidP="00E6585A">
            <w:pPr>
              <w:spacing w:after="0" w:line="240" w:lineRule="auto"/>
              <w:jc w:val="center"/>
              <w:rPr>
                <w:rFonts w:ascii="Times New Roman" w:hAnsi="Times New Roman" w:cs="Times New Roman"/>
                <w:color w:val="000000" w:themeColor="text1"/>
              </w:rPr>
            </w:pPr>
          </w:p>
        </w:tc>
      </w:tr>
      <w:tr w:rsidR="00B53C51" w:rsidRPr="007B357A" w:rsidTr="00E6585A">
        <w:trPr>
          <w:trHeight w:val="426"/>
        </w:trPr>
        <w:tc>
          <w:tcPr>
            <w:tcW w:w="426" w:type="dxa"/>
            <w:tcBorders>
              <w:top w:val="single" w:sz="4" w:space="0" w:color="auto"/>
              <w:left w:val="single" w:sz="4" w:space="0" w:color="auto"/>
              <w:bottom w:val="single" w:sz="4" w:space="0" w:color="auto"/>
              <w:right w:val="single" w:sz="4" w:space="0" w:color="auto"/>
            </w:tcBorders>
            <w:vAlign w:val="center"/>
          </w:tcPr>
          <w:p w:rsidR="00B53C51" w:rsidRPr="007B357A" w:rsidRDefault="00B53C51" w:rsidP="00E6585A">
            <w:pPr>
              <w:spacing w:after="0" w:line="240" w:lineRule="auto"/>
              <w:jc w:val="center"/>
              <w:rPr>
                <w:rFonts w:ascii="Times New Roman" w:hAnsi="Times New Roman" w:cs="Times New Roman"/>
                <w:color w:val="000000" w:themeColor="text1"/>
              </w:rPr>
            </w:pPr>
            <w:r w:rsidRPr="007B357A">
              <w:rPr>
                <w:rFonts w:ascii="Times New Roman" w:hAnsi="Times New Roman" w:cs="Times New Roman"/>
                <w:color w:val="000000" w:themeColor="text1"/>
              </w:rPr>
              <w:t>2</w:t>
            </w:r>
          </w:p>
        </w:tc>
        <w:tc>
          <w:tcPr>
            <w:tcW w:w="2267" w:type="dxa"/>
            <w:tcBorders>
              <w:top w:val="single" w:sz="4" w:space="0" w:color="auto"/>
              <w:left w:val="single" w:sz="4" w:space="0" w:color="auto"/>
              <w:bottom w:val="single" w:sz="4" w:space="0" w:color="auto"/>
              <w:right w:val="single" w:sz="4" w:space="0" w:color="auto"/>
            </w:tcBorders>
            <w:vAlign w:val="center"/>
          </w:tcPr>
          <w:p w:rsidR="00B53C51" w:rsidRPr="007B357A" w:rsidRDefault="00B53C51" w:rsidP="00E6585A">
            <w:pPr>
              <w:spacing w:after="0" w:line="240" w:lineRule="auto"/>
              <w:rPr>
                <w:rFonts w:ascii="Times New Roman" w:hAnsi="Times New Roman" w:cs="Times New Roman"/>
                <w:color w:val="000000" w:themeColor="text1"/>
              </w:rPr>
            </w:pPr>
          </w:p>
        </w:tc>
        <w:tc>
          <w:tcPr>
            <w:tcW w:w="2127" w:type="dxa"/>
            <w:tcBorders>
              <w:top w:val="single" w:sz="4" w:space="0" w:color="auto"/>
              <w:left w:val="single" w:sz="4" w:space="0" w:color="auto"/>
              <w:bottom w:val="single" w:sz="4" w:space="0" w:color="auto"/>
              <w:right w:val="single" w:sz="4" w:space="0" w:color="auto"/>
            </w:tcBorders>
            <w:vAlign w:val="center"/>
          </w:tcPr>
          <w:p w:rsidR="00B53C51" w:rsidRPr="007B357A" w:rsidRDefault="00B53C51" w:rsidP="00E6585A">
            <w:pPr>
              <w:spacing w:after="0" w:line="240" w:lineRule="auto"/>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vAlign w:val="center"/>
          </w:tcPr>
          <w:p w:rsidR="00B53C51" w:rsidRPr="007B357A" w:rsidRDefault="00B53C51" w:rsidP="00E6585A">
            <w:pPr>
              <w:spacing w:after="0" w:line="240" w:lineRule="auto"/>
              <w:jc w:val="center"/>
              <w:rPr>
                <w:rFonts w:ascii="Times New Roman" w:hAnsi="Times New Roman"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rsidR="00B53C51" w:rsidRPr="007B357A" w:rsidRDefault="00B53C51" w:rsidP="00E6585A">
            <w:pPr>
              <w:spacing w:after="0" w:line="240" w:lineRule="auto"/>
              <w:jc w:val="center"/>
              <w:rPr>
                <w:rFonts w:ascii="Times New Roman" w:hAnsi="Times New Roman" w:cs="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rsidR="00B53C51" w:rsidRPr="007B357A" w:rsidRDefault="00B53C51" w:rsidP="00E6585A">
            <w:pPr>
              <w:spacing w:after="0" w:line="240" w:lineRule="auto"/>
              <w:jc w:val="center"/>
              <w:rPr>
                <w:rFonts w:ascii="Times New Roman" w:hAnsi="Times New Roman" w:cs="Times New Roman"/>
                <w:color w:val="000000" w:themeColor="text1"/>
              </w:rPr>
            </w:pPr>
          </w:p>
        </w:tc>
        <w:tc>
          <w:tcPr>
            <w:tcW w:w="1275" w:type="dxa"/>
            <w:tcBorders>
              <w:top w:val="single" w:sz="4" w:space="0" w:color="auto"/>
              <w:left w:val="single" w:sz="4" w:space="0" w:color="auto"/>
              <w:bottom w:val="single" w:sz="4" w:space="0" w:color="auto"/>
              <w:right w:val="single" w:sz="4" w:space="0" w:color="auto"/>
            </w:tcBorders>
            <w:vAlign w:val="center"/>
          </w:tcPr>
          <w:p w:rsidR="00B53C51" w:rsidRPr="007B357A" w:rsidRDefault="00B53C51" w:rsidP="00E6585A">
            <w:pPr>
              <w:spacing w:after="0" w:line="240" w:lineRule="auto"/>
              <w:jc w:val="center"/>
              <w:rPr>
                <w:rFonts w:ascii="Times New Roman" w:hAnsi="Times New Roman" w:cs="Times New Roman"/>
                <w:color w:val="000000" w:themeColor="text1"/>
              </w:rPr>
            </w:pPr>
          </w:p>
        </w:tc>
      </w:tr>
      <w:tr w:rsidR="00B53C51" w:rsidRPr="007B357A" w:rsidTr="00E6585A">
        <w:trPr>
          <w:trHeight w:val="426"/>
        </w:trPr>
        <w:tc>
          <w:tcPr>
            <w:tcW w:w="426" w:type="dxa"/>
            <w:tcBorders>
              <w:top w:val="single" w:sz="4" w:space="0" w:color="auto"/>
              <w:left w:val="single" w:sz="4" w:space="0" w:color="auto"/>
              <w:bottom w:val="single" w:sz="4" w:space="0" w:color="auto"/>
              <w:right w:val="single" w:sz="4" w:space="0" w:color="auto"/>
            </w:tcBorders>
            <w:vAlign w:val="center"/>
          </w:tcPr>
          <w:p w:rsidR="00B53C51" w:rsidRPr="007B357A" w:rsidRDefault="00B53C51" w:rsidP="00E6585A">
            <w:pPr>
              <w:spacing w:after="0" w:line="240" w:lineRule="auto"/>
              <w:jc w:val="center"/>
              <w:rPr>
                <w:rFonts w:ascii="Times New Roman" w:hAnsi="Times New Roman" w:cs="Times New Roman"/>
                <w:color w:val="000000" w:themeColor="text1"/>
              </w:rPr>
            </w:pPr>
            <w:r w:rsidRPr="007B357A">
              <w:rPr>
                <w:rFonts w:ascii="Times New Roman" w:hAnsi="Times New Roman" w:cs="Times New Roman"/>
                <w:color w:val="000000" w:themeColor="text1"/>
              </w:rPr>
              <w:t>3</w:t>
            </w:r>
          </w:p>
        </w:tc>
        <w:tc>
          <w:tcPr>
            <w:tcW w:w="2267" w:type="dxa"/>
            <w:tcBorders>
              <w:top w:val="single" w:sz="4" w:space="0" w:color="auto"/>
              <w:left w:val="single" w:sz="4" w:space="0" w:color="auto"/>
              <w:bottom w:val="single" w:sz="4" w:space="0" w:color="auto"/>
              <w:right w:val="single" w:sz="4" w:space="0" w:color="auto"/>
            </w:tcBorders>
            <w:vAlign w:val="center"/>
          </w:tcPr>
          <w:p w:rsidR="00B53C51" w:rsidRPr="007B357A" w:rsidRDefault="00B53C51" w:rsidP="00E6585A">
            <w:pPr>
              <w:spacing w:after="0" w:line="240" w:lineRule="auto"/>
              <w:rPr>
                <w:rFonts w:ascii="Times New Roman" w:hAnsi="Times New Roman" w:cs="Times New Roman"/>
                <w:color w:val="000000" w:themeColor="text1"/>
              </w:rPr>
            </w:pPr>
          </w:p>
        </w:tc>
        <w:tc>
          <w:tcPr>
            <w:tcW w:w="2127" w:type="dxa"/>
            <w:tcBorders>
              <w:top w:val="single" w:sz="4" w:space="0" w:color="auto"/>
              <w:left w:val="single" w:sz="4" w:space="0" w:color="auto"/>
              <w:bottom w:val="single" w:sz="4" w:space="0" w:color="auto"/>
              <w:right w:val="single" w:sz="4" w:space="0" w:color="auto"/>
            </w:tcBorders>
            <w:vAlign w:val="center"/>
          </w:tcPr>
          <w:p w:rsidR="00B53C51" w:rsidRPr="007B357A" w:rsidRDefault="00B53C51" w:rsidP="00E6585A">
            <w:pPr>
              <w:spacing w:after="0" w:line="240" w:lineRule="auto"/>
              <w:rPr>
                <w:rFonts w:ascii="Times New Roman" w:hAnsi="Times New Roman" w:cs="Times New Roman"/>
                <w:color w:val="000000" w:themeColor="text1"/>
              </w:rPr>
            </w:pPr>
          </w:p>
        </w:tc>
        <w:tc>
          <w:tcPr>
            <w:tcW w:w="992" w:type="dxa"/>
            <w:tcBorders>
              <w:top w:val="single" w:sz="4" w:space="0" w:color="auto"/>
              <w:left w:val="single" w:sz="4" w:space="0" w:color="auto"/>
              <w:bottom w:val="single" w:sz="4" w:space="0" w:color="auto"/>
              <w:right w:val="single" w:sz="4" w:space="0" w:color="auto"/>
            </w:tcBorders>
            <w:vAlign w:val="center"/>
          </w:tcPr>
          <w:p w:rsidR="00B53C51" w:rsidRPr="007B357A" w:rsidRDefault="00B53C51" w:rsidP="00E6585A">
            <w:pPr>
              <w:spacing w:after="0" w:line="240" w:lineRule="auto"/>
              <w:jc w:val="center"/>
              <w:rPr>
                <w:rFonts w:ascii="Times New Roman" w:hAnsi="Times New Roman" w:cs="Times New Roman"/>
                <w:color w:val="000000" w:themeColor="text1"/>
              </w:rPr>
            </w:pPr>
          </w:p>
        </w:tc>
        <w:tc>
          <w:tcPr>
            <w:tcW w:w="1134" w:type="dxa"/>
            <w:tcBorders>
              <w:top w:val="single" w:sz="4" w:space="0" w:color="auto"/>
              <w:left w:val="single" w:sz="4" w:space="0" w:color="auto"/>
              <w:bottom w:val="single" w:sz="4" w:space="0" w:color="auto"/>
              <w:right w:val="single" w:sz="4" w:space="0" w:color="auto"/>
            </w:tcBorders>
            <w:vAlign w:val="center"/>
          </w:tcPr>
          <w:p w:rsidR="00B53C51" w:rsidRPr="007B357A" w:rsidRDefault="00B53C51" w:rsidP="00E6585A">
            <w:pPr>
              <w:spacing w:after="0" w:line="240" w:lineRule="auto"/>
              <w:jc w:val="center"/>
              <w:rPr>
                <w:rFonts w:ascii="Times New Roman" w:hAnsi="Times New Roman" w:cs="Times New Roman"/>
                <w:color w:val="000000" w:themeColor="text1"/>
              </w:rPr>
            </w:pPr>
          </w:p>
        </w:tc>
        <w:tc>
          <w:tcPr>
            <w:tcW w:w="1276" w:type="dxa"/>
            <w:tcBorders>
              <w:top w:val="single" w:sz="4" w:space="0" w:color="auto"/>
              <w:left w:val="single" w:sz="4" w:space="0" w:color="auto"/>
              <w:bottom w:val="single" w:sz="4" w:space="0" w:color="auto"/>
              <w:right w:val="single" w:sz="4" w:space="0" w:color="auto"/>
            </w:tcBorders>
            <w:vAlign w:val="center"/>
          </w:tcPr>
          <w:p w:rsidR="00B53C51" w:rsidRPr="007B357A" w:rsidRDefault="00B53C51" w:rsidP="00E6585A">
            <w:pPr>
              <w:spacing w:after="0" w:line="240" w:lineRule="auto"/>
              <w:jc w:val="center"/>
              <w:rPr>
                <w:rFonts w:ascii="Times New Roman" w:hAnsi="Times New Roman" w:cs="Times New Roman"/>
                <w:color w:val="000000" w:themeColor="text1"/>
              </w:rPr>
            </w:pPr>
          </w:p>
        </w:tc>
        <w:tc>
          <w:tcPr>
            <w:tcW w:w="1275" w:type="dxa"/>
            <w:tcBorders>
              <w:top w:val="single" w:sz="4" w:space="0" w:color="auto"/>
              <w:left w:val="single" w:sz="4" w:space="0" w:color="auto"/>
              <w:bottom w:val="single" w:sz="4" w:space="0" w:color="auto"/>
              <w:right w:val="single" w:sz="4" w:space="0" w:color="auto"/>
            </w:tcBorders>
            <w:vAlign w:val="center"/>
          </w:tcPr>
          <w:p w:rsidR="00B53C51" w:rsidRPr="007B357A" w:rsidRDefault="00B53C51" w:rsidP="00E6585A">
            <w:pPr>
              <w:spacing w:after="0" w:line="240" w:lineRule="auto"/>
              <w:jc w:val="center"/>
              <w:rPr>
                <w:rFonts w:ascii="Times New Roman" w:hAnsi="Times New Roman" w:cs="Times New Roman"/>
                <w:color w:val="000000" w:themeColor="text1"/>
              </w:rPr>
            </w:pPr>
          </w:p>
        </w:tc>
      </w:tr>
      <w:tr w:rsidR="00B53C51" w:rsidRPr="007B357A" w:rsidTr="00E6585A">
        <w:trPr>
          <w:trHeight w:val="448"/>
        </w:trPr>
        <w:tc>
          <w:tcPr>
            <w:tcW w:w="8222" w:type="dxa"/>
            <w:gridSpan w:val="6"/>
            <w:tcBorders>
              <w:top w:val="single" w:sz="4" w:space="0" w:color="auto"/>
              <w:left w:val="single" w:sz="4" w:space="0" w:color="auto"/>
              <w:bottom w:val="single" w:sz="4" w:space="0" w:color="auto"/>
              <w:right w:val="single" w:sz="4" w:space="0" w:color="auto"/>
            </w:tcBorders>
            <w:vAlign w:val="center"/>
          </w:tcPr>
          <w:p w:rsidR="00B53C51" w:rsidRPr="007B357A" w:rsidRDefault="00B53C51" w:rsidP="00E6585A">
            <w:pPr>
              <w:spacing w:line="240" w:lineRule="auto"/>
              <w:jc w:val="right"/>
              <w:rPr>
                <w:rFonts w:ascii="Times New Roman" w:hAnsi="Times New Roman" w:cs="Times New Roman"/>
                <w:b/>
                <w:color w:val="000000" w:themeColor="text1"/>
              </w:rPr>
            </w:pPr>
            <w:r w:rsidRPr="007B357A">
              <w:rPr>
                <w:rFonts w:ascii="Times New Roman" w:hAnsi="Times New Roman" w:cs="Times New Roman"/>
                <w:b/>
                <w:color w:val="000000" w:themeColor="text1"/>
              </w:rPr>
              <w:t>Всего с учетом НДС:</w:t>
            </w:r>
          </w:p>
        </w:tc>
        <w:tc>
          <w:tcPr>
            <w:tcW w:w="1275" w:type="dxa"/>
            <w:tcBorders>
              <w:top w:val="single" w:sz="4" w:space="0" w:color="auto"/>
              <w:left w:val="single" w:sz="4" w:space="0" w:color="auto"/>
              <w:bottom w:val="single" w:sz="4" w:space="0" w:color="auto"/>
              <w:right w:val="single" w:sz="4" w:space="0" w:color="auto"/>
            </w:tcBorders>
            <w:vAlign w:val="center"/>
          </w:tcPr>
          <w:p w:rsidR="00B53C51" w:rsidRPr="007B357A" w:rsidRDefault="00B53C51" w:rsidP="00E6585A">
            <w:pPr>
              <w:spacing w:line="240" w:lineRule="auto"/>
              <w:jc w:val="center"/>
              <w:rPr>
                <w:rFonts w:ascii="Times New Roman" w:hAnsi="Times New Roman" w:cs="Times New Roman"/>
                <w:color w:val="000000" w:themeColor="text1"/>
              </w:rPr>
            </w:pPr>
          </w:p>
        </w:tc>
      </w:tr>
    </w:tbl>
    <w:p w:rsidR="00B53C51" w:rsidRPr="007B357A" w:rsidRDefault="00B53C51" w:rsidP="00B53C51">
      <w:pPr>
        <w:tabs>
          <w:tab w:val="left" w:pos="284"/>
          <w:tab w:val="left" w:pos="1080"/>
          <w:tab w:val="left" w:pos="2505"/>
          <w:tab w:val="left" w:pos="2625"/>
        </w:tabs>
        <w:spacing w:after="0" w:line="240" w:lineRule="auto"/>
        <w:jc w:val="both"/>
        <w:rPr>
          <w:rFonts w:ascii="Times New Roman" w:eastAsia="Times New Roman" w:hAnsi="Times New Roman" w:cs="Times New Roman"/>
          <w:bCs/>
          <w:color w:val="000000" w:themeColor="text1"/>
        </w:rPr>
      </w:pPr>
      <w:r w:rsidRPr="007B357A">
        <w:rPr>
          <w:rFonts w:ascii="Times New Roman" w:eastAsia="Times New Roman" w:hAnsi="Times New Roman" w:cs="Times New Roman"/>
          <w:bCs/>
          <w:color w:val="000000" w:themeColor="text1"/>
        </w:rPr>
        <w:tab/>
      </w:r>
    </w:p>
    <w:p w:rsidR="00B53C51" w:rsidRPr="007B357A" w:rsidRDefault="00B53C51" w:rsidP="00B53C51">
      <w:pPr>
        <w:tabs>
          <w:tab w:val="left" w:pos="1065"/>
        </w:tabs>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1.1. Общая сумма по спецификации № 1 к договору </w:t>
      </w:r>
      <w:r w:rsidRPr="007B357A">
        <w:rPr>
          <w:rFonts w:ascii="Times New Roman" w:eastAsia="Times New Roman" w:hAnsi="Times New Roman" w:cs="Times New Roman"/>
          <w:bCs/>
          <w:color w:val="000000" w:themeColor="text1"/>
        </w:rPr>
        <w:t>№ __/__ от __.__.____ г. составляет: (  ) рубл</w:t>
      </w:r>
      <w:r w:rsidR="000B05B4">
        <w:rPr>
          <w:rFonts w:ascii="Times New Roman" w:eastAsia="Times New Roman" w:hAnsi="Times New Roman" w:cs="Times New Roman"/>
          <w:bCs/>
          <w:color w:val="000000" w:themeColor="text1"/>
        </w:rPr>
        <w:t>я ___ копе</w:t>
      </w:r>
      <w:r w:rsidR="00400B3B">
        <w:rPr>
          <w:rFonts w:ascii="Times New Roman" w:eastAsia="Times New Roman" w:hAnsi="Times New Roman" w:cs="Times New Roman"/>
          <w:bCs/>
          <w:color w:val="000000" w:themeColor="text1"/>
        </w:rPr>
        <w:t>ек.</w:t>
      </w:r>
    </w:p>
    <w:p w:rsidR="00B53C51" w:rsidRPr="007B357A" w:rsidRDefault="00B53C51" w:rsidP="00B53C51">
      <w:pPr>
        <w:tabs>
          <w:tab w:val="left" w:pos="0"/>
        </w:tabs>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 xml:space="preserve">2. Срок поставки: ______ </w:t>
      </w:r>
      <w:r>
        <w:rPr>
          <w:rFonts w:ascii="Times New Roman" w:eastAsia="Times New Roman" w:hAnsi="Times New Roman" w:cs="Times New Roman"/>
          <w:color w:val="000000" w:themeColor="text1"/>
        </w:rPr>
        <w:t xml:space="preserve">календарных </w:t>
      </w:r>
      <w:r w:rsidRPr="007B357A">
        <w:rPr>
          <w:rFonts w:ascii="Times New Roman" w:eastAsia="Times New Roman" w:hAnsi="Times New Roman" w:cs="Times New Roman"/>
          <w:color w:val="000000" w:themeColor="text1"/>
        </w:rPr>
        <w:t>дней с момента оплаты авансового платежа.</w:t>
      </w:r>
    </w:p>
    <w:p w:rsidR="00B53C51" w:rsidRPr="007B357A" w:rsidRDefault="00B53C51" w:rsidP="00B53C51">
      <w:pPr>
        <w:keepNext/>
        <w:tabs>
          <w:tab w:val="left" w:pos="0"/>
        </w:tabs>
        <w:spacing w:after="0" w:line="240" w:lineRule="auto"/>
        <w:ind w:firstLine="567"/>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3. Условия поставки: Товар поставляется силами и за счет Поставщика по адресу: Республика Крым, г. Керчь, ул. Танкистов, д. 4.</w:t>
      </w:r>
    </w:p>
    <w:p w:rsidR="00B53C51" w:rsidRPr="007B357A" w:rsidRDefault="00B53C51" w:rsidP="00B53C51">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4. Условия оплаты: согласно п. 2.2. Договора.</w:t>
      </w:r>
    </w:p>
    <w:p w:rsidR="00B53C51" w:rsidRPr="007B357A" w:rsidRDefault="00B53C51" w:rsidP="00B53C51">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5. Документация на товар: согласно п. 3.1.</w:t>
      </w:r>
      <w:r>
        <w:rPr>
          <w:rFonts w:ascii="Times New Roman" w:eastAsia="Times New Roman" w:hAnsi="Times New Roman" w:cs="Times New Roman"/>
          <w:color w:val="000000" w:themeColor="text1"/>
        </w:rPr>
        <w:t>12</w:t>
      </w:r>
      <w:r w:rsidRPr="007B357A">
        <w:rPr>
          <w:rFonts w:ascii="Times New Roman" w:eastAsia="Times New Roman" w:hAnsi="Times New Roman" w:cs="Times New Roman"/>
          <w:color w:val="000000" w:themeColor="text1"/>
        </w:rPr>
        <w:t>. Договора</w:t>
      </w:r>
    </w:p>
    <w:p w:rsidR="00B53C51" w:rsidRPr="007B357A" w:rsidRDefault="00B53C51" w:rsidP="00B53C51">
      <w:pPr>
        <w:tabs>
          <w:tab w:val="left" w:pos="0"/>
        </w:tabs>
        <w:spacing w:line="240" w:lineRule="auto"/>
        <w:ind w:firstLine="567"/>
        <w:contextualSpacing/>
        <w:jc w:val="both"/>
        <w:rPr>
          <w:rFonts w:ascii="Times New Roman" w:eastAsia="Times New Roman" w:hAnsi="Times New Roman" w:cs="Times New Roman"/>
          <w:color w:val="000000" w:themeColor="text1"/>
        </w:rPr>
      </w:pPr>
      <w:r w:rsidRPr="007B357A">
        <w:rPr>
          <w:rFonts w:ascii="Times New Roman" w:eastAsia="Times New Roman" w:hAnsi="Times New Roman" w:cs="Times New Roman"/>
          <w:color w:val="000000" w:themeColor="text1"/>
        </w:rPr>
        <w:t>6. Дата производства: _________________.</w:t>
      </w:r>
    </w:p>
    <w:p w:rsidR="00B53C51" w:rsidRPr="007B357A" w:rsidRDefault="00B53C51" w:rsidP="00B53C51">
      <w:pPr>
        <w:tabs>
          <w:tab w:val="left" w:pos="567"/>
        </w:tabs>
        <w:spacing w:after="0" w:line="240" w:lineRule="auto"/>
        <w:ind w:firstLine="567"/>
        <w:contextualSpacing/>
        <w:jc w:val="both"/>
        <w:rPr>
          <w:rFonts w:ascii="Times New Roman" w:eastAsia="Times New Roman" w:hAnsi="Times New Roman" w:cs="Times New Roman"/>
          <w:color w:val="000000" w:themeColor="text1"/>
        </w:rPr>
      </w:pPr>
    </w:p>
    <w:p w:rsidR="00B53C51" w:rsidRPr="007B357A" w:rsidRDefault="00B53C51" w:rsidP="00B53C51">
      <w:pPr>
        <w:tabs>
          <w:tab w:val="left" w:pos="567"/>
        </w:tabs>
        <w:spacing w:after="0" w:line="240" w:lineRule="auto"/>
        <w:ind w:firstLine="709"/>
        <w:contextualSpacing/>
        <w:jc w:val="both"/>
        <w:rPr>
          <w:rFonts w:ascii="Times New Roman" w:eastAsia="Times New Roman" w:hAnsi="Times New Roman" w:cs="Times New Roman"/>
          <w:color w:val="000000" w:themeColor="text1"/>
        </w:rPr>
      </w:pPr>
    </w:p>
    <w:tbl>
      <w:tblPr>
        <w:tblW w:w="10491" w:type="dxa"/>
        <w:tblInd w:w="108" w:type="dxa"/>
        <w:tblLayout w:type="fixed"/>
        <w:tblLook w:val="0000" w:firstRow="0" w:lastRow="0" w:firstColumn="0" w:lastColumn="0" w:noHBand="0" w:noVBand="0"/>
      </w:tblPr>
      <w:tblGrid>
        <w:gridCol w:w="5104"/>
        <w:gridCol w:w="5387"/>
      </w:tblGrid>
      <w:tr w:rsidR="00B53C51" w:rsidRPr="007B357A" w:rsidTr="00E6585A">
        <w:trPr>
          <w:trHeight w:val="448"/>
        </w:trPr>
        <w:tc>
          <w:tcPr>
            <w:tcW w:w="5104" w:type="dxa"/>
            <w:shd w:val="clear" w:color="auto" w:fill="auto"/>
          </w:tcPr>
          <w:p w:rsidR="00B53C51" w:rsidRPr="007B357A" w:rsidRDefault="00B53C51" w:rsidP="00E6585A">
            <w:pPr>
              <w:snapToGrid w:val="0"/>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Поставщик</w:t>
            </w:r>
          </w:p>
          <w:p w:rsidR="00B53C51" w:rsidRPr="007B357A" w:rsidRDefault="00B53C51" w:rsidP="00E6585A">
            <w:pPr>
              <w:snapToGrid w:val="0"/>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napToGrid w:val="0"/>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_____________________</w:t>
            </w: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r w:rsidRPr="007B357A">
              <w:rPr>
                <w:rFonts w:ascii="Times New Roman" w:eastAsia="Times New Roman" w:hAnsi="Times New Roman" w:cs="Times New Roman"/>
                <w:color w:val="000000" w:themeColor="text1"/>
                <w:lang w:eastAsia="ru-RU"/>
              </w:rPr>
              <w:t>_______________/______________/</w:t>
            </w:r>
          </w:p>
          <w:p w:rsidR="00B53C51" w:rsidRPr="007B357A" w:rsidRDefault="00B53C51" w:rsidP="00E6585A">
            <w:pPr>
              <w:spacing w:after="0" w:line="240" w:lineRule="auto"/>
              <w:rPr>
                <w:rFonts w:ascii="Times New Roman" w:eastAsia="Times New Roman" w:hAnsi="Times New Roman" w:cs="Times New Roman"/>
                <w:color w:val="000000" w:themeColor="text1"/>
              </w:rPr>
            </w:pPr>
          </w:p>
        </w:tc>
        <w:tc>
          <w:tcPr>
            <w:tcW w:w="5387" w:type="dxa"/>
            <w:shd w:val="clear" w:color="auto" w:fill="auto"/>
          </w:tcPr>
          <w:p w:rsidR="00B53C51" w:rsidRPr="007B357A" w:rsidRDefault="00B53C51" w:rsidP="00E6585A">
            <w:pPr>
              <w:spacing w:after="0" w:line="240" w:lineRule="auto"/>
              <w:jc w:val="both"/>
              <w:rPr>
                <w:rFonts w:ascii="Times New Roman" w:hAnsi="Times New Roman" w:cs="Times New Roman"/>
                <w:color w:val="000000" w:themeColor="text1"/>
                <w:lang w:eastAsia="ru-RU"/>
              </w:rPr>
            </w:pPr>
            <w:r w:rsidRPr="007B357A">
              <w:rPr>
                <w:rFonts w:ascii="Times New Roman" w:hAnsi="Times New Roman" w:cs="Times New Roman"/>
                <w:color w:val="000000" w:themeColor="text1"/>
                <w:lang w:eastAsia="ru-RU"/>
              </w:rPr>
              <w:t>Покупатель</w:t>
            </w:r>
          </w:p>
          <w:p w:rsidR="00B53C51" w:rsidRPr="007B357A" w:rsidRDefault="00B53C51" w:rsidP="00E6585A">
            <w:pPr>
              <w:spacing w:after="0" w:line="240" w:lineRule="auto"/>
              <w:jc w:val="both"/>
              <w:rPr>
                <w:rFonts w:ascii="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hAnsi="Times New Roman" w:cs="Times New Roman"/>
                <w:color w:val="000000" w:themeColor="text1"/>
                <w:lang w:eastAsia="ru-RU"/>
              </w:rPr>
            </w:pPr>
          </w:p>
          <w:p w:rsidR="00B53C51" w:rsidRPr="007B357A" w:rsidRDefault="00B53C51" w:rsidP="00E6585A">
            <w:pPr>
              <w:spacing w:after="0" w:line="240" w:lineRule="auto"/>
              <w:jc w:val="both"/>
              <w:rPr>
                <w:rFonts w:ascii="Times New Roman" w:hAnsi="Times New Roman" w:cs="Times New Roman"/>
                <w:color w:val="000000" w:themeColor="text1"/>
                <w:lang w:eastAsia="ru-RU"/>
              </w:rPr>
            </w:pPr>
            <w:r w:rsidRPr="007B357A">
              <w:rPr>
                <w:rFonts w:ascii="Times New Roman" w:hAnsi="Times New Roman" w:cs="Times New Roman"/>
                <w:color w:val="000000" w:themeColor="text1"/>
                <w:lang w:eastAsia="ru-RU"/>
              </w:rPr>
              <w:t>Генеральный директор</w:t>
            </w:r>
          </w:p>
          <w:p w:rsidR="00B53C51" w:rsidRPr="007B357A" w:rsidRDefault="00B53C51" w:rsidP="00E6585A">
            <w:pPr>
              <w:spacing w:after="0" w:line="240" w:lineRule="auto"/>
              <w:jc w:val="both"/>
              <w:rPr>
                <w:rFonts w:ascii="Times New Roman" w:eastAsia="Times New Roman" w:hAnsi="Times New Roman" w:cs="Times New Roman"/>
                <w:color w:val="000000" w:themeColor="text1"/>
                <w:lang w:eastAsia="ru-RU"/>
              </w:rPr>
            </w:pPr>
          </w:p>
          <w:p w:rsidR="00B53C51" w:rsidRPr="007B357A" w:rsidRDefault="00B53C51" w:rsidP="00E6585A">
            <w:pPr>
              <w:spacing w:after="0" w:line="240" w:lineRule="auto"/>
              <w:rPr>
                <w:rFonts w:ascii="Times New Roman" w:hAnsi="Times New Roman" w:cs="Times New Roman"/>
                <w:color w:val="000000" w:themeColor="text1"/>
              </w:rPr>
            </w:pPr>
            <w:r w:rsidRPr="007B357A">
              <w:rPr>
                <w:rFonts w:ascii="Times New Roman" w:eastAsia="Times New Roman" w:hAnsi="Times New Roman" w:cs="Times New Roman"/>
                <w:color w:val="000000" w:themeColor="text1"/>
                <w:lang w:eastAsia="ru-RU"/>
              </w:rPr>
              <w:t>_______________ /О.А. Гончаров/</w:t>
            </w:r>
          </w:p>
        </w:tc>
      </w:tr>
      <w:tr w:rsidR="00B53C51" w:rsidRPr="007B357A" w:rsidTr="00E6585A">
        <w:trPr>
          <w:trHeight w:val="448"/>
        </w:trPr>
        <w:tc>
          <w:tcPr>
            <w:tcW w:w="5104" w:type="dxa"/>
            <w:shd w:val="clear" w:color="auto" w:fill="auto"/>
          </w:tcPr>
          <w:p w:rsidR="00B53C51" w:rsidRPr="007B357A" w:rsidRDefault="00B53C51" w:rsidP="00E6585A">
            <w:pPr>
              <w:snapToGrid w:val="0"/>
              <w:spacing w:after="0" w:line="240" w:lineRule="auto"/>
              <w:jc w:val="both"/>
              <w:rPr>
                <w:rFonts w:ascii="Times New Roman" w:eastAsia="Times New Roman" w:hAnsi="Times New Roman" w:cs="Times New Roman"/>
                <w:color w:val="000000" w:themeColor="text1"/>
                <w:lang w:eastAsia="ru-RU"/>
              </w:rPr>
            </w:pPr>
          </w:p>
        </w:tc>
        <w:tc>
          <w:tcPr>
            <w:tcW w:w="5387" w:type="dxa"/>
            <w:shd w:val="clear" w:color="auto" w:fill="auto"/>
          </w:tcPr>
          <w:p w:rsidR="00B53C51" w:rsidRPr="007B357A" w:rsidRDefault="00B53C51" w:rsidP="00E6585A">
            <w:pPr>
              <w:spacing w:after="0" w:line="240" w:lineRule="auto"/>
              <w:jc w:val="both"/>
              <w:rPr>
                <w:rFonts w:ascii="Times New Roman" w:hAnsi="Times New Roman" w:cs="Times New Roman"/>
                <w:color w:val="000000" w:themeColor="text1"/>
                <w:lang w:eastAsia="ru-RU"/>
              </w:rPr>
            </w:pPr>
          </w:p>
        </w:tc>
      </w:tr>
    </w:tbl>
    <w:p w:rsidR="00B53C51" w:rsidRPr="007B357A" w:rsidRDefault="00B53C51" w:rsidP="00B53C51">
      <w:pPr>
        <w:spacing w:after="0" w:line="240" w:lineRule="auto"/>
        <w:jc w:val="right"/>
        <w:rPr>
          <w:rFonts w:ascii="Times New Roman" w:hAnsi="Times New Roman" w:cs="Times New Roman"/>
          <w:color w:val="000000" w:themeColor="text1"/>
        </w:rPr>
      </w:pPr>
    </w:p>
    <w:p w:rsidR="0033180D" w:rsidRDefault="0033180D" w:rsidP="00B53C51">
      <w:pPr>
        <w:widowControl w:val="0"/>
        <w:spacing w:after="0" w:line="240" w:lineRule="auto"/>
        <w:contextualSpacing/>
        <w:jc w:val="center"/>
        <w:rPr>
          <w:rFonts w:ascii="Times New Roman" w:hAnsi="Times New Roman" w:cs="Times New Roman"/>
          <w:i/>
        </w:rPr>
      </w:pPr>
    </w:p>
    <w:sectPr w:rsidR="0033180D" w:rsidSect="00497284">
      <w:pgSz w:w="11906" w:h="16838"/>
      <w:pgMar w:top="568" w:right="141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A78" w:rsidRDefault="00D76A78" w:rsidP="00045E6F">
      <w:pPr>
        <w:spacing w:after="0" w:line="240" w:lineRule="auto"/>
      </w:pPr>
      <w:r>
        <w:separator/>
      </w:r>
    </w:p>
  </w:endnote>
  <w:endnote w:type="continuationSeparator" w:id="0">
    <w:p w:rsidR="00D76A78" w:rsidRDefault="00D76A78"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altName w:val="Arial"/>
    <w:charset w:val="CC"/>
    <w:family w:val="swiss"/>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A78" w:rsidRDefault="00D76A78" w:rsidP="00045E6F">
      <w:pPr>
        <w:spacing w:after="0" w:line="240" w:lineRule="auto"/>
      </w:pPr>
      <w:r>
        <w:separator/>
      </w:r>
    </w:p>
  </w:footnote>
  <w:footnote w:type="continuationSeparator" w:id="0">
    <w:p w:rsidR="00D76A78" w:rsidRDefault="00D76A78" w:rsidP="00045E6F">
      <w:pPr>
        <w:spacing w:after="0" w:line="240" w:lineRule="auto"/>
      </w:pPr>
      <w:r>
        <w:continuationSeparator/>
      </w:r>
    </w:p>
  </w:footnote>
  <w:footnote w:id="1">
    <w:p w:rsidR="00D76A78" w:rsidRDefault="00D76A78" w:rsidP="004A5C14"/>
    <w:p w:rsidR="00D76A78" w:rsidRPr="006A4B85" w:rsidRDefault="00D76A78"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2">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9">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0">
    <w:nsid w:val="2A0B35B4"/>
    <w:multiLevelType w:val="hybridMultilevel"/>
    <w:tmpl w:val="51A0D2A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5">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16">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1">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30">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6"/>
  </w:num>
  <w:num w:numId="5">
    <w:abstractNumId w:val="29"/>
  </w:num>
  <w:num w:numId="6">
    <w:abstractNumId w:val="15"/>
  </w:num>
  <w:num w:numId="7">
    <w:abstractNumId w:val="1"/>
  </w:num>
  <w:num w:numId="8">
    <w:abstractNumId w:val="13"/>
  </w:num>
  <w:num w:numId="9">
    <w:abstractNumId w:val="14"/>
  </w:num>
  <w:num w:numId="10">
    <w:abstractNumId w:val="21"/>
  </w:num>
  <w:num w:numId="11">
    <w:abstractNumId w:val="7"/>
  </w:num>
  <w:num w:numId="12">
    <w:abstractNumId w:val="3"/>
  </w:num>
  <w:num w:numId="13">
    <w:abstractNumId w:val="24"/>
  </w:num>
  <w:num w:numId="14">
    <w:abstractNumId w:val="27"/>
  </w:num>
  <w:num w:numId="15">
    <w:abstractNumId w:val="23"/>
  </w:num>
  <w:num w:numId="16">
    <w:abstractNumId w:val="30"/>
  </w:num>
  <w:num w:numId="17">
    <w:abstractNumId w:val="19"/>
  </w:num>
  <w:num w:numId="18">
    <w:abstractNumId w:val="5"/>
  </w:num>
  <w:num w:numId="19">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16"/>
  </w:num>
  <w:num w:numId="23">
    <w:abstractNumId w:val="20"/>
  </w:num>
  <w:num w:numId="24">
    <w:abstractNumId w:val="11"/>
  </w:num>
  <w:num w:numId="25">
    <w:abstractNumId w:val="4"/>
  </w:num>
  <w:num w:numId="26">
    <w:abstractNumId w:val="22"/>
  </w:num>
  <w:num w:numId="27">
    <w:abstractNumId w:val="17"/>
  </w:num>
  <w:num w:numId="28">
    <w:abstractNumId w:val="25"/>
  </w:num>
  <w:num w:numId="29">
    <w:abstractNumId w:val="9"/>
  </w:num>
  <w:num w:numId="30">
    <w:abstractNumId w:val="2"/>
  </w:num>
  <w:num w:numId="31">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5BD"/>
    <w:rsid w:val="00004755"/>
    <w:rsid w:val="00022968"/>
    <w:rsid w:val="000327FF"/>
    <w:rsid w:val="00037522"/>
    <w:rsid w:val="000402A5"/>
    <w:rsid w:val="00045E6F"/>
    <w:rsid w:val="00056469"/>
    <w:rsid w:val="0007317A"/>
    <w:rsid w:val="00094B26"/>
    <w:rsid w:val="000B05B4"/>
    <w:rsid w:val="000B27B1"/>
    <w:rsid w:val="000B3976"/>
    <w:rsid w:val="000B592B"/>
    <w:rsid w:val="000C00C5"/>
    <w:rsid w:val="000D3465"/>
    <w:rsid w:val="001026B1"/>
    <w:rsid w:val="001038A9"/>
    <w:rsid w:val="00115109"/>
    <w:rsid w:val="00120AA9"/>
    <w:rsid w:val="00122D1F"/>
    <w:rsid w:val="001409F8"/>
    <w:rsid w:val="00146D68"/>
    <w:rsid w:val="0015772F"/>
    <w:rsid w:val="00166601"/>
    <w:rsid w:val="00167A96"/>
    <w:rsid w:val="001A1368"/>
    <w:rsid w:val="001A7061"/>
    <w:rsid w:val="001A7124"/>
    <w:rsid w:val="001B2AAC"/>
    <w:rsid w:val="001B4074"/>
    <w:rsid w:val="001B4D84"/>
    <w:rsid w:val="001B516E"/>
    <w:rsid w:val="001B6667"/>
    <w:rsid w:val="001D6DBB"/>
    <w:rsid w:val="001E498A"/>
    <w:rsid w:val="001E4A28"/>
    <w:rsid w:val="00211274"/>
    <w:rsid w:val="00220A3C"/>
    <w:rsid w:val="00246537"/>
    <w:rsid w:val="00256FEE"/>
    <w:rsid w:val="00264010"/>
    <w:rsid w:val="002655E7"/>
    <w:rsid w:val="002664D8"/>
    <w:rsid w:val="002831FE"/>
    <w:rsid w:val="002947E2"/>
    <w:rsid w:val="002A21A6"/>
    <w:rsid w:val="002C3C04"/>
    <w:rsid w:val="002D1CFC"/>
    <w:rsid w:val="002D1D40"/>
    <w:rsid w:val="002D51A6"/>
    <w:rsid w:val="002F1FF5"/>
    <w:rsid w:val="002F4EBF"/>
    <w:rsid w:val="002F5A1E"/>
    <w:rsid w:val="002F7D5C"/>
    <w:rsid w:val="00306EF6"/>
    <w:rsid w:val="00316C60"/>
    <w:rsid w:val="003203B4"/>
    <w:rsid w:val="0033180D"/>
    <w:rsid w:val="003337B1"/>
    <w:rsid w:val="00350D3E"/>
    <w:rsid w:val="003511BC"/>
    <w:rsid w:val="003535C9"/>
    <w:rsid w:val="0036300E"/>
    <w:rsid w:val="00373856"/>
    <w:rsid w:val="00377741"/>
    <w:rsid w:val="00386757"/>
    <w:rsid w:val="00393246"/>
    <w:rsid w:val="003A5FDF"/>
    <w:rsid w:val="003E3EA8"/>
    <w:rsid w:val="003F63C7"/>
    <w:rsid w:val="003F71B6"/>
    <w:rsid w:val="00400B3B"/>
    <w:rsid w:val="004043CD"/>
    <w:rsid w:val="00433727"/>
    <w:rsid w:val="00454DB6"/>
    <w:rsid w:val="00480988"/>
    <w:rsid w:val="004810B3"/>
    <w:rsid w:val="00483696"/>
    <w:rsid w:val="00497284"/>
    <w:rsid w:val="004A0A15"/>
    <w:rsid w:val="004A5C14"/>
    <w:rsid w:val="004B0913"/>
    <w:rsid w:val="004B574F"/>
    <w:rsid w:val="004C4860"/>
    <w:rsid w:val="004D5B51"/>
    <w:rsid w:val="004F2EAE"/>
    <w:rsid w:val="0052381B"/>
    <w:rsid w:val="00524234"/>
    <w:rsid w:val="005255DE"/>
    <w:rsid w:val="005262D0"/>
    <w:rsid w:val="005320BB"/>
    <w:rsid w:val="00536C84"/>
    <w:rsid w:val="005460C3"/>
    <w:rsid w:val="005510E3"/>
    <w:rsid w:val="00564FEF"/>
    <w:rsid w:val="00567DD5"/>
    <w:rsid w:val="00583EB8"/>
    <w:rsid w:val="005969A7"/>
    <w:rsid w:val="005E4847"/>
    <w:rsid w:val="006011C6"/>
    <w:rsid w:val="00606C42"/>
    <w:rsid w:val="00635345"/>
    <w:rsid w:val="006430A5"/>
    <w:rsid w:val="00643F0A"/>
    <w:rsid w:val="00646B22"/>
    <w:rsid w:val="00646D90"/>
    <w:rsid w:val="006539E9"/>
    <w:rsid w:val="006768F9"/>
    <w:rsid w:val="0069699D"/>
    <w:rsid w:val="006A1178"/>
    <w:rsid w:val="006C39AA"/>
    <w:rsid w:val="006C427B"/>
    <w:rsid w:val="006D0938"/>
    <w:rsid w:val="006E17B0"/>
    <w:rsid w:val="006E5345"/>
    <w:rsid w:val="006E6882"/>
    <w:rsid w:val="006F086C"/>
    <w:rsid w:val="00701B02"/>
    <w:rsid w:val="00713044"/>
    <w:rsid w:val="00714EF4"/>
    <w:rsid w:val="00723218"/>
    <w:rsid w:val="00727102"/>
    <w:rsid w:val="00736A6C"/>
    <w:rsid w:val="00736FD3"/>
    <w:rsid w:val="00743300"/>
    <w:rsid w:val="007530C6"/>
    <w:rsid w:val="007624A1"/>
    <w:rsid w:val="00775B21"/>
    <w:rsid w:val="00775B5A"/>
    <w:rsid w:val="00791F18"/>
    <w:rsid w:val="007D4799"/>
    <w:rsid w:val="007F39D6"/>
    <w:rsid w:val="0082213D"/>
    <w:rsid w:val="00823B7C"/>
    <w:rsid w:val="00823E38"/>
    <w:rsid w:val="00850F8D"/>
    <w:rsid w:val="00860119"/>
    <w:rsid w:val="00880BBC"/>
    <w:rsid w:val="00887357"/>
    <w:rsid w:val="008A035F"/>
    <w:rsid w:val="008B3705"/>
    <w:rsid w:val="008C0DEC"/>
    <w:rsid w:val="008D1565"/>
    <w:rsid w:val="00900A8A"/>
    <w:rsid w:val="0090115B"/>
    <w:rsid w:val="00910AD0"/>
    <w:rsid w:val="00923D28"/>
    <w:rsid w:val="00930534"/>
    <w:rsid w:val="00931460"/>
    <w:rsid w:val="00950AFC"/>
    <w:rsid w:val="00975921"/>
    <w:rsid w:val="00994A09"/>
    <w:rsid w:val="009A1075"/>
    <w:rsid w:val="009A5089"/>
    <w:rsid w:val="009E1577"/>
    <w:rsid w:val="009E2172"/>
    <w:rsid w:val="009E2F17"/>
    <w:rsid w:val="009F2CCD"/>
    <w:rsid w:val="009F34FB"/>
    <w:rsid w:val="009F4118"/>
    <w:rsid w:val="00A0322D"/>
    <w:rsid w:val="00A0580A"/>
    <w:rsid w:val="00A23B29"/>
    <w:rsid w:val="00A255E1"/>
    <w:rsid w:val="00A34717"/>
    <w:rsid w:val="00A37E91"/>
    <w:rsid w:val="00A45C62"/>
    <w:rsid w:val="00A47F53"/>
    <w:rsid w:val="00A5347C"/>
    <w:rsid w:val="00A553F1"/>
    <w:rsid w:val="00A606A3"/>
    <w:rsid w:val="00A63CB3"/>
    <w:rsid w:val="00A64F60"/>
    <w:rsid w:val="00A65C6E"/>
    <w:rsid w:val="00A704F3"/>
    <w:rsid w:val="00A82DF3"/>
    <w:rsid w:val="00A87BAE"/>
    <w:rsid w:val="00A93262"/>
    <w:rsid w:val="00AB33D6"/>
    <w:rsid w:val="00AB34E4"/>
    <w:rsid w:val="00AB75D8"/>
    <w:rsid w:val="00AC07E4"/>
    <w:rsid w:val="00AC2CFF"/>
    <w:rsid w:val="00AC4911"/>
    <w:rsid w:val="00AD2019"/>
    <w:rsid w:val="00AD59F7"/>
    <w:rsid w:val="00B03A73"/>
    <w:rsid w:val="00B05F32"/>
    <w:rsid w:val="00B10FCA"/>
    <w:rsid w:val="00B10FEF"/>
    <w:rsid w:val="00B31876"/>
    <w:rsid w:val="00B332C5"/>
    <w:rsid w:val="00B4181A"/>
    <w:rsid w:val="00B43027"/>
    <w:rsid w:val="00B53C51"/>
    <w:rsid w:val="00B6799F"/>
    <w:rsid w:val="00B7136C"/>
    <w:rsid w:val="00B76104"/>
    <w:rsid w:val="00B82C64"/>
    <w:rsid w:val="00BA0A5A"/>
    <w:rsid w:val="00BB7EC6"/>
    <w:rsid w:val="00BD083F"/>
    <w:rsid w:val="00BD0A56"/>
    <w:rsid w:val="00BD45A8"/>
    <w:rsid w:val="00C05563"/>
    <w:rsid w:val="00C1774E"/>
    <w:rsid w:val="00C2417B"/>
    <w:rsid w:val="00C25473"/>
    <w:rsid w:val="00C32931"/>
    <w:rsid w:val="00C41CCF"/>
    <w:rsid w:val="00C50F75"/>
    <w:rsid w:val="00C51962"/>
    <w:rsid w:val="00C55C08"/>
    <w:rsid w:val="00C566A3"/>
    <w:rsid w:val="00C64C1B"/>
    <w:rsid w:val="00C94A5E"/>
    <w:rsid w:val="00C97D4D"/>
    <w:rsid w:val="00CB2580"/>
    <w:rsid w:val="00CC7662"/>
    <w:rsid w:val="00D0067B"/>
    <w:rsid w:val="00D02CC8"/>
    <w:rsid w:val="00D22A18"/>
    <w:rsid w:val="00D5343F"/>
    <w:rsid w:val="00D63BFC"/>
    <w:rsid w:val="00D7134F"/>
    <w:rsid w:val="00D76A78"/>
    <w:rsid w:val="00D835E1"/>
    <w:rsid w:val="00D907ED"/>
    <w:rsid w:val="00D93A20"/>
    <w:rsid w:val="00DB7759"/>
    <w:rsid w:val="00DE682E"/>
    <w:rsid w:val="00E12877"/>
    <w:rsid w:val="00E311F7"/>
    <w:rsid w:val="00E35D9E"/>
    <w:rsid w:val="00E37E8D"/>
    <w:rsid w:val="00E43678"/>
    <w:rsid w:val="00E45528"/>
    <w:rsid w:val="00E6585A"/>
    <w:rsid w:val="00E72C2B"/>
    <w:rsid w:val="00E80C67"/>
    <w:rsid w:val="00E96AA8"/>
    <w:rsid w:val="00EC154B"/>
    <w:rsid w:val="00EC2A2C"/>
    <w:rsid w:val="00EC3231"/>
    <w:rsid w:val="00EC7149"/>
    <w:rsid w:val="00ED3551"/>
    <w:rsid w:val="00EE2801"/>
    <w:rsid w:val="00EE4DC0"/>
    <w:rsid w:val="00EF5C86"/>
    <w:rsid w:val="00F020B1"/>
    <w:rsid w:val="00F1096E"/>
    <w:rsid w:val="00F1124E"/>
    <w:rsid w:val="00F14974"/>
    <w:rsid w:val="00F558AB"/>
    <w:rsid w:val="00F61F2D"/>
    <w:rsid w:val="00F70C09"/>
    <w:rsid w:val="00F729D8"/>
    <w:rsid w:val="00F84835"/>
    <w:rsid w:val="00F979C4"/>
    <w:rsid w:val="00FB238F"/>
    <w:rsid w:val="00FE430A"/>
    <w:rsid w:val="00FE4C5B"/>
    <w:rsid w:val="00FE4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CCF"/>
  </w:style>
  <w:style w:type="paragraph" w:styleId="1">
    <w:name w:val="heading 1"/>
    <w:basedOn w:val="a"/>
    <w:next w:val="a"/>
    <w:link w:val="10"/>
    <w:uiPriority w:val="9"/>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semiHidden/>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semiHidden/>
    <w:rsid w:val="004B0913"/>
    <w:rPr>
      <w:rFonts w:ascii="Tahoma" w:hAnsi="Tahoma" w:cs="Tahoma"/>
      <w:sz w:val="16"/>
      <w:szCs w:val="16"/>
    </w:rPr>
  </w:style>
  <w:style w:type="paragraph" w:styleId="ad">
    <w:name w:val="header"/>
    <w:basedOn w:val="a"/>
    <w:link w:val="ae"/>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rsid w:val="00045E6F"/>
  </w:style>
  <w:style w:type="paragraph" w:styleId="af">
    <w:name w:val="footer"/>
    <w:basedOn w:val="a"/>
    <w:link w:val="af0"/>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iPriority w:val="99"/>
    <w:semiHidden/>
    <w:unhideWhenUsed/>
    <w:rsid w:val="00D22A18"/>
    <w:pPr>
      <w:spacing w:after="120"/>
    </w:pPr>
  </w:style>
  <w:style w:type="character" w:customStyle="1" w:styleId="af6">
    <w:name w:val="Основной текст Знак"/>
    <w:basedOn w:val="a0"/>
    <w:link w:val="af5"/>
    <w:uiPriority w:val="99"/>
    <w:semiHidden/>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uiPriority w:val="9"/>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semiHidden/>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0">
    <w:name w:val="Основной текст (4)"/>
    <w:basedOn w:val="a"/>
    <w:link w:val="4"/>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consplusnormal">
    <w:name w:val="consplusnormal"/>
    <w:basedOn w:val="a"/>
    <w:uiPriority w:val="99"/>
    <w:rsid w:val="00736A6C"/>
    <w:pPr>
      <w:spacing w:after="0"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CCF"/>
  </w:style>
  <w:style w:type="paragraph" w:styleId="1">
    <w:name w:val="heading 1"/>
    <w:basedOn w:val="a"/>
    <w:next w:val="a"/>
    <w:link w:val="10"/>
    <w:uiPriority w:val="9"/>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semiHidden/>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semiHidden/>
    <w:rsid w:val="004B0913"/>
    <w:rPr>
      <w:rFonts w:ascii="Tahoma" w:hAnsi="Tahoma" w:cs="Tahoma"/>
      <w:sz w:val="16"/>
      <w:szCs w:val="16"/>
    </w:rPr>
  </w:style>
  <w:style w:type="paragraph" w:styleId="ad">
    <w:name w:val="header"/>
    <w:basedOn w:val="a"/>
    <w:link w:val="ae"/>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rsid w:val="00045E6F"/>
  </w:style>
  <w:style w:type="paragraph" w:styleId="af">
    <w:name w:val="footer"/>
    <w:basedOn w:val="a"/>
    <w:link w:val="af0"/>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iPriority w:val="99"/>
    <w:semiHidden/>
    <w:unhideWhenUsed/>
    <w:rsid w:val="00D22A18"/>
    <w:pPr>
      <w:spacing w:after="120"/>
    </w:pPr>
  </w:style>
  <w:style w:type="character" w:customStyle="1" w:styleId="af6">
    <w:name w:val="Основной текст Знак"/>
    <w:basedOn w:val="a0"/>
    <w:link w:val="af5"/>
    <w:uiPriority w:val="99"/>
    <w:semiHidden/>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uiPriority w:val="9"/>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semiHidden/>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0">
    <w:name w:val="Основной текст (4)"/>
    <w:basedOn w:val="a"/>
    <w:link w:val="4"/>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consplusnormal">
    <w:name w:val="consplusnormal"/>
    <w:basedOn w:val="a"/>
    <w:uiPriority w:val="99"/>
    <w:rsid w:val="00736A6C"/>
    <w:pPr>
      <w:spacing w:after="0"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3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business.roseltorg.ru" TargetMode="External"/><Relationship Id="rId3" Type="http://schemas.openxmlformats.org/officeDocument/2006/relationships/styles" Target="styles.xml"/><Relationship Id="rId21" Type="http://schemas.openxmlformats.org/officeDocument/2006/relationships/hyperlink" Target="mailto:____@kerchbutoma.ru"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business.roseltor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fontTable" Target="fontTable.xml"/><Relationship Id="rId10" Type="http://schemas.openxmlformats.org/officeDocument/2006/relationships/hyperlink" Target="https://zakupki.kerchbutoma.ru" TargetMode="External"/><Relationship Id="rId19" Type="http://schemas.openxmlformats.org/officeDocument/2006/relationships/hyperlink" Target="https://zakupki.kerchbutoma.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0B305-FFFC-4BF3-B07A-B0E15A226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36</Pages>
  <Words>13433</Words>
  <Characters>76571</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Элина Николаевна Мудракова</cp:lastModifiedBy>
  <cp:revision>3</cp:revision>
  <dcterms:created xsi:type="dcterms:W3CDTF">2026-08-21T11:37:00Z</dcterms:created>
  <dcterms:modified xsi:type="dcterms:W3CDTF">2026-08-21T11:48:00Z</dcterms:modified>
</cp:coreProperties>
</file>