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456" w:type="dxa"/>
        <w:tblLayout w:type="fixed"/>
        <w:tblLook w:val="04A0" w:firstRow="1" w:lastRow="0" w:firstColumn="1" w:lastColumn="0" w:noHBand="0" w:noVBand="1"/>
      </w:tblPr>
      <w:tblGrid>
        <w:gridCol w:w="3227"/>
        <w:gridCol w:w="7229"/>
      </w:tblGrid>
      <w:tr w:rsidR="00115109" w:rsidRPr="001B4074" w:rsidTr="00EC3231">
        <w:trPr>
          <w:trHeight w:val="60"/>
        </w:trPr>
        <w:tc>
          <w:tcPr>
            <w:tcW w:w="10456" w:type="dxa"/>
            <w:gridSpan w:val="2"/>
            <w:shd w:val="clear" w:color="auto" w:fill="auto"/>
          </w:tcPr>
          <w:p w:rsidR="00EF5C86" w:rsidRPr="00212F2F" w:rsidRDefault="00212F2F" w:rsidP="00212F2F">
            <w:pPr>
              <w:jc w:val="center"/>
              <w:rPr>
                <w:rFonts w:ascii="Times New Roman" w:hAnsi="Times New Roman" w:cs="Times New Roman"/>
                <w:b/>
                <w:sz w:val="24"/>
                <w:szCs w:val="24"/>
              </w:rPr>
            </w:pPr>
            <w:r w:rsidRPr="00212F2F">
              <w:rPr>
                <w:rFonts w:ascii="Times New Roman" w:hAnsi="Times New Roman" w:cs="Times New Roman"/>
                <w:b/>
                <w:sz w:val="24"/>
                <w:szCs w:val="24"/>
              </w:rPr>
              <w:t xml:space="preserve">ДОКУМЕНТАЦИЯ О ПРОВЕДЕНИИ ЗАПРОСА КОММЕРЧЕСКИХ ПРЕДЛОЖЕНИЙ  </w:t>
            </w:r>
            <w:proofErr w:type="gramStart"/>
            <w:r w:rsidRPr="00212F2F">
              <w:rPr>
                <w:rFonts w:ascii="Times New Roman" w:hAnsi="Times New Roman" w:cs="Times New Roman"/>
                <w:b/>
                <w:sz w:val="24"/>
                <w:szCs w:val="24"/>
              </w:rPr>
              <w:t>НА</w:t>
            </w:r>
            <w:proofErr w:type="gramEnd"/>
            <w:r w:rsidRPr="00212F2F">
              <w:rPr>
                <w:rFonts w:ascii="Times New Roman" w:hAnsi="Times New Roman" w:cs="Times New Roman"/>
                <w:b/>
                <w:sz w:val="24"/>
                <w:szCs w:val="24"/>
              </w:rPr>
              <w:t xml:space="preserve"> </w:t>
            </w:r>
          </w:p>
          <w:p w:rsidR="00212F2F" w:rsidRPr="00212F2F" w:rsidRDefault="00212F2F" w:rsidP="00212F2F">
            <w:pPr>
              <w:jc w:val="center"/>
              <w:rPr>
                <w:rFonts w:ascii="Times New Roman" w:hAnsi="Times New Roman"/>
                <w:b/>
                <w:sz w:val="24"/>
                <w:szCs w:val="24"/>
              </w:rPr>
            </w:pPr>
            <w:proofErr w:type="gramStart"/>
            <w:r w:rsidRPr="00212F2F">
              <w:rPr>
                <w:rFonts w:ascii="Times New Roman" w:hAnsi="Times New Roman" w:cs="Times New Roman"/>
                <w:b/>
                <w:sz w:val="24"/>
                <w:szCs w:val="24"/>
              </w:rPr>
              <w:t>ПРИОБРЕТЕНИЕ</w:t>
            </w:r>
            <w:r w:rsidR="001C00D4">
              <w:rPr>
                <w:rFonts w:ascii="Times New Roman" w:hAnsi="Times New Roman"/>
                <w:b/>
                <w:sz w:val="24"/>
                <w:szCs w:val="24"/>
              </w:rPr>
              <w:t xml:space="preserve"> </w:t>
            </w:r>
            <w:r w:rsidR="00C43843" w:rsidRPr="00C43843">
              <w:rPr>
                <w:rFonts w:ascii="Times New Roman" w:hAnsi="Times New Roman"/>
                <w:b/>
                <w:sz w:val="24"/>
                <w:szCs w:val="24"/>
              </w:rPr>
              <w:t>СТАЛЬНЫХ ТРУБ (ЗАКАЗ.</w:t>
            </w:r>
            <w:proofErr w:type="gramEnd"/>
            <w:r w:rsidR="00C43843" w:rsidRPr="00C43843">
              <w:rPr>
                <w:rFonts w:ascii="Times New Roman" w:hAnsi="Times New Roman"/>
                <w:b/>
                <w:sz w:val="24"/>
                <w:szCs w:val="24"/>
              </w:rPr>
              <w:t xml:space="preserve"> </w:t>
            </w:r>
            <w:proofErr w:type="gramStart"/>
            <w:r w:rsidR="00C43843" w:rsidRPr="00C43843">
              <w:rPr>
                <w:rFonts w:ascii="Times New Roman" w:hAnsi="Times New Roman"/>
                <w:b/>
                <w:sz w:val="24"/>
                <w:szCs w:val="24"/>
              </w:rPr>
              <w:t>ВЕДОМОСТЬ И МСЧ) ЗАВ. № 901.</w:t>
            </w:r>
            <w:proofErr w:type="gramEnd"/>
          </w:p>
          <w:p w:rsidR="00212F2F" w:rsidRPr="00532FDB" w:rsidRDefault="00212F2F" w:rsidP="00212F2F">
            <w:pPr>
              <w:jc w:val="center"/>
              <w:rPr>
                <w:rFonts w:ascii="Times New Roman" w:hAnsi="Times New Roman" w:cs="Times New Roman"/>
                <w:b/>
                <w:sz w:val="24"/>
                <w:szCs w:val="24"/>
              </w:rPr>
            </w:pPr>
          </w:p>
        </w:tc>
      </w:tr>
      <w:tr w:rsidR="006430A5" w:rsidRPr="001B4074" w:rsidTr="00EC3231">
        <w:trPr>
          <w:trHeight w:val="60"/>
        </w:trPr>
        <w:tc>
          <w:tcPr>
            <w:tcW w:w="3227" w:type="dxa"/>
            <w:shd w:val="clear" w:color="auto" w:fill="auto"/>
          </w:tcPr>
          <w:p w:rsidR="006430A5" w:rsidRPr="001B4074" w:rsidRDefault="006430A5" w:rsidP="007D4799">
            <w:pPr>
              <w:pStyle w:val="a5"/>
              <w:numPr>
                <w:ilvl w:val="0"/>
                <w:numId w:val="2"/>
              </w:numPr>
              <w:tabs>
                <w:tab w:val="left" w:pos="226"/>
              </w:tabs>
              <w:ind w:left="0" w:firstLine="0"/>
              <w:rPr>
                <w:rFonts w:ascii="Times New Roman" w:hAnsi="Times New Roman" w:cs="Times New Roman"/>
                <w:b/>
                <w:sz w:val="24"/>
                <w:szCs w:val="24"/>
              </w:rPr>
            </w:pPr>
            <w:r w:rsidRPr="001B4074">
              <w:rPr>
                <w:rFonts w:ascii="Times New Roman" w:hAnsi="Times New Roman" w:cs="Times New Roman"/>
                <w:b/>
                <w:sz w:val="24"/>
                <w:szCs w:val="24"/>
              </w:rPr>
              <w:t>Общие сведения</w:t>
            </w:r>
          </w:p>
        </w:tc>
        <w:tc>
          <w:tcPr>
            <w:tcW w:w="7229" w:type="dxa"/>
            <w:shd w:val="clear" w:color="auto" w:fill="auto"/>
          </w:tcPr>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официальным сайтом Заказчика </w:t>
            </w:r>
            <w:hyperlink r:id="rId10"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1B4074">
              <w:rPr>
                <w:rFonts w:ascii="Times New Roman" w:eastAsia="Arial Unicode MS" w:hAnsi="Times New Roman" w:cs="Times New Roman"/>
                <w:b/>
                <w:sz w:val="24"/>
                <w:szCs w:val="24"/>
              </w:rPr>
              <w:t xml:space="preserve"> </w:t>
            </w:r>
            <w:r w:rsidRPr="001B4074">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1.4.</w:t>
            </w:r>
            <w:r w:rsidRPr="001B4074">
              <w:rPr>
                <w:rFonts w:ascii="Times New Roman" w:eastAsia="Arial Unicode MS" w:hAnsi="Times New Roman" w:cs="Times New Roman"/>
                <w:sz w:val="24"/>
                <w:szCs w:val="24"/>
              </w:rPr>
              <w:t xml:space="preserve"> Заказчик вправе принять решение </w:t>
            </w:r>
            <w:proofErr w:type="gramStart"/>
            <w:r w:rsidRPr="001B4074">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1B4074">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на официальном сайте Заказчика </w:t>
            </w:r>
            <w:hyperlink r:id="rId12"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1B4074" w:rsidRDefault="006430A5" w:rsidP="00E37E8D">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1.6. </w:t>
            </w:r>
            <w:r w:rsidRPr="001B4074">
              <w:rPr>
                <w:rFonts w:ascii="Times New Roman" w:eastAsia="Arial Unicode MS" w:hAnsi="Times New Roman" w:cs="Times New Roman"/>
                <w:sz w:val="24"/>
                <w:szCs w:val="24"/>
              </w:rPr>
              <w:t xml:space="preserve">Заказчик </w:t>
            </w:r>
            <w:r w:rsidRPr="001B4074">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1B4074" w:rsidTr="00EC3231">
        <w:tc>
          <w:tcPr>
            <w:tcW w:w="3227" w:type="dxa"/>
            <w:shd w:val="clear" w:color="auto" w:fill="auto"/>
          </w:tcPr>
          <w:p w:rsidR="00C05563" w:rsidRPr="001B4074" w:rsidRDefault="002F5A1E" w:rsidP="007D4799">
            <w:pPr>
              <w:rPr>
                <w:rFonts w:ascii="Times New Roman" w:hAnsi="Times New Roman" w:cs="Times New Roman"/>
                <w:sz w:val="24"/>
                <w:szCs w:val="24"/>
              </w:rPr>
            </w:pPr>
            <w:r w:rsidRPr="001B4074">
              <w:rPr>
                <w:rFonts w:ascii="Times New Roman" w:hAnsi="Times New Roman" w:cs="Times New Roman"/>
                <w:b/>
                <w:sz w:val="24"/>
                <w:szCs w:val="24"/>
              </w:rPr>
              <w:t xml:space="preserve">2. </w:t>
            </w:r>
            <w:r w:rsidR="00C05563" w:rsidRPr="001B4074">
              <w:rPr>
                <w:rFonts w:ascii="Times New Roman" w:hAnsi="Times New Roman" w:cs="Times New Roman"/>
                <w:b/>
                <w:sz w:val="24"/>
                <w:szCs w:val="24"/>
              </w:rPr>
              <w:t>Способ закупки</w:t>
            </w:r>
          </w:p>
        </w:tc>
        <w:tc>
          <w:tcPr>
            <w:tcW w:w="7229" w:type="dxa"/>
            <w:shd w:val="clear" w:color="auto" w:fill="auto"/>
          </w:tcPr>
          <w:p w:rsidR="00C05563" w:rsidRPr="001B4074" w:rsidRDefault="006C427B" w:rsidP="007D4799">
            <w:pPr>
              <w:rPr>
                <w:rFonts w:ascii="Times New Roman" w:hAnsi="Times New Roman" w:cs="Times New Roman"/>
                <w:sz w:val="24"/>
                <w:szCs w:val="24"/>
              </w:rPr>
            </w:pPr>
            <w:r w:rsidRPr="001B4074">
              <w:rPr>
                <w:rFonts w:ascii="Times New Roman" w:hAnsi="Times New Roman" w:cs="Times New Roman"/>
                <w:sz w:val="24"/>
                <w:szCs w:val="24"/>
              </w:rPr>
              <w:t>З</w:t>
            </w:r>
            <w:r w:rsidR="00C05563" w:rsidRPr="001B4074">
              <w:rPr>
                <w:rFonts w:ascii="Times New Roman" w:hAnsi="Times New Roman" w:cs="Times New Roman"/>
                <w:sz w:val="24"/>
                <w:szCs w:val="24"/>
              </w:rPr>
              <w:t xml:space="preserve">апрос </w:t>
            </w:r>
            <w:r w:rsidR="00C05563" w:rsidRPr="001B4074">
              <w:rPr>
                <w:rFonts w:ascii="Times New Roman" w:eastAsia="Arial Unicode MS" w:hAnsi="Times New Roman" w:cs="Times New Roman"/>
                <w:sz w:val="24"/>
                <w:szCs w:val="24"/>
              </w:rPr>
              <w:t>коммерческих предложений</w:t>
            </w:r>
            <w:r w:rsidR="00C05563" w:rsidRPr="001B4074">
              <w:rPr>
                <w:rFonts w:ascii="Times New Roman" w:hAnsi="Times New Roman" w:cs="Times New Roman"/>
                <w:sz w:val="24"/>
                <w:szCs w:val="24"/>
              </w:rPr>
              <w:t>.</w:t>
            </w:r>
          </w:p>
        </w:tc>
      </w:tr>
      <w:tr w:rsidR="00C05563" w:rsidRPr="001B4074" w:rsidTr="009D500C">
        <w:trPr>
          <w:trHeight w:val="1190"/>
        </w:trPr>
        <w:tc>
          <w:tcPr>
            <w:tcW w:w="3227" w:type="dxa"/>
            <w:shd w:val="clear" w:color="auto" w:fill="auto"/>
          </w:tcPr>
          <w:p w:rsidR="00C05563" w:rsidRPr="001B4074" w:rsidRDefault="002F5A1E" w:rsidP="009D500C">
            <w:pPr>
              <w:jc w:val="both"/>
              <w:rPr>
                <w:rFonts w:ascii="Times New Roman" w:hAnsi="Times New Roman" w:cs="Times New Roman"/>
                <w:sz w:val="24"/>
                <w:szCs w:val="24"/>
              </w:rPr>
            </w:pPr>
            <w:r w:rsidRPr="001B4074">
              <w:rPr>
                <w:rFonts w:ascii="Times New Roman" w:hAnsi="Times New Roman" w:cs="Times New Roman"/>
                <w:b/>
                <w:sz w:val="24"/>
                <w:szCs w:val="24"/>
              </w:rPr>
              <w:t xml:space="preserve">3. </w:t>
            </w:r>
            <w:r w:rsidR="00C05563" w:rsidRPr="001B4074">
              <w:rPr>
                <w:rFonts w:ascii="Times New Roman" w:hAnsi="Times New Roman" w:cs="Times New Roman"/>
                <w:b/>
                <w:sz w:val="24"/>
                <w:szCs w:val="24"/>
              </w:rPr>
              <w:t>Наименование, место нахождения, почтовый адрес, адрес электронной почты</w:t>
            </w:r>
          </w:p>
        </w:tc>
        <w:tc>
          <w:tcPr>
            <w:tcW w:w="7229" w:type="dxa"/>
            <w:shd w:val="clear" w:color="auto" w:fill="auto"/>
          </w:tcPr>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АО "СУДОСТРОИТЕЛЬНЫЙ ЗАВОД ИМЕНИ Б.Е. БУТОМЫ"</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ИНН/КПП 9111022140/911101001</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298310, Республика Крым, г. Керчь, ул. Танкистов, д. 4.</w:t>
            </w:r>
          </w:p>
          <w:p w:rsidR="00C05563" w:rsidRPr="001B4074" w:rsidRDefault="00C43843" w:rsidP="009D500C">
            <w:pPr>
              <w:widowControl w:val="0"/>
              <w:tabs>
                <w:tab w:val="left" w:pos="142"/>
                <w:tab w:val="left" w:pos="2865"/>
              </w:tabs>
              <w:autoSpaceDE w:val="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20</w:t>
            </w:r>
            <w:r w:rsidR="00C05563" w:rsidRPr="001B4074">
              <w:rPr>
                <w:rFonts w:ascii="Times New Roman" w:hAnsi="Times New Roman" w:cs="Times New Roman"/>
                <w:sz w:val="24"/>
                <w:szCs w:val="24"/>
                <w:shd w:val="clear" w:color="auto" w:fill="FFFFFF"/>
              </w:rPr>
              <w:t>@kerch</w:t>
            </w:r>
            <w:proofErr w:type="spellStart"/>
            <w:r w:rsidR="00C05563" w:rsidRPr="001B4074">
              <w:rPr>
                <w:rFonts w:ascii="Times New Roman" w:hAnsi="Times New Roman" w:cs="Times New Roman"/>
                <w:sz w:val="24"/>
                <w:szCs w:val="24"/>
                <w:shd w:val="clear" w:color="auto" w:fill="FFFFFF"/>
                <w:lang w:val="en-US"/>
              </w:rPr>
              <w:t>butoma</w:t>
            </w:r>
            <w:proofErr w:type="spellEnd"/>
            <w:r w:rsidR="00C05563" w:rsidRPr="001B4074">
              <w:rPr>
                <w:rFonts w:ascii="Times New Roman" w:hAnsi="Times New Roman" w:cs="Times New Roman"/>
                <w:sz w:val="24"/>
                <w:szCs w:val="24"/>
                <w:shd w:val="clear" w:color="auto" w:fill="FFFFFF"/>
              </w:rPr>
              <w:t>.</w:t>
            </w:r>
            <w:proofErr w:type="spellStart"/>
            <w:r w:rsidR="00C05563" w:rsidRPr="001B4074">
              <w:rPr>
                <w:rFonts w:ascii="Times New Roman" w:hAnsi="Times New Roman" w:cs="Times New Roman"/>
                <w:sz w:val="24"/>
                <w:szCs w:val="24"/>
                <w:shd w:val="clear" w:color="auto" w:fill="FFFFFF"/>
                <w:lang w:val="en-US"/>
              </w:rPr>
              <w:t>ru</w:t>
            </w:r>
            <w:proofErr w:type="spellEnd"/>
            <w:r w:rsidR="00C05563" w:rsidRPr="001B4074">
              <w:rPr>
                <w:rStyle w:val="a4"/>
                <w:rFonts w:ascii="Times New Roman" w:hAnsi="Times New Roman" w:cs="Times New Roman"/>
                <w:sz w:val="24"/>
                <w:szCs w:val="24"/>
                <w:shd w:val="clear" w:color="auto" w:fill="FFFFFF"/>
              </w:rPr>
              <w:t xml:space="preserve">  -</w:t>
            </w:r>
            <w:proofErr w:type="gramEnd"/>
            <w:r w:rsidR="00C05563" w:rsidRPr="001B4074">
              <w:rPr>
                <w:rStyle w:val="a4"/>
                <w:rFonts w:ascii="Times New Roman" w:hAnsi="Times New Roman" w:cs="Times New Roman"/>
                <w:sz w:val="24"/>
                <w:szCs w:val="24"/>
                <w:shd w:val="clear" w:color="auto" w:fill="FFFFFF"/>
              </w:rPr>
              <w:t xml:space="preserve"> эл. почта тендерного отдела.</w:t>
            </w:r>
          </w:p>
        </w:tc>
      </w:tr>
      <w:tr w:rsidR="00C05563" w:rsidRPr="001B4074" w:rsidTr="00EC3231">
        <w:trPr>
          <w:trHeight w:val="1283"/>
        </w:trPr>
        <w:tc>
          <w:tcPr>
            <w:tcW w:w="3227" w:type="dxa"/>
            <w:shd w:val="clear" w:color="auto" w:fill="auto"/>
          </w:tcPr>
          <w:p w:rsidR="00C05563" w:rsidRPr="001B4074" w:rsidRDefault="002F5A1E"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4. </w:t>
            </w:r>
            <w:r w:rsidR="00C05563" w:rsidRPr="001B4074">
              <w:rPr>
                <w:rFonts w:ascii="Times New Roman" w:hAnsi="Times New Roman" w:cs="Times New Roman"/>
                <w:b/>
                <w:sz w:val="24"/>
                <w:szCs w:val="24"/>
              </w:rPr>
              <w:t>Номер контактного телефона заказчика:</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1B4074" w:rsidRDefault="00736FD3" w:rsidP="007D4799">
            <w:pPr>
              <w:widowControl w:val="0"/>
              <w:tabs>
                <w:tab w:val="left" w:pos="142"/>
                <w:tab w:val="left" w:pos="2865"/>
              </w:tabs>
              <w:autoSpaceDE w:val="0"/>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тел. </w:t>
            </w:r>
            <w:r w:rsidR="001A7061" w:rsidRPr="001B4074">
              <w:rPr>
                <w:rFonts w:ascii="Times New Roman" w:hAnsi="Times New Roman" w:cs="Times New Roman"/>
                <w:sz w:val="24"/>
                <w:szCs w:val="24"/>
              </w:rPr>
              <w:t>+7(36561)</w:t>
            </w:r>
            <w:r w:rsidR="001A7061">
              <w:rPr>
                <w:rFonts w:ascii="Times New Roman" w:hAnsi="Times New Roman" w:cs="Times New Roman"/>
                <w:color w:val="000000"/>
                <w:sz w:val="24"/>
                <w:szCs w:val="24"/>
              </w:rPr>
              <w:t xml:space="preserve">3-75-17 </w:t>
            </w:r>
            <w:r w:rsidR="00AC4911">
              <w:rPr>
                <w:rFonts w:ascii="Times New Roman" w:hAnsi="Times New Roman" w:cs="Times New Roman"/>
                <w:sz w:val="24"/>
                <w:szCs w:val="24"/>
                <w:shd w:val="clear" w:color="auto" w:fill="FFFFFF"/>
              </w:rPr>
              <w:t>–</w:t>
            </w:r>
            <w:r w:rsidR="00C43843">
              <w:rPr>
                <w:rFonts w:ascii="Times New Roman" w:hAnsi="Times New Roman" w:cs="Times New Roman"/>
                <w:sz w:val="24"/>
                <w:szCs w:val="24"/>
                <w:shd w:val="clear" w:color="auto" w:fill="FFFFFF"/>
              </w:rPr>
              <w:t xml:space="preserve"> Мудракова Элина</w:t>
            </w:r>
            <w:r w:rsidR="008C0E99">
              <w:rPr>
                <w:rFonts w:ascii="Times New Roman" w:hAnsi="Times New Roman" w:cs="Times New Roman"/>
                <w:sz w:val="24"/>
                <w:szCs w:val="24"/>
                <w:shd w:val="clear" w:color="auto" w:fill="FFFFFF"/>
              </w:rPr>
              <w:t xml:space="preserve"> Николаевна </w:t>
            </w:r>
            <w:r w:rsidR="00F729D8" w:rsidRPr="001B4074">
              <w:rPr>
                <w:rFonts w:ascii="Times New Roman" w:hAnsi="Times New Roman" w:cs="Times New Roman"/>
                <w:sz w:val="24"/>
                <w:szCs w:val="24"/>
                <w:shd w:val="clear" w:color="auto" w:fill="FFFFFF"/>
              </w:rPr>
              <w:t>- по вопросам документации.</w:t>
            </w:r>
            <w:r w:rsidR="00C05563" w:rsidRPr="001B4074">
              <w:rPr>
                <w:rFonts w:ascii="Times New Roman" w:hAnsi="Times New Roman" w:cs="Times New Roman"/>
                <w:sz w:val="24"/>
                <w:szCs w:val="24"/>
                <w:shd w:val="clear" w:color="auto" w:fill="FFFFFF"/>
              </w:rPr>
              <w:tab/>
            </w:r>
          </w:p>
          <w:p w:rsidR="00C05563" w:rsidRPr="001B4074" w:rsidRDefault="00C05563" w:rsidP="009D500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тел. +7(36561)</w:t>
            </w:r>
            <w:r w:rsidR="005262D0">
              <w:rPr>
                <w:rFonts w:ascii="Times New Roman" w:hAnsi="Times New Roman" w:cs="Times New Roman"/>
                <w:color w:val="000000"/>
                <w:sz w:val="24"/>
                <w:szCs w:val="24"/>
              </w:rPr>
              <w:t>3-</w:t>
            </w:r>
            <w:r w:rsidR="00E45528">
              <w:rPr>
                <w:rFonts w:ascii="Times New Roman" w:hAnsi="Times New Roman" w:cs="Times New Roman"/>
                <w:color w:val="000000"/>
                <w:sz w:val="24"/>
                <w:szCs w:val="24"/>
              </w:rPr>
              <w:t>7</w:t>
            </w:r>
            <w:r w:rsidR="00850F8D">
              <w:rPr>
                <w:rFonts w:ascii="Times New Roman" w:hAnsi="Times New Roman" w:cs="Times New Roman"/>
                <w:color w:val="000000"/>
                <w:sz w:val="24"/>
                <w:szCs w:val="24"/>
              </w:rPr>
              <w:t>8</w:t>
            </w:r>
            <w:r w:rsidR="005969A7">
              <w:rPr>
                <w:rFonts w:ascii="Times New Roman" w:hAnsi="Times New Roman" w:cs="Times New Roman"/>
                <w:color w:val="000000"/>
                <w:sz w:val="24"/>
                <w:szCs w:val="24"/>
              </w:rPr>
              <w:t>-</w:t>
            </w:r>
            <w:r w:rsidR="009D500C" w:rsidRPr="009D500C">
              <w:rPr>
                <w:rFonts w:ascii="Times New Roman" w:hAnsi="Times New Roman" w:cs="Times New Roman"/>
                <w:color w:val="000000"/>
                <w:sz w:val="24"/>
                <w:szCs w:val="24"/>
              </w:rPr>
              <w:t>00</w:t>
            </w:r>
            <w:r w:rsidR="002D1D40">
              <w:rPr>
                <w:rFonts w:ascii="Times New Roman" w:hAnsi="Times New Roman" w:cs="Times New Roman"/>
                <w:color w:val="000000"/>
                <w:sz w:val="24"/>
                <w:szCs w:val="24"/>
              </w:rPr>
              <w:t xml:space="preserve"> </w:t>
            </w:r>
            <w:r w:rsidR="00F84835" w:rsidRPr="001B4074">
              <w:rPr>
                <w:rFonts w:ascii="Times New Roman" w:hAnsi="Times New Roman" w:cs="Times New Roman"/>
                <w:sz w:val="24"/>
                <w:szCs w:val="24"/>
              </w:rPr>
              <w:t>–</w:t>
            </w:r>
            <w:r w:rsidR="008C0E99">
              <w:rPr>
                <w:rFonts w:ascii="Times New Roman" w:hAnsi="Times New Roman" w:cs="Times New Roman"/>
                <w:sz w:val="24"/>
                <w:szCs w:val="24"/>
              </w:rPr>
              <w:t xml:space="preserve"> </w:t>
            </w:r>
            <w:r w:rsidR="009D500C">
              <w:rPr>
                <w:rFonts w:ascii="Times New Roman" w:hAnsi="Times New Roman" w:cs="Times New Roman"/>
                <w:color w:val="000000"/>
                <w:sz w:val="24"/>
                <w:szCs w:val="24"/>
              </w:rPr>
              <w:t>Антонова Марина Валерьевна</w:t>
            </w:r>
            <w:r w:rsidR="001A7061">
              <w:rPr>
                <w:rFonts w:ascii="Times New Roman" w:hAnsi="Times New Roman" w:cs="Times New Roman"/>
                <w:color w:val="000000"/>
                <w:sz w:val="24"/>
                <w:szCs w:val="24"/>
              </w:rPr>
              <w:t xml:space="preserve"> -</w:t>
            </w:r>
            <w:r w:rsidR="00A0322D">
              <w:rPr>
                <w:rFonts w:ascii="Times New Roman" w:hAnsi="Times New Roman" w:cs="Times New Roman"/>
                <w:color w:val="000000"/>
                <w:sz w:val="24"/>
                <w:szCs w:val="24"/>
              </w:rPr>
              <w:t xml:space="preserve"> по техническим вопросам.</w:t>
            </w:r>
          </w:p>
        </w:tc>
      </w:tr>
      <w:tr w:rsidR="00A63CB3" w:rsidRPr="001B4074" w:rsidTr="00EC3231">
        <w:trPr>
          <w:trHeight w:val="1223"/>
        </w:trPr>
        <w:tc>
          <w:tcPr>
            <w:tcW w:w="3227" w:type="dxa"/>
            <w:shd w:val="clear" w:color="auto" w:fill="auto"/>
          </w:tcPr>
          <w:p w:rsidR="00A63CB3" w:rsidRPr="001B4074" w:rsidRDefault="00A63CB3" w:rsidP="007D4799">
            <w:pPr>
              <w:rPr>
                <w:rFonts w:ascii="Times New Roman" w:hAnsi="Times New Roman" w:cs="Times New Roman"/>
                <w:b/>
                <w:sz w:val="24"/>
                <w:szCs w:val="24"/>
              </w:rPr>
            </w:pPr>
            <w:r w:rsidRPr="001B4074">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E37E8D" w:rsidRPr="00BF1F4D" w:rsidRDefault="00532FDB" w:rsidP="00A3764E">
            <w:pPr>
              <w:jc w:val="center"/>
              <w:rPr>
                <w:rFonts w:ascii="Times New Roman" w:hAnsi="Times New Roman"/>
                <w:sz w:val="24"/>
                <w:szCs w:val="24"/>
              </w:rPr>
            </w:pPr>
            <w:r w:rsidRPr="00BF1F4D">
              <w:rPr>
                <w:rFonts w:ascii="Times New Roman" w:hAnsi="Times New Roman" w:cs="Times New Roman"/>
                <w:sz w:val="24"/>
                <w:szCs w:val="24"/>
              </w:rPr>
              <w:t>Приобретение</w:t>
            </w:r>
            <w:r w:rsidRPr="00BF1F4D">
              <w:rPr>
                <w:rFonts w:ascii="Times New Roman" w:hAnsi="Times New Roman"/>
                <w:sz w:val="24"/>
                <w:szCs w:val="24"/>
              </w:rPr>
              <w:t xml:space="preserve">  </w:t>
            </w:r>
            <w:r w:rsidR="008C0E99">
              <w:rPr>
                <w:rFonts w:ascii="Times New Roman" w:hAnsi="Times New Roman"/>
                <w:sz w:val="24"/>
                <w:szCs w:val="24"/>
              </w:rPr>
              <w:t xml:space="preserve">стальных труб </w:t>
            </w:r>
            <w:r w:rsidR="00E8739C">
              <w:rPr>
                <w:rFonts w:ascii="Times New Roman" w:hAnsi="Times New Roman"/>
                <w:sz w:val="24"/>
                <w:szCs w:val="24"/>
              </w:rPr>
              <w:t>(заказ</w:t>
            </w:r>
            <w:proofErr w:type="gramStart"/>
            <w:r w:rsidR="00E8739C">
              <w:rPr>
                <w:rFonts w:ascii="Times New Roman" w:hAnsi="Times New Roman"/>
                <w:sz w:val="24"/>
                <w:szCs w:val="24"/>
              </w:rPr>
              <w:t>.</w:t>
            </w:r>
            <w:proofErr w:type="gramEnd"/>
            <w:r w:rsidR="00E8739C">
              <w:rPr>
                <w:rFonts w:ascii="Times New Roman" w:hAnsi="Times New Roman"/>
                <w:sz w:val="24"/>
                <w:szCs w:val="24"/>
              </w:rPr>
              <w:t xml:space="preserve"> </w:t>
            </w:r>
            <w:proofErr w:type="gramStart"/>
            <w:r w:rsidR="00E8739C">
              <w:rPr>
                <w:rFonts w:ascii="Times New Roman" w:hAnsi="Times New Roman"/>
                <w:sz w:val="24"/>
                <w:szCs w:val="24"/>
              </w:rPr>
              <w:t>в</w:t>
            </w:r>
            <w:proofErr w:type="gramEnd"/>
            <w:r w:rsidR="00E8739C">
              <w:rPr>
                <w:rFonts w:ascii="Times New Roman" w:hAnsi="Times New Roman"/>
                <w:sz w:val="24"/>
                <w:szCs w:val="24"/>
              </w:rPr>
              <w:t>едомость и МСЧ)</w:t>
            </w:r>
            <w:r w:rsidR="00C43843">
              <w:rPr>
                <w:rFonts w:ascii="Times New Roman" w:hAnsi="Times New Roman"/>
                <w:sz w:val="24"/>
                <w:szCs w:val="24"/>
              </w:rPr>
              <w:t xml:space="preserve"> зав. № 901,</w:t>
            </w:r>
            <w:r w:rsidR="00714EF4" w:rsidRPr="00BF1F4D">
              <w:rPr>
                <w:rFonts w:ascii="Times New Roman" w:eastAsia="Calibri" w:hAnsi="Times New Roman" w:cs="Calibri"/>
                <w:sz w:val="24"/>
                <w:szCs w:val="24"/>
                <w:lang w:eastAsia="ar-SA"/>
              </w:rPr>
              <w:t xml:space="preserve"> </w:t>
            </w:r>
            <w:r w:rsidR="00E37E8D" w:rsidRPr="00BF1F4D">
              <w:rPr>
                <w:rFonts w:ascii="Times New Roman" w:hAnsi="Times New Roman" w:cs="Times New Roman"/>
                <w:sz w:val="24"/>
                <w:szCs w:val="24"/>
              </w:rPr>
              <w:t>в соответствии с техническим заданием.</w:t>
            </w:r>
          </w:p>
          <w:p w:rsidR="00A63CB3" w:rsidRPr="00BF1F4D" w:rsidRDefault="00701B02" w:rsidP="006E5345">
            <w:pPr>
              <w:widowControl w:val="0"/>
              <w:autoSpaceDE w:val="0"/>
              <w:ind w:firstLine="567"/>
              <w:jc w:val="both"/>
              <w:rPr>
                <w:rFonts w:ascii="Times New Roman" w:eastAsia="Albany AMT" w:hAnsi="Times New Roman" w:cs="Times New Roman"/>
                <w:bCs/>
                <w:sz w:val="24"/>
                <w:szCs w:val="24"/>
              </w:rPr>
            </w:pPr>
            <w:r w:rsidRPr="00BF1F4D">
              <w:rPr>
                <w:rFonts w:ascii="Times New Roman" w:hAnsi="Times New Roman" w:cs="Times New Roman"/>
                <w:sz w:val="24"/>
                <w:szCs w:val="24"/>
              </w:rPr>
              <w:t>Количество и объем поставки: согласно техническому заданию</w:t>
            </w:r>
            <w:r w:rsidR="00F84835" w:rsidRPr="00BF1F4D">
              <w:rPr>
                <w:rFonts w:ascii="Times New Roman" w:hAnsi="Times New Roman" w:cs="Times New Roman"/>
                <w:sz w:val="24"/>
                <w:szCs w:val="24"/>
              </w:rPr>
              <w:t>.</w:t>
            </w:r>
            <w:r w:rsidRPr="00BF1F4D">
              <w:rPr>
                <w:rFonts w:ascii="Times New Roman" w:hAnsi="Times New Roman" w:cs="Times New Roman"/>
                <w:sz w:val="24"/>
                <w:szCs w:val="24"/>
              </w:rPr>
              <w:t xml:space="preserve"> (Приложение №1 к документации о закупке).</w:t>
            </w:r>
          </w:p>
        </w:tc>
      </w:tr>
      <w:tr w:rsidR="00A606A3" w:rsidRPr="001B4074" w:rsidTr="00A3764E">
        <w:trPr>
          <w:trHeight w:val="732"/>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Courier New" w:hAnsi="Times New Roman" w:cs="Times New Roman"/>
                <w:b/>
                <w:spacing w:val="-4"/>
                <w:sz w:val="24"/>
                <w:szCs w:val="24"/>
              </w:rPr>
              <w:t>6.</w:t>
            </w:r>
            <w:r w:rsidRPr="001B4074">
              <w:rPr>
                <w:rFonts w:ascii="Times New Roman" w:eastAsia="Courier New" w:hAnsi="Times New Roman" w:cs="Times New Roman"/>
                <w:spacing w:val="-4"/>
                <w:sz w:val="24"/>
                <w:szCs w:val="24"/>
              </w:rPr>
              <w:t xml:space="preserve"> </w:t>
            </w:r>
            <w:r w:rsidRPr="001B4074">
              <w:rPr>
                <w:rFonts w:ascii="Times New Roman" w:eastAsia="Courier New" w:hAnsi="Times New Roman" w:cs="Times New Roman"/>
                <w:b/>
                <w:spacing w:val="-4"/>
                <w:sz w:val="24"/>
                <w:szCs w:val="24"/>
              </w:rPr>
              <w:t>Срок поставки товара:</w:t>
            </w:r>
          </w:p>
        </w:tc>
        <w:tc>
          <w:tcPr>
            <w:tcW w:w="7229" w:type="dxa"/>
            <w:shd w:val="clear" w:color="auto" w:fill="auto"/>
          </w:tcPr>
          <w:p w:rsidR="00A606A3" w:rsidRPr="00BF1F4D" w:rsidRDefault="00B33F94" w:rsidP="00212F2F">
            <w:pPr>
              <w:contextualSpacing/>
              <w:jc w:val="both"/>
              <w:rPr>
                <w:rFonts w:ascii="Times New Roman" w:hAnsi="Times New Roman" w:cs="Times New Roman"/>
                <w:sz w:val="24"/>
                <w:szCs w:val="24"/>
              </w:rPr>
            </w:pPr>
            <w:r>
              <w:rPr>
                <w:rFonts w:ascii="Times New Roman" w:hAnsi="Times New Roman"/>
                <w:sz w:val="24"/>
                <w:szCs w:val="24"/>
              </w:rPr>
              <w:t>В течение 60</w:t>
            </w:r>
            <w:r w:rsidR="00212F2F" w:rsidRPr="00BF1F4D">
              <w:rPr>
                <w:rFonts w:ascii="Times New Roman" w:hAnsi="Times New Roman"/>
                <w:sz w:val="24"/>
                <w:szCs w:val="24"/>
              </w:rPr>
              <w:t xml:space="preserve"> календарных дней с правом досрочной поставки</w:t>
            </w:r>
            <w:r>
              <w:rPr>
                <w:rFonts w:ascii="Times New Roman" w:hAnsi="Times New Roman" w:cs="Times New Roman"/>
                <w:sz w:val="24"/>
                <w:szCs w:val="24"/>
              </w:rPr>
              <w:t>.</w:t>
            </w:r>
          </w:p>
        </w:tc>
      </w:tr>
      <w:tr w:rsidR="00A606A3" w:rsidRPr="001B4074" w:rsidTr="00C43843">
        <w:trPr>
          <w:trHeight w:val="836"/>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7. Условия поставки товара:</w:t>
            </w:r>
          </w:p>
        </w:tc>
        <w:tc>
          <w:tcPr>
            <w:tcW w:w="7229" w:type="dxa"/>
            <w:shd w:val="clear" w:color="auto" w:fill="auto"/>
            <w:vAlign w:val="center"/>
          </w:tcPr>
          <w:p w:rsidR="00B33F94" w:rsidRPr="00B33F94" w:rsidRDefault="00B33F94" w:rsidP="00B33F94">
            <w:pPr>
              <w:pStyle w:val="a5"/>
              <w:ind w:left="0" w:firstLine="34"/>
              <w:jc w:val="both"/>
              <w:rPr>
                <w:rFonts w:ascii="Times New Roman" w:hAnsi="Times New Roman" w:cs="Times New Roman"/>
                <w:sz w:val="24"/>
              </w:rPr>
            </w:pPr>
            <w:r w:rsidRPr="00B33F94">
              <w:rPr>
                <w:rFonts w:ascii="Times New Roman" w:hAnsi="Times New Roman" w:cs="Times New Roman"/>
                <w:sz w:val="24"/>
              </w:rPr>
              <w:t>Са</w:t>
            </w:r>
            <w:r w:rsidRPr="00B33F94">
              <w:rPr>
                <w:rFonts w:ascii="Times New Roman" w:hAnsi="Times New Roman" w:cs="Times New Roman"/>
                <w:sz w:val="24"/>
              </w:rPr>
              <w:t>мовывоз автотранспортом Покупателя на условиях EXW (ИНКОТЕРМС 2010)  со склада Поставщика в пределах Южного Федерального Округа, Северо-западного округа, Московской области.</w:t>
            </w:r>
          </w:p>
          <w:p w:rsidR="00EC3231" w:rsidRPr="00BF1F4D" w:rsidRDefault="00EC3231" w:rsidP="008C0E99">
            <w:pPr>
              <w:pStyle w:val="a5"/>
              <w:ind w:left="0" w:firstLine="567"/>
              <w:jc w:val="center"/>
              <w:rPr>
                <w:rFonts w:ascii="Times New Roman" w:hAnsi="Times New Roman" w:cs="Times New Roman"/>
                <w:sz w:val="24"/>
                <w:szCs w:val="24"/>
              </w:rPr>
            </w:pPr>
          </w:p>
        </w:tc>
      </w:tr>
      <w:tr w:rsidR="00A606A3" w:rsidRPr="001B4074" w:rsidTr="00EC3231">
        <w:trPr>
          <w:trHeight w:val="417"/>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1B4074" w:rsidRDefault="00C43843" w:rsidP="007D4799">
            <w:pPr>
              <w:ind w:firstLine="567"/>
              <w:contextualSpacing/>
              <w:jc w:val="center"/>
              <w:rPr>
                <w:rFonts w:ascii="Times New Roman" w:hAnsi="Times New Roman" w:cs="Times New Roman"/>
                <w:sz w:val="24"/>
                <w:szCs w:val="24"/>
              </w:rPr>
            </w:pPr>
            <w:r w:rsidRPr="00C43843">
              <w:rPr>
                <w:rFonts w:ascii="Times New Roman" w:hAnsi="Times New Roman" w:cs="Times New Roman"/>
                <w:sz w:val="24"/>
              </w:rPr>
              <w:t>Самовывоз</w:t>
            </w:r>
          </w:p>
        </w:tc>
      </w:tr>
      <w:tr w:rsidR="00A606A3" w:rsidRPr="001B4074" w:rsidTr="00A704F3">
        <w:trPr>
          <w:trHeight w:val="416"/>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 xml:space="preserve">9. Сведения о начальной (максимальной) цене </w:t>
            </w:r>
            <w:r w:rsidRPr="001B4074">
              <w:rPr>
                <w:rFonts w:ascii="Times New Roman" w:hAnsi="Times New Roman" w:cs="Times New Roman"/>
                <w:b/>
                <w:sz w:val="24"/>
                <w:szCs w:val="24"/>
              </w:rPr>
              <w:lastRenderedPageBreak/>
              <w:t>договора:</w:t>
            </w:r>
          </w:p>
        </w:tc>
        <w:tc>
          <w:tcPr>
            <w:tcW w:w="7229" w:type="dxa"/>
            <w:shd w:val="clear" w:color="auto" w:fill="auto"/>
            <w:vAlign w:val="center"/>
          </w:tcPr>
          <w:p w:rsidR="00A606A3" w:rsidRPr="001B4074" w:rsidRDefault="00B33F94" w:rsidP="003A5FDF">
            <w:pPr>
              <w:jc w:val="center"/>
              <w:rPr>
                <w:rFonts w:ascii="Times New Roman" w:hAnsi="Times New Roman" w:cs="Times New Roman"/>
                <w:b/>
                <w:sz w:val="24"/>
                <w:szCs w:val="24"/>
              </w:rPr>
            </w:pPr>
            <w:r>
              <w:rPr>
                <w:rFonts w:ascii="Times New Roman" w:hAnsi="Times New Roman" w:cs="Times New Roman"/>
                <w:b/>
                <w:bCs/>
                <w:sz w:val="24"/>
                <w:szCs w:val="24"/>
              </w:rPr>
              <w:lastRenderedPageBreak/>
              <w:t>1 099 965,12</w:t>
            </w:r>
            <w:r w:rsidR="008C0E99">
              <w:rPr>
                <w:rFonts w:ascii="Times New Roman" w:hAnsi="Times New Roman" w:cs="Times New Roman"/>
                <w:b/>
                <w:bCs/>
                <w:sz w:val="24"/>
                <w:szCs w:val="24"/>
              </w:rPr>
              <w:t xml:space="preserve"> </w:t>
            </w:r>
            <w:r w:rsidR="00A606A3" w:rsidRPr="00A606A3">
              <w:rPr>
                <w:rFonts w:ascii="Times New Roman" w:hAnsi="Times New Roman" w:cs="Times New Roman"/>
                <w:b/>
                <w:bCs/>
                <w:sz w:val="24"/>
                <w:szCs w:val="24"/>
              </w:rPr>
              <w:t>рублей с НДС</w:t>
            </w:r>
            <w:r w:rsidR="00860119">
              <w:rPr>
                <w:rFonts w:ascii="Times New Roman" w:hAnsi="Times New Roman" w:cs="Times New Roman"/>
                <w:b/>
                <w:bCs/>
                <w:sz w:val="24"/>
                <w:szCs w:val="24"/>
              </w:rPr>
              <w:t xml:space="preserve"> 22%</w:t>
            </w:r>
          </w:p>
        </w:tc>
      </w:tr>
      <w:tr w:rsidR="00A606A3" w:rsidRPr="001B4074" w:rsidTr="00EC3231">
        <w:trPr>
          <w:trHeight w:val="843"/>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Albany AMT" w:hAnsi="Times New Roman" w:cs="Times New Roman"/>
                <w:b/>
                <w:bCs/>
                <w:sz w:val="24"/>
                <w:szCs w:val="24"/>
              </w:rPr>
              <w:lastRenderedPageBreak/>
              <w:t>10. Требования к гарантийному сроку поставляемого товара</w:t>
            </w:r>
            <w:r w:rsidRPr="001B4074">
              <w:rPr>
                <w:rFonts w:ascii="Times New Roman" w:eastAsia="Albany AMT" w:hAnsi="Times New Roman" w:cs="Times New Roman"/>
                <w:bCs/>
                <w:sz w:val="24"/>
                <w:szCs w:val="24"/>
              </w:rPr>
              <w:t>:</w:t>
            </w:r>
          </w:p>
        </w:tc>
        <w:tc>
          <w:tcPr>
            <w:tcW w:w="7229" w:type="dxa"/>
            <w:shd w:val="clear" w:color="auto" w:fill="auto"/>
          </w:tcPr>
          <w:p w:rsidR="006C39AA" w:rsidRPr="006011C6" w:rsidRDefault="00A704F3" w:rsidP="00714EF4">
            <w:pPr>
              <w:jc w:val="both"/>
              <w:rPr>
                <w:rFonts w:ascii="Times New Roman" w:hAnsi="Times New Roman" w:cs="Times New Roman"/>
                <w:sz w:val="24"/>
                <w:szCs w:val="24"/>
              </w:rPr>
            </w:pPr>
            <w:r>
              <w:rPr>
                <w:rFonts w:ascii="Times New Roman" w:hAnsi="Times New Roman" w:cs="Times New Roman"/>
                <w:sz w:val="24"/>
                <w:szCs w:val="24"/>
              </w:rPr>
              <w:t xml:space="preserve">         </w:t>
            </w:r>
            <w:r w:rsidR="006C39AA" w:rsidRPr="006011C6">
              <w:rPr>
                <w:rFonts w:ascii="Times New Roman" w:hAnsi="Times New Roman" w:cs="Times New Roman"/>
                <w:sz w:val="24"/>
                <w:szCs w:val="24"/>
              </w:rPr>
              <w:t xml:space="preserve">Товар  должен быть новым, ранее не эксплуатируемым, не восстановленным, произведенным </w:t>
            </w:r>
            <w:r w:rsidR="008C0E99">
              <w:rPr>
                <w:rFonts w:ascii="Times New Roman" w:hAnsi="Times New Roman" w:cs="Times New Roman"/>
                <w:sz w:val="24"/>
                <w:szCs w:val="24"/>
              </w:rPr>
              <w:t>в 2025</w:t>
            </w:r>
            <w:r w:rsidR="00212F2F">
              <w:rPr>
                <w:rFonts w:ascii="Times New Roman" w:hAnsi="Times New Roman" w:cs="Times New Roman"/>
                <w:sz w:val="24"/>
                <w:szCs w:val="24"/>
              </w:rPr>
              <w:t>-2026г.</w:t>
            </w:r>
            <w:r w:rsidR="008C0E99">
              <w:rPr>
                <w:rFonts w:ascii="Times New Roman" w:hAnsi="Times New Roman" w:cs="Times New Roman"/>
                <w:sz w:val="24"/>
                <w:szCs w:val="24"/>
              </w:rPr>
              <w:t>г.</w:t>
            </w:r>
            <w:r w:rsidR="006011C6" w:rsidRPr="006011C6">
              <w:rPr>
                <w:rFonts w:ascii="Times New Roman" w:hAnsi="Times New Roman" w:cs="Times New Roman"/>
                <w:sz w:val="24"/>
                <w:szCs w:val="24"/>
              </w:rPr>
              <w:t xml:space="preserve"> </w:t>
            </w:r>
            <w:r w:rsidR="00377741">
              <w:rPr>
                <w:rFonts w:ascii="Times New Roman" w:hAnsi="Times New Roman" w:cs="Times New Roman"/>
                <w:sz w:val="24"/>
                <w:szCs w:val="24"/>
              </w:rPr>
              <w:t>на территории РФ.</w:t>
            </w:r>
          </w:p>
          <w:p w:rsidR="00567DD5" w:rsidRPr="00A3764E" w:rsidRDefault="001038A9" w:rsidP="00A3764E">
            <w:pPr>
              <w:ind w:firstLine="567"/>
              <w:contextualSpacing/>
              <w:jc w:val="both"/>
              <w:rPr>
                <w:rFonts w:ascii="Times New Roman" w:hAnsi="Times New Roman" w:cs="Times New Roman"/>
                <w:sz w:val="24"/>
                <w:szCs w:val="24"/>
              </w:rPr>
            </w:pPr>
            <w:r>
              <w:rPr>
                <w:rFonts w:ascii="Times New Roman" w:hAnsi="Times New Roman" w:cs="Times New Roman"/>
                <w:sz w:val="24"/>
                <w:szCs w:val="24"/>
              </w:rPr>
              <w:t>Гарантийный срок</w:t>
            </w:r>
            <w:r w:rsidR="002D51A6">
              <w:rPr>
                <w:rFonts w:ascii="Times New Roman" w:hAnsi="Times New Roman" w:cs="Times New Roman"/>
                <w:sz w:val="24"/>
                <w:szCs w:val="24"/>
              </w:rPr>
              <w:t>:</w:t>
            </w:r>
            <w:r>
              <w:rPr>
                <w:rFonts w:ascii="Times New Roman" w:hAnsi="Times New Roman" w:cs="Times New Roman"/>
                <w:sz w:val="24"/>
                <w:szCs w:val="24"/>
              </w:rPr>
              <w:t xml:space="preserve"> </w:t>
            </w:r>
            <w:r w:rsidR="002D51A6">
              <w:rPr>
                <w:rFonts w:ascii="Times New Roman" w:hAnsi="Times New Roman" w:cs="Times New Roman"/>
                <w:sz w:val="24"/>
                <w:szCs w:val="24"/>
              </w:rPr>
              <w:t>12 месяцев.</w:t>
            </w:r>
          </w:p>
        </w:tc>
      </w:tr>
      <w:tr w:rsidR="00A606A3" w:rsidRPr="001B4074" w:rsidTr="00EC3231">
        <w:trPr>
          <w:trHeight w:val="558"/>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11. Порядок формирования цены договора:</w:t>
            </w:r>
          </w:p>
        </w:tc>
        <w:tc>
          <w:tcPr>
            <w:tcW w:w="7229" w:type="dxa"/>
            <w:shd w:val="clear" w:color="auto" w:fill="auto"/>
          </w:tcPr>
          <w:p w:rsidR="00A606A3" w:rsidRPr="001B4074" w:rsidRDefault="00A606A3" w:rsidP="00532FDB">
            <w:pPr>
              <w:widowControl w:val="0"/>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Цена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расходы, связанные с по</w:t>
            </w:r>
            <w:r w:rsidR="0007317A">
              <w:rPr>
                <w:rFonts w:ascii="Times New Roman" w:hAnsi="Times New Roman" w:cs="Times New Roman"/>
                <w:sz w:val="24"/>
                <w:szCs w:val="24"/>
              </w:rPr>
              <w:t>грузочно-разгрузочными работами</w:t>
            </w:r>
            <w:r w:rsidR="00C94A5E">
              <w:rPr>
                <w:rFonts w:ascii="Times New Roman" w:hAnsi="Times New Roman" w:cs="Times New Roman"/>
                <w:sz w:val="24"/>
                <w:szCs w:val="24"/>
              </w:rPr>
              <w:t>,</w:t>
            </w:r>
            <w:r w:rsidR="00A0580A">
              <w:rPr>
                <w:rFonts w:ascii="Times New Roman" w:hAnsi="Times New Roman" w:cs="Times New Roman"/>
                <w:sz w:val="24"/>
                <w:szCs w:val="24"/>
              </w:rPr>
              <w:t xml:space="preserve"> </w:t>
            </w:r>
            <w:r w:rsidRPr="001B4074">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1B4074" w:rsidTr="00EC3231">
        <w:tc>
          <w:tcPr>
            <w:tcW w:w="3227" w:type="dxa"/>
            <w:shd w:val="clear" w:color="auto" w:fill="auto"/>
          </w:tcPr>
          <w:p w:rsidR="00A606A3" w:rsidRPr="001B4074" w:rsidRDefault="00A606A3" w:rsidP="007D4799">
            <w:pPr>
              <w:jc w:val="both"/>
              <w:rPr>
                <w:rFonts w:ascii="Times New Roman" w:eastAsia="Times New Roman" w:hAnsi="Times New Roman" w:cs="Times New Roman"/>
                <w:b/>
                <w:sz w:val="24"/>
                <w:szCs w:val="24"/>
                <w:lang w:eastAsia="ru-RU"/>
              </w:rPr>
            </w:pPr>
            <w:r w:rsidRPr="001B4074">
              <w:rPr>
                <w:rFonts w:ascii="Times New Roman" w:eastAsia="Times New Roman" w:hAnsi="Times New Roman" w:cs="Times New Roman"/>
                <w:b/>
                <w:sz w:val="24"/>
                <w:szCs w:val="24"/>
                <w:lang w:eastAsia="ru-RU"/>
              </w:rPr>
              <w:t>12. Обеспечение исполнения договора</w:t>
            </w:r>
            <w:r w:rsidRPr="001B4074">
              <w:rPr>
                <w:rFonts w:ascii="Times New Roman" w:hAnsi="Times New Roman" w:cs="Times New Roman"/>
                <w:sz w:val="24"/>
                <w:szCs w:val="24"/>
              </w:rPr>
              <w:t xml:space="preserve"> (</w:t>
            </w:r>
            <w:r w:rsidRPr="001B4074">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rPr>
            </w:pPr>
            <w:r w:rsidRPr="00536C84">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536C84">
              <w:rPr>
                <w:rFonts w:ascii="Times New Roman" w:hAnsi="Times New Roman" w:cs="Times New Roman"/>
                <w:sz w:val="24"/>
                <w:szCs w:val="24"/>
                <w:highlight w:val="yellow"/>
              </w:rPr>
              <w:t>с даты заключения</w:t>
            </w:r>
            <w:proofErr w:type="gramEnd"/>
            <w:r w:rsidRPr="00536C84">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 w:val="left" w:pos="142"/>
                <w:tab w:val="left" w:pos="567"/>
                <w:tab w:val="left" w:pos="1701"/>
              </w:tabs>
              <w:jc w:val="both"/>
              <w:rPr>
                <w:rFonts w:ascii="Times New Roman" w:hAnsi="Times New Roman" w:cs="Times New Roman"/>
                <w:sz w:val="24"/>
                <w:szCs w:val="24"/>
              </w:rPr>
            </w:pPr>
            <w:r w:rsidRPr="00536C84">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s>
              <w:ind w:firstLine="567"/>
              <w:jc w:val="both"/>
              <w:rPr>
                <w:rFonts w:ascii="Times New Roman" w:hAnsi="Times New Roman" w:cs="Times New Roman"/>
                <w:sz w:val="24"/>
                <w:szCs w:val="24"/>
                <w:highlight w:val="yellow"/>
              </w:rPr>
            </w:pPr>
            <w:r w:rsidRPr="001B4074">
              <w:rPr>
                <w:rFonts w:ascii="Times New Roman" w:hAnsi="Times New Roman" w:cs="Times New Roman"/>
                <w:sz w:val="24"/>
                <w:szCs w:val="24"/>
                <w:highlight w:val="yellow"/>
              </w:rPr>
              <w:t>В случае</w:t>
            </w:r>
            <w:proofErr w:type="gramStart"/>
            <w:r w:rsidRPr="001B4074">
              <w:rPr>
                <w:rFonts w:ascii="Times New Roman" w:hAnsi="Times New Roman" w:cs="Times New Roman"/>
                <w:sz w:val="24"/>
                <w:szCs w:val="24"/>
                <w:highlight w:val="yellow"/>
              </w:rPr>
              <w:t>,</w:t>
            </w:r>
            <w:proofErr w:type="gramEnd"/>
            <w:r w:rsidRPr="001B4074">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1B4074">
              <w:rPr>
                <w:rFonts w:ascii="Times New Roman" w:hAnsi="Times New Roman" w:cs="Times New Roman"/>
                <w:sz w:val="24"/>
                <w:szCs w:val="24"/>
                <w:highlight w:val="yellow"/>
              </w:rPr>
              <w:t>претензионно</w:t>
            </w:r>
            <w:proofErr w:type="spellEnd"/>
            <w:r w:rsidRPr="001B4074">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1B4074">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1B4074">
              <w:rPr>
                <w:rFonts w:ascii="Times New Roman" w:hAnsi="Times New Roman" w:cs="Times New Roman"/>
                <w:sz w:val="24"/>
                <w:szCs w:val="24"/>
                <w:highlight w:val="yellow"/>
              </w:rPr>
              <w:t xml:space="preserve"> </w:t>
            </w:r>
          </w:p>
        </w:tc>
      </w:tr>
      <w:tr w:rsidR="00A606A3" w:rsidRPr="001B4074" w:rsidTr="00EC3231">
        <w:trPr>
          <w:trHeight w:val="852"/>
        </w:trPr>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sz w:val="24"/>
                <w:szCs w:val="24"/>
              </w:rPr>
            </w:pPr>
            <w:r w:rsidRPr="001B4074">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1B4074" w:rsidRDefault="00AF6067" w:rsidP="007D4799">
            <w:pPr>
              <w:tabs>
                <w:tab w:val="left" w:pos="142"/>
              </w:tabs>
              <w:snapToGrid w:val="0"/>
              <w:jc w:val="center"/>
              <w:rPr>
                <w:rFonts w:ascii="Times New Roman" w:hAnsi="Times New Roman" w:cs="Times New Roman"/>
                <w:sz w:val="24"/>
                <w:szCs w:val="24"/>
              </w:rPr>
            </w:pPr>
            <w:hyperlink r:id="rId13" w:history="1">
              <w:r w:rsidR="00A606A3" w:rsidRPr="001B4074">
                <w:rPr>
                  <w:rFonts w:ascii="Times New Roman" w:hAnsi="Times New Roman" w:cs="Times New Roman"/>
                  <w:sz w:val="24"/>
                  <w:szCs w:val="24"/>
                </w:rPr>
                <w:t>https://business.roseltorg.ru</w:t>
              </w:r>
            </w:hyperlink>
          </w:p>
          <w:p w:rsidR="00A606A3" w:rsidRPr="001B4074" w:rsidRDefault="00AF6067" w:rsidP="007D4799">
            <w:pPr>
              <w:tabs>
                <w:tab w:val="left" w:pos="142"/>
              </w:tabs>
              <w:snapToGrid w:val="0"/>
              <w:jc w:val="center"/>
              <w:rPr>
                <w:rFonts w:ascii="Times New Roman" w:hAnsi="Times New Roman" w:cs="Times New Roman"/>
                <w:sz w:val="24"/>
                <w:szCs w:val="24"/>
              </w:rPr>
            </w:pPr>
            <w:hyperlink r:id="rId14" w:history="1">
              <w:r w:rsidR="00A606A3" w:rsidRPr="001B4074">
                <w:rPr>
                  <w:rStyle w:val="a4"/>
                  <w:rFonts w:ascii="Times New Roman" w:eastAsia="Arial Unicode MS" w:hAnsi="Times New Roman" w:cs="Times New Roman"/>
                  <w:sz w:val="24"/>
                  <w:szCs w:val="24"/>
                </w:rPr>
                <w:t>https://zakupki.kerchbutoma.ru</w:t>
              </w:r>
            </w:hyperlink>
            <w:r w:rsidR="00A606A3" w:rsidRPr="001B4074">
              <w:rPr>
                <w:rFonts w:ascii="Times New Roman" w:eastAsia="Arial Unicode MS" w:hAnsi="Times New Roman" w:cs="Times New Roman"/>
                <w:sz w:val="24"/>
                <w:szCs w:val="24"/>
              </w:rPr>
              <w:t>.</w:t>
            </w:r>
          </w:p>
        </w:tc>
      </w:tr>
      <w:tr w:rsidR="00A606A3" w:rsidRPr="001B4074" w:rsidTr="00EC3231">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8C0E99" w:rsidRPr="001B4074" w:rsidRDefault="008C0E99" w:rsidP="008C0E99">
            <w:pPr>
              <w:tabs>
                <w:tab w:val="left" w:pos="142"/>
              </w:tabs>
              <w:snapToGrid w:val="0"/>
              <w:jc w:val="center"/>
              <w:rPr>
                <w:rFonts w:ascii="Times New Roman" w:hAnsi="Times New Roman" w:cs="Times New Roman"/>
                <w:sz w:val="24"/>
                <w:szCs w:val="24"/>
              </w:rPr>
            </w:pPr>
            <w:r w:rsidRPr="008C0E99">
              <w:rPr>
                <w:rFonts w:ascii="Times New Roman" w:hAnsi="Times New Roman" w:cs="Times New Roman"/>
                <w:sz w:val="24"/>
                <w:szCs w:val="24"/>
              </w:rPr>
              <w:t>Дата и время начала и окончания по</w:t>
            </w:r>
            <w:r>
              <w:rPr>
                <w:rFonts w:ascii="Times New Roman" w:hAnsi="Times New Roman" w:cs="Times New Roman"/>
                <w:sz w:val="24"/>
                <w:szCs w:val="24"/>
              </w:rPr>
              <w:t xml:space="preserve">дачи заявок участниками закупки указаны </w:t>
            </w:r>
            <w:hyperlink r:id="rId15" w:history="1">
              <w:r w:rsidRPr="001B4074">
                <w:rPr>
                  <w:rFonts w:ascii="Times New Roman" w:hAnsi="Times New Roman" w:cs="Times New Roman"/>
                  <w:sz w:val="24"/>
                  <w:szCs w:val="24"/>
                </w:rPr>
                <w:t>https://business.roseltorg.ru</w:t>
              </w:r>
            </w:hyperlink>
          </w:p>
          <w:p w:rsidR="00A606A3" w:rsidRPr="001B4074" w:rsidRDefault="00AF6067" w:rsidP="008C0E99">
            <w:pPr>
              <w:tabs>
                <w:tab w:val="left" w:pos="142"/>
              </w:tabs>
              <w:snapToGrid w:val="0"/>
              <w:jc w:val="center"/>
              <w:rPr>
                <w:rFonts w:ascii="Times New Roman" w:hAnsi="Times New Roman" w:cs="Times New Roman"/>
                <w:sz w:val="24"/>
                <w:szCs w:val="24"/>
              </w:rPr>
            </w:pPr>
            <w:hyperlink r:id="rId16" w:history="1">
              <w:r w:rsidR="008C0E99" w:rsidRPr="001B4074">
                <w:rPr>
                  <w:rStyle w:val="a4"/>
                  <w:rFonts w:ascii="Times New Roman" w:eastAsia="Arial Unicode MS" w:hAnsi="Times New Roman" w:cs="Times New Roman"/>
                  <w:sz w:val="24"/>
                  <w:szCs w:val="24"/>
                </w:rPr>
                <w:t>https://zakupki.kerchbutoma.ru</w:t>
              </w:r>
            </w:hyperlink>
            <w:r w:rsidR="008C0E99" w:rsidRPr="001B4074">
              <w:rPr>
                <w:rFonts w:ascii="Times New Roman" w:eastAsia="Arial Unicode MS" w:hAnsi="Times New Roman" w:cs="Times New Roman"/>
                <w:sz w:val="24"/>
                <w:szCs w:val="24"/>
              </w:rPr>
              <w:t>.</w:t>
            </w:r>
          </w:p>
        </w:tc>
      </w:tr>
      <w:tr w:rsidR="00A606A3" w:rsidRPr="001B4074" w:rsidTr="00EC3231">
        <w:trPr>
          <w:trHeight w:val="560"/>
        </w:trPr>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15. </w:t>
            </w:r>
            <w:r w:rsidRPr="001B4074">
              <w:rPr>
                <w:rFonts w:ascii="Times New Roman" w:hAnsi="Times New Roman" w:cs="Times New Roman"/>
                <w:sz w:val="24"/>
                <w:szCs w:val="24"/>
              </w:rPr>
              <w:t xml:space="preserve"> </w:t>
            </w:r>
            <w:r w:rsidRPr="001B4074">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1B4074" w:rsidRDefault="00B33F94" w:rsidP="00A3764E">
            <w:pPr>
              <w:tabs>
                <w:tab w:val="left" w:pos="142"/>
              </w:tabs>
              <w:snapToGrid w:val="0"/>
              <w:jc w:val="center"/>
              <w:rPr>
                <w:rFonts w:ascii="Times New Roman" w:hAnsi="Times New Roman" w:cs="Times New Roman"/>
                <w:sz w:val="24"/>
                <w:szCs w:val="24"/>
              </w:rPr>
            </w:pPr>
            <w:r>
              <w:rPr>
                <w:rFonts w:ascii="Times New Roman" w:hAnsi="Times New Roman" w:cs="Times New Roman"/>
                <w:sz w:val="24"/>
                <w:szCs w:val="24"/>
              </w:rPr>
              <w:t>25</w:t>
            </w:r>
            <w:r w:rsidR="00A606A3" w:rsidRPr="001B4074">
              <w:rPr>
                <w:rFonts w:ascii="Times New Roman" w:hAnsi="Times New Roman" w:cs="Times New Roman"/>
                <w:sz w:val="24"/>
                <w:szCs w:val="24"/>
              </w:rPr>
              <w:t>.</w:t>
            </w:r>
            <w:r w:rsidR="00C23F72">
              <w:rPr>
                <w:rFonts w:ascii="Times New Roman" w:hAnsi="Times New Roman" w:cs="Times New Roman"/>
                <w:sz w:val="24"/>
                <w:szCs w:val="24"/>
              </w:rPr>
              <w:t>09</w:t>
            </w:r>
            <w:r w:rsidR="004810B3">
              <w:rPr>
                <w:rFonts w:ascii="Times New Roman" w:hAnsi="Times New Roman" w:cs="Times New Roman"/>
                <w:sz w:val="24"/>
                <w:szCs w:val="24"/>
              </w:rPr>
              <w:t>.202</w:t>
            </w:r>
            <w:r w:rsidR="00377741">
              <w:rPr>
                <w:rFonts w:ascii="Times New Roman" w:hAnsi="Times New Roman" w:cs="Times New Roman"/>
                <w:sz w:val="24"/>
                <w:szCs w:val="24"/>
              </w:rPr>
              <w:t>6</w:t>
            </w:r>
            <w:r w:rsidR="00A606A3" w:rsidRPr="001B4074">
              <w:rPr>
                <w:rFonts w:ascii="Times New Roman" w:hAnsi="Times New Roman" w:cs="Times New Roman"/>
                <w:sz w:val="24"/>
                <w:szCs w:val="24"/>
              </w:rPr>
              <w:t xml:space="preserve"> г. 17:00</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7"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и функционалом  официального сайта </w:t>
            </w:r>
            <w:hyperlink r:id="rId18"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согласно представленной Заказчиком форме заявки на участие.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Для участия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9"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подает заявку на участие в запросе </w:t>
            </w:r>
            <w:r w:rsidRPr="001B4074">
              <w:rPr>
                <w:rFonts w:ascii="Times New Roman" w:eastAsia="Arial Unicode MS" w:hAnsi="Times New Roman" w:cs="Times New Roman"/>
                <w:sz w:val="24"/>
                <w:szCs w:val="24"/>
              </w:rPr>
              <w:t>коммерческих предложений</w:t>
            </w:r>
            <w:r w:rsidRPr="001B4074">
              <w:rPr>
                <w:rFonts w:ascii="Times New Roman" w:hAnsi="Times New Roman" w:cs="Times New Roman"/>
                <w:sz w:val="24"/>
                <w:szCs w:val="24"/>
              </w:rPr>
              <w:t xml:space="preserve">. Заявка на участие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подается  на электронную торговую площадку </w:t>
            </w:r>
            <w:hyperlink r:id="rId20"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либо на официальный сайт </w:t>
            </w:r>
            <w:hyperlink r:id="rId21"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Приложении №2 к документации о закупке.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color w:val="FF0000"/>
                <w:sz w:val="24"/>
                <w:szCs w:val="24"/>
              </w:rPr>
            </w:pPr>
            <w:proofErr w:type="gramStart"/>
            <w:r w:rsidRPr="001B4074">
              <w:rPr>
                <w:rFonts w:ascii="Times New Roman" w:hAnsi="Times New Roman" w:cs="Times New Roman"/>
                <w:sz w:val="24"/>
                <w:szCs w:val="24"/>
              </w:rPr>
              <w:t xml:space="preserve">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w:t>
            </w:r>
            <w:r w:rsidRPr="001B4074">
              <w:rPr>
                <w:rFonts w:ascii="Times New Roman" w:hAnsi="Times New Roman" w:cs="Times New Roman"/>
                <w:sz w:val="24"/>
                <w:szCs w:val="24"/>
              </w:rPr>
              <w:lastRenderedPageBreak/>
              <w:t>закупке, и указание на товарный знак (его словесное обозначение) (при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1B4074">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1B4074" w:rsidRDefault="00A606A3" w:rsidP="007D4799">
            <w:pPr>
              <w:tabs>
                <w:tab w:val="left" w:pos="0"/>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1B4074">
              <w:rPr>
                <w:rFonts w:ascii="Times New Roman" w:hAnsi="Times New Roman" w:cs="Times New Roman"/>
                <w:b/>
                <w:sz w:val="24"/>
                <w:szCs w:val="24"/>
              </w:rPr>
              <w:t xml:space="preserve"> </w:t>
            </w:r>
          </w:p>
          <w:p w:rsidR="00A606A3" w:rsidRPr="001B4074" w:rsidRDefault="00A606A3" w:rsidP="007D4799">
            <w:pPr>
              <w:tabs>
                <w:tab w:val="left" w:pos="142"/>
              </w:tabs>
              <w:snapToGrid w:val="0"/>
              <w:jc w:val="center"/>
              <w:rPr>
                <w:rFonts w:ascii="Times New Roman" w:hAnsi="Times New Roman" w:cs="Times New Roman"/>
                <w:sz w:val="24"/>
                <w:szCs w:val="24"/>
              </w:rPr>
            </w:pPr>
          </w:p>
        </w:tc>
      </w:tr>
      <w:tr w:rsidR="00A606A3" w:rsidRPr="001B4074" w:rsidTr="00EC3231">
        <w:tc>
          <w:tcPr>
            <w:tcW w:w="3227"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1B4074" w:rsidRDefault="00A606A3" w:rsidP="007D4799">
            <w:pPr>
              <w:shd w:val="clear" w:color="auto" w:fill="FFFF00"/>
              <w:tabs>
                <w:tab w:val="left" w:pos="-851"/>
                <w:tab w:val="left" w:pos="-142"/>
                <w:tab w:val="left" w:pos="142"/>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 Заявка на участие в запросе коммерческих предложений в электронной форме по форме, установленной Заказчиком (Приложение № 2), а также в соответствии с техническим заданием.</w:t>
            </w:r>
          </w:p>
          <w:p w:rsidR="00A606A3" w:rsidRPr="001B4074" w:rsidRDefault="00A606A3" w:rsidP="007D4799">
            <w:pPr>
              <w:shd w:val="clear" w:color="auto" w:fill="FFFF00"/>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2) Анкета Участника закупки (Приложение № 3).</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3) </w:t>
            </w:r>
            <w:r w:rsidRPr="001B4074">
              <w:rPr>
                <w:rFonts w:ascii="Times New Roman" w:hAnsi="Times New Roman" w:cs="Times New Roman"/>
                <w:b/>
                <w:bCs/>
                <w:sz w:val="24"/>
                <w:szCs w:val="24"/>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1B4074">
              <w:rPr>
                <w:rFonts w:ascii="Times New Roman" w:hAnsi="Times New Roman" w:cs="Times New Roman"/>
                <w:b/>
                <w:bCs/>
                <w:sz w:val="24"/>
                <w:szCs w:val="24"/>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4) </w:t>
            </w:r>
            <w:r w:rsidRPr="001B4074">
              <w:rPr>
                <w:rFonts w:ascii="Times New Roman" w:hAnsi="Times New Roman" w:cs="Times New Roman"/>
                <w:b/>
                <w:bCs/>
                <w:sz w:val="24"/>
                <w:szCs w:val="24"/>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 xml:space="preserve">5) </w:t>
            </w:r>
            <w:r w:rsidRPr="001B4074">
              <w:rPr>
                <w:rFonts w:ascii="Times New Roman" w:hAnsi="Times New Roman" w:cs="Times New Roman"/>
                <w:b/>
                <w:bCs/>
                <w:sz w:val="24"/>
                <w:szCs w:val="24"/>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6) Форма 6-НДФЛ за последний отчетный период;</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sz w:val="24"/>
                <w:szCs w:val="24"/>
              </w:rPr>
              <w:t xml:space="preserve">7) </w:t>
            </w:r>
            <w:r w:rsidRPr="001B4074">
              <w:rPr>
                <w:rFonts w:ascii="Times New Roman" w:hAnsi="Times New Roman" w:cs="Times New Roman"/>
                <w:b/>
                <w:bCs/>
                <w:sz w:val="24"/>
                <w:szCs w:val="24"/>
                <w:lang w:bidi="ru-RU"/>
              </w:rPr>
              <w:t xml:space="preserve">Штатное расписание </w:t>
            </w:r>
            <w:r w:rsidRPr="001B4074">
              <w:rPr>
                <w:rFonts w:ascii="Times New Roman" w:hAnsi="Times New Roman" w:cs="Times New Roman"/>
                <w:b/>
                <w:sz w:val="24"/>
                <w:szCs w:val="24"/>
              </w:rPr>
              <w:t>(надлежащим образом заверенная копия)</w:t>
            </w:r>
            <w:r w:rsidRPr="001B4074">
              <w:rPr>
                <w:rFonts w:ascii="Times New Roman" w:hAnsi="Times New Roman" w:cs="Times New Roman"/>
                <w:b/>
                <w:bCs/>
                <w:sz w:val="24"/>
                <w:szCs w:val="24"/>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 xml:space="preserve">9) </w:t>
            </w:r>
            <w:r w:rsidR="000B592B">
              <w:rPr>
                <w:rFonts w:ascii="Times New Roman" w:hAnsi="Times New Roman" w:cs="Times New Roman"/>
                <w:b/>
                <w:bCs/>
                <w:sz w:val="24"/>
                <w:szCs w:val="24"/>
                <w:lang w:bidi="ru-RU"/>
              </w:rPr>
              <w:t xml:space="preserve"> </w:t>
            </w:r>
            <w:r w:rsidRPr="001B4074">
              <w:rPr>
                <w:rFonts w:ascii="Times New Roman" w:hAnsi="Times New Roman" w:cs="Times New Roman"/>
                <w:b/>
                <w:bCs/>
                <w:sz w:val="24"/>
                <w:szCs w:val="24"/>
                <w:lang w:bidi="ru-RU"/>
              </w:rPr>
              <w:t>Документ подтверждающий статус производителя либо официального торгового представителя производителя (при наличии);</w:t>
            </w:r>
          </w:p>
          <w:p w:rsidR="00C1774E"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10</w:t>
            </w:r>
            <w:r w:rsidR="000B592B">
              <w:rPr>
                <w:rFonts w:ascii="Times New Roman" w:hAnsi="Times New Roman" w:cs="Times New Roman"/>
                <w:b/>
                <w:sz w:val="24"/>
                <w:szCs w:val="24"/>
                <w:highlight w:val="yellow"/>
              </w:rPr>
              <w:t>) Сертификат или п</w:t>
            </w:r>
            <w:r w:rsidR="0007317A">
              <w:rPr>
                <w:rFonts w:ascii="Times New Roman" w:hAnsi="Times New Roman" w:cs="Times New Roman"/>
                <w:b/>
                <w:sz w:val="24"/>
                <w:szCs w:val="24"/>
                <w:highlight w:val="yellow"/>
              </w:rPr>
              <w:t>аспорт</w:t>
            </w:r>
            <w:r w:rsidR="00C1774E" w:rsidRPr="00C1774E">
              <w:rPr>
                <w:rFonts w:ascii="Times New Roman" w:hAnsi="Times New Roman" w:cs="Times New Roman"/>
                <w:b/>
                <w:sz w:val="24"/>
                <w:szCs w:val="24"/>
                <w:highlight w:val="yellow"/>
              </w:rPr>
              <w:t xml:space="preserve"> качеств</w:t>
            </w:r>
            <w:r w:rsidR="0007317A">
              <w:rPr>
                <w:rFonts w:ascii="Times New Roman" w:hAnsi="Times New Roman" w:cs="Times New Roman"/>
                <w:b/>
                <w:sz w:val="24"/>
                <w:szCs w:val="24"/>
                <w:highlight w:val="yellow"/>
              </w:rPr>
              <w:t>а завода изготовителя</w:t>
            </w:r>
            <w:r w:rsidR="00C1774E" w:rsidRPr="00C1774E">
              <w:rPr>
                <w:rFonts w:ascii="Times New Roman" w:hAnsi="Times New Roman" w:cs="Times New Roman"/>
                <w:b/>
                <w:sz w:val="24"/>
                <w:szCs w:val="24"/>
                <w:highlight w:val="yellow"/>
              </w:rPr>
              <w:t xml:space="preserve"> либо гарантийное пись</w:t>
            </w:r>
            <w:r w:rsidR="0007317A">
              <w:rPr>
                <w:rFonts w:ascii="Times New Roman" w:hAnsi="Times New Roman" w:cs="Times New Roman"/>
                <w:b/>
                <w:sz w:val="24"/>
                <w:szCs w:val="24"/>
                <w:highlight w:val="yellow"/>
              </w:rPr>
              <w:t>мо о предоставлении паспорта</w:t>
            </w:r>
            <w:r w:rsidR="00C1774E" w:rsidRPr="00C1774E">
              <w:rPr>
                <w:rFonts w:ascii="Times New Roman" w:hAnsi="Times New Roman" w:cs="Times New Roman"/>
                <w:b/>
                <w:sz w:val="24"/>
                <w:szCs w:val="24"/>
                <w:highlight w:val="yellow"/>
              </w:rPr>
              <w:t xml:space="preserve"> качес</w:t>
            </w:r>
            <w:r w:rsidR="0007317A">
              <w:rPr>
                <w:rFonts w:ascii="Times New Roman" w:hAnsi="Times New Roman" w:cs="Times New Roman"/>
                <w:b/>
                <w:sz w:val="24"/>
                <w:szCs w:val="24"/>
                <w:highlight w:val="yellow"/>
              </w:rPr>
              <w:t>тва</w:t>
            </w:r>
            <w:r w:rsidR="000B592B">
              <w:rPr>
                <w:rFonts w:ascii="Times New Roman" w:hAnsi="Times New Roman" w:cs="Times New Roman"/>
                <w:b/>
                <w:sz w:val="24"/>
                <w:szCs w:val="24"/>
                <w:highlight w:val="yellow"/>
              </w:rPr>
              <w:t xml:space="preserve"> (сертификата)</w:t>
            </w:r>
            <w:r w:rsidR="0007317A">
              <w:rPr>
                <w:rFonts w:ascii="Times New Roman" w:hAnsi="Times New Roman" w:cs="Times New Roman"/>
                <w:b/>
                <w:sz w:val="24"/>
                <w:szCs w:val="24"/>
                <w:highlight w:val="yellow"/>
              </w:rPr>
              <w:t xml:space="preserve"> завода изготовителя</w:t>
            </w:r>
            <w:r w:rsidR="00C1774E" w:rsidRPr="00C1774E">
              <w:rPr>
                <w:rFonts w:ascii="Times New Roman" w:hAnsi="Times New Roman" w:cs="Times New Roman"/>
                <w:b/>
                <w:sz w:val="24"/>
                <w:szCs w:val="24"/>
                <w:highlight w:val="yellow"/>
              </w:rPr>
              <w:t xml:space="preserve"> при </w:t>
            </w:r>
            <w:r w:rsidR="00C1774E" w:rsidRPr="00C1774E">
              <w:rPr>
                <w:rFonts w:ascii="Times New Roman" w:hAnsi="Times New Roman" w:cs="Times New Roman"/>
                <w:b/>
                <w:sz w:val="24"/>
                <w:szCs w:val="24"/>
                <w:highlight w:val="yellow"/>
              </w:rPr>
              <w:lastRenderedPageBreak/>
              <w:t>поставке (надле</w:t>
            </w:r>
            <w:r w:rsidR="00B10FCA">
              <w:rPr>
                <w:rFonts w:ascii="Times New Roman" w:hAnsi="Times New Roman" w:cs="Times New Roman"/>
                <w:b/>
                <w:sz w:val="24"/>
                <w:szCs w:val="24"/>
                <w:highlight w:val="yellow"/>
              </w:rPr>
              <w:t>жащим образом заверенную копию</w:t>
            </w:r>
            <w:r w:rsidR="004C4860">
              <w:rPr>
                <w:rFonts w:ascii="Times New Roman" w:hAnsi="Times New Roman" w:cs="Times New Roman"/>
                <w:b/>
                <w:sz w:val="24"/>
                <w:szCs w:val="24"/>
                <w:highlight w:val="yellow"/>
              </w:rPr>
              <w:t>)</w:t>
            </w:r>
            <w:r w:rsidR="000B592B">
              <w:rPr>
                <w:rFonts w:ascii="Times New Roman" w:hAnsi="Times New Roman" w:cs="Times New Roman"/>
                <w:b/>
                <w:sz w:val="24"/>
                <w:szCs w:val="24"/>
              </w:rPr>
              <w:t>.</w:t>
            </w:r>
            <w:r w:rsidR="001D6DBB">
              <w:rPr>
                <w:rFonts w:ascii="Times New Roman" w:hAnsi="Times New Roman" w:cs="Times New Roman"/>
                <w:b/>
                <w:sz w:val="24"/>
                <w:szCs w:val="24"/>
              </w:rPr>
              <w:t xml:space="preserve"> (Приложение №4).</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11)  Письменное согласие на предоставление необходимых документов отделу снабжения при заключении договора в случае выбора победителем.</w:t>
            </w:r>
            <w:r w:rsidR="00A0580A">
              <w:rPr>
                <w:rFonts w:ascii="Times New Roman" w:hAnsi="Times New Roman" w:cs="Times New Roman"/>
                <w:b/>
                <w:sz w:val="24"/>
                <w:szCs w:val="24"/>
              </w:rPr>
              <w:t xml:space="preserve"> </w:t>
            </w:r>
            <w:r w:rsidR="001D6DBB">
              <w:rPr>
                <w:rFonts w:ascii="Times New Roman" w:hAnsi="Times New Roman" w:cs="Times New Roman"/>
                <w:b/>
                <w:sz w:val="24"/>
                <w:szCs w:val="24"/>
              </w:rPr>
              <w:t>(Приложение №4)</w:t>
            </w:r>
          </w:p>
          <w:p w:rsidR="00C23F72" w:rsidRDefault="00A606A3" w:rsidP="00C23F72">
            <w:pPr>
              <w:tabs>
                <w:tab w:val="left" w:pos="-851"/>
                <w:tab w:val="left" w:pos="142"/>
                <w:tab w:val="left" w:pos="993"/>
              </w:tabs>
              <w:autoSpaceDE w:val="0"/>
              <w:ind w:firstLine="567"/>
              <w:jc w:val="both"/>
              <w:rPr>
                <w:b/>
                <w:sz w:val="24"/>
                <w:szCs w:val="24"/>
              </w:rPr>
            </w:pPr>
            <w:r w:rsidRPr="001B4074">
              <w:rPr>
                <w:rFonts w:ascii="Times New Roman" w:hAnsi="Times New Roman" w:cs="Times New Roman"/>
                <w:b/>
                <w:sz w:val="24"/>
                <w:szCs w:val="24"/>
                <w:highlight w:val="yellow"/>
              </w:rPr>
              <w:t>12) Выписка из сервиса оценки юридических лиц (ИФНС)</w:t>
            </w:r>
            <w:r w:rsidR="00C94A5E">
              <w:rPr>
                <w:rFonts w:ascii="Times New Roman" w:hAnsi="Times New Roman" w:cs="Times New Roman"/>
                <w:b/>
                <w:sz w:val="24"/>
                <w:szCs w:val="24"/>
                <w:highlight w:val="yellow"/>
              </w:rPr>
              <w:t xml:space="preserve"> на актуальную дату</w:t>
            </w:r>
            <w:r w:rsidR="000B592B">
              <w:rPr>
                <w:rFonts w:ascii="Times New Roman" w:hAnsi="Times New Roman" w:cs="Times New Roman"/>
                <w:b/>
                <w:sz w:val="24"/>
                <w:szCs w:val="24"/>
              </w:rPr>
              <w:t>.</w:t>
            </w:r>
          </w:p>
          <w:p w:rsidR="00C23F72" w:rsidRPr="00C23F72" w:rsidRDefault="00C23F72" w:rsidP="00C23F72">
            <w:pPr>
              <w:tabs>
                <w:tab w:val="left" w:pos="-851"/>
                <w:tab w:val="left" w:pos="142"/>
                <w:tab w:val="left" w:pos="993"/>
              </w:tabs>
              <w:autoSpaceDE w:val="0"/>
              <w:ind w:firstLine="567"/>
              <w:jc w:val="both"/>
              <w:rPr>
                <w:rFonts w:ascii="Times New Roman" w:hAnsi="Times New Roman" w:cs="Times New Roman"/>
                <w:bCs/>
                <w:color w:val="000000"/>
                <w:sz w:val="24"/>
                <w:szCs w:val="24"/>
                <w:shd w:val="clear" w:color="auto" w:fill="FFFFFF"/>
                <w:lang w:eastAsia="ru-RU" w:bidi="ru-RU"/>
              </w:rPr>
            </w:pPr>
            <w:r w:rsidRPr="00C23F72">
              <w:rPr>
                <w:rFonts w:ascii="Times New Roman" w:hAnsi="Times New Roman" w:cs="Times New Roman"/>
                <w:b/>
                <w:sz w:val="24"/>
                <w:szCs w:val="24"/>
                <w:highlight w:val="yellow"/>
              </w:rPr>
              <w:t>13)Письменное</w:t>
            </w:r>
            <w:r w:rsidRPr="00C23F72">
              <w:rPr>
                <w:b/>
                <w:sz w:val="24"/>
                <w:szCs w:val="24"/>
                <w:highlight w:val="yellow"/>
              </w:rPr>
              <w:t xml:space="preserve"> </w:t>
            </w:r>
            <w:r w:rsidRPr="00C23F72">
              <w:rPr>
                <w:rStyle w:val="24"/>
                <w:rFonts w:eastAsiaTheme="minorHAnsi"/>
                <w:sz w:val="24"/>
                <w:szCs w:val="24"/>
                <w:highlight w:val="yellow"/>
              </w:rPr>
              <w:t>согласие на подписание договора на условиях, изложенных в проекте договора и техническом задании Заказчика.</w:t>
            </w:r>
            <w:r w:rsidRPr="00C23F72">
              <w:rPr>
                <w:rFonts w:ascii="Times New Roman" w:hAnsi="Times New Roman" w:cs="Times New Roman"/>
                <w:bCs/>
                <w:color w:val="000000"/>
                <w:sz w:val="24"/>
                <w:szCs w:val="24"/>
                <w:highlight w:val="yellow"/>
                <w:shd w:val="clear" w:color="auto" w:fill="FFFFFF"/>
                <w:lang w:eastAsia="ru-RU" w:bidi="ru-RU"/>
              </w:rPr>
              <w:t xml:space="preserve"> </w:t>
            </w:r>
            <w:r w:rsidRPr="00C23F72">
              <w:rPr>
                <w:rFonts w:ascii="Times New Roman" w:hAnsi="Times New Roman" w:cs="Times New Roman"/>
                <w:b/>
                <w:bCs/>
                <w:color w:val="000000"/>
                <w:sz w:val="24"/>
                <w:szCs w:val="24"/>
                <w:highlight w:val="yellow"/>
                <w:shd w:val="clear" w:color="auto" w:fill="FFFFFF"/>
                <w:lang w:eastAsia="ru-RU" w:bidi="ru-RU"/>
              </w:rPr>
              <w:t>(Приложение №5)</w:t>
            </w:r>
          </w:p>
        </w:tc>
      </w:tr>
      <w:tr w:rsidR="00A606A3" w:rsidRPr="001B4074" w:rsidTr="00EC3231">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20. Требование к качеству и техническим характеристикам товара:</w:t>
            </w:r>
          </w:p>
        </w:tc>
        <w:tc>
          <w:tcPr>
            <w:tcW w:w="7229" w:type="dxa"/>
            <w:shd w:val="clear" w:color="auto" w:fill="auto"/>
          </w:tcPr>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b/>
                <w:sz w:val="24"/>
                <w:szCs w:val="24"/>
              </w:rPr>
              <w:t>Дополнительные требования:</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национальные стандарты РФ;</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правила по стандартизации, нормы и рекомендации в области стандартизации;</w:t>
            </w:r>
          </w:p>
          <w:p w:rsidR="00B10FCA" w:rsidRDefault="00C1774E" w:rsidP="000B592B">
            <w:pPr>
              <w:ind w:firstLine="709"/>
              <w:rPr>
                <w:rFonts w:ascii="Times New Roman" w:hAnsi="Times New Roman" w:cs="Times New Roman"/>
                <w:sz w:val="24"/>
                <w:szCs w:val="24"/>
              </w:rPr>
            </w:pPr>
            <w:r w:rsidRPr="00C1774E">
              <w:rPr>
                <w:rFonts w:ascii="Times New Roman" w:hAnsi="Times New Roman" w:cs="Times New Roman"/>
                <w:sz w:val="24"/>
                <w:szCs w:val="24"/>
              </w:rPr>
              <w:t>- общероссийские классификаторы технико-экономической и социальной информации.</w:t>
            </w:r>
          </w:p>
          <w:p w:rsidR="00A704F3" w:rsidRPr="001B4074" w:rsidRDefault="00A704F3" w:rsidP="001D6DBB">
            <w:pPr>
              <w:rPr>
                <w:rFonts w:ascii="Times New Roman" w:hAnsi="Times New Roman" w:cs="Times New Roman"/>
                <w:sz w:val="24"/>
                <w:szCs w:val="24"/>
              </w:rPr>
            </w:pPr>
            <w:r w:rsidRPr="00A704F3">
              <w:rPr>
                <w:rFonts w:ascii="Times New Roman" w:eastAsia="Times New Roman" w:hAnsi="Times New Roman" w:cs="Times New Roman"/>
                <w:sz w:val="24"/>
                <w:szCs w:val="24"/>
                <w:lang w:eastAsia="zh-CN"/>
              </w:rPr>
              <w:t xml:space="preserve"> </w:t>
            </w:r>
          </w:p>
        </w:tc>
      </w:tr>
      <w:tr w:rsidR="00A606A3" w:rsidRPr="001B4074" w:rsidTr="00EC3231">
        <w:tc>
          <w:tcPr>
            <w:tcW w:w="3227" w:type="dxa"/>
            <w:shd w:val="clear" w:color="auto" w:fill="auto"/>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b/>
                <w:sz w:val="24"/>
                <w:szCs w:val="24"/>
              </w:rPr>
              <w:t>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sz w:val="24"/>
                <w:szCs w:val="24"/>
              </w:rPr>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lang w:eastAsia="ru-RU"/>
              </w:rPr>
            </w:pPr>
            <w:r w:rsidRPr="001B4074">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rPr>
            </w:pPr>
            <w:r w:rsidRPr="001B4074">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1B4074" w:rsidTr="00EC3231">
        <w:trPr>
          <w:trHeight w:val="578"/>
        </w:trPr>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t xml:space="preserve">22. </w:t>
            </w:r>
            <w:r w:rsidRPr="005320B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8C0E99" w:rsidRPr="008C0E99" w:rsidRDefault="008C0E99" w:rsidP="008C0E99">
            <w:pPr>
              <w:pStyle w:val="14"/>
              <w:tabs>
                <w:tab w:val="left" w:pos="0"/>
              </w:tabs>
              <w:ind w:left="0" w:right="140"/>
              <w:jc w:val="both"/>
              <w:rPr>
                <w:rFonts w:ascii="Times New Roman" w:eastAsia="Courier New" w:hAnsi="Times New Roman"/>
                <w:sz w:val="24"/>
                <w:szCs w:val="24"/>
                <w:lang w:eastAsia="ru-RU" w:bidi="ru-RU"/>
              </w:rPr>
            </w:pPr>
            <w:r>
              <w:rPr>
                <w:rFonts w:ascii="Times New Roman" w:eastAsia="Courier New" w:hAnsi="Times New Roman"/>
                <w:sz w:val="24"/>
                <w:szCs w:val="24"/>
                <w:lang w:eastAsia="ru-RU" w:bidi="ru-RU"/>
              </w:rPr>
              <w:t>- А</w:t>
            </w:r>
            <w:r w:rsidRPr="008C0E99">
              <w:rPr>
                <w:rFonts w:ascii="Times New Roman" w:eastAsia="Courier New" w:hAnsi="Times New Roman"/>
                <w:sz w:val="24"/>
                <w:szCs w:val="24"/>
                <w:lang w:eastAsia="ru-RU" w:bidi="ru-RU"/>
              </w:rPr>
              <w:t>вансовый платёж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При этом размер аванса не может превышать 80%.  При заключении договора с банковской гарантией, оплата аванса производится только после предоставления указанной гарантии.</w:t>
            </w:r>
          </w:p>
          <w:p w:rsidR="008C0E99" w:rsidRPr="008C0E99" w:rsidRDefault="008C0E99" w:rsidP="008C0E99">
            <w:pPr>
              <w:pStyle w:val="14"/>
              <w:tabs>
                <w:tab w:val="left" w:pos="0"/>
              </w:tabs>
              <w:ind w:left="34" w:right="140"/>
              <w:jc w:val="both"/>
              <w:rPr>
                <w:rFonts w:ascii="Times New Roman" w:eastAsia="Courier New" w:hAnsi="Times New Roman"/>
                <w:sz w:val="24"/>
                <w:szCs w:val="24"/>
                <w:lang w:eastAsia="ru-RU" w:bidi="ru-RU"/>
              </w:rPr>
            </w:pPr>
            <w:r>
              <w:rPr>
                <w:rFonts w:ascii="Times New Roman" w:eastAsia="Courier New" w:hAnsi="Times New Roman"/>
                <w:sz w:val="24"/>
                <w:szCs w:val="24"/>
                <w:lang w:eastAsia="ru-RU" w:bidi="ru-RU"/>
              </w:rPr>
              <w:t>- О</w:t>
            </w:r>
            <w:r w:rsidRPr="008C0E99">
              <w:rPr>
                <w:rFonts w:ascii="Times New Roman" w:eastAsia="Courier New" w:hAnsi="Times New Roman"/>
                <w:sz w:val="24"/>
                <w:szCs w:val="24"/>
                <w:lang w:eastAsia="ru-RU" w:bidi="ru-RU"/>
              </w:rPr>
              <w:t>кончательный расчет, с учетом ранее уплаченных авансовых платежей, производится в течение 20 (двадцати) рабочих дней после приемки Товара по качеству и количеству на складе Покупателя без замечаний.</w:t>
            </w:r>
          </w:p>
          <w:p w:rsidR="00A511F1" w:rsidRPr="00D11E26" w:rsidRDefault="008C0E99" w:rsidP="008C0E99">
            <w:pPr>
              <w:pStyle w:val="14"/>
              <w:tabs>
                <w:tab w:val="left" w:pos="0"/>
              </w:tabs>
              <w:ind w:left="0" w:right="140"/>
              <w:jc w:val="both"/>
              <w:rPr>
                <w:rFonts w:ascii="Times New Roman" w:eastAsia="Courier New" w:hAnsi="Times New Roman"/>
                <w:sz w:val="24"/>
                <w:szCs w:val="24"/>
                <w:lang w:eastAsia="ru-RU" w:bidi="ru-RU"/>
              </w:rPr>
            </w:pPr>
            <w:r w:rsidRPr="008C0E99">
              <w:rPr>
                <w:rFonts w:ascii="Times New Roman" w:eastAsia="Courier New" w:hAnsi="Times New Roman"/>
                <w:sz w:val="24"/>
                <w:szCs w:val="24"/>
                <w:lang w:eastAsia="ru-RU" w:bidi="ru-RU"/>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договора, а также закрытия замечаний согласно акту входного контроля.</w:t>
            </w:r>
            <w:r w:rsidR="00A511F1" w:rsidRPr="00D11E26">
              <w:rPr>
                <w:rFonts w:ascii="Times New Roman" w:eastAsia="Courier New" w:hAnsi="Times New Roman"/>
                <w:sz w:val="24"/>
                <w:szCs w:val="24"/>
                <w:lang w:eastAsia="ru-RU" w:bidi="ru-RU"/>
              </w:rPr>
              <w:t xml:space="preserve"> </w:t>
            </w:r>
          </w:p>
          <w:p w:rsidR="00D5343F" w:rsidRPr="00603D08" w:rsidRDefault="00D5343F" w:rsidP="00603D08">
            <w:pPr>
              <w:spacing w:line="240" w:lineRule="exact"/>
              <w:ind w:firstLine="567"/>
              <w:jc w:val="both"/>
              <w:rPr>
                <w:rFonts w:ascii="Times New Roman" w:hAnsi="Times New Roman" w:cs="Times New Roman"/>
                <w:b/>
                <w:i/>
                <w:sz w:val="24"/>
                <w:szCs w:val="24"/>
              </w:rPr>
            </w:pPr>
            <w:proofErr w:type="gramStart"/>
            <w:r w:rsidRPr="00603D08">
              <w:rPr>
                <w:rFonts w:ascii="Times New Roman" w:hAnsi="Times New Roman" w:cs="Times New Roman"/>
                <w:b/>
                <w:i/>
                <w:sz w:val="24"/>
                <w:szCs w:val="24"/>
              </w:rPr>
              <w:t xml:space="preserve">Для возможности осуществлять платежи по договору, Поставщику в целях исполнения государственного оборонного </w:t>
            </w:r>
            <w:r w:rsidRPr="00603D08">
              <w:rPr>
                <w:rFonts w:ascii="Times New Roman" w:hAnsi="Times New Roman" w:cs="Times New Roman"/>
                <w:b/>
                <w:i/>
                <w:sz w:val="24"/>
                <w:szCs w:val="24"/>
              </w:rPr>
              <w:lastRenderedPageBreak/>
              <w:t>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603D08">
              <w:rPr>
                <w:rFonts w:ascii="Times New Roman" w:hAnsi="Times New Roman" w:cs="Times New Roman"/>
                <w:b/>
                <w:i/>
                <w:sz w:val="24"/>
                <w:szCs w:val="24"/>
              </w:rPr>
              <w:t xml:space="preserve"> Договора о банковском сопровождении.</w:t>
            </w:r>
          </w:p>
          <w:p w:rsidR="006E5345" w:rsidRPr="00603D08" w:rsidRDefault="00D5343F" w:rsidP="00603D08">
            <w:pPr>
              <w:spacing w:line="240" w:lineRule="exact"/>
              <w:ind w:left="34"/>
              <w:jc w:val="both"/>
              <w:rPr>
                <w:rFonts w:ascii="Times New Roman" w:hAnsi="Times New Roman" w:cs="Times New Roman"/>
                <w:b/>
                <w:i/>
                <w:sz w:val="24"/>
                <w:szCs w:val="24"/>
              </w:rPr>
            </w:pPr>
            <w:r w:rsidRPr="00603D08">
              <w:rPr>
                <w:rFonts w:ascii="Times New Roman" w:hAnsi="Times New Roman" w:cs="Times New Roman"/>
                <w:b/>
                <w:i/>
                <w:sz w:val="24"/>
                <w:szCs w:val="24"/>
              </w:rPr>
              <w:t>На момент заключения настоящего договора уполномоченным банком Покупателя является ПРИВОЛЖСКИЙ Ф-Л ПАО «Банк ПСБ» (далее – уполномоченный банк).</w:t>
            </w:r>
          </w:p>
          <w:p w:rsidR="005901B8" w:rsidRPr="00603D08" w:rsidRDefault="005901B8" w:rsidP="00603D08">
            <w:pPr>
              <w:spacing w:line="240" w:lineRule="exact"/>
              <w:ind w:left="34"/>
              <w:jc w:val="both"/>
              <w:rPr>
                <w:rFonts w:ascii="Times New Roman" w:hAnsi="Times New Roman" w:cs="Times New Roman"/>
                <w:b/>
                <w:i/>
                <w:sz w:val="24"/>
                <w:szCs w:val="24"/>
              </w:rPr>
            </w:pPr>
          </w:p>
          <w:p w:rsidR="005901B8" w:rsidRPr="001B4074" w:rsidRDefault="005901B8" w:rsidP="00603D08">
            <w:pPr>
              <w:pStyle w:val="14"/>
              <w:tabs>
                <w:tab w:val="left" w:pos="0"/>
              </w:tabs>
              <w:spacing w:line="240" w:lineRule="exact"/>
              <w:ind w:left="0" w:right="140"/>
              <w:jc w:val="both"/>
              <w:rPr>
                <w:rFonts w:ascii="Times New Roman" w:hAnsi="Times New Roman"/>
                <w:b/>
                <w:i/>
                <w:color w:val="000000"/>
                <w:sz w:val="24"/>
                <w:szCs w:val="24"/>
              </w:rPr>
            </w:pPr>
            <w:r w:rsidRPr="00603D08">
              <w:rPr>
                <w:rFonts w:ascii="Times New Roman" w:eastAsia="Courier New" w:hAnsi="Times New Roman"/>
                <w:sz w:val="24"/>
                <w:szCs w:val="24"/>
                <w:lang w:eastAsia="ru-RU" w:bidi="ru-RU"/>
              </w:rPr>
              <w:t>-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w:t>
            </w:r>
            <w:r w:rsidR="00603D08">
              <w:rPr>
                <w:rFonts w:ascii="Times New Roman" w:eastAsia="Courier New" w:hAnsi="Times New Roman"/>
                <w:sz w:val="24"/>
                <w:szCs w:val="24"/>
                <w:lang w:eastAsia="ru-RU" w:bidi="ru-RU"/>
              </w:rPr>
              <w:t>а соответствующую сумму платежа.</w:t>
            </w:r>
          </w:p>
        </w:tc>
      </w:tr>
      <w:tr w:rsidR="00A606A3" w:rsidRPr="001B4074" w:rsidTr="00EC3231">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tc>
      </w:tr>
      <w:tr w:rsidR="00A606A3" w:rsidRPr="001B4074" w:rsidTr="00EC3231">
        <w:tc>
          <w:tcPr>
            <w:tcW w:w="3227" w:type="dxa"/>
            <w:shd w:val="clear" w:color="auto" w:fill="auto"/>
          </w:tcPr>
          <w:p w:rsidR="00A606A3" w:rsidRPr="001B4074" w:rsidRDefault="00A606A3" w:rsidP="007D4799">
            <w:pPr>
              <w:shd w:val="clear" w:color="auto" w:fill="92D050"/>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t>24. Обязательные требования к участникам закупки:</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Непроведение</w:t>
            </w:r>
            <w:proofErr w:type="spellEnd"/>
            <w:r w:rsidRPr="001B4074">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Неприостановление</w:t>
            </w:r>
            <w:proofErr w:type="spellEnd"/>
            <w:r w:rsidRPr="001B4074">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1B4074">
              <w:rPr>
                <w:rFonts w:ascii="Times New Roman" w:eastAsia="Times New Roman" w:hAnsi="Times New Roman" w:cs="Times New Roman"/>
                <w:sz w:val="24"/>
                <w:szCs w:val="24"/>
                <w:u w:val="single"/>
                <w:lang w:eastAsia="ru-RU" w:bidi="ru-RU"/>
              </w:rPr>
              <w:t>Кодексом</w:t>
            </w:r>
            <w:r w:rsidRPr="001B4074">
              <w:rPr>
                <w:rFonts w:ascii="Times New Roman" w:eastAsia="Times New Roman" w:hAnsi="Times New Roman" w:cs="Times New Roman"/>
                <w:sz w:val="24"/>
                <w:szCs w:val="24"/>
                <w:lang w:eastAsia="ru-RU" w:bidi="ru-RU"/>
              </w:rPr>
              <w:t xml:space="preserve"> </w:t>
            </w:r>
            <w:r w:rsidRPr="001B4074">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1B4074">
              <w:rPr>
                <w:rFonts w:ascii="Times New Roman" w:eastAsia="Times New Roman" w:hAnsi="Times New Roman" w:cs="Times New Roman"/>
                <w:sz w:val="24"/>
                <w:szCs w:val="24"/>
                <w:lang w:eastAsia="ru-RU" w:bidi="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bidi="ru-RU"/>
              </w:rPr>
              <w:t>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1B4074" w:rsidRDefault="00A606A3" w:rsidP="007D4799">
            <w:pPr>
              <w:tabs>
                <w:tab w:val="left" w:pos="142"/>
                <w:tab w:val="left" w:pos="708"/>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а) наличие </w:t>
            </w:r>
            <w:proofErr w:type="spellStart"/>
            <w:r w:rsidRPr="001B4074">
              <w:rPr>
                <w:rFonts w:ascii="Times New Roman" w:eastAsia="Times New Roman" w:hAnsi="Times New Roman" w:cs="Times New Roman"/>
                <w:sz w:val="24"/>
                <w:szCs w:val="24"/>
                <w:lang w:eastAsia="ru-RU"/>
              </w:rPr>
              <w:t>претензионно</w:t>
            </w:r>
            <w:proofErr w:type="spellEnd"/>
            <w:r w:rsidRPr="001B4074">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1B4074">
              <w:rPr>
                <w:rFonts w:ascii="Times New Roman" w:eastAsia="Times New Roman" w:hAnsi="Times New Roman" w:cs="Times New Roman"/>
                <w:sz w:val="24"/>
                <w:szCs w:val="24"/>
                <w:lang w:eastAsia="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Должен обладать необходимыми профессиональными знаниями, </w:t>
            </w:r>
            <w:r w:rsidRPr="001B4074">
              <w:rPr>
                <w:rFonts w:ascii="Times New Roman" w:eastAsia="Times New Roman" w:hAnsi="Times New Roman" w:cs="Times New Roman"/>
                <w:sz w:val="24"/>
                <w:szCs w:val="24"/>
                <w:lang w:eastAsia="ru-RU"/>
              </w:rPr>
              <w:lastRenderedPageBreak/>
              <w:t>опытом и репутацией.</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rPr>
              <w:t>Способен</w:t>
            </w:r>
            <w:proofErr w:type="gramEnd"/>
            <w:r w:rsidRPr="001B4074">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p>
        </w:tc>
      </w:tr>
      <w:tr w:rsidR="00A606A3" w:rsidRPr="001B4074" w:rsidTr="00EC3231">
        <w:tc>
          <w:tcPr>
            <w:tcW w:w="3227"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Закупочная комиссия принимает решение о проведении переторжки.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1B4074">
              <w:rPr>
                <w:rFonts w:ascii="Times New Roman" w:hAnsi="Times New Roman" w:cs="Times New Roman"/>
                <w:sz w:val="24"/>
                <w:szCs w:val="24"/>
              </w:rPr>
              <w:t>аудиоконференции</w:t>
            </w:r>
            <w:proofErr w:type="spellEnd"/>
            <w:r w:rsidRPr="001B4074">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наличия в реестре недобросовестных поставщиков </w:t>
            </w:r>
            <w:proofErr w:type="gramStart"/>
            <w:r w:rsidRPr="001B4074">
              <w:rPr>
                <w:rFonts w:ascii="Times New Roman" w:hAnsi="Times New Roman" w:cs="Times New Roman"/>
                <w:sz w:val="24"/>
                <w:szCs w:val="24"/>
              </w:rPr>
              <w:t>сведений</w:t>
            </w:r>
            <w:proofErr w:type="gramEnd"/>
            <w:r w:rsidRPr="001B4074">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w:t>
            </w:r>
            <w:r w:rsidRPr="001B4074">
              <w:rPr>
                <w:rFonts w:ascii="Times New Roman" w:hAnsi="Times New Roman" w:cs="Times New Roman"/>
                <w:sz w:val="24"/>
                <w:szCs w:val="24"/>
              </w:rPr>
              <w:lastRenderedPageBreak/>
              <w:t>2013 г. № 44-ФЗ «О контрактной системе в сфере закупок товаров, работ, услуг для обеспечения государственных и муниципальных нужд»);</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а) наличие </w:t>
            </w:r>
            <w:proofErr w:type="spellStart"/>
            <w:r w:rsidRPr="001B4074">
              <w:rPr>
                <w:rFonts w:ascii="Times New Roman" w:hAnsi="Times New Roman" w:cs="Times New Roman"/>
                <w:sz w:val="24"/>
                <w:szCs w:val="24"/>
              </w:rPr>
              <w:t>претензионно</w:t>
            </w:r>
            <w:proofErr w:type="spellEnd"/>
            <w:r w:rsidRPr="001B4074">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не предоставление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наличия других негативных сведений, выявленных по результатам проверки;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proofErr w:type="gramStart"/>
            <w:r w:rsidRPr="001B4074">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1B4074">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1B4074" w:rsidTr="00EC3231">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-Оценка и сопоставление заявок на участие по критериям, указанным в Таблице №1  документации производится по решению ЗК.</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 xml:space="preserve">-Оценка и сопоставление заявок на участие при осуществлении закупок по выполнению работ либо оказанию услуг не производится.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-Запрос КП признается несостоявшимся, если не подано ни одной заявки на участие, а также в случае, если отклонены все заявки на участие.</w:t>
            </w:r>
          </w:p>
          <w:p w:rsidR="00A606A3" w:rsidRDefault="00A606A3" w:rsidP="007D4799">
            <w:pPr>
              <w:widowControl w:val="0"/>
              <w:tabs>
                <w:tab w:val="left" w:pos="142"/>
              </w:tabs>
              <w:autoSpaceDE w:val="0"/>
              <w:jc w:val="both"/>
              <w:rPr>
                <w:rFonts w:ascii="Times New Roman" w:hAnsi="Times New Roman" w:cs="Times New Roman"/>
                <w:sz w:val="24"/>
                <w:szCs w:val="24"/>
              </w:rPr>
            </w:pPr>
            <w:r w:rsidRPr="00C23F72">
              <w:rPr>
                <w:rFonts w:ascii="Times New Roman" w:hAnsi="Times New Roman" w:cs="Times New Roman"/>
                <w:sz w:val="24"/>
                <w:szCs w:val="24"/>
                <w:highlight w:val="yellow"/>
              </w:rPr>
              <w:t>-Протоколы, формируемые по результатам запроса коммерческих предложений, не подлежат опубликованию в средствах массовой информации и размещению в сети Интернет.</w:t>
            </w:r>
          </w:p>
          <w:p w:rsidR="00C23F72" w:rsidRPr="001B4074" w:rsidRDefault="00C23F72" w:rsidP="007D4799">
            <w:pPr>
              <w:widowControl w:val="0"/>
              <w:tabs>
                <w:tab w:val="left" w:pos="142"/>
              </w:tabs>
              <w:autoSpaceDE w:val="0"/>
              <w:jc w:val="both"/>
              <w:rPr>
                <w:rFonts w:ascii="Times New Roman" w:hAnsi="Times New Roman" w:cs="Times New Roman"/>
                <w:sz w:val="24"/>
                <w:szCs w:val="24"/>
              </w:rPr>
            </w:pPr>
          </w:p>
        </w:tc>
      </w:tr>
      <w:tr w:rsidR="00EB0B9C" w:rsidRPr="001B4074" w:rsidTr="00EC3231">
        <w:tc>
          <w:tcPr>
            <w:tcW w:w="3227" w:type="dxa"/>
            <w:shd w:val="clear" w:color="auto" w:fill="auto"/>
            <w:vAlign w:val="center"/>
          </w:tcPr>
          <w:p w:rsidR="00EB0B9C" w:rsidRPr="001B4074" w:rsidRDefault="00EB0B9C" w:rsidP="00EB0B9C">
            <w:pPr>
              <w:widowControl w:val="0"/>
              <w:tabs>
                <w:tab w:val="left" w:pos="142"/>
              </w:tabs>
              <w:autoSpaceDE w:val="0"/>
              <w:rPr>
                <w:rFonts w:ascii="Times New Roman" w:hAnsi="Times New Roman" w:cs="Times New Roman"/>
                <w:b/>
                <w:sz w:val="24"/>
                <w:szCs w:val="24"/>
              </w:rPr>
            </w:pPr>
            <w:r>
              <w:rPr>
                <w:rFonts w:ascii="Times New Roman" w:hAnsi="Times New Roman" w:cs="Times New Roman"/>
                <w:b/>
                <w:sz w:val="24"/>
                <w:szCs w:val="24"/>
              </w:rPr>
              <w:lastRenderedPageBreak/>
              <w:t xml:space="preserve">28. Основание для признания запроса коммерческих предложений </w:t>
            </w:r>
            <w:proofErr w:type="gramStart"/>
            <w:r>
              <w:rPr>
                <w:rFonts w:ascii="Times New Roman" w:hAnsi="Times New Roman" w:cs="Times New Roman"/>
                <w:b/>
                <w:sz w:val="24"/>
                <w:szCs w:val="24"/>
              </w:rPr>
              <w:t>несостоявшимся</w:t>
            </w:r>
            <w:proofErr w:type="gramEnd"/>
            <w:r>
              <w:rPr>
                <w:rFonts w:ascii="Times New Roman" w:hAnsi="Times New Roman" w:cs="Times New Roman"/>
                <w:b/>
                <w:sz w:val="24"/>
                <w:szCs w:val="24"/>
              </w:rPr>
              <w:t>.</w:t>
            </w:r>
          </w:p>
        </w:tc>
        <w:tc>
          <w:tcPr>
            <w:tcW w:w="7229" w:type="dxa"/>
            <w:shd w:val="clear" w:color="auto" w:fill="auto"/>
            <w:vAlign w:val="center"/>
          </w:tcPr>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w:t>
            </w:r>
            <w:r w:rsidRPr="007E5714">
              <w:rPr>
                <w:rFonts w:ascii="Times New Roman" w:hAnsi="Times New Roman" w:cs="Times New Roman"/>
                <w:sz w:val="24"/>
                <w:szCs w:val="24"/>
              </w:rPr>
              <w:t xml:space="preserve"> Запрос коммерческих предложений признается несостоявшимся в случаях:</w:t>
            </w:r>
          </w:p>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1) по окончании срока подачи заявок на участие в закупке подана только одна заявка на участие в запросе;</w:t>
            </w:r>
          </w:p>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3) по окончании срока подачи заявок на участие в закупке не подано ни одной заявки на участие в запросе;</w:t>
            </w:r>
          </w:p>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EB0B9C"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7E5714">
              <w:rPr>
                <w:rFonts w:ascii="Times New Roman" w:hAnsi="Times New Roman" w:cs="Times New Roman"/>
                <w:sz w:val="24"/>
                <w:szCs w:val="24"/>
              </w:rPr>
              <w:t xml:space="preserve">далее) </w:t>
            </w:r>
            <w:proofErr w:type="gramEnd"/>
            <w:r w:rsidRPr="007E5714">
              <w:rPr>
                <w:rFonts w:ascii="Times New Roman" w:hAnsi="Times New Roman" w:cs="Times New Roman"/>
                <w:sz w:val="24"/>
                <w:szCs w:val="24"/>
              </w:rPr>
              <w:t>номер, уклоняются от заключения договора.</w:t>
            </w:r>
          </w:p>
          <w:p w:rsidR="00EB0B9C" w:rsidRPr="00EB0B9C" w:rsidRDefault="00EB0B9C" w:rsidP="00EB0B9C">
            <w:pPr>
              <w:widowControl w:val="0"/>
              <w:tabs>
                <w:tab w:val="left" w:pos="142"/>
              </w:tabs>
              <w:autoSpaceDE w:val="0"/>
              <w:jc w:val="both"/>
              <w:rPr>
                <w:rFonts w:ascii="Times New Roman" w:hAnsi="Times New Roman" w:cs="Times New Roman"/>
                <w:b/>
                <w:sz w:val="24"/>
                <w:szCs w:val="24"/>
              </w:rPr>
            </w:pPr>
            <w:r w:rsidRPr="00EB0B9C">
              <w:rPr>
                <w:rFonts w:ascii="Times New Roman" w:hAnsi="Times New Roman" w:cs="Times New Roman"/>
                <w:b/>
                <w:sz w:val="24"/>
                <w:szCs w:val="24"/>
              </w:rPr>
              <w:t>Если запрос коммерческих п</w:t>
            </w:r>
            <w:r w:rsidR="002B73CA">
              <w:rPr>
                <w:rFonts w:ascii="Times New Roman" w:hAnsi="Times New Roman" w:cs="Times New Roman"/>
                <w:b/>
                <w:sz w:val="24"/>
                <w:szCs w:val="24"/>
              </w:rPr>
              <w:t>редложений признан несостоявшимся</w:t>
            </w:r>
            <w:r w:rsidRPr="00EB0B9C">
              <w:rPr>
                <w:rFonts w:ascii="Times New Roman" w:hAnsi="Times New Roman" w:cs="Times New Roman"/>
                <w:b/>
                <w:sz w:val="24"/>
                <w:szCs w:val="24"/>
              </w:rPr>
              <w:t>, заказчик вправе:</w:t>
            </w:r>
          </w:p>
          <w:p w:rsidR="00EB0B9C" w:rsidRPr="001318D9" w:rsidRDefault="00EB0B9C" w:rsidP="00EB0B9C">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EB0B9C" w:rsidRPr="001318D9" w:rsidRDefault="00EB0B9C" w:rsidP="00EB0B9C">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2) осуществить закупку повторно, изменив любые сведения о закупке;</w:t>
            </w:r>
          </w:p>
          <w:p w:rsidR="00EB0B9C" w:rsidRPr="001B4074" w:rsidRDefault="00EB0B9C" w:rsidP="00EB0B9C">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EB0B9C" w:rsidRPr="00EB0B9C" w:rsidRDefault="00EB0B9C" w:rsidP="007D4799">
            <w:pPr>
              <w:tabs>
                <w:tab w:val="left" w:pos="142"/>
              </w:tabs>
              <w:autoSpaceDE w:val="0"/>
              <w:autoSpaceDN w:val="0"/>
              <w:adjustRightInd w:val="0"/>
              <w:jc w:val="both"/>
              <w:rPr>
                <w:rFonts w:ascii="Times New Roman" w:eastAsia="Times New Roman" w:hAnsi="Times New Roman" w:cs="Times New Roman"/>
                <w:bCs/>
                <w:i/>
                <w:sz w:val="24"/>
                <w:szCs w:val="24"/>
                <w:lang w:eastAsia="ru-RU"/>
              </w:rPr>
            </w:pPr>
          </w:p>
        </w:tc>
      </w:tr>
      <w:tr w:rsidR="00A606A3" w:rsidRPr="001B4074" w:rsidTr="00EC3231">
        <w:tc>
          <w:tcPr>
            <w:tcW w:w="3227" w:type="dxa"/>
            <w:shd w:val="clear" w:color="auto" w:fill="auto"/>
          </w:tcPr>
          <w:p w:rsidR="00A606A3" w:rsidRPr="001B4074" w:rsidRDefault="00EB0B9C" w:rsidP="007D4799">
            <w:pPr>
              <w:widowControl w:val="0"/>
              <w:tabs>
                <w:tab w:val="left" w:pos="142"/>
              </w:tabs>
              <w:autoSpaceDE w:val="0"/>
              <w:jc w:val="both"/>
              <w:rPr>
                <w:rFonts w:ascii="Times New Roman" w:hAnsi="Times New Roman" w:cs="Times New Roman"/>
                <w:b/>
                <w:sz w:val="24"/>
                <w:szCs w:val="24"/>
              </w:rPr>
            </w:pPr>
            <w:r>
              <w:rPr>
                <w:rFonts w:ascii="Times New Roman" w:hAnsi="Times New Roman" w:cs="Times New Roman"/>
                <w:b/>
                <w:sz w:val="24"/>
                <w:szCs w:val="24"/>
              </w:rPr>
              <w:t>29</w:t>
            </w:r>
            <w:r w:rsidR="00A606A3" w:rsidRPr="001B4074">
              <w:rPr>
                <w:rFonts w:ascii="Times New Roman" w:hAnsi="Times New Roman" w:cs="Times New Roman"/>
                <w:b/>
                <w:sz w:val="24"/>
                <w:szCs w:val="24"/>
              </w:rPr>
              <w:t>. Заключение договора:</w:t>
            </w:r>
          </w:p>
        </w:tc>
        <w:tc>
          <w:tcPr>
            <w:tcW w:w="7229"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течение 10 (десяти) рабочих дней </w:t>
            </w:r>
            <w:proofErr w:type="gramStart"/>
            <w:r w:rsidRPr="001B4074">
              <w:rPr>
                <w:rFonts w:ascii="Times New Roman" w:hAnsi="Times New Roman" w:cs="Times New Roman"/>
                <w:sz w:val="24"/>
                <w:szCs w:val="24"/>
              </w:rPr>
              <w:t>с даты подписания</w:t>
            </w:r>
            <w:proofErr w:type="gramEnd"/>
            <w:r w:rsidRPr="001B4074">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Pr>
                <w:rFonts w:ascii="Times New Roman" w:hAnsi="Times New Roman" w:cs="Times New Roman"/>
                <w:sz w:val="24"/>
                <w:szCs w:val="24"/>
              </w:rPr>
              <w:t>п. 12.2</w:t>
            </w:r>
            <w:r w:rsidR="00A93262">
              <w:rPr>
                <w:rFonts w:ascii="Times New Roman" w:hAnsi="Times New Roman" w:cs="Times New Roman"/>
                <w:sz w:val="24"/>
                <w:szCs w:val="24"/>
              </w:rPr>
              <w:t xml:space="preserve"> </w:t>
            </w:r>
            <w:r w:rsidR="00D7134F">
              <w:rPr>
                <w:rFonts w:ascii="Times New Roman" w:hAnsi="Times New Roman" w:cs="Times New Roman"/>
                <w:sz w:val="24"/>
                <w:szCs w:val="24"/>
              </w:rPr>
              <w:t xml:space="preserve"> Проекта договора</w:t>
            </w:r>
            <w:r w:rsidRPr="001B4074">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1B4074" w:rsidRDefault="00A606A3" w:rsidP="000005BD">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bl>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FA1316" w:rsidRDefault="00FA1316" w:rsidP="00994A09">
      <w:pPr>
        <w:tabs>
          <w:tab w:val="left" w:pos="231"/>
        </w:tabs>
        <w:spacing w:line="190" w:lineRule="exact"/>
        <w:ind w:left="-142" w:right="142" w:firstLine="426"/>
        <w:jc w:val="right"/>
        <w:rPr>
          <w:rFonts w:ascii="Times New Roman" w:hAnsi="Times New Roman" w:cs="Times New Roman"/>
          <w:sz w:val="24"/>
          <w:szCs w:val="24"/>
        </w:rPr>
      </w:pPr>
    </w:p>
    <w:p w:rsidR="00FA1316" w:rsidRDefault="00FA1316" w:rsidP="00994A09">
      <w:pPr>
        <w:tabs>
          <w:tab w:val="left" w:pos="231"/>
        </w:tabs>
        <w:spacing w:line="190" w:lineRule="exact"/>
        <w:ind w:left="-142" w:right="142" w:firstLine="426"/>
        <w:jc w:val="right"/>
        <w:rPr>
          <w:rFonts w:ascii="Times New Roman" w:hAnsi="Times New Roman" w:cs="Times New Roman"/>
          <w:sz w:val="24"/>
          <w:szCs w:val="24"/>
        </w:rPr>
      </w:pPr>
    </w:p>
    <w:p w:rsidR="00FA1316" w:rsidRDefault="00FA1316" w:rsidP="00994A09">
      <w:pPr>
        <w:tabs>
          <w:tab w:val="left" w:pos="231"/>
        </w:tabs>
        <w:spacing w:line="190" w:lineRule="exact"/>
        <w:ind w:left="-142" w:right="142" w:firstLine="426"/>
        <w:jc w:val="right"/>
        <w:rPr>
          <w:rFonts w:ascii="Times New Roman" w:hAnsi="Times New Roman" w:cs="Times New Roman"/>
          <w:sz w:val="24"/>
          <w:szCs w:val="24"/>
        </w:rPr>
      </w:pPr>
    </w:p>
    <w:p w:rsidR="00FA1316" w:rsidRDefault="00FA1316" w:rsidP="00994A09">
      <w:pPr>
        <w:tabs>
          <w:tab w:val="left" w:pos="231"/>
        </w:tabs>
        <w:spacing w:line="190" w:lineRule="exact"/>
        <w:ind w:left="-142" w:right="142" w:firstLine="426"/>
        <w:jc w:val="right"/>
        <w:rPr>
          <w:rFonts w:ascii="Times New Roman" w:hAnsi="Times New Roman" w:cs="Times New Roman"/>
          <w:sz w:val="24"/>
          <w:szCs w:val="24"/>
        </w:rPr>
      </w:pPr>
    </w:p>
    <w:p w:rsidR="00962586" w:rsidRPr="001B4074" w:rsidRDefault="00962586" w:rsidP="00962586">
      <w:pPr>
        <w:tabs>
          <w:tab w:val="left" w:pos="231"/>
        </w:tabs>
        <w:spacing w:line="240" w:lineRule="auto"/>
        <w:ind w:left="-142" w:right="142" w:firstLine="426"/>
        <w:jc w:val="right"/>
        <w:rPr>
          <w:rFonts w:ascii="Times New Roman" w:hAnsi="Times New Roman" w:cs="Times New Roman"/>
          <w:sz w:val="24"/>
          <w:szCs w:val="24"/>
        </w:rPr>
      </w:pPr>
      <w:r w:rsidRPr="001B4074">
        <w:rPr>
          <w:rFonts w:ascii="Times New Roman" w:hAnsi="Times New Roman" w:cs="Times New Roman"/>
          <w:sz w:val="24"/>
          <w:szCs w:val="24"/>
        </w:rPr>
        <w:t>Таблица № 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1"/>
        <w:gridCol w:w="2622"/>
        <w:gridCol w:w="1746"/>
        <w:gridCol w:w="1503"/>
        <w:gridCol w:w="1417"/>
        <w:gridCol w:w="1554"/>
      </w:tblGrid>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w:t>
            </w:r>
            <w:proofErr w:type="spellStart"/>
            <w:r w:rsidRPr="008816FB">
              <w:rPr>
                <w:rFonts w:ascii="Times New Roman" w:hAnsi="Times New Roman" w:cs="Times New Roman"/>
              </w:rPr>
              <w:t>п.п</w:t>
            </w:r>
            <w:proofErr w:type="spellEnd"/>
            <w:r w:rsidRPr="008816FB">
              <w:rPr>
                <w:rFonts w:ascii="Times New Roman" w:hAnsi="Times New Roman" w:cs="Times New Roman"/>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3</w:t>
            </w:r>
          </w:p>
        </w:tc>
      </w:tr>
      <w:tr w:rsidR="00962586" w:rsidRPr="008816FB" w:rsidTr="00532FDB">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pStyle w:val="a5"/>
              <w:widowControl w:val="0"/>
              <w:numPr>
                <w:ilvl w:val="0"/>
                <w:numId w:val="1"/>
              </w:numPr>
              <w:tabs>
                <w:tab w:val="left" w:pos="231"/>
              </w:tabs>
              <w:spacing w:line="216" w:lineRule="auto"/>
              <w:ind w:right="142"/>
              <w:jc w:val="center"/>
              <w:rPr>
                <w:rFonts w:ascii="Times New Roman" w:hAnsi="Times New Roman" w:cs="Times New Roman"/>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w:t>
            </w: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w:t>
            </w:r>
            <w:proofErr w:type="spellStart"/>
            <w:r w:rsidRPr="008816FB">
              <w:rPr>
                <w:rFonts w:ascii="Times New Roman" w:hAnsi="Times New Roman" w:cs="Times New Roman"/>
              </w:rPr>
              <w:t>Цi</w:t>
            </w:r>
            <w:proofErr w:type="spellEnd"/>
            <w:r w:rsidRPr="008816FB">
              <w:rPr>
                <w:rFonts w:ascii="Times New Roman" w:hAnsi="Times New Roman" w:cs="Times New Roman"/>
              </w:rPr>
              <w:t xml:space="preserve"> * 100 * 0,7</w:t>
            </w:r>
          </w:p>
          <w:p w:rsidR="00962586" w:rsidRPr="008816FB" w:rsidRDefault="00962586" w:rsidP="00532FDB">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рейтинг, присуждаемый ценовому предложению участника по указанному критерию;</w:t>
            </w:r>
          </w:p>
          <w:p w:rsidR="00962586" w:rsidRPr="008816FB" w:rsidRDefault="00962586" w:rsidP="00532FDB">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ценовое предложение участника закупки, которое оценивается;</w:t>
            </w:r>
          </w:p>
          <w:p w:rsidR="00962586" w:rsidRPr="008816FB" w:rsidRDefault="00962586" w:rsidP="00532FDB">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 минимальное ценовое предложение из </w:t>
            </w:r>
            <w:proofErr w:type="gramStart"/>
            <w:r w:rsidRPr="008816FB">
              <w:rPr>
                <w:rFonts w:ascii="Times New Roman" w:hAnsi="Times New Roman" w:cs="Times New Roman"/>
              </w:rPr>
              <w:t>предложенных</w:t>
            </w:r>
            <w:proofErr w:type="gramEnd"/>
            <w:r w:rsidRPr="008816FB">
              <w:rPr>
                <w:rFonts w:ascii="Times New Roman" w:hAnsi="Times New Roman" w:cs="Times New Roman"/>
              </w:rPr>
              <w:t xml:space="preserve"> по критерию оценки участниками закупки.</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70</w:t>
            </w:r>
          </w:p>
          <w:p w:rsidR="00962586" w:rsidRPr="008816FB" w:rsidRDefault="00962586" w:rsidP="00532FDB">
            <w:pPr>
              <w:tabs>
                <w:tab w:val="left" w:pos="231"/>
              </w:tabs>
              <w:spacing w:line="216" w:lineRule="auto"/>
              <w:ind w:right="142"/>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r>
      <w:tr w:rsidR="00962586" w:rsidRPr="008816FB" w:rsidTr="00532FDB">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r>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2.1.</w:t>
            </w:r>
          </w:p>
        </w:tc>
        <w:tc>
          <w:tcPr>
            <w:tcW w:w="2642" w:type="dxa"/>
            <w:tcBorders>
              <w:top w:val="single" w:sz="4" w:space="0" w:color="auto"/>
              <w:left w:val="single" w:sz="4" w:space="0" w:color="auto"/>
              <w:bottom w:val="single" w:sz="4" w:space="0" w:color="auto"/>
              <w:right w:val="single" w:sz="4" w:space="0" w:color="auto"/>
            </w:tcBorders>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результатам проведенной ЗК:</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оплата по факту поставки (выполнения работ, оказания услуг);</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- 30% предоплата;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- 50% предоплата;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w:t>
            </w: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lang w:val="en-US"/>
              </w:rPr>
            </w:pPr>
          </w:p>
          <w:p w:rsidR="00962586" w:rsidRDefault="00962586" w:rsidP="00532FDB">
            <w:pPr>
              <w:tabs>
                <w:tab w:val="left" w:pos="231"/>
              </w:tabs>
              <w:spacing w:line="216" w:lineRule="auto"/>
              <w:ind w:right="142"/>
              <w:jc w:val="center"/>
              <w:rPr>
                <w:rFonts w:ascii="Times New Roman" w:hAnsi="Times New Roman" w:cs="Times New Roman"/>
                <w:lang w:val="en-US"/>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8</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left="-249" w:right="142" w:firstLine="249"/>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r>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3.1.</w:t>
            </w:r>
          </w:p>
        </w:tc>
        <w:tc>
          <w:tcPr>
            <w:tcW w:w="2642" w:type="dxa"/>
            <w:tcBorders>
              <w:top w:val="single" w:sz="4" w:space="0" w:color="auto"/>
              <w:left w:val="single" w:sz="4" w:space="0" w:color="auto"/>
              <w:bottom w:val="single" w:sz="4" w:space="0" w:color="auto"/>
              <w:right w:val="single" w:sz="4" w:space="0" w:color="auto"/>
            </w:tcBorders>
            <w:vAlign w:val="center"/>
          </w:tcPr>
          <w:p w:rsidR="00962586" w:rsidRPr="007F617C" w:rsidRDefault="00962586" w:rsidP="00532FDB">
            <w:pPr>
              <w:pStyle w:val="consplusnormal0"/>
              <w:tabs>
                <w:tab w:val="left" w:pos="709"/>
                <w:tab w:val="left" w:pos="851"/>
              </w:tabs>
              <w:jc w:val="both"/>
              <w:rPr>
                <w:color w:val="000000"/>
              </w:rPr>
            </w:pPr>
            <w:proofErr w:type="spellStart"/>
            <w:r w:rsidRPr="007F617C">
              <w:rPr>
                <w:color w:val="000000"/>
              </w:rPr>
              <w:t>СБi</w:t>
            </w:r>
            <w:proofErr w:type="spellEnd"/>
            <w:r w:rsidRPr="007F617C">
              <w:rPr>
                <w:color w:val="000000"/>
              </w:rPr>
              <w:t xml:space="preserve"> = </w:t>
            </w: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w:t>
            </w:r>
            <w:proofErr w:type="spellStart"/>
            <w:r w:rsidRPr="007F617C">
              <w:rPr>
                <w:color w:val="000000"/>
              </w:rPr>
              <w:t>Сi</w:t>
            </w:r>
            <w:proofErr w:type="spellEnd"/>
            <w:r w:rsidRPr="007F617C">
              <w:rPr>
                <w:color w:val="000000"/>
              </w:rPr>
              <w:t xml:space="preserve"> x 100 x</w:t>
            </w:r>
            <w:r>
              <w:rPr>
                <w:color w:val="000000"/>
              </w:rPr>
              <w:t xml:space="preserve"> 0,05.</w:t>
            </w:r>
          </w:p>
          <w:p w:rsidR="00962586" w:rsidRPr="007F617C" w:rsidRDefault="00962586" w:rsidP="00532FDB">
            <w:pPr>
              <w:pStyle w:val="consplusnormal0"/>
              <w:tabs>
                <w:tab w:val="left" w:pos="709"/>
                <w:tab w:val="left" w:pos="851"/>
              </w:tabs>
              <w:jc w:val="both"/>
              <w:rPr>
                <w:color w:val="000000"/>
              </w:rPr>
            </w:pPr>
            <w:r w:rsidRPr="007F617C">
              <w:rPr>
                <w:color w:val="000000"/>
              </w:rPr>
              <w:t xml:space="preserve">где </w:t>
            </w:r>
            <w:proofErr w:type="spellStart"/>
            <w:r w:rsidRPr="007F617C">
              <w:rPr>
                <w:color w:val="000000"/>
              </w:rPr>
              <w:t>СБ</w:t>
            </w:r>
            <w:proofErr w:type="gramStart"/>
            <w:r w:rsidRPr="007F617C">
              <w:rPr>
                <w:color w:val="000000"/>
              </w:rPr>
              <w:t>i</w:t>
            </w:r>
            <w:proofErr w:type="spellEnd"/>
            <w:proofErr w:type="gramEnd"/>
            <w:r w:rsidRPr="007F617C">
              <w:rPr>
                <w:color w:val="000000"/>
              </w:rPr>
              <w:t xml:space="preserve"> - рейтинг, присуждаемый по указанному критерию; </w:t>
            </w:r>
          </w:p>
          <w:p w:rsidR="00962586" w:rsidRPr="007F617C" w:rsidRDefault="00962586" w:rsidP="00532FDB">
            <w:pPr>
              <w:pStyle w:val="consplusnormal0"/>
              <w:tabs>
                <w:tab w:val="left" w:pos="709"/>
                <w:tab w:val="left" w:pos="851"/>
              </w:tabs>
              <w:jc w:val="both"/>
              <w:rPr>
                <w:color w:val="000000"/>
              </w:rPr>
            </w:pP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минимальное предложение из </w:t>
            </w:r>
            <w:r w:rsidRPr="007F617C">
              <w:rPr>
                <w:color w:val="000000"/>
              </w:rPr>
              <w:lastRenderedPageBreak/>
              <w:t>сделанных участниками; </w:t>
            </w:r>
          </w:p>
          <w:p w:rsidR="00962586" w:rsidRDefault="00962586" w:rsidP="00532FDB">
            <w:pPr>
              <w:pStyle w:val="consplusnormal0"/>
              <w:tabs>
                <w:tab w:val="left" w:pos="709"/>
                <w:tab w:val="left" w:pos="851"/>
              </w:tabs>
              <w:jc w:val="both"/>
              <w:rPr>
                <w:color w:val="000000"/>
              </w:rPr>
            </w:pPr>
            <w:proofErr w:type="spellStart"/>
            <w:r w:rsidRPr="007F617C">
              <w:rPr>
                <w:color w:val="000000"/>
              </w:rPr>
              <w:t>С</w:t>
            </w:r>
            <w:proofErr w:type="gramStart"/>
            <w:r w:rsidRPr="007F617C">
              <w:rPr>
                <w:color w:val="000000"/>
              </w:rPr>
              <w:t>i</w:t>
            </w:r>
            <w:proofErr w:type="spellEnd"/>
            <w:proofErr w:type="gramEnd"/>
            <w:r w:rsidRPr="007F617C">
              <w:rPr>
                <w:color w:val="000000"/>
              </w:rPr>
              <w:t xml:space="preserve"> - предложение участника, которое оценивается. </w:t>
            </w:r>
          </w:p>
          <w:p w:rsidR="00962586" w:rsidRPr="001B3645" w:rsidRDefault="00962586" w:rsidP="00532FDB">
            <w:pPr>
              <w:pStyle w:val="consplusnormal0"/>
              <w:tabs>
                <w:tab w:val="left" w:pos="709"/>
                <w:tab w:val="left" w:pos="851"/>
              </w:tabs>
              <w:jc w:val="both"/>
              <w:rPr>
                <w:color w:val="000000"/>
              </w:rPr>
            </w:pPr>
            <w:r w:rsidRPr="008816FB">
              <w:t xml:space="preserve">При оценке по данному критерию лучшим признается предложение участника </w:t>
            </w:r>
            <w:r>
              <w:t>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r>
              <w:rPr>
                <w:rFonts w:ascii="Times New Roman" w:hAnsi="Times New Roman" w:cs="Times New Roman"/>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Статус участника: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производитель;</w:t>
            </w:r>
          </w:p>
          <w:p w:rsidR="00962586" w:rsidRPr="008816FB" w:rsidRDefault="00962586" w:rsidP="00532FDB">
            <w:pPr>
              <w:tabs>
                <w:tab w:val="left" w:pos="231"/>
              </w:tabs>
              <w:spacing w:line="216" w:lineRule="auto"/>
              <w:ind w:right="142"/>
              <w:jc w:val="center"/>
              <w:rPr>
                <w:rFonts w:ascii="Times New Roman" w:hAnsi="Times New Roman" w:cs="Times New Roman"/>
                <w:i/>
              </w:rPr>
            </w:pPr>
            <w:r w:rsidRPr="008816FB">
              <w:rPr>
                <w:rFonts w:ascii="Times New Roman" w:hAnsi="Times New Roman" w:cs="Times New Roman"/>
                <w:i/>
              </w:rPr>
              <w:t>*данное количество баллов присваивается участнику, в случае если он производит более 50% номенклатуры товара.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-официальный представитель завода-производителя;</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поставщик</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rPr>
            </w:pPr>
          </w:p>
          <w:p w:rsidR="00962586" w:rsidRDefault="00962586" w:rsidP="00532FDB">
            <w:pPr>
              <w:tabs>
                <w:tab w:val="left" w:pos="231"/>
              </w:tabs>
              <w:spacing w:line="216" w:lineRule="auto"/>
              <w:ind w:right="142"/>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w:t>
            </w:r>
          </w:p>
          <w:p w:rsidR="00962586" w:rsidRPr="008816FB" w:rsidRDefault="00962586" w:rsidP="00532FDB">
            <w:pPr>
              <w:tabs>
                <w:tab w:val="left" w:pos="231"/>
              </w:tabs>
              <w:spacing w:line="216" w:lineRule="auto"/>
              <w:ind w:right="142"/>
              <w:rPr>
                <w:rFonts w:ascii="Times New Roman" w:hAnsi="Times New Roman" w:cs="Times New Roman"/>
              </w:rPr>
            </w:pPr>
          </w:p>
          <w:p w:rsidR="00962586" w:rsidRPr="001B3645" w:rsidRDefault="00962586" w:rsidP="00532FDB">
            <w:pPr>
              <w:tabs>
                <w:tab w:val="left" w:pos="231"/>
              </w:tabs>
              <w:spacing w:line="216" w:lineRule="auto"/>
              <w:ind w:right="142"/>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tc>
        <w:tc>
          <w:tcPr>
            <w:tcW w:w="2642" w:type="dxa"/>
            <w:tcBorders>
              <w:top w:val="single" w:sz="4" w:space="0" w:color="auto"/>
              <w:left w:val="single" w:sz="4" w:space="0" w:color="auto"/>
              <w:bottom w:val="single" w:sz="4" w:space="0" w:color="auto"/>
              <w:right w:val="single" w:sz="4" w:space="0" w:color="auto"/>
            </w:tcBorders>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Стаж сотрудничества (благонадежность участника):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более 3 лет;</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от 1 года до 3 лет;</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менее 1 года</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100</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bl>
    <w:p w:rsidR="00962586" w:rsidRPr="001B4074" w:rsidRDefault="00962586" w:rsidP="00962586">
      <w:pPr>
        <w:widowControl w:val="0"/>
        <w:tabs>
          <w:tab w:val="left" w:pos="142"/>
        </w:tabs>
        <w:autoSpaceDE w:val="0"/>
        <w:spacing w:after="0" w:line="240" w:lineRule="auto"/>
        <w:ind w:firstLine="567"/>
        <w:jc w:val="right"/>
        <w:rPr>
          <w:rFonts w:ascii="Times New Roman" w:hAnsi="Times New Roman" w:cs="Times New Roman"/>
          <w:i/>
          <w:sz w:val="24"/>
          <w:szCs w:val="24"/>
        </w:rPr>
      </w:pPr>
    </w:p>
    <w:p w:rsidR="00962586" w:rsidRPr="001B4074" w:rsidRDefault="00962586" w:rsidP="00962586">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962586" w:rsidRPr="001B4074" w:rsidRDefault="00962586" w:rsidP="00962586">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962586" w:rsidRPr="001B4074" w:rsidRDefault="00962586" w:rsidP="00962586">
      <w:pPr>
        <w:rPr>
          <w:rFonts w:ascii="Times New Roman" w:eastAsia="Times New Roman" w:hAnsi="Times New Roman" w:cs="Times New Roman"/>
          <w:sz w:val="24"/>
          <w:szCs w:val="24"/>
        </w:rPr>
      </w:pPr>
    </w:p>
    <w:p w:rsidR="003F71B6" w:rsidRDefault="003F71B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62586" w:rsidRDefault="00962586" w:rsidP="00524234">
      <w:pPr>
        <w:rPr>
          <w:rFonts w:ascii="Times New Roman" w:eastAsia="Times New Roman" w:hAnsi="Times New Roman" w:cs="Times New Roman"/>
          <w:sz w:val="24"/>
          <w:szCs w:val="24"/>
        </w:rPr>
      </w:pPr>
    </w:p>
    <w:p w:rsidR="00962586" w:rsidRDefault="00962586" w:rsidP="00524234">
      <w:pPr>
        <w:rPr>
          <w:rFonts w:ascii="Times New Roman" w:eastAsia="Times New Roman" w:hAnsi="Times New Roman" w:cs="Times New Roman"/>
          <w:sz w:val="24"/>
          <w:szCs w:val="24"/>
        </w:rPr>
      </w:pPr>
    </w:p>
    <w:p w:rsidR="00962586" w:rsidRDefault="00962586" w:rsidP="00524234">
      <w:pPr>
        <w:rPr>
          <w:rFonts w:ascii="Times New Roman" w:eastAsia="Times New Roman" w:hAnsi="Times New Roman" w:cs="Times New Roman"/>
          <w:sz w:val="24"/>
          <w:szCs w:val="24"/>
        </w:rPr>
      </w:pPr>
    </w:p>
    <w:p w:rsidR="00962586" w:rsidRDefault="0096258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2F5A1E" w:rsidRDefault="002F5A1E" w:rsidP="00AD59F7">
      <w:pPr>
        <w:widowControl w:val="0"/>
        <w:tabs>
          <w:tab w:val="left" w:pos="142"/>
        </w:tabs>
        <w:autoSpaceDE w:val="0"/>
        <w:spacing w:after="0" w:line="240" w:lineRule="auto"/>
        <w:ind w:firstLine="567"/>
        <w:jc w:val="right"/>
        <w:rPr>
          <w:rFonts w:ascii="Times New Roman" w:hAnsi="Times New Roman" w:cs="Times New Roman"/>
          <w:sz w:val="24"/>
          <w:szCs w:val="24"/>
        </w:rPr>
      </w:pPr>
      <w:r w:rsidRPr="001B4074">
        <w:rPr>
          <w:rFonts w:ascii="Times New Roman" w:hAnsi="Times New Roman" w:cs="Times New Roman"/>
          <w:i/>
          <w:sz w:val="24"/>
          <w:szCs w:val="24"/>
        </w:rPr>
        <w:t>Приложение №1 к документации о закупке</w:t>
      </w:r>
    </w:p>
    <w:p w:rsidR="00C23F72" w:rsidRPr="001B4074" w:rsidRDefault="00C23F72" w:rsidP="00AD59F7">
      <w:pPr>
        <w:widowControl w:val="0"/>
        <w:tabs>
          <w:tab w:val="left" w:pos="142"/>
        </w:tabs>
        <w:autoSpaceDE w:val="0"/>
        <w:spacing w:after="0" w:line="240" w:lineRule="auto"/>
        <w:ind w:firstLine="567"/>
        <w:jc w:val="right"/>
        <w:rPr>
          <w:rFonts w:ascii="Times New Roman" w:hAnsi="Times New Roman" w:cs="Times New Roman"/>
          <w:sz w:val="24"/>
          <w:szCs w:val="24"/>
        </w:rPr>
      </w:pPr>
    </w:p>
    <w:p w:rsidR="00C23F72" w:rsidRPr="00647EDB" w:rsidRDefault="00C23F72" w:rsidP="00C23F72">
      <w:pPr>
        <w:jc w:val="center"/>
        <w:rPr>
          <w:rFonts w:ascii="Times New Roman" w:hAnsi="Times New Roman" w:cs="Times New Roman"/>
          <w:b/>
        </w:rPr>
      </w:pPr>
      <w:r w:rsidRPr="00647EDB">
        <w:rPr>
          <w:rFonts w:ascii="Times New Roman" w:hAnsi="Times New Roman" w:cs="Times New Roman"/>
          <w:b/>
        </w:rPr>
        <w:t>Техническое задание</w:t>
      </w:r>
    </w:p>
    <w:p w:rsidR="00C23F72" w:rsidRPr="00647EDB" w:rsidRDefault="00C23F72" w:rsidP="00C23F72">
      <w:pPr>
        <w:jc w:val="center"/>
        <w:rPr>
          <w:rFonts w:ascii="Times New Roman" w:hAnsi="Times New Roman"/>
          <w:b/>
        </w:rPr>
      </w:pPr>
      <w:r w:rsidRPr="00647EDB">
        <w:rPr>
          <w:rFonts w:ascii="Times New Roman" w:hAnsi="Times New Roman" w:cs="Times New Roman"/>
          <w:b/>
        </w:rPr>
        <w:t>на приобретение</w:t>
      </w:r>
      <w:r w:rsidRPr="00647EDB">
        <w:rPr>
          <w:rFonts w:ascii="Times New Roman" w:hAnsi="Times New Roman"/>
          <w:b/>
        </w:rPr>
        <w:t xml:space="preserve">  стальных труб (заказная ведомость и МСЧ) зав. № 901.</w:t>
      </w:r>
    </w:p>
    <w:tbl>
      <w:tblPr>
        <w:tblStyle w:val="a3"/>
        <w:tblW w:w="10207" w:type="dxa"/>
        <w:tblInd w:w="-318" w:type="dxa"/>
        <w:tblLayout w:type="fixed"/>
        <w:tblLook w:val="04A0" w:firstRow="1" w:lastRow="0" w:firstColumn="1" w:lastColumn="0" w:noHBand="0" w:noVBand="1"/>
      </w:tblPr>
      <w:tblGrid>
        <w:gridCol w:w="2694"/>
        <w:gridCol w:w="7513"/>
      </w:tblGrid>
      <w:tr w:rsidR="00AF6067" w:rsidRPr="003C3346" w:rsidTr="0001398D">
        <w:trPr>
          <w:trHeight w:val="763"/>
        </w:trPr>
        <w:tc>
          <w:tcPr>
            <w:tcW w:w="2694" w:type="dxa"/>
          </w:tcPr>
          <w:p w:rsidR="00AF6067" w:rsidRPr="003C3346" w:rsidRDefault="00AF6067" w:rsidP="0001398D">
            <w:pPr>
              <w:contextualSpacing/>
              <w:jc w:val="both"/>
              <w:rPr>
                <w:rFonts w:ascii="Times New Roman" w:hAnsi="Times New Roman" w:cs="Times New Roman"/>
              </w:rPr>
            </w:pPr>
            <w:r w:rsidRPr="003C3346">
              <w:rPr>
                <w:rFonts w:ascii="Times New Roman" w:hAnsi="Times New Roman" w:cs="Times New Roman"/>
              </w:rPr>
              <w:t xml:space="preserve">1.1. Предмет настоящего технического задания. </w:t>
            </w:r>
          </w:p>
        </w:tc>
        <w:tc>
          <w:tcPr>
            <w:tcW w:w="7513" w:type="dxa"/>
          </w:tcPr>
          <w:p w:rsidR="00AF6067" w:rsidRPr="003C3346" w:rsidRDefault="00AF6067" w:rsidP="0001398D">
            <w:pPr>
              <w:tabs>
                <w:tab w:val="left" w:pos="3583"/>
              </w:tabs>
              <w:ind w:firstLine="709"/>
              <w:rPr>
                <w:rFonts w:ascii="Times New Roman" w:hAnsi="Times New Roman" w:cs="Times New Roman"/>
              </w:rPr>
            </w:pPr>
            <w:r w:rsidRPr="003C3346">
              <w:rPr>
                <w:rFonts w:ascii="Times New Roman" w:hAnsi="Times New Roman" w:cs="Times New Roman"/>
              </w:rPr>
              <w:t xml:space="preserve">Поставка для нужд предприятия </w:t>
            </w:r>
            <w:r w:rsidRPr="003C3346">
              <w:rPr>
                <w:rFonts w:ascii="Times New Roman" w:hAnsi="Times New Roman"/>
              </w:rPr>
              <w:t>стальных труб для проекта  23900 зав. № 901.</w:t>
            </w:r>
            <w:r w:rsidRPr="003C3346">
              <w:rPr>
                <w:rFonts w:ascii="Times New Roman" w:hAnsi="Times New Roman" w:cs="Times New Roman"/>
              </w:rPr>
              <w:t xml:space="preserve"> (далее – Товар) в целях выполнения </w:t>
            </w:r>
            <w:r w:rsidRPr="003C3346">
              <w:rPr>
                <w:rFonts w:ascii="Times New Roman" w:hAnsi="Times New Roman"/>
              </w:rPr>
              <w:t xml:space="preserve">Контракта № ГК </w:t>
            </w:r>
            <w:r w:rsidRPr="003C3346">
              <w:rPr>
                <w:rFonts w:ascii="Times New Roman" w:hAnsi="Times New Roman"/>
                <w:b/>
              </w:rPr>
              <w:t xml:space="preserve"> </w:t>
            </w:r>
            <w:r w:rsidRPr="003C3346">
              <w:rPr>
                <w:rFonts w:ascii="Times New Roman" w:hAnsi="Times New Roman"/>
              </w:rPr>
              <w:t>2028….2843/901-20-ОКР/5904 от 14.08.2020 г., заключенного во исполнение Государственного контракта                                                                № 2028….2843от 25.05.2020 года</w:t>
            </w:r>
            <w:proofErr w:type="gramStart"/>
            <w:r w:rsidRPr="003C3346">
              <w:rPr>
                <w:rFonts w:ascii="Times New Roman" w:hAnsi="Times New Roman"/>
              </w:rPr>
              <w:t>.</w:t>
            </w:r>
            <w:proofErr w:type="gramEnd"/>
            <w:r w:rsidRPr="003C3346">
              <w:rPr>
                <w:rFonts w:ascii="Times New Roman" w:hAnsi="Times New Roman"/>
              </w:rPr>
              <w:t xml:space="preserve">   ( </w:t>
            </w:r>
            <w:proofErr w:type="gramStart"/>
            <w:r w:rsidRPr="003C3346">
              <w:rPr>
                <w:rFonts w:ascii="Times New Roman" w:hAnsi="Times New Roman"/>
              </w:rPr>
              <w:t>п</w:t>
            </w:r>
            <w:proofErr w:type="gramEnd"/>
            <w:r w:rsidRPr="003C3346">
              <w:rPr>
                <w:rFonts w:ascii="Times New Roman" w:hAnsi="Times New Roman"/>
              </w:rPr>
              <w:t xml:space="preserve">рисвоен ИГК </w:t>
            </w:r>
            <w:r w:rsidRPr="003C3346">
              <w:rPr>
                <w:rFonts w:ascii="Times New Roman" w:hAnsi="Times New Roman"/>
                <w:b/>
              </w:rPr>
              <w:t xml:space="preserve"> </w:t>
            </w:r>
            <w:r w:rsidRPr="003C3346">
              <w:rPr>
                <w:rFonts w:ascii="Times New Roman" w:hAnsi="Times New Roman"/>
              </w:rPr>
              <w:t>2028….2843).</w:t>
            </w:r>
          </w:p>
        </w:tc>
      </w:tr>
      <w:tr w:rsidR="00AF6067" w:rsidRPr="003C3346" w:rsidTr="0001398D">
        <w:tc>
          <w:tcPr>
            <w:tcW w:w="2694" w:type="dxa"/>
          </w:tcPr>
          <w:p w:rsidR="00AF6067" w:rsidRPr="003C3346" w:rsidRDefault="00AF6067" w:rsidP="0001398D">
            <w:pPr>
              <w:contextualSpacing/>
              <w:jc w:val="both"/>
              <w:rPr>
                <w:rFonts w:ascii="Times New Roman" w:hAnsi="Times New Roman" w:cs="Times New Roman"/>
              </w:rPr>
            </w:pPr>
            <w:r w:rsidRPr="003C3346">
              <w:rPr>
                <w:rFonts w:ascii="Times New Roman" w:hAnsi="Times New Roman" w:cs="Times New Roman"/>
              </w:rPr>
              <w:t>1.2. Основание для проведения закупки.</w:t>
            </w:r>
          </w:p>
        </w:tc>
        <w:tc>
          <w:tcPr>
            <w:tcW w:w="7513" w:type="dxa"/>
          </w:tcPr>
          <w:p w:rsidR="00AF6067" w:rsidRPr="003C3346" w:rsidRDefault="00AF6067" w:rsidP="0001398D">
            <w:pPr>
              <w:contextualSpacing/>
              <w:rPr>
                <w:rFonts w:ascii="Times New Roman" w:hAnsi="Times New Roman"/>
              </w:rPr>
            </w:pPr>
            <w:proofErr w:type="gramStart"/>
            <w:r w:rsidRPr="003C3346">
              <w:rPr>
                <w:rFonts w:ascii="Times New Roman" w:hAnsi="Times New Roman"/>
              </w:rPr>
              <w:t>з</w:t>
            </w:r>
            <w:proofErr w:type="gramEnd"/>
            <w:r w:rsidRPr="003C3346">
              <w:rPr>
                <w:rFonts w:ascii="Times New Roman" w:hAnsi="Times New Roman"/>
              </w:rPr>
              <w:t>аказная ведомость 23900.360069.001 лит.4</w:t>
            </w:r>
            <w:r>
              <w:rPr>
                <w:rFonts w:ascii="Times New Roman" w:hAnsi="Times New Roman"/>
              </w:rPr>
              <w:t>7</w:t>
            </w:r>
          </w:p>
          <w:p w:rsidR="00AF6067" w:rsidRPr="003C3346" w:rsidRDefault="00AF6067" w:rsidP="0001398D">
            <w:pPr>
              <w:contextualSpacing/>
              <w:rPr>
                <w:rFonts w:ascii="Times New Roman" w:hAnsi="Times New Roman" w:cs="Times New Roman"/>
              </w:rPr>
            </w:pPr>
            <w:r>
              <w:rPr>
                <w:rFonts w:ascii="Times New Roman" w:hAnsi="Times New Roman" w:cs="Times New Roman"/>
              </w:rPr>
              <w:t>ведомость МСЧ</w:t>
            </w:r>
          </w:p>
        </w:tc>
      </w:tr>
      <w:tr w:rsidR="00AF6067" w:rsidRPr="003C3346" w:rsidTr="0001398D">
        <w:trPr>
          <w:trHeight w:val="853"/>
        </w:trPr>
        <w:tc>
          <w:tcPr>
            <w:tcW w:w="2694" w:type="dxa"/>
          </w:tcPr>
          <w:p w:rsidR="00AF6067" w:rsidRPr="004078A1" w:rsidRDefault="00AF6067" w:rsidP="0001398D">
            <w:pPr>
              <w:contextualSpacing/>
              <w:jc w:val="both"/>
              <w:rPr>
                <w:rFonts w:ascii="Times New Roman" w:hAnsi="Times New Roman" w:cs="Times New Roman"/>
              </w:rPr>
            </w:pPr>
            <w:r w:rsidRPr="004078A1">
              <w:rPr>
                <w:rFonts w:ascii="Times New Roman" w:hAnsi="Times New Roman" w:cs="Times New Roman"/>
              </w:rPr>
              <w:t>1.3. Порядок поставки Товара:</w:t>
            </w:r>
          </w:p>
        </w:tc>
        <w:tc>
          <w:tcPr>
            <w:tcW w:w="7513" w:type="dxa"/>
          </w:tcPr>
          <w:p w:rsidR="00AF6067" w:rsidRPr="004078A1" w:rsidRDefault="00AF6067" w:rsidP="0001398D">
            <w:pPr>
              <w:pStyle w:val="a5"/>
              <w:ind w:left="0" w:firstLine="34"/>
              <w:jc w:val="both"/>
              <w:rPr>
                <w:rFonts w:ascii="Times New Roman" w:hAnsi="Times New Roman" w:cs="Times New Roman"/>
              </w:rPr>
            </w:pPr>
            <w:r w:rsidRPr="004078A1">
              <w:rPr>
                <w:rFonts w:ascii="Times New Roman" w:hAnsi="Times New Roman" w:cs="Times New Roman"/>
              </w:rPr>
              <w:t>самовывоз автотранспортом Покупателя на условиях EXW (ИНКОТЕРМС 2010)  со склада Поставщика в пределах Южного Федерального Округа, Северо-западного округа, Московской области.</w:t>
            </w:r>
          </w:p>
          <w:p w:rsidR="00AF6067" w:rsidRPr="004078A1" w:rsidRDefault="00AF6067" w:rsidP="0001398D">
            <w:pPr>
              <w:pStyle w:val="a5"/>
              <w:ind w:left="0" w:firstLine="34"/>
              <w:jc w:val="both"/>
              <w:rPr>
                <w:rFonts w:ascii="Times New Roman" w:hAnsi="Times New Roman" w:cs="Times New Roman"/>
              </w:rPr>
            </w:pPr>
          </w:p>
        </w:tc>
      </w:tr>
      <w:tr w:rsidR="00AF6067" w:rsidRPr="003C3346" w:rsidTr="0001398D">
        <w:tc>
          <w:tcPr>
            <w:tcW w:w="2694" w:type="dxa"/>
          </w:tcPr>
          <w:p w:rsidR="00AF6067" w:rsidRPr="004078A1" w:rsidRDefault="00AF6067" w:rsidP="0001398D">
            <w:pPr>
              <w:tabs>
                <w:tab w:val="left" w:pos="343"/>
                <w:tab w:val="left" w:pos="549"/>
              </w:tabs>
              <w:contextualSpacing/>
              <w:jc w:val="both"/>
              <w:rPr>
                <w:rFonts w:ascii="Times New Roman" w:hAnsi="Times New Roman" w:cs="Times New Roman"/>
              </w:rPr>
            </w:pPr>
            <w:r w:rsidRPr="004078A1">
              <w:rPr>
                <w:rFonts w:ascii="Times New Roman" w:hAnsi="Times New Roman" w:cs="Times New Roman"/>
              </w:rPr>
              <w:t>1.4.Срок поставки товара.</w:t>
            </w:r>
          </w:p>
        </w:tc>
        <w:tc>
          <w:tcPr>
            <w:tcW w:w="7513" w:type="dxa"/>
          </w:tcPr>
          <w:p w:rsidR="00AF6067" w:rsidRPr="004078A1" w:rsidRDefault="00AF6067" w:rsidP="0001398D">
            <w:pPr>
              <w:pStyle w:val="a5"/>
              <w:ind w:left="0" w:firstLine="34"/>
              <w:jc w:val="both"/>
              <w:rPr>
                <w:rFonts w:ascii="Times New Roman" w:hAnsi="Times New Roman"/>
              </w:rPr>
            </w:pPr>
            <w:r w:rsidRPr="004078A1">
              <w:rPr>
                <w:rFonts w:ascii="Times New Roman" w:hAnsi="Times New Roman"/>
              </w:rPr>
              <w:t xml:space="preserve">в течение 60 (шестидесяти)  календарных дней с момента  80% предоплаты от общей стоимости спецификации, с правом досрочной поставки  на АО «Судостроительный завод имени   Б.Е. </w:t>
            </w:r>
            <w:proofErr w:type="spellStart"/>
            <w:r w:rsidRPr="004078A1">
              <w:rPr>
                <w:rFonts w:ascii="Times New Roman" w:hAnsi="Times New Roman"/>
              </w:rPr>
              <w:t>Бутомы</w:t>
            </w:r>
            <w:proofErr w:type="spellEnd"/>
            <w:r w:rsidRPr="004078A1">
              <w:rPr>
                <w:rFonts w:ascii="Times New Roman" w:hAnsi="Times New Roman"/>
              </w:rPr>
              <w:t xml:space="preserve">». </w:t>
            </w:r>
          </w:p>
          <w:p w:rsidR="00AF6067" w:rsidRPr="004078A1" w:rsidRDefault="00AF6067" w:rsidP="0001398D">
            <w:pPr>
              <w:contextualSpacing/>
              <w:jc w:val="both"/>
              <w:rPr>
                <w:rFonts w:ascii="Times New Roman" w:hAnsi="Times New Roman" w:cs="Times New Roman"/>
              </w:rPr>
            </w:pPr>
          </w:p>
        </w:tc>
      </w:tr>
      <w:tr w:rsidR="00AF6067" w:rsidRPr="003C3346" w:rsidTr="0001398D">
        <w:tc>
          <w:tcPr>
            <w:tcW w:w="2694" w:type="dxa"/>
          </w:tcPr>
          <w:p w:rsidR="00AF6067" w:rsidRPr="004078A1" w:rsidRDefault="00AF6067" w:rsidP="0001398D">
            <w:pPr>
              <w:tabs>
                <w:tab w:val="left" w:pos="343"/>
                <w:tab w:val="left" w:pos="549"/>
              </w:tabs>
              <w:contextualSpacing/>
              <w:jc w:val="both"/>
              <w:rPr>
                <w:rFonts w:ascii="Times New Roman" w:hAnsi="Times New Roman" w:cs="Times New Roman"/>
              </w:rPr>
            </w:pPr>
            <w:r w:rsidRPr="004078A1">
              <w:rPr>
                <w:rFonts w:ascii="Times New Roman" w:hAnsi="Times New Roman" w:cs="Times New Roman"/>
              </w:rPr>
              <w:t>1.5. Требуемые документы при поставке товара</w:t>
            </w:r>
          </w:p>
        </w:tc>
        <w:tc>
          <w:tcPr>
            <w:tcW w:w="7513" w:type="dxa"/>
          </w:tcPr>
          <w:p w:rsidR="00AF6067" w:rsidRPr="004078A1" w:rsidRDefault="00AF6067" w:rsidP="0001398D">
            <w:pPr>
              <w:contextualSpacing/>
              <w:jc w:val="both"/>
              <w:rPr>
                <w:rFonts w:ascii="Times New Roman" w:hAnsi="Times New Roman" w:cs="Times New Roman"/>
              </w:rPr>
            </w:pPr>
            <w:r w:rsidRPr="004078A1">
              <w:rPr>
                <w:rFonts w:ascii="Times New Roman" w:hAnsi="Times New Roman" w:cs="Times New Roman"/>
              </w:rPr>
              <w:t>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 оригиналы товарных накладных, счетов-фактур или УПД.</w:t>
            </w:r>
          </w:p>
        </w:tc>
      </w:tr>
      <w:tr w:rsidR="00AF6067" w:rsidRPr="003C3346" w:rsidTr="0001398D">
        <w:tc>
          <w:tcPr>
            <w:tcW w:w="2694" w:type="dxa"/>
          </w:tcPr>
          <w:p w:rsidR="00AF6067" w:rsidRPr="004078A1" w:rsidRDefault="00AF6067" w:rsidP="0001398D">
            <w:pPr>
              <w:tabs>
                <w:tab w:val="left" w:pos="343"/>
                <w:tab w:val="left" w:pos="549"/>
              </w:tabs>
              <w:contextualSpacing/>
              <w:jc w:val="both"/>
              <w:rPr>
                <w:rFonts w:ascii="Times New Roman" w:hAnsi="Times New Roman" w:cs="Times New Roman"/>
              </w:rPr>
            </w:pPr>
            <w:r w:rsidRPr="004078A1">
              <w:rPr>
                <w:rFonts w:ascii="Times New Roman" w:hAnsi="Times New Roman" w:cs="Times New Roman"/>
              </w:rPr>
              <w:t xml:space="preserve">1.6. Необходимость предоставления образцов </w:t>
            </w:r>
          </w:p>
        </w:tc>
        <w:tc>
          <w:tcPr>
            <w:tcW w:w="7513" w:type="dxa"/>
          </w:tcPr>
          <w:p w:rsidR="00AF6067" w:rsidRPr="004078A1" w:rsidRDefault="00AF6067" w:rsidP="0001398D">
            <w:pPr>
              <w:contextualSpacing/>
              <w:jc w:val="both"/>
              <w:rPr>
                <w:rFonts w:ascii="Times New Roman" w:hAnsi="Times New Roman" w:cs="Times New Roman"/>
              </w:rPr>
            </w:pPr>
            <w:r w:rsidRPr="004078A1">
              <w:rPr>
                <w:rFonts w:ascii="Times New Roman" w:hAnsi="Times New Roman" w:cs="Times New Roman"/>
              </w:rPr>
              <w:t xml:space="preserve">не требуется </w:t>
            </w:r>
          </w:p>
        </w:tc>
      </w:tr>
      <w:tr w:rsidR="00AF6067" w:rsidRPr="003C3346" w:rsidTr="0001398D">
        <w:trPr>
          <w:trHeight w:val="476"/>
        </w:trPr>
        <w:tc>
          <w:tcPr>
            <w:tcW w:w="10207" w:type="dxa"/>
            <w:gridSpan w:val="2"/>
          </w:tcPr>
          <w:p w:rsidR="00AF6067" w:rsidRPr="004078A1" w:rsidRDefault="00AF6067" w:rsidP="0001398D">
            <w:pPr>
              <w:pStyle w:val="a5"/>
              <w:ind w:left="0"/>
              <w:jc w:val="both"/>
              <w:rPr>
                <w:rFonts w:ascii="Times New Roman" w:hAnsi="Times New Roman" w:cs="Times New Roman"/>
              </w:rPr>
            </w:pPr>
            <w:r w:rsidRPr="004078A1">
              <w:rPr>
                <w:rFonts w:ascii="Times New Roman" w:hAnsi="Times New Roman" w:cs="Times New Roman"/>
              </w:rPr>
              <w:t xml:space="preserve">1.7. Товар должен быть </w:t>
            </w:r>
            <w:r w:rsidRPr="004078A1">
              <w:rPr>
                <w:rFonts w:ascii="Times New Roman" w:hAnsi="Times New Roman" w:cs="Times New Roman"/>
                <w:lang w:eastAsia="ar-SA"/>
              </w:rPr>
              <w:t>новым, ранее не эксплуатировавшийся</w:t>
            </w:r>
            <w:r w:rsidRPr="004078A1">
              <w:rPr>
                <w:rFonts w:ascii="Times New Roman" w:hAnsi="Times New Roman" w:cs="Times New Roman"/>
              </w:rPr>
              <w:t xml:space="preserve"> и произведен на территории РФ.</w:t>
            </w:r>
          </w:p>
        </w:tc>
      </w:tr>
    </w:tbl>
    <w:p w:rsidR="00AF6067" w:rsidRPr="00A92100" w:rsidRDefault="00AF6067" w:rsidP="00AF6067">
      <w:pPr>
        <w:ind w:firstLine="567"/>
        <w:contextualSpacing/>
        <w:jc w:val="both"/>
        <w:rPr>
          <w:rFonts w:ascii="Times New Roman" w:hAnsi="Times New Roman" w:cs="Times New Roman"/>
        </w:rPr>
      </w:pPr>
    </w:p>
    <w:p w:rsidR="00AF6067" w:rsidRPr="00A92100" w:rsidRDefault="00AF6067" w:rsidP="00AF6067">
      <w:pPr>
        <w:contextualSpacing/>
        <w:jc w:val="both"/>
        <w:rPr>
          <w:rFonts w:ascii="Times New Roman" w:hAnsi="Times New Roman" w:cs="Times New Roman"/>
        </w:rPr>
      </w:pPr>
      <w:r w:rsidRPr="00A92100">
        <w:rPr>
          <w:rFonts w:ascii="Times New Roman" w:hAnsi="Times New Roman" w:cs="Times New Roman"/>
        </w:rPr>
        <w:t>1.8. Перечень необходимых материалов (Товара):</w:t>
      </w:r>
    </w:p>
    <w:tbl>
      <w:tblPr>
        <w:tblW w:w="9654" w:type="dxa"/>
        <w:tblInd w:w="93" w:type="dxa"/>
        <w:tblLayout w:type="fixed"/>
        <w:tblLook w:val="04A0" w:firstRow="1" w:lastRow="0" w:firstColumn="1" w:lastColumn="0" w:noHBand="0" w:noVBand="1"/>
      </w:tblPr>
      <w:tblGrid>
        <w:gridCol w:w="840"/>
        <w:gridCol w:w="2152"/>
        <w:gridCol w:w="1276"/>
        <w:gridCol w:w="1276"/>
        <w:gridCol w:w="850"/>
        <w:gridCol w:w="1276"/>
        <w:gridCol w:w="1984"/>
      </w:tblGrid>
      <w:tr w:rsidR="00AF6067" w:rsidRPr="00A92100" w:rsidTr="0001398D">
        <w:trPr>
          <w:trHeight w:val="600"/>
        </w:trPr>
        <w:tc>
          <w:tcPr>
            <w:tcW w:w="8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F6067" w:rsidRPr="00A92100" w:rsidRDefault="00AF6067" w:rsidP="0001398D">
            <w:pPr>
              <w:jc w:val="center"/>
              <w:rPr>
                <w:rFonts w:ascii="Calibri" w:eastAsia="Times New Roman" w:hAnsi="Calibri" w:cs="Calibri"/>
                <w:b/>
                <w:bCs/>
              </w:rPr>
            </w:pPr>
            <w:r w:rsidRPr="00A92100">
              <w:rPr>
                <w:rFonts w:ascii="Calibri" w:eastAsia="Times New Roman" w:hAnsi="Calibri" w:cs="Calibri"/>
                <w:b/>
                <w:bCs/>
              </w:rPr>
              <w:t xml:space="preserve">№ </w:t>
            </w:r>
            <w:proofErr w:type="gramStart"/>
            <w:r w:rsidRPr="00A92100">
              <w:rPr>
                <w:rFonts w:ascii="Calibri" w:eastAsia="Times New Roman" w:hAnsi="Calibri" w:cs="Calibri"/>
                <w:b/>
                <w:bCs/>
              </w:rPr>
              <w:t>п</w:t>
            </w:r>
            <w:proofErr w:type="gramEnd"/>
            <w:r w:rsidRPr="00A92100">
              <w:rPr>
                <w:rFonts w:ascii="Calibri" w:eastAsia="Times New Roman" w:hAnsi="Calibri" w:cs="Calibri"/>
                <w:b/>
                <w:bCs/>
              </w:rPr>
              <w:t>/п</w:t>
            </w:r>
          </w:p>
        </w:tc>
        <w:tc>
          <w:tcPr>
            <w:tcW w:w="21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F6067" w:rsidRPr="00A92100" w:rsidRDefault="00AF6067" w:rsidP="0001398D">
            <w:pPr>
              <w:jc w:val="center"/>
              <w:rPr>
                <w:rFonts w:ascii="Calibri" w:eastAsia="Times New Roman" w:hAnsi="Calibri" w:cs="Calibri"/>
                <w:b/>
                <w:bCs/>
              </w:rPr>
            </w:pPr>
            <w:r w:rsidRPr="00A92100">
              <w:rPr>
                <w:rFonts w:ascii="Calibri" w:eastAsia="Times New Roman" w:hAnsi="Calibri" w:cs="Calibri"/>
                <w:b/>
                <w:bCs/>
              </w:rPr>
              <w:t>Наименование</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F6067" w:rsidRPr="00A92100" w:rsidRDefault="00AF6067" w:rsidP="0001398D">
            <w:pPr>
              <w:jc w:val="center"/>
              <w:rPr>
                <w:rFonts w:ascii="Calibri" w:eastAsia="Times New Roman" w:hAnsi="Calibri" w:cs="Calibri"/>
                <w:b/>
                <w:bCs/>
              </w:rPr>
            </w:pPr>
            <w:r w:rsidRPr="00A92100">
              <w:rPr>
                <w:rFonts w:ascii="Calibri" w:eastAsia="Times New Roman" w:hAnsi="Calibri" w:cs="Calibri"/>
                <w:b/>
                <w:bCs/>
              </w:rPr>
              <w:t>Марка</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F6067" w:rsidRPr="00A92100" w:rsidRDefault="00AF6067" w:rsidP="0001398D">
            <w:pPr>
              <w:jc w:val="center"/>
              <w:rPr>
                <w:rFonts w:ascii="Calibri" w:eastAsia="Times New Roman" w:hAnsi="Calibri" w:cs="Calibri"/>
                <w:b/>
                <w:bCs/>
              </w:rPr>
            </w:pPr>
            <w:proofErr w:type="spellStart"/>
            <w:r w:rsidRPr="00A92100">
              <w:rPr>
                <w:rFonts w:ascii="Calibri" w:eastAsia="Times New Roman" w:hAnsi="Calibri" w:cs="Calibri"/>
                <w:b/>
                <w:bCs/>
              </w:rPr>
              <w:t>Ед</w:t>
            </w:r>
            <w:proofErr w:type="gramStart"/>
            <w:r w:rsidRPr="00A92100">
              <w:rPr>
                <w:rFonts w:ascii="Calibri" w:eastAsia="Times New Roman" w:hAnsi="Calibri" w:cs="Calibri"/>
                <w:b/>
                <w:bCs/>
              </w:rPr>
              <w:t>.и</w:t>
            </w:r>
            <w:proofErr w:type="gramEnd"/>
            <w:r w:rsidRPr="00A92100">
              <w:rPr>
                <w:rFonts w:ascii="Calibri" w:eastAsia="Times New Roman" w:hAnsi="Calibri" w:cs="Calibri"/>
                <w:b/>
                <w:bCs/>
              </w:rPr>
              <w:t>зм</w:t>
            </w:r>
            <w:proofErr w:type="spellEnd"/>
          </w:p>
        </w:tc>
        <w:tc>
          <w:tcPr>
            <w:tcW w:w="85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AF6067" w:rsidRPr="00A92100" w:rsidRDefault="00AF6067" w:rsidP="0001398D">
            <w:pPr>
              <w:jc w:val="center"/>
              <w:rPr>
                <w:rFonts w:ascii="Calibri" w:eastAsia="Times New Roman" w:hAnsi="Calibri" w:cs="Calibri"/>
                <w:b/>
                <w:bCs/>
              </w:rPr>
            </w:pPr>
            <w:r w:rsidRPr="00A92100">
              <w:rPr>
                <w:rFonts w:ascii="Calibri" w:eastAsia="Times New Roman" w:hAnsi="Calibri" w:cs="Calibri"/>
                <w:b/>
                <w:bCs/>
              </w:rPr>
              <w:t>Кол-во</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F6067" w:rsidRPr="00A92100" w:rsidRDefault="00AF6067" w:rsidP="0001398D">
            <w:pPr>
              <w:jc w:val="center"/>
              <w:rPr>
                <w:rFonts w:ascii="Calibri" w:eastAsia="Times New Roman" w:hAnsi="Calibri" w:cs="Calibri"/>
                <w:b/>
                <w:bCs/>
              </w:rPr>
            </w:pPr>
            <w:r w:rsidRPr="00A92100">
              <w:rPr>
                <w:rFonts w:ascii="Calibri" w:eastAsia="Times New Roman" w:hAnsi="Calibri" w:cs="Calibri"/>
                <w:b/>
                <w:bCs/>
              </w:rPr>
              <w:t xml:space="preserve">Цена без  НДС, </w:t>
            </w:r>
            <w:proofErr w:type="spellStart"/>
            <w:r w:rsidRPr="00A92100">
              <w:rPr>
                <w:rFonts w:ascii="Calibri" w:eastAsia="Times New Roman" w:hAnsi="Calibri" w:cs="Calibri"/>
                <w:b/>
                <w:bCs/>
              </w:rPr>
              <w:t>руб</w:t>
            </w:r>
            <w:proofErr w:type="spellEnd"/>
          </w:p>
        </w:tc>
        <w:tc>
          <w:tcPr>
            <w:tcW w:w="198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F6067" w:rsidRPr="00A92100" w:rsidRDefault="00AF6067" w:rsidP="0001398D">
            <w:pPr>
              <w:jc w:val="center"/>
              <w:rPr>
                <w:rFonts w:ascii="Calibri" w:eastAsia="Times New Roman" w:hAnsi="Calibri" w:cs="Calibri"/>
                <w:b/>
                <w:bCs/>
              </w:rPr>
            </w:pPr>
            <w:r w:rsidRPr="00A92100">
              <w:rPr>
                <w:rFonts w:ascii="Calibri" w:eastAsia="Times New Roman" w:hAnsi="Calibri" w:cs="Calibri"/>
                <w:b/>
                <w:bCs/>
              </w:rPr>
              <w:t xml:space="preserve">Сумма без  НДС, </w:t>
            </w:r>
            <w:proofErr w:type="spellStart"/>
            <w:r w:rsidRPr="00A92100">
              <w:rPr>
                <w:rFonts w:ascii="Calibri" w:eastAsia="Times New Roman" w:hAnsi="Calibri" w:cs="Calibri"/>
                <w:b/>
                <w:bCs/>
              </w:rPr>
              <w:t>руб</w:t>
            </w:r>
            <w:proofErr w:type="spellEnd"/>
          </w:p>
        </w:tc>
      </w:tr>
      <w:tr w:rsidR="00AF6067" w:rsidRPr="00BD6BF6" w:rsidTr="0001398D">
        <w:trPr>
          <w:trHeight w:val="509"/>
        </w:trPr>
        <w:tc>
          <w:tcPr>
            <w:tcW w:w="840" w:type="dxa"/>
            <w:vMerge/>
            <w:tcBorders>
              <w:top w:val="single" w:sz="4" w:space="0" w:color="auto"/>
              <w:left w:val="single" w:sz="4" w:space="0" w:color="auto"/>
              <w:bottom w:val="single" w:sz="4" w:space="0" w:color="auto"/>
              <w:right w:val="single" w:sz="4" w:space="0" w:color="auto"/>
            </w:tcBorders>
            <w:vAlign w:val="center"/>
            <w:hideMark/>
          </w:tcPr>
          <w:p w:rsidR="00AF6067" w:rsidRPr="00BD6BF6" w:rsidRDefault="00AF6067" w:rsidP="0001398D">
            <w:pPr>
              <w:rPr>
                <w:rFonts w:ascii="Calibri" w:eastAsia="Times New Roman" w:hAnsi="Calibri" w:cs="Calibri"/>
                <w:b/>
                <w:bCs/>
              </w:rPr>
            </w:pPr>
          </w:p>
        </w:tc>
        <w:tc>
          <w:tcPr>
            <w:tcW w:w="2152" w:type="dxa"/>
            <w:vMerge/>
            <w:tcBorders>
              <w:top w:val="single" w:sz="4" w:space="0" w:color="auto"/>
              <w:left w:val="single" w:sz="4" w:space="0" w:color="auto"/>
              <w:bottom w:val="single" w:sz="4" w:space="0" w:color="auto"/>
              <w:right w:val="single" w:sz="4" w:space="0" w:color="auto"/>
            </w:tcBorders>
            <w:vAlign w:val="center"/>
            <w:hideMark/>
          </w:tcPr>
          <w:p w:rsidR="00AF6067" w:rsidRPr="00BD6BF6" w:rsidRDefault="00AF6067" w:rsidP="0001398D">
            <w:pPr>
              <w:rPr>
                <w:rFonts w:ascii="Calibri" w:eastAsia="Times New Roman" w:hAnsi="Calibri" w:cs="Calibri"/>
                <w:b/>
                <w:bC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F6067" w:rsidRPr="00BD6BF6" w:rsidRDefault="00AF6067" w:rsidP="0001398D">
            <w:pPr>
              <w:rPr>
                <w:rFonts w:ascii="Calibri" w:eastAsia="Times New Roman" w:hAnsi="Calibri" w:cs="Calibri"/>
                <w:b/>
                <w:bC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F6067" w:rsidRPr="00BD6BF6" w:rsidRDefault="00AF6067" w:rsidP="0001398D">
            <w:pPr>
              <w:rPr>
                <w:rFonts w:ascii="Calibri" w:eastAsia="Times New Roman" w:hAnsi="Calibri" w:cs="Calibri"/>
                <w:b/>
                <w:bCs/>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AF6067" w:rsidRPr="00BD6BF6" w:rsidRDefault="00AF6067" w:rsidP="0001398D">
            <w:pPr>
              <w:rPr>
                <w:rFonts w:ascii="Calibri" w:eastAsia="Times New Roman" w:hAnsi="Calibri" w:cs="Calibri"/>
                <w:b/>
                <w:bC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F6067" w:rsidRPr="00BD6BF6" w:rsidRDefault="00AF6067" w:rsidP="0001398D">
            <w:pPr>
              <w:rPr>
                <w:rFonts w:ascii="Calibri" w:eastAsia="Times New Roman" w:hAnsi="Calibri" w:cs="Calibri"/>
                <w:b/>
                <w:bC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AF6067" w:rsidRPr="00BD6BF6" w:rsidRDefault="00AF6067" w:rsidP="0001398D">
            <w:pPr>
              <w:rPr>
                <w:rFonts w:ascii="Calibri" w:eastAsia="Times New Roman" w:hAnsi="Calibri" w:cs="Calibri"/>
                <w:b/>
                <w:bCs/>
              </w:rPr>
            </w:pPr>
          </w:p>
        </w:tc>
      </w:tr>
      <w:tr w:rsidR="00AF6067" w:rsidRPr="00BD6BF6" w:rsidTr="0001398D">
        <w:trPr>
          <w:trHeight w:val="870"/>
        </w:trPr>
        <w:tc>
          <w:tcPr>
            <w:tcW w:w="5544"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AF6067" w:rsidRPr="00BD6BF6" w:rsidRDefault="00AF6067" w:rsidP="0001398D">
            <w:pPr>
              <w:rPr>
                <w:rFonts w:ascii="Calibri" w:eastAsia="Times New Roman" w:hAnsi="Calibri" w:cs="Calibri"/>
                <w:b/>
                <w:bCs/>
              </w:rPr>
            </w:pPr>
            <w:r w:rsidRPr="00BD6BF6">
              <w:rPr>
                <w:rFonts w:ascii="Calibri" w:eastAsia="Times New Roman" w:hAnsi="Calibri" w:cs="Calibri"/>
                <w:b/>
                <w:bCs/>
              </w:rPr>
              <w:t xml:space="preserve">Трубы </w:t>
            </w:r>
            <w:proofErr w:type="gramStart"/>
            <w:r w:rsidRPr="00BD6BF6">
              <w:rPr>
                <w:rFonts w:ascii="Calibri" w:eastAsia="Times New Roman" w:hAnsi="Calibri" w:cs="Calibri"/>
                <w:b/>
                <w:bCs/>
              </w:rPr>
              <w:t>катанные</w:t>
            </w:r>
            <w:proofErr w:type="gramEnd"/>
            <w:r w:rsidRPr="00BD6BF6">
              <w:rPr>
                <w:rFonts w:ascii="Calibri" w:eastAsia="Times New Roman" w:hAnsi="Calibri" w:cs="Calibri"/>
                <w:b/>
                <w:bCs/>
              </w:rPr>
              <w:t xml:space="preserve"> Трубы стальные бесшовные горячедеформированные ТТ по ГОСТ 8731-74. Углеродистые. </w:t>
            </w:r>
            <w:proofErr w:type="spellStart"/>
            <w:r w:rsidRPr="00BD6BF6">
              <w:rPr>
                <w:rFonts w:ascii="Calibri" w:eastAsia="Times New Roman" w:hAnsi="Calibri" w:cs="Calibri"/>
                <w:b/>
                <w:bCs/>
              </w:rPr>
              <w:t>Термообработанные</w:t>
            </w:r>
            <w:proofErr w:type="spellEnd"/>
            <w:r w:rsidRPr="00BD6BF6">
              <w:rPr>
                <w:rFonts w:ascii="Calibri" w:eastAsia="Times New Roman" w:hAnsi="Calibri" w:cs="Calibri"/>
                <w:b/>
                <w:bCs/>
              </w:rPr>
              <w:t xml:space="preserve">    ГОСТ 8732-78</w:t>
            </w:r>
          </w:p>
        </w:tc>
        <w:tc>
          <w:tcPr>
            <w:tcW w:w="850" w:type="dxa"/>
            <w:tcBorders>
              <w:top w:val="nil"/>
              <w:left w:val="nil"/>
              <w:bottom w:val="single" w:sz="4" w:space="0" w:color="auto"/>
              <w:right w:val="single" w:sz="4" w:space="0" w:color="auto"/>
            </w:tcBorders>
            <w:shd w:val="clear" w:color="000000" w:fill="FFFFFF"/>
            <w:vAlign w:val="center"/>
            <w:hideMark/>
          </w:tcPr>
          <w:p w:rsidR="00AF6067" w:rsidRPr="00BD6BF6" w:rsidRDefault="00AF6067" w:rsidP="0001398D">
            <w:pPr>
              <w:rPr>
                <w:rFonts w:ascii="Calibri" w:eastAsia="Times New Roman" w:hAnsi="Calibri" w:cs="Calibri"/>
                <w:b/>
                <w:bCs/>
              </w:rPr>
            </w:pPr>
            <w:r w:rsidRPr="00BD6BF6">
              <w:rPr>
                <w:rFonts w:ascii="Calibri" w:eastAsia="Times New Roman" w:hAnsi="Calibri" w:cs="Calibri"/>
                <w:b/>
                <w:bCs/>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AF6067" w:rsidRPr="00BD6BF6" w:rsidRDefault="00AF6067" w:rsidP="0001398D">
            <w:pPr>
              <w:rPr>
                <w:rFonts w:ascii="Calibri" w:eastAsia="Times New Roman" w:hAnsi="Calibri" w:cs="Calibri"/>
              </w:rPr>
            </w:pPr>
            <w:r w:rsidRPr="00BD6BF6">
              <w:rPr>
                <w:rFonts w:ascii="Calibri" w:eastAsia="Times New Roman" w:hAnsi="Calibri" w:cs="Calibri"/>
              </w:rPr>
              <w:t> </w:t>
            </w:r>
          </w:p>
        </w:tc>
        <w:tc>
          <w:tcPr>
            <w:tcW w:w="1984" w:type="dxa"/>
            <w:tcBorders>
              <w:top w:val="nil"/>
              <w:left w:val="nil"/>
              <w:bottom w:val="single" w:sz="4" w:space="0" w:color="auto"/>
              <w:right w:val="single" w:sz="4" w:space="0" w:color="auto"/>
            </w:tcBorders>
            <w:shd w:val="clear" w:color="000000" w:fill="FFFFFF"/>
            <w:noWrap/>
            <w:vAlign w:val="bottom"/>
            <w:hideMark/>
          </w:tcPr>
          <w:p w:rsidR="00AF6067" w:rsidRPr="00BD6BF6" w:rsidRDefault="00AF6067" w:rsidP="0001398D">
            <w:pPr>
              <w:rPr>
                <w:rFonts w:ascii="Calibri" w:eastAsia="Times New Roman" w:hAnsi="Calibri" w:cs="Calibri"/>
              </w:rPr>
            </w:pPr>
            <w:r w:rsidRPr="00BD6BF6">
              <w:rPr>
                <w:rFonts w:ascii="Calibri" w:eastAsia="Times New Roman" w:hAnsi="Calibri" w:cs="Calibri"/>
              </w:rPr>
              <w:t> </w:t>
            </w:r>
          </w:p>
        </w:tc>
      </w:tr>
      <w:tr w:rsidR="00AF6067" w:rsidRPr="00BD6BF6" w:rsidTr="0001398D">
        <w:trPr>
          <w:trHeight w:val="420"/>
        </w:trPr>
        <w:tc>
          <w:tcPr>
            <w:tcW w:w="840" w:type="dxa"/>
            <w:tcBorders>
              <w:top w:val="nil"/>
              <w:left w:val="single" w:sz="4" w:space="0" w:color="auto"/>
              <w:bottom w:val="single" w:sz="4" w:space="0" w:color="auto"/>
              <w:right w:val="single" w:sz="4" w:space="0" w:color="auto"/>
            </w:tcBorders>
            <w:shd w:val="clear" w:color="000000" w:fill="FFFFFF"/>
            <w:vAlign w:val="center"/>
            <w:hideMark/>
          </w:tcPr>
          <w:p w:rsidR="00AF6067" w:rsidRPr="00BD6BF6" w:rsidRDefault="00AF6067" w:rsidP="0001398D">
            <w:pPr>
              <w:jc w:val="center"/>
              <w:rPr>
                <w:rFonts w:ascii="Calibri" w:eastAsia="Times New Roman" w:hAnsi="Calibri" w:cs="Calibri"/>
              </w:rPr>
            </w:pPr>
            <w:r w:rsidRPr="00BD6BF6">
              <w:rPr>
                <w:rFonts w:ascii="Calibri" w:eastAsia="Times New Roman" w:hAnsi="Calibri" w:cs="Calibri"/>
              </w:rPr>
              <w:t>1</w:t>
            </w:r>
          </w:p>
        </w:tc>
        <w:tc>
          <w:tcPr>
            <w:tcW w:w="2152" w:type="dxa"/>
            <w:tcBorders>
              <w:top w:val="nil"/>
              <w:left w:val="nil"/>
              <w:bottom w:val="single" w:sz="4" w:space="0" w:color="auto"/>
              <w:right w:val="single" w:sz="4" w:space="0" w:color="auto"/>
            </w:tcBorders>
            <w:shd w:val="clear" w:color="000000" w:fill="FFFFFF"/>
            <w:noWrap/>
            <w:vAlign w:val="center"/>
            <w:hideMark/>
          </w:tcPr>
          <w:p w:rsidR="00AF6067" w:rsidRPr="00BD6BF6" w:rsidRDefault="00AF6067" w:rsidP="0001398D">
            <w:pPr>
              <w:rPr>
                <w:rFonts w:ascii="Calibri" w:eastAsia="Times New Roman" w:hAnsi="Calibri" w:cs="Calibri"/>
              </w:rPr>
            </w:pPr>
            <w:r w:rsidRPr="00BD6BF6">
              <w:rPr>
                <w:rFonts w:ascii="Calibri" w:eastAsia="Times New Roman" w:hAnsi="Calibri" w:cs="Calibri"/>
              </w:rPr>
              <w:t xml:space="preserve"> 89х5</w:t>
            </w:r>
          </w:p>
        </w:tc>
        <w:tc>
          <w:tcPr>
            <w:tcW w:w="1276" w:type="dxa"/>
            <w:tcBorders>
              <w:top w:val="nil"/>
              <w:left w:val="nil"/>
              <w:bottom w:val="single" w:sz="4" w:space="0" w:color="auto"/>
              <w:right w:val="single" w:sz="4" w:space="0" w:color="auto"/>
            </w:tcBorders>
            <w:shd w:val="clear" w:color="000000" w:fill="FFFFFF"/>
            <w:noWrap/>
            <w:vAlign w:val="center"/>
            <w:hideMark/>
          </w:tcPr>
          <w:p w:rsidR="00AF6067" w:rsidRPr="00BD6BF6" w:rsidRDefault="00AF6067" w:rsidP="0001398D">
            <w:pPr>
              <w:jc w:val="center"/>
              <w:rPr>
                <w:rFonts w:ascii="Calibri" w:eastAsia="Times New Roman" w:hAnsi="Calibri" w:cs="Calibri"/>
              </w:rPr>
            </w:pPr>
            <w:r w:rsidRPr="00BD6BF6">
              <w:rPr>
                <w:rFonts w:ascii="Calibri" w:eastAsia="Times New Roman" w:hAnsi="Calibri" w:cs="Calibri"/>
              </w:rPr>
              <w:t>В10</w:t>
            </w:r>
          </w:p>
        </w:tc>
        <w:tc>
          <w:tcPr>
            <w:tcW w:w="1276" w:type="dxa"/>
            <w:tcBorders>
              <w:top w:val="nil"/>
              <w:left w:val="nil"/>
              <w:bottom w:val="single" w:sz="4" w:space="0" w:color="auto"/>
              <w:right w:val="single" w:sz="4" w:space="0" w:color="auto"/>
            </w:tcBorders>
            <w:shd w:val="clear" w:color="000000" w:fill="FFFFFF"/>
            <w:noWrap/>
            <w:vAlign w:val="center"/>
            <w:hideMark/>
          </w:tcPr>
          <w:p w:rsidR="00AF6067" w:rsidRPr="00BD6BF6" w:rsidRDefault="00AF6067" w:rsidP="0001398D">
            <w:pPr>
              <w:jc w:val="center"/>
              <w:rPr>
                <w:rFonts w:ascii="Calibri" w:eastAsia="Times New Roman" w:hAnsi="Calibri" w:cs="Calibri"/>
              </w:rPr>
            </w:pPr>
            <w:proofErr w:type="spellStart"/>
            <w:r w:rsidRPr="00BD6BF6">
              <w:rPr>
                <w:rFonts w:ascii="Calibri" w:eastAsia="Times New Roman" w:hAnsi="Calibri" w:cs="Calibri"/>
              </w:rPr>
              <w:t>тн</w:t>
            </w:r>
            <w:proofErr w:type="spellEnd"/>
          </w:p>
        </w:tc>
        <w:tc>
          <w:tcPr>
            <w:tcW w:w="850" w:type="dxa"/>
            <w:tcBorders>
              <w:top w:val="nil"/>
              <w:left w:val="nil"/>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rPr>
            </w:pPr>
            <w:r w:rsidRPr="00BD6BF6">
              <w:rPr>
                <w:rFonts w:ascii="Calibri" w:eastAsia="Times New Roman" w:hAnsi="Calibri" w:cs="Calibri"/>
              </w:rPr>
              <w:t>1,040</w:t>
            </w:r>
          </w:p>
        </w:tc>
        <w:tc>
          <w:tcPr>
            <w:tcW w:w="1276" w:type="dxa"/>
            <w:tcBorders>
              <w:top w:val="nil"/>
              <w:left w:val="nil"/>
              <w:bottom w:val="single" w:sz="4" w:space="0" w:color="auto"/>
              <w:right w:val="single" w:sz="4" w:space="0" w:color="auto"/>
            </w:tcBorders>
            <w:shd w:val="clear" w:color="000000" w:fill="FFFFFF"/>
            <w:noWrap/>
            <w:vAlign w:val="center"/>
            <w:hideMark/>
          </w:tcPr>
          <w:p w:rsidR="00AF6067" w:rsidRPr="00BD6BF6" w:rsidRDefault="00AF6067" w:rsidP="0001398D">
            <w:pPr>
              <w:jc w:val="right"/>
              <w:rPr>
                <w:rFonts w:ascii="Calibri" w:eastAsia="Times New Roman" w:hAnsi="Calibri" w:cs="Calibri"/>
              </w:rPr>
            </w:pPr>
            <w:r w:rsidRPr="00BD6BF6">
              <w:rPr>
                <w:rFonts w:ascii="Calibri" w:eastAsia="Times New Roman" w:hAnsi="Calibri" w:cs="Calibri"/>
              </w:rPr>
              <w:t>125 796,00</w:t>
            </w:r>
          </w:p>
        </w:tc>
        <w:tc>
          <w:tcPr>
            <w:tcW w:w="1984" w:type="dxa"/>
            <w:tcBorders>
              <w:top w:val="nil"/>
              <w:left w:val="nil"/>
              <w:bottom w:val="single" w:sz="4" w:space="0" w:color="auto"/>
              <w:right w:val="single" w:sz="4" w:space="0" w:color="auto"/>
            </w:tcBorders>
            <w:shd w:val="clear" w:color="000000" w:fill="FFFFFF"/>
            <w:noWrap/>
            <w:vAlign w:val="center"/>
            <w:hideMark/>
          </w:tcPr>
          <w:p w:rsidR="00AF6067" w:rsidRPr="00BD6BF6" w:rsidRDefault="00AF6067" w:rsidP="0001398D">
            <w:pPr>
              <w:jc w:val="right"/>
              <w:rPr>
                <w:rFonts w:ascii="Calibri" w:eastAsia="Times New Roman" w:hAnsi="Calibri" w:cs="Calibri"/>
              </w:rPr>
            </w:pPr>
            <w:r w:rsidRPr="00BD6BF6">
              <w:rPr>
                <w:rFonts w:ascii="Calibri" w:eastAsia="Times New Roman" w:hAnsi="Calibri" w:cs="Calibri"/>
              </w:rPr>
              <w:t>130 827,84</w:t>
            </w:r>
          </w:p>
        </w:tc>
      </w:tr>
      <w:tr w:rsidR="00AF6067" w:rsidRPr="00BD6BF6" w:rsidTr="0001398D">
        <w:trPr>
          <w:trHeight w:val="300"/>
        </w:trPr>
        <w:tc>
          <w:tcPr>
            <w:tcW w:w="840" w:type="dxa"/>
            <w:tcBorders>
              <w:top w:val="nil"/>
              <w:left w:val="single" w:sz="4" w:space="0" w:color="auto"/>
              <w:bottom w:val="single" w:sz="4" w:space="0" w:color="auto"/>
              <w:right w:val="single" w:sz="4" w:space="0" w:color="auto"/>
            </w:tcBorders>
            <w:shd w:val="clear" w:color="000000" w:fill="FFFFFF"/>
            <w:vAlign w:val="center"/>
            <w:hideMark/>
          </w:tcPr>
          <w:p w:rsidR="00AF6067" w:rsidRPr="00BD6BF6" w:rsidRDefault="00AF6067" w:rsidP="0001398D">
            <w:pPr>
              <w:jc w:val="center"/>
              <w:rPr>
                <w:rFonts w:ascii="Calibri" w:eastAsia="Times New Roman" w:hAnsi="Calibri" w:cs="Calibri"/>
              </w:rPr>
            </w:pPr>
            <w:r w:rsidRPr="00BD6BF6">
              <w:rPr>
                <w:rFonts w:ascii="Calibri" w:eastAsia="Times New Roman" w:hAnsi="Calibri" w:cs="Calibri"/>
              </w:rPr>
              <w:t>2</w:t>
            </w:r>
          </w:p>
        </w:tc>
        <w:tc>
          <w:tcPr>
            <w:tcW w:w="2152" w:type="dxa"/>
            <w:tcBorders>
              <w:top w:val="nil"/>
              <w:left w:val="nil"/>
              <w:bottom w:val="single" w:sz="4" w:space="0" w:color="auto"/>
              <w:right w:val="single" w:sz="4" w:space="0" w:color="auto"/>
            </w:tcBorders>
            <w:shd w:val="clear" w:color="000000" w:fill="FFFFFF"/>
            <w:noWrap/>
            <w:vAlign w:val="center"/>
            <w:hideMark/>
          </w:tcPr>
          <w:p w:rsidR="00AF6067" w:rsidRPr="00BD6BF6" w:rsidRDefault="00AF6067" w:rsidP="0001398D">
            <w:pPr>
              <w:rPr>
                <w:rFonts w:ascii="Calibri" w:eastAsia="Times New Roman" w:hAnsi="Calibri" w:cs="Calibri"/>
              </w:rPr>
            </w:pPr>
            <w:r w:rsidRPr="00BD6BF6">
              <w:rPr>
                <w:rFonts w:ascii="Calibri" w:eastAsia="Times New Roman" w:hAnsi="Calibri" w:cs="Calibri"/>
              </w:rPr>
              <w:t xml:space="preserve"> 108х6</w:t>
            </w:r>
          </w:p>
        </w:tc>
        <w:tc>
          <w:tcPr>
            <w:tcW w:w="1276" w:type="dxa"/>
            <w:tcBorders>
              <w:top w:val="nil"/>
              <w:left w:val="nil"/>
              <w:bottom w:val="single" w:sz="4" w:space="0" w:color="auto"/>
              <w:right w:val="single" w:sz="4" w:space="0" w:color="auto"/>
            </w:tcBorders>
            <w:shd w:val="clear" w:color="000000" w:fill="FFFFFF"/>
            <w:noWrap/>
            <w:vAlign w:val="center"/>
            <w:hideMark/>
          </w:tcPr>
          <w:p w:rsidR="00AF6067" w:rsidRPr="00BD6BF6" w:rsidRDefault="00AF6067" w:rsidP="0001398D">
            <w:pPr>
              <w:jc w:val="center"/>
              <w:rPr>
                <w:rFonts w:ascii="Calibri" w:eastAsia="Times New Roman" w:hAnsi="Calibri" w:cs="Calibri"/>
              </w:rPr>
            </w:pPr>
            <w:r w:rsidRPr="00BD6BF6">
              <w:rPr>
                <w:rFonts w:ascii="Calibri" w:eastAsia="Times New Roman" w:hAnsi="Calibri" w:cs="Calibri"/>
              </w:rPr>
              <w:t>В10</w:t>
            </w:r>
          </w:p>
        </w:tc>
        <w:tc>
          <w:tcPr>
            <w:tcW w:w="1276" w:type="dxa"/>
            <w:tcBorders>
              <w:top w:val="nil"/>
              <w:left w:val="nil"/>
              <w:bottom w:val="single" w:sz="4" w:space="0" w:color="auto"/>
              <w:right w:val="single" w:sz="4" w:space="0" w:color="auto"/>
            </w:tcBorders>
            <w:shd w:val="clear" w:color="000000" w:fill="FFFFFF"/>
            <w:noWrap/>
            <w:vAlign w:val="center"/>
            <w:hideMark/>
          </w:tcPr>
          <w:p w:rsidR="00AF6067" w:rsidRPr="00BD6BF6" w:rsidRDefault="00AF6067" w:rsidP="0001398D">
            <w:pPr>
              <w:jc w:val="center"/>
              <w:rPr>
                <w:rFonts w:ascii="Calibri" w:eastAsia="Times New Roman" w:hAnsi="Calibri" w:cs="Calibri"/>
              </w:rPr>
            </w:pPr>
            <w:proofErr w:type="spellStart"/>
            <w:r w:rsidRPr="00BD6BF6">
              <w:rPr>
                <w:rFonts w:ascii="Calibri" w:eastAsia="Times New Roman" w:hAnsi="Calibri" w:cs="Calibri"/>
              </w:rPr>
              <w:t>тн</w:t>
            </w:r>
            <w:proofErr w:type="spellEnd"/>
          </w:p>
        </w:tc>
        <w:tc>
          <w:tcPr>
            <w:tcW w:w="850" w:type="dxa"/>
            <w:tcBorders>
              <w:top w:val="nil"/>
              <w:left w:val="nil"/>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rPr>
            </w:pPr>
            <w:r w:rsidRPr="00BD6BF6">
              <w:rPr>
                <w:rFonts w:ascii="Calibri" w:eastAsia="Times New Roman" w:hAnsi="Calibri" w:cs="Calibri"/>
              </w:rPr>
              <w:t>0,136</w:t>
            </w:r>
          </w:p>
        </w:tc>
        <w:tc>
          <w:tcPr>
            <w:tcW w:w="1276" w:type="dxa"/>
            <w:tcBorders>
              <w:top w:val="nil"/>
              <w:left w:val="nil"/>
              <w:bottom w:val="single" w:sz="4" w:space="0" w:color="auto"/>
              <w:right w:val="single" w:sz="4" w:space="0" w:color="auto"/>
            </w:tcBorders>
            <w:shd w:val="clear" w:color="000000" w:fill="FFFFFF"/>
            <w:noWrap/>
            <w:vAlign w:val="center"/>
            <w:hideMark/>
          </w:tcPr>
          <w:p w:rsidR="00AF6067" w:rsidRPr="00BD6BF6" w:rsidRDefault="00AF6067" w:rsidP="0001398D">
            <w:pPr>
              <w:jc w:val="right"/>
              <w:rPr>
                <w:rFonts w:ascii="Calibri" w:eastAsia="Times New Roman" w:hAnsi="Calibri" w:cs="Calibri"/>
              </w:rPr>
            </w:pPr>
            <w:r w:rsidRPr="00BD6BF6">
              <w:rPr>
                <w:rFonts w:ascii="Calibri" w:eastAsia="Times New Roman" w:hAnsi="Calibri" w:cs="Calibri"/>
              </w:rPr>
              <w:t>164 887,80</w:t>
            </w:r>
          </w:p>
        </w:tc>
        <w:tc>
          <w:tcPr>
            <w:tcW w:w="1984" w:type="dxa"/>
            <w:tcBorders>
              <w:top w:val="nil"/>
              <w:left w:val="nil"/>
              <w:bottom w:val="single" w:sz="4" w:space="0" w:color="auto"/>
              <w:right w:val="single" w:sz="4" w:space="0" w:color="auto"/>
            </w:tcBorders>
            <w:shd w:val="clear" w:color="000000" w:fill="FFFFFF"/>
            <w:noWrap/>
            <w:vAlign w:val="center"/>
            <w:hideMark/>
          </w:tcPr>
          <w:p w:rsidR="00AF6067" w:rsidRPr="00BD6BF6" w:rsidRDefault="00AF6067" w:rsidP="0001398D">
            <w:pPr>
              <w:jc w:val="right"/>
              <w:rPr>
                <w:rFonts w:ascii="Calibri" w:eastAsia="Times New Roman" w:hAnsi="Calibri" w:cs="Calibri"/>
              </w:rPr>
            </w:pPr>
            <w:r w:rsidRPr="00BD6BF6">
              <w:rPr>
                <w:rFonts w:ascii="Calibri" w:eastAsia="Times New Roman" w:hAnsi="Calibri" w:cs="Calibri"/>
              </w:rPr>
              <w:t>22 424,74</w:t>
            </w:r>
          </w:p>
        </w:tc>
      </w:tr>
      <w:tr w:rsidR="00AF6067" w:rsidRPr="00BD6BF6" w:rsidTr="0001398D">
        <w:trPr>
          <w:trHeight w:val="300"/>
        </w:trPr>
        <w:tc>
          <w:tcPr>
            <w:tcW w:w="840" w:type="dxa"/>
            <w:tcBorders>
              <w:top w:val="nil"/>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rPr>
            </w:pPr>
            <w:r w:rsidRPr="00BD6BF6">
              <w:rPr>
                <w:rFonts w:ascii="Calibri" w:eastAsia="Times New Roman" w:hAnsi="Calibri" w:cs="Calibri"/>
              </w:rPr>
              <w:t>3</w:t>
            </w:r>
          </w:p>
        </w:tc>
        <w:tc>
          <w:tcPr>
            <w:tcW w:w="2152" w:type="dxa"/>
            <w:tcBorders>
              <w:top w:val="nil"/>
              <w:left w:val="nil"/>
              <w:bottom w:val="single" w:sz="4" w:space="0" w:color="auto"/>
              <w:right w:val="single" w:sz="4" w:space="0" w:color="auto"/>
            </w:tcBorders>
            <w:shd w:val="clear" w:color="000000" w:fill="FFFFFF"/>
            <w:noWrap/>
            <w:vAlign w:val="center"/>
            <w:hideMark/>
          </w:tcPr>
          <w:p w:rsidR="00AF6067" w:rsidRPr="00BD6BF6" w:rsidRDefault="00AF6067" w:rsidP="0001398D">
            <w:pPr>
              <w:rPr>
                <w:rFonts w:ascii="Calibri" w:eastAsia="Times New Roman" w:hAnsi="Calibri" w:cs="Calibri"/>
              </w:rPr>
            </w:pPr>
            <w:r w:rsidRPr="00BD6BF6">
              <w:rPr>
                <w:rFonts w:ascii="Calibri" w:eastAsia="Times New Roman" w:hAnsi="Calibri" w:cs="Calibri"/>
              </w:rPr>
              <w:t>133х8</w:t>
            </w:r>
          </w:p>
        </w:tc>
        <w:tc>
          <w:tcPr>
            <w:tcW w:w="1276" w:type="dxa"/>
            <w:tcBorders>
              <w:top w:val="nil"/>
              <w:left w:val="nil"/>
              <w:bottom w:val="single" w:sz="4" w:space="0" w:color="auto"/>
              <w:right w:val="single" w:sz="4" w:space="0" w:color="auto"/>
            </w:tcBorders>
            <w:shd w:val="clear" w:color="000000" w:fill="FFFFFF"/>
            <w:noWrap/>
            <w:vAlign w:val="center"/>
            <w:hideMark/>
          </w:tcPr>
          <w:p w:rsidR="00AF6067" w:rsidRPr="00BD6BF6" w:rsidRDefault="00AF6067" w:rsidP="0001398D">
            <w:pPr>
              <w:jc w:val="center"/>
              <w:rPr>
                <w:rFonts w:ascii="Calibri" w:eastAsia="Times New Roman" w:hAnsi="Calibri" w:cs="Calibri"/>
              </w:rPr>
            </w:pPr>
            <w:r w:rsidRPr="00BD6BF6">
              <w:rPr>
                <w:rFonts w:ascii="Calibri" w:eastAsia="Times New Roman" w:hAnsi="Calibri" w:cs="Calibri"/>
              </w:rPr>
              <w:t>В10</w:t>
            </w:r>
          </w:p>
        </w:tc>
        <w:tc>
          <w:tcPr>
            <w:tcW w:w="1276" w:type="dxa"/>
            <w:tcBorders>
              <w:top w:val="nil"/>
              <w:left w:val="nil"/>
              <w:bottom w:val="single" w:sz="4" w:space="0" w:color="auto"/>
              <w:right w:val="single" w:sz="4" w:space="0" w:color="auto"/>
            </w:tcBorders>
            <w:shd w:val="clear" w:color="000000" w:fill="FFFFFF"/>
            <w:noWrap/>
            <w:vAlign w:val="center"/>
            <w:hideMark/>
          </w:tcPr>
          <w:p w:rsidR="00AF6067" w:rsidRPr="00BD6BF6" w:rsidRDefault="00AF6067" w:rsidP="0001398D">
            <w:pPr>
              <w:jc w:val="center"/>
              <w:rPr>
                <w:rFonts w:ascii="Calibri" w:eastAsia="Times New Roman" w:hAnsi="Calibri" w:cs="Calibri"/>
              </w:rPr>
            </w:pPr>
            <w:proofErr w:type="spellStart"/>
            <w:r w:rsidRPr="00BD6BF6">
              <w:rPr>
                <w:rFonts w:ascii="Calibri" w:eastAsia="Times New Roman" w:hAnsi="Calibri" w:cs="Calibri"/>
              </w:rPr>
              <w:t>тн</w:t>
            </w:r>
            <w:proofErr w:type="spellEnd"/>
          </w:p>
        </w:tc>
        <w:tc>
          <w:tcPr>
            <w:tcW w:w="850" w:type="dxa"/>
            <w:tcBorders>
              <w:top w:val="nil"/>
              <w:left w:val="nil"/>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rPr>
            </w:pPr>
            <w:r w:rsidRPr="00BD6BF6">
              <w:rPr>
                <w:rFonts w:ascii="Calibri" w:eastAsia="Times New Roman" w:hAnsi="Calibri" w:cs="Calibri"/>
              </w:rPr>
              <w:t>0,222</w:t>
            </w:r>
          </w:p>
        </w:tc>
        <w:tc>
          <w:tcPr>
            <w:tcW w:w="1276" w:type="dxa"/>
            <w:tcBorders>
              <w:top w:val="nil"/>
              <w:left w:val="nil"/>
              <w:bottom w:val="single" w:sz="4" w:space="0" w:color="auto"/>
              <w:right w:val="single" w:sz="4" w:space="0" w:color="auto"/>
            </w:tcBorders>
            <w:shd w:val="clear" w:color="000000" w:fill="FFFFFF"/>
            <w:noWrap/>
            <w:vAlign w:val="center"/>
            <w:hideMark/>
          </w:tcPr>
          <w:p w:rsidR="00AF6067" w:rsidRPr="00BD6BF6" w:rsidRDefault="00AF6067" w:rsidP="0001398D">
            <w:pPr>
              <w:jc w:val="right"/>
              <w:rPr>
                <w:rFonts w:ascii="Calibri" w:eastAsia="Times New Roman" w:hAnsi="Calibri" w:cs="Calibri"/>
              </w:rPr>
            </w:pPr>
            <w:r w:rsidRPr="00BD6BF6">
              <w:rPr>
                <w:rFonts w:ascii="Calibri" w:eastAsia="Times New Roman" w:hAnsi="Calibri" w:cs="Calibri"/>
              </w:rPr>
              <w:t>140 599,80</w:t>
            </w:r>
          </w:p>
        </w:tc>
        <w:tc>
          <w:tcPr>
            <w:tcW w:w="1984" w:type="dxa"/>
            <w:tcBorders>
              <w:top w:val="nil"/>
              <w:left w:val="nil"/>
              <w:bottom w:val="single" w:sz="4" w:space="0" w:color="auto"/>
              <w:right w:val="single" w:sz="4" w:space="0" w:color="auto"/>
            </w:tcBorders>
            <w:shd w:val="clear" w:color="000000" w:fill="FFFFFF"/>
            <w:noWrap/>
            <w:vAlign w:val="center"/>
            <w:hideMark/>
          </w:tcPr>
          <w:p w:rsidR="00AF6067" w:rsidRPr="00BD6BF6" w:rsidRDefault="00AF6067" w:rsidP="0001398D">
            <w:pPr>
              <w:jc w:val="right"/>
              <w:rPr>
                <w:rFonts w:ascii="Calibri" w:eastAsia="Times New Roman" w:hAnsi="Calibri" w:cs="Calibri"/>
              </w:rPr>
            </w:pPr>
            <w:r w:rsidRPr="00BD6BF6">
              <w:rPr>
                <w:rFonts w:ascii="Calibri" w:eastAsia="Times New Roman" w:hAnsi="Calibri" w:cs="Calibri"/>
              </w:rPr>
              <w:t>31 213,16</w:t>
            </w:r>
          </w:p>
        </w:tc>
      </w:tr>
      <w:tr w:rsidR="00AF6067" w:rsidRPr="00BD6BF6" w:rsidTr="0001398D">
        <w:trPr>
          <w:trHeight w:val="300"/>
        </w:trPr>
        <w:tc>
          <w:tcPr>
            <w:tcW w:w="840" w:type="dxa"/>
            <w:tcBorders>
              <w:top w:val="nil"/>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rPr>
            </w:pPr>
            <w:r w:rsidRPr="00BD6BF6">
              <w:rPr>
                <w:rFonts w:ascii="Calibri" w:eastAsia="Times New Roman" w:hAnsi="Calibri" w:cs="Calibri"/>
              </w:rPr>
              <w:t>4</w:t>
            </w:r>
          </w:p>
        </w:tc>
        <w:tc>
          <w:tcPr>
            <w:tcW w:w="2152" w:type="dxa"/>
            <w:tcBorders>
              <w:top w:val="nil"/>
              <w:left w:val="nil"/>
              <w:bottom w:val="single" w:sz="4" w:space="0" w:color="auto"/>
              <w:right w:val="single" w:sz="4" w:space="0" w:color="auto"/>
            </w:tcBorders>
            <w:shd w:val="clear" w:color="000000" w:fill="FFFFFF"/>
            <w:noWrap/>
            <w:vAlign w:val="bottom"/>
            <w:hideMark/>
          </w:tcPr>
          <w:p w:rsidR="00AF6067" w:rsidRPr="00BD6BF6" w:rsidRDefault="00AF6067" w:rsidP="0001398D">
            <w:pPr>
              <w:rPr>
                <w:rFonts w:ascii="Calibri" w:eastAsia="Times New Roman" w:hAnsi="Calibri" w:cs="Calibri"/>
              </w:rPr>
            </w:pPr>
            <w:r w:rsidRPr="00BD6BF6">
              <w:rPr>
                <w:rFonts w:ascii="Calibri" w:eastAsia="Times New Roman" w:hAnsi="Calibri" w:cs="Calibri"/>
              </w:rPr>
              <w:t>194х8</w:t>
            </w:r>
          </w:p>
        </w:tc>
        <w:tc>
          <w:tcPr>
            <w:tcW w:w="1276" w:type="dxa"/>
            <w:tcBorders>
              <w:top w:val="nil"/>
              <w:left w:val="nil"/>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rPr>
            </w:pPr>
            <w:r w:rsidRPr="00BD6BF6">
              <w:rPr>
                <w:rFonts w:ascii="Calibri" w:eastAsia="Times New Roman" w:hAnsi="Calibri" w:cs="Calibri"/>
              </w:rPr>
              <w:t>В20</w:t>
            </w:r>
          </w:p>
        </w:tc>
        <w:tc>
          <w:tcPr>
            <w:tcW w:w="1276" w:type="dxa"/>
            <w:tcBorders>
              <w:top w:val="nil"/>
              <w:left w:val="nil"/>
              <w:bottom w:val="single" w:sz="4" w:space="0" w:color="auto"/>
              <w:right w:val="single" w:sz="4" w:space="0" w:color="auto"/>
            </w:tcBorders>
            <w:shd w:val="clear" w:color="000000" w:fill="FFFFFF"/>
            <w:noWrap/>
            <w:vAlign w:val="center"/>
            <w:hideMark/>
          </w:tcPr>
          <w:p w:rsidR="00AF6067" w:rsidRPr="00BD6BF6" w:rsidRDefault="00AF6067" w:rsidP="0001398D">
            <w:pPr>
              <w:jc w:val="center"/>
              <w:rPr>
                <w:rFonts w:ascii="Calibri" w:eastAsia="Times New Roman" w:hAnsi="Calibri" w:cs="Calibri"/>
              </w:rPr>
            </w:pPr>
            <w:proofErr w:type="spellStart"/>
            <w:r w:rsidRPr="00BD6BF6">
              <w:rPr>
                <w:rFonts w:ascii="Calibri" w:eastAsia="Times New Roman" w:hAnsi="Calibri" w:cs="Calibri"/>
              </w:rPr>
              <w:t>тн</w:t>
            </w:r>
            <w:proofErr w:type="spellEnd"/>
          </w:p>
        </w:tc>
        <w:tc>
          <w:tcPr>
            <w:tcW w:w="850" w:type="dxa"/>
            <w:tcBorders>
              <w:top w:val="nil"/>
              <w:left w:val="nil"/>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rPr>
            </w:pPr>
            <w:r w:rsidRPr="00BD6BF6">
              <w:rPr>
                <w:rFonts w:ascii="Calibri" w:eastAsia="Times New Roman" w:hAnsi="Calibri" w:cs="Calibri"/>
              </w:rPr>
              <w:t>3,322</w:t>
            </w:r>
          </w:p>
        </w:tc>
        <w:tc>
          <w:tcPr>
            <w:tcW w:w="1276" w:type="dxa"/>
            <w:tcBorders>
              <w:top w:val="nil"/>
              <w:left w:val="nil"/>
              <w:bottom w:val="single" w:sz="4" w:space="0" w:color="auto"/>
              <w:right w:val="single" w:sz="4" w:space="0" w:color="auto"/>
            </w:tcBorders>
            <w:shd w:val="clear" w:color="000000" w:fill="FFFFFF"/>
            <w:noWrap/>
            <w:vAlign w:val="center"/>
            <w:hideMark/>
          </w:tcPr>
          <w:p w:rsidR="00AF6067" w:rsidRPr="00BD6BF6" w:rsidRDefault="00AF6067" w:rsidP="0001398D">
            <w:pPr>
              <w:jc w:val="right"/>
              <w:rPr>
                <w:rFonts w:ascii="Calibri" w:eastAsia="Times New Roman" w:hAnsi="Calibri" w:cs="Calibri"/>
              </w:rPr>
            </w:pPr>
            <w:r w:rsidRPr="00BD6BF6">
              <w:rPr>
                <w:rFonts w:ascii="Calibri" w:eastAsia="Times New Roman" w:hAnsi="Calibri" w:cs="Calibri"/>
              </w:rPr>
              <w:t>154 404,80</w:t>
            </w:r>
          </w:p>
        </w:tc>
        <w:tc>
          <w:tcPr>
            <w:tcW w:w="1984" w:type="dxa"/>
            <w:tcBorders>
              <w:top w:val="nil"/>
              <w:left w:val="nil"/>
              <w:bottom w:val="single" w:sz="4" w:space="0" w:color="auto"/>
              <w:right w:val="single" w:sz="4" w:space="0" w:color="auto"/>
            </w:tcBorders>
            <w:shd w:val="clear" w:color="000000" w:fill="FFFFFF"/>
            <w:noWrap/>
            <w:vAlign w:val="center"/>
            <w:hideMark/>
          </w:tcPr>
          <w:p w:rsidR="00AF6067" w:rsidRPr="00BD6BF6" w:rsidRDefault="00AF6067" w:rsidP="0001398D">
            <w:pPr>
              <w:jc w:val="right"/>
              <w:rPr>
                <w:rFonts w:ascii="Calibri" w:eastAsia="Times New Roman" w:hAnsi="Calibri" w:cs="Calibri"/>
              </w:rPr>
            </w:pPr>
            <w:r w:rsidRPr="00BD6BF6">
              <w:rPr>
                <w:rFonts w:ascii="Calibri" w:eastAsia="Times New Roman" w:hAnsi="Calibri" w:cs="Calibri"/>
              </w:rPr>
              <w:t>512 932,75</w:t>
            </w:r>
          </w:p>
        </w:tc>
      </w:tr>
      <w:tr w:rsidR="00AF6067" w:rsidRPr="00BD6BF6" w:rsidTr="0001398D">
        <w:trPr>
          <w:trHeight w:val="300"/>
        </w:trPr>
        <w:tc>
          <w:tcPr>
            <w:tcW w:w="840" w:type="dxa"/>
            <w:tcBorders>
              <w:top w:val="nil"/>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rPr>
            </w:pPr>
            <w:r w:rsidRPr="00BD6BF6">
              <w:rPr>
                <w:rFonts w:ascii="Calibri" w:eastAsia="Times New Roman" w:hAnsi="Calibri" w:cs="Calibri"/>
              </w:rPr>
              <w:t>5</w:t>
            </w:r>
          </w:p>
        </w:tc>
        <w:tc>
          <w:tcPr>
            <w:tcW w:w="2152" w:type="dxa"/>
            <w:tcBorders>
              <w:top w:val="nil"/>
              <w:left w:val="nil"/>
              <w:bottom w:val="single" w:sz="4" w:space="0" w:color="auto"/>
              <w:right w:val="single" w:sz="4" w:space="0" w:color="auto"/>
            </w:tcBorders>
            <w:shd w:val="clear" w:color="000000" w:fill="FFFFFF"/>
            <w:noWrap/>
            <w:vAlign w:val="bottom"/>
            <w:hideMark/>
          </w:tcPr>
          <w:p w:rsidR="00AF6067" w:rsidRPr="00BD6BF6" w:rsidRDefault="00AF6067" w:rsidP="0001398D">
            <w:pPr>
              <w:rPr>
                <w:rFonts w:ascii="Calibri" w:eastAsia="Times New Roman" w:hAnsi="Calibri" w:cs="Calibri"/>
              </w:rPr>
            </w:pPr>
            <w:r w:rsidRPr="00BD6BF6">
              <w:rPr>
                <w:rFonts w:ascii="Calibri" w:eastAsia="Times New Roman" w:hAnsi="Calibri" w:cs="Calibri"/>
              </w:rPr>
              <w:t>325х10</w:t>
            </w:r>
          </w:p>
        </w:tc>
        <w:tc>
          <w:tcPr>
            <w:tcW w:w="1276" w:type="dxa"/>
            <w:tcBorders>
              <w:top w:val="nil"/>
              <w:left w:val="nil"/>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rPr>
            </w:pPr>
            <w:r w:rsidRPr="00BD6BF6">
              <w:rPr>
                <w:rFonts w:ascii="Calibri" w:eastAsia="Times New Roman" w:hAnsi="Calibri" w:cs="Calibri"/>
              </w:rPr>
              <w:t>В10</w:t>
            </w:r>
          </w:p>
        </w:tc>
        <w:tc>
          <w:tcPr>
            <w:tcW w:w="1276" w:type="dxa"/>
            <w:tcBorders>
              <w:top w:val="nil"/>
              <w:left w:val="nil"/>
              <w:bottom w:val="single" w:sz="4" w:space="0" w:color="auto"/>
              <w:right w:val="single" w:sz="4" w:space="0" w:color="auto"/>
            </w:tcBorders>
            <w:shd w:val="clear" w:color="000000" w:fill="FFFFFF"/>
            <w:noWrap/>
            <w:vAlign w:val="center"/>
            <w:hideMark/>
          </w:tcPr>
          <w:p w:rsidR="00AF6067" w:rsidRPr="00BD6BF6" w:rsidRDefault="00AF6067" w:rsidP="0001398D">
            <w:pPr>
              <w:jc w:val="center"/>
              <w:rPr>
                <w:rFonts w:ascii="Calibri" w:eastAsia="Times New Roman" w:hAnsi="Calibri" w:cs="Calibri"/>
              </w:rPr>
            </w:pPr>
            <w:proofErr w:type="spellStart"/>
            <w:r w:rsidRPr="00BD6BF6">
              <w:rPr>
                <w:rFonts w:ascii="Calibri" w:eastAsia="Times New Roman" w:hAnsi="Calibri" w:cs="Calibri"/>
              </w:rPr>
              <w:t>тн</w:t>
            </w:r>
            <w:proofErr w:type="spellEnd"/>
          </w:p>
        </w:tc>
        <w:tc>
          <w:tcPr>
            <w:tcW w:w="850" w:type="dxa"/>
            <w:tcBorders>
              <w:top w:val="nil"/>
              <w:left w:val="nil"/>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rPr>
            </w:pPr>
            <w:r w:rsidRPr="00BD6BF6">
              <w:rPr>
                <w:rFonts w:ascii="Calibri" w:eastAsia="Times New Roman" w:hAnsi="Calibri" w:cs="Calibri"/>
              </w:rPr>
              <w:t>0,777</w:t>
            </w:r>
          </w:p>
        </w:tc>
        <w:tc>
          <w:tcPr>
            <w:tcW w:w="1276" w:type="dxa"/>
            <w:tcBorders>
              <w:top w:val="nil"/>
              <w:left w:val="nil"/>
              <w:bottom w:val="single" w:sz="4" w:space="0" w:color="auto"/>
              <w:right w:val="single" w:sz="4" w:space="0" w:color="auto"/>
            </w:tcBorders>
            <w:shd w:val="clear" w:color="000000" w:fill="FFFFFF"/>
            <w:noWrap/>
            <w:vAlign w:val="center"/>
            <w:hideMark/>
          </w:tcPr>
          <w:p w:rsidR="00AF6067" w:rsidRPr="00BD6BF6" w:rsidRDefault="00AF6067" w:rsidP="0001398D">
            <w:pPr>
              <w:jc w:val="right"/>
              <w:rPr>
                <w:rFonts w:ascii="Calibri" w:eastAsia="Times New Roman" w:hAnsi="Calibri" w:cs="Calibri"/>
              </w:rPr>
            </w:pPr>
            <w:r w:rsidRPr="00BD6BF6">
              <w:rPr>
                <w:rFonts w:ascii="Calibri" w:eastAsia="Times New Roman" w:hAnsi="Calibri" w:cs="Calibri"/>
              </w:rPr>
              <w:t>203 823,40</w:t>
            </w:r>
          </w:p>
        </w:tc>
        <w:tc>
          <w:tcPr>
            <w:tcW w:w="1984" w:type="dxa"/>
            <w:tcBorders>
              <w:top w:val="nil"/>
              <w:left w:val="nil"/>
              <w:bottom w:val="single" w:sz="4" w:space="0" w:color="auto"/>
              <w:right w:val="single" w:sz="4" w:space="0" w:color="auto"/>
            </w:tcBorders>
            <w:shd w:val="clear" w:color="000000" w:fill="FFFFFF"/>
            <w:noWrap/>
            <w:vAlign w:val="center"/>
            <w:hideMark/>
          </w:tcPr>
          <w:p w:rsidR="00AF6067" w:rsidRPr="00BD6BF6" w:rsidRDefault="00AF6067" w:rsidP="0001398D">
            <w:pPr>
              <w:jc w:val="right"/>
              <w:rPr>
                <w:rFonts w:ascii="Calibri" w:eastAsia="Times New Roman" w:hAnsi="Calibri" w:cs="Calibri"/>
              </w:rPr>
            </w:pPr>
            <w:r w:rsidRPr="00BD6BF6">
              <w:rPr>
                <w:rFonts w:ascii="Calibri" w:eastAsia="Times New Roman" w:hAnsi="Calibri" w:cs="Calibri"/>
              </w:rPr>
              <w:t>158 370,78</w:t>
            </w:r>
          </w:p>
        </w:tc>
      </w:tr>
      <w:tr w:rsidR="00AF6067" w:rsidRPr="00BD6BF6" w:rsidTr="0001398D">
        <w:trPr>
          <w:trHeight w:val="825"/>
        </w:trPr>
        <w:tc>
          <w:tcPr>
            <w:tcW w:w="5544"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AF6067" w:rsidRPr="00BD6BF6" w:rsidRDefault="00AF6067" w:rsidP="0001398D">
            <w:pPr>
              <w:rPr>
                <w:rFonts w:ascii="Calibri" w:eastAsia="Times New Roman" w:hAnsi="Calibri" w:cs="Calibri"/>
                <w:b/>
                <w:bCs/>
              </w:rPr>
            </w:pPr>
            <w:r w:rsidRPr="00BD6BF6">
              <w:rPr>
                <w:rFonts w:ascii="Calibri" w:eastAsia="Times New Roman" w:hAnsi="Calibri" w:cs="Calibri"/>
                <w:b/>
                <w:bCs/>
              </w:rPr>
              <w:t xml:space="preserve">Трубы тянутые Трубы стальные бесшовные горячедеформированные </w:t>
            </w:r>
            <w:proofErr w:type="gramStart"/>
            <w:r w:rsidRPr="00BD6BF6">
              <w:rPr>
                <w:rFonts w:ascii="Calibri" w:eastAsia="Times New Roman" w:hAnsi="Calibri" w:cs="Calibri"/>
                <w:b/>
                <w:bCs/>
              </w:rPr>
              <w:t>ТТ</w:t>
            </w:r>
            <w:proofErr w:type="gramEnd"/>
            <w:r w:rsidRPr="00BD6BF6">
              <w:rPr>
                <w:rFonts w:ascii="Calibri" w:eastAsia="Times New Roman" w:hAnsi="Calibri" w:cs="Calibri"/>
                <w:b/>
                <w:bCs/>
              </w:rPr>
              <w:t xml:space="preserve"> по ГОСТ 8733-74. </w:t>
            </w:r>
            <w:r>
              <w:rPr>
                <w:rFonts w:ascii="Calibri" w:eastAsia="Times New Roman" w:hAnsi="Calibri" w:cs="Calibri"/>
                <w:b/>
                <w:bCs/>
              </w:rPr>
              <w:t xml:space="preserve">                         </w:t>
            </w:r>
            <w:r w:rsidRPr="00BD6BF6">
              <w:rPr>
                <w:rFonts w:ascii="Calibri" w:eastAsia="Times New Roman" w:hAnsi="Calibri" w:cs="Calibri"/>
                <w:b/>
                <w:bCs/>
              </w:rPr>
              <w:t>ГОСТ 8734-75</w:t>
            </w:r>
          </w:p>
        </w:tc>
        <w:tc>
          <w:tcPr>
            <w:tcW w:w="850" w:type="dxa"/>
            <w:tcBorders>
              <w:top w:val="nil"/>
              <w:left w:val="nil"/>
              <w:bottom w:val="single" w:sz="4" w:space="0" w:color="auto"/>
              <w:right w:val="single" w:sz="4" w:space="0" w:color="auto"/>
            </w:tcBorders>
            <w:shd w:val="clear" w:color="000000" w:fill="FFFFFF"/>
            <w:vAlign w:val="center"/>
            <w:hideMark/>
          </w:tcPr>
          <w:p w:rsidR="00AF6067" w:rsidRPr="00BD6BF6" w:rsidRDefault="00AF6067" w:rsidP="0001398D">
            <w:pPr>
              <w:rPr>
                <w:rFonts w:ascii="Calibri" w:eastAsia="Times New Roman" w:hAnsi="Calibri" w:cs="Calibri"/>
                <w:b/>
                <w:bCs/>
              </w:rPr>
            </w:pPr>
            <w:r w:rsidRPr="00BD6BF6">
              <w:rPr>
                <w:rFonts w:ascii="Calibri" w:eastAsia="Times New Roman" w:hAnsi="Calibri" w:cs="Calibri"/>
                <w:b/>
                <w:bCs/>
              </w:rPr>
              <w:t> </w:t>
            </w:r>
          </w:p>
        </w:tc>
        <w:tc>
          <w:tcPr>
            <w:tcW w:w="1276" w:type="dxa"/>
            <w:tcBorders>
              <w:top w:val="nil"/>
              <w:left w:val="nil"/>
              <w:bottom w:val="single" w:sz="4" w:space="0" w:color="auto"/>
              <w:right w:val="single" w:sz="4" w:space="0" w:color="auto"/>
            </w:tcBorders>
            <w:shd w:val="clear" w:color="000000" w:fill="FFFFFF"/>
            <w:noWrap/>
            <w:vAlign w:val="center"/>
            <w:hideMark/>
          </w:tcPr>
          <w:p w:rsidR="00AF6067" w:rsidRPr="00BD6BF6" w:rsidRDefault="00AF6067" w:rsidP="0001398D">
            <w:pPr>
              <w:rPr>
                <w:rFonts w:ascii="Calibri" w:eastAsia="Times New Roman" w:hAnsi="Calibri" w:cs="Calibri"/>
              </w:rPr>
            </w:pPr>
            <w:r w:rsidRPr="00BD6BF6">
              <w:rPr>
                <w:rFonts w:ascii="Calibri" w:eastAsia="Times New Roman" w:hAnsi="Calibri" w:cs="Calibri"/>
              </w:rPr>
              <w:t> </w:t>
            </w:r>
          </w:p>
        </w:tc>
        <w:tc>
          <w:tcPr>
            <w:tcW w:w="1984"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01398D">
            <w:pPr>
              <w:jc w:val="right"/>
              <w:rPr>
                <w:rFonts w:ascii="Calibri" w:eastAsia="Times New Roman" w:hAnsi="Calibri" w:cs="Calibri"/>
              </w:rPr>
            </w:pPr>
          </w:p>
        </w:tc>
      </w:tr>
      <w:tr w:rsidR="00AF6067" w:rsidRPr="00BD6BF6" w:rsidTr="0001398D">
        <w:trPr>
          <w:trHeight w:val="300"/>
        </w:trPr>
        <w:tc>
          <w:tcPr>
            <w:tcW w:w="840" w:type="dxa"/>
            <w:tcBorders>
              <w:top w:val="nil"/>
              <w:left w:val="single" w:sz="4" w:space="0" w:color="auto"/>
              <w:bottom w:val="single" w:sz="4" w:space="0" w:color="auto"/>
              <w:right w:val="single" w:sz="4" w:space="0" w:color="auto"/>
            </w:tcBorders>
            <w:shd w:val="clear" w:color="000000" w:fill="FFFFFF"/>
            <w:vAlign w:val="center"/>
            <w:hideMark/>
          </w:tcPr>
          <w:p w:rsidR="00AF6067" w:rsidRPr="00BD6BF6" w:rsidRDefault="00AF6067" w:rsidP="0001398D">
            <w:pPr>
              <w:jc w:val="center"/>
              <w:rPr>
                <w:rFonts w:ascii="Calibri" w:eastAsia="Times New Roman" w:hAnsi="Calibri" w:cs="Calibri"/>
              </w:rPr>
            </w:pPr>
            <w:r w:rsidRPr="00BD6BF6">
              <w:rPr>
                <w:rFonts w:ascii="Calibri" w:eastAsia="Times New Roman" w:hAnsi="Calibri" w:cs="Calibri"/>
              </w:rPr>
              <w:t>6</w:t>
            </w:r>
          </w:p>
        </w:tc>
        <w:tc>
          <w:tcPr>
            <w:tcW w:w="2152" w:type="dxa"/>
            <w:tcBorders>
              <w:top w:val="nil"/>
              <w:left w:val="nil"/>
              <w:bottom w:val="single" w:sz="4" w:space="0" w:color="auto"/>
              <w:right w:val="single" w:sz="4" w:space="0" w:color="auto"/>
            </w:tcBorders>
            <w:shd w:val="clear" w:color="000000" w:fill="FFFFFF"/>
            <w:noWrap/>
            <w:vAlign w:val="center"/>
            <w:hideMark/>
          </w:tcPr>
          <w:p w:rsidR="00AF6067" w:rsidRPr="00BD6BF6" w:rsidRDefault="00AF6067" w:rsidP="0001398D">
            <w:pPr>
              <w:rPr>
                <w:rFonts w:ascii="Calibri" w:eastAsia="Times New Roman" w:hAnsi="Calibri" w:cs="Calibri"/>
              </w:rPr>
            </w:pPr>
            <w:r w:rsidRPr="00BD6BF6">
              <w:rPr>
                <w:rFonts w:ascii="Calibri" w:eastAsia="Times New Roman" w:hAnsi="Calibri" w:cs="Calibri"/>
              </w:rPr>
              <w:t>34х3</w:t>
            </w:r>
          </w:p>
        </w:tc>
        <w:tc>
          <w:tcPr>
            <w:tcW w:w="1276" w:type="dxa"/>
            <w:tcBorders>
              <w:top w:val="nil"/>
              <w:left w:val="nil"/>
              <w:bottom w:val="single" w:sz="4" w:space="0" w:color="auto"/>
              <w:right w:val="single" w:sz="4" w:space="0" w:color="auto"/>
            </w:tcBorders>
            <w:shd w:val="clear" w:color="000000" w:fill="FFFFFF"/>
            <w:noWrap/>
            <w:vAlign w:val="center"/>
            <w:hideMark/>
          </w:tcPr>
          <w:p w:rsidR="00AF6067" w:rsidRPr="00BD6BF6" w:rsidRDefault="00AF6067" w:rsidP="0001398D">
            <w:pPr>
              <w:jc w:val="center"/>
              <w:rPr>
                <w:rFonts w:ascii="Calibri" w:eastAsia="Times New Roman" w:hAnsi="Calibri" w:cs="Calibri"/>
              </w:rPr>
            </w:pPr>
            <w:r w:rsidRPr="00BD6BF6">
              <w:rPr>
                <w:rFonts w:ascii="Calibri" w:eastAsia="Times New Roman" w:hAnsi="Calibri" w:cs="Calibri"/>
              </w:rPr>
              <w:t>В20</w:t>
            </w:r>
          </w:p>
        </w:tc>
        <w:tc>
          <w:tcPr>
            <w:tcW w:w="1276" w:type="dxa"/>
            <w:tcBorders>
              <w:top w:val="nil"/>
              <w:left w:val="nil"/>
              <w:bottom w:val="single" w:sz="4" w:space="0" w:color="auto"/>
              <w:right w:val="single" w:sz="4" w:space="0" w:color="auto"/>
            </w:tcBorders>
            <w:shd w:val="clear" w:color="000000" w:fill="FFFFFF"/>
            <w:noWrap/>
            <w:vAlign w:val="center"/>
            <w:hideMark/>
          </w:tcPr>
          <w:p w:rsidR="00AF6067" w:rsidRPr="00BD6BF6" w:rsidRDefault="00AF6067" w:rsidP="0001398D">
            <w:pPr>
              <w:jc w:val="center"/>
              <w:rPr>
                <w:rFonts w:ascii="Calibri" w:eastAsia="Times New Roman" w:hAnsi="Calibri" w:cs="Calibri"/>
              </w:rPr>
            </w:pPr>
            <w:proofErr w:type="spellStart"/>
            <w:r w:rsidRPr="00BD6BF6">
              <w:rPr>
                <w:rFonts w:ascii="Calibri" w:eastAsia="Times New Roman" w:hAnsi="Calibri" w:cs="Calibri"/>
              </w:rPr>
              <w:t>тн</w:t>
            </w:r>
            <w:proofErr w:type="spellEnd"/>
          </w:p>
        </w:tc>
        <w:tc>
          <w:tcPr>
            <w:tcW w:w="850" w:type="dxa"/>
            <w:tcBorders>
              <w:top w:val="nil"/>
              <w:left w:val="nil"/>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rPr>
            </w:pPr>
            <w:r w:rsidRPr="00BD6BF6">
              <w:rPr>
                <w:rFonts w:ascii="Calibri" w:eastAsia="Times New Roman" w:hAnsi="Calibri" w:cs="Calibri"/>
              </w:rPr>
              <w:t>0,042</w:t>
            </w:r>
          </w:p>
        </w:tc>
        <w:tc>
          <w:tcPr>
            <w:tcW w:w="1276" w:type="dxa"/>
            <w:tcBorders>
              <w:top w:val="nil"/>
              <w:left w:val="nil"/>
              <w:bottom w:val="single" w:sz="4" w:space="0" w:color="auto"/>
              <w:right w:val="single" w:sz="4" w:space="0" w:color="auto"/>
            </w:tcBorders>
            <w:shd w:val="clear" w:color="000000" w:fill="FFFFFF"/>
            <w:noWrap/>
            <w:vAlign w:val="center"/>
            <w:hideMark/>
          </w:tcPr>
          <w:p w:rsidR="00AF6067" w:rsidRPr="00BD6BF6" w:rsidRDefault="00AF6067" w:rsidP="0001398D">
            <w:pPr>
              <w:jc w:val="right"/>
              <w:rPr>
                <w:rFonts w:ascii="Calibri" w:eastAsia="Times New Roman" w:hAnsi="Calibri" w:cs="Calibri"/>
              </w:rPr>
            </w:pPr>
            <w:r w:rsidRPr="00BD6BF6">
              <w:rPr>
                <w:rFonts w:ascii="Calibri" w:eastAsia="Times New Roman" w:hAnsi="Calibri" w:cs="Calibri"/>
              </w:rPr>
              <w:t>327 428,20</w:t>
            </w:r>
          </w:p>
        </w:tc>
        <w:tc>
          <w:tcPr>
            <w:tcW w:w="1984" w:type="dxa"/>
            <w:tcBorders>
              <w:top w:val="nil"/>
              <w:left w:val="nil"/>
              <w:bottom w:val="single" w:sz="4" w:space="0" w:color="auto"/>
              <w:right w:val="single" w:sz="4" w:space="0" w:color="auto"/>
            </w:tcBorders>
            <w:shd w:val="clear" w:color="000000" w:fill="FFFFFF"/>
            <w:noWrap/>
            <w:vAlign w:val="center"/>
            <w:hideMark/>
          </w:tcPr>
          <w:p w:rsidR="00AF6067" w:rsidRPr="00BD6BF6" w:rsidRDefault="00AF6067" w:rsidP="0001398D">
            <w:pPr>
              <w:jc w:val="right"/>
              <w:rPr>
                <w:rFonts w:ascii="Calibri" w:eastAsia="Times New Roman" w:hAnsi="Calibri" w:cs="Calibri"/>
              </w:rPr>
            </w:pPr>
            <w:r w:rsidRPr="00BD6BF6">
              <w:rPr>
                <w:rFonts w:ascii="Calibri" w:eastAsia="Times New Roman" w:hAnsi="Calibri" w:cs="Calibri"/>
              </w:rPr>
              <w:t>13 751,98</w:t>
            </w:r>
          </w:p>
        </w:tc>
      </w:tr>
      <w:tr w:rsidR="00AF6067" w:rsidRPr="00BD6BF6" w:rsidTr="0001398D">
        <w:trPr>
          <w:trHeight w:val="300"/>
        </w:trPr>
        <w:tc>
          <w:tcPr>
            <w:tcW w:w="8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F6067" w:rsidRPr="00BD6BF6" w:rsidRDefault="00AF6067" w:rsidP="0001398D">
            <w:pPr>
              <w:jc w:val="center"/>
              <w:rPr>
                <w:rFonts w:ascii="Calibri" w:eastAsia="Times New Roman" w:hAnsi="Calibri" w:cs="Calibri"/>
              </w:rPr>
            </w:pPr>
            <w:r w:rsidRPr="00BD6BF6">
              <w:rPr>
                <w:rFonts w:ascii="Calibri" w:eastAsia="Times New Roman" w:hAnsi="Calibri" w:cs="Calibri"/>
              </w:rPr>
              <w:t>7</w:t>
            </w:r>
          </w:p>
        </w:tc>
        <w:tc>
          <w:tcPr>
            <w:tcW w:w="21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F6067" w:rsidRPr="00BD6BF6" w:rsidRDefault="00AF6067" w:rsidP="0001398D">
            <w:pPr>
              <w:rPr>
                <w:rFonts w:ascii="Calibri" w:eastAsia="Times New Roman" w:hAnsi="Calibri" w:cs="Calibri"/>
              </w:rPr>
            </w:pPr>
            <w:r w:rsidRPr="00BD6BF6">
              <w:rPr>
                <w:rFonts w:ascii="Calibri" w:eastAsia="Times New Roman" w:hAnsi="Calibri" w:cs="Calibri"/>
              </w:rPr>
              <w:t>60х4</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F6067" w:rsidRPr="00BD6BF6" w:rsidRDefault="00AF6067" w:rsidP="0001398D">
            <w:pPr>
              <w:jc w:val="center"/>
              <w:rPr>
                <w:rFonts w:ascii="Calibri" w:eastAsia="Times New Roman" w:hAnsi="Calibri" w:cs="Calibri"/>
              </w:rPr>
            </w:pPr>
            <w:r w:rsidRPr="00BD6BF6">
              <w:rPr>
                <w:rFonts w:ascii="Calibri" w:eastAsia="Times New Roman" w:hAnsi="Calibri" w:cs="Calibri"/>
              </w:rPr>
              <w:t>В20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F6067" w:rsidRPr="00BD6BF6" w:rsidRDefault="00AF6067" w:rsidP="0001398D">
            <w:pPr>
              <w:jc w:val="center"/>
              <w:rPr>
                <w:rFonts w:ascii="Calibri" w:eastAsia="Times New Roman" w:hAnsi="Calibri" w:cs="Calibri"/>
              </w:rPr>
            </w:pPr>
            <w:proofErr w:type="spellStart"/>
            <w:r w:rsidRPr="00BD6BF6">
              <w:rPr>
                <w:rFonts w:ascii="Calibri" w:eastAsia="Times New Roman" w:hAnsi="Calibri" w:cs="Calibri"/>
              </w:rPr>
              <w:t>тн</w:t>
            </w:r>
            <w:proofErr w:type="spellEnd"/>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rPr>
            </w:pPr>
            <w:r w:rsidRPr="00BD6BF6">
              <w:rPr>
                <w:rFonts w:ascii="Calibri" w:eastAsia="Times New Roman" w:hAnsi="Calibri" w:cs="Calibri"/>
              </w:rPr>
              <w:t>0,127</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F6067" w:rsidRPr="00BD6BF6" w:rsidRDefault="00AF6067" w:rsidP="0001398D">
            <w:pPr>
              <w:jc w:val="right"/>
              <w:rPr>
                <w:rFonts w:ascii="Calibri" w:eastAsia="Times New Roman" w:hAnsi="Calibri" w:cs="Calibri"/>
              </w:rPr>
            </w:pPr>
            <w:r w:rsidRPr="00BD6BF6">
              <w:rPr>
                <w:rFonts w:ascii="Calibri" w:eastAsia="Times New Roman" w:hAnsi="Calibri" w:cs="Calibri"/>
              </w:rPr>
              <w:t>252 673,30</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F6067" w:rsidRPr="00BD6BF6" w:rsidRDefault="00AF6067" w:rsidP="0001398D">
            <w:pPr>
              <w:jc w:val="right"/>
              <w:rPr>
                <w:rFonts w:ascii="Calibri" w:eastAsia="Times New Roman" w:hAnsi="Calibri" w:cs="Calibri"/>
              </w:rPr>
            </w:pPr>
            <w:r w:rsidRPr="00BD6BF6">
              <w:rPr>
                <w:rFonts w:ascii="Calibri" w:eastAsia="Times New Roman" w:hAnsi="Calibri" w:cs="Calibri"/>
              </w:rPr>
              <w:t>32 089,51</w:t>
            </w:r>
          </w:p>
        </w:tc>
      </w:tr>
      <w:tr w:rsidR="00AF6067" w:rsidRPr="00BD6BF6" w:rsidTr="0001398D">
        <w:trPr>
          <w:trHeight w:val="300"/>
        </w:trPr>
        <w:tc>
          <w:tcPr>
            <w:tcW w:w="8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b/>
              </w:rPr>
            </w:pPr>
            <w:r w:rsidRPr="00BD6BF6">
              <w:rPr>
                <w:rFonts w:ascii="Calibri" w:eastAsia="Times New Roman" w:hAnsi="Calibri" w:cs="Calibri"/>
                <w:b/>
              </w:rPr>
              <w:lastRenderedPageBreak/>
              <w:t>8</w:t>
            </w:r>
          </w:p>
        </w:tc>
        <w:tc>
          <w:tcPr>
            <w:tcW w:w="21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rPr>
                <w:rFonts w:ascii="Calibri" w:eastAsia="Times New Roman" w:hAnsi="Calibri" w:cs="Calibri"/>
                <w:b/>
                <w:bCs/>
              </w:rPr>
            </w:pPr>
            <w:r w:rsidRPr="00BD6BF6">
              <w:rPr>
                <w:rFonts w:ascii="Calibri" w:eastAsia="Times New Roman" w:hAnsi="Calibri" w:cs="Calibri"/>
                <w:b/>
                <w:bCs/>
              </w:rPr>
              <w:t>Итого без НДС:</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b/>
                <w:bCs/>
              </w:rPr>
            </w:pPr>
            <w:r w:rsidRPr="00BD6BF6">
              <w:rPr>
                <w:rFonts w:ascii="Calibri" w:eastAsia="Times New Roman" w:hAnsi="Calibri" w:cs="Calibri"/>
                <w:b/>
                <w:bCs/>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F6067" w:rsidRPr="00BD6BF6" w:rsidRDefault="00AF6067" w:rsidP="0001398D">
            <w:pPr>
              <w:jc w:val="center"/>
              <w:rPr>
                <w:rFonts w:ascii="Calibri" w:eastAsia="Times New Roman" w:hAnsi="Calibri" w:cs="Calibri"/>
                <w:b/>
                <w:bCs/>
              </w:rPr>
            </w:pPr>
            <w:proofErr w:type="spellStart"/>
            <w:r w:rsidRPr="00BD6BF6">
              <w:rPr>
                <w:rFonts w:ascii="Calibri" w:eastAsia="Times New Roman" w:hAnsi="Calibri" w:cs="Calibri"/>
                <w:b/>
                <w:bCs/>
              </w:rPr>
              <w:t>тн</w:t>
            </w:r>
            <w:proofErr w:type="spellEnd"/>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b/>
                <w:bCs/>
              </w:rPr>
            </w:pPr>
            <w:r w:rsidRPr="00BD6BF6">
              <w:rPr>
                <w:rFonts w:ascii="Calibri" w:eastAsia="Times New Roman" w:hAnsi="Calibri" w:cs="Calibri"/>
                <w:b/>
                <w:bCs/>
              </w:rPr>
              <w:t>5,666</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F6067" w:rsidRPr="00BD6BF6" w:rsidRDefault="00AF6067" w:rsidP="0001398D">
            <w:pPr>
              <w:rPr>
                <w:rFonts w:ascii="Calibri" w:eastAsia="Times New Roman" w:hAnsi="Calibri" w:cs="Calibri"/>
                <w:b/>
                <w:bCs/>
              </w:rPr>
            </w:pPr>
            <w:r w:rsidRPr="00BD6BF6">
              <w:rPr>
                <w:rFonts w:ascii="Calibri" w:eastAsia="Times New Roman" w:hAnsi="Calibri" w:cs="Calibri"/>
                <w:b/>
                <w:bCs/>
              </w:rPr>
              <w:t> </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F6067" w:rsidRPr="00BD6BF6" w:rsidRDefault="00AF6067" w:rsidP="0001398D">
            <w:pPr>
              <w:jc w:val="right"/>
              <w:rPr>
                <w:rFonts w:ascii="Calibri" w:eastAsia="Times New Roman" w:hAnsi="Calibri" w:cs="Calibri"/>
                <w:b/>
                <w:bCs/>
              </w:rPr>
            </w:pPr>
            <w:r w:rsidRPr="00BD6BF6">
              <w:rPr>
                <w:rFonts w:ascii="Calibri" w:eastAsia="Times New Roman" w:hAnsi="Calibri" w:cs="Calibri"/>
                <w:b/>
                <w:bCs/>
              </w:rPr>
              <w:t>901 610,76</w:t>
            </w:r>
          </w:p>
        </w:tc>
      </w:tr>
      <w:tr w:rsidR="00AF6067" w:rsidRPr="00BD6BF6" w:rsidTr="0001398D">
        <w:trPr>
          <w:trHeight w:val="300"/>
        </w:trPr>
        <w:tc>
          <w:tcPr>
            <w:tcW w:w="8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b/>
              </w:rPr>
            </w:pPr>
            <w:r w:rsidRPr="00BD6BF6">
              <w:rPr>
                <w:rFonts w:ascii="Calibri" w:eastAsia="Times New Roman" w:hAnsi="Calibri" w:cs="Calibri"/>
                <w:b/>
              </w:rPr>
              <w:t>9</w:t>
            </w:r>
          </w:p>
        </w:tc>
        <w:tc>
          <w:tcPr>
            <w:tcW w:w="21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rPr>
                <w:rFonts w:ascii="Calibri" w:eastAsia="Times New Roman" w:hAnsi="Calibri" w:cs="Calibri"/>
                <w:b/>
                <w:bCs/>
              </w:rPr>
            </w:pPr>
            <w:r w:rsidRPr="00BD6BF6">
              <w:rPr>
                <w:rFonts w:ascii="Calibri" w:eastAsia="Times New Roman" w:hAnsi="Calibri" w:cs="Calibri"/>
                <w:b/>
                <w:bCs/>
              </w:rPr>
              <w:t>НДС 22%:</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b/>
                <w:bCs/>
              </w:rPr>
            </w:pPr>
            <w:r w:rsidRPr="00BD6BF6">
              <w:rPr>
                <w:rFonts w:ascii="Calibri" w:eastAsia="Times New Roman" w:hAnsi="Calibri" w:cs="Calibri"/>
                <w:b/>
                <w:bCs/>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b/>
                <w:bCs/>
              </w:rPr>
            </w:pPr>
            <w:r w:rsidRPr="00BD6BF6">
              <w:rPr>
                <w:rFonts w:ascii="Calibri" w:eastAsia="Times New Roman" w:hAnsi="Calibri" w:cs="Calibri"/>
                <w:b/>
                <w:bCs/>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b/>
                <w:bCs/>
              </w:rPr>
            </w:pPr>
            <w:r w:rsidRPr="00BD6BF6">
              <w:rPr>
                <w:rFonts w:ascii="Calibri" w:eastAsia="Times New Roman" w:hAnsi="Calibri" w:cs="Calibri"/>
                <w:b/>
                <w:bCs/>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F6067" w:rsidRPr="00BD6BF6" w:rsidRDefault="00AF6067" w:rsidP="0001398D">
            <w:pPr>
              <w:rPr>
                <w:rFonts w:ascii="Calibri" w:eastAsia="Times New Roman" w:hAnsi="Calibri" w:cs="Calibri"/>
                <w:b/>
                <w:bCs/>
              </w:rPr>
            </w:pPr>
            <w:r w:rsidRPr="00BD6BF6">
              <w:rPr>
                <w:rFonts w:ascii="Calibri" w:eastAsia="Times New Roman" w:hAnsi="Calibri" w:cs="Calibri"/>
                <w:b/>
                <w:bCs/>
              </w:rPr>
              <w:t> </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F6067" w:rsidRPr="00BD6BF6" w:rsidRDefault="00AF6067" w:rsidP="0001398D">
            <w:pPr>
              <w:jc w:val="right"/>
              <w:rPr>
                <w:rFonts w:ascii="Calibri" w:eastAsia="Times New Roman" w:hAnsi="Calibri" w:cs="Calibri"/>
                <w:b/>
                <w:bCs/>
              </w:rPr>
            </w:pPr>
            <w:r w:rsidRPr="00BD6BF6">
              <w:rPr>
                <w:rFonts w:ascii="Calibri" w:eastAsia="Times New Roman" w:hAnsi="Calibri" w:cs="Calibri"/>
                <w:b/>
                <w:bCs/>
              </w:rPr>
              <w:t>198 354,37</w:t>
            </w:r>
          </w:p>
        </w:tc>
      </w:tr>
      <w:tr w:rsidR="00AF6067" w:rsidRPr="00BD6BF6" w:rsidTr="0001398D">
        <w:trPr>
          <w:trHeight w:val="300"/>
        </w:trPr>
        <w:tc>
          <w:tcPr>
            <w:tcW w:w="8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b/>
              </w:rPr>
            </w:pPr>
            <w:r w:rsidRPr="00BD6BF6">
              <w:rPr>
                <w:rFonts w:ascii="Calibri" w:eastAsia="Times New Roman" w:hAnsi="Calibri" w:cs="Calibri"/>
                <w:b/>
              </w:rPr>
              <w:t>10</w:t>
            </w:r>
          </w:p>
        </w:tc>
        <w:tc>
          <w:tcPr>
            <w:tcW w:w="21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rPr>
                <w:rFonts w:ascii="Calibri" w:eastAsia="Times New Roman" w:hAnsi="Calibri" w:cs="Calibri"/>
                <w:b/>
                <w:bCs/>
              </w:rPr>
            </w:pPr>
            <w:r w:rsidRPr="00BD6BF6">
              <w:rPr>
                <w:rFonts w:ascii="Calibri" w:eastAsia="Times New Roman" w:hAnsi="Calibri" w:cs="Calibri"/>
                <w:b/>
                <w:bCs/>
              </w:rPr>
              <w:t>Всего с НДС:</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b/>
                <w:bCs/>
              </w:rPr>
            </w:pPr>
            <w:r w:rsidRPr="00BD6BF6">
              <w:rPr>
                <w:rFonts w:ascii="Calibri" w:eastAsia="Times New Roman" w:hAnsi="Calibri" w:cs="Calibri"/>
                <w:b/>
                <w:bCs/>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b/>
                <w:bCs/>
              </w:rPr>
            </w:pPr>
            <w:r w:rsidRPr="00BD6BF6">
              <w:rPr>
                <w:rFonts w:ascii="Calibri" w:eastAsia="Times New Roman" w:hAnsi="Calibri" w:cs="Calibri"/>
                <w:b/>
                <w:bCs/>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b/>
                <w:bCs/>
              </w:rPr>
            </w:pPr>
            <w:r w:rsidRPr="00BD6BF6">
              <w:rPr>
                <w:rFonts w:ascii="Calibri" w:eastAsia="Times New Roman" w:hAnsi="Calibri" w:cs="Calibri"/>
                <w:b/>
                <w:bCs/>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F6067" w:rsidRPr="00BD6BF6" w:rsidRDefault="00AF6067" w:rsidP="0001398D">
            <w:pPr>
              <w:rPr>
                <w:rFonts w:ascii="Calibri" w:eastAsia="Times New Roman" w:hAnsi="Calibri" w:cs="Calibri"/>
                <w:b/>
                <w:bCs/>
              </w:rPr>
            </w:pPr>
            <w:r w:rsidRPr="00BD6BF6">
              <w:rPr>
                <w:rFonts w:ascii="Calibri" w:eastAsia="Times New Roman" w:hAnsi="Calibri" w:cs="Calibri"/>
                <w:b/>
                <w:bCs/>
              </w:rPr>
              <w:t> </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F6067" w:rsidRPr="00BD6BF6" w:rsidRDefault="00AF6067" w:rsidP="0001398D">
            <w:pPr>
              <w:jc w:val="right"/>
              <w:rPr>
                <w:rFonts w:ascii="Calibri" w:eastAsia="Times New Roman" w:hAnsi="Calibri" w:cs="Calibri"/>
                <w:b/>
                <w:bCs/>
              </w:rPr>
            </w:pPr>
            <w:r w:rsidRPr="00BD6BF6">
              <w:rPr>
                <w:rFonts w:ascii="Calibri" w:eastAsia="Times New Roman" w:hAnsi="Calibri" w:cs="Calibri"/>
                <w:b/>
                <w:bCs/>
              </w:rPr>
              <w:t>1 099 965,12</w:t>
            </w:r>
          </w:p>
        </w:tc>
      </w:tr>
    </w:tbl>
    <w:p w:rsidR="00AF6067" w:rsidRPr="003C3346" w:rsidRDefault="00AF6067" w:rsidP="00AF6067">
      <w:pPr>
        <w:contextualSpacing/>
        <w:jc w:val="both"/>
        <w:rPr>
          <w:rFonts w:ascii="Times New Roman" w:hAnsi="Times New Roman" w:cs="Times New Roman"/>
          <w:color w:val="FF0000"/>
        </w:rPr>
      </w:pPr>
    </w:p>
    <w:p w:rsidR="00AF6067" w:rsidRPr="004078A1" w:rsidRDefault="00AF6067" w:rsidP="00AF6067">
      <w:pPr>
        <w:contextualSpacing/>
        <w:jc w:val="both"/>
        <w:rPr>
          <w:rFonts w:ascii="Times New Roman" w:hAnsi="Times New Roman" w:cs="Times New Roman"/>
        </w:rPr>
      </w:pPr>
    </w:p>
    <w:p w:rsidR="00AF6067" w:rsidRPr="004078A1" w:rsidRDefault="00AF6067" w:rsidP="00AF6067">
      <w:pPr>
        <w:tabs>
          <w:tab w:val="left" w:pos="993"/>
        </w:tabs>
        <w:ind w:left="-142"/>
        <w:jc w:val="both"/>
        <w:rPr>
          <w:rFonts w:ascii="Times New Roman" w:hAnsi="Times New Roman" w:cs="Times New Roman"/>
          <w:b/>
        </w:rPr>
      </w:pPr>
      <w:r w:rsidRPr="004078A1">
        <w:rPr>
          <w:rFonts w:ascii="Times New Roman" w:hAnsi="Times New Roman" w:cs="Times New Roman"/>
          <w:b/>
        </w:rPr>
        <w:t xml:space="preserve">2. Требования к качеству и техническим характеристикам товара: </w:t>
      </w:r>
    </w:p>
    <w:p w:rsidR="00AF6067" w:rsidRPr="004078A1" w:rsidRDefault="00AF6067" w:rsidP="00AF6067">
      <w:pPr>
        <w:ind w:left="-142"/>
        <w:contextualSpacing/>
        <w:jc w:val="both"/>
        <w:rPr>
          <w:rFonts w:ascii="Times New Roman" w:hAnsi="Times New Roman" w:cs="Times New Roman"/>
        </w:rPr>
      </w:pPr>
      <w:r w:rsidRPr="004078A1">
        <w:rPr>
          <w:rFonts w:ascii="Times New Roman" w:hAnsi="Times New Roman" w:cs="Times New Roman"/>
        </w:rPr>
        <w:t>2.1 Качество поставляемого товара должно соответствовать отнесенным Законом в области стандартизации документам:</w:t>
      </w:r>
    </w:p>
    <w:p w:rsidR="00AF6067" w:rsidRPr="004078A1" w:rsidRDefault="00AF6067" w:rsidP="00AF6067">
      <w:pPr>
        <w:ind w:left="-142"/>
        <w:contextualSpacing/>
        <w:jc w:val="both"/>
        <w:rPr>
          <w:rFonts w:ascii="Times New Roman" w:hAnsi="Times New Roman" w:cs="Times New Roman"/>
        </w:rPr>
      </w:pPr>
      <w:r w:rsidRPr="004078A1">
        <w:rPr>
          <w:rFonts w:ascii="Times New Roman" w:hAnsi="Times New Roman" w:cs="Times New Roman"/>
        </w:rPr>
        <w:t>- национальные стандарты РФ;</w:t>
      </w:r>
    </w:p>
    <w:p w:rsidR="00AF6067" w:rsidRPr="004078A1" w:rsidRDefault="00AF6067" w:rsidP="00AF6067">
      <w:pPr>
        <w:ind w:left="-142"/>
        <w:contextualSpacing/>
        <w:jc w:val="both"/>
        <w:rPr>
          <w:rFonts w:ascii="Times New Roman" w:hAnsi="Times New Roman" w:cs="Times New Roman"/>
        </w:rPr>
      </w:pPr>
      <w:r w:rsidRPr="004078A1">
        <w:rPr>
          <w:rFonts w:ascii="Times New Roman" w:hAnsi="Times New Roman" w:cs="Times New Roman"/>
        </w:rPr>
        <w:t>- правила по стандартизации, нормы и рекомендации в области стандартизации;</w:t>
      </w:r>
    </w:p>
    <w:p w:rsidR="00AF6067" w:rsidRPr="004078A1" w:rsidRDefault="00AF6067" w:rsidP="00AF6067">
      <w:pPr>
        <w:ind w:left="-142"/>
        <w:contextualSpacing/>
        <w:jc w:val="both"/>
        <w:rPr>
          <w:rFonts w:ascii="Times New Roman" w:hAnsi="Times New Roman" w:cs="Times New Roman"/>
        </w:rPr>
      </w:pPr>
      <w:r w:rsidRPr="004078A1">
        <w:rPr>
          <w:rFonts w:ascii="Times New Roman" w:hAnsi="Times New Roman" w:cs="Times New Roman"/>
        </w:rPr>
        <w:t>- общероссийские классификаторы технико-экономической и социальной информации.</w:t>
      </w:r>
    </w:p>
    <w:p w:rsidR="00AF6067" w:rsidRPr="004078A1" w:rsidRDefault="00AF6067" w:rsidP="00AF6067">
      <w:pPr>
        <w:ind w:left="-142"/>
        <w:contextualSpacing/>
        <w:jc w:val="both"/>
        <w:rPr>
          <w:rFonts w:ascii="Times New Roman" w:hAnsi="Times New Roman" w:cs="Times New Roman"/>
        </w:rPr>
      </w:pPr>
    </w:p>
    <w:p w:rsidR="00AF6067" w:rsidRPr="004078A1" w:rsidRDefault="00AF6067" w:rsidP="00AF6067">
      <w:pPr>
        <w:ind w:left="-142"/>
        <w:contextualSpacing/>
        <w:jc w:val="both"/>
        <w:rPr>
          <w:rFonts w:ascii="Times New Roman" w:hAnsi="Times New Roman" w:cs="Times New Roman"/>
          <w:b/>
        </w:rPr>
      </w:pPr>
      <w:r w:rsidRPr="004078A1">
        <w:rPr>
          <w:rFonts w:ascii="Times New Roman" w:hAnsi="Times New Roman" w:cs="Times New Roman"/>
          <w:b/>
        </w:rPr>
        <w:t>3. Гарантийные обязательства:</w:t>
      </w:r>
    </w:p>
    <w:p w:rsidR="00AF6067" w:rsidRPr="004078A1" w:rsidRDefault="00AF6067" w:rsidP="00AF6067">
      <w:pPr>
        <w:ind w:left="-142"/>
        <w:contextualSpacing/>
        <w:jc w:val="both"/>
        <w:rPr>
          <w:rFonts w:ascii="Times New Roman" w:hAnsi="Times New Roman" w:cs="Times New Roman"/>
        </w:rPr>
      </w:pPr>
      <w:r w:rsidRPr="004078A1">
        <w:rPr>
          <w:rFonts w:ascii="Times New Roman" w:hAnsi="Times New Roman" w:cs="Times New Roman"/>
        </w:rPr>
        <w:t xml:space="preserve">3.1. Товар  должен быть новым, ранее не эксплуатируемым, не восстановленным, произведенным в 2025-2026 году. </w:t>
      </w:r>
    </w:p>
    <w:p w:rsidR="00AF6067" w:rsidRPr="004078A1" w:rsidRDefault="00AF6067" w:rsidP="00AF6067">
      <w:pPr>
        <w:ind w:left="-142"/>
        <w:contextualSpacing/>
        <w:jc w:val="both"/>
        <w:rPr>
          <w:rFonts w:ascii="Times New Roman" w:hAnsi="Times New Roman" w:cs="Times New Roman"/>
        </w:rPr>
      </w:pPr>
      <w:r w:rsidRPr="004078A1">
        <w:rPr>
          <w:rFonts w:ascii="Times New Roman" w:hAnsi="Times New Roman" w:cs="Times New Roman"/>
        </w:rPr>
        <w:t>3.2. Гарантийный срок: 12 (двенадцать) месяцев.</w:t>
      </w:r>
    </w:p>
    <w:p w:rsidR="00AF6067" w:rsidRPr="004078A1" w:rsidRDefault="00AF6067" w:rsidP="00AF6067">
      <w:pPr>
        <w:ind w:left="-142"/>
        <w:contextualSpacing/>
        <w:jc w:val="both"/>
        <w:rPr>
          <w:rFonts w:ascii="Times New Roman" w:hAnsi="Times New Roman" w:cs="Times New Roman"/>
          <w:b/>
        </w:rPr>
      </w:pPr>
    </w:p>
    <w:p w:rsidR="00AF6067" w:rsidRPr="004078A1" w:rsidRDefault="00AF6067" w:rsidP="00AF6067">
      <w:pPr>
        <w:ind w:left="-142"/>
        <w:contextualSpacing/>
        <w:jc w:val="both"/>
        <w:rPr>
          <w:rFonts w:ascii="Times New Roman" w:hAnsi="Times New Roman" w:cs="Times New Roman"/>
          <w:b/>
        </w:rPr>
      </w:pPr>
      <w:r w:rsidRPr="004078A1">
        <w:rPr>
          <w:rFonts w:ascii="Times New Roman" w:hAnsi="Times New Roman" w:cs="Times New Roman"/>
          <w:b/>
        </w:rPr>
        <w:t>4. Требования к Поставщику:</w:t>
      </w:r>
    </w:p>
    <w:p w:rsidR="00AF6067" w:rsidRPr="004078A1" w:rsidRDefault="00AF6067" w:rsidP="00AF6067">
      <w:pPr>
        <w:ind w:left="-142"/>
        <w:contextualSpacing/>
        <w:jc w:val="both"/>
        <w:rPr>
          <w:rFonts w:ascii="Times New Roman" w:hAnsi="Times New Roman" w:cs="Times New Roman"/>
        </w:rPr>
      </w:pPr>
      <w:r w:rsidRPr="004078A1">
        <w:rPr>
          <w:rFonts w:ascii="Times New Roman" w:hAnsi="Times New Roman" w:cs="Times New Roman"/>
        </w:rPr>
        <w:t>4.1. Поставщик должен быть зарегистрирован не менее одного года 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AF6067" w:rsidRPr="004078A1" w:rsidRDefault="00AF6067" w:rsidP="00AF6067">
      <w:pPr>
        <w:ind w:left="-142"/>
        <w:contextualSpacing/>
        <w:jc w:val="both"/>
        <w:rPr>
          <w:rFonts w:ascii="Times New Roman" w:hAnsi="Times New Roman" w:cs="Times New Roman"/>
        </w:rPr>
      </w:pPr>
      <w:r w:rsidRPr="004078A1">
        <w:rPr>
          <w:rFonts w:ascii="Times New Roman" w:hAnsi="Times New Roman" w:cs="Times New Roman"/>
        </w:rPr>
        <w:t>4.2. Не должен находиться в процессе ликвидации, банкротства и на его имущество не должен быть наложен арест.</w:t>
      </w:r>
    </w:p>
    <w:p w:rsidR="00AF6067" w:rsidRPr="004078A1" w:rsidRDefault="00AF6067" w:rsidP="00AF6067">
      <w:pPr>
        <w:ind w:left="-142"/>
        <w:contextualSpacing/>
        <w:jc w:val="both"/>
        <w:rPr>
          <w:rFonts w:ascii="Times New Roman" w:hAnsi="Times New Roman" w:cs="Times New Roman"/>
        </w:rPr>
      </w:pPr>
      <w:r w:rsidRPr="004078A1">
        <w:rPr>
          <w:rFonts w:ascii="Times New Roman" w:hAnsi="Times New Roman" w:cs="Times New Roman"/>
        </w:rPr>
        <w:t>4.3. Обладать необходимыми профессиональными знаниями, опытом и репутацией;</w:t>
      </w:r>
    </w:p>
    <w:p w:rsidR="00AF6067" w:rsidRPr="004078A1" w:rsidRDefault="00AF6067" w:rsidP="00AF6067">
      <w:pPr>
        <w:ind w:left="-142"/>
        <w:contextualSpacing/>
        <w:jc w:val="both"/>
        <w:rPr>
          <w:rFonts w:ascii="Times New Roman" w:hAnsi="Times New Roman" w:cs="Times New Roman"/>
        </w:rPr>
      </w:pPr>
      <w:r w:rsidRPr="004078A1">
        <w:rPr>
          <w:rFonts w:ascii="Times New Roman" w:hAnsi="Times New Roman" w:cs="Times New Roman"/>
        </w:rPr>
        <w:t>4.4. Иметь ресурсные возможности (финансовые, материально-технические, трудовые);</w:t>
      </w:r>
    </w:p>
    <w:p w:rsidR="00AF6067" w:rsidRPr="004078A1" w:rsidRDefault="00AF6067" w:rsidP="00AF6067">
      <w:pPr>
        <w:ind w:left="-142"/>
        <w:contextualSpacing/>
        <w:jc w:val="both"/>
        <w:rPr>
          <w:rFonts w:ascii="Times New Roman" w:eastAsia="Times New Roman" w:hAnsi="Times New Roman" w:cs="Times New Roman"/>
        </w:rPr>
      </w:pPr>
      <w:r w:rsidRPr="004078A1">
        <w:rPr>
          <w:rFonts w:ascii="Times New Roman" w:eastAsia="Times New Roman" w:hAnsi="Times New Roman" w:cs="Times New Roman"/>
        </w:rPr>
        <w:t>4.5. Является добросовестным налогоплательщиком (своевременно и полно исчисляет и уплачивает налоги);</w:t>
      </w:r>
    </w:p>
    <w:p w:rsidR="00AF6067" w:rsidRPr="004078A1" w:rsidRDefault="00AF6067" w:rsidP="00AF6067">
      <w:pPr>
        <w:ind w:left="-142"/>
        <w:contextualSpacing/>
        <w:jc w:val="both"/>
        <w:rPr>
          <w:rFonts w:ascii="Times New Roman" w:eastAsia="Times New Roman" w:hAnsi="Times New Roman" w:cs="Times New Roman"/>
        </w:rPr>
      </w:pPr>
      <w:r w:rsidRPr="004078A1">
        <w:rPr>
          <w:rFonts w:ascii="Times New Roman" w:eastAsia="Times New Roman" w:hAnsi="Times New Roman" w:cs="Times New Roman"/>
        </w:rPr>
        <w:t>4.6. Не искажает факты хозяйственной жизни и не ведет фиктивный документооборот;</w:t>
      </w:r>
    </w:p>
    <w:p w:rsidR="00AF6067" w:rsidRPr="004078A1" w:rsidRDefault="00AF6067" w:rsidP="00AF6067">
      <w:pPr>
        <w:tabs>
          <w:tab w:val="left" w:pos="-284"/>
          <w:tab w:val="left" w:pos="426"/>
          <w:tab w:val="left" w:pos="960"/>
        </w:tabs>
        <w:ind w:left="-142"/>
        <w:contextualSpacing/>
        <w:jc w:val="both"/>
        <w:rPr>
          <w:rFonts w:ascii="Times New Roman" w:eastAsia="Times New Roman" w:hAnsi="Times New Roman" w:cs="Times New Roman"/>
        </w:rPr>
      </w:pPr>
      <w:r w:rsidRPr="004078A1">
        <w:rPr>
          <w:rFonts w:ascii="Times New Roman" w:eastAsia="Times New Roman" w:hAnsi="Times New Roman" w:cs="Times New Roman"/>
        </w:rPr>
        <w:t>4.7. Не совершает сделки/операции, с целью неуплаты или неполной оплаты и/или зачета/возврата суммы налога;</w:t>
      </w:r>
    </w:p>
    <w:p w:rsidR="00AF6067" w:rsidRPr="004078A1" w:rsidRDefault="00AF6067" w:rsidP="00AF6067">
      <w:pPr>
        <w:ind w:left="-142"/>
        <w:contextualSpacing/>
        <w:jc w:val="both"/>
        <w:rPr>
          <w:rFonts w:ascii="Times New Roman" w:hAnsi="Times New Roman" w:cs="Times New Roman"/>
        </w:rPr>
      </w:pPr>
      <w:r w:rsidRPr="004078A1">
        <w:rPr>
          <w:rFonts w:ascii="Times New Roman" w:eastAsia="Times New Roman" w:hAnsi="Times New Roman" w:cs="Times New Roman"/>
        </w:rPr>
        <w:t>4.8. В составе исполнительного органа нет дисквалифицированных лиц</w:t>
      </w:r>
    </w:p>
    <w:p w:rsidR="00AF6067" w:rsidRPr="004078A1" w:rsidRDefault="00AF6067" w:rsidP="00AF6067">
      <w:pPr>
        <w:ind w:left="-142"/>
        <w:contextualSpacing/>
        <w:jc w:val="both"/>
        <w:rPr>
          <w:rFonts w:ascii="Times New Roman" w:hAnsi="Times New Roman" w:cs="Times New Roman"/>
        </w:rPr>
      </w:pPr>
      <w:r w:rsidRPr="004078A1">
        <w:rPr>
          <w:rFonts w:ascii="Times New Roman" w:hAnsi="Times New Roman" w:cs="Times New Roman"/>
        </w:rPr>
        <w:t xml:space="preserve">4.9. </w:t>
      </w:r>
      <w:proofErr w:type="gramStart"/>
      <w:r w:rsidRPr="004078A1">
        <w:rPr>
          <w:rFonts w:ascii="Times New Roman" w:hAnsi="Times New Roman" w:cs="Times New Roman"/>
        </w:rPr>
        <w:t>Способен</w:t>
      </w:r>
      <w:proofErr w:type="gramEnd"/>
      <w:r w:rsidRPr="004078A1">
        <w:rPr>
          <w:rFonts w:ascii="Times New Roman" w:hAnsi="Times New Roman" w:cs="Times New Roman"/>
        </w:rPr>
        <w:t xml:space="preserve"> выполнить обязательства по договору в требуемые сроки и с должным качеством.</w:t>
      </w:r>
    </w:p>
    <w:p w:rsidR="00AF6067" w:rsidRPr="004078A1" w:rsidRDefault="00AF6067" w:rsidP="00AF6067">
      <w:pPr>
        <w:tabs>
          <w:tab w:val="left" w:pos="993"/>
        </w:tabs>
        <w:ind w:left="-142"/>
        <w:contextualSpacing/>
        <w:jc w:val="both"/>
        <w:rPr>
          <w:rFonts w:ascii="Times New Roman" w:hAnsi="Times New Roman" w:cs="Times New Roman"/>
        </w:rPr>
      </w:pPr>
      <w:r w:rsidRPr="004078A1">
        <w:rPr>
          <w:rFonts w:ascii="Times New Roman" w:hAnsi="Times New Roman" w:cs="Times New Roman"/>
        </w:rPr>
        <w:t>4.10. Соответствует требованиям, указанным в документации о закупке.</w:t>
      </w:r>
    </w:p>
    <w:p w:rsidR="00AF6067" w:rsidRPr="004078A1" w:rsidRDefault="00AF6067" w:rsidP="00AF6067">
      <w:pPr>
        <w:ind w:left="-142"/>
        <w:contextualSpacing/>
        <w:jc w:val="both"/>
        <w:rPr>
          <w:rFonts w:ascii="Times New Roman" w:hAnsi="Times New Roman" w:cs="Times New Roman"/>
          <w:b/>
        </w:rPr>
      </w:pPr>
    </w:p>
    <w:p w:rsidR="00AF6067" w:rsidRPr="004078A1" w:rsidRDefault="00AF6067" w:rsidP="00AF6067">
      <w:pPr>
        <w:ind w:left="-142"/>
        <w:contextualSpacing/>
        <w:jc w:val="both"/>
        <w:rPr>
          <w:rFonts w:ascii="Times New Roman" w:hAnsi="Times New Roman" w:cs="Times New Roman"/>
          <w:b/>
        </w:rPr>
      </w:pPr>
      <w:r w:rsidRPr="004078A1">
        <w:rPr>
          <w:rFonts w:ascii="Times New Roman" w:hAnsi="Times New Roman" w:cs="Times New Roman"/>
          <w:b/>
        </w:rPr>
        <w:t>5. Условия оплаты:</w:t>
      </w:r>
    </w:p>
    <w:p w:rsidR="00AF6067" w:rsidRPr="004078A1" w:rsidRDefault="00AF6067" w:rsidP="00AF6067">
      <w:pPr>
        <w:ind w:left="-142"/>
        <w:jc w:val="both"/>
        <w:rPr>
          <w:rFonts w:ascii="Times New Roman" w:hAnsi="Times New Roman" w:cs="Times New Roman"/>
        </w:rPr>
      </w:pPr>
      <w:r w:rsidRPr="004078A1">
        <w:rPr>
          <w:rFonts w:ascii="Times New Roman" w:hAnsi="Times New Roman" w:cs="Times New Roman"/>
        </w:rPr>
        <w:t xml:space="preserve">5.1. </w:t>
      </w:r>
      <w:proofErr w:type="gramStart"/>
      <w:r w:rsidRPr="004078A1">
        <w:rPr>
          <w:rFonts w:ascii="Times New Roman" w:hAnsi="Times New Roman" w:cs="Times New Roman"/>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4078A1">
        <w:rPr>
          <w:rFonts w:ascii="Times New Roman" w:hAnsi="Times New Roman" w:cs="Times New Roman"/>
        </w:rPr>
        <w:t xml:space="preserve"> Договора о банковском сопровождении.</w:t>
      </w:r>
    </w:p>
    <w:p w:rsidR="00AF6067" w:rsidRPr="004078A1" w:rsidRDefault="00AF6067" w:rsidP="00AF6067">
      <w:pPr>
        <w:ind w:left="-142"/>
        <w:jc w:val="both"/>
        <w:rPr>
          <w:rFonts w:ascii="Times New Roman" w:hAnsi="Times New Roman" w:cs="Times New Roman"/>
        </w:rPr>
      </w:pPr>
      <w:r w:rsidRPr="004078A1">
        <w:rPr>
          <w:rFonts w:ascii="Times New Roman" w:hAnsi="Times New Roman" w:cs="Times New Roman"/>
        </w:rPr>
        <w:t>На момент заключения настоящего договора уполномоченным банком Покупателя является ПРИВОЛЖСКИЙ Ф-Л ПАО «БАНК ПСБ» (далее – уполномоченный банк).</w:t>
      </w:r>
    </w:p>
    <w:p w:rsidR="00AF6067" w:rsidRPr="004078A1" w:rsidRDefault="00AF6067" w:rsidP="00AF6067">
      <w:pPr>
        <w:ind w:left="-142"/>
        <w:jc w:val="both"/>
        <w:rPr>
          <w:rFonts w:ascii="Times New Roman" w:hAnsi="Times New Roman" w:cs="Times New Roman"/>
        </w:rPr>
      </w:pPr>
      <w:r w:rsidRPr="004078A1">
        <w:rPr>
          <w:rFonts w:ascii="Times New Roman" w:hAnsi="Times New Roman" w:cs="Times New Roman"/>
        </w:rPr>
        <w:t xml:space="preserve">5.2.  Условия оплаты товара: </w:t>
      </w:r>
    </w:p>
    <w:p w:rsidR="00AF6067" w:rsidRPr="004078A1" w:rsidRDefault="00AF6067" w:rsidP="00AF6067">
      <w:pPr>
        <w:ind w:left="-142"/>
        <w:jc w:val="both"/>
        <w:rPr>
          <w:rFonts w:ascii="Times New Roman" w:hAnsi="Times New Roman" w:cs="Times New Roman"/>
        </w:rPr>
      </w:pPr>
      <w:r w:rsidRPr="004078A1">
        <w:rPr>
          <w:rFonts w:ascii="Times New Roman" w:hAnsi="Times New Roman" w:cs="Times New Roman"/>
        </w:rPr>
        <w:t xml:space="preserve">- авансовый платёж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w:t>
      </w:r>
      <w:r w:rsidRPr="004078A1">
        <w:rPr>
          <w:rFonts w:ascii="Times New Roman" w:hAnsi="Times New Roman" w:cs="Times New Roman"/>
        </w:rPr>
        <w:lastRenderedPageBreak/>
        <w:t>договора. При этом размер аванса не может превышать 80%.  При заключении договора с банковской гарантией, оплата аванса производится только после предоставления указанной гарантии.</w:t>
      </w:r>
    </w:p>
    <w:p w:rsidR="00AF6067" w:rsidRPr="004078A1" w:rsidRDefault="00AF6067" w:rsidP="00AF6067">
      <w:pPr>
        <w:autoSpaceDE w:val="0"/>
        <w:ind w:left="-142"/>
        <w:contextualSpacing/>
        <w:jc w:val="both"/>
        <w:rPr>
          <w:rFonts w:ascii="Times New Roman" w:eastAsia="DejaVu Sans" w:hAnsi="Times New Roman" w:cs="Times New Roman"/>
        </w:rPr>
      </w:pPr>
      <w:r w:rsidRPr="004078A1">
        <w:rPr>
          <w:rFonts w:ascii="Times New Roman" w:eastAsia="DejaVu Sans" w:hAnsi="Times New Roman" w:cs="Times New Roman"/>
        </w:rPr>
        <w:t xml:space="preserve">- </w:t>
      </w:r>
      <w:proofErr w:type="gramStart"/>
      <w:r w:rsidRPr="004078A1">
        <w:rPr>
          <w:rFonts w:ascii="Times New Roman" w:eastAsia="DejaVu Sans" w:hAnsi="Times New Roman" w:cs="Times New Roman"/>
        </w:rPr>
        <w:t>о</w:t>
      </w:r>
      <w:proofErr w:type="gramEnd"/>
      <w:r w:rsidRPr="004078A1">
        <w:rPr>
          <w:rFonts w:ascii="Times New Roman" w:eastAsia="DejaVu Sans" w:hAnsi="Times New Roman" w:cs="Times New Roman"/>
        </w:rPr>
        <w:t>кончательный расчет, с учетом ранее уплаченных авансовых платежей, производится в течение 20 (двадцати) рабочих дней после приемки Товара по качеству и количеству на складе Покупателя без замечаний.</w:t>
      </w:r>
    </w:p>
    <w:p w:rsidR="00AF6067" w:rsidRPr="004078A1" w:rsidRDefault="00AF6067" w:rsidP="00AF6067">
      <w:pPr>
        <w:autoSpaceDE w:val="0"/>
        <w:ind w:left="-142"/>
        <w:contextualSpacing/>
        <w:jc w:val="both"/>
        <w:rPr>
          <w:rFonts w:ascii="Times New Roman" w:eastAsia="DejaVu Sans" w:hAnsi="Times New Roman" w:cs="Times New Roman"/>
        </w:rPr>
      </w:pPr>
      <w:r w:rsidRPr="004078A1">
        <w:rPr>
          <w:rFonts w:ascii="Times New Roman" w:eastAsia="DejaVu Sans" w:hAnsi="Times New Roman" w:cs="Times New Roman"/>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договора, а также закрытия замечаний согласно акту входного контроля.</w:t>
      </w:r>
    </w:p>
    <w:p w:rsidR="00AF6067" w:rsidRPr="004078A1" w:rsidRDefault="00AF6067" w:rsidP="00AF6067">
      <w:pPr>
        <w:ind w:left="-142"/>
        <w:jc w:val="both"/>
        <w:rPr>
          <w:rFonts w:ascii="Times New Roman" w:hAnsi="Times New Roman" w:cs="Times New Roman"/>
        </w:rPr>
      </w:pPr>
      <w:r w:rsidRPr="004078A1">
        <w:rPr>
          <w:rFonts w:ascii="Times New Roman" w:hAnsi="Times New Roman" w:cs="Times New Roman"/>
        </w:rPr>
        <w:t xml:space="preserve">5.3.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4078A1">
        <w:rPr>
          <w:rFonts w:ascii="Times New Roman" w:hAnsi="Times New Roman" w:cs="Times New Roman"/>
        </w:rPr>
        <w:t>расходы</w:t>
      </w:r>
      <w:proofErr w:type="gramEnd"/>
      <w:r w:rsidRPr="004078A1">
        <w:rPr>
          <w:rFonts w:ascii="Times New Roman" w:hAnsi="Times New Roman" w:cs="Times New Roman"/>
        </w:rPr>
        <w:t xml:space="preserve"> связанные с погрузочно-разгрузочными работами, оформлением  заводских сертификатов, расходов по уплате налогов, сборов, пошлин и других обязательных платежей.</w:t>
      </w:r>
    </w:p>
    <w:p w:rsidR="00AF6067" w:rsidRPr="004078A1" w:rsidRDefault="00AF6067" w:rsidP="00AF6067">
      <w:pPr>
        <w:autoSpaceDE w:val="0"/>
        <w:ind w:left="-142"/>
        <w:contextualSpacing/>
        <w:jc w:val="both"/>
        <w:rPr>
          <w:rFonts w:ascii="Times New Roman" w:hAnsi="Times New Roman" w:cs="Times New Roman"/>
        </w:rPr>
      </w:pPr>
      <w:r w:rsidRPr="004078A1">
        <w:rPr>
          <w:rFonts w:ascii="Times New Roman" w:hAnsi="Times New Roman" w:cs="Times New Roman"/>
        </w:rPr>
        <w:t xml:space="preserve"> 5.4.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на соответствующую сумму платежа.</w:t>
      </w:r>
    </w:p>
    <w:p w:rsidR="008C0E99" w:rsidRPr="00692FA1" w:rsidRDefault="008C0E99" w:rsidP="008C0E99">
      <w:pPr>
        <w:ind w:left="-142"/>
        <w:jc w:val="both"/>
        <w:rPr>
          <w:rFonts w:ascii="Times New Roman" w:hAnsi="Times New Roman" w:cs="Times New Roman"/>
        </w:rPr>
      </w:pPr>
    </w:p>
    <w:p w:rsidR="008C0E99" w:rsidRPr="00692FA1" w:rsidRDefault="008C0E99" w:rsidP="008C0E99">
      <w:pPr>
        <w:ind w:left="-142"/>
        <w:jc w:val="both"/>
        <w:rPr>
          <w:rFonts w:ascii="Times New Roman" w:hAnsi="Times New Roman" w:cs="Times New Roman"/>
        </w:rPr>
      </w:pPr>
    </w:p>
    <w:p w:rsidR="00351809" w:rsidRDefault="00351809"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351809" w:rsidRPr="00131909" w:rsidRDefault="00351809" w:rsidP="008C0E99">
      <w:pPr>
        <w:jc w:val="both"/>
        <w:rPr>
          <w:rFonts w:ascii="Times New Roman" w:hAnsi="Times New Roman" w:cs="Times New Roman"/>
        </w:rPr>
      </w:pPr>
    </w:p>
    <w:p w:rsidR="00AB33D6" w:rsidRDefault="00AD2019" w:rsidP="00AD2019">
      <w:pPr>
        <w:spacing w:after="0" w:line="240" w:lineRule="auto"/>
        <w:rPr>
          <w:rFonts w:ascii="Times New Roman" w:hAnsi="Times New Roman" w:cs="Times New Roman"/>
          <w:i/>
        </w:rPr>
      </w:pPr>
      <w:r>
        <w:rPr>
          <w:rFonts w:ascii="Times New Roman" w:hAnsi="Times New Roman" w:cs="Times New Roman"/>
          <w:i/>
        </w:rPr>
        <w:lastRenderedPageBreak/>
        <w:t xml:space="preserve">                                                                                                    </w:t>
      </w:r>
      <w:r w:rsidR="006768F9">
        <w:rPr>
          <w:rFonts w:ascii="Times New Roman" w:hAnsi="Times New Roman" w:cs="Times New Roman"/>
          <w:i/>
        </w:rPr>
        <w:t xml:space="preserve">                               </w:t>
      </w:r>
      <w:r>
        <w:rPr>
          <w:rFonts w:ascii="Times New Roman" w:hAnsi="Times New Roman" w:cs="Times New Roman"/>
          <w:i/>
        </w:rPr>
        <w:t xml:space="preserve">          </w:t>
      </w:r>
      <w:r w:rsidR="004A5C14" w:rsidRPr="001B4074">
        <w:rPr>
          <w:rFonts w:ascii="Times New Roman" w:hAnsi="Times New Roman" w:cs="Times New Roman"/>
          <w:i/>
          <w:sz w:val="24"/>
          <w:szCs w:val="24"/>
        </w:rPr>
        <w:t>Приложение№2</w:t>
      </w:r>
    </w:p>
    <w:p w:rsidR="004A5C14" w:rsidRPr="001B4074" w:rsidRDefault="004A5C14" w:rsidP="00211274">
      <w:pPr>
        <w:suppressAutoHyphens/>
        <w:spacing w:after="0" w:line="240" w:lineRule="auto"/>
        <w:jc w:val="righ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 бланке организации [для юридических лиц]</w:t>
      </w:r>
    </w:p>
    <w:p w:rsidR="00264010" w:rsidRPr="001B4074" w:rsidRDefault="004A5C14" w:rsidP="00211274">
      <w:pPr>
        <w:suppressAutoHyphens/>
        <w:spacing w:after="0" w:line="240" w:lineRule="auto"/>
        <w:ind w:right="180"/>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«_____»______20_______№_____</w:t>
      </w:r>
    </w:p>
    <w:p w:rsidR="00264010" w:rsidRPr="001B4074" w:rsidRDefault="004A5C14" w:rsidP="00211274">
      <w:pPr>
        <w:suppressAutoHyphens/>
        <w:spacing w:after="0" w:line="240" w:lineRule="auto"/>
        <w:ind w:right="180"/>
        <w:jc w:val="center"/>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ЗАЯВКА</w:t>
      </w:r>
    </w:p>
    <w:p w:rsidR="004A5C14" w:rsidRPr="001B4074" w:rsidRDefault="004A5C14" w:rsidP="00211274">
      <w:pPr>
        <w:suppressAutoHyphens/>
        <w:spacing w:after="0" w:line="240" w:lineRule="auto"/>
        <w:ind w:right="180"/>
        <w:jc w:val="center"/>
        <w:rPr>
          <w:rFonts w:ascii="Times New Roman" w:eastAsia="Calibri" w:hAnsi="Times New Roman" w:cs="Times New Roman"/>
          <w:b/>
          <w:i/>
          <w:sz w:val="24"/>
          <w:szCs w:val="24"/>
          <w:lang w:eastAsia="zh-CN"/>
        </w:rPr>
      </w:pPr>
      <w:r w:rsidRPr="001B4074">
        <w:rPr>
          <w:rFonts w:ascii="Times New Roman" w:eastAsia="Calibri" w:hAnsi="Times New Roman" w:cs="Times New Roman"/>
          <w:b/>
          <w:sz w:val="24"/>
          <w:szCs w:val="24"/>
          <w:lang w:eastAsia="zh-CN"/>
        </w:rPr>
        <w:t>НА УЧАСТИЕ В ЗАПРОСЕ КОММЕРЧЕСКИХ ПРЕДЛОЖЕНИЙ</w:t>
      </w:r>
    </w:p>
    <w:tbl>
      <w:tblPr>
        <w:tblW w:w="10065" w:type="dxa"/>
        <w:tblInd w:w="-34" w:type="dxa"/>
        <w:tblCellMar>
          <w:left w:w="0" w:type="dxa"/>
          <w:right w:w="0" w:type="dxa"/>
        </w:tblCellMar>
        <w:tblLook w:val="04A0" w:firstRow="1" w:lastRow="0" w:firstColumn="1" w:lastColumn="0" w:noHBand="0" w:noVBand="1"/>
      </w:tblPr>
      <w:tblGrid>
        <w:gridCol w:w="5434"/>
        <w:gridCol w:w="4631"/>
      </w:tblGrid>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Наименование организации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Фамилия, имя, отчество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Место нахождения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место жительства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Идентифика</w:t>
            </w:r>
            <w:r w:rsidR="00F14974">
              <w:rPr>
                <w:rFonts w:ascii="Times New Roman" w:eastAsia="Calibri" w:hAnsi="Times New Roman" w:cs="Times New Roman"/>
                <w:sz w:val="24"/>
                <w:szCs w:val="24"/>
              </w:rPr>
              <w:t>ционный номер налогоплательщика</w:t>
            </w:r>
          </w:p>
          <w:p w:rsidR="004A5C14" w:rsidRPr="001B4074" w:rsidRDefault="004A5C14" w:rsidP="00211274">
            <w:pPr>
              <w:suppressAutoHyphens/>
              <w:spacing w:after="0" w:line="240" w:lineRule="auto"/>
              <w:rPr>
                <w:rFonts w:ascii="Times New Roman" w:eastAsia="Calibri" w:hAnsi="Times New Roman" w:cs="Times New Roman"/>
                <w:sz w:val="24"/>
                <w:szCs w:val="24"/>
              </w:rPr>
            </w:pP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ОГРН</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ОКПО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ОКОПФ</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ОКТМО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Банковские реквизиты: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Контактное лицо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Тел.:</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Адрес электронной почты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bl>
    <w:p w:rsidR="004A5C14" w:rsidRPr="001B4074" w:rsidRDefault="004A5C14" w:rsidP="008C0E99">
      <w:pPr>
        <w:suppressAutoHyphens/>
        <w:spacing w:after="0" w:line="240" w:lineRule="auto"/>
        <w:ind w:right="-426"/>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w:t>
      </w:r>
      <w:proofErr w:type="gramStart"/>
      <w:r w:rsidRPr="001B4074">
        <w:rPr>
          <w:rFonts w:ascii="Times New Roman" w:eastAsia="Calibri" w:hAnsi="Times New Roman" w:cs="Times New Roman"/>
          <w:sz w:val="24"/>
          <w:szCs w:val="24"/>
          <w:lang w:eastAsia="zh-CN"/>
        </w:rPr>
        <w:t>опубликованное</w:t>
      </w:r>
      <w:proofErr w:type="gramEnd"/>
      <w:r w:rsidRPr="001B4074">
        <w:rPr>
          <w:rFonts w:ascii="Times New Roman" w:eastAsia="Calibri" w:hAnsi="Times New Roman" w:cs="Times New Roman"/>
          <w:sz w:val="24"/>
          <w:szCs w:val="24"/>
          <w:lang w:eastAsia="zh-CN"/>
        </w:rPr>
        <w:t xml:space="preserve"> на электронно-торговой площадке </w:t>
      </w:r>
      <w:hyperlink r:id="rId22" w:history="1">
        <w:r w:rsidRPr="001B4074">
          <w:rPr>
            <w:rFonts w:ascii="Times New Roman" w:eastAsia="Calibri" w:hAnsi="Times New Roman" w:cs="Times New Roman"/>
            <w:color w:val="0000FF"/>
            <w:sz w:val="24"/>
            <w:szCs w:val="24"/>
            <w:u w:val="single"/>
            <w:lang w:eastAsia="zh-CN"/>
          </w:rPr>
          <w:t>https://business.roseltorg.ru</w:t>
        </w:r>
      </w:hyperlink>
      <w:r w:rsidRPr="001B4074">
        <w:rPr>
          <w:rFonts w:ascii="Times New Roman" w:eastAsia="Calibri" w:hAnsi="Times New Roman" w:cs="Times New Roman"/>
          <w:sz w:val="24"/>
          <w:szCs w:val="24"/>
          <w:lang w:eastAsia="zh-CN"/>
        </w:rPr>
        <w:t xml:space="preserve"> за № </w:t>
      </w:r>
      <w:r w:rsidRPr="001B4074">
        <w:rPr>
          <w:rFonts w:ascii="Times New Roman" w:eastAsia="Calibri" w:hAnsi="Times New Roman" w:cs="Times New Roman"/>
          <w:i/>
          <w:sz w:val="24"/>
          <w:szCs w:val="24"/>
          <w:lang w:eastAsia="zh-CN"/>
        </w:rPr>
        <w:t>(процедуры)</w:t>
      </w:r>
      <w:r w:rsidRPr="001B4074">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p>
    <w:p w:rsidR="004A5C14" w:rsidRPr="001B4074" w:rsidRDefault="004A5C14" w:rsidP="008C0E99">
      <w:pPr>
        <w:suppressAutoHyphens/>
        <w:spacing w:after="0" w:line="240" w:lineRule="auto"/>
        <w:ind w:right="-426"/>
        <w:jc w:val="both"/>
        <w:rPr>
          <w:rFonts w:ascii="Times New Roman" w:eastAsia="Calibri" w:hAnsi="Times New Roman" w:cs="Times New Roman"/>
          <w:i/>
          <w:iCs/>
          <w:sz w:val="24"/>
          <w:szCs w:val="24"/>
          <w:lang w:eastAsia="zh-CN"/>
        </w:rPr>
      </w:pPr>
      <w:r w:rsidRPr="001B4074">
        <w:rPr>
          <w:rFonts w:ascii="Times New Roman" w:eastAsia="Calibri" w:hAnsi="Times New Roman" w:cs="Times New Roman"/>
          <w:i/>
          <w:iCs/>
          <w:sz w:val="24"/>
          <w:szCs w:val="24"/>
          <w:lang w:eastAsia="zh-CN"/>
        </w:rPr>
        <w:t xml:space="preserve">                                                                             (наименование организации)</w:t>
      </w:r>
    </w:p>
    <w:p w:rsidR="004A5C14" w:rsidRPr="001B4074" w:rsidRDefault="004A5C14" w:rsidP="008C0E99">
      <w:pPr>
        <w:suppressAutoHyphens/>
        <w:spacing w:after="0" w:line="240" w:lineRule="auto"/>
        <w:ind w:right="-426"/>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393246" w:rsidRPr="005062AB" w:rsidRDefault="004A5C14" w:rsidP="008C0E99">
      <w:pPr>
        <w:numPr>
          <w:ilvl w:val="0"/>
          <w:numId w:val="8"/>
        </w:numPr>
        <w:tabs>
          <w:tab w:val="left" w:pos="284"/>
        </w:tabs>
        <w:suppressAutoHyphens/>
        <w:spacing w:after="0" w:line="240" w:lineRule="auto"/>
        <w:ind w:right="-426"/>
        <w:contextualSpacing/>
        <w:jc w:val="both"/>
        <w:rPr>
          <w:rFonts w:ascii="Times New Roman" w:eastAsia="Calibri" w:hAnsi="Times New Roman" w:cs="Times New Roman"/>
          <w:sz w:val="24"/>
          <w:szCs w:val="24"/>
          <w:lang w:eastAsia="zh-CN"/>
        </w:rPr>
      </w:pPr>
      <w:r w:rsidRPr="005062AB">
        <w:rPr>
          <w:rFonts w:ascii="Times New Roman" w:eastAsia="Calibri" w:hAnsi="Times New Roman" w:cs="Times New Roman"/>
          <w:sz w:val="24"/>
          <w:szCs w:val="24"/>
          <w:lang w:eastAsia="zh-CN"/>
        </w:rPr>
        <w:t>Перечень товаров (работ, услуг</w:t>
      </w:r>
      <w:r w:rsidR="003337B1" w:rsidRPr="005062AB">
        <w:rPr>
          <w:rFonts w:ascii="Times New Roman" w:eastAsia="Calibri" w:hAnsi="Times New Roman" w:cs="Times New Roman"/>
          <w:sz w:val="24"/>
          <w:szCs w:val="24"/>
          <w:lang w:eastAsia="zh-CN"/>
        </w:rPr>
        <w:t>, технические характеристики</w:t>
      </w:r>
      <w:r w:rsidRPr="005062AB">
        <w:rPr>
          <w:rFonts w:ascii="Times New Roman" w:eastAsia="Calibri" w:hAnsi="Times New Roman" w:cs="Times New Roman"/>
          <w:sz w:val="24"/>
          <w:szCs w:val="24"/>
          <w:lang w:eastAsia="zh-CN"/>
        </w:rPr>
        <w:t>):</w:t>
      </w:r>
    </w:p>
    <w:tbl>
      <w:tblPr>
        <w:tblW w:w="9654" w:type="dxa"/>
        <w:tblInd w:w="93" w:type="dxa"/>
        <w:tblLayout w:type="fixed"/>
        <w:tblLook w:val="04A0" w:firstRow="1" w:lastRow="0" w:firstColumn="1" w:lastColumn="0" w:noHBand="0" w:noVBand="1"/>
      </w:tblPr>
      <w:tblGrid>
        <w:gridCol w:w="840"/>
        <w:gridCol w:w="2152"/>
        <w:gridCol w:w="1276"/>
        <w:gridCol w:w="1276"/>
        <w:gridCol w:w="850"/>
        <w:gridCol w:w="1276"/>
        <w:gridCol w:w="1984"/>
      </w:tblGrid>
      <w:tr w:rsidR="00AF6067" w:rsidRPr="00A92100" w:rsidTr="0001398D">
        <w:trPr>
          <w:trHeight w:val="600"/>
        </w:trPr>
        <w:tc>
          <w:tcPr>
            <w:tcW w:w="8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F6067" w:rsidRPr="00A92100" w:rsidRDefault="00AF6067" w:rsidP="0001398D">
            <w:pPr>
              <w:jc w:val="center"/>
              <w:rPr>
                <w:rFonts w:ascii="Calibri" w:eastAsia="Times New Roman" w:hAnsi="Calibri" w:cs="Calibri"/>
                <w:b/>
                <w:bCs/>
              </w:rPr>
            </w:pPr>
            <w:r w:rsidRPr="00A92100">
              <w:rPr>
                <w:rFonts w:ascii="Calibri" w:eastAsia="Times New Roman" w:hAnsi="Calibri" w:cs="Calibri"/>
                <w:b/>
                <w:bCs/>
              </w:rPr>
              <w:t xml:space="preserve">№ </w:t>
            </w:r>
            <w:proofErr w:type="gramStart"/>
            <w:r w:rsidRPr="00A92100">
              <w:rPr>
                <w:rFonts w:ascii="Calibri" w:eastAsia="Times New Roman" w:hAnsi="Calibri" w:cs="Calibri"/>
                <w:b/>
                <w:bCs/>
              </w:rPr>
              <w:t>п</w:t>
            </w:r>
            <w:proofErr w:type="gramEnd"/>
            <w:r w:rsidRPr="00A92100">
              <w:rPr>
                <w:rFonts w:ascii="Calibri" w:eastAsia="Times New Roman" w:hAnsi="Calibri" w:cs="Calibri"/>
                <w:b/>
                <w:bCs/>
              </w:rPr>
              <w:t>/п</w:t>
            </w:r>
          </w:p>
        </w:tc>
        <w:tc>
          <w:tcPr>
            <w:tcW w:w="21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F6067" w:rsidRPr="00A92100" w:rsidRDefault="00AF6067" w:rsidP="0001398D">
            <w:pPr>
              <w:jc w:val="center"/>
              <w:rPr>
                <w:rFonts w:ascii="Calibri" w:eastAsia="Times New Roman" w:hAnsi="Calibri" w:cs="Calibri"/>
                <w:b/>
                <w:bCs/>
              </w:rPr>
            </w:pPr>
            <w:r w:rsidRPr="00A92100">
              <w:rPr>
                <w:rFonts w:ascii="Calibri" w:eastAsia="Times New Roman" w:hAnsi="Calibri" w:cs="Calibri"/>
                <w:b/>
                <w:bCs/>
              </w:rPr>
              <w:t>Наименование</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F6067" w:rsidRPr="00A92100" w:rsidRDefault="00AF6067" w:rsidP="0001398D">
            <w:pPr>
              <w:jc w:val="center"/>
              <w:rPr>
                <w:rFonts w:ascii="Calibri" w:eastAsia="Times New Roman" w:hAnsi="Calibri" w:cs="Calibri"/>
                <w:b/>
                <w:bCs/>
              </w:rPr>
            </w:pPr>
            <w:r w:rsidRPr="00A92100">
              <w:rPr>
                <w:rFonts w:ascii="Calibri" w:eastAsia="Times New Roman" w:hAnsi="Calibri" w:cs="Calibri"/>
                <w:b/>
                <w:bCs/>
              </w:rPr>
              <w:t>Марка</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F6067" w:rsidRPr="00A92100" w:rsidRDefault="00AF6067" w:rsidP="0001398D">
            <w:pPr>
              <w:jc w:val="center"/>
              <w:rPr>
                <w:rFonts w:ascii="Calibri" w:eastAsia="Times New Roman" w:hAnsi="Calibri" w:cs="Calibri"/>
                <w:b/>
                <w:bCs/>
              </w:rPr>
            </w:pPr>
            <w:proofErr w:type="spellStart"/>
            <w:r w:rsidRPr="00A92100">
              <w:rPr>
                <w:rFonts w:ascii="Calibri" w:eastAsia="Times New Roman" w:hAnsi="Calibri" w:cs="Calibri"/>
                <w:b/>
                <w:bCs/>
              </w:rPr>
              <w:t>Ед</w:t>
            </w:r>
            <w:proofErr w:type="gramStart"/>
            <w:r w:rsidRPr="00A92100">
              <w:rPr>
                <w:rFonts w:ascii="Calibri" w:eastAsia="Times New Roman" w:hAnsi="Calibri" w:cs="Calibri"/>
                <w:b/>
                <w:bCs/>
              </w:rPr>
              <w:t>.и</w:t>
            </w:r>
            <w:proofErr w:type="gramEnd"/>
            <w:r w:rsidRPr="00A92100">
              <w:rPr>
                <w:rFonts w:ascii="Calibri" w:eastAsia="Times New Roman" w:hAnsi="Calibri" w:cs="Calibri"/>
                <w:b/>
                <w:bCs/>
              </w:rPr>
              <w:t>зм</w:t>
            </w:r>
            <w:proofErr w:type="spellEnd"/>
          </w:p>
        </w:tc>
        <w:tc>
          <w:tcPr>
            <w:tcW w:w="85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AF6067" w:rsidRPr="00A92100" w:rsidRDefault="00AF6067" w:rsidP="0001398D">
            <w:pPr>
              <w:jc w:val="center"/>
              <w:rPr>
                <w:rFonts w:ascii="Calibri" w:eastAsia="Times New Roman" w:hAnsi="Calibri" w:cs="Calibri"/>
                <w:b/>
                <w:bCs/>
              </w:rPr>
            </w:pPr>
            <w:r w:rsidRPr="00A92100">
              <w:rPr>
                <w:rFonts w:ascii="Calibri" w:eastAsia="Times New Roman" w:hAnsi="Calibri" w:cs="Calibri"/>
                <w:b/>
                <w:bCs/>
              </w:rPr>
              <w:t>Кол-во</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F6067" w:rsidRPr="00A92100" w:rsidRDefault="00AF6067" w:rsidP="0001398D">
            <w:pPr>
              <w:jc w:val="center"/>
              <w:rPr>
                <w:rFonts w:ascii="Calibri" w:eastAsia="Times New Roman" w:hAnsi="Calibri" w:cs="Calibri"/>
                <w:b/>
                <w:bCs/>
              </w:rPr>
            </w:pPr>
            <w:r w:rsidRPr="00A92100">
              <w:rPr>
                <w:rFonts w:ascii="Calibri" w:eastAsia="Times New Roman" w:hAnsi="Calibri" w:cs="Calibri"/>
                <w:b/>
                <w:bCs/>
              </w:rPr>
              <w:t xml:space="preserve">Цена без  НДС, </w:t>
            </w:r>
            <w:proofErr w:type="spellStart"/>
            <w:r w:rsidRPr="00A92100">
              <w:rPr>
                <w:rFonts w:ascii="Calibri" w:eastAsia="Times New Roman" w:hAnsi="Calibri" w:cs="Calibri"/>
                <w:b/>
                <w:bCs/>
              </w:rPr>
              <w:t>руб</w:t>
            </w:r>
            <w:proofErr w:type="spellEnd"/>
          </w:p>
        </w:tc>
        <w:tc>
          <w:tcPr>
            <w:tcW w:w="198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F6067" w:rsidRPr="00A92100" w:rsidRDefault="00AF6067" w:rsidP="0001398D">
            <w:pPr>
              <w:jc w:val="center"/>
              <w:rPr>
                <w:rFonts w:ascii="Calibri" w:eastAsia="Times New Roman" w:hAnsi="Calibri" w:cs="Calibri"/>
                <w:b/>
                <w:bCs/>
              </w:rPr>
            </w:pPr>
            <w:r w:rsidRPr="00A92100">
              <w:rPr>
                <w:rFonts w:ascii="Calibri" w:eastAsia="Times New Roman" w:hAnsi="Calibri" w:cs="Calibri"/>
                <w:b/>
                <w:bCs/>
              </w:rPr>
              <w:t xml:space="preserve">Сумма без  НДС, </w:t>
            </w:r>
            <w:proofErr w:type="spellStart"/>
            <w:r w:rsidRPr="00A92100">
              <w:rPr>
                <w:rFonts w:ascii="Calibri" w:eastAsia="Times New Roman" w:hAnsi="Calibri" w:cs="Calibri"/>
                <w:b/>
                <w:bCs/>
              </w:rPr>
              <w:t>руб</w:t>
            </w:r>
            <w:proofErr w:type="spellEnd"/>
          </w:p>
        </w:tc>
      </w:tr>
      <w:tr w:rsidR="00AF6067" w:rsidRPr="00BD6BF6" w:rsidTr="0001398D">
        <w:trPr>
          <w:trHeight w:val="509"/>
        </w:trPr>
        <w:tc>
          <w:tcPr>
            <w:tcW w:w="840" w:type="dxa"/>
            <w:vMerge/>
            <w:tcBorders>
              <w:top w:val="single" w:sz="4" w:space="0" w:color="auto"/>
              <w:left w:val="single" w:sz="4" w:space="0" w:color="auto"/>
              <w:bottom w:val="single" w:sz="4" w:space="0" w:color="auto"/>
              <w:right w:val="single" w:sz="4" w:space="0" w:color="auto"/>
            </w:tcBorders>
            <w:vAlign w:val="center"/>
            <w:hideMark/>
          </w:tcPr>
          <w:p w:rsidR="00AF6067" w:rsidRPr="00BD6BF6" w:rsidRDefault="00AF6067" w:rsidP="0001398D">
            <w:pPr>
              <w:rPr>
                <w:rFonts w:ascii="Calibri" w:eastAsia="Times New Roman" w:hAnsi="Calibri" w:cs="Calibri"/>
                <w:b/>
                <w:bCs/>
              </w:rPr>
            </w:pPr>
          </w:p>
        </w:tc>
        <w:tc>
          <w:tcPr>
            <w:tcW w:w="2152" w:type="dxa"/>
            <w:vMerge/>
            <w:tcBorders>
              <w:top w:val="single" w:sz="4" w:space="0" w:color="auto"/>
              <w:left w:val="single" w:sz="4" w:space="0" w:color="auto"/>
              <w:bottom w:val="single" w:sz="4" w:space="0" w:color="auto"/>
              <w:right w:val="single" w:sz="4" w:space="0" w:color="auto"/>
            </w:tcBorders>
            <w:vAlign w:val="center"/>
            <w:hideMark/>
          </w:tcPr>
          <w:p w:rsidR="00AF6067" w:rsidRPr="00BD6BF6" w:rsidRDefault="00AF6067" w:rsidP="0001398D">
            <w:pPr>
              <w:rPr>
                <w:rFonts w:ascii="Calibri" w:eastAsia="Times New Roman" w:hAnsi="Calibri" w:cs="Calibri"/>
                <w:b/>
                <w:bC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F6067" w:rsidRPr="00BD6BF6" w:rsidRDefault="00AF6067" w:rsidP="0001398D">
            <w:pPr>
              <w:rPr>
                <w:rFonts w:ascii="Calibri" w:eastAsia="Times New Roman" w:hAnsi="Calibri" w:cs="Calibri"/>
                <w:b/>
                <w:bC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F6067" w:rsidRPr="00BD6BF6" w:rsidRDefault="00AF6067" w:rsidP="0001398D">
            <w:pPr>
              <w:rPr>
                <w:rFonts w:ascii="Calibri" w:eastAsia="Times New Roman" w:hAnsi="Calibri" w:cs="Calibri"/>
                <w:b/>
                <w:bCs/>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AF6067" w:rsidRPr="00BD6BF6" w:rsidRDefault="00AF6067" w:rsidP="0001398D">
            <w:pPr>
              <w:rPr>
                <w:rFonts w:ascii="Calibri" w:eastAsia="Times New Roman" w:hAnsi="Calibri" w:cs="Calibri"/>
                <w:b/>
                <w:bC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F6067" w:rsidRPr="00BD6BF6" w:rsidRDefault="00AF6067" w:rsidP="0001398D">
            <w:pPr>
              <w:rPr>
                <w:rFonts w:ascii="Calibri" w:eastAsia="Times New Roman" w:hAnsi="Calibri" w:cs="Calibri"/>
                <w:b/>
                <w:bC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AF6067" w:rsidRPr="00BD6BF6" w:rsidRDefault="00AF6067" w:rsidP="0001398D">
            <w:pPr>
              <w:rPr>
                <w:rFonts w:ascii="Calibri" w:eastAsia="Times New Roman" w:hAnsi="Calibri" w:cs="Calibri"/>
                <w:b/>
                <w:bCs/>
              </w:rPr>
            </w:pPr>
          </w:p>
        </w:tc>
      </w:tr>
      <w:tr w:rsidR="00AF6067" w:rsidRPr="00BD6BF6" w:rsidTr="0001398D">
        <w:trPr>
          <w:trHeight w:val="870"/>
        </w:trPr>
        <w:tc>
          <w:tcPr>
            <w:tcW w:w="5544"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AF6067" w:rsidRPr="00BD6BF6" w:rsidRDefault="00AF6067" w:rsidP="0001398D">
            <w:pPr>
              <w:rPr>
                <w:rFonts w:ascii="Calibri" w:eastAsia="Times New Roman" w:hAnsi="Calibri" w:cs="Calibri"/>
                <w:b/>
                <w:bCs/>
              </w:rPr>
            </w:pPr>
          </w:p>
        </w:tc>
        <w:tc>
          <w:tcPr>
            <w:tcW w:w="850" w:type="dxa"/>
            <w:tcBorders>
              <w:top w:val="nil"/>
              <w:left w:val="nil"/>
              <w:bottom w:val="single" w:sz="4" w:space="0" w:color="auto"/>
              <w:right w:val="single" w:sz="4" w:space="0" w:color="auto"/>
            </w:tcBorders>
            <w:shd w:val="clear" w:color="000000" w:fill="FFFFFF"/>
            <w:vAlign w:val="center"/>
            <w:hideMark/>
          </w:tcPr>
          <w:p w:rsidR="00AF6067" w:rsidRPr="00BD6BF6" w:rsidRDefault="00AF6067" w:rsidP="0001398D">
            <w:pPr>
              <w:rPr>
                <w:rFonts w:ascii="Calibri" w:eastAsia="Times New Roman" w:hAnsi="Calibri" w:cs="Calibri"/>
                <w:b/>
                <w:bCs/>
              </w:rPr>
            </w:pPr>
            <w:r w:rsidRPr="00BD6BF6">
              <w:rPr>
                <w:rFonts w:ascii="Calibri" w:eastAsia="Times New Roman" w:hAnsi="Calibri" w:cs="Calibri"/>
                <w:b/>
                <w:bCs/>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AF6067" w:rsidRPr="00BD6BF6" w:rsidRDefault="00AF6067" w:rsidP="0001398D">
            <w:pPr>
              <w:rPr>
                <w:rFonts w:ascii="Calibri" w:eastAsia="Times New Roman" w:hAnsi="Calibri" w:cs="Calibri"/>
              </w:rPr>
            </w:pPr>
            <w:r w:rsidRPr="00BD6BF6">
              <w:rPr>
                <w:rFonts w:ascii="Calibri" w:eastAsia="Times New Roman" w:hAnsi="Calibri" w:cs="Calibri"/>
              </w:rPr>
              <w:t> </w:t>
            </w:r>
          </w:p>
        </w:tc>
        <w:tc>
          <w:tcPr>
            <w:tcW w:w="1984" w:type="dxa"/>
            <w:tcBorders>
              <w:top w:val="nil"/>
              <w:left w:val="nil"/>
              <w:bottom w:val="single" w:sz="4" w:space="0" w:color="auto"/>
              <w:right w:val="single" w:sz="4" w:space="0" w:color="auto"/>
            </w:tcBorders>
            <w:shd w:val="clear" w:color="000000" w:fill="FFFFFF"/>
            <w:noWrap/>
            <w:vAlign w:val="bottom"/>
            <w:hideMark/>
          </w:tcPr>
          <w:p w:rsidR="00AF6067" w:rsidRPr="00BD6BF6" w:rsidRDefault="00AF6067" w:rsidP="0001398D">
            <w:pPr>
              <w:rPr>
                <w:rFonts w:ascii="Calibri" w:eastAsia="Times New Roman" w:hAnsi="Calibri" w:cs="Calibri"/>
              </w:rPr>
            </w:pPr>
            <w:r w:rsidRPr="00BD6BF6">
              <w:rPr>
                <w:rFonts w:ascii="Calibri" w:eastAsia="Times New Roman" w:hAnsi="Calibri" w:cs="Calibri"/>
              </w:rPr>
              <w:t> </w:t>
            </w:r>
          </w:p>
        </w:tc>
      </w:tr>
      <w:tr w:rsidR="00AF6067" w:rsidRPr="00BD6BF6" w:rsidTr="00AF6067">
        <w:trPr>
          <w:trHeight w:val="420"/>
        </w:trPr>
        <w:tc>
          <w:tcPr>
            <w:tcW w:w="840" w:type="dxa"/>
            <w:tcBorders>
              <w:top w:val="nil"/>
              <w:left w:val="single" w:sz="4" w:space="0" w:color="auto"/>
              <w:bottom w:val="single" w:sz="4" w:space="0" w:color="auto"/>
              <w:right w:val="single" w:sz="4" w:space="0" w:color="auto"/>
            </w:tcBorders>
            <w:shd w:val="clear" w:color="000000" w:fill="FFFFFF"/>
            <w:vAlign w:val="center"/>
            <w:hideMark/>
          </w:tcPr>
          <w:p w:rsidR="00AF6067" w:rsidRPr="00BD6BF6" w:rsidRDefault="00AF6067" w:rsidP="0001398D">
            <w:pPr>
              <w:jc w:val="center"/>
              <w:rPr>
                <w:rFonts w:ascii="Calibri" w:eastAsia="Times New Roman" w:hAnsi="Calibri" w:cs="Calibri"/>
              </w:rPr>
            </w:pPr>
            <w:r w:rsidRPr="00BD6BF6">
              <w:rPr>
                <w:rFonts w:ascii="Calibri" w:eastAsia="Times New Roman" w:hAnsi="Calibri" w:cs="Calibri"/>
              </w:rPr>
              <w:t>1</w:t>
            </w:r>
          </w:p>
        </w:tc>
        <w:tc>
          <w:tcPr>
            <w:tcW w:w="2152"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01398D">
            <w:pP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01398D">
            <w:pPr>
              <w:jc w:val="cente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01398D">
            <w:pPr>
              <w:jc w:val="center"/>
              <w:rPr>
                <w:rFonts w:ascii="Calibri" w:eastAsia="Times New Roman" w:hAnsi="Calibri" w:cs="Calibri"/>
              </w:rPr>
            </w:pPr>
          </w:p>
        </w:tc>
        <w:tc>
          <w:tcPr>
            <w:tcW w:w="850" w:type="dxa"/>
            <w:tcBorders>
              <w:top w:val="nil"/>
              <w:left w:val="nil"/>
              <w:bottom w:val="single" w:sz="4" w:space="0" w:color="auto"/>
              <w:right w:val="single" w:sz="4" w:space="0" w:color="auto"/>
            </w:tcBorders>
            <w:shd w:val="clear" w:color="000000" w:fill="FFFFFF"/>
            <w:noWrap/>
            <w:vAlign w:val="bottom"/>
          </w:tcPr>
          <w:p w:rsidR="00AF6067" w:rsidRPr="00BD6BF6" w:rsidRDefault="00AF6067" w:rsidP="0001398D">
            <w:pPr>
              <w:jc w:val="cente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01398D">
            <w:pPr>
              <w:jc w:val="right"/>
              <w:rPr>
                <w:rFonts w:ascii="Calibri" w:eastAsia="Times New Roman" w:hAnsi="Calibri" w:cs="Calibri"/>
              </w:rPr>
            </w:pPr>
          </w:p>
        </w:tc>
        <w:tc>
          <w:tcPr>
            <w:tcW w:w="1984"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01398D">
            <w:pPr>
              <w:jc w:val="right"/>
              <w:rPr>
                <w:rFonts w:ascii="Calibri" w:eastAsia="Times New Roman" w:hAnsi="Calibri" w:cs="Calibri"/>
              </w:rPr>
            </w:pPr>
          </w:p>
        </w:tc>
      </w:tr>
      <w:tr w:rsidR="00AF6067" w:rsidRPr="00BD6BF6" w:rsidTr="00AF6067">
        <w:trPr>
          <w:trHeight w:val="300"/>
        </w:trPr>
        <w:tc>
          <w:tcPr>
            <w:tcW w:w="840" w:type="dxa"/>
            <w:tcBorders>
              <w:top w:val="nil"/>
              <w:left w:val="single" w:sz="4" w:space="0" w:color="auto"/>
              <w:bottom w:val="single" w:sz="4" w:space="0" w:color="auto"/>
              <w:right w:val="single" w:sz="4" w:space="0" w:color="auto"/>
            </w:tcBorders>
            <w:shd w:val="clear" w:color="000000" w:fill="FFFFFF"/>
            <w:vAlign w:val="center"/>
            <w:hideMark/>
          </w:tcPr>
          <w:p w:rsidR="00AF6067" w:rsidRPr="00BD6BF6" w:rsidRDefault="00AF6067" w:rsidP="0001398D">
            <w:pPr>
              <w:jc w:val="center"/>
              <w:rPr>
                <w:rFonts w:ascii="Calibri" w:eastAsia="Times New Roman" w:hAnsi="Calibri" w:cs="Calibri"/>
              </w:rPr>
            </w:pPr>
            <w:r w:rsidRPr="00BD6BF6">
              <w:rPr>
                <w:rFonts w:ascii="Calibri" w:eastAsia="Times New Roman" w:hAnsi="Calibri" w:cs="Calibri"/>
              </w:rPr>
              <w:t>2</w:t>
            </w:r>
          </w:p>
        </w:tc>
        <w:tc>
          <w:tcPr>
            <w:tcW w:w="2152"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01398D">
            <w:pP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01398D">
            <w:pPr>
              <w:jc w:val="cente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01398D">
            <w:pPr>
              <w:jc w:val="center"/>
              <w:rPr>
                <w:rFonts w:ascii="Calibri" w:eastAsia="Times New Roman" w:hAnsi="Calibri" w:cs="Calibri"/>
              </w:rPr>
            </w:pPr>
          </w:p>
        </w:tc>
        <w:tc>
          <w:tcPr>
            <w:tcW w:w="850" w:type="dxa"/>
            <w:tcBorders>
              <w:top w:val="nil"/>
              <w:left w:val="nil"/>
              <w:bottom w:val="single" w:sz="4" w:space="0" w:color="auto"/>
              <w:right w:val="single" w:sz="4" w:space="0" w:color="auto"/>
            </w:tcBorders>
            <w:shd w:val="clear" w:color="000000" w:fill="FFFFFF"/>
            <w:noWrap/>
            <w:vAlign w:val="bottom"/>
          </w:tcPr>
          <w:p w:rsidR="00AF6067" w:rsidRPr="00BD6BF6" w:rsidRDefault="00AF6067" w:rsidP="0001398D">
            <w:pPr>
              <w:jc w:val="cente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01398D">
            <w:pPr>
              <w:jc w:val="right"/>
              <w:rPr>
                <w:rFonts w:ascii="Calibri" w:eastAsia="Times New Roman" w:hAnsi="Calibri" w:cs="Calibri"/>
              </w:rPr>
            </w:pPr>
          </w:p>
        </w:tc>
        <w:tc>
          <w:tcPr>
            <w:tcW w:w="1984"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01398D">
            <w:pPr>
              <w:jc w:val="right"/>
              <w:rPr>
                <w:rFonts w:ascii="Calibri" w:eastAsia="Times New Roman" w:hAnsi="Calibri" w:cs="Calibri"/>
              </w:rPr>
            </w:pPr>
          </w:p>
        </w:tc>
      </w:tr>
      <w:tr w:rsidR="00AF6067" w:rsidRPr="00BD6BF6" w:rsidTr="00AF6067">
        <w:trPr>
          <w:trHeight w:val="300"/>
        </w:trPr>
        <w:tc>
          <w:tcPr>
            <w:tcW w:w="840" w:type="dxa"/>
            <w:tcBorders>
              <w:top w:val="nil"/>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rPr>
            </w:pPr>
            <w:r w:rsidRPr="00BD6BF6">
              <w:rPr>
                <w:rFonts w:ascii="Calibri" w:eastAsia="Times New Roman" w:hAnsi="Calibri" w:cs="Calibri"/>
              </w:rPr>
              <w:t>3</w:t>
            </w:r>
          </w:p>
        </w:tc>
        <w:tc>
          <w:tcPr>
            <w:tcW w:w="2152"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01398D">
            <w:pP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01398D">
            <w:pPr>
              <w:jc w:val="cente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01398D">
            <w:pPr>
              <w:jc w:val="center"/>
              <w:rPr>
                <w:rFonts w:ascii="Calibri" w:eastAsia="Times New Roman" w:hAnsi="Calibri" w:cs="Calibri"/>
              </w:rPr>
            </w:pPr>
          </w:p>
        </w:tc>
        <w:tc>
          <w:tcPr>
            <w:tcW w:w="850" w:type="dxa"/>
            <w:tcBorders>
              <w:top w:val="nil"/>
              <w:left w:val="nil"/>
              <w:bottom w:val="single" w:sz="4" w:space="0" w:color="auto"/>
              <w:right w:val="single" w:sz="4" w:space="0" w:color="auto"/>
            </w:tcBorders>
            <w:shd w:val="clear" w:color="000000" w:fill="FFFFFF"/>
            <w:noWrap/>
            <w:vAlign w:val="bottom"/>
          </w:tcPr>
          <w:p w:rsidR="00AF6067" w:rsidRPr="00BD6BF6" w:rsidRDefault="00AF6067" w:rsidP="0001398D">
            <w:pPr>
              <w:jc w:val="cente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01398D">
            <w:pPr>
              <w:jc w:val="right"/>
              <w:rPr>
                <w:rFonts w:ascii="Calibri" w:eastAsia="Times New Roman" w:hAnsi="Calibri" w:cs="Calibri"/>
              </w:rPr>
            </w:pPr>
          </w:p>
        </w:tc>
        <w:tc>
          <w:tcPr>
            <w:tcW w:w="1984"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01398D">
            <w:pPr>
              <w:jc w:val="right"/>
              <w:rPr>
                <w:rFonts w:ascii="Calibri" w:eastAsia="Times New Roman" w:hAnsi="Calibri" w:cs="Calibri"/>
              </w:rPr>
            </w:pPr>
          </w:p>
        </w:tc>
      </w:tr>
      <w:tr w:rsidR="00AF6067" w:rsidRPr="00BD6BF6" w:rsidTr="00AF6067">
        <w:trPr>
          <w:trHeight w:val="300"/>
        </w:trPr>
        <w:tc>
          <w:tcPr>
            <w:tcW w:w="840" w:type="dxa"/>
            <w:tcBorders>
              <w:top w:val="nil"/>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rPr>
            </w:pPr>
            <w:r w:rsidRPr="00BD6BF6">
              <w:rPr>
                <w:rFonts w:ascii="Calibri" w:eastAsia="Times New Roman" w:hAnsi="Calibri" w:cs="Calibri"/>
              </w:rPr>
              <w:t>4</w:t>
            </w:r>
          </w:p>
        </w:tc>
        <w:tc>
          <w:tcPr>
            <w:tcW w:w="2152" w:type="dxa"/>
            <w:tcBorders>
              <w:top w:val="nil"/>
              <w:left w:val="nil"/>
              <w:bottom w:val="single" w:sz="4" w:space="0" w:color="auto"/>
              <w:right w:val="single" w:sz="4" w:space="0" w:color="auto"/>
            </w:tcBorders>
            <w:shd w:val="clear" w:color="000000" w:fill="FFFFFF"/>
            <w:noWrap/>
            <w:vAlign w:val="bottom"/>
          </w:tcPr>
          <w:p w:rsidR="00AF6067" w:rsidRPr="00BD6BF6" w:rsidRDefault="00AF6067" w:rsidP="0001398D">
            <w:pP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bottom"/>
          </w:tcPr>
          <w:p w:rsidR="00AF6067" w:rsidRPr="00BD6BF6" w:rsidRDefault="00AF6067" w:rsidP="0001398D">
            <w:pPr>
              <w:jc w:val="cente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01398D">
            <w:pPr>
              <w:jc w:val="center"/>
              <w:rPr>
                <w:rFonts w:ascii="Calibri" w:eastAsia="Times New Roman" w:hAnsi="Calibri" w:cs="Calibri"/>
              </w:rPr>
            </w:pPr>
          </w:p>
        </w:tc>
        <w:tc>
          <w:tcPr>
            <w:tcW w:w="850" w:type="dxa"/>
            <w:tcBorders>
              <w:top w:val="nil"/>
              <w:left w:val="nil"/>
              <w:bottom w:val="single" w:sz="4" w:space="0" w:color="auto"/>
              <w:right w:val="single" w:sz="4" w:space="0" w:color="auto"/>
            </w:tcBorders>
            <w:shd w:val="clear" w:color="000000" w:fill="FFFFFF"/>
            <w:noWrap/>
            <w:vAlign w:val="bottom"/>
          </w:tcPr>
          <w:p w:rsidR="00AF6067" w:rsidRPr="00BD6BF6" w:rsidRDefault="00AF6067" w:rsidP="0001398D">
            <w:pPr>
              <w:jc w:val="cente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01398D">
            <w:pPr>
              <w:jc w:val="right"/>
              <w:rPr>
                <w:rFonts w:ascii="Calibri" w:eastAsia="Times New Roman" w:hAnsi="Calibri" w:cs="Calibri"/>
              </w:rPr>
            </w:pPr>
          </w:p>
        </w:tc>
        <w:tc>
          <w:tcPr>
            <w:tcW w:w="1984"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01398D">
            <w:pPr>
              <w:jc w:val="right"/>
              <w:rPr>
                <w:rFonts w:ascii="Calibri" w:eastAsia="Times New Roman" w:hAnsi="Calibri" w:cs="Calibri"/>
              </w:rPr>
            </w:pPr>
          </w:p>
        </w:tc>
      </w:tr>
      <w:tr w:rsidR="00AF6067" w:rsidRPr="00BD6BF6" w:rsidTr="00AF6067">
        <w:trPr>
          <w:trHeight w:val="300"/>
        </w:trPr>
        <w:tc>
          <w:tcPr>
            <w:tcW w:w="840" w:type="dxa"/>
            <w:tcBorders>
              <w:top w:val="nil"/>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rPr>
            </w:pPr>
            <w:r w:rsidRPr="00BD6BF6">
              <w:rPr>
                <w:rFonts w:ascii="Calibri" w:eastAsia="Times New Roman" w:hAnsi="Calibri" w:cs="Calibri"/>
              </w:rPr>
              <w:t>5</w:t>
            </w:r>
          </w:p>
        </w:tc>
        <w:tc>
          <w:tcPr>
            <w:tcW w:w="2152" w:type="dxa"/>
            <w:tcBorders>
              <w:top w:val="nil"/>
              <w:left w:val="nil"/>
              <w:bottom w:val="single" w:sz="4" w:space="0" w:color="auto"/>
              <w:right w:val="single" w:sz="4" w:space="0" w:color="auto"/>
            </w:tcBorders>
            <w:shd w:val="clear" w:color="000000" w:fill="FFFFFF"/>
            <w:noWrap/>
            <w:vAlign w:val="bottom"/>
          </w:tcPr>
          <w:p w:rsidR="00AF6067" w:rsidRPr="00BD6BF6" w:rsidRDefault="00AF6067" w:rsidP="0001398D">
            <w:pP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bottom"/>
          </w:tcPr>
          <w:p w:rsidR="00AF6067" w:rsidRPr="00BD6BF6" w:rsidRDefault="00AF6067" w:rsidP="0001398D">
            <w:pPr>
              <w:jc w:val="cente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01398D">
            <w:pPr>
              <w:jc w:val="center"/>
              <w:rPr>
                <w:rFonts w:ascii="Calibri" w:eastAsia="Times New Roman" w:hAnsi="Calibri" w:cs="Calibri"/>
              </w:rPr>
            </w:pPr>
          </w:p>
        </w:tc>
        <w:tc>
          <w:tcPr>
            <w:tcW w:w="850" w:type="dxa"/>
            <w:tcBorders>
              <w:top w:val="nil"/>
              <w:left w:val="nil"/>
              <w:bottom w:val="single" w:sz="4" w:space="0" w:color="auto"/>
              <w:right w:val="single" w:sz="4" w:space="0" w:color="auto"/>
            </w:tcBorders>
            <w:shd w:val="clear" w:color="000000" w:fill="FFFFFF"/>
            <w:noWrap/>
            <w:vAlign w:val="bottom"/>
          </w:tcPr>
          <w:p w:rsidR="00AF6067" w:rsidRPr="00BD6BF6" w:rsidRDefault="00AF6067" w:rsidP="0001398D">
            <w:pPr>
              <w:jc w:val="cente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01398D">
            <w:pPr>
              <w:jc w:val="right"/>
              <w:rPr>
                <w:rFonts w:ascii="Calibri" w:eastAsia="Times New Roman" w:hAnsi="Calibri" w:cs="Calibri"/>
              </w:rPr>
            </w:pPr>
          </w:p>
        </w:tc>
        <w:tc>
          <w:tcPr>
            <w:tcW w:w="1984"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01398D">
            <w:pPr>
              <w:jc w:val="right"/>
              <w:rPr>
                <w:rFonts w:ascii="Calibri" w:eastAsia="Times New Roman" w:hAnsi="Calibri" w:cs="Calibri"/>
              </w:rPr>
            </w:pPr>
          </w:p>
        </w:tc>
      </w:tr>
      <w:tr w:rsidR="00AF6067" w:rsidRPr="00BD6BF6" w:rsidTr="0001398D">
        <w:trPr>
          <w:trHeight w:val="825"/>
        </w:trPr>
        <w:tc>
          <w:tcPr>
            <w:tcW w:w="5544"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AF6067" w:rsidRPr="00BD6BF6" w:rsidRDefault="00AF6067" w:rsidP="0001398D">
            <w:pPr>
              <w:rPr>
                <w:rFonts w:ascii="Calibri" w:eastAsia="Times New Roman" w:hAnsi="Calibri" w:cs="Calibri"/>
                <w:b/>
                <w:bCs/>
              </w:rPr>
            </w:pPr>
          </w:p>
        </w:tc>
        <w:tc>
          <w:tcPr>
            <w:tcW w:w="850" w:type="dxa"/>
            <w:tcBorders>
              <w:top w:val="nil"/>
              <w:left w:val="nil"/>
              <w:bottom w:val="single" w:sz="4" w:space="0" w:color="auto"/>
              <w:right w:val="single" w:sz="4" w:space="0" w:color="auto"/>
            </w:tcBorders>
            <w:shd w:val="clear" w:color="000000" w:fill="FFFFFF"/>
            <w:vAlign w:val="center"/>
            <w:hideMark/>
          </w:tcPr>
          <w:p w:rsidR="00AF6067" w:rsidRPr="00BD6BF6" w:rsidRDefault="00AF6067" w:rsidP="0001398D">
            <w:pPr>
              <w:rPr>
                <w:rFonts w:ascii="Calibri" w:eastAsia="Times New Roman" w:hAnsi="Calibri" w:cs="Calibri"/>
                <w:b/>
                <w:bCs/>
              </w:rPr>
            </w:pPr>
            <w:r w:rsidRPr="00BD6BF6">
              <w:rPr>
                <w:rFonts w:ascii="Calibri" w:eastAsia="Times New Roman" w:hAnsi="Calibri" w:cs="Calibri"/>
                <w:b/>
                <w:bCs/>
              </w:rPr>
              <w:t> </w:t>
            </w:r>
          </w:p>
        </w:tc>
        <w:tc>
          <w:tcPr>
            <w:tcW w:w="1276" w:type="dxa"/>
            <w:tcBorders>
              <w:top w:val="nil"/>
              <w:left w:val="nil"/>
              <w:bottom w:val="single" w:sz="4" w:space="0" w:color="auto"/>
              <w:right w:val="single" w:sz="4" w:space="0" w:color="auto"/>
            </w:tcBorders>
            <w:shd w:val="clear" w:color="000000" w:fill="FFFFFF"/>
            <w:noWrap/>
            <w:vAlign w:val="center"/>
            <w:hideMark/>
          </w:tcPr>
          <w:p w:rsidR="00AF6067" w:rsidRPr="00BD6BF6" w:rsidRDefault="00AF6067" w:rsidP="0001398D">
            <w:pPr>
              <w:rPr>
                <w:rFonts w:ascii="Calibri" w:eastAsia="Times New Roman" w:hAnsi="Calibri" w:cs="Calibri"/>
              </w:rPr>
            </w:pPr>
            <w:r w:rsidRPr="00BD6BF6">
              <w:rPr>
                <w:rFonts w:ascii="Calibri" w:eastAsia="Times New Roman" w:hAnsi="Calibri" w:cs="Calibri"/>
              </w:rPr>
              <w:t> </w:t>
            </w:r>
          </w:p>
        </w:tc>
        <w:tc>
          <w:tcPr>
            <w:tcW w:w="1984"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01398D">
            <w:pPr>
              <w:jc w:val="right"/>
              <w:rPr>
                <w:rFonts w:ascii="Calibri" w:eastAsia="Times New Roman" w:hAnsi="Calibri" w:cs="Calibri"/>
              </w:rPr>
            </w:pPr>
          </w:p>
        </w:tc>
      </w:tr>
      <w:tr w:rsidR="00AF6067" w:rsidRPr="00BD6BF6" w:rsidTr="00AF6067">
        <w:trPr>
          <w:trHeight w:val="300"/>
        </w:trPr>
        <w:tc>
          <w:tcPr>
            <w:tcW w:w="840" w:type="dxa"/>
            <w:tcBorders>
              <w:top w:val="nil"/>
              <w:left w:val="single" w:sz="4" w:space="0" w:color="auto"/>
              <w:bottom w:val="single" w:sz="4" w:space="0" w:color="auto"/>
              <w:right w:val="single" w:sz="4" w:space="0" w:color="auto"/>
            </w:tcBorders>
            <w:shd w:val="clear" w:color="000000" w:fill="FFFFFF"/>
            <w:vAlign w:val="center"/>
            <w:hideMark/>
          </w:tcPr>
          <w:p w:rsidR="00AF6067" w:rsidRPr="00BD6BF6" w:rsidRDefault="00AF6067" w:rsidP="0001398D">
            <w:pPr>
              <w:jc w:val="center"/>
              <w:rPr>
                <w:rFonts w:ascii="Calibri" w:eastAsia="Times New Roman" w:hAnsi="Calibri" w:cs="Calibri"/>
              </w:rPr>
            </w:pPr>
            <w:r w:rsidRPr="00BD6BF6">
              <w:rPr>
                <w:rFonts w:ascii="Calibri" w:eastAsia="Times New Roman" w:hAnsi="Calibri" w:cs="Calibri"/>
              </w:rPr>
              <w:t>6</w:t>
            </w:r>
          </w:p>
        </w:tc>
        <w:tc>
          <w:tcPr>
            <w:tcW w:w="2152"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01398D">
            <w:pP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01398D">
            <w:pPr>
              <w:jc w:val="cente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01398D">
            <w:pPr>
              <w:jc w:val="center"/>
              <w:rPr>
                <w:rFonts w:ascii="Calibri" w:eastAsia="Times New Roman" w:hAnsi="Calibri" w:cs="Calibri"/>
              </w:rPr>
            </w:pPr>
          </w:p>
        </w:tc>
        <w:tc>
          <w:tcPr>
            <w:tcW w:w="850" w:type="dxa"/>
            <w:tcBorders>
              <w:top w:val="nil"/>
              <w:left w:val="nil"/>
              <w:bottom w:val="single" w:sz="4" w:space="0" w:color="auto"/>
              <w:right w:val="single" w:sz="4" w:space="0" w:color="auto"/>
            </w:tcBorders>
            <w:shd w:val="clear" w:color="000000" w:fill="FFFFFF"/>
            <w:noWrap/>
            <w:vAlign w:val="bottom"/>
          </w:tcPr>
          <w:p w:rsidR="00AF6067" w:rsidRPr="00BD6BF6" w:rsidRDefault="00AF6067" w:rsidP="0001398D">
            <w:pPr>
              <w:jc w:val="center"/>
              <w:rPr>
                <w:rFonts w:ascii="Calibri" w:eastAsia="Times New Roman" w:hAnsi="Calibri" w:cs="Calibri"/>
              </w:rPr>
            </w:pPr>
          </w:p>
        </w:tc>
        <w:tc>
          <w:tcPr>
            <w:tcW w:w="1276"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01398D">
            <w:pPr>
              <w:jc w:val="right"/>
              <w:rPr>
                <w:rFonts w:ascii="Calibri" w:eastAsia="Times New Roman" w:hAnsi="Calibri" w:cs="Calibri"/>
              </w:rPr>
            </w:pPr>
          </w:p>
        </w:tc>
        <w:tc>
          <w:tcPr>
            <w:tcW w:w="1984" w:type="dxa"/>
            <w:tcBorders>
              <w:top w:val="nil"/>
              <w:left w:val="nil"/>
              <w:bottom w:val="single" w:sz="4" w:space="0" w:color="auto"/>
              <w:right w:val="single" w:sz="4" w:space="0" w:color="auto"/>
            </w:tcBorders>
            <w:shd w:val="clear" w:color="000000" w:fill="FFFFFF"/>
            <w:noWrap/>
            <w:vAlign w:val="center"/>
          </w:tcPr>
          <w:p w:rsidR="00AF6067" w:rsidRPr="00BD6BF6" w:rsidRDefault="00AF6067" w:rsidP="0001398D">
            <w:pPr>
              <w:jc w:val="right"/>
              <w:rPr>
                <w:rFonts w:ascii="Calibri" w:eastAsia="Times New Roman" w:hAnsi="Calibri" w:cs="Calibri"/>
              </w:rPr>
            </w:pPr>
          </w:p>
        </w:tc>
      </w:tr>
      <w:tr w:rsidR="00AF6067" w:rsidRPr="00BD6BF6" w:rsidTr="00AF6067">
        <w:trPr>
          <w:trHeight w:val="300"/>
        </w:trPr>
        <w:tc>
          <w:tcPr>
            <w:tcW w:w="8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F6067" w:rsidRPr="00BD6BF6" w:rsidRDefault="00AF6067" w:rsidP="0001398D">
            <w:pPr>
              <w:jc w:val="center"/>
              <w:rPr>
                <w:rFonts w:ascii="Calibri" w:eastAsia="Times New Roman" w:hAnsi="Calibri" w:cs="Calibri"/>
              </w:rPr>
            </w:pPr>
            <w:r w:rsidRPr="00BD6BF6">
              <w:rPr>
                <w:rFonts w:ascii="Calibri" w:eastAsia="Times New Roman" w:hAnsi="Calibri" w:cs="Calibri"/>
              </w:rPr>
              <w:t>7</w:t>
            </w:r>
          </w:p>
        </w:tc>
        <w:tc>
          <w:tcPr>
            <w:tcW w:w="215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6067" w:rsidRPr="00BD6BF6" w:rsidRDefault="00AF6067" w:rsidP="0001398D">
            <w:pPr>
              <w:rPr>
                <w:rFonts w:ascii="Calibri" w:eastAsia="Times New Roman" w:hAnsi="Calibri" w:cs="Calibri"/>
              </w:rPr>
            </w:pP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6067" w:rsidRPr="00BD6BF6" w:rsidRDefault="00AF6067" w:rsidP="0001398D">
            <w:pPr>
              <w:jc w:val="center"/>
              <w:rPr>
                <w:rFonts w:ascii="Calibri" w:eastAsia="Times New Roman" w:hAnsi="Calibri" w:cs="Calibri"/>
              </w:rPr>
            </w:pP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6067" w:rsidRPr="00BD6BF6" w:rsidRDefault="00AF6067" w:rsidP="0001398D">
            <w:pPr>
              <w:jc w:val="center"/>
              <w:rPr>
                <w:rFonts w:ascii="Calibri" w:eastAsia="Times New Roman" w:hAnsi="Calibri" w:cs="Calibri"/>
              </w:rPr>
            </w:pP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6067" w:rsidRPr="00BD6BF6" w:rsidRDefault="00AF6067" w:rsidP="0001398D">
            <w:pPr>
              <w:jc w:val="center"/>
              <w:rPr>
                <w:rFonts w:ascii="Calibri" w:eastAsia="Times New Roman" w:hAnsi="Calibri" w:cs="Calibri"/>
              </w:rPr>
            </w:pP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6067" w:rsidRPr="00BD6BF6" w:rsidRDefault="00AF6067" w:rsidP="0001398D">
            <w:pPr>
              <w:jc w:val="right"/>
              <w:rPr>
                <w:rFonts w:ascii="Calibri" w:eastAsia="Times New Roman" w:hAnsi="Calibri" w:cs="Calibri"/>
              </w:rPr>
            </w:pP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6067" w:rsidRPr="00BD6BF6" w:rsidRDefault="00AF6067" w:rsidP="0001398D">
            <w:pPr>
              <w:jc w:val="right"/>
              <w:rPr>
                <w:rFonts w:ascii="Calibri" w:eastAsia="Times New Roman" w:hAnsi="Calibri" w:cs="Calibri"/>
              </w:rPr>
            </w:pPr>
          </w:p>
        </w:tc>
      </w:tr>
      <w:tr w:rsidR="00AF6067" w:rsidRPr="00BD6BF6" w:rsidTr="00AF6067">
        <w:trPr>
          <w:trHeight w:val="300"/>
        </w:trPr>
        <w:tc>
          <w:tcPr>
            <w:tcW w:w="8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b/>
              </w:rPr>
            </w:pPr>
            <w:r w:rsidRPr="00BD6BF6">
              <w:rPr>
                <w:rFonts w:ascii="Calibri" w:eastAsia="Times New Roman" w:hAnsi="Calibri" w:cs="Calibri"/>
                <w:b/>
              </w:rPr>
              <w:t>8</w:t>
            </w:r>
          </w:p>
        </w:tc>
        <w:tc>
          <w:tcPr>
            <w:tcW w:w="21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rPr>
                <w:rFonts w:ascii="Calibri" w:eastAsia="Times New Roman" w:hAnsi="Calibri" w:cs="Calibri"/>
                <w:b/>
                <w:bCs/>
              </w:rPr>
            </w:pPr>
            <w:r w:rsidRPr="00BD6BF6">
              <w:rPr>
                <w:rFonts w:ascii="Calibri" w:eastAsia="Times New Roman" w:hAnsi="Calibri" w:cs="Calibri"/>
                <w:b/>
                <w:bCs/>
              </w:rPr>
              <w:t>Итого без НДС:</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b/>
                <w:bCs/>
              </w:rPr>
            </w:pPr>
            <w:r w:rsidRPr="00BD6BF6">
              <w:rPr>
                <w:rFonts w:ascii="Calibri" w:eastAsia="Times New Roman" w:hAnsi="Calibri" w:cs="Calibri"/>
                <w:b/>
                <w:bCs/>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F6067" w:rsidRPr="00BD6BF6" w:rsidRDefault="00AF6067" w:rsidP="0001398D">
            <w:pPr>
              <w:jc w:val="center"/>
              <w:rPr>
                <w:rFonts w:ascii="Calibri" w:eastAsia="Times New Roman" w:hAnsi="Calibri" w:cs="Calibri"/>
                <w:b/>
                <w:bCs/>
              </w:rPr>
            </w:pP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b/>
                <w:bCs/>
              </w:rPr>
            </w:pP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F6067" w:rsidRPr="00BD6BF6" w:rsidRDefault="00AF6067" w:rsidP="0001398D">
            <w:pPr>
              <w:rPr>
                <w:rFonts w:ascii="Calibri" w:eastAsia="Times New Roman" w:hAnsi="Calibri" w:cs="Calibri"/>
                <w:b/>
                <w:bCs/>
              </w:rPr>
            </w:pPr>
            <w:r w:rsidRPr="00BD6BF6">
              <w:rPr>
                <w:rFonts w:ascii="Calibri" w:eastAsia="Times New Roman" w:hAnsi="Calibri" w:cs="Calibri"/>
                <w:b/>
                <w:bCs/>
              </w:rPr>
              <w:t> </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6067" w:rsidRPr="00BD6BF6" w:rsidRDefault="00AF6067" w:rsidP="0001398D">
            <w:pPr>
              <w:jc w:val="right"/>
              <w:rPr>
                <w:rFonts w:ascii="Calibri" w:eastAsia="Times New Roman" w:hAnsi="Calibri" w:cs="Calibri"/>
                <w:b/>
                <w:bCs/>
              </w:rPr>
            </w:pPr>
          </w:p>
        </w:tc>
      </w:tr>
      <w:tr w:rsidR="00AF6067" w:rsidRPr="00BD6BF6" w:rsidTr="00AF6067">
        <w:trPr>
          <w:trHeight w:val="300"/>
        </w:trPr>
        <w:tc>
          <w:tcPr>
            <w:tcW w:w="8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b/>
              </w:rPr>
            </w:pPr>
            <w:r w:rsidRPr="00BD6BF6">
              <w:rPr>
                <w:rFonts w:ascii="Calibri" w:eastAsia="Times New Roman" w:hAnsi="Calibri" w:cs="Calibri"/>
                <w:b/>
              </w:rPr>
              <w:lastRenderedPageBreak/>
              <w:t>9</w:t>
            </w:r>
          </w:p>
        </w:tc>
        <w:tc>
          <w:tcPr>
            <w:tcW w:w="21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rPr>
                <w:rFonts w:ascii="Calibri" w:eastAsia="Times New Roman" w:hAnsi="Calibri" w:cs="Calibri"/>
                <w:b/>
                <w:bCs/>
              </w:rPr>
            </w:pPr>
            <w:r w:rsidRPr="00BD6BF6">
              <w:rPr>
                <w:rFonts w:ascii="Calibri" w:eastAsia="Times New Roman" w:hAnsi="Calibri" w:cs="Calibri"/>
                <w:b/>
                <w:bCs/>
              </w:rPr>
              <w:t>НДС 22%:</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b/>
                <w:bCs/>
              </w:rPr>
            </w:pPr>
            <w:r w:rsidRPr="00BD6BF6">
              <w:rPr>
                <w:rFonts w:ascii="Calibri" w:eastAsia="Times New Roman" w:hAnsi="Calibri" w:cs="Calibri"/>
                <w:b/>
                <w:bCs/>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b/>
                <w:bCs/>
              </w:rPr>
            </w:pPr>
            <w:r w:rsidRPr="00BD6BF6">
              <w:rPr>
                <w:rFonts w:ascii="Calibri" w:eastAsia="Times New Roman" w:hAnsi="Calibri" w:cs="Calibri"/>
                <w:b/>
                <w:bCs/>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b/>
                <w:bCs/>
              </w:rPr>
            </w:pPr>
            <w:r w:rsidRPr="00BD6BF6">
              <w:rPr>
                <w:rFonts w:ascii="Calibri" w:eastAsia="Times New Roman" w:hAnsi="Calibri" w:cs="Calibri"/>
                <w:b/>
                <w:bCs/>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F6067" w:rsidRPr="00BD6BF6" w:rsidRDefault="00AF6067" w:rsidP="0001398D">
            <w:pPr>
              <w:rPr>
                <w:rFonts w:ascii="Calibri" w:eastAsia="Times New Roman" w:hAnsi="Calibri" w:cs="Calibri"/>
                <w:b/>
                <w:bCs/>
              </w:rPr>
            </w:pPr>
            <w:r w:rsidRPr="00BD6BF6">
              <w:rPr>
                <w:rFonts w:ascii="Calibri" w:eastAsia="Times New Roman" w:hAnsi="Calibri" w:cs="Calibri"/>
                <w:b/>
                <w:bCs/>
              </w:rPr>
              <w:t> </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6067" w:rsidRPr="00BD6BF6" w:rsidRDefault="00AF6067" w:rsidP="0001398D">
            <w:pPr>
              <w:jc w:val="right"/>
              <w:rPr>
                <w:rFonts w:ascii="Calibri" w:eastAsia="Times New Roman" w:hAnsi="Calibri" w:cs="Calibri"/>
                <w:b/>
                <w:bCs/>
              </w:rPr>
            </w:pPr>
          </w:p>
        </w:tc>
      </w:tr>
      <w:tr w:rsidR="00AF6067" w:rsidRPr="00BD6BF6" w:rsidTr="00AF6067">
        <w:trPr>
          <w:trHeight w:val="300"/>
        </w:trPr>
        <w:tc>
          <w:tcPr>
            <w:tcW w:w="8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b/>
              </w:rPr>
            </w:pPr>
            <w:r w:rsidRPr="00BD6BF6">
              <w:rPr>
                <w:rFonts w:ascii="Calibri" w:eastAsia="Times New Roman" w:hAnsi="Calibri" w:cs="Calibri"/>
                <w:b/>
              </w:rPr>
              <w:t>10</w:t>
            </w:r>
          </w:p>
        </w:tc>
        <w:tc>
          <w:tcPr>
            <w:tcW w:w="21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rPr>
                <w:rFonts w:ascii="Calibri" w:eastAsia="Times New Roman" w:hAnsi="Calibri" w:cs="Calibri"/>
                <w:b/>
                <w:bCs/>
              </w:rPr>
            </w:pPr>
            <w:r w:rsidRPr="00BD6BF6">
              <w:rPr>
                <w:rFonts w:ascii="Calibri" w:eastAsia="Times New Roman" w:hAnsi="Calibri" w:cs="Calibri"/>
                <w:b/>
                <w:bCs/>
              </w:rPr>
              <w:t>Всего с НДС:</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b/>
                <w:bCs/>
              </w:rPr>
            </w:pPr>
            <w:r w:rsidRPr="00BD6BF6">
              <w:rPr>
                <w:rFonts w:ascii="Calibri" w:eastAsia="Times New Roman" w:hAnsi="Calibri" w:cs="Calibri"/>
                <w:b/>
                <w:bCs/>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b/>
                <w:bCs/>
              </w:rPr>
            </w:pPr>
            <w:r w:rsidRPr="00BD6BF6">
              <w:rPr>
                <w:rFonts w:ascii="Calibri" w:eastAsia="Times New Roman" w:hAnsi="Calibri" w:cs="Calibri"/>
                <w:b/>
                <w:bCs/>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6067" w:rsidRPr="00BD6BF6" w:rsidRDefault="00AF6067" w:rsidP="0001398D">
            <w:pPr>
              <w:jc w:val="center"/>
              <w:rPr>
                <w:rFonts w:ascii="Calibri" w:eastAsia="Times New Roman" w:hAnsi="Calibri" w:cs="Calibri"/>
                <w:b/>
                <w:bCs/>
              </w:rPr>
            </w:pPr>
            <w:r w:rsidRPr="00BD6BF6">
              <w:rPr>
                <w:rFonts w:ascii="Calibri" w:eastAsia="Times New Roman" w:hAnsi="Calibri" w:cs="Calibri"/>
                <w:b/>
                <w:bCs/>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F6067" w:rsidRPr="00BD6BF6" w:rsidRDefault="00AF6067" w:rsidP="0001398D">
            <w:pPr>
              <w:rPr>
                <w:rFonts w:ascii="Calibri" w:eastAsia="Times New Roman" w:hAnsi="Calibri" w:cs="Calibri"/>
                <w:b/>
                <w:bCs/>
              </w:rPr>
            </w:pPr>
            <w:r w:rsidRPr="00BD6BF6">
              <w:rPr>
                <w:rFonts w:ascii="Calibri" w:eastAsia="Times New Roman" w:hAnsi="Calibri" w:cs="Calibri"/>
                <w:b/>
                <w:bCs/>
              </w:rPr>
              <w:t> </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6067" w:rsidRPr="00BD6BF6" w:rsidRDefault="00AF6067" w:rsidP="0001398D">
            <w:pPr>
              <w:jc w:val="right"/>
              <w:rPr>
                <w:rFonts w:ascii="Calibri" w:eastAsia="Times New Roman" w:hAnsi="Calibri" w:cs="Calibri"/>
                <w:b/>
                <w:bCs/>
              </w:rPr>
            </w:pPr>
          </w:p>
        </w:tc>
      </w:tr>
    </w:tbl>
    <w:p w:rsidR="005901B8" w:rsidRDefault="00E84B53" w:rsidP="00E84B53">
      <w:pPr>
        <w:tabs>
          <w:tab w:val="left" w:pos="284"/>
        </w:tabs>
        <w:suppressAutoHyphens/>
        <w:spacing w:after="0" w:line="240" w:lineRule="auto"/>
        <w:ind w:right="-2"/>
        <w:contextualSpacing/>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       </w:t>
      </w:r>
    </w:p>
    <w:p w:rsidR="004A5C14" w:rsidRPr="001B4074" w:rsidRDefault="004A5C14" w:rsidP="00D02CC8">
      <w:pPr>
        <w:numPr>
          <w:ilvl w:val="0"/>
          <w:numId w:val="8"/>
        </w:numPr>
        <w:tabs>
          <w:tab w:val="left" w:pos="284"/>
        </w:tabs>
        <w:suppressAutoHyphens/>
        <w:spacing w:after="0" w:line="240" w:lineRule="auto"/>
        <w:ind w:left="-142" w:firstLine="568"/>
        <w:contextualSpacing/>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Окончательная цена договора __________________________ </w:t>
      </w:r>
      <w:proofErr w:type="gramStart"/>
      <w:r w:rsidRPr="001B4074">
        <w:rPr>
          <w:rFonts w:ascii="Times New Roman" w:eastAsia="Calibri" w:hAnsi="Times New Roman" w:cs="Times New Roman"/>
          <w:b/>
          <w:bCs/>
          <w:sz w:val="24"/>
          <w:szCs w:val="24"/>
          <w:lang w:eastAsia="zh-CN"/>
        </w:rPr>
        <w:t>включает в себя ………</w:t>
      </w:r>
      <w:r w:rsidRPr="001B4074">
        <w:rPr>
          <w:rFonts w:ascii="Times New Roman" w:eastAsia="Calibri" w:hAnsi="Times New Roman" w:cs="Times New Roman"/>
          <w:i/>
          <w:sz w:val="24"/>
          <w:szCs w:val="24"/>
          <w:lang w:eastAsia="zh-CN"/>
        </w:rPr>
        <w:t>Общая стоимость договора  должна</w:t>
      </w:r>
      <w:proofErr w:type="gramEnd"/>
      <w:r w:rsidRPr="001B4074">
        <w:rPr>
          <w:rFonts w:ascii="Times New Roman" w:eastAsia="Calibri" w:hAnsi="Times New Roman" w:cs="Times New Roman"/>
          <w:i/>
          <w:sz w:val="24"/>
          <w:szCs w:val="24"/>
          <w:lang w:eastAsia="zh-CN"/>
        </w:rPr>
        <w:t xml:space="preserve"> быть указана в рублях цифрами и прописью с учетом НДС и/или без учета НДС</w:t>
      </w:r>
      <w:r w:rsidRPr="001B4074">
        <w:rPr>
          <w:rFonts w:ascii="Times New Roman" w:eastAsia="Calibri" w:hAnsi="Times New Roman" w:cs="Times New Roman"/>
          <w:b/>
          <w:bCs/>
          <w:i/>
          <w:sz w:val="24"/>
          <w:szCs w:val="24"/>
          <w:lang w:eastAsia="zh-CN"/>
        </w:rPr>
        <w:t>.</w:t>
      </w:r>
    </w:p>
    <w:p w:rsidR="004A5C14" w:rsidRPr="001B4074" w:rsidRDefault="004A5C14" w:rsidP="00264010">
      <w:pPr>
        <w:suppressAutoHyphens/>
        <w:spacing w:after="0" w:line="240" w:lineRule="auto"/>
        <w:ind w:firstLine="284"/>
        <w:rPr>
          <w:rFonts w:ascii="Times New Roman" w:eastAsia="Calibri" w:hAnsi="Times New Roman" w:cs="Times New Roman"/>
          <w:i/>
          <w:sz w:val="24"/>
          <w:szCs w:val="24"/>
          <w:lang w:eastAsia="zh-CN"/>
        </w:rPr>
      </w:pPr>
      <w:r w:rsidRPr="001B4074">
        <w:rPr>
          <w:rFonts w:ascii="Times New Roman" w:eastAsia="Calibri" w:hAnsi="Times New Roman" w:cs="Times New Roman"/>
          <w:b/>
          <w:bCs/>
          <w:sz w:val="24"/>
          <w:szCs w:val="24"/>
          <w:lang w:eastAsia="zh-CN"/>
        </w:rPr>
        <w:t xml:space="preserve">   Цена договора без учета НДС, руб.:  </w:t>
      </w:r>
      <w:r w:rsidRPr="001B4074">
        <w:rPr>
          <w:rFonts w:ascii="Times New Roman" w:eastAsia="Calibri" w:hAnsi="Times New Roman" w:cs="Times New Roman"/>
          <w:i/>
          <w:sz w:val="24"/>
          <w:szCs w:val="24"/>
          <w:lang w:eastAsia="zh-CN"/>
        </w:rPr>
        <w:t>__________________________</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3. </w:t>
      </w:r>
      <w:r w:rsidR="00351809">
        <w:rPr>
          <w:rFonts w:ascii="Times New Roman" w:eastAsia="Calibri" w:hAnsi="Times New Roman" w:cs="Times New Roman"/>
          <w:b/>
          <w:sz w:val="24"/>
          <w:szCs w:val="24"/>
          <w:lang w:eastAsia="zh-CN"/>
        </w:rPr>
        <w:t xml:space="preserve"> </w:t>
      </w:r>
      <w:r w:rsidR="002C3C04">
        <w:rPr>
          <w:rFonts w:ascii="Times New Roman" w:eastAsia="Calibri" w:hAnsi="Times New Roman" w:cs="Times New Roman"/>
          <w:b/>
          <w:sz w:val="24"/>
          <w:szCs w:val="24"/>
          <w:lang w:eastAsia="zh-CN"/>
        </w:rPr>
        <w:t>Место и условия поставки товара, адрес:</w:t>
      </w:r>
      <w:r w:rsidR="00975921">
        <w:rPr>
          <w:rFonts w:ascii="Times New Roman" w:eastAsia="Calibri" w:hAnsi="Times New Roman" w:cs="Times New Roman"/>
          <w:b/>
          <w:sz w:val="16"/>
          <w:szCs w:val="16"/>
          <w:lang w:eastAsia="zh-CN"/>
        </w:rPr>
        <w:t xml:space="preserve"> </w:t>
      </w:r>
      <w:r w:rsidRPr="00D02CC8">
        <w:rPr>
          <w:rFonts w:ascii="Times New Roman" w:eastAsia="Calibri" w:hAnsi="Times New Roman" w:cs="Times New Roman"/>
          <w:b/>
          <w:sz w:val="16"/>
          <w:szCs w:val="16"/>
          <w:lang w:eastAsia="zh-CN"/>
        </w:rPr>
        <w:t>(</w:t>
      </w:r>
      <w:r w:rsidR="00D02CC8" w:rsidRPr="00D02CC8">
        <w:rPr>
          <w:rFonts w:ascii="Times New Roman" w:eastAsia="Calibri" w:hAnsi="Times New Roman" w:cs="Times New Roman"/>
          <w:b/>
          <w:i/>
          <w:sz w:val="16"/>
          <w:szCs w:val="16"/>
          <w:lang w:eastAsia="zh-CN"/>
        </w:rPr>
        <w:t>необходи</w:t>
      </w:r>
      <w:r w:rsidRPr="00D02CC8">
        <w:rPr>
          <w:rFonts w:ascii="Times New Roman" w:eastAsia="Calibri" w:hAnsi="Times New Roman" w:cs="Times New Roman"/>
          <w:b/>
          <w:i/>
          <w:sz w:val="16"/>
          <w:szCs w:val="16"/>
          <w:lang w:eastAsia="zh-CN"/>
        </w:rPr>
        <w:t>мо указать</w:t>
      </w:r>
      <w:r w:rsidR="00351809">
        <w:rPr>
          <w:rFonts w:ascii="Times New Roman" w:eastAsia="Calibri" w:hAnsi="Times New Roman" w:cs="Times New Roman"/>
          <w:b/>
          <w:i/>
          <w:sz w:val="16"/>
          <w:szCs w:val="16"/>
          <w:lang w:eastAsia="zh-CN"/>
        </w:rPr>
        <w:t xml:space="preserve"> </w:t>
      </w:r>
      <w:proofErr w:type="gramStart"/>
      <w:r w:rsidR="00351809">
        <w:rPr>
          <w:rFonts w:ascii="Times New Roman" w:eastAsia="Calibri" w:hAnsi="Times New Roman" w:cs="Times New Roman"/>
          <w:b/>
          <w:i/>
          <w:sz w:val="16"/>
          <w:szCs w:val="16"/>
          <w:lang w:eastAsia="zh-CN"/>
        </w:rPr>
        <w:t>адрес</w:t>
      </w:r>
      <w:proofErr w:type="gramEnd"/>
      <w:r w:rsidR="00351809">
        <w:rPr>
          <w:rFonts w:ascii="Times New Roman" w:eastAsia="Calibri" w:hAnsi="Times New Roman" w:cs="Times New Roman"/>
          <w:b/>
          <w:i/>
          <w:sz w:val="16"/>
          <w:szCs w:val="16"/>
          <w:lang w:eastAsia="zh-CN"/>
        </w:rPr>
        <w:t xml:space="preserve"> откуда забирать товар</w:t>
      </w:r>
      <w:r w:rsidRPr="00D02CC8">
        <w:rPr>
          <w:rFonts w:ascii="Times New Roman" w:eastAsia="Calibri" w:hAnsi="Times New Roman" w:cs="Times New Roman"/>
          <w:b/>
          <w:sz w:val="16"/>
          <w:szCs w:val="16"/>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w:t>
      </w:r>
      <w:r w:rsidRPr="00AD2019">
        <w:rPr>
          <w:rFonts w:ascii="Times New Roman" w:eastAsia="Calibri" w:hAnsi="Times New Roman" w:cs="Times New Roman"/>
          <w:b/>
          <w:bCs/>
          <w:sz w:val="16"/>
          <w:szCs w:val="16"/>
          <w:lang w:eastAsia="zh-CN"/>
        </w:rPr>
        <w:t xml:space="preserve">(необходимо выбрать).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5. Требования к качеству и безопасности товара</w:t>
      </w:r>
      <w:r w:rsidRPr="00D02CC8">
        <w:rPr>
          <w:rFonts w:ascii="Times New Roman" w:eastAsia="Calibri" w:hAnsi="Times New Roman" w:cs="Times New Roman"/>
          <w:b/>
          <w:sz w:val="16"/>
          <w:szCs w:val="16"/>
          <w:lang w:eastAsia="zh-CN"/>
        </w:rPr>
        <w:t xml:space="preserve"> </w:t>
      </w:r>
      <w:r w:rsidRPr="00D02CC8">
        <w:rPr>
          <w:rFonts w:ascii="Times New Roman" w:eastAsia="Calibri" w:hAnsi="Times New Roman" w:cs="Times New Roman"/>
          <w:b/>
          <w:i/>
          <w:sz w:val="16"/>
          <w:szCs w:val="16"/>
          <w:lang w:eastAsia="zh-CN"/>
        </w:rPr>
        <w:t>(необходимо указать</w:t>
      </w:r>
      <w:r w:rsidR="002F4EBF" w:rsidRPr="00D02CC8">
        <w:rPr>
          <w:rFonts w:ascii="Times New Roman" w:eastAsia="Calibri" w:hAnsi="Times New Roman" w:cs="Times New Roman"/>
          <w:b/>
          <w:i/>
          <w:sz w:val="16"/>
          <w:szCs w:val="16"/>
          <w:lang w:eastAsia="zh-CN"/>
        </w:rPr>
        <w:t xml:space="preserve"> ГОСТ</w:t>
      </w:r>
      <w:r w:rsidRPr="00D02CC8">
        <w:rPr>
          <w:rFonts w:ascii="Times New Roman" w:eastAsia="Calibri" w:hAnsi="Times New Roman" w:cs="Times New Roman"/>
          <w:b/>
          <w:i/>
          <w:sz w:val="16"/>
          <w:szCs w:val="16"/>
          <w:lang w:eastAsia="zh-CN"/>
        </w:rPr>
        <w:t>):</w:t>
      </w:r>
      <w:r w:rsidRPr="001B4074">
        <w:rPr>
          <w:rFonts w:ascii="Times New Roman" w:eastAsia="Calibri" w:hAnsi="Times New Roman" w:cs="Times New Roman"/>
          <w:b/>
          <w:sz w:val="24"/>
          <w:szCs w:val="24"/>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sz w:val="24"/>
          <w:szCs w:val="24"/>
          <w:lang w:eastAsia="zh-CN"/>
        </w:rPr>
      </w:pPr>
      <w:r w:rsidRPr="001B4074">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1B4074">
        <w:rPr>
          <w:rFonts w:ascii="Times New Roman" w:eastAsia="Calibri" w:hAnsi="Times New Roman" w:cs="Times New Roman"/>
          <w:b/>
          <w:i/>
          <w:sz w:val="24"/>
          <w:szCs w:val="24"/>
          <w:lang w:eastAsia="zh-CN"/>
        </w:rPr>
        <w:t>(необходимо указать):</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7. Гарантийные обязательства </w:t>
      </w:r>
      <w:r w:rsidRPr="001B4074">
        <w:rPr>
          <w:rFonts w:ascii="Times New Roman" w:eastAsia="Calibri" w:hAnsi="Times New Roman" w:cs="Times New Roman"/>
          <w:b/>
          <w:i/>
          <w:sz w:val="24"/>
          <w:szCs w:val="24"/>
          <w:lang w:eastAsia="zh-CN"/>
        </w:rPr>
        <w:t>(указать конкретный гарантийный срок):</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8. Условия оплаты </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Times New Roman" w:hAnsi="Times New Roman" w:cs="Times New Roman"/>
          <w:b/>
          <w:sz w:val="24"/>
          <w:szCs w:val="24"/>
          <w:lang w:eastAsia="zh-CN"/>
        </w:rPr>
        <w:t>9. ПРОИЗВОДИТЕЛЬ</w:t>
      </w:r>
      <w:r w:rsidR="00A23B29">
        <w:rPr>
          <w:rFonts w:ascii="Times New Roman" w:eastAsia="Times New Roman" w:hAnsi="Times New Roman" w:cs="Times New Roman"/>
          <w:b/>
          <w:sz w:val="24"/>
          <w:szCs w:val="24"/>
          <w:lang w:eastAsia="zh-CN"/>
        </w:rPr>
        <w:t xml:space="preserve"> </w:t>
      </w:r>
      <w:r w:rsidR="00A23B29" w:rsidRPr="00F979C4">
        <w:rPr>
          <w:rFonts w:ascii="Times New Roman" w:eastAsia="Times New Roman" w:hAnsi="Times New Roman" w:cs="Times New Roman"/>
          <w:b/>
          <w:i/>
          <w:sz w:val="24"/>
          <w:szCs w:val="24"/>
          <w:u w:val="single"/>
          <w:lang w:eastAsia="zh-CN"/>
        </w:rPr>
        <w:t>(завод</w:t>
      </w:r>
      <w:r w:rsidR="00A23B29" w:rsidRPr="00A23B29">
        <w:rPr>
          <w:rFonts w:ascii="Times New Roman" w:eastAsia="Times New Roman" w:hAnsi="Times New Roman" w:cs="Times New Roman"/>
          <w:b/>
          <w:i/>
          <w:sz w:val="24"/>
          <w:szCs w:val="24"/>
          <w:lang w:eastAsia="zh-CN"/>
        </w:rPr>
        <w:t>)</w:t>
      </w:r>
      <w:r w:rsidRPr="001B4074">
        <w:rPr>
          <w:rFonts w:ascii="Times New Roman" w:eastAsia="Times New Roman" w:hAnsi="Times New Roman" w:cs="Times New Roman"/>
          <w:b/>
          <w:sz w:val="24"/>
          <w:szCs w:val="24"/>
          <w:lang w:eastAsia="zh-CN"/>
        </w:rPr>
        <w:t xml:space="preserve"> и СТРАНА ПРОИЗВОДСТВА </w:t>
      </w:r>
      <w:r w:rsidRPr="001B4074">
        <w:rPr>
          <w:rFonts w:ascii="Times New Roman" w:eastAsia="Calibri" w:hAnsi="Times New Roman" w:cs="Times New Roman"/>
          <w:b/>
          <w:sz w:val="24"/>
          <w:szCs w:val="24"/>
          <w:lang w:eastAsia="zh-CN"/>
        </w:rPr>
        <w:t>(</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10. Дата производства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i/>
          <w:sz w:val="24"/>
          <w:szCs w:val="24"/>
          <w:lang w:eastAsia="zh-CN"/>
        </w:rPr>
        <w:t>необходимо</w:t>
      </w:r>
      <w:r w:rsidRPr="001B4074">
        <w:rPr>
          <w:rFonts w:ascii="Times New Roman" w:eastAsia="Calibri" w:hAnsi="Times New Roman" w:cs="Times New Roman"/>
          <w:b/>
          <w:i/>
          <w:sz w:val="24"/>
          <w:szCs w:val="24"/>
          <w:lang w:eastAsia="zh-CN"/>
        </w:rPr>
        <w:t xml:space="preserve"> указать</w:t>
      </w:r>
      <w:r w:rsidR="0033180D">
        <w:rPr>
          <w:rFonts w:ascii="Times New Roman" w:eastAsia="Calibri" w:hAnsi="Times New Roman" w:cs="Times New Roman"/>
          <w:b/>
          <w:i/>
          <w:sz w:val="24"/>
          <w:szCs w:val="24"/>
          <w:lang w:eastAsia="zh-CN"/>
        </w:rPr>
        <w:t xml:space="preserve"> год</w:t>
      </w:r>
      <w:r w:rsidRPr="001B4074">
        <w:rPr>
          <w:rFonts w:ascii="Times New Roman" w:eastAsia="Calibri" w:hAnsi="Times New Roman" w:cs="Times New Roman"/>
          <w:b/>
          <w:i/>
          <w:sz w:val="24"/>
          <w:szCs w:val="24"/>
          <w:lang w:eastAsia="zh-CN"/>
        </w:rPr>
        <w:t>):</w:t>
      </w:r>
    </w:p>
    <w:p w:rsidR="00CB2580" w:rsidRDefault="004A5C14"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sidRPr="001B4074">
        <w:rPr>
          <w:rFonts w:ascii="Times New Roman" w:eastAsia="Calibri" w:hAnsi="Times New Roman" w:cs="Times New Roman"/>
          <w:b/>
          <w:sz w:val="24"/>
          <w:szCs w:val="24"/>
          <w:lang w:eastAsia="zh-CN"/>
        </w:rPr>
        <w:t xml:space="preserve">11. Обеспечение договора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b/>
          <w:i/>
          <w:sz w:val="24"/>
          <w:szCs w:val="24"/>
          <w:lang w:eastAsia="zh-CN"/>
        </w:rPr>
        <w:t>необходимо указать):</w:t>
      </w:r>
      <w:r w:rsidR="00037522">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b/>
          <w:i/>
          <w:sz w:val="24"/>
          <w:szCs w:val="24"/>
          <w:u w:val="single"/>
          <w:lang w:eastAsia="zh-CN"/>
        </w:rPr>
        <w:t>читать п.12 документации и точно указать какие услови</w:t>
      </w:r>
      <w:r w:rsidR="00F14974">
        <w:rPr>
          <w:rFonts w:ascii="Times New Roman" w:eastAsia="Calibri" w:hAnsi="Times New Roman" w:cs="Times New Roman"/>
          <w:b/>
          <w:i/>
          <w:sz w:val="24"/>
          <w:szCs w:val="24"/>
          <w:u w:val="single"/>
          <w:lang w:eastAsia="zh-CN"/>
        </w:rPr>
        <w:t xml:space="preserve">я и проект договора применяется </w:t>
      </w:r>
      <w:r w:rsidR="00CB2580">
        <w:rPr>
          <w:rFonts w:ascii="Times New Roman" w:eastAsia="Calibri" w:hAnsi="Times New Roman" w:cs="Times New Roman"/>
          <w:b/>
          <w:i/>
          <w:sz w:val="24"/>
          <w:szCs w:val="24"/>
          <w:u w:val="single"/>
          <w:lang w:eastAsia="zh-CN"/>
        </w:rPr>
        <w:t>(указать один из вариантов):</w:t>
      </w:r>
    </w:p>
    <w:p w:rsidR="00CB2580" w:rsidRDefault="00CB2580"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Pr>
          <w:rFonts w:ascii="Times New Roman" w:eastAsia="Calibri" w:hAnsi="Times New Roman" w:cs="Times New Roman"/>
          <w:b/>
          <w:i/>
          <w:sz w:val="24"/>
          <w:szCs w:val="24"/>
          <w:u w:val="single"/>
          <w:lang w:eastAsia="zh-CN"/>
        </w:rPr>
        <w:t>-банковская гарантия,</w:t>
      </w:r>
    </w:p>
    <w:p w:rsidR="004A5C14" w:rsidRPr="001B4074" w:rsidRDefault="00CB2580" w:rsidP="00264010">
      <w:pPr>
        <w:suppressAutoHyphens/>
        <w:spacing w:after="0" w:line="240" w:lineRule="auto"/>
        <w:ind w:firstLine="426"/>
        <w:jc w:val="both"/>
        <w:rPr>
          <w:rFonts w:ascii="Times New Roman" w:eastAsia="Calibri" w:hAnsi="Times New Roman" w:cs="Times New Roman"/>
          <w:b/>
          <w:sz w:val="24"/>
          <w:szCs w:val="24"/>
          <w:lang w:eastAsia="zh-CN"/>
        </w:rPr>
      </w:pPr>
      <w:r>
        <w:rPr>
          <w:rFonts w:ascii="Times New Roman" w:eastAsia="Calibri" w:hAnsi="Times New Roman" w:cs="Times New Roman"/>
          <w:b/>
          <w:i/>
          <w:sz w:val="24"/>
          <w:szCs w:val="24"/>
          <w:u w:val="single"/>
          <w:lang w:eastAsia="zh-CN"/>
        </w:rPr>
        <w:t>-без обеспечения (применяется в случае наличия длительного положительного сотрудничества).</w:t>
      </w:r>
      <w:r w:rsidR="004A5C14" w:rsidRPr="001B4074">
        <w:rPr>
          <w:rFonts w:ascii="Times New Roman" w:eastAsia="Calibri" w:hAnsi="Times New Roman" w:cs="Times New Roman"/>
          <w:b/>
          <w:i/>
          <w:sz w:val="24"/>
          <w:szCs w:val="24"/>
          <w:u w:val="single"/>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1B4074">
        <w:rPr>
          <w:rFonts w:ascii="Times New Roman" w:eastAsia="Calibri" w:hAnsi="Times New Roman" w:cs="Times New Roman"/>
          <w:b/>
          <w:sz w:val="24"/>
          <w:szCs w:val="24"/>
          <w:lang w:eastAsia="zh-CN"/>
        </w:rPr>
        <w:t>участия</w:t>
      </w:r>
      <w:proofErr w:type="gramEnd"/>
      <w:r w:rsidRPr="001B4074">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Default="004A5C14" w:rsidP="00264010">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1B4074">
        <w:rPr>
          <w:rFonts w:ascii="Times New Roman" w:eastAsia="Calibri" w:hAnsi="Times New Roman" w:cs="Times New Roman"/>
          <w:b/>
          <w:sz w:val="24"/>
          <w:szCs w:val="24"/>
          <w:lang w:eastAsia="zh-CN"/>
        </w:rPr>
        <w:t>гражданско­правовых</w:t>
      </w:r>
      <w:proofErr w:type="spellEnd"/>
      <w:r w:rsidRPr="001B4074">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EC3231" w:rsidRDefault="00497284" w:rsidP="00EC3231">
      <w:pPr>
        <w:pStyle w:val="a5"/>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w:t>
      </w:r>
      <w:r w:rsidR="00EC3231">
        <w:rPr>
          <w:rFonts w:ascii="Times New Roman" w:eastAsia="Calibri" w:hAnsi="Times New Roman" w:cs="Times New Roman"/>
          <w:b/>
          <w:sz w:val="24"/>
          <w:szCs w:val="24"/>
          <w:lang w:eastAsia="zh-CN"/>
        </w:rPr>
        <w:t>1</w:t>
      </w:r>
      <w:r w:rsidR="00D02CC8">
        <w:rPr>
          <w:rFonts w:ascii="Times New Roman" w:eastAsia="Calibri" w:hAnsi="Times New Roman" w:cs="Times New Roman"/>
          <w:b/>
          <w:sz w:val="24"/>
          <w:szCs w:val="24"/>
          <w:lang w:eastAsia="zh-CN"/>
        </w:rPr>
        <w:t>4</w:t>
      </w:r>
      <w:r w:rsidR="004A5C14" w:rsidRPr="001B4074">
        <w:rPr>
          <w:rFonts w:ascii="Times New Roman" w:eastAsia="Calibri" w:hAnsi="Times New Roman" w:cs="Times New Roman"/>
          <w:b/>
          <w:sz w:val="24"/>
          <w:szCs w:val="24"/>
          <w:lang w:eastAsia="zh-CN"/>
        </w:rPr>
        <w:t xml:space="preserve">. </w:t>
      </w:r>
      <w:proofErr w:type="gramStart"/>
      <w:r w:rsidR="004A5C14" w:rsidRPr="001B4074">
        <w:rPr>
          <w:rFonts w:ascii="Times New Roman" w:eastAsia="Calibri" w:hAnsi="Times New Roman" w:cs="Times New Roman"/>
          <w:b/>
          <w:sz w:val="24"/>
          <w:szCs w:val="24"/>
          <w:lang w:eastAsia="zh-CN"/>
        </w:rPr>
        <w:t>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Бутомы»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1B4074" w:rsidRDefault="00EC3231" w:rsidP="00110410">
      <w:pPr>
        <w:pStyle w:val="a5"/>
        <w:ind w:left="0"/>
        <w:jc w:val="both"/>
        <w:rPr>
          <w:rFonts w:ascii="Times New Roman" w:eastAsia="SimSun" w:hAnsi="Times New Roman" w:cs="Times New Roman"/>
          <w:sz w:val="24"/>
          <w:szCs w:val="24"/>
          <w:lang w:eastAsia="zh-CN"/>
        </w:rPr>
      </w:pPr>
      <w:r>
        <w:rPr>
          <w:rFonts w:ascii="Times New Roman" w:eastAsia="Calibri" w:hAnsi="Times New Roman" w:cs="Times New Roman"/>
          <w:b/>
          <w:sz w:val="24"/>
          <w:szCs w:val="24"/>
          <w:lang w:eastAsia="zh-CN"/>
        </w:rPr>
        <w:t xml:space="preserve">        </w:t>
      </w:r>
      <w:proofErr w:type="gramStart"/>
      <w:r>
        <w:rPr>
          <w:rFonts w:ascii="Times New Roman" w:eastAsia="Calibri" w:hAnsi="Times New Roman" w:cs="Times New Roman"/>
          <w:b/>
          <w:sz w:val="24"/>
          <w:szCs w:val="24"/>
          <w:lang w:eastAsia="zh-CN"/>
        </w:rPr>
        <w:t>1</w:t>
      </w:r>
      <w:r w:rsidR="00D02CC8">
        <w:rPr>
          <w:rFonts w:ascii="Times New Roman" w:eastAsia="Calibri" w:hAnsi="Times New Roman" w:cs="Times New Roman"/>
          <w:b/>
          <w:sz w:val="24"/>
          <w:szCs w:val="24"/>
          <w:lang w:eastAsia="zh-CN"/>
        </w:rPr>
        <w:t>5</w:t>
      </w:r>
      <w:r w:rsidR="004A5C14" w:rsidRPr="001B4074">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1B4074">
        <w:rPr>
          <w:rFonts w:ascii="Times New Roman" w:eastAsia="Calibri" w:hAnsi="Times New Roman" w:cs="Times New Roman"/>
          <w:b/>
          <w:i/>
          <w:sz w:val="24"/>
          <w:szCs w:val="24"/>
          <w:lang w:eastAsia="zh-CN"/>
        </w:rPr>
        <w:t> </w:t>
      </w:r>
      <w:r w:rsidR="004A5C14" w:rsidRPr="001B4074">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w:t>
      </w:r>
      <w:proofErr w:type="gramEnd"/>
      <w:r w:rsidR="004A5C14" w:rsidRPr="001B4074">
        <w:rPr>
          <w:rFonts w:ascii="Times New Roman" w:eastAsia="Calibri" w:hAnsi="Times New Roman" w:cs="Times New Roman"/>
          <w:b/>
          <w:i/>
          <w:sz w:val="24"/>
          <w:szCs w:val="24"/>
          <w:lang w:eastAsia="zh-CN"/>
        </w:rPr>
        <w:t xml:space="preserve"> </w:t>
      </w:r>
      <w:proofErr w:type="gramStart"/>
      <w:r w:rsidR="004A5C14" w:rsidRPr="001B4074">
        <w:rPr>
          <w:rFonts w:ascii="Times New Roman" w:eastAsia="Calibri" w:hAnsi="Times New Roman" w:cs="Times New Roman"/>
          <w:b/>
          <w:i/>
          <w:sz w:val="24"/>
          <w:szCs w:val="24"/>
          <w:lang w:eastAsia="zh-CN"/>
        </w:rPr>
        <w:t xml:space="preserve">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 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w:t>
      </w:r>
      <w:r w:rsidR="004A5C14" w:rsidRPr="001B4074">
        <w:rPr>
          <w:rFonts w:ascii="Times New Roman" w:eastAsia="Calibri" w:hAnsi="Times New Roman" w:cs="Times New Roman"/>
          <w:b/>
          <w:i/>
          <w:sz w:val="24"/>
          <w:szCs w:val="24"/>
          <w:lang w:eastAsia="zh-CN"/>
        </w:rPr>
        <w:lastRenderedPageBreak/>
        <w:t>уровня или государственные внебюджетные фонды по</w:t>
      </w:r>
      <w:proofErr w:type="gramEnd"/>
      <w:r w:rsidR="004A5C14" w:rsidRPr="001B4074">
        <w:rPr>
          <w:rFonts w:ascii="Times New Roman" w:eastAsia="Calibri" w:hAnsi="Times New Roman" w:cs="Times New Roman"/>
          <w:b/>
          <w:i/>
          <w:sz w:val="24"/>
          <w:szCs w:val="24"/>
          <w:lang w:eastAsia="zh-CN"/>
        </w:rPr>
        <w:t xml:space="preserve"> данным бухгалтерской отчетности за последний завершенный отчетный период.</w:t>
      </w:r>
      <w:r w:rsidR="0033180D">
        <w:rPr>
          <w:rFonts w:ascii="Times New Roman" w:eastAsia="Calibri" w:hAnsi="Times New Roman" w:cs="Times New Roman"/>
          <w:b/>
          <w:i/>
          <w:sz w:val="24"/>
          <w:szCs w:val="24"/>
          <w:lang w:eastAsia="zh-CN"/>
        </w:rPr>
        <w:t xml:space="preserve"> </w:t>
      </w:r>
      <w:r w:rsidR="004A5C14" w:rsidRPr="001B4074">
        <w:rPr>
          <w:rFonts w:ascii="Times New Roman" w:eastAsia="Calibri" w:hAnsi="Times New Roman" w:cs="Times New Roman"/>
          <w:sz w:val="24"/>
          <w:szCs w:val="24"/>
          <w:lang w:eastAsia="zh-CN"/>
        </w:rPr>
        <w:t xml:space="preserve">Сделка по данному договору </w:t>
      </w:r>
      <w:proofErr w:type="spellStart"/>
      <w:r w:rsidR="004A5C14" w:rsidRPr="001B4074">
        <w:rPr>
          <w:rFonts w:ascii="Times New Roman" w:eastAsia="Calibri" w:hAnsi="Times New Roman" w:cs="Times New Roman"/>
          <w:sz w:val="24"/>
          <w:szCs w:val="24"/>
          <w:lang w:eastAsia="zh-CN"/>
        </w:rPr>
        <w:t>для</w:t>
      </w:r>
      <w:r w:rsidR="004A5C14" w:rsidRPr="001B4074">
        <w:rPr>
          <w:rFonts w:ascii="Times New Roman" w:eastAsia="SimSun" w:hAnsi="Times New Roman" w:cs="Times New Roman"/>
          <w:sz w:val="24"/>
          <w:szCs w:val="24"/>
          <w:lang w:eastAsia="zh-CN"/>
        </w:rPr>
        <w:t>__________________________________</w:t>
      </w:r>
      <w:proofErr w:type="gramStart"/>
      <w:r w:rsidR="004A5C14" w:rsidRPr="001B4074">
        <w:rPr>
          <w:rFonts w:ascii="Times New Roman" w:eastAsia="SimSun" w:hAnsi="Times New Roman" w:cs="Times New Roman"/>
          <w:b/>
          <w:sz w:val="24"/>
          <w:szCs w:val="24"/>
          <w:lang w:eastAsia="zh-CN"/>
        </w:rPr>
        <w:t>является</w:t>
      </w:r>
      <w:proofErr w:type="spellEnd"/>
      <w:proofErr w:type="gramEnd"/>
      <w:r w:rsidR="004A5C14" w:rsidRPr="001B4074">
        <w:rPr>
          <w:rFonts w:ascii="Times New Roman" w:eastAsia="SimSun" w:hAnsi="Times New Roman" w:cs="Times New Roman"/>
          <w:b/>
          <w:sz w:val="24"/>
          <w:szCs w:val="24"/>
          <w:lang w:eastAsia="zh-CN"/>
        </w:rPr>
        <w:t>/не является</w:t>
      </w:r>
      <w:r w:rsidR="004A5C14" w:rsidRPr="001B4074">
        <w:rPr>
          <w:rFonts w:ascii="Times New Roman" w:eastAsia="SimSun" w:hAnsi="Times New Roman" w:cs="Times New Roman"/>
          <w:i/>
          <w:sz w:val="24"/>
          <w:szCs w:val="24"/>
          <w:lang w:eastAsia="zh-CN"/>
        </w:rPr>
        <w:t xml:space="preserve"> </w:t>
      </w:r>
      <w:r w:rsidR="004A5C14" w:rsidRPr="001B4074">
        <w:rPr>
          <w:rFonts w:ascii="Times New Roman" w:eastAsia="SimSun" w:hAnsi="Times New Roman" w:cs="Times New Roman"/>
          <w:sz w:val="24"/>
          <w:szCs w:val="24"/>
          <w:lang w:eastAsia="zh-CN"/>
        </w:rPr>
        <w:t>крупной</w:t>
      </w:r>
      <w:r w:rsidR="004A5C14" w:rsidRPr="001B4074">
        <w:rPr>
          <w:rFonts w:ascii="Times New Roman" w:eastAsia="SimSun" w:hAnsi="Times New Roman" w:cs="Times New Roman"/>
          <w:i/>
          <w:sz w:val="24"/>
          <w:szCs w:val="24"/>
          <w:lang w:eastAsia="zh-CN"/>
        </w:rPr>
        <w:t xml:space="preserve"> (нужное указать)</w:t>
      </w:r>
      <w:r w:rsidR="004A5C14" w:rsidRPr="001B4074">
        <w:rPr>
          <w:rFonts w:ascii="Times New Roman" w:eastAsia="SimSun" w:hAnsi="Times New Roman" w:cs="Times New Roman"/>
          <w:sz w:val="24"/>
          <w:szCs w:val="24"/>
          <w:vertAlign w:val="superscript"/>
          <w:lang w:eastAsia="zh-CN"/>
        </w:rPr>
        <w:footnoteReference w:id="1"/>
      </w:r>
      <w:r w:rsidR="004A5C14" w:rsidRPr="001B4074">
        <w:rPr>
          <w:rFonts w:ascii="Times New Roman" w:eastAsia="SimSun" w:hAnsi="Times New Roman" w:cs="Times New Roman"/>
          <w:sz w:val="24"/>
          <w:szCs w:val="24"/>
          <w:lang w:eastAsia="zh-CN"/>
        </w:rPr>
        <w:t>.</w:t>
      </w:r>
    </w:p>
    <w:p w:rsidR="004A5C14" w:rsidRPr="001B4074" w:rsidRDefault="004A5C14" w:rsidP="00264010">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Default="002F4EBF" w:rsidP="00264010">
      <w:pPr>
        <w:suppressAutoHyphens/>
        <w:spacing w:after="0" w:line="240" w:lineRule="exact"/>
        <w:rPr>
          <w:rFonts w:ascii="Times New Roman" w:eastAsia="Calibri" w:hAnsi="Times New Roman" w:cs="Times New Roman"/>
          <w:sz w:val="24"/>
          <w:szCs w:val="24"/>
          <w:lang w:eastAsia="zh-CN"/>
        </w:rPr>
      </w:pPr>
    </w:p>
    <w:p w:rsidR="00EC3231" w:rsidRDefault="004A5C14" w:rsidP="00C97D4D">
      <w:pPr>
        <w:suppressAutoHyphens/>
        <w:spacing w:after="0" w:line="240" w:lineRule="exact"/>
        <w:rPr>
          <w:rFonts w:ascii="Times New Roman" w:eastAsia="Calibri" w:hAnsi="Times New Roman" w:cs="Times New Roman"/>
          <w:sz w:val="28"/>
          <w:szCs w:val="28"/>
          <w:vertAlign w:val="superscript"/>
          <w:lang w:eastAsia="zh-CN"/>
        </w:rPr>
      </w:pP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w:t>
      </w:r>
      <w:r w:rsidR="002F4EBF" w:rsidRPr="002F4EBF">
        <w:rPr>
          <w:rFonts w:ascii="Times New Roman" w:eastAsia="Calibri" w:hAnsi="Times New Roman" w:cs="Times New Roman"/>
          <w:sz w:val="28"/>
          <w:szCs w:val="28"/>
          <w:vertAlign w:val="superscript"/>
          <w:lang w:eastAsia="zh-CN"/>
        </w:rPr>
        <w:t>, печать</w:t>
      </w:r>
      <w:r w:rsidR="00C97D4D">
        <w:rPr>
          <w:rFonts w:ascii="Times New Roman" w:eastAsia="Calibri" w:hAnsi="Times New Roman" w:cs="Times New Roman"/>
          <w:sz w:val="28"/>
          <w:szCs w:val="28"/>
          <w:vertAlign w:val="superscript"/>
          <w:lang w:eastAsia="zh-CN"/>
        </w:rPr>
        <w:t>)</w:t>
      </w:r>
      <w:r w:rsidR="002A628F">
        <w:rPr>
          <w:rFonts w:ascii="Times New Roman" w:eastAsia="Calibri" w:hAnsi="Times New Roman" w:cs="Times New Roman"/>
          <w:sz w:val="28"/>
          <w:szCs w:val="28"/>
          <w:vertAlign w:val="superscript"/>
          <w:lang w:eastAsia="zh-CN"/>
        </w:rPr>
        <w:t>*</w:t>
      </w:r>
    </w:p>
    <w:p w:rsidR="002A628F" w:rsidRDefault="002A628F" w:rsidP="00C97D4D">
      <w:pPr>
        <w:suppressAutoHyphens/>
        <w:spacing w:after="0" w:line="240" w:lineRule="exact"/>
        <w:rPr>
          <w:rFonts w:ascii="Times New Roman" w:eastAsia="Calibri" w:hAnsi="Times New Roman" w:cs="Times New Roman"/>
          <w:sz w:val="28"/>
          <w:szCs w:val="28"/>
          <w:vertAlign w:val="superscript"/>
          <w:lang w:eastAsia="zh-CN"/>
        </w:rPr>
      </w:pPr>
    </w:p>
    <w:p w:rsidR="00110410" w:rsidRDefault="00110410" w:rsidP="002A628F">
      <w:pPr>
        <w:jc w:val="both"/>
        <w:rPr>
          <w:rFonts w:ascii="Times New Roman" w:hAnsi="Times New Roman" w:cs="Times New Roman"/>
          <w:sz w:val="18"/>
          <w:szCs w:val="18"/>
        </w:rPr>
      </w:pPr>
    </w:p>
    <w:p w:rsidR="002A628F" w:rsidRPr="004F0F77" w:rsidRDefault="002A628F" w:rsidP="002A628F">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8B17DF" w:rsidRDefault="008B17DF" w:rsidP="004A5C14">
      <w:pPr>
        <w:spacing w:after="0" w:line="240" w:lineRule="auto"/>
        <w:ind w:firstLine="567"/>
        <w:jc w:val="right"/>
        <w:rPr>
          <w:rFonts w:ascii="Times New Roman" w:hAnsi="Times New Roman" w:cs="Times New Roman"/>
          <w:i/>
          <w:sz w:val="24"/>
          <w:szCs w:val="24"/>
        </w:rPr>
      </w:pPr>
    </w:p>
    <w:p w:rsidR="008B17DF" w:rsidRDefault="008B17DF" w:rsidP="004A5C14">
      <w:pPr>
        <w:spacing w:after="0" w:line="240" w:lineRule="auto"/>
        <w:ind w:firstLine="567"/>
        <w:jc w:val="right"/>
        <w:rPr>
          <w:rFonts w:ascii="Times New Roman" w:hAnsi="Times New Roman" w:cs="Times New Roman"/>
          <w:i/>
          <w:sz w:val="24"/>
          <w:szCs w:val="24"/>
        </w:rPr>
      </w:pPr>
    </w:p>
    <w:p w:rsidR="008B17DF" w:rsidRDefault="008B17DF"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AB33D6" w:rsidRPr="001B4074" w:rsidRDefault="00D22A18" w:rsidP="004A5C14">
      <w:pPr>
        <w:spacing w:after="0" w:line="240" w:lineRule="auto"/>
        <w:ind w:firstLine="567"/>
        <w:jc w:val="right"/>
        <w:rPr>
          <w:rFonts w:ascii="Times New Roman" w:hAnsi="Times New Roman" w:cs="Times New Roman"/>
          <w:i/>
          <w:sz w:val="24"/>
          <w:szCs w:val="24"/>
        </w:rPr>
      </w:pPr>
      <w:r w:rsidRPr="001B4074">
        <w:rPr>
          <w:rFonts w:ascii="Times New Roman" w:hAnsi="Times New Roman" w:cs="Times New Roman"/>
          <w:i/>
          <w:sz w:val="24"/>
          <w:szCs w:val="24"/>
        </w:rPr>
        <w:lastRenderedPageBreak/>
        <w:t>Приложение №3</w:t>
      </w: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4A5C14" w:rsidRPr="001B4074" w:rsidRDefault="004A5C14" w:rsidP="004A5C14">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009F2CCD">
        <w:rPr>
          <w:rFonts w:ascii="Times New Roman" w:eastAsia="Calibri" w:hAnsi="Times New Roman" w:cs="Times New Roman"/>
          <w:b/>
          <w:bCs/>
          <w:sz w:val="24"/>
          <w:szCs w:val="24"/>
          <w:lang w:eastAsia="zh-CN"/>
        </w:rPr>
        <w:t xml:space="preserve"> </w:t>
      </w:r>
      <w:r w:rsidR="009F2CCD">
        <w:rPr>
          <w:rFonts w:ascii="Times New Roman" w:eastAsia="Calibri" w:hAnsi="Times New Roman" w:cs="Times New Roman"/>
          <w:b/>
          <w:bCs/>
          <w:sz w:val="24"/>
          <w:szCs w:val="24"/>
          <w:lang w:val="en-US" w:eastAsia="zh-CN"/>
        </w:rPr>
        <w:t>PDF</w:t>
      </w:r>
      <w:r w:rsidRPr="001B4074">
        <w:rPr>
          <w:rFonts w:ascii="Times New Roman" w:eastAsia="Calibri" w:hAnsi="Times New Roman" w:cs="Times New Roman"/>
          <w:b/>
          <w:bCs/>
          <w:sz w:val="24"/>
          <w:szCs w:val="24"/>
          <w:lang w:eastAsia="zh-CN"/>
        </w:rPr>
        <w:t>)</w:t>
      </w:r>
    </w:p>
    <w:p w:rsidR="00D22A18" w:rsidRPr="001B4074" w:rsidRDefault="00D22A18" w:rsidP="00D22A18">
      <w:pPr>
        <w:suppressAutoHyphens/>
        <w:spacing w:after="240"/>
        <w:jc w:val="center"/>
        <w:rPr>
          <w:rFonts w:ascii="Times New Roman" w:eastAsia="Calibri" w:hAnsi="Times New Roman" w:cs="Times New Roman"/>
          <w:i/>
          <w:iCs/>
          <w:sz w:val="24"/>
          <w:szCs w:val="24"/>
          <w:lang w:eastAsia="zh-CN"/>
        </w:rPr>
      </w:pPr>
      <w:r w:rsidRPr="001B4074">
        <w:rPr>
          <w:rFonts w:ascii="Times New Roman" w:eastAsia="Calibri" w:hAnsi="Times New Roman" w:cs="Times New Roman"/>
          <w:b/>
          <w:sz w:val="24"/>
          <w:szCs w:val="24"/>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1"/>
        <w:gridCol w:w="2865"/>
        <w:gridCol w:w="1487"/>
      </w:tblGrid>
      <w:tr w:rsidR="00D22A18" w:rsidRPr="001B4074" w:rsidTr="00C566A3">
        <w:trPr>
          <w:trHeight w:val="283"/>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Запрашиваемые сведения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Представленные сведения</w:t>
            </w: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Примечание</w:t>
            </w: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Полное название компании (с указанием формы собственности)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Дата создания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Краткое описание деятельности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Информация о способе получения сведений о контрагенте</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Адрес места нахождения единоличного исполнительного органа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Фактический адрес осуществления деятельности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23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Факс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Адрес </w:t>
            </w:r>
            <w:proofErr w:type="spellStart"/>
            <w:r w:rsidRPr="001B4074">
              <w:rPr>
                <w:rFonts w:ascii="Times New Roman" w:eastAsia="Calibri" w:hAnsi="Times New Roman" w:cs="Times New Roman"/>
                <w:sz w:val="24"/>
                <w:szCs w:val="24"/>
                <w:lang w:eastAsia="zh-CN"/>
              </w:rPr>
              <w:t>web</w:t>
            </w:r>
            <w:proofErr w:type="spellEnd"/>
            <w:r w:rsidRPr="001B4074">
              <w:rPr>
                <w:rFonts w:ascii="Times New Roman" w:eastAsia="Calibri" w:hAnsi="Times New Roman" w:cs="Times New Roman"/>
                <w:sz w:val="24"/>
                <w:szCs w:val="24"/>
                <w:lang w:eastAsia="zh-CN"/>
              </w:rPr>
              <w:t>-сайта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единоличного исполнительного органа контрагента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руководителя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Главного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гл.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ОГРН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КПП</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ОКПО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ОКТМО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Банковские реквизиты</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Номера лицензий и разрешительных документов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lastRenderedPageBreak/>
              <w:t>Количество постоянного штата сотрудников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необоротных активов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дочерних/аффилированных</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лица, ответственного за проект (заключение договорных отношений), его контактный телефон, e-</w:t>
            </w:r>
            <w:proofErr w:type="spellStart"/>
            <w:r w:rsidRPr="001B4074">
              <w:rPr>
                <w:rFonts w:ascii="Times New Roman" w:eastAsia="Calibri" w:hAnsi="Times New Roman" w:cs="Times New Roman"/>
                <w:sz w:val="24"/>
                <w:szCs w:val="24"/>
                <w:lang w:eastAsia="zh-CN"/>
              </w:rPr>
              <w:t>mail</w:t>
            </w:r>
            <w:proofErr w:type="spellEnd"/>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Компании, с которыми сотрудничает Поставщик</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C566A3" w:rsidRPr="001B4074" w:rsidRDefault="00D22A18" w:rsidP="009F2CCD">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Имелись ли ранее у Поставщика договорные отношения с Заказчиком</w:t>
            </w:r>
            <w:r w:rsidR="009F2CCD">
              <w:rPr>
                <w:rFonts w:ascii="Times New Roman" w:eastAsia="Calibri" w:hAnsi="Times New Roman" w:cs="Times New Roman"/>
                <w:sz w:val="24"/>
                <w:szCs w:val="24"/>
                <w:lang w:eastAsia="zh-CN"/>
              </w:rPr>
              <w:t xml:space="preserve"> </w:t>
            </w:r>
            <w:r w:rsidR="00C566A3" w:rsidRPr="001E498A">
              <w:rPr>
                <w:rFonts w:ascii="Times New Roman" w:eastAsia="Calibri" w:hAnsi="Times New Roman" w:cs="Times New Roman"/>
                <w:sz w:val="24"/>
                <w:szCs w:val="24"/>
                <w:u w:val="single"/>
                <w:lang w:eastAsia="zh-CN"/>
              </w:rPr>
              <w:t>(указать с какого года)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bl>
    <w:p w:rsidR="00D22A18" w:rsidRPr="001B4074" w:rsidRDefault="00D22A18" w:rsidP="00D22A18">
      <w:pPr>
        <w:pStyle w:val="af5"/>
        <w:tabs>
          <w:tab w:val="left" w:pos="868"/>
        </w:tabs>
        <w:jc w:val="right"/>
        <w:rPr>
          <w:rFonts w:ascii="Times New Roman" w:hAnsi="Times New Roman" w:cs="Times New Roman"/>
          <w:sz w:val="24"/>
          <w:szCs w:val="24"/>
        </w:rPr>
      </w:pPr>
    </w:p>
    <w:p w:rsidR="00497284" w:rsidRDefault="00497284" w:rsidP="00C97D4D">
      <w:pPr>
        <w:spacing w:after="0" w:line="240" w:lineRule="auto"/>
        <w:jc w:val="both"/>
        <w:rPr>
          <w:rFonts w:ascii="Times New Roman" w:hAnsi="Times New Roman" w:cs="Times New Roman"/>
          <w:i/>
          <w:sz w:val="24"/>
          <w:szCs w:val="24"/>
        </w:rPr>
      </w:pPr>
    </w:p>
    <w:p w:rsidR="009F2CCD" w:rsidRDefault="009F2CCD" w:rsidP="009F2CCD">
      <w:pPr>
        <w:suppressAutoHyphens/>
        <w:spacing w:after="0" w:line="240" w:lineRule="exact"/>
        <w:rPr>
          <w:rFonts w:ascii="Times New Roman" w:eastAsia="Calibri" w:hAnsi="Times New Roman" w:cs="Times New Roman"/>
          <w:sz w:val="28"/>
          <w:szCs w:val="28"/>
          <w:vertAlign w:val="superscript"/>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 печать</w:t>
      </w:r>
      <w:r>
        <w:rPr>
          <w:rFonts w:ascii="Times New Roman" w:eastAsia="Calibri" w:hAnsi="Times New Roman" w:cs="Times New Roman"/>
          <w:sz w:val="28"/>
          <w:szCs w:val="28"/>
          <w:vertAlign w:val="superscript"/>
          <w:lang w:eastAsia="zh-CN"/>
        </w:rPr>
        <w:t>)</w:t>
      </w:r>
      <w:r w:rsidR="002A628F">
        <w:rPr>
          <w:rFonts w:ascii="Times New Roman" w:eastAsia="Calibri" w:hAnsi="Times New Roman" w:cs="Times New Roman"/>
          <w:sz w:val="28"/>
          <w:szCs w:val="28"/>
          <w:vertAlign w:val="superscript"/>
          <w:lang w:eastAsia="zh-CN"/>
        </w:rPr>
        <w:t>*</w:t>
      </w: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580EC5" w:rsidRDefault="00580EC5" w:rsidP="009F2CCD">
      <w:pPr>
        <w:suppressAutoHyphens/>
        <w:spacing w:after="0" w:line="240" w:lineRule="exact"/>
        <w:rPr>
          <w:rFonts w:ascii="Times New Roman" w:eastAsia="Calibri" w:hAnsi="Times New Roman" w:cs="Times New Roman"/>
          <w:sz w:val="28"/>
          <w:szCs w:val="28"/>
          <w:vertAlign w:val="superscript"/>
          <w:lang w:eastAsia="zh-CN"/>
        </w:rPr>
      </w:pPr>
    </w:p>
    <w:p w:rsidR="00580EC5" w:rsidRDefault="00580EC5" w:rsidP="009F2CCD">
      <w:pPr>
        <w:suppressAutoHyphens/>
        <w:spacing w:after="0" w:line="240" w:lineRule="exact"/>
        <w:rPr>
          <w:rFonts w:ascii="Times New Roman" w:eastAsia="Calibri" w:hAnsi="Times New Roman" w:cs="Times New Roman"/>
          <w:sz w:val="28"/>
          <w:szCs w:val="28"/>
          <w:vertAlign w:val="superscript"/>
          <w:lang w:eastAsia="zh-CN"/>
        </w:rPr>
      </w:pPr>
    </w:p>
    <w:p w:rsidR="00580EC5" w:rsidRDefault="00580EC5" w:rsidP="009F2CCD">
      <w:pPr>
        <w:suppressAutoHyphens/>
        <w:spacing w:after="0" w:line="240" w:lineRule="exact"/>
        <w:rPr>
          <w:rFonts w:ascii="Times New Roman" w:eastAsia="Calibri" w:hAnsi="Times New Roman" w:cs="Times New Roman"/>
          <w:sz w:val="28"/>
          <w:szCs w:val="28"/>
          <w:vertAlign w:val="superscript"/>
          <w:lang w:eastAsia="zh-CN"/>
        </w:rPr>
      </w:pPr>
    </w:p>
    <w:p w:rsidR="00580EC5" w:rsidRDefault="00580EC5" w:rsidP="009F2CCD">
      <w:pPr>
        <w:suppressAutoHyphens/>
        <w:spacing w:after="0" w:line="240" w:lineRule="exact"/>
        <w:rPr>
          <w:rFonts w:ascii="Times New Roman" w:eastAsia="Calibri" w:hAnsi="Times New Roman" w:cs="Times New Roman"/>
          <w:sz w:val="28"/>
          <w:szCs w:val="28"/>
          <w:vertAlign w:val="superscript"/>
          <w:lang w:eastAsia="zh-CN"/>
        </w:rPr>
      </w:pPr>
    </w:p>
    <w:p w:rsidR="002A628F" w:rsidRDefault="002A628F" w:rsidP="009F2CCD">
      <w:pPr>
        <w:suppressAutoHyphens/>
        <w:spacing w:after="0" w:line="240" w:lineRule="exact"/>
        <w:rPr>
          <w:rFonts w:ascii="Times New Roman" w:eastAsia="Calibri" w:hAnsi="Times New Roman" w:cs="Times New Roman"/>
          <w:sz w:val="28"/>
          <w:szCs w:val="28"/>
          <w:vertAlign w:val="superscript"/>
          <w:lang w:eastAsia="zh-CN"/>
        </w:rPr>
      </w:pPr>
    </w:p>
    <w:p w:rsidR="002A628F" w:rsidRPr="004F0F77" w:rsidRDefault="002A628F" w:rsidP="002A628F">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E84B53" w:rsidRDefault="00E84B53" w:rsidP="00C566A3">
      <w:pPr>
        <w:spacing w:after="0" w:line="240" w:lineRule="auto"/>
        <w:ind w:firstLine="567"/>
        <w:jc w:val="right"/>
        <w:rPr>
          <w:rFonts w:ascii="Times New Roman" w:hAnsi="Times New Roman" w:cs="Times New Roman"/>
          <w:i/>
          <w:sz w:val="24"/>
          <w:szCs w:val="24"/>
        </w:rPr>
      </w:pPr>
    </w:p>
    <w:p w:rsidR="00E84B53" w:rsidRDefault="00E84B53" w:rsidP="00C566A3">
      <w:pPr>
        <w:spacing w:after="0" w:line="240" w:lineRule="auto"/>
        <w:ind w:firstLine="567"/>
        <w:jc w:val="right"/>
        <w:rPr>
          <w:rFonts w:ascii="Times New Roman" w:hAnsi="Times New Roman" w:cs="Times New Roman"/>
          <w:i/>
          <w:sz w:val="24"/>
          <w:szCs w:val="24"/>
        </w:rPr>
      </w:pPr>
    </w:p>
    <w:p w:rsidR="00E60EFF" w:rsidRDefault="00E60EFF" w:rsidP="00C566A3">
      <w:pPr>
        <w:spacing w:after="0" w:line="240" w:lineRule="auto"/>
        <w:ind w:firstLine="567"/>
        <w:jc w:val="right"/>
        <w:rPr>
          <w:rFonts w:ascii="Times New Roman" w:hAnsi="Times New Roman" w:cs="Times New Roman"/>
          <w:i/>
          <w:sz w:val="24"/>
          <w:szCs w:val="24"/>
        </w:rPr>
      </w:pPr>
    </w:p>
    <w:p w:rsidR="00E60EFF" w:rsidRDefault="00E60EFF" w:rsidP="00C566A3">
      <w:pPr>
        <w:spacing w:after="0" w:line="240" w:lineRule="auto"/>
        <w:ind w:firstLine="567"/>
        <w:jc w:val="right"/>
        <w:rPr>
          <w:rFonts w:ascii="Times New Roman" w:hAnsi="Times New Roman" w:cs="Times New Roman"/>
          <w:i/>
          <w:sz w:val="24"/>
          <w:szCs w:val="24"/>
        </w:rPr>
      </w:pPr>
    </w:p>
    <w:p w:rsidR="00E84B53" w:rsidRDefault="00E84B53" w:rsidP="00C566A3">
      <w:pPr>
        <w:spacing w:after="0" w:line="240" w:lineRule="auto"/>
        <w:ind w:firstLine="567"/>
        <w:jc w:val="right"/>
        <w:rPr>
          <w:rFonts w:ascii="Times New Roman" w:hAnsi="Times New Roman" w:cs="Times New Roman"/>
          <w:i/>
          <w:sz w:val="24"/>
          <w:szCs w:val="24"/>
        </w:rPr>
      </w:pPr>
    </w:p>
    <w:p w:rsidR="00D22A18" w:rsidRDefault="00C566A3" w:rsidP="00C566A3">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Приложение №4.</w:t>
      </w:r>
    </w:p>
    <w:p w:rsidR="00C566A3" w:rsidRPr="001B4074" w:rsidRDefault="00C566A3" w:rsidP="00C566A3">
      <w:pPr>
        <w:spacing w:after="0" w:line="240" w:lineRule="auto"/>
        <w:ind w:firstLine="567"/>
        <w:jc w:val="right"/>
        <w:rPr>
          <w:rFonts w:ascii="Times New Roman" w:hAnsi="Times New Roman" w:cs="Times New Roman"/>
          <w:i/>
          <w:sz w:val="24"/>
          <w:szCs w:val="24"/>
        </w:rPr>
      </w:pPr>
    </w:p>
    <w:p w:rsidR="00E60EFF" w:rsidRPr="001B4074" w:rsidRDefault="0033180D" w:rsidP="00E60EFF">
      <w:pPr>
        <w:suppressAutoHyphens/>
        <w:jc w:val="right"/>
        <w:rPr>
          <w:rFonts w:ascii="Times New Roman" w:eastAsia="Calibri" w:hAnsi="Times New Roman" w:cs="Times New Roman"/>
          <w:b/>
          <w:bCs/>
          <w:sz w:val="24"/>
          <w:szCs w:val="24"/>
          <w:lang w:eastAsia="zh-CN"/>
        </w:rPr>
      </w:pPr>
      <w:r w:rsidRPr="00037522">
        <w:rPr>
          <w:i/>
          <w:sz w:val="24"/>
          <w:szCs w:val="24"/>
          <w:u w:val="single"/>
        </w:rPr>
        <w:t>На официальном бланке организации</w:t>
      </w:r>
      <w:proofErr w:type="gramStart"/>
      <w:r w:rsidRPr="00037522">
        <w:rPr>
          <w:i/>
          <w:sz w:val="24"/>
          <w:szCs w:val="24"/>
        </w:rPr>
        <w:t>.</w:t>
      </w:r>
      <w:proofErr w:type="gramEnd"/>
      <w:r w:rsidR="00E60EFF">
        <w:rPr>
          <w:i/>
          <w:sz w:val="24"/>
          <w:szCs w:val="24"/>
        </w:rPr>
        <w:t xml:space="preserve">                                                   </w:t>
      </w:r>
      <w:r w:rsidR="00E60EFF" w:rsidRPr="001B4074">
        <w:rPr>
          <w:rFonts w:ascii="Times New Roman" w:eastAsia="Calibri" w:hAnsi="Times New Roman" w:cs="Times New Roman"/>
          <w:b/>
          <w:bCs/>
          <w:sz w:val="24"/>
          <w:szCs w:val="24"/>
          <w:lang w:eastAsia="zh-CN"/>
        </w:rPr>
        <w:t>(</w:t>
      </w:r>
      <w:proofErr w:type="gramStart"/>
      <w:r w:rsidR="00E60EFF" w:rsidRPr="001B4074">
        <w:rPr>
          <w:rFonts w:ascii="Times New Roman" w:eastAsia="Calibri" w:hAnsi="Times New Roman" w:cs="Times New Roman"/>
          <w:b/>
          <w:bCs/>
          <w:sz w:val="24"/>
          <w:szCs w:val="24"/>
          <w:lang w:eastAsia="zh-CN"/>
        </w:rPr>
        <w:t>ф</w:t>
      </w:r>
      <w:proofErr w:type="gramEnd"/>
      <w:r w:rsidR="00E60EFF" w:rsidRPr="001B4074">
        <w:rPr>
          <w:rFonts w:ascii="Times New Roman" w:eastAsia="Calibri" w:hAnsi="Times New Roman" w:cs="Times New Roman"/>
          <w:b/>
          <w:bCs/>
          <w:sz w:val="24"/>
          <w:szCs w:val="24"/>
          <w:lang w:eastAsia="zh-CN"/>
        </w:rPr>
        <w:t>ормат документа</w:t>
      </w:r>
      <w:r w:rsidR="00E60EFF">
        <w:rPr>
          <w:rFonts w:ascii="Times New Roman" w:eastAsia="Calibri" w:hAnsi="Times New Roman" w:cs="Times New Roman"/>
          <w:b/>
          <w:bCs/>
          <w:sz w:val="24"/>
          <w:szCs w:val="24"/>
          <w:lang w:eastAsia="zh-CN"/>
        </w:rPr>
        <w:t xml:space="preserve"> </w:t>
      </w:r>
      <w:r w:rsidR="00E60EFF">
        <w:rPr>
          <w:rFonts w:ascii="Times New Roman" w:eastAsia="Calibri" w:hAnsi="Times New Roman" w:cs="Times New Roman"/>
          <w:b/>
          <w:bCs/>
          <w:sz w:val="24"/>
          <w:szCs w:val="24"/>
          <w:lang w:val="en-US" w:eastAsia="zh-CN"/>
        </w:rPr>
        <w:t>PDF</w:t>
      </w:r>
      <w:r w:rsidR="00E60EFF" w:rsidRPr="001B4074">
        <w:rPr>
          <w:rFonts w:ascii="Times New Roman" w:eastAsia="Calibri" w:hAnsi="Times New Roman" w:cs="Times New Roman"/>
          <w:b/>
          <w:bCs/>
          <w:sz w:val="24"/>
          <w:szCs w:val="24"/>
          <w:lang w:eastAsia="zh-CN"/>
        </w:rPr>
        <w:t>)</w:t>
      </w:r>
    </w:p>
    <w:p w:rsidR="0033180D" w:rsidRPr="00037522" w:rsidRDefault="0033180D" w:rsidP="0033180D">
      <w:pPr>
        <w:pStyle w:val="23"/>
        <w:shd w:val="clear" w:color="auto" w:fill="auto"/>
        <w:spacing w:before="0" w:after="543" w:line="220" w:lineRule="exact"/>
        <w:rPr>
          <w:i/>
          <w:sz w:val="24"/>
          <w:szCs w:val="24"/>
        </w:rPr>
      </w:pPr>
    </w:p>
    <w:p w:rsidR="0033180D" w:rsidRPr="002C36A1" w:rsidRDefault="0033180D" w:rsidP="0033180D">
      <w:pPr>
        <w:pStyle w:val="23"/>
        <w:shd w:val="clear" w:color="auto" w:fill="auto"/>
        <w:spacing w:before="0" w:after="543" w:line="220" w:lineRule="exact"/>
        <w:rPr>
          <w:sz w:val="24"/>
          <w:szCs w:val="24"/>
        </w:rPr>
      </w:pPr>
    </w:p>
    <w:p w:rsidR="0033180D" w:rsidRPr="002C36A1" w:rsidRDefault="0033180D" w:rsidP="0033180D">
      <w:pPr>
        <w:pStyle w:val="23"/>
        <w:shd w:val="clear" w:color="auto" w:fill="auto"/>
        <w:spacing w:before="0" w:after="543" w:line="220" w:lineRule="exact"/>
        <w:rPr>
          <w:sz w:val="24"/>
          <w:szCs w:val="24"/>
        </w:rPr>
      </w:pPr>
      <w:r w:rsidRPr="002C36A1">
        <w:rPr>
          <w:sz w:val="24"/>
          <w:szCs w:val="24"/>
        </w:rPr>
        <w:t xml:space="preserve">Исх. №_______ от ___________________  </w:t>
      </w:r>
      <w:proofErr w:type="gramStart"/>
      <w:r w:rsidRPr="002C36A1">
        <w:rPr>
          <w:sz w:val="24"/>
          <w:szCs w:val="24"/>
        </w:rPr>
        <w:t>г</w:t>
      </w:r>
      <w:proofErr w:type="gramEnd"/>
      <w:r w:rsidRPr="002C36A1">
        <w:rPr>
          <w:sz w:val="24"/>
          <w:szCs w:val="24"/>
        </w:rPr>
        <w:t>.</w:t>
      </w:r>
    </w:p>
    <w:p w:rsidR="0033180D" w:rsidRPr="002C36A1" w:rsidRDefault="0033180D" w:rsidP="0033180D">
      <w:pPr>
        <w:pStyle w:val="42"/>
        <w:shd w:val="clear" w:color="auto" w:fill="auto"/>
        <w:spacing w:before="0" w:after="76" w:line="220" w:lineRule="exact"/>
        <w:ind w:right="20"/>
        <w:rPr>
          <w:sz w:val="24"/>
          <w:szCs w:val="24"/>
        </w:rPr>
      </w:pPr>
    </w:p>
    <w:p w:rsidR="0033180D" w:rsidRDefault="0033180D" w:rsidP="0033180D">
      <w:pPr>
        <w:pStyle w:val="42"/>
        <w:shd w:val="clear" w:color="auto" w:fill="auto"/>
        <w:spacing w:before="0" w:after="76" w:line="220" w:lineRule="exact"/>
        <w:ind w:right="20"/>
        <w:rPr>
          <w:sz w:val="24"/>
          <w:szCs w:val="24"/>
        </w:rPr>
      </w:pPr>
      <w:r w:rsidRPr="002C36A1">
        <w:rPr>
          <w:sz w:val="24"/>
          <w:szCs w:val="24"/>
        </w:rPr>
        <w:t>Гарантийное письмо</w:t>
      </w:r>
    </w:p>
    <w:p w:rsidR="0033180D" w:rsidRPr="002C36A1" w:rsidRDefault="0033180D" w:rsidP="0033180D">
      <w:pPr>
        <w:pStyle w:val="42"/>
        <w:shd w:val="clear" w:color="auto" w:fill="auto"/>
        <w:spacing w:before="0" w:after="76" w:line="220" w:lineRule="exact"/>
        <w:ind w:right="20"/>
        <w:rPr>
          <w:sz w:val="24"/>
          <w:szCs w:val="24"/>
        </w:rPr>
      </w:pPr>
    </w:p>
    <w:p w:rsidR="0033180D" w:rsidRPr="00983CFD" w:rsidRDefault="0033180D" w:rsidP="0033180D">
      <w:pPr>
        <w:pStyle w:val="23"/>
        <w:shd w:val="clear" w:color="auto" w:fill="auto"/>
        <w:spacing w:before="0" w:after="859" w:line="278" w:lineRule="exact"/>
        <w:ind w:firstLine="740"/>
        <w:jc w:val="both"/>
        <w:rPr>
          <w:rStyle w:val="24"/>
          <w:sz w:val="24"/>
          <w:szCs w:val="24"/>
        </w:rPr>
      </w:pPr>
      <w:r w:rsidRPr="00983CFD">
        <w:rPr>
          <w:sz w:val="24"/>
          <w:szCs w:val="24"/>
        </w:rPr>
        <w:t xml:space="preserve">Настоящим письмом _(наименование организации)_____ выражает согласие на  предоставление необходимых документов отделу снабжения </w:t>
      </w:r>
      <w:r>
        <w:rPr>
          <w:sz w:val="24"/>
          <w:szCs w:val="24"/>
        </w:rPr>
        <w:t xml:space="preserve"> при заключении </w:t>
      </w:r>
      <w:r w:rsidR="00037522">
        <w:rPr>
          <w:sz w:val="24"/>
          <w:szCs w:val="24"/>
        </w:rPr>
        <w:t xml:space="preserve"> </w:t>
      </w:r>
      <w:r>
        <w:rPr>
          <w:sz w:val="24"/>
          <w:szCs w:val="24"/>
        </w:rPr>
        <w:t xml:space="preserve">договора </w:t>
      </w:r>
      <w:r w:rsidRPr="00983CFD">
        <w:rPr>
          <w:sz w:val="24"/>
          <w:szCs w:val="24"/>
        </w:rPr>
        <w:t>в случае</w:t>
      </w:r>
      <w:r>
        <w:rPr>
          <w:sz w:val="24"/>
          <w:szCs w:val="24"/>
        </w:rPr>
        <w:t xml:space="preserve"> </w:t>
      </w:r>
      <w:r w:rsidRPr="00983CFD">
        <w:rPr>
          <w:sz w:val="24"/>
          <w:szCs w:val="24"/>
        </w:rPr>
        <w:t xml:space="preserve"> </w:t>
      </w:r>
      <w:r>
        <w:rPr>
          <w:sz w:val="24"/>
          <w:szCs w:val="24"/>
        </w:rPr>
        <w:t xml:space="preserve">выбора </w:t>
      </w:r>
      <w:r w:rsidRPr="00983CFD">
        <w:rPr>
          <w:sz w:val="24"/>
          <w:szCs w:val="24"/>
        </w:rPr>
        <w:t xml:space="preserve"> победителем в запросе коммерческих предложений №__________________ на  </w:t>
      </w:r>
      <w:r w:rsidRPr="00037522">
        <w:rPr>
          <w:rStyle w:val="24"/>
          <w:b w:val="0"/>
          <w:sz w:val="24"/>
          <w:szCs w:val="24"/>
        </w:rPr>
        <w:t xml:space="preserve">поставку </w:t>
      </w:r>
      <w:r w:rsidRPr="00983CFD">
        <w:rPr>
          <w:rStyle w:val="24"/>
          <w:sz w:val="24"/>
          <w:szCs w:val="24"/>
        </w:rPr>
        <w:t xml:space="preserve">________________________________________________________,  </w:t>
      </w:r>
      <w:r w:rsidRPr="00037522">
        <w:rPr>
          <w:rStyle w:val="24"/>
          <w:b w:val="0"/>
          <w:sz w:val="24"/>
          <w:szCs w:val="24"/>
        </w:rPr>
        <w:t>а так же</w:t>
      </w:r>
      <w:r w:rsidRPr="00983CFD">
        <w:rPr>
          <w:rStyle w:val="24"/>
          <w:sz w:val="24"/>
          <w:szCs w:val="24"/>
        </w:rPr>
        <w:t xml:space="preserve"> </w:t>
      </w:r>
      <w:r w:rsidR="00D02CC8">
        <w:rPr>
          <w:sz w:val="24"/>
          <w:szCs w:val="24"/>
        </w:rPr>
        <w:t xml:space="preserve"> гарантируем</w:t>
      </w:r>
      <w:r>
        <w:rPr>
          <w:sz w:val="24"/>
          <w:szCs w:val="24"/>
        </w:rPr>
        <w:t xml:space="preserve"> </w:t>
      </w:r>
      <w:r w:rsidR="009F2CCD">
        <w:rPr>
          <w:sz w:val="24"/>
          <w:szCs w:val="24"/>
        </w:rPr>
        <w:t xml:space="preserve"> предоставление паспортов (сертификатов)</w:t>
      </w:r>
      <w:r>
        <w:rPr>
          <w:sz w:val="24"/>
          <w:szCs w:val="24"/>
        </w:rPr>
        <w:t xml:space="preserve"> качества</w:t>
      </w:r>
      <w:r w:rsidRPr="00983CFD">
        <w:rPr>
          <w:sz w:val="24"/>
          <w:szCs w:val="24"/>
        </w:rPr>
        <w:t xml:space="preserve"> завода изготовителя на товар при поставке.</w:t>
      </w:r>
    </w:p>
    <w:p w:rsidR="0033180D" w:rsidRPr="002C36A1" w:rsidRDefault="0033180D" w:rsidP="0033180D">
      <w:pPr>
        <w:pStyle w:val="23"/>
        <w:shd w:val="clear" w:color="auto" w:fill="auto"/>
        <w:spacing w:before="0" w:after="859" w:line="278" w:lineRule="exact"/>
        <w:ind w:firstLine="740"/>
        <w:jc w:val="both"/>
        <w:rPr>
          <w:sz w:val="24"/>
          <w:szCs w:val="24"/>
        </w:rPr>
      </w:pPr>
    </w:p>
    <w:p w:rsidR="0033180D" w:rsidRDefault="0033180D" w:rsidP="0033180D">
      <w:pPr>
        <w:pStyle w:val="23"/>
        <w:shd w:val="clear" w:color="auto" w:fill="auto"/>
        <w:tabs>
          <w:tab w:val="left" w:pos="7481"/>
        </w:tabs>
        <w:spacing w:before="0" w:after="859" w:line="278" w:lineRule="exact"/>
        <w:ind w:firstLine="740"/>
        <w:jc w:val="both"/>
        <w:rPr>
          <w:sz w:val="24"/>
          <w:szCs w:val="24"/>
        </w:rPr>
      </w:pPr>
      <w:r w:rsidRPr="002C36A1">
        <w:rPr>
          <w:sz w:val="24"/>
          <w:szCs w:val="24"/>
        </w:rPr>
        <w:t xml:space="preserve">Директор                        </w:t>
      </w:r>
      <w:r>
        <w:rPr>
          <w:sz w:val="24"/>
          <w:szCs w:val="24"/>
        </w:rPr>
        <w:t xml:space="preserve">           (</w:t>
      </w:r>
      <w:r w:rsidRPr="00DB6C5C">
        <w:rPr>
          <w:sz w:val="24"/>
          <w:szCs w:val="24"/>
          <w:u w:val="single"/>
        </w:rPr>
        <w:t xml:space="preserve">подпись, печать) </w:t>
      </w:r>
      <w:r w:rsidR="002A628F">
        <w:rPr>
          <w:sz w:val="24"/>
          <w:szCs w:val="24"/>
          <w:u w:val="single"/>
        </w:rPr>
        <w:t>*</w:t>
      </w:r>
      <w:r w:rsidRPr="00DB6C5C">
        <w:rPr>
          <w:sz w:val="24"/>
          <w:szCs w:val="24"/>
          <w:u w:val="single"/>
        </w:rPr>
        <w:t xml:space="preserve"> </w:t>
      </w:r>
      <w:r w:rsidR="00480988">
        <w:rPr>
          <w:sz w:val="24"/>
          <w:szCs w:val="24"/>
        </w:rPr>
        <w:t xml:space="preserve">                 </w:t>
      </w:r>
      <w:r w:rsidRPr="002C36A1">
        <w:rPr>
          <w:sz w:val="24"/>
          <w:szCs w:val="24"/>
        </w:rPr>
        <w:t>Ф.И.О.</w:t>
      </w:r>
    </w:p>
    <w:p w:rsidR="002A628F" w:rsidRDefault="002A628F" w:rsidP="0033180D">
      <w:pPr>
        <w:pStyle w:val="23"/>
        <w:shd w:val="clear" w:color="auto" w:fill="auto"/>
        <w:tabs>
          <w:tab w:val="left" w:pos="7481"/>
        </w:tabs>
        <w:spacing w:before="0" w:after="859" w:line="278" w:lineRule="exact"/>
        <w:ind w:firstLine="740"/>
        <w:jc w:val="both"/>
        <w:rPr>
          <w:sz w:val="24"/>
          <w:szCs w:val="24"/>
        </w:rPr>
      </w:pPr>
    </w:p>
    <w:p w:rsidR="002A628F" w:rsidRDefault="002A628F" w:rsidP="0033180D">
      <w:pPr>
        <w:pStyle w:val="23"/>
        <w:shd w:val="clear" w:color="auto" w:fill="auto"/>
        <w:tabs>
          <w:tab w:val="left" w:pos="7481"/>
        </w:tabs>
        <w:spacing w:before="0" w:after="859" w:line="278" w:lineRule="exact"/>
        <w:ind w:firstLine="740"/>
        <w:jc w:val="both"/>
        <w:rPr>
          <w:sz w:val="24"/>
          <w:szCs w:val="24"/>
        </w:rPr>
      </w:pPr>
    </w:p>
    <w:p w:rsidR="002A628F" w:rsidRDefault="002A628F" w:rsidP="0033180D">
      <w:pPr>
        <w:pStyle w:val="23"/>
        <w:shd w:val="clear" w:color="auto" w:fill="auto"/>
        <w:tabs>
          <w:tab w:val="left" w:pos="7481"/>
        </w:tabs>
        <w:spacing w:before="0" w:after="859" w:line="278" w:lineRule="exact"/>
        <w:ind w:firstLine="740"/>
        <w:jc w:val="both"/>
        <w:rPr>
          <w:sz w:val="24"/>
          <w:szCs w:val="24"/>
        </w:rPr>
      </w:pPr>
    </w:p>
    <w:p w:rsidR="002A628F" w:rsidRDefault="002A628F" w:rsidP="0033180D">
      <w:pPr>
        <w:pStyle w:val="23"/>
        <w:shd w:val="clear" w:color="auto" w:fill="auto"/>
        <w:tabs>
          <w:tab w:val="left" w:pos="7481"/>
        </w:tabs>
        <w:spacing w:before="0" w:after="859" w:line="278" w:lineRule="exact"/>
        <w:ind w:firstLine="740"/>
        <w:jc w:val="both"/>
        <w:rPr>
          <w:sz w:val="24"/>
          <w:szCs w:val="24"/>
        </w:rPr>
      </w:pPr>
    </w:p>
    <w:p w:rsidR="002A628F" w:rsidRPr="004F0F77" w:rsidRDefault="002A628F" w:rsidP="002A628F">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33180D" w:rsidRDefault="0033180D" w:rsidP="00536C84">
      <w:pPr>
        <w:spacing w:after="0" w:line="240" w:lineRule="auto"/>
        <w:ind w:firstLine="567"/>
        <w:jc w:val="both"/>
        <w:rPr>
          <w:rFonts w:ascii="Times New Roman" w:hAnsi="Times New Roman" w:cs="Times New Roman"/>
          <w:i/>
        </w:rPr>
      </w:pPr>
    </w:p>
    <w:p w:rsidR="00E32688" w:rsidRDefault="00E32688" w:rsidP="00536C84">
      <w:pPr>
        <w:spacing w:after="0" w:line="240" w:lineRule="auto"/>
        <w:ind w:firstLine="567"/>
        <w:jc w:val="both"/>
        <w:rPr>
          <w:rFonts w:ascii="Times New Roman" w:hAnsi="Times New Roman" w:cs="Times New Roman"/>
          <w:i/>
        </w:rPr>
      </w:pPr>
    </w:p>
    <w:p w:rsidR="00E32688" w:rsidRDefault="00E32688" w:rsidP="00536C84">
      <w:pPr>
        <w:spacing w:after="0" w:line="240" w:lineRule="auto"/>
        <w:ind w:firstLine="567"/>
        <w:jc w:val="both"/>
        <w:rPr>
          <w:rFonts w:ascii="Times New Roman" w:hAnsi="Times New Roman" w:cs="Times New Roman"/>
          <w:i/>
        </w:rPr>
      </w:pPr>
    </w:p>
    <w:p w:rsidR="00E32688" w:rsidRDefault="00E32688" w:rsidP="00536C84">
      <w:pPr>
        <w:spacing w:after="0" w:line="240" w:lineRule="auto"/>
        <w:ind w:firstLine="567"/>
        <w:jc w:val="both"/>
        <w:rPr>
          <w:rFonts w:ascii="Times New Roman" w:hAnsi="Times New Roman" w:cs="Times New Roman"/>
          <w:i/>
        </w:rPr>
      </w:pPr>
    </w:p>
    <w:p w:rsidR="00E60EFF" w:rsidRPr="00234226" w:rsidRDefault="00E60EFF" w:rsidP="00E60EFF">
      <w:pPr>
        <w:pStyle w:val="23"/>
        <w:shd w:val="clear" w:color="auto" w:fill="auto"/>
        <w:spacing w:before="0" w:after="0" w:line="240" w:lineRule="auto"/>
        <w:ind w:hanging="36"/>
        <w:rPr>
          <w:b/>
          <w:i/>
          <w:sz w:val="24"/>
          <w:szCs w:val="24"/>
        </w:rPr>
      </w:pPr>
      <w:r w:rsidRPr="00234226">
        <w:rPr>
          <w:i/>
          <w:sz w:val="24"/>
          <w:szCs w:val="24"/>
          <w:u w:val="single"/>
        </w:rPr>
        <w:lastRenderedPageBreak/>
        <w:t>На официальном бланке организации</w:t>
      </w:r>
      <w:r w:rsidRPr="00234226">
        <w:rPr>
          <w:i/>
          <w:sz w:val="24"/>
          <w:szCs w:val="24"/>
        </w:rPr>
        <w:t>.</w:t>
      </w:r>
      <w:r w:rsidRPr="00234226">
        <w:rPr>
          <w:b/>
          <w:i/>
          <w:sz w:val="24"/>
          <w:szCs w:val="24"/>
        </w:rPr>
        <w:t xml:space="preserve">                                  </w:t>
      </w:r>
      <w:r>
        <w:rPr>
          <w:b/>
          <w:i/>
          <w:sz w:val="24"/>
          <w:szCs w:val="24"/>
        </w:rPr>
        <w:t xml:space="preserve">                         </w:t>
      </w:r>
      <w:r w:rsidRPr="00234226">
        <w:rPr>
          <w:b/>
          <w:i/>
          <w:sz w:val="24"/>
          <w:szCs w:val="24"/>
        </w:rPr>
        <w:t xml:space="preserve">    </w:t>
      </w:r>
      <w:r w:rsidRPr="00234226">
        <w:rPr>
          <w:i/>
          <w:sz w:val="24"/>
          <w:szCs w:val="24"/>
        </w:rPr>
        <w:t>Приложение №5</w:t>
      </w:r>
    </w:p>
    <w:p w:rsidR="00E60EFF" w:rsidRPr="00234226" w:rsidRDefault="00E60EFF" w:rsidP="00E60EFF">
      <w:pPr>
        <w:suppressAutoHyphens/>
        <w:spacing w:after="0" w:line="240" w:lineRule="auto"/>
        <w:jc w:val="right"/>
        <w:rPr>
          <w:rFonts w:ascii="Times New Roman" w:eastAsia="Calibri" w:hAnsi="Times New Roman" w:cs="Times New Roman"/>
          <w:b/>
          <w:bCs/>
          <w:sz w:val="24"/>
          <w:szCs w:val="24"/>
          <w:lang w:eastAsia="zh-CN"/>
        </w:rPr>
      </w:pPr>
      <w:r w:rsidRPr="00234226">
        <w:rPr>
          <w:b/>
          <w:i/>
          <w:sz w:val="24"/>
          <w:szCs w:val="24"/>
        </w:rPr>
        <w:t xml:space="preserve">                                                                                     </w:t>
      </w:r>
      <w:r w:rsidRPr="00234226">
        <w:rPr>
          <w:rFonts w:ascii="Times New Roman" w:eastAsia="Calibri" w:hAnsi="Times New Roman" w:cs="Times New Roman"/>
          <w:b/>
          <w:bCs/>
          <w:sz w:val="24"/>
          <w:szCs w:val="24"/>
          <w:lang w:eastAsia="zh-CN"/>
        </w:rPr>
        <w:t xml:space="preserve">(формат документа </w:t>
      </w:r>
      <w:r w:rsidRPr="00234226">
        <w:rPr>
          <w:rFonts w:ascii="Times New Roman" w:eastAsia="Calibri" w:hAnsi="Times New Roman" w:cs="Times New Roman"/>
          <w:b/>
          <w:bCs/>
          <w:sz w:val="24"/>
          <w:szCs w:val="24"/>
          <w:lang w:val="en-US" w:eastAsia="zh-CN"/>
        </w:rPr>
        <w:t>PDF</w:t>
      </w:r>
      <w:r w:rsidRPr="00234226">
        <w:rPr>
          <w:rFonts w:ascii="Times New Roman" w:eastAsia="Calibri" w:hAnsi="Times New Roman" w:cs="Times New Roman"/>
          <w:b/>
          <w:bCs/>
          <w:sz w:val="24"/>
          <w:szCs w:val="24"/>
          <w:lang w:eastAsia="zh-CN"/>
        </w:rPr>
        <w:t>)</w:t>
      </w:r>
    </w:p>
    <w:p w:rsidR="00E60EFF" w:rsidRPr="00234226" w:rsidRDefault="00E60EFF" w:rsidP="00E60EFF">
      <w:pPr>
        <w:pStyle w:val="23"/>
        <w:shd w:val="clear" w:color="auto" w:fill="auto"/>
        <w:spacing w:before="0" w:after="0" w:line="240" w:lineRule="auto"/>
        <w:ind w:hanging="36"/>
        <w:rPr>
          <w:b/>
          <w:i/>
          <w:sz w:val="24"/>
          <w:szCs w:val="24"/>
        </w:rPr>
      </w:pPr>
    </w:p>
    <w:p w:rsidR="00E60EFF" w:rsidRPr="00234226" w:rsidRDefault="00E60EFF" w:rsidP="00E60EFF">
      <w:pPr>
        <w:pStyle w:val="23"/>
        <w:shd w:val="clear" w:color="auto" w:fill="auto"/>
        <w:spacing w:before="0" w:after="0" w:line="240" w:lineRule="auto"/>
        <w:rPr>
          <w:b/>
          <w:sz w:val="24"/>
          <w:szCs w:val="24"/>
        </w:rPr>
      </w:pPr>
      <w:r w:rsidRPr="00234226">
        <w:rPr>
          <w:sz w:val="24"/>
          <w:szCs w:val="24"/>
        </w:rPr>
        <w:t xml:space="preserve">Исх.    №_______ от   _________  </w:t>
      </w:r>
    </w:p>
    <w:p w:rsidR="00E60EFF" w:rsidRPr="00234226" w:rsidRDefault="00E60EFF" w:rsidP="00E60EFF">
      <w:pPr>
        <w:pStyle w:val="23"/>
        <w:shd w:val="clear" w:color="auto" w:fill="auto"/>
        <w:spacing w:before="0" w:after="0" w:line="240" w:lineRule="auto"/>
        <w:rPr>
          <w:b/>
          <w:sz w:val="24"/>
          <w:szCs w:val="24"/>
        </w:rPr>
      </w:pPr>
    </w:p>
    <w:p w:rsidR="00E60EFF" w:rsidRPr="00234226" w:rsidRDefault="00E60EFF" w:rsidP="00E60EFF">
      <w:pPr>
        <w:pStyle w:val="23"/>
        <w:shd w:val="clear" w:color="auto" w:fill="auto"/>
        <w:spacing w:before="0" w:after="0" w:line="240" w:lineRule="auto"/>
        <w:rPr>
          <w:b/>
          <w:sz w:val="24"/>
          <w:szCs w:val="24"/>
        </w:rPr>
      </w:pPr>
    </w:p>
    <w:p w:rsidR="00E60EFF" w:rsidRPr="00234226" w:rsidRDefault="00E60EFF" w:rsidP="00E60EFF">
      <w:pPr>
        <w:pStyle w:val="23"/>
        <w:shd w:val="clear" w:color="auto" w:fill="auto"/>
        <w:spacing w:before="0" w:after="0" w:line="240" w:lineRule="auto"/>
        <w:rPr>
          <w:b/>
          <w:sz w:val="24"/>
          <w:szCs w:val="24"/>
        </w:rPr>
      </w:pPr>
    </w:p>
    <w:p w:rsidR="00E60EFF" w:rsidRPr="00234226" w:rsidRDefault="00E60EFF" w:rsidP="00E60EFF">
      <w:pPr>
        <w:pStyle w:val="23"/>
        <w:shd w:val="clear" w:color="auto" w:fill="auto"/>
        <w:spacing w:before="0" w:after="0" w:line="240" w:lineRule="auto"/>
        <w:rPr>
          <w:b/>
          <w:sz w:val="24"/>
          <w:szCs w:val="24"/>
        </w:rPr>
      </w:pPr>
    </w:p>
    <w:p w:rsidR="00E60EFF" w:rsidRPr="00234226" w:rsidRDefault="00E60EFF" w:rsidP="00E60EFF">
      <w:pPr>
        <w:pStyle w:val="42"/>
        <w:shd w:val="clear" w:color="auto" w:fill="auto"/>
        <w:spacing w:before="0" w:after="0" w:line="240" w:lineRule="auto"/>
        <w:ind w:right="20"/>
        <w:rPr>
          <w:sz w:val="24"/>
          <w:szCs w:val="24"/>
        </w:rPr>
      </w:pPr>
    </w:p>
    <w:p w:rsidR="00E60EFF" w:rsidRPr="00234226" w:rsidRDefault="00E60EFF" w:rsidP="00E60EFF">
      <w:pPr>
        <w:pStyle w:val="42"/>
        <w:shd w:val="clear" w:color="auto" w:fill="auto"/>
        <w:spacing w:before="0" w:after="0" w:line="240" w:lineRule="auto"/>
        <w:ind w:right="20"/>
        <w:rPr>
          <w:sz w:val="24"/>
          <w:szCs w:val="24"/>
        </w:rPr>
      </w:pPr>
      <w:r w:rsidRPr="00234226">
        <w:rPr>
          <w:sz w:val="24"/>
          <w:szCs w:val="24"/>
        </w:rPr>
        <w:t>Гарантийное письмо</w:t>
      </w:r>
    </w:p>
    <w:p w:rsidR="00E60EFF" w:rsidRPr="00234226" w:rsidRDefault="00E60EFF" w:rsidP="00E60EFF">
      <w:pPr>
        <w:pStyle w:val="42"/>
        <w:shd w:val="clear" w:color="auto" w:fill="auto"/>
        <w:spacing w:before="0" w:after="0" w:line="240" w:lineRule="exact"/>
        <w:ind w:right="20"/>
        <w:rPr>
          <w:sz w:val="24"/>
          <w:szCs w:val="24"/>
        </w:rPr>
      </w:pPr>
    </w:p>
    <w:p w:rsidR="00E60EFF" w:rsidRPr="00E60EFF" w:rsidRDefault="00E60EFF" w:rsidP="00E60EFF">
      <w:pPr>
        <w:pStyle w:val="23"/>
        <w:shd w:val="clear" w:color="auto" w:fill="auto"/>
        <w:spacing w:line="240" w:lineRule="exact"/>
        <w:ind w:firstLine="740"/>
        <w:jc w:val="both"/>
        <w:rPr>
          <w:rStyle w:val="24"/>
          <w:b w:val="0"/>
          <w:sz w:val="24"/>
          <w:szCs w:val="24"/>
        </w:rPr>
      </w:pPr>
      <w:r w:rsidRPr="00E60EFF">
        <w:rPr>
          <w:rStyle w:val="24"/>
          <w:b w:val="0"/>
          <w:sz w:val="24"/>
          <w:szCs w:val="24"/>
        </w:rPr>
        <w:t xml:space="preserve">Компания _(наименование организации)_ настоящим подтверждает свое согласие на подписание договора на условиях, изложенных в проекте договора </w:t>
      </w:r>
      <w:r>
        <w:rPr>
          <w:rStyle w:val="24"/>
          <w:b w:val="0"/>
          <w:sz w:val="24"/>
          <w:szCs w:val="24"/>
        </w:rPr>
        <w:t>и техническом задании Заказчика _____(наименование закупки)____(№ процедуры)___.</w:t>
      </w:r>
    </w:p>
    <w:p w:rsidR="00E60EFF" w:rsidRDefault="00E60EFF" w:rsidP="00E60EFF">
      <w:pPr>
        <w:pStyle w:val="23"/>
        <w:shd w:val="clear" w:color="auto" w:fill="auto"/>
        <w:spacing w:line="240" w:lineRule="exact"/>
        <w:ind w:firstLine="740"/>
        <w:rPr>
          <w:rStyle w:val="24"/>
          <w:sz w:val="24"/>
          <w:szCs w:val="24"/>
        </w:rPr>
      </w:pPr>
    </w:p>
    <w:p w:rsidR="00E60EFF" w:rsidRDefault="00E60EFF" w:rsidP="00E60EFF">
      <w:pPr>
        <w:pStyle w:val="23"/>
        <w:shd w:val="clear" w:color="auto" w:fill="auto"/>
        <w:spacing w:line="240" w:lineRule="exact"/>
        <w:ind w:firstLine="740"/>
        <w:rPr>
          <w:rStyle w:val="24"/>
          <w:sz w:val="24"/>
          <w:szCs w:val="24"/>
        </w:rPr>
      </w:pPr>
    </w:p>
    <w:p w:rsidR="00E60EFF" w:rsidRPr="003F39C8" w:rsidRDefault="00E60EFF" w:rsidP="00E60EFF">
      <w:pPr>
        <w:pStyle w:val="23"/>
        <w:shd w:val="clear" w:color="auto" w:fill="auto"/>
        <w:spacing w:line="240" w:lineRule="exact"/>
        <w:ind w:firstLine="740"/>
        <w:rPr>
          <w:b/>
          <w:sz w:val="24"/>
          <w:szCs w:val="24"/>
        </w:rPr>
      </w:pPr>
    </w:p>
    <w:p w:rsidR="00E60EFF" w:rsidRDefault="00E60EFF" w:rsidP="00E60EFF">
      <w:pPr>
        <w:pStyle w:val="23"/>
        <w:shd w:val="clear" w:color="auto" w:fill="auto"/>
        <w:spacing w:line="240" w:lineRule="exact"/>
        <w:ind w:firstLine="740"/>
        <w:rPr>
          <w:sz w:val="24"/>
          <w:szCs w:val="24"/>
        </w:rPr>
      </w:pPr>
    </w:p>
    <w:p w:rsidR="00E60EFF" w:rsidRPr="00AC2EA6" w:rsidRDefault="00E60EFF" w:rsidP="00E60EFF">
      <w:pPr>
        <w:pStyle w:val="23"/>
        <w:shd w:val="clear" w:color="auto" w:fill="auto"/>
        <w:spacing w:line="240" w:lineRule="exact"/>
        <w:ind w:firstLine="740"/>
        <w:rPr>
          <w:sz w:val="24"/>
          <w:szCs w:val="24"/>
        </w:rPr>
      </w:pPr>
    </w:p>
    <w:p w:rsidR="00E60EFF" w:rsidRPr="00350F9B" w:rsidRDefault="00E60EFF" w:rsidP="00E60EFF">
      <w:pPr>
        <w:pStyle w:val="23"/>
        <w:shd w:val="clear" w:color="auto" w:fill="auto"/>
        <w:spacing w:line="240" w:lineRule="exact"/>
        <w:ind w:firstLine="740"/>
        <w:rPr>
          <w:sz w:val="24"/>
          <w:szCs w:val="24"/>
        </w:rPr>
      </w:pPr>
    </w:p>
    <w:p w:rsidR="00E60EFF" w:rsidRPr="003F39C8" w:rsidRDefault="00E60EFF" w:rsidP="00E60EFF">
      <w:pPr>
        <w:pStyle w:val="23"/>
        <w:shd w:val="clear" w:color="auto" w:fill="auto"/>
        <w:tabs>
          <w:tab w:val="left" w:pos="7481"/>
        </w:tabs>
        <w:spacing w:line="240" w:lineRule="exact"/>
        <w:ind w:firstLine="740"/>
        <w:rPr>
          <w:b/>
          <w:sz w:val="24"/>
          <w:szCs w:val="24"/>
        </w:rPr>
      </w:pPr>
      <w:r w:rsidRPr="003F39C8">
        <w:rPr>
          <w:sz w:val="24"/>
          <w:szCs w:val="24"/>
        </w:rPr>
        <w:t xml:space="preserve">Директор                     </w:t>
      </w:r>
      <w:r w:rsidRPr="003F39C8">
        <w:rPr>
          <w:sz w:val="16"/>
          <w:szCs w:val="16"/>
        </w:rPr>
        <w:t>(МП)</w:t>
      </w:r>
      <w:r w:rsidRPr="003F39C8">
        <w:rPr>
          <w:sz w:val="24"/>
          <w:szCs w:val="24"/>
        </w:rPr>
        <w:t xml:space="preserve"> *                                                                            Ф.И.О.</w:t>
      </w:r>
    </w:p>
    <w:p w:rsidR="00E60EFF" w:rsidRPr="00350F9B" w:rsidRDefault="00E60EFF" w:rsidP="00E60EFF">
      <w:pPr>
        <w:pStyle w:val="23"/>
        <w:shd w:val="clear" w:color="auto" w:fill="auto"/>
        <w:tabs>
          <w:tab w:val="left" w:pos="7481"/>
        </w:tabs>
        <w:spacing w:line="240" w:lineRule="exact"/>
        <w:ind w:firstLine="740"/>
        <w:rPr>
          <w:sz w:val="24"/>
          <w:szCs w:val="24"/>
        </w:rPr>
      </w:pPr>
    </w:p>
    <w:p w:rsidR="00E60EFF" w:rsidRDefault="00E60EFF" w:rsidP="00E60EFF">
      <w:pPr>
        <w:pStyle w:val="23"/>
        <w:shd w:val="clear" w:color="auto" w:fill="auto"/>
        <w:tabs>
          <w:tab w:val="left" w:pos="7481"/>
        </w:tabs>
        <w:spacing w:line="240" w:lineRule="exact"/>
        <w:ind w:firstLine="740"/>
        <w:rPr>
          <w:sz w:val="24"/>
          <w:szCs w:val="24"/>
        </w:rPr>
      </w:pPr>
    </w:p>
    <w:p w:rsidR="00E60EFF" w:rsidRDefault="00E60EFF" w:rsidP="00E60EFF">
      <w:pPr>
        <w:pStyle w:val="23"/>
        <w:shd w:val="clear" w:color="auto" w:fill="auto"/>
        <w:tabs>
          <w:tab w:val="left" w:pos="7481"/>
        </w:tabs>
        <w:spacing w:line="240" w:lineRule="exact"/>
        <w:ind w:firstLine="740"/>
        <w:rPr>
          <w:sz w:val="24"/>
          <w:szCs w:val="24"/>
        </w:rPr>
      </w:pPr>
    </w:p>
    <w:p w:rsidR="00E60EFF" w:rsidRDefault="00E60EFF" w:rsidP="00E60EFF">
      <w:pPr>
        <w:pStyle w:val="23"/>
        <w:shd w:val="clear" w:color="auto" w:fill="auto"/>
        <w:tabs>
          <w:tab w:val="left" w:pos="7481"/>
        </w:tabs>
        <w:spacing w:line="240" w:lineRule="exact"/>
        <w:ind w:firstLine="740"/>
        <w:rPr>
          <w:sz w:val="24"/>
          <w:szCs w:val="24"/>
        </w:rPr>
      </w:pPr>
    </w:p>
    <w:p w:rsidR="00E60EFF" w:rsidRPr="004F0F77" w:rsidRDefault="00E60EFF" w:rsidP="00E60EFF">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E32688" w:rsidRDefault="00E32688" w:rsidP="00536C84">
      <w:pPr>
        <w:spacing w:after="0" w:line="240" w:lineRule="auto"/>
        <w:ind w:firstLine="567"/>
        <w:jc w:val="both"/>
        <w:rPr>
          <w:rFonts w:ascii="Times New Roman" w:hAnsi="Times New Roman" w:cs="Times New Roman"/>
          <w:i/>
        </w:rPr>
      </w:pPr>
    </w:p>
    <w:p w:rsidR="00E32688" w:rsidRDefault="00E32688" w:rsidP="00536C84">
      <w:pPr>
        <w:spacing w:after="0" w:line="240" w:lineRule="auto"/>
        <w:ind w:firstLine="567"/>
        <w:jc w:val="both"/>
        <w:rPr>
          <w:rFonts w:ascii="Times New Roman" w:hAnsi="Times New Roman" w:cs="Times New Roman"/>
          <w:i/>
        </w:rPr>
      </w:pPr>
    </w:p>
    <w:p w:rsidR="00580EC5" w:rsidRDefault="00580EC5" w:rsidP="004D5B51">
      <w:pPr>
        <w:spacing w:after="0" w:line="240" w:lineRule="auto"/>
        <w:ind w:left="-851"/>
        <w:jc w:val="right"/>
        <w:rPr>
          <w:rFonts w:ascii="Times New Roman" w:hAnsi="Times New Roman" w:cs="Times New Roman"/>
          <w:i/>
          <w:color w:val="000000" w:themeColor="text1"/>
          <w:highlight w:val="yellow"/>
        </w:rPr>
      </w:pPr>
    </w:p>
    <w:p w:rsidR="002E7BBE" w:rsidRDefault="002E7BBE" w:rsidP="004D5B51">
      <w:pPr>
        <w:spacing w:after="0" w:line="240" w:lineRule="auto"/>
        <w:ind w:left="-851"/>
        <w:jc w:val="right"/>
        <w:rPr>
          <w:rFonts w:ascii="Times New Roman" w:hAnsi="Times New Roman" w:cs="Times New Roman"/>
          <w:i/>
          <w:color w:val="000000" w:themeColor="text1"/>
          <w:highlight w:val="yellow"/>
        </w:rPr>
      </w:pPr>
      <w:r w:rsidRPr="002E7BBE">
        <w:rPr>
          <w:rFonts w:ascii="Times New Roman" w:hAnsi="Times New Roman" w:cs="Times New Roman"/>
          <w:i/>
          <w:color w:val="000000" w:themeColor="text1"/>
          <w:highlight w:val="yellow"/>
        </w:rPr>
        <w:lastRenderedPageBreak/>
        <w:t>Новый п</w:t>
      </w:r>
      <w:r w:rsidR="004D5B51" w:rsidRPr="002E7BBE">
        <w:rPr>
          <w:rFonts w:ascii="Times New Roman" w:hAnsi="Times New Roman" w:cs="Times New Roman"/>
          <w:i/>
          <w:color w:val="000000" w:themeColor="text1"/>
          <w:highlight w:val="yellow"/>
        </w:rPr>
        <w:t xml:space="preserve">роект договора предварительный </w:t>
      </w:r>
    </w:p>
    <w:p w:rsidR="004D5B51" w:rsidRDefault="004D5B51" w:rsidP="004D5B51">
      <w:pPr>
        <w:spacing w:after="0" w:line="240" w:lineRule="auto"/>
        <w:ind w:left="-851"/>
        <w:jc w:val="right"/>
        <w:rPr>
          <w:rFonts w:ascii="Times New Roman" w:hAnsi="Times New Roman" w:cs="Times New Roman"/>
          <w:b/>
          <w:color w:val="000000" w:themeColor="text1"/>
        </w:rPr>
      </w:pPr>
      <w:r w:rsidRPr="002E7BBE">
        <w:rPr>
          <w:rFonts w:ascii="Times New Roman" w:hAnsi="Times New Roman" w:cs="Times New Roman"/>
          <w:i/>
          <w:color w:val="000000" w:themeColor="text1"/>
          <w:highlight w:val="yellow"/>
        </w:rPr>
        <w:t>и  будет корректироваться на этапе заключения</w:t>
      </w:r>
      <w:r w:rsidRPr="002E7BBE">
        <w:rPr>
          <w:rFonts w:ascii="Times New Roman" w:hAnsi="Times New Roman" w:cs="Times New Roman"/>
          <w:b/>
          <w:color w:val="000000" w:themeColor="text1"/>
          <w:highlight w:val="yellow"/>
        </w:rPr>
        <w:t>.</w:t>
      </w:r>
    </w:p>
    <w:p w:rsidR="006768F9" w:rsidRDefault="006768F9" w:rsidP="006768F9">
      <w:pPr>
        <w:widowControl w:val="0"/>
        <w:spacing w:after="0" w:line="240" w:lineRule="auto"/>
        <w:contextualSpacing/>
        <w:jc w:val="center"/>
        <w:rPr>
          <w:rFonts w:ascii="Times New Roman" w:eastAsia="Times New Roman" w:hAnsi="Times New Roman" w:cs="Times New Roman"/>
          <w:color w:val="000000" w:themeColor="text1"/>
        </w:rPr>
      </w:pPr>
    </w:p>
    <w:p w:rsidR="00E32688" w:rsidRPr="00356602" w:rsidRDefault="00E32688" w:rsidP="00E32688">
      <w:pPr>
        <w:widowControl w:val="0"/>
        <w:spacing w:after="0" w:line="240" w:lineRule="auto"/>
        <w:contextualSpacing/>
        <w:jc w:val="center"/>
        <w:rPr>
          <w:rFonts w:ascii="Times New Roman" w:eastAsia="Times New Roman" w:hAnsi="Times New Roman" w:cs="Times New Roman"/>
          <w:b/>
        </w:rPr>
      </w:pPr>
      <w:r w:rsidRPr="00356602">
        <w:rPr>
          <w:rFonts w:ascii="Times New Roman" w:eastAsia="Times New Roman" w:hAnsi="Times New Roman" w:cs="Times New Roman"/>
          <w:b/>
        </w:rPr>
        <w:t>ДОГОВОР ПОСТАВКИ №</w:t>
      </w:r>
      <w:r w:rsidRPr="00356602">
        <w:rPr>
          <w:rFonts w:ascii="Times New Roman" w:eastAsia="Courier New" w:hAnsi="Times New Roman" w:cs="Times New Roman"/>
          <w:b/>
        </w:rPr>
        <w:t xml:space="preserve"> </w:t>
      </w:r>
      <w:r w:rsidR="00790C3A">
        <w:rPr>
          <w:rFonts w:ascii="Times New Roman" w:hAnsi="Times New Roman"/>
          <w:b/>
          <w:sz w:val="24"/>
          <w:szCs w:val="24"/>
        </w:rPr>
        <w:t>__________</w:t>
      </w:r>
      <w:r w:rsidRPr="00356602">
        <w:rPr>
          <w:rFonts w:ascii="Times New Roman" w:hAnsi="Times New Roman"/>
          <w:b/>
          <w:sz w:val="24"/>
          <w:szCs w:val="24"/>
        </w:rPr>
        <w:t>/</w:t>
      </w:r>
      <w:r>
        <w:rPr>
          <w:rFonts w:ascii="Times New Roman" w:hAnsi="Times New Roman"/>
          <w:b/>
          <w:sz w:val="24"/>
          <w:szCs w:val="24"/>
        </w:rPr>
        <w:t>__________</w:t>
      </w:r>
    </w:p>
    <w:tbl>
      <w:tblPr>
        <w:tblW w:w="10491" w:type="dxa"/>
        <w:tblInd w:w="-318" w:type="dxa"/>
        <w:tblLayout w:type="fixed"/>
        <w:tblLook w:val="0000" w:firstRow="0" w:lastRow="0" w:firstColumn="0" w:lastColumn="0" w:noHBand="0" w:noVBand="0"/>
      </w:tblPr>
      <w:tblGrid>
        <w:gridCol w:w="5451"/>
        <w:gridCol w:w="5040"/>
      </w:tblGrid>
      <w:tr w:rsidR="00E32688" w:rsidRPr="00356602" w:rsidTr="00E32688">
        <w:trPr>
          <w:trHeight w:val="193"/>
        </w:trPr>
        <w:tc>
          <w:tcPr>
            <w:tcW w:w="5451" w:type="dxa"/>
            <w:shd w:val="clear" w:color="auto" w:fill="auto"/>
          </w:tcPr>
          <w:p w:rsidR="00E32688" w:rsidRPr="00356602" w:rsidRDefault="00E32688" w:rsidP="00E32688">
            <w:pPr>
              <w:widowControl w:val="0"/>
              <w:snapToGrid w:val="0"/>
              <w:spacing w:after="0" w:line="240" w:lineRule="auto"/>
              <w:ind w:firstLine="381"/>
              <w:contextualSpacing/>
              <w:rPr>
                <w:rFonts w:ascii="Times New Roman" w:eastAsia="Times New Roman" w:hAnsi="Times New Roman" w:cs="Times New Roman"/>
              </w:rPr>
            </w:pPr>
            <w:r w:rsidRPr="00356602">
              <w:rPr>
                <w:rFonts w:ascii="Times New Roman" w:eastAsia="Times New Roman" w:hAnsi="Times New Roman" w:cs="Times New Roman"/>
              </w:rPr>
              <w:t>г. Керчь</w:t>
            </w:r>
          </w:p>
        </w:tc>
        <w:tc>
          <w:tcPr>
            <w:tcW w:w="5040" w:type="dxa"/>
            <w:shd w:val="clear" w:color="auto" w:fill="auto"/>
          </w:tcPr>
          <w:p w:rsidR="00E32688" w:rsidRPr="00356602" w:rsidRDefault="00E32688" w:rsidP="00E32688">
            <w:pPr>
              <w:widowControl w:val="0"/>
              <w:snapToGrid w:val="0"/>
              <w:spacing w:after="0" w:line="240" w:lineRule="auto"/>
              <w:ind w:right="176" w:firstLine="33"/>
              <w:contextualSpacing/>
              <w:jc w:val="center"/>
              <w:rPr>
                <w:rFonts w:ascii="Times New Roman" w:eastAsia="Times New Roman" w:hAnsi="Times New Roman" w:cs="Times New Roman"/>
              </w:rPr>
            </w:pPr>
            <w:r w:rsidRPr="00356602">
              <w:rPr>
                <w:rFonts w:ascii="Times New Roman" w:eastAsia="Times New Roman" w:hAnsi="Times New Roman" w:cs="Times New Roman"/>
              </w:rPr>
              <w:t xml:space="preserve">                              </w:t>
            </w:r>
          </w:p>
          <w:p w:rsidR="00E32688" w:rsidRDefault="00E32688" w:rsidP="00E32688">
            <w:pPr>
              <w:widowControl w:val="0"/>
              <w:snapToGrid w:val="0"/>
              <w:spacing w:after="0" w:line="240" w:lineRule="auto"/>
              <w:ind w:right="176" w:firstLine="33"/>
              <w:contextualSpacing/>
              <w:jc w:val="center"/>
              <w:rPr>
                <w:rFonts w:ascii="Times New Roman" w:eastAsia="Times New Roman" w:hAnsi="Times New Roman" w:cs="Times New Roman"/>
              </w:rPr>
            </w:pPr>
            <w:r w:rsidRPr="00356602">
              <w:rPr>
                <w:rFonts w:ascii="Times New Roman" w:eastAsia="Times New Roman" w:hAnsi="Times New Roman" w:cs="Times New Roman"/>
              </w:rPr>
              <w:t>«___»</w:t>
            </w:r>
            <w:r w:rsidRPr="00356602">
              <w:rPr>
                <w:rFonts w:ascii="Times New Roman" w:eastAsia="Times New Roman" w:hAnsi="Times New Roman" w:cs="Times New Roman"/>
                <w:lang w:val="en-US"/>
              </w:rPr>
              <w:t xml:space="preserve"> </w:t>
            </w:r>
            <w:r w:rsidRPr="00356602">
              <w:rPr>
                <w:rFonts w:ascii="Times New Roman" w:eastAsia="Times New Roman" w:hAnsi="Times New Roman" w:cs="Times New Roman"/>
              </w:rPr>
              <w:t>_________202___г.</w:t>
            </w:r>
          </w:p>
          <w:p w:rsidR="00E32688" w:rsidRPr="00356602" w:rsidRDefault="00E32688" w:rsidP="00E32688">
            <w:pPr>
              <w:widowControl w:val="0"/>
              <w:snapToGrid w:val="0"/>
              <w:spacing w:after="0" w:line="240" w:lineRule="auto"/>
              <w:ind w:right="176" w:firstLine="33"/>
              <w:contextualSpacing/>
              <w:jc w:val="center"/>
              <w:rPr>
                <w:rFonts w:ascii="Times New Roman" w:hAnsi="Times New Roman" w:cs="Times New Roman"/>
              </w:rPr>
            </w:pPr>
          </w:p>
        </w:tc>
      </w:tr>
      <w:tr w:rsidR="00E32688" w:rsidRPr="00356602" w:rsidTr="00E32688">
        <w:trPr>
          <w:trHeight w:val="193"/>
        </w:trPr>
        <w:tc>
          <w:tcPr>
            <w:tcW w:w="5451" w:type="dxa"/>
            <w:shd w:val="clear" w:color="auto" w:fill="auto"/>
          </w:tcPr>
          <w:p w:rsidR="00E32688" w:rsidRPr="00356602" w:rsidRDefault="00E32688" w:rsidP="00E32688">
            <w:pPr>
              <w:widowControl w:val="0"/>
              <w:snapToGrid w:val="0"/>
              <w:spacing w:after="0" w:line="240" w:lineRule="auto"/>
              <w:contextualSpacing/>
              <w:rPr>
                <w:rFonts w:ascii="Times New Roman" w:eastAsia="Times New Roman" w:hAnsi="Times New Roman" w:cs="Times New Roman"/>
              </w:rPr>
            </w:pPr>
          </w:p>
        </w:tc>
        <w:tc>
          <w:tcPr>
            <w:tcW w:w="5040" w:type="dxa"/>
            <w:shd w:val="clear" w:color="auto" w:fill="auto"/>
          </w:tcPr>
          <w:p w:rsidR="00E32688" w:rsidRPr="00356602" w:rsidRDefault="00E32688" w:rsidP="00E32688">
            <w:pPr>
              <w:widowControl w:val="0"/>
              <w:snapToGrid w:val="0"/>
              <w:spacing w:after="0" w:line="240" w:lineRule="auto"/>
              <w:ind w:firstLine="33"/>
              <w:contextualSpacing/>
              <w:jc w:val="center"/>
              <w:rPr>
                <w:rFonts w:ascii="Times New Roman" w:eastAsia="Times New Roman" w:hAnsi="Times New Roman" w:cs="Times New Roman"/>
              </w:rPr>
            </w:pPr>
          </w:p>
        </w:tc>
      </w:tr>
    </w:tbl>
    <w:p w:rsidR="00E32688" w:rsidRDefault="00E32688" w:rsidP="00E32688">
      <w:pPr>
        <w:spacing w:after="0" w:line="240" w:lineRule="auto"/>
        <w:ind w:firstLine="567"/>
        <w:contextualSpacing/>
        <w:jc w:val="both"/>
        <w:rPr>
          <w:rFonts w:ascii="Times New Roman" w:eastAsia="Times New Roman" w:hAnsi="Times New Roman" w:cs="Times New Roman"/>
        </w:rPr>
      </w:pPr>
      <w:proofErr w:type="gramStart"/>
      <w:r w:rsidRPr="00356602">
        <w:rPr>
          <w:rFonts w:ascii="Times New Roman" w:eastAsia="Times New Roman" w:hAnsi="Times New Roman" w:cs="Times New Roman"/>
          <w:b/>
        </w:rPr>
        <w:t xml:space="preserve">Акционерное общество «Судостроительный завод имени Б.Е. Бутомы» </w:t>
      </w:r>
      <w:r w:rsidRPr="00356602">
        <w:rPr>
          <w:rFonts w:ascii="Times New Roman" w:eastAsia="Times New Roman" w:hAnsi="Times New Roman" w:cs="Times New Roman"/>
        </w:rPr>
        <w:t>(сокращенное наименование – АО «Судостроительный завод имени Б.Е. Бутомы»), именуемое в дальнейшем «Покупатель», в лице</w:t>
      </w:r>
      <w:r w:rsidRPr="00356602">
        <w:rPr>
          <w:rFonts w:ascii="Times New Roman" w:eastAsia="Courier New" w:hAnsi="Times New Roman" w:cs="Times New Roman"/>
        </w:rPr>
        <w:t xml:space="preserve"> генерального директора Гончарова Олега Александровича,</w:t>
      </w:r>
      <w:r w:rsidRPr="00356602">
        <w:rPr>
          <w:rFonts w:ascii="Times New Roman" w:eastAsia="Times New Roman" w:hAnsi="Times New Roman" w:cs="Times New Roman"/>
        </w:rPr>
        <w:t xml:space="preserve"> действующего на основании Устава, с одной стороны, и</w:t>
      </w:r>
      <w:r>
        <w:rPr>
          <w:rFonts w:ascii="Times New Roman" w:eastAsia="Times New Roman" w:hAnsi="Times New Roman" w:cs="Times New Roman"/>
        </w:rPr>
        <w:t>__________________</w:t>
      </w:r>
      <w:r w:rsidRPr="00356602">
        <w:rPr>
          <w:rFonts w:ascii="Times New Roman" w:eastAsia="Times New Roman" w:hAnsi="Times New Roman" w:cs="Times New Roman"/>
        </w:rPr>
        <w:t>, именуемое в дальнейшем «Поставщик», в лице</w:t>
      </w:r>
      <w:r>
        <w:rPr>
          <w:rFonts w:ascii="Times New Roman" w:eastAsia="Times New Roman" w:hAnsi="Times New Roman" w:cs="Times New Roman"/>
        </w:rPr>
        <w:t>_______________________________</w:t>
      </w:r>
      <w:r w:rsidRPr="00356602">
        <w:rPr>
          <w:rFonts w:ascii="Times New Roman" w:eastAsia="Times New Roman" w:hAnsi="Times New Roman" w:cs="Times New Roman"/>
        </w:rPr>
        <w:t>, действующего на основании</w:t>
      </w:r>
      <w:r>
        <w:rPr>
          <w:rFonts w:ascii="Times New Roman" w:eastAsia="Times New Roman" w:hAnsi="Times New Roman" w:cs="Times New Roman"/>
        </w:rPr>
        <w:t>___________</w:t>
      </w:r>
      <w:r w:rsidRPr="00356602">
        <w:rPr>
          <w:rFonts w:ascii="Times New Roman" w:eastAsia="Times New Roman" w:hAnsi="Times New Roman" w:cs="Times New Roman"/>
        </w:rPr>
        <w:t>, с другой стороны, совместно именуемые «Стороны», в соответствии с Федеральным законом Российской Федерации от 29</w:t>
      </w:r>
      <w:proofErr w:type="gramEnd"/>
      <w:r w:rsidRPr="00356602">
        <w:rPr>
          <w:rFonts w:ascii="Times New Roman" w:eastAsia="Times New Roman" w:hAnsi="Times New Roman" w:cs="Times New Roman"/>
        </w:rPr>
        <w:t xml:space="preserve"> декабря 2012 г. № 275-ФЗ «О государственном оборонном заказе», заключили настоящий договор (далее – Договор) о нижеследующем:</w:t>
      </w:r>
    </w:p>
    <w:p w:rsidR="00E32688" w:rsidRPr="00356602" w:rsidRDefault="00E32688" w:rsidP="00E32688">
      <w:pPr>
        <w:spacing w:after="0" w:line="240" w:lineRule="auto"/>
        <w:ind w:firstLine="567"/>
        <w:contextualSpacing/>
        <w:jc w:val="both"/>
        <w:rPr>
          <w:rFonts w:ascii="Times New Roman" w:eastAsia="Times New Roman" w:hAnsi="Times New Roman" w:cs="Times New Roman"/>
        </w:rPr>
      </w:pPr>
    </w:p>
    <w:p w:rsidR="00E32688" w:rsidRPr="00356602" w:rsidRDefault="00E32688" w:rsidP="00E32688">
      <w:pPr>
        <w:pStyle w:val="Default"/>
        <w:numPr>
          <w:ilvl w:val="0"/>
          <w:numId w:val="5"/>
        </w:numPr>
        <w:spacing w:before="120" w:after="120"/>
        <w:jc w:val="center"/>
        <w:rPr>
          <w:rFonts w:ascii="Times New Roman" w:hAnsi="Times New Roman" w:cs="Times New Roman"/>
          <w:b/>
          <w:color w:val="auto"/>
          <w:sz w:val="22"/>
          <w:szCs w:val="22"/>
        </w:rPr>
      </w:pPr>
      <w:r w:rsidRPr="00356602">
        <w:rPr>
          <w:rFonts w:ascii="Times New Roman" w:hAnsi="Times New Roman" w:cs="Times New Roman"/>
          <w:b/>
          <w:color w:val="auto"/>
          <w:sz w:val="22"/>
          <w:szCs w:val="22"/>
        </w:rPr>
        <w:t>ПРЕДМЕТ ДОГОВОРА</w:t>
      </w:r>
    </w:p>
    <w:p w:rsidR="00E32688" w:rsidRPr="00356602" w:rsidRDefault="00E32688" w:rsidP="00E32688">
      <w:pPr>
        <w:pStyle w:val="a5"/>
        <w:numPr>
          <w:ilvl w:val="1"/>
          <w:numId w:val="5"/>
        </w:numPr>
        <w:tabs>
          <w:tab w:val="left" w:pos="993"/>
        </w:tabs>
        <w:suppressAutoHyphens/>
        <w:spacing w:after="0" w:line="240" w:lineRule="auto"/>
        <w:ind w:left="0" w:firstLine="567"/>
        <w:jc w:val="both"/>
        <w:rPr>
          <w:rFonts w:ascii="Times New Roman" w:eastAsia="Times New Roman" w:hAnsi="Times New Roman" w:cs="Times New Roman"/>
        </w:rPr>
      </w:pPr>
      <w:r w:rsidRPr="00356602">
        <w:rPr>
          <w:rFonts w:ascii="Times New Roman" w:eastAsia="Courier New" w:hAnsi="Times New Roman" w:cs="Times New Roman"/>
        </w:rPr>
        <w:t>В целях выполнения государственного оборонного заказа по Контракту</w:t>
      </w:r>
      <w:proofErr w:type="gramStart"/>
      <w:r w:rsidRPr="00356602">
        <w:rPr>
          <w:rFonts w:ascii="Times New Roman" w:eastAsia="Courier New" w:hAnsi="Times New Roman" w:cs="Times New Roman"/>
        </w:rPr>
        <w:t xml:space="preserve">                                             ,</w:t>
      </w:r>
      <w:proofErr w:type="gramEnd"/>
      <w:r w:rsidRPr="00356602">
        <w:rPr>
          <w:rFonts w:ascii="Times New Roman" w:eastAsia="Courier New" w:hAnsi="Times New Roman" w:cs="Times New Roman"/>
        </w:rPr>
        <w:t xml:space="preserve"> заключенному между Покупателем и Головным исполнителем –</w:t>
      </w:r>
      <w:r w:rsidR="00E84B53">
        <w:rPr>
          <w:rFonts w:ascii="Times New Roman" w:eastAsia="Courier New" w:hAnsi="Times New Roman" w:cs="Times New Roman"/>
        </w:rPr>
        <w:t>________________</w:t>
      </w:r>
      <w:r w:rsidRPr="00356602">
        <w:rPr>
          <w:rFonts w:ascii="Times New Roman" w:eastAsia="Courier New" w:hAnsi="Times New Roman" w:cs="Times New Roman"/>
        </w:rPr>
        <w:t>во исполн</w:t>
      </w:r>
      <w:r>
        <w:rPr>
          <w:rFonts w:ascii="Times New Roman" w:eastAsia="Courier New" w:hAnsi="Times New Roman" w:cs="Times New Roman"/>
        </w:rPr>
        <w:t>ение Государственного контракта</w:t>
      </w:r>
      <w:r w:rsidRPr="00356602">
        <w:rPr>
          <w:rFonts w:ascii="Times New Roman" w:eastAsia="Courier New" w:hAnsi="Times New Roman" w:cs="Times New Roman"/>
        </w:rPr>
        <w:t>,</w:t>
      </w:r>
      <w:r w:rsidRPr="00356602">
        <w:rPr>
          <w:rFonts w:ascii="Times New Roman" w:eastAsia="Times New Roman" w:hAnsi="Times New Roman" w:cs="Times New Roman"/>
        </w:rPr>
        <w:t xml:space="preserve"> Поставщик обязуется в сроки, установленные Договором, поставить Покупателю Товар, определенный Сторонами Спецификацией (Приложение № 1), а Покупатель обязуется принять и оплатить его стоимость на основании настоящего Договора, Спецификации.</w:t>
      </w:r>
    </w:p>
    <w:p w:rsidR="00E32688" w:rsidRPr="00356602" w:rsidRDefault="00E32688" w:rsidP="00E32688">
      <w:pPr>
        <w:pStyle w:val="a5"/>
        <w:tabs>
          <w:tab w:val="left" w:pos="993"/>
        </w:tabs>
        <w:spacing w:after="0" w:line="240" w:lineRule="auto"/>
        <w:ind w:left="0" w:firstLine="567"/>
        <w:jc w:val="both"/>
        <w:rPr>
          <w:rFonts w:ascii="Times New Roman" w:eastAsia="Times New Roman" w:hAnsi="Times New Roman" w:cs="Times New Roman"/>
        </w:rPr>
      </w:pPr>
      <w:r w:rsidRPr="00356602">
        <w:rPr>
          <w:rFonts w:ascii="Times New Roman" w:eastAsia="Times New Roman" w:hAnsi="Times New Roman" w:cs="Times New Roman"/>
        </w:rPr>
        <w:t>Поставщик является соисполнителем указанного в настоящем пункте Государственного контракта. Финансирование по Договору осуществляется за счет средств федерального бюджета.</w:t>
      </w:r>
    </w:p>
    <w:p w:rsidR="00E32688" w:rsidRPr="00356602" w:rsidRDefault="00E32688" w:rsidP="00E84B53">
      <w:pPr>
        <w:pStyle w:val="a5"/>
        <w:numPr>
          <w:ilvl w:val="1"/>
          <w:numId w:val="5"/>
        </w:numPr>
        <w:tabs>
          <w:tab w:val="left" w:pos="851"/>
        </w:tabs>
        <w:suppressAutoHyphens/>
        <w:spacing w:after="0" w:line="240" w:lineRule="auto"/>
        <w:ind w:left="142" w:firstLine="425"/>
        <w:jc w:val="both"/>
        <w:rPr>
          <w:rFonts w:ascii="Times New Roman" w:eastAsia="Times New Roman" w:hAnsi="Times New Roman" w:cs="Times New Roman"/>
        </w:rPr>
      </w:pPr>
      <w:r w:rsidRPr="00356602">
        <w:rPr>
          <w:rFonts w:ascii="Times New Roman" w:eastAsia="Times New Roman" w:hAnsi="Times New Roman" w:cs="Times New Roman"/>
        </w:rPr>
        <w:t>Поставщик гарантирует, что на момент поставки,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E32688" w:rsidRPr="00356602" w:rsidRDefault="00E32688" w:rsidP="00E32688">
      <w:pPr>
        <w:pStyle w:val="a5"/>
        <w:tabs>
          <w:tab w:val="left" w:pos="426"/>
        </w:tabs>
        <w:spacing w:after="0" w:line="240" w:lineRule="auto"/>
        <w:ind w:left="0" w:firstLine="567"/>
        <w:jc w:val="both"/>
        <w:rPr>
          <w:rFonts w:ascii="Times New Roman" w:hAnsi="Times New Roman" w:cs="Times New Roman"/>
        </w:rPr>
      </w:pPr>
      <w:r w:rsidRPr="00356602">
        <w:rPr>
          <w:rFonts w:ascii="Times New Roman" w:eastAsia="Times New Roman" w:hAnsi="Times New Roman" w:cs="Times New Roman"/>
        </w:rPr>
        <w:t>При этом с</w:t>
      </w:r>
      <w:r w:rsidRPr="00356602">
        <w:rPr>
          <w:rFonts w:ascii="Times New Roman" w:hAnsi="Times New Roman" w:cs="Times New Roman"/>
        </w:rPr>
        <w:t xml:space="preserve">ырье, материалы и комплектующие, в том числе межотраслевого применения должны быть российского производства из серийно </w:t>
      </w:r>
      <w:proofErr w:type="gramStart"/>
      <w:r w:rsidRPr="00356602">
        <w:rPr>
          <w:rFonts w:ascii="Times New Roman" w:hAnsi="Times New Roman" w:cs="Times New Roman"/>
        </w:rPr>
        <w:t>выпускаемых</w:t>
      </w:r>
      <w:proofErr w:type="gramEnd"/>
      <w:r w:rsidRPr="00356602">
        <w:rPr>
          <w:rFonts w:ascii="Times New Roman" w:hAnsi="Times New Roman" w:cs="Times New Roman"/>
        </w:rPr>
        <w:t xml:space="preserve">  должны соответствовать ГОСТ РВ 15.209-2006. </w:t>
      </w:r>
    </w:p>
    <w:p w:rsidR="00E32688" w:rsidRPr="00356602" w:rsidRDefault="00E32688" w:rsidP="00E32688">
      <w:pPr>
        <w:tabs>
          <w:tab w:val="left" w:pos="426"/>
        </w:tabs>
        <w:spacing w:after="0" w:line="240" w:lineRule="auto"/>
        <w:ind w:firstLine="567"/>
        <w:contextualSpacing/>
        <w:jc w:val="both"/>
        <w:rPr>
          <w:rFonts w:ascii="Times New Roman" w:eastAsia="Times New Roman" w:hAnsi="Times New Roman" w:cs="Times New Roman"/>
        </w:rPr>
      </w:pPr>
      <w:r w:rsidRPr="00356602">
        <w:rPr>
          <w:rFonts w:ascii="Times New Roman" w:hAnsi="Times New Roman" w:cs="Times New Roman"/>
        </w:rPr>
        <w:t xml:space="preserve">При отсутствии </w:t>
      </w:r>
      <w:r w:rsidRPr="00356602">
        <w:rPr>
          <w:rFonts w:ascii="Times New Roman" w:eastAsia="Times New Roman" w:hAnsi="Times New Roman" w:cs="Times New Roman"/>
        </w:rPr>
        <w:t>с</w:t>
      </w:r>
      <w:r w:rsidRPr="00356602">
        <w:rPr>
          <w:rFonts w:ascii="Times New Roman" w:hAnsi="Times New Roman" w:cs="Times New Roman"/>
        </w:rPr>
        <w:t>ырья, материалов и комплектующих отечественного производства, позволяющих осуществить строительство корабля, допускается применение Товара иностранного производства при оформлении разрешительных документов в соответствии с постановлением Правительства РФ от 01.08.2020 №1152 в действующей редакции.</w:t>
      </w:r>
    </w:p>
    <w:p w:rsidR="00E32688" w:rsidRPr="00356602" w:rsidRDefault="00E32688" w:rsidP="00E32688">
      <w:pPr>
        <w:pStyle w:val="a5"/>
        <w:numPr>
          <w:ilvl w:val="1"/>
          <w:numId w:val="5"/>
        </w:numPr>
        <w:tabs>
          <w:tab w:val="left" w:pos="426"/>
        </w:tabs>
        <w:suppressAutoHyphens/>
        <w:spacing w:after="0" w:line="240" w:lineRule="auto"/>
        <w:ind w:left="0" w:firstLine="567"/>
        <w:jc w:val="both"/>
        <w:rPr>
          <w:rFonts w:ascii="Times New Roman" w:eastAsia="Times New Roman" w:hAnsi="Times New Roman" w:cs="Times New Roman"/>
        </w:rPr>
      </w:pPr>
      <w:r w:rsidRPr="00356602">
        <w:rPr>
          <w:rFonts w:ascii="Times New Roman" w:eastAsia="Times New Roman" w:hAnsi="Times New Roman" w:cs="Times New Roman"/>
        </w:rPr>
        <w:t>Поставщик гарантирует, что Товар ранее не эксплуатировался, является новым, не является восстановленным, не подлежит ремонту и произведено в соответствии с действующим законодательством РФ.</w:t>
      </w:r>
    </w:p>
    <w:p w:rsidR="00E32688" w:rsidRPr="00356602" w:rsidRDefault="00E32688" w:rsidP="00E32688">
      <w:pPr>
        <w:pStyle w:val="a5"/>
        <w:numPr>
          <w:ilvl w:val="1"/>
          <w:numId w:val="5"/>
        </w:numPr>
        <w:suppressAutoHyphens/>
        <w:spacing w:after="0" w:line="240" w:lineRule="auto"/>
        <w:ind w:left="142" w:firstLine="425"/>
        <w:jc w:val="both"/>
        <w:rPr>
          <w:rFonts w:ascii="Times New Roman" w:eastAsia="Times New Roman" w:hAnsi="Times New Roman" w:cs="Times New Roman"/>
        </w:rPr>
      </w:pPr>
      <w:r w:rsidRPr="00356602">
        <w:rPr>
          <w:rFonts w:ascii="Times New Roman" w:eastAsia="Times New Roman" w:hAnsi="Times New Roman" w:cs="Times New Roman"/>
        </w:rPr>
        <w:t>С момента передачи Товара и до его оплаты, он не признается находящимся в залоге у Поставщика.</w:t>
      </w:r>
    </w:p>
    <w:p w:rsidR="00E32688" w:rsidRPr="00356602" w:rsidRDefault="00E32688" w:rsidP="00E32688">
      <w:pPr>
        <w:pStyle w:val="a5"/>
        <w:numPr>
          <w:ilvl w:val="1"/>
          <w:numId w:val="5"/>
        </w:numPr>
        <w:suppressAutoHyphens/>
        <w:spacing w:after="0" w:line="240" w:lineRule="auto"/>
        <w:ind w:left="142" w:firstLine="425"/>
        <w:jc w:val="both"/>
        <w:rPr>
          <w:rFonts w:ascii="Times New Roman" w:eastAsia="Times New Roman" w:hAnsi="Times New Roman" w:cs="Times New Roman"/>
        </w:rPr>
      </w:pPr>
      <w:r w:rsidRPr="00356602">
        <w:rPr>
          <w:rFonts w:ascii="Times New Roman" w:eastAsia="Times New Roman" w:hAnsi="Times New Roman" w:cs="Times New Roman"/>
        </w:rPr>
        <w:t>Поставщик осуществляет поставку Товара с учетом требований Гражданского кодекса РФ, иных нормативных правовых актов, а также Федерального закона «О государственном оборонном заказе» от 29.12.2012г. № 275-ФЗ (далее – ФЗ №275-ФЗ).</w:t>
      </w:r>
    </w:p>
    <w:p w:rsidR="00E32688" w:rsidRDefault="00E32688" w:rsidP="00E32688">
      <w:pPr>
        <w:pStyle w:val="a5"/>
        <w:numPr>
          <w:ilvl w:val="1"/>
          <w:numId w:val="5"/>
        </w:numPr>
        <w:suppressAutoHyphens/>
        <w:spacing w:after="0" w:line="240" w:lineRule="auto"/>
        <w:ind w:left="142" w:firstLine="425"/>
        <w:jc w:val="both"/>
        <w:rPr>
          <w:rFonts w:ascii="Times New Roman" w:eastAsia="Times New Roman" w:hAnsi="Times New Roman" w:cs="Times New Roman"/>
        </w:rPr>
      </w:pPr>
      <w:r w:rsidRPr="00356602">
        <w:rPr>
          <w:rFonts w:ascii="Times New Roman" w:eastAsia="Times New Roman" w:hAnsi="Times New Roman" w:cs="Times New Roman"/>
        </w:rPr>
        <w:t>Право собственности на поставляемый Товар возникает у Покупателя с момента фактической приемки Товара Покупателем по количеству и подписания транспортной накладной.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Покупателем несет Поставщик.</w:t>
      </w:r>
    </w:p>
    <w:p w:rsidR="00E32688" w:rsidRPr="00356602" w:rsidRDefault="00E32688" w:rsidP="00E32688">
      <w:pPr>
        <w:pStyle w:val="a5"/>
        <w:spacing w:after="0" w:line="240" w:lineRule="auto"/>
        <w:ind w:left="567"/>
        <w:jc w:val="both"/>
        <w:rPr>
          <w:rFonts w:ascii="Times New Roman" w:eastAsia="Times New Roman" w:hAnsi="Times New Roman" w:cs="Times New Roman"/>
        </w:rPr>
      </w:pPr>
    </w:p>
    <w:p w:rsidR="00E32688" w:rsidRPr="00356602"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356602">
        <w:rPr>
          <w:rFonts w:ascii="Times New Roman" w:eastAsia="Times New Roman" w:hAnsi="Times New Roman" w:cs="Times New Roman"/>
          <w:b/>
        </w:rPr>
        <w:t>ЦЕНА. ПОРЯДОК И ФОРМА РАСЧЕТОВ</w:t>
      </w:r>
    </w:p>
    <w:p w:rsidR="00E32688" w:rsidRPr="00356602" w:rsidRDefault="00E32688" w:rsidP="00E32688">
      <w:pPr>
        <w:spacing w:after="0" w:line="240" w:lineRule="auto"/>
        <w:ind w:firstLine="567"/>
        <w:contextualSpacing/>
        <w:jc w:val="both"/>
        <w:rPr>
          <w:rFonts w:ascii="Times New Roman" w:eastAsia="Times New Roman" w:hAnsi="Times New Roman" w:cs="Times New Roman"/>
          <w:b/>
          <w:bCs/>
        </w:rPr>
      </w:pPr>
      <w:r w:rsidRPr="00356602">
        <w:rPr>
          <w:rFonts w:ascii="Times New Roman" w:hAnsi="Times New Roman" w:cs="Times New Roman"/>
        </w:rPr>
        <w:t>2.1. Общая стоимость по Договору сформирована в соответствии с постановлением Правительства РФ от 02.12.2017 г. № 1465.  является фиксированной на весь срок действия договора, указывается в Спецификации, и составляет:</w:t>
      </w:r>
      <w:r>
        <w:rPr>
          <w:rFonts w:ascii="Times New Roman" w:hAnsi="Times New Roman" w:cs="Times New Roman"/>
        </w:rPr>
        <w:t>_________________________________________</w:t>
      </w:r>
      <w:r w:rsidRPr="00356602">
        <w:rPr>
          <w:rFonts w:ascii="Times New Roman" w:eastAsia="Times New Roman" w:hAnsi="Times New Roman" w:cs="Times New Roman"/>
          <w:b/>
          <w:bCs/>
        </w:rPr>
        <w:t>, в том числе НДС 22%.</w:t>
      </w:r>
    </w:p>
    <w:p w:rsidR="00E32688" w:rsidRPr="00356602" w:rsidRDefault="00E32688" w:rsidP="00E32688">
      <w:pPr>
        <w:spacing w:after="0" w:line="240" w:lineRule="auto"/>
        <w:ind w:firstLine="567"/>
        <w:contextualSpacing/>
        <w:jc w:val="both"/>
        <w:rPr>
          <w:rFonts w:ascii="Times New Roman" w:hAnsi="Times New Roman" w:cs="Times New Roman"/>
        </w:rPr>
      </w:pPr>
      <w:r w:rsidRPr="00356602">
        <w:rPr>
          <w:rFonts w:ascii="Times New Roman" w:hAnsi="Times New Roman" w:cs="Times New Roman"/>
        </w:rPr>
        <w:t xml:space="preserve">2.2. Общая 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356602">
        <w:rPr>
          <w:rFonts w:ascii="Times New Roman" w:hAnsi="Times New Roman" w:cs="Times New Roman"/>
        </w:rPr>
        <w:t>расходы</w:t>
      </w:r>
      <w:proofErr w:type="gramEnd"/>
      <w:r w:rsidRPr="00356602">
        <w:rPr>
          <w:rFonts w:ascii="Times New Roman" w:hAnsi="Times New Roman" w:cs="Times New Roman"/>
        </w:rPr>
        <w:t xml:space="preserve"> связанные с погрузочно-разгрузочными работами, </w:t>
      </w:r>
      <w:r w:rsidRPr="00356602">
        <w:rPr>
          <w:rFonts w:ascii="Times New Roman" w:hAnsi="Times New Roman" w:cs="Times New Roman"/>
        </w:rPr>
        <w:lastRenderedPageBreak/>
        <w:t>доставкой, оформлением  заводских сертификатов, расходов по уплате налогов, сборов, пошлин и других обязательных платежей.</w:t>
      </w:r>
    </w:p>
    <w:p w:rsidR="00E32688" w:rsidRPr="00356602" w:rsidRDefault="00E32688" w:rsidP="00E32688">
      <w:pPr>
        <w:spacing w:after="0" w:line="240" w:lineRule="auto"/>
        <w:ind w:firstLine="567"/>
        <w:contextualSpacing/>
        <w:jc w:val="both"/>
        <w:rPr>
          <w:rFonts w:ascii="Times New Roman" w:hAnsi="Times New Roman" w:cs="Times New Roman"/>
        </w:rPr>
      </w:pPr>
      <w:r w:rsidRPr="00356602">
        <w:rPr>
          <w:rFonts w:ascii="Times New Roman" w:eastAsia="Times New Roman" w:hAnsi="Times New Roman" w:cs="Times New Roman"/>
        </w:rPr>
        <w:t>2.3. Оплата авансов по Договору  осуществляется в следующем порядке:</w:t>
      </w:r>
    </w:p>
    <w:p w:rsidR="00E32688" w:rsidRPr="003B1007" w:rsidRDefault="00E32688" w:rsidP="00E32688">
      <w:pPr>
        <w:tabs>
          <w:tab w:val="left" w:pos="0"/>
        </w:tabs>
        <w:spacing w:after="0" w:line="240" w:lineRule="auto"/>
        <w:contextualSpacing/>
        <w:jc w:val="both"/>
        <w:rPr>
          <w:rFonts w:ascii="Times New Roman" w:hAnsi="Times New Roman" w:cs="Times New Roman"/>
        </w:rPr>
      </w:pPr>
      <w:r w:rsidRPr="00356602">
        <w:rPr>
          <w:rFonts w:ascii="Times New Roman" w:hAnsi="Times New Roman" w:cs="Times New Roman"/>
        </w:rPr>
        <w:t xml:space="preserve">- аванс в размере </w:t>
      </w:r>
      <w:r>
        <w:rPr>
          <w:rFonts w:ascii="Times New Roman" w:hAnsi="Times New Roman" w:cs="Times New Roman"/>
        </w:rPr>
        <w:t>_____</w:t>
      </w:r>
      <w:r w:rsidR="0021548D">
        <w:rPr>
          <w:rFonts w:ascii="Times New Roman" w:hAnsi="Times New Roman" w:cs="Times New Roman"/>
        </w:rPr>
        <w:t>80</w:t>
      </w:r>
      <w:r>
        <w:rPr>
          <w:rFonts w:ascii="Times New Roman" w:hAnsi="Times New Roman" w:cs="Times New Roman"/>
        </w:rPr>
        <w:t>_____</w:t>
      </w:r>
      <w:r w:rsidRPr="00356602">
        <w:rPr>
          <w:rFonts w:ascii="Times New Roman" w:hAnsi="Times New Roman" w:cs="Times New Roman"/>
        </w:rPr>
        <w:t xml:space="preserve"> %, производится в течение 10 (десяти) рабочих дней после подписания договора, соответствующей спецификации и получения от Поставщика счета со с</w:t>
      </w:r>
      <w:r>
        <w:rPr>
          <w:rFonts w:ascii="Times New Roman" w:hAnsi="Times New Roman" w:cs="Times New Roman"/>
        </w:rPr>
        <w:t>сылкой на номер и дату договора,</w:t>
      </w:r>
      <w:r w:rsidRPr="00552E0B">
        <w:rPr>
          <w:rFonts w:ascii="Times New Roman" w:eastAsia="Times New Roman" w:hAnsi="Times New Roman" w:cs="Times New Roman"/>
          <w:sz w:val="26"/>
          <w:szCs w:val="26"/>
        </w:rPr>
        <w:t xml:space="preserve"> </w:t>
      </w:r>
      <w:r w:rsidRPr="003B1007">
        <w:rPr>
          <w:rFonts w:ascii="Times New Roman" w:hAnsi="Times New Roman" w:cs="Times New Roman"/>
        </w:rPr>
        <w:t>а также после выполнения Поставщиком условий по п.1</w:t>
      </w:r>
      <w:r>
        <w:rPr>
          <w:rFonts w:ascii="Times New Roman" w:hAnsi="Times New Roman" w:cs="Times New Roman"/>
        </w:rPr>
        <w:t>4</w:t>
      </w:r>
      <w:r w:rsidRPr="003B1007">
        <w:rPr>
          <w:rFonts w:ascii="Times New Roman" w:hAnsi="Times New Roman" w:cs="Times New Roman"/>
        </w:rPr>
        <w:t>.1 договора поставки;</w:t>
      </w:r>
    </w:p>
    <w:p w:rsidR="00E32688" w:rsidRPr="00356602" w:rsidRDefault="00E32688" w:rsidP="00E32688">
      <w:pPr>
        <w:widowControl w:val="0"/>
        <w:autoSpaceDE w:val="0"/>
        <w:spacing w:after="0" w:line="240" w:lineRule="auto"/>
        <w:ind w:firstLine="567"/>
        <w:jc w:val="both"/>
        <w:rPr>
          <w:rFonts w:ascii="Times New Roman" w:hAnsi="Times New Roman" w:cs="Times New Roman"/>
        </w:rPr>
      </w:pPr>
      <w:r w:rsidRPr="00356602">
        <w:rPr>
          <w:rFonts w:ascii="Times New Roman" w:hAnsi="Times New Roman" w:cs="Times New Roman"/>
        </w:rPr>
        <w:t>не позднее 5-ти календарных дней со дня получения авансового платежа Поставщик выставляет Покупателю счет-фактуру на сумму авансового платежа, оформленную в соответствии с требованиями ст. 169 Налогового кодекса РФ. Скан копия документа направляется по электронной почте shipyard@kerchbutoma.ru, оригинал документа направляется Поставщику по почте в течение 5 (пяти) рабочих дней.</w:t>
      </w:r>
    </w:p>
    <w:p w:rsidR="00E32688" w:rsidRPr="00356602" w:rsidRDefault="00E32688" w:rsidP="00E32688">
      <w:pPr>
        <w:spacing w:after="0" w:line="240" w:lineRule="auto"/>
        <w:ind w:firstLine="567"/>
        <w:contextualSpacing/>
        <w:jc w:val="both"/>
        <w:rPr>
          <w:rFonts w:ascii="Times New Roman" w:eastAsia="DejaVu Sans" w:hAnsi="Times New Roman" w:cs="Times New Roman"/>
        </w:rPr>
      </w:pPr>
      <w:r w:rsidRPr="00356602">
        <w:rPr>
          <w:rFonts w:ascii="Times New Roman" w:eastAsia="DejaVu Sans" w:hAnsi="Times New Roman" w:cs="Times New Roman"/>
        </w:rPr>
        <w:t xml:space="preserve">2.4. Окончательный расчет, с учетом ранее уплаченного аванса, производится  Покупателем в течение </w:t>
      </w:r>
      <w:r>
        <w:rPr>
          <w:rFonts w:ascii="Times New Roman" w:eastAsia="DejaVu Sans" w:hAnsi="Times New Roman" w:cs="Times New Roman"/>
        </w:rPr>
        <w:t>20</w:t>
      </w:r>
      <w:r w:rsidRPr="00356602">
        <w:rPr>
          <w:rFonts w:ascii="Times New Roman" w:eastAsia="DejaVu Sans" w:hAnsi="Times New Roman" w:cs="Times New Roman"/>
        </w:rPr>
        <w:t xml:space="preserve"> (Д</w:t>
      </w:r>
      <w:r>
        <w:rPr>
          <w:rFonts w:ascii="Times New Roman" w:eastAsia="DejaVu Sans" w:hAnsi="Times New Roman" w:cs="Times New Roman"/>
        </w:rPr>
        <w:t>вадцати</w:t>
      </w:r>
      <w:r w:rsidRPr="00356602">
        <w:rPr>
          <w:rFonts w:ascii="Times New Roman" w:eastAsia="DejaVu Sans" w:hAnsi="Times New Roman" w:cs="Times New Roman"/>
        </w:rPr>
        <w:t>) рабочих после  выполнения следующих условий:</w:t>
      </w:r>
    </w:p>
    <w:p w:rsidR="00E32688" w:rsidRPr="00356602" w:rsidRDefault="00E32688" w:rsidP="00E32688">
      <w:pPr>
        <w:pStyle w:val="a5"/>
        <w:numPr>
          <w:ilvl w:val="0"/>
          <w:numId w:val="40"/>
        </w:numPr>
        <w:suppressAutoHyphens/>
        <w:spacing w:after="0" w:line="240" w:lineRule="auto"/>
        <w:ind w:left="0" w:firstLine="567"/>
        <w:jc w:val="both"/>
        <w:rPr>
          <w:rFonts w:ascii="Times New Roman" w:eastAsia="DejaVu Sans" w:hAnsi="Times New Roman" w:cs="Times New Roman"/>
        </w:rPr>
      </w:pPr>
      <w:r w:rsidRPr="00356602">
        <w:rPr>
          <w:rFonts w:ascii="Times New Roman" w:eastAsia="DejaVu Sans" w:hAnsi="Times New Roman" w:cs="Times New Roman"/>
        </w:rPr>
        <w:t>предоставления Поставщиком счета на оплату со ссылкой на номер и дату Договора;</w:t>
      </w:r>
    </w:p>
    <w:p w:rsidR="00E32688" w:rsidRPr="00356602" w:rsidRDefault="00E32688" w:rsidP="00E32688">
      <w:pPr>
        <w:pStyle w:val="a5"/>
        <w:numPr>
          <w:ilvl w:val="0"/>
          <w:numId w:val="40"/>
        </w:numPr>
        <w:suppressAutoHyphens/>
        <w:spacing w:after="0" w:line="240" w:lineRule="auto"/>
        <w:ind w:left="0" w:firstLine="567"/>
        <w:jc w:val="both"/>
        <w:rPr>
          <w:rFonts w:ascii="Times New Roman" w:eastAsia="DejaVu Sans" w:hAnsi="Times New Roman" w:cs="Times New Roman"/>
        </w:rPr>
      </w:pPr>
      <w:r w:rsidRPr="00356602">
        <w:rPr>
          <w:rFonts w:ascii="Times New Roman" w:eastAsia="DejaVu Sans" w:hAnsi="Times New Roman" w:cs="Times New Roman"/>
        </w:rPr>
        <w:t>приемки Товара по качеству и количеству на складе Покупателя без замечаний с положительным результатом входного контроля;</w:t>
      </w:r>
    </w:p>
    <w:p w:rsidR="00E32688" w:rsidRPr="00356602" w:rsidRDefault="00E32688" w:rsidP="00E32688">
      <w:pPr>
        <w:pStyle w:val="a5"/>
        <w:numPr>
          <w:ilvl w:val="0"/>
          <w:numId w:val="40"/>
        </w:numPr>
        <w:suppressAutoHyphens/>
        <w:spacing w:after="0" w:line="240" w:lineRule="auto"/>
        <w:ind w:left="0" w:firstLine="567"/>
        <w:jc w:val="both"/>
        <w:rPr>
          <w:rFonts w:ascii="Times New Roman" w:eastAsia="DejaVu Sans" w:hAnsi="Times New Roman" w:cs="Times New Roman"/>
        </w:rPr>
      </w:pPr>
      <w:r w:rsidRPr="00356602">
        <w:rPr>
          <w:rFonts w:ascii="Times New Roman" w:eastAsia="DejaVu Sans" w:hAnsi="Times New Roman" w:cs="Times New Roman"/>
        </w:rPr>
        <w:t>предоставления Поставщиком товарно-транспортной накладной, счета-фактуры, документов, предусмотренных п. 3.1.16 настоящего Договора.</w:t>
      </w:r>
    </w:p>
    <w:p w:rsidR="00E32688" w:rsidRPr="00356602" w:rsidRDefault="00E32688" w:rsidP="00E32688">
      <w:pPr>
        <w:widowControl w:val="0"/>
        <w:autoSpaceDE w:val="0"/>
        <w:spacing w:after="0" w:line="240" w:lineRule="auto"/>
        <w:ind w:firstLine="567"/>
        <w:jc w:val="both"/>
        <w:rPr>
          <w:rFonts w:ascii="Times New Roman" w:eastAsia="Times New Roman" w:hAnsi="Times New Roman" w:cs="Times New Roman"/>
        </w:rPr>
      </w:pPr>
      <w:r w:rsidRPr="00356602">
        <w:rPr>
          <w:rFonts w:ascii="Times New Roman" w:eastAsia="Times New Roman" w:hAnsi="Times New Roman" w:cs="Times New Roman"/>
        </w:rPr>
        <w:t>2.5.</w:t>
      </w:r>
      <w:r w:rsidRPr="00356602">
        <w:rPr>
          <w:rFonts w:ascii="Times New Roman" w:hAnsi="Times New Roman" w:cs="Times New Roman"/>
        </w:rPr>
        <w:t xml:space="preserve"> </w:t>
      </w:r>
      <w:r>
        <w:rPr>
          <w:rFonts w:ascii="Times New Roman" w:eastAsia="Times New Roman" w:hAnsi="Times New Roman" w:cs="Times New Roman"/>
        </w:rPr>
        <w:t xml:space="preserve">Условия поставки </w:t>
      </w:r>
      <w:r w:rsidRPr="00356602">
        <w:rPr>
          <w:rFonts w:ascii="Times New Roman" w:eastAsia="Times New Roman" w:hAnsi="Times New Roman" w:cs="Times New Roman"/>
        </w:rPr>
        <w:t xml:space="preserve"> </w:t>
      </w:r>
      <w:r>
        <w:rPr>
          <w:rFonts w:ascii="Times New Roman" w:eastAsia="Times New Roman" w:hAnsi="Times New Roman" w:cs="Times New Roman"/>
        </w:rPr>
        <w:t>______________________</w:t>
      </w:r>
    </w:p>
    <w:p w:rsidR="00E32688" w:rsidRPr="00356602" w:rsidRDefault="00E32688" w:rsidP="00E32688">
      <w:pPr>
        <w:widowControl w:val="0"/>
        <w:autoSpaceDE w:val="0"/>
        <w:spacing w:after="0" w:line="240" w:lineRule="auto"/>
        <w:ind w:firstLine="567"/>
        <w:jc w:val="both"/>
        <w:rPr>
          <w:rFonts w:ascii="Times New Roman" w:hAnsi="Times New Roman" w:cs="Times New Roman"/>
        </w:rPr>
      </w:pPr>
      <w:r w:rsidRPr="00356602">
        <w:rPr>
          <w:rFonts w:ascii="Times New Roman" w:eastAsia="Times New Roman" w:hAnsi="Times New Roman" w:cs="Times New Roman"/>
        </w:rPr>
        <w:t>2.6. Общая стоимость по Договору</w:t>
      </w:r>
      <w:r w:rsidRPr="00356602">
        <w:rPr>
          <w:rFonts w:ascii="Times New Roman" w:hAnsi="Times New Roman" w:cs="Times New Roman"/>
        </w:rPr>
        <w:t xml:space="preserve"> считается оплаченной с момента списания денежных средств с отдельного счета Покупателя.</w:t>
      </w:r>
    </w:p>
    <w:p w:rsidR="00E32688" w:rsidRPr="00356602" w:rsidRDefault="00E32688" w:rsidP="00E32688">
      <w:pPr>
        <w:widowControl w:val="0"/>
        <w:autoSpaceDE w:val="0"/>
        <w:spacing w:after="0" w:line="240" w:lineRule="auto"/>
        <w:ind w:firstLine="567"/>
        <w:jc w:val="both"/>
        <w:rPr>
          <w:rFonts w:ascii="Times New Roman" w:hAnsi="Times New Roman" w:cs="Times New Roman"/>
        </w:rPr>
      </w:pPr>
      <w:r w:rsidRPr="00356602">
        <w:rPr>
          <w:rFonts w:ascii="Times New Roman" w:hAnsi="Times New Roman" w:cs="Times New Roman"/>
        </w:rPr>
        <w:t>2.7. Расчеты по Договору осуществляются в соответствии с ФЗ № 275-ФЗ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после заключения Поставщиком с таким уполномоченным банком Договора о банковском сопровождении.  На момент заключения Договора уполномоченным банком Покупателя является ПАО «Банк ПСБ» (далее – уполномоченный банк).</w:t>
      </w:r>
    </w:p>
    <w:p w:rsidR="00E32688" w:rsidRPr="00356602" w:rsidRDefault="00E32688" w:rsidP="00E32688">
      <w:pPr>
        <w:widowControl w:val="0"/>
        <w:autoSpaceDE w:val="0"/>
        <w:spacing w:after="0" w:line="240" w:lineRule="auto"/>
        <w:ind w:firstLine="567"/>
        <w:jc w:val="both"/>
        <w:rPr>
          <w:rFonts w:ascii="Times New Roman" w:hAnsi="Times New Roman" w:cs="Times New Roman"/>
        </w:rPr>
      </w:pPr>
      <w:r w:rsidRPr="00356602">
        <w:rPr>
          <w:rFonts w:ascii="Times New Roman" w:hAnsi="Times New Roman" w:cs="Times New Roman"/>
        </w:rPr>
        <w:t>2.8.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на соответствующую сумму платежа.</w:t>
      </w:r>
    </w:p>
    <w:p w:rsidR="00E32688" w:rsidRPr="0035660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356602">
        <w:rPr>
          <w:rFonts w:ascii="Times New Roman" w:eastAsia="Times New Roman" w:hAnsi="Times New Roman" w:cs="Times New Roman"/>
        </w:rPr>
        <w:t>2.</w:t>
      </w:r>
      <w:r>
        <w:rPr>
          <w:rFonts w:ascii="Times New Roman" w:eastAsia="Times New Roman" w:hAnsi="Times New Roman" w:cs="Times New Roman"/>
        </w:rPr>
        <w:t>9</w:t>
      </w:r>
      <w:r w:rsidRPr="00356602">
        <w:rPr>
          <w:rFonts w:ascii="Times New Roman" w:eastAsia="Times New Roman" w:hAnsi="Times New Roman" w:cs="Times New Roman"/>
        </w:rPr>
        <w:t>. 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E32688" w:rsidRPr="0035660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356602">
        <w:rPr>
          <w:rFonts w:ascii="Times New Roman" w:eastAsia="Times New Roman" w:hAnsi="Times New Roman" w:cs="Times New Roman"/>
        </w:rPr>
        <w:t>2.1</w:t>
      </w:r>
      <w:r>
        <w:rPr>
          <w:rFonts w:ascii="Times New Roman" w:eastAsia="Times New Roman" w:hAnsi="Times New Roman" w:cs="Times New Roman"/>
        </w:rPr>
        <w:t>0</w:t>
      </w:r>
      <w:r w:rsidRPr="00356602">
        <w:rPr>
          <w:rFonts w:ascii="Times New Roman" w:eastAsia="Times New Roman" w:hAnsi="Times New Roman" w:cs="Times New Roman"/>
        </w:rPr>
        <w:t>. Расчеты по настоящему Договору осуществляются в рублях, в безналичной форме в порядке, установленном действующем законодательством РФ.</w:t>
      </w:r>
    </w:p>
    <w:p w:rsidR="00E32688" w:rsidRPr="0035660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356602">
        <w:rPr>
          <w:rFonts w:ascii="Times New Roman" w:eastAsia="Times New Roman" w:hAnsi="Times New Roman" w:cs="Times New Roman"/>
        </w:rPr>
        <w:t>2.1</w:t>
      </w:r>
      <w:r>
        <w:rPr>
          <w:rFonts w:ascii="Times New Roman" w:eastAsia="Times New Roman" w:hAnsi="Times New Roman" w:cs="Times New Roman"/>
        </w:rPr>
        <w:t>1</w:t>
      </w:r>
      <w:r w:rsidRPr="00356602">
        <w:rPr>
          <w:rFonts w:ascii="Times New Roman" w:eastAsia="Times New Roman" w:hAnsi="Times New Roman" w:cs="Times New Roman"/>
        </w:rPr>
        <w:t>.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E32688" w:rsidRPr="0035660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356602">
        <w:rPr>
          <w:rFonts w:ascii="Times New Roman" w:eastAsia="Times New Roman" w:hAnsi="Times New Roman" w:cs="Times New Roman"/>
        </w:rPr>
        <w:t>2.1</w:t>
      </w:r>
      <w:r>
        <w:rPr>
          <w:rFonts w:ascii="Times New Roman" w:eastAsia="Times New Roman" w:hAnsi="Times New Roman" w:cs="Times New Roman"/>
        </w:rPr>
        <w:t>2</w:t>
      </w:r>
      <w:r w:rsidRPr="00356602">
        <w:rPr>
          <w:rFonts w:ascii="Times New Roman" w:eastAsia="Times New Roman" w:hAnsi="Times New Roman" w:cs="Times New Roman"/>
        </w:rPr>
        <w:t>.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E32688" w:rsidRPr="00E84B53" w:rsidRDefault="00E32688" w:rsidP="00E84B53">
      <w:pPr>
        <w:autoSpaceDE w:val="0"/>
        <w:ind w:firstLine="567"/>
        <w:jc w:val="both"/>
        <w:rPr>
          <w:rFonts w:ascii="Times New Roman" w:hAnsi="Times New Roman"/>
        </w:rPr>
      </w:pPr>
      <w:r w:rsidRPr="00E84B53">
        <w:rPr>
          <w:rFonts w:ascii="Times New Roman" w:hAnsi="Times New Roman"/>
        </w:rPr>
        <w:t>2.13. Плановая рентабельность по настоящему договору рассчитывается в соответствии с Постановлением Правительства РФ от 02.12.2017 года № 1465.</w:t>
      </w:r>
    </w:p>
    <w:p w:rsidR="00E32688" w:rsidRPr="00356602"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356602">
        <w:rPr>
          <w:rFonts w:ascii="Times New Roman" w:eastAsia="Times New Roman" w:hAnsi="Times New Roman" w:cs="Times New Roman"/>
          <w:b/>
        </w:rPr>
        <w:t>ПРАВА И ОБЯЗАННОСТИ СТОРОН</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rPr>
      </w:pPr>
      <w:r w:rsidRPr="00D165A3">
        <w:rPr>
          <w:rFonts w:ascii="Times New Roman" w:eastAsia="Times New Roman" w:hAnsi="Times New Roman" w:cs="Times New Roman"/>
          <w:b/>
        </w:rPr>
        <w:t>3.1.</w:t>
      </w:r>
      <w:r w:rsidRPr="00D165A3">
        <w:rPr>
          <w:rFonts w:ascii="Times New Roman" w:eastAsia="Times New Roman" w:hAnsi="Times New Roman" w:cs="Times New Roman"/>
          <w:b/>
        </w:rPr>
        <w:tab/>
        <w:t>Поставщик обязуется:</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eastAsia="Times New Roman" w:hAnsi="Times New Roman" w:cs="Times New Roman"/>
        </w:rPr>
        <w:t xml:space="preserve">3.1.1. Обеспечить соответствие Товара, поставляемого по Договору, требованиям Договора, а также </w:t>
      </w:r>
      <w:r w:rsidRPr="00D165A3">
        <w:rPr>
          <w:rFonts w:ascii="Times New Roman" w:hAnsi="Times New Roman" w:cs="Times New Roman"/>
        </w:rPr>
        <w:t xml:space="preserve">известить Покупателя о точной дате поставки Товара телефонограммой и/или сообщением на электронный адрес </w:t>
      </w:r>
      <w:proofErr w:type="spellStart"/>
      <w:r w:rsidRPr="00D165A3">
        <w:rPr>
          <w:rFonts w:ascii="Times New Roman" w:hAnsi="Times New Roman" w:cs="Times New Roman"/>
          <w:lang w:val="en-US"/>
        </w:rPr>
        <w:t>metall</w:t>
      </w:r>
      <w:proofErr w:type="spellEnd"/>
      <w:r w:rsidRPr="00D165A3">
        <w:rPr>
          <w:rFonts w:ascii="Times New Roman" w:hAnsi="Times New Roman" w:cs="Times New Roman"/>
        </w:rPr>
        <w:t>@</w:t>
      </w:r>
      <w:proofErr w:type="spellStart"/>
      <w:r w:rsidRPr="00D165A3">
        <w:rPr>
          <w:rFonts w:ascii="Times New Roman" w:hAnsi="Times New Roman" w:cs="Times New Roman"/>
          <w:lang w:val="en-US"/>
        </w:rPr>
        <w:t>kerchbutoma</w:t>
      </w:r>
      <w:proofErr w:type="spellEnd"/>
      <w:r w:rsidRPr="00D165A3">
        <w:rPr>
          <w:rFonts w:ascii="Times New Roman" w:hAnsi="Times New Roman" w:cs="Times New Roman"/>
        </w:rPr>
        <w:t>.</w:t>
      </w:r>
      <w:proofErr w:type="spellStart"/>
      <w:r w:rsidRPr="00D165A3">
        <w:rPr>
          <w:rFonts w:ascii="Times New Roman" w:hAnsi="Times New Roman" w:cs="Times New Roman"/>
          <w:lang w:val="en-US"/>
        </w:rPr>
        <w:t>ru</w:t>
      </w:r>
      <w:proofErr w:type="spellEnd"/>
      <w:r w:rsidRPr="00D165A3">
        <w:rPr>
          <w:rFonts w:ascii="Times New Roman" w:hAnsi="Times New Roman" w:cs="Times New Roman"/>
        </w:rPr>
        <w:t>, указанный в п.9.7. Договора.</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hAnsi="Times New Roman" w:cs="Times New Roman"/>
        </w:rPr>
        <w:t>3.1.2. Поставить Товар Покупателю собственным транспортом или с привлечением транспорта третьих лиц за свой счет.</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hAnsi="Times New Roman" w:cs="Times New Roman"/>
        </w:rPr>
        <w:t>3.1.3. В период гарантийных обязательств устранять недоставки Товара, которые не могли быть установлены при обычном способе приемки (скрытие недостатки), в том числе, которые  были умышленно скрыты Поставщиком.</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hAnsi="Times New Roman" w:cs="Times New Roman"/>
        </w:rPr>
        <w:t xml:space="preserve">3.1.4. В  случае поставки некачественного, некомплектного Товара  Поставщик обязуется   </w:t>
      </w:r>
      <w:proofErr w:type="gramStart"/>
      <w:r w:rsidRPr="00D165A3">
        <w:rPr>
          <w:rFonts w:ascii="Times New Roman" w:hAnsi="Times New Roman" w:cs="Times New Roman"/>
        </w:rPr>
        <w:t>заменить Товар на Товар</w:t>
      </w:r>
      <w:proofErr w:type="gramEnd"/>
      <w:r w:rsidRPr="00D165A3">
        <w:rPr>
          <w:rFonts w:ascii="Times New Roman" w:hAnsi="Times New Roman" w:cs="Times New Roman"/>
        </w:rPr>
        <w:t>, соответствующий по качеству условиям настоящего Договора, доукомплектовать Товар в течение 30 (тридцати) рабочих дней.</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hAnsi="Times New Roman" w:cs="Times New Roman"/>
        </w:rPr>
        <w:t xml:space="preserve">3.1.5. В случае невозможности замены товара </w:t>
      </w:r>
      <w:proofErr w:type="gramStart"/>
      <w:r w:rsidRPr="00D165A3">
        <w:rPr>
          <w:rFonts w:ascii="Times New Roman" w:hAnsi="Times New Roman" w:cs="Times New Roman"/>
        </w:rPr>
        <w:t>в</w:t>
      </w:r>
      <w:proofErr w:type="gramEnd"/>
      <w:r w:rsidRPr="00D165A3">
        <w:rPr>
          <w:rFonts w:ascii="Times New Roman" w:hAnsi="Times New Roman" w:cs="Times New Roman"/>
        </w:rPr>
        <w:t xml:space="preserve"> установленные п.3.1.4. Договора срок, Поставщик обязуется вернуть все денежные средства, полученные в счет оплаты Товара, в течение 10 (десяти) рабочих дней </w:t>
      </w:r>
      <w:proofErr w:type="gramStart"/>
      <w:r w:rsidRPr="00D165A3">
        <w:rPr>
          <w:rFonts w:ascii="Times New Roman" w:hAnsi="Times New Roman" w:cs="Times New Roman"/>
        </w:rPr>
        <w:t>с даты получения</w:t>
      </w:r>
      <w:proofErr w:type="gramEnd"/>
      <w:r w:rsidRPr="00D165A3">
        <w:rPr>
          <w:rFonts w:ascii="Times New Roman" w:hAnsi="Times New Roman" w:cs="Times New Roman"/>
        </w:rPr>
        <w:t xml:space="preserve"> соответствующего требования Покупателя и забрать </w:t>
      </w:r>
      <w:r w:rsidRPr="00D165A3">
        <w:rPr>
          <w:rFonts w:ascii="Times New Roman" w:hAnsi="Times New Roman" w:cs="Times New Roman"/>
        </w:rPr>
        <w:lastRenderedPageBreak/>
        <w:t>Товар при обнаружении недостатков и невозможности их устранения на месте. Расходы, связанные с устранением недостатков Товара и некомплектности, несет Поставщик.</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hAnsi="Times New Roman" w:cs="Times New Roman"/>
        </w:rPr>
        <w:t xml:space="preserve">3.1.6. При нахождении на территории Покупателя соблюдать правила техники безопасности, пожарной безопасности, а также пропускной и </w:t>
      </w:r>
      <w:proofErr w:type="spellStart"/>
      <w:r w:rsidRPr="00D165A3">
        <w:rPr>
          <w:rFonts w:ascii="Times New Roman" w:hAnsi="Times New Roman" w:cs="Times New Roman"/>
        </w:rPr>
        <w:t>внутриобъектовый</w:t>
      </w:r>
      <w:proofErr w:type="spellEnd"/>
      <w:r w:rsidRPr="00D165A3">
        <w:rPr>
          <w:rFonts w:ascii="Times New Roman" w:hAnsi="Times New Roman" w:cs="Times New Roman"/>
        </w:rPr>
        <w:t xml:space="preserve"> режим Покупателя.</w:t>
      </w:r>
    </w:p>
    <w:p w:rsidR="00E32688" w:rsidRPr="00D165A3" w:rsidRDefault="00E32688" w:rsidP="00E32688">
      <w:pPr>
        <w:pStyle w:val="a5"/>
        <w:spacing w:after="0" w:line="240" w:lineRule="auto"/>
        <w:ind w:left="0" w:firstLine="567"/>
        <w:jc w:val="both"/>
        <w:rPr>
          <w:rFonts w:ascii="Times New Roman" w:hAnsi="Times New Roman" w:cs="Times New Roman"/>
        </w:rPr>
      </w:pPr>
      <w:r w:rsidRPr="00D165A3">
        <w:rPr>
          <w:rFonts w:ascii="Times New Roman" w:hAnsi="Times New Roman" w:cs="Times New Roman"/>
        </w:rPr>
        <w:t>3.1.7. За 5 (пять) рабочих дней до плановой поставки товара для оформления пропусков предоставить Покупателю на электронную почту, указанную в п. 9.7. Договора список своих работников, которые будут присутствовать на территории Покупателя, а также сведения о транспортных средствах.</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eastAsia="Times New Roman" w:hAnsi="Times New Roman" w:cs="Times New Roman"/>
        </w:rPr>
        <w:t xml:space="preserve">3.1.8. В течение 5 (пяти) рабочих дней с момента подписания Договора заключить договор о банковском сопровождении и об открытии отдельного банковского счета в уполномоченном банке, выбранном Покупателем. Письменно проинформировать Покупателя о реквизитах счета в течение 5 (пяти) рабочих дней </w:t>
      </w:r>
      <w:proofErr w:type="gramStart"/>
      <w:r w:rsidRPr="00D165A3">
        <w:rPr>
          <w:rFonts w:ascii="Times New Roman" w:eastAsia="Times New Roman" w:hAnsi="Times New Roman" w:cs="Times New Roman"/>
        </w:rPr>
        <w:t>с даты</w:t>
      </w:r>
      <w:proofErr w:type="gramEnd"/>
      <w:r w:rsidRPr="00D165A3">
        <w:rPr>
          <w:rFonts w:ascii="Times New Roman" w:eastAsia="Times New Roman" w:hAnsi="Times New Roman" w:cs="Times New Roman"/>
        </w:rPr>
        <w:t xml:space="preserve"> его открытия путем направления соответствующего уведомления.</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D165A3">
        <w:rPr>
          <w:rFonts w:ascii="Times New Roman" w:eastAsia="Times New Roman" w:hAnsi="Times New Roman" w:cs="Times New Roman"/>
        </w:rPr>
        <w:t>3.1.9. Осуществлять расчеты в рамках настоящего договора только с использованием отдельного счета, открытого в уполномоченном банке в соответствии с ФЗ №275-ФЗ.</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D165A3">
        <w:rPr>
          <w:rFonts w:ascii="Times New Roman" w:eastAsia="Times New Roman" w:hAnsi="Times New Roman" w:cs="Times New Roman"/>
        </w:rPr>
        <w:t xml:space="preserve">3.1.10. </w:t>
      </w:r>
      <w:proofErr w:type="gramStart"/>
      <w:r w:rsidRPr="00D165A3">
        <w:rPr>
          <w:rFonts w:ascii="Times New Roman" w:eastAsia="Times New Roman" w:hAnsi="Times New Roman" w:cs="Times New Roman"/>
        </w:rPr>
        <w:t xml:space="preserve">Включать идентификатор государственного контракта в платежные и расчетные документы и документы, подтверждающие возникновение денежных обязательств по Договору, а также в договоры, заключенные в рамках </w:t>
      </w:r>
      <w:proofErr w:type="spellStart"/>
      <w:r w:rsidRPr="00D165A3">
        <w:rPr>
          <w:rFonts w:ascii="Times New Roman" w:eastAsia="Times New Roman" w:hAnsi="Times New Roman" w:cs="Times New Roman"/>
        </w:rPr>
        <w:t>соисполнения</w:t>
      </w:r>
      <w:proofErr w:type="spellEnd"/>
      <w:r w:rsidRPr="00D165A3">
        <w:rPr>
          <w:rFonts w:ascii="Times New Roman" w:eastAsia="Times New Roman" w:hAnsi="Times New Roman" w:cs="Times New Roman"/>
        </w:rPr>
        <w:t xml:space="preserve"> настоящего Договора с другими поставщиками, указывая при этом обязательное условие об осуществлении расчетов по таким договорам с использованием для каждого договора отдельного счета, открытого в уполномоченном банке, выбранном Покупателем.</w:t>
      </w:r>
      <w:proofErr w:type="gramEnd"/>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D165A3">
        <w:rPr>
          <w:rFonts w:ascii="Times New Roman" w:eastAsia="Times New Roman" w:hAnsi="Times New Roman" w:cs="Times New Roman"/>
        </w:rPr>
        <w:t xml:space="preserve">3.1.11. </w:t>
      </w:r>
      <w:proofErr w:type="gramStart"/>
      <w:r w:rsidRPr="00D165A3">
        <w:rPr>
          <w:rFonts w:ascii="Times New Roman" w:eastAsia="Times New Roman" w:hAnsi="Times New Roman" w:cs="Times New Roman"/>
        </w:rPr>
        <w:t>Предоставлять Покупателю информацию о каждом привлеченном им в целях исполнения Договора поставщике (полное наименование исполнителя, его адрес (место нахождения), номера телефонов руководителя, ИНН, КПП и иную информацию, предоставление которой предусмотрено ФЗ №275-ФЗ в течение 5 (пяти) рабочих дней с момента заключения каждого договора с привлеченным им в целях исполнения настоящего Договора поставщиком.</w:t>
      </w:r>
      <w:proofErr w:type="gramEnd"/>
      <w:r w:rsidRPr="00D165A3">
        <w:rPr>
          <w:rFonts w:ascii="Times New Roman" w:eastAsia="Times New Roman" w:hAnsi="Times New Roman" w:cs="Times New Roman"/>
        </w:rPr>
        <w:t xml:space="preserve"> Данная информация  также может быть затребована у Поставщика по запросу государственного заказчика, органа финансового мониторинга, уполномоченного банка, с которым у Покупателя заключен договор о банковском сопровождении. Указанная и</w:t>
      </w:r>
      <w:r w:rsidRPr="00D165A3">
        <w:rPr>
          <w:rFonts w:ascii="Times New Roman" w:hAnsi="Times New Roman" w:cs="Times New Roman"/>
        </w:rPr>
        <w:t xml:space="preserve">нформация также предоставляется </w:t>
      </w:r>
      <w:r w:rsidRPr="00D165A3">
        <w:rPr>
          <w:rFonts w:ascii="Times New Roman" w:eastAsia="Times New Roman" w:hAnsi="Times New Roman" w:cs="Times New Roman"/>
        </w:rPr>
        <w:t xml:space="preserve">в течение 5 (пяти) рабочих дней. При этом запрос и ответ на запрос направляются Сторонами в адрес друг друга по средствам электронной почты. </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D165A3">
        <w:rPr>
          <w:rFonts w:ascii="Times New Roman" w:eastAsia="Times New Roman" w:hAnsi="Times New Roman" w:cs="Times New Roman"/>
        </w:rPr>
        <w:t xml:space="preserve">3.1.12. </w:t>
      </w:r>
      <w:r w:rsidRPr="00D165A3">
        <w:rPr>
          <w:rFonts w:ascii="Times New Roman" w:hAnsi="Times New Roman" w:cs="Times New Roman"/>
        </w:rPr>
        <w:t xml:space="preserve">Предоставлять Покупателю информацию о каждом случае заключения в рамках кооперации договоров с другими Поставщиками. Информация предоставляется </w:t>
      </w:r>
      <w:r w:rsidRPr="00D165A3">
        <w:rPr>
          <w:rFonts w:ascii="Times New Roman" w:eastAsia="Times New Roman" w:hAnsi="Times New Roman" w:cs="Times New Roman"/>
        </w:rPr>
        <w:t xml:space="preserve">в течение 5 (пяти) рабочих дней. При этом запрос и ответ на запрос направляются Сторонами в адрес друг друга по средствам электронной почты. </w:t>
      </w:r>
    </w:p>
    <w:p w:rsidR="00E32688" w:rsidRPr="003B31BC"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FF0000"/>
        </w:rPr>
      </w:pPr>
      <w:r w:rsidRPr="00D165A3">
        <w:rPr>
          <w:rFonts w:ascii="Times New Roman" w:eastAsia="Times New Roman" w:hAnsi="Times New Roman" w:cs="Times New Roman"/>
        </w:rPr>
        <w:t xml:space="preserve">3.1.13. </w:t>
      </w:r>
      <w:proofErr w:type="gramStart"/>
      <w:r w:rsidRPr="00D165A3">
        <w:rPr>
          <w:rFonts w:ascii="Times New Roman" w:eastAsia="Times New Roman" w:hAnsi="Times New Roman" w:cs="Times New Roman"/>
        </w:rPr>
        <w:t>Вести раздельный учет результатов финансово-хозяйственной деятельности по настоящему Договору в соответствии с Правилами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 утвержденными постановлением Правительства Российской Федерации от 19 января 1998 г. №47 «О Правилах ведения организациями, выполняющими государственный заказ за счет средств федерального бюджета, раздельного учета результатов финансово хозяйственной деятельности».</w:t>
      </w:r>
      <w:proofErr w:type="gramEnd"/>
    </w:p>
    <w:p w:rsidR="00E32688" w:rsidRPr="00136556"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136556">
        <w:rPr>
          <w:rFonts w:ascii="Times New Roman" w:eastAsia="Times New Roman" w:hAnsi="Times New Roman" w:cs="Times New Roman"/>
        </w:rPr>
        <w:t xml:space="preserve">3.1.14. Предоставлять информацию </w:t>
      </w:r>
      <w:r w:rsidRPr="00136556">
        <w:rPr>
          <w:rFonts w:ascii="Times New Roman" w:hAnsi="Times New Roman" w:cs="Times New Roman"/>
        </w:rPr>
        <w:t xml:space="preserve">в соответствии с п.37 постановления Правительства РФ от 02.12.2017 г. № 1465 </w:t>
      </w:r>
      <w:r w:rsidRPr="00136556">
        <w:rPr>
          <w:rFonts w:ascii="Times New Roman" w:eastAsia="Times New Roman" w:hAnsi="Times New Roman" w:cs="Times New Roman"/>
        </w:rPr>
        <w:t>о затратах в рамках настоящего Договора, в том числе</w:t>
      </w:r>
      <w:r w:rsidRPr="00136556">
        <w:rPr>
          <w:rFonts w:ascii="Times New Roman" w:hAnsi="Times New Roman" w:cs="Times New Roman"/>
        </w:rPr>
        <w:t xml:space="preserve"> документы, необходимые для анализа стоимости Товара и вспомогательных работ</w:t>
      </w:r>
      <w:r w:rsidRPr="00136556">
        <w:rPr>
          <w:rFonts w:ascii="Times New Roman" w:eastAsia="Times New Roman" w:hAnsi="Times New Roman" w:cs="Times New Roman"/>
        </w:rPr>
        <w:t>.</w:t>
      </w:r>
    </w:p>
    <w:p w:rsidR="00E32688" w:rsidRPr="00136556"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136556">
        <w:rPr>
          <w:rFonts w:ascii="Times New Roman" w:eastAsia="Times New Roman" w:hAnsi="Times New Roman" w:cs="Times New Roman"/>
        </w:rPr>
        <w:t>3.1.15. Экономически обосновывать цены на поставляемый Товар.</w:t>
      </w:r>
    </w:p>
    <w:p w:rsidR="00E32688" w:rsidRPr="003B31BC" w:rsidRDefault="00E32688" w:rsidP="00E32688">
      <w:pPr>
        <w:tabs>
          <w:tab w:val="left" w:pos="-284"/>
          <w:tab w:val="left" w:pos="426"/>
          <w:tab w:val="left" w:pos="1276"/>
        </w:tabs>
        <w:spacing w:after="0" w:line="240" w:lineRule="auto"/>
        <w:ind w:firstLine="567"/>
        <w:contextualSpacing/>
        <w:jc w:val="both"/>
        <w:rPr>
          <w:rFonts w:ascii="Times New Roman" w:eastAsia="Times New Roman" w:hAnsi="Times New Roman" w:cs="Times New Roman"/>
          <w:color w:val="FF0000"/>
        </w:rPr>
      </w:pPr>
      <w:r w:rsidRPr="00136556">
        <w:rPr>
          <w:rFonts w:ascii="Times New Roman" w:eastAsia="Times New Roman" w:hAnsi="Times New Roman" w:cs="Times New Roman"/>
        </w:rPr>
        <w:t>3.1.16. Одновременно с Товаром передать Покупателю относящиеся к нему документы</w:t>
      </w:r>
      <w:r w:rsidRPr="003B31BC">
        <w:rPr>
          <w:rFonts w:ascii="Times New Roman" w:eastAsia="Times New Roman" w:hAnsi="Times New Roman" w:cs="Times New Roman"/>
          <w:color w:val="FF0000"/>
        </w:rPr>
        <w:t xml:space="preserve">: </w:t>
      </w:r>
    </w:p>
    <w:p w:rsidR="00E32688" w:rsidRPr="00F51B9F"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F51B9F">
        <w:rPr>
          <w:rFonts w:ascii="Times New Roman" w:eastAsia="Times New Roman" w:hAnsi="Times New Roman" w:cs="Times New Roman"/>
        </w:rPr>
        <w:t>- Товарно-транспортная накладная (оригинал);</w:t>
      </w:r>
    </w:p>
    <w:p w:rsidR="00E32688" w:rsidRPr="00F51B9F"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F51B9F">
        <w:rPr>
          <w:rFonts w:ascii="Times New Roman" w:eastAsia="Times New Roman" w:hAnsi="Times New Roman" w:cs="Times New Roman"/>
        </w:rPr>
        <w:t>- Товарная накладная на поставленный Товар по форме ТОРГ-12  (оригинал);</w:t>
      </w:r>
    </w:p>
    <w:p w:rsidR="00E32688" w:rsidRPr="00F51B9F"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F51B9F">
        <w:rPr>
          <w:rFonts w:ascii="Times New Roman" w:eastAsia="Times New Roman" w:hAnsi="Times New Roman" w:cs="Times New Roman"/>
        </w:rPr>
        <w:t>- Счет-фактура или УПД (оригинал);</w:t>
      </w:r>
    </w:p>
    <w:p w:rsidR="00E32688" w:rsidRPr="00F51B9F" w:rsidRDefault="00E32688" w:rsidP="00E84B53">
      <w:pPr>
        <w:tabs>
          <w:tab w:val="left" w:pos="-851"/>
          <w:tab w:val="left" w:pos="0"/>
          <w:tab w:val="left" w:pos="993"/>
        </w:tabs>
        <w:autoSpaceDE w:val="0"/>
        <w:spacing w:after="0" w:line="240" w:lineRule="auto"/>
        <w:ind w:firstLine="567"/>
        <w:jc w:val="both"/>
        <w:rPr>
          <w:rFonts w:ascii="Times New Roman" w:hAnsi="Times New Roman" w:cs="Times New Roman"/>
        </w:rPr>
      </w:pPr>
      <w:r w:rsidRPr="00F51B9F">
        <w:rPr>
          <w:rFonts w:ascii="Times New Roman" w:hAnsi="Times New Roman" w:cs="Times New Roman"/>
        </w:rPr>
        <w:t xml:space="preserve">- Сертификаты качества завода-изготовителя </w:t>
      </w:r>
      <w:r w:rsidRPr="00F51B9F">
        <w:rPr>
          <w:rFonts w:ascii="Times New Roman" w:eastAsia="Times New Roman" w:hAnsi="Times New Roman" w:cs="Times New Roman"/>
        </w:rPr>
        <w:t>(оригиналы либо копии надлежащим образом заверенные копии)</w:t>
      </w:r>
      <w:r w:rsidRPr="00F51B9F">
        <w:rPr>
          <w:rFonts w:ascii="Times New Roman" w:hAnsi="Times New Roman" w:cs="Times New Roman"/>
        </w:rPr>
        <w:t xml:space="preserve">; </w:t>
      </w:r>
    </w:p>
    <w:p w:rsidR="00E32688" w:rsidRPr="00F51B9F" w:rsidRDefault="00E32688" w:rsidP="00E32688">
      <w:pPr>
        <w:spacing w:after="0" w:line="240" w:lineRule="auto"/>
        <w:ind w:firstLine="567"/>
        <w:contextualSpacing/>
        <w:jc w:val="both"/>
        <w:rPr>
          <w:rFonts w:ascii="Times New Roman" w:hAnsi="Times New Roman" w:cs="Times New Roman"/>
        </w:rPr>
      </w:pPr>
      <w:r w:rsidRPr="00F51B9F">
        <w:rPr>
          <w:rFonts w:ascii="Times New Roman" w:hAnsi="Times New Roman" w:cs="Times New Roman"/>
        </w:rPr>
        <w:t>- Бирки;</w:t>
      </w:r>
    </w:p>
    <w:p w:rsidR="00E32688" w:rsidRPr="00F51B9F" w:rsidRDefault="00E32688" w:rsidP="00E32688">
      <w:pPr>
        <w:spacing w:after="0" w:line="240" w:lineRule="auto"/>
        <w:ind w:firstLine="567"/>
        <w:contextualSpacing/>
        <w:jc w:val="both"/>
        <w:rPr>
          <w:rFonts w:ascii="Times New Roman" w:hAnsi="Times New Roman" w:cs="Times New Roman"/>
        </w:rPr>
      </w:pPr>
      <w:r w:rsidRPr="00F51B9F">
        <w:rPr>
          <w:rFonts w:ascii="Times New Roman" w:hAnsi="Times New Roman" w:cs="Times New Roman"/>
        </w:rPr>
        <w:t>- Заявление о соответствии продукции обязательным требованиям Государственного заказчика в соответствии с постановлением Правительства РФ от 11 октября 2012 года №1036.</w:t>
      </w:r>
    </w:p>
    <w:p w:rsidR="00E32688" w:rsidRPr="00F51B9F" w:rsidRDefault="00E32688" w:rsidP="00E32688">
      <w:pPr>
        <w:spacing w:after="0" w:line="240" w:lineRule="auto"/>
        <w:ind w:firstLine="567"/>
        <w:contextualSpacing/>
        <w:jc w:val="both"/>
        <w:rPr>
          <w:rFonts w:ascii="Times New Roman" w:hAnsi="Times New Roman" w:cs="Times New Roman"/>
        </w:rPr>
      </w:pPr>
      <w:r w:rsidRPr="00F51B9F">
        <w:rPr>
          <w:rFonts w:ascii="Times New Roman" w:hAnsi="Times New Roman" w:cs="Times New Roman"/>
          <w:lang w:val="x-none"/>
        </w:rPr>
        <w:t>Для импортного товара дополнительно предоставляется таможенная декларация на товары, помещенные под таможенную процедуру выпуска для внутреннего потребления очистки.</w:t>
      </w:r>
    </w:p>
    <w:p w:rsidR="00E32688" w:rsidRPr="00F51B9F" w:rsidRDefault="00E32688" w:rsidP="00E32688">
      <w:pPr>
        <w:widowControl w:val="0"/>
        <w:autoSpaceDE w:val="0"/>
        <w:spacing w:after="0" w:line="240" w:lineRule="auto"/>
        <w:ind w:firstLine="567"/>
        <w:jc w:val="both"/>
        <w:rPr>
          <w:rFonts w:ascii="Times New Roman" w:eastAsia="Courier New" w:hAnsi="Times New Roman" w:cs="Times New Roman"/>
          <w:shd w:val="clear" w:color="auto" w:fill="FFFFFF"/>
          <w:lang w:eastAsia="ru-RU"/>
        </w:rPr>
      </w:pPr>
      <w:r w:rsidRPr="00F51B9F">
        <w:rPr>
          <w:rFonts w:ascii="Times New Roman" w:hAnsi="Times New Roman" w:cs="Times New Roman"/>
        </w:rPr>
        <w:t xml:space="preserve">Передаваемая документация должна быть выполнена на русском языке в соответствии с ГОСТ 2.610-2006, ГОСТ 2.601-2013, уложенная в прочные папки, обеспечивающие сохранность документов на весь срок службы изделия либо товара. </w:t>
      </w:r>
    </w:p>
    <w:p w:rsidR="00E32688" w:rsidRPr="00A071C2" w:rsidRDefault="00E32688" w:rsidP="00E32688">
      <w:pPr>
        <w:widowControl w:val="0"/>
        <w:autoSpaceDE w:val="0"/>
        <w:spacing w:after="0" w:line="240" w:lineRule="auto"/>
        <w:ind w:firstLine="567"/>
        <w:jc w:val="both"/>
        <w:rPr>
          <w:rFonts w:ascii="Times New Roman" w:eastAsia="Courier New" w:hAnsi="Times New Roman" w:cs="Times New Roman"/>
          <w:shd w:val="clear" w:color="auto" w:fill="FFFFFF"/>
          <w:lang w:eastAsia="ru-RU"/>
        </w:rPr>
      </w:pPr>
      <w:r w:rsidRPr="00A071C2">
        <w:rPr>
          <w:rFonts w:ascii="Times New Roman" w:eastAsia="Courier New" w:hAnsi="Times New Roman" w:cs="Times New Roman"/>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Товара, к </w:t>
      </w:r>
      <w:r w:rsidRPr="00A071C2">
        <w:rPr>
          <w:rFonts w:ascii="Times New Roman" w:eastAsia="Courier New" w:hAnsi="Times New Roman" w:cs="Times New Roman"/>
          <w:shd w:val="clear" w:color="auto" w:fill="FFFFFF"/>
          <w:lang w:eastAsia="ru-RU"/>
        </w:rPr>
        <w:lastRenderedPageBreak/>
        <w:t>которой относится документация, будет считаться не выполненной.</w:t>
      </w:r>
    </w:p>
    <w:p w:rsidR="00E32688" w:rsidRPr="00A071C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 xml:space="preserve">3.1.17.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E32688" w:rsidRPr="00A071C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3.1.18. Предоставлять запрашиваемые Покупателем документы и информацию, относительно исполнения условий настоящего Договора не позднее следующего дня после получения соответствующего требования Покупателя.</w:t>
      </w:r>
    </w:p>
    <w:p w:rsidR="00E32688" w:rsidRPr="00A071C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3.1.19.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E32688" w:rsidRPr="00A071C2" w:rsidRDefault="00E32688" w:rsidP="00E32688">
      <w:pPr>
        <w:widowControl w:val="0"/>
        <w:autoSpaceDE w:val="0"/>
        <w:spacing w:after="0" w:line="240" w:lineRule="auto"/>
        <w:ind w:firstLine="567"/>
        <w:contextualSpacing/>
        <w:jc w:val="both"/>
        <w:rPr>
          <w:rFonts w:ascii="Times New Roman" w:hAnsi="Times New Roman" w:cs="Times New Roman"/>
        </w:rPr>
      </w:pPr>
      <w:r w:rsidRPr="00A071C2">
        <w:rPr>
          <w:rFonts w:ascii="Times New Roman" w:hAnsi="Times New Roman" w:cs="Times New Roman"/>
        </w:rPr>
        <w:t xml:space="preserve">3.1.20. В течение десяти рабочих дней </w:t>
      </w:r>
      <w:proofErr w:type="gramStart"/>
      <w:r w:rsidRPr="00A071C2">
        <w:rPr>
          <w:rFonts w:ascii="Times New Roman" w:hAnsi="Times New Roman" w:cs="Times New Roman"/>
        </w:rPr>
        <w:t>с даты заключения</w:t>
      </w:r>
      <w:proofErr w:type="gramEnd"/>
      <w:r w:rsidRPr="00A071C2">
        <w:rPr>
          <w:rFonts w:ascii="Times New Roman" w:hAnsi="Times New Roman" w:cs="Times New Roman"/>
        </w:rPr>
        <w:t xml:space="preserve"> Договора Поставщик обязан предоставить Покупателю надлежаще заверенную копию действующей лицензии на производство вооружений и военной техники.</w:t>
      </w:r>
    </w:p>
    <w:p w:rsidR="00E32688" w:rsidRPr="00A071C2" w:rsidRDefault="00E32688" w:rsidP="00E32688">
      <w:pPr>
        <w:widowControl w:val="0"/>
        <w:autoSpaceDE w:val="0"/>
        <w:spacing w:after="0" w:line="240" w:lineRule="auto"/>
        <w:ind w:firstLine="567"/>
        <w:contextualSpacing/>
        <w:jc w:val="both"/>
        <w:rPr>
          <w:rFonts w:ascii="Times New Roman" w:hAnsi="Times New Roman" w:cs="Times New Roman"/>
          <w:bCs/>
        </w:rPr>
      </w:pPr>
      <w:r w:rsidRPr="00A071C2">
        <w:rPr>
          <w:rFonts w:ascii="Times New Roman" w:hAnsi="Times New Roman" w:cs="Times New Roman"/>
        </w:rPr>
        <w:t>3.1.21. В</w:t>
      </w:r>
      <w:r w:rsidRPr="00A071C2">
        <w:rPr>
          <w:rFonts w:ascii="Times New Roman" w:hAnsi="Times New Roman" w:cs="Times New Roman"/>
          <w:bCs/>
        </w:rPr>
        <w:t>озместить убытки, причинённые имуществу Покупателя действиями Поставщика или его соисполнителями в ходе поставки товара по Договору, в течение 10 календарных дней с момента получения соответствующего требования (претензии).</w:t>
      </w:r>
    </w:p>
    <w:p w:rsidR="00E32688" w:rsidRPr="00A071C2" w:rsidRDefault="00E32688" w:rsidP="00E32688">
      <w:pPr>
        <w:tabs>
          <w:tab w:val="left" w:pos="993"/>
        </w:tabs>
        <w:autoSpaceDE w:val="0"/>
        <w:spacing w:after="0" w:line="240" w:lineRule="auto"/>
        <w:ind w:firstLine="567"/>
        <w:jc w:val="both"/>
        <w:rPr>
          <w:rFonts w:ascii="Times New Roman" w:hAnsi="Times New Roman" w:cs="Times New Roman"/>
          <w:bCs/>
        </w:rPr>
      </w:pPr>
      <w:r w:rsidRPr="00A071C2">
        <w:rPr>
          <w:rFonts w:ascii="Times New Roman" w:hAnsi="Times New Roman" w:cs="Times New Roman"/>
          <w:bCs/>
        </w:rPr>
        <w:t>3.1.22. П</w:t>
      </w:r>
      <w:r w:rsidRPr="00A071C2">
        <w:rPr>
          <w:rFonts w:ascii="Times New Roman" w:hAnsi="Times New Roman" w:cs="Times New Roman"/>
          <w:iCs/>
        </w:rPr>
        <w:t>о запросу головного исполнителя представлять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контрактам,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Российской Федерации о государственном оборонном заказе).</w:t>
      </w:r>
    </w:p>
    <w:p w:rsidR="00E32688" w:rsidRPr="00A071C2" w:rsidRDefault="00E32688" w:rsidP="00E32688">
      <w:pPr>
        <w:widowControl w:val="0"/>
        <w:autoSpaceDE w:val="0"/>
        <w:spacing w:after="0" w:line="240" w:lineRule="auto"/>
        <w:ind w:firstLine="567"/>
        <w:contextualSpacing/>
        <w:jc w:val="both"/>
        <w:rPr>
          <w:rFonts w:ascii="Times New Roman" w:eastAsia="DejaVu Sans" w:hAnsi="Times New Roman" w:cs="Times New Roman"/>
          <w:b/>
        </w:rPr>
      </w:pPr>
      <w:r w:rsidRPr="00A071C2">
        <w:rPr>
          <w:rFonts w:ascii="Times New Roman" w:eastAsia="Times New Roman" w:hAnsi="Times New Roman" w:cs="Times New Roman"/>
          <w:b/>
        </w:rPr>
        <w:t>3.2. Поставщик вправе:</w:t>
      </w:r>
    </w:p>
    <w:p w:rsidR="00E32688" w:rsidRPr="00A071C2" w:rsidRDefault="00E32688" w:rsidP="00E32688">
      <w:pPr>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3.2.1. Требовать своевременную оплату поставленного Товара.</w:t>
      </w:r>
    </w:p>
    <w:p w:rsidR="00E32688" w:rsidRPr="00A071C2"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rPr>
      </w:pPr>
      <w:r w:rsidRPr="00A071C2">
        <w:rPr>
          <w:rFonts w:ascii="Times New Roman" w:eastAsia="Times New Roman" w:hAnsi="Times New Roman" w:cs="Times New Roman"/>
          <w:b/>
        </w:rPr>
        <w:t>3.3. Покупатель обязуется:</w:t>
      </w:r>
    </w:p>
    <w:p w:rsidR="00E32688" w:rsidRPr="00A071C2"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3.3.1. Оплатить поставленный  надлежащим образом Товар в порядке и сроки, установленные Договором.</w:t>
      </w:r>
    </w:p>
    <w:p w:rsidR="00E32688" w:rsidRPr="00A071C2"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rPr>
      </w:pPr>
      <w:r w:rsidRPr="00A071C2">
        <w:rPr>
          <w:rFonts w:ascii="Times New Roman" w:eastAsia="Times New Roman" w:hAnsi="Times New Roman" w:cs="Times New Roman"/>
          <w:b/>
        </w:rPr>
        <w:t>3.4. Покупатель вправе:</w:t>
      </w:r>
    </w:p>
    <w:p w:rsidR="00E32688" w:rsidRPr="00A071C2"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E32688" w:rsidRPr="00A071C2"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3.4.2. Запрашивать у Поставщика информацию о ходе исполнения обязательств Поставщика по настоящему Договору.</w:t>
      </w:r>
    </w:p>
    <w:p w:rsidR="00E32688" w:rsidRPr="00A071C2"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3.4.3. Получать от Поставщика техническую информацию о характеристиках и возможностях поставляемого Товара.</w:t>
      </w:r>
    </w:p>
    <w:p w:rsidR="00E32688" w:rsidRPr="00A071C2" w:rsidRDefault="00E32688" w:rsidP="00E32688">
      <w:pPr>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3.4.4. Требовать от Поставщика соблюдения режима использования отдельного счета во исполнение требований ФЗ № 275-ФЗ.</w:t>
      </w:r>
    </w:p>
    <w:p w:rsidR="00E32688" w:rsidRPr="00A071C2" w:rsidRDefault="00E32688" w:rsidP="00E32688">
      <w:pPr>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3.4.5. Запрашивать у Поставщика информацию о каждом привлеченном поставщике, предоставление которой предусмотрено ФЗ №275-ФЗ.</w:t>
      </w:r>
    </w:p>
    <w:p w:rsidR="00E32688" w:rsidRDefault="00E32688" w:rsidP="00E32688">
      <w:pPr>
        <w:spacing w:after="0" w:line="240" w:lineRule="auto"/>
        <w:ind w:firstLine="567"/>
        <w:contextualSpacing/>
        <w:jc w:val="both"/>
        <w:rPr>
          <w:rFonts w:ascii="Times New Roman" w:hAnsi="Times New Roman" w:cs="Times New Roman"/>
          <w:bCs/>
        </w:rPr>
      </w:pPr>
      <w:r w:rsidRPr="00A071C2">
        <w:rPr>
          <w:rFonts w:ascii="Times New Roman" w:eastAsia="Times New Roman" w:hAnsi="Times New Roman" w:cs="Times New Roman"/>
        </w:rPr>
        <w:t xml:space="preserve">3.4.6. </w:t>
      </w:r>
      <w:r w:rsidRPr="00A071C2">
        <w:rPr>
          <w:rFonts w:ascii="Times New Roman" w:hAnsi="Times New Roman" w:cs="Times New Roman"/>
        </w:rPr>
        <w:t>Требовать в</w:t>
      </w:r>
      <w:r w:rsidRPr="00A071C2">
        <w:rPr>
          <w:rFonts w:ascii="Times New Roman" w:hAnsi="Times New Roman" w:cs="Times New Roman"/>
          <w:bCs/>
        </w:rPr>
        <w:t>озмещения убытков, причинённых имуществу Покупателя действиями Поставщика или его соисполнителей в ходе поставки товара по Договору.</w:t>
      </w:r>
    </w:p>
    <w:p w:rsidR="00E32688" w:rsidRPr="00A071C2" w:rsidRDefault="00E32688" w:rsidP="00E32688">
      <w:pPr>
        <w:spacing w:after="0" w:line="240" w:lineRule="auto"/>
        <w:ind w:firstLine="567"/>
        <w:contextualSpacing/>
        <w:jc w:val="both"/>
        <w:rPr>
          <w:rFonts w:ascii="Times New Roman" w:eastAsia="Times New Roman" w:hAnsi="Times New Roman" w:cs="Times New Roman"/>
        </w:rPr>
      </w:pPr>
    </w:p>
    <w:p w:rsidR="00E32688" w:rsidRPr="00A071C2"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A071C2">
        <w:rPr>
          <w:rFonts w:ascii="Times New Roman" w:eastAsia="Times New Roman" w:hAnsi="Times New Roman" w:cs="Times New Roman"/>
          <w:b/>
        </w:rPr>
        <w:t>ТАРА И СРЕДСТВА ПАКЕТИРОВАНИЯ</w:t>
      </w:r>
    </w:p>
    <w:p w:rsidR="00E32688" w:rsidRPr="00A071C2" w:rsidRDefault="00E32688" w:rsidP="00E32688">
      <w:pPr>
        <w:tabs>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4.1. Тара и средства пакетирования являются невозвратными.</w:t>
      </w:r>
      <w:r w:rsidRPr="00A071C2">
        <w:rPr>
          <w:rFonts w:ascii="Times New Roman" w:hAnsi="Times New Roman" w:cs="Times New Roman"/>
        </w:rPr>
        <w:t xml:space="preserve"> Упаковка и маркировка поставляемого Товара должны соответствовать ТУ, ГОСТу на данный товар.</w:t>
      </w:r>
    </w:p>
    <w:p w:rsidR="00E32688" w:rsidRPr="00A071C2" w:rsidRDefault="00E32688" w:rsidP="00E32688">
      <w:pPr>
        <w:tabs>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 xml:space="preserve">4.2. Товар должен поставляться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A071C2">
        <w:rPr>
          <w:rFonts w:ascii="Times New Roman" w:hAnsi="Times New Roman" w:cs="Times New Roman"/>
        </w:rPr>
        <w:t>быть пригодной для возможной перегрузки Товара на пути к месту назначения и для ее длительного хранения, а также предохранять Товар от воздействия атмосферных осадков. Упаковка Товара должна быть пригодной для крановых работ. Все надписи и таблички на Товаре должны быть на русском языке.</w:t>
      </w:r>
    </w:p>
    <w:p w:rsidR="00E32688" w:rsidRPr="00A071C2" w:rsidRDefault="00E32688" w:rsidP="00E32688">
      <w:pPr>
        <w:tabs>
          <w:tab w:val="left" w:pos="426"/>
          <w:tab w:val="left" w:pos="993"/>
        </w:tabs>
        <w:spacing w:after="0" w:line="240" w:lineRule="auto"/>
        <w:ind w:firstLine="567"/>
        <w:contextualSpacing/>
        <w:jc w:val="both"/>
        <w:rPr>
          <w:rFonts w:ascii="Times New Roman" w:hAnsi="Times New Roman" w:cs="Times New Roman"/>
        </w:rPr>
      </w:pPr>
      <w:r w:rsidRPr="00A071C2">
        <w:rPr>
          <w:rFonts w:ascii="Times New Roman" w:hAnsi="Times New Roman" w:cs="Times New Roman"/>
        </w:rPr>
        <w:t>4.3. К каждому тарному месту прикладывается упаковочный лист.</w:t>
      </w:r>
    </w:p>
    <w:p w:rsidR="00E32688" w:rsidRDefault="00E32688" w:rsidP="00E32688">
      <w:pPr>
        <w:tabs>
          <w:tab w:val="left" w:pos="426"/>
          <w:tab w:val="left" w:pos="993"/>
        </w:tabs>
        <w:spacing w:after="0" w:line="240" w:lineRule="auto"/>
        <w:ind w:firstLine="567"/>
        <w:contextualSpacing/>
        <w:jc w:val="both"/>
        <w:rPr>
          <w:rFonts w:ascii="Times New Roman" w:hAnsi="Times New Roman" w:cs="Times New Roman"/>
        </w:rPr>
      </w:pPr>
      <w:r w:rsidRPr="00A071C2">
        <w:rPr>
          <w:rFonts w:ascii="Times New Roman" w:hAnsi="Times New Roman" w:cs="Times New Roman"/>
        </w:rPr>
        <w:t>4.4. В случае поставки товара за счет Поставщика, Поставщик несет ответственность за любое повреждение Товара при транспортировке, вызванное неправильным обращением с ним и/или несоответствующей упаковкой и/или маркировкой. В случае подобных повреждений Товара Поставщик устраняет их за свой счет либо компенсирует Покупателю все расходы, связанные с устранением этих повреждений.</w:t>
      </w:r>
    </w:p>
    <w:p w:rsidR="00E32688" w:rsidRPr="00A071C2" w:rsidRDefault="00E32688" w:rsidP="00E32688">
      <w:pPr>
        <w:tabs>
          <w:tab w:val="left" w:pos="426"/>
          <w:tab w:val="left" w:pos="993"/>
        </w:tabs>
        <w:spacing w:after="0" w:line="240" w:lineRule="auto"/>
        <w:ind w:firstLine="567"/>
        <w:contextualSpacing/>
        <w:jc w:val="both"/>
        <w:rPr>
          <w:rFonts w:ascii="Times New Roman" w:eastAsia="Times New Roman" w:hAnsi="Times New Roman" w:cs="Times New Roman"/>
        </w:rPr>
      </w:pPr>
    </w:p>
    <w:p w:rsidR="00E32688" w:rsidRPr="009D6E87"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9D6E87">
        <w:rPr>
          <w:rFonts w:ascii="Times New Roman" w:eastAsia="Times New Roman" w:hAnsi="Times New Roman" w:cs="Times New Roman"/>
          <w:b/>
        </w:rPr>
        <w:t>СРОКИ И ПОРЯДОК ПОСТАВКИ</w:t>
      </w:r>
    </w:p>
    <w:p w:rsidR="00E32688" w:rsidRPr="009D6E87" w:rsidRDefault="00E32688" w:rsidP="00E32688">
      <w:pPr>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lastRenderedPageBreak/>
        <w:t xml:space="preserve">5.1. Поставщик в </w:t>
      </w:r>
      <w:r>
        <w:rPr>
          <w:rFonts w:ascii="Times New Roman" w:eastAsia="Times New Roman" w:hAnsi="Times New Roman" w:cs="Times New Roman"/>
        </w:rPr>
        <w:t xml:space="preserve"> теч</w:t>
      </w:r>
      <w:r w:rsidR="00AF6067">
        <w:rPr>
          <w:rFonts w:ascii="Times New Roman" w:eastAsia="Times New Roman" w:hAnsi="Times New Roman" w:cs="Times New Roman"/>
        </w:rPr>
        <w:t xml:space="preserve">ение </w:t>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r>
      <w:r w:rsidR="00AF6067">
        <w:rPr>
          <w:rFonts w:ascii="Times New Roman" w:eastAsia="Times New Roman" w:hAnsi="Times New Roman" w:cs="Times New Roman"/>
        </w:rPr>
        <w:softHyphen/>
        <w:t>_</w:t>
      </w:r>
      <w:r>
        <w:rPr>
          <w:rFonts w:ascii="Times New Roman" w:eastAsia="Times New Roman" w:hAnsi="Times New Roman" w:cs="Times New Roman"/>
        </w:rPr>
        <w:t>_</w:t>
      </w:r>
      <w:r w:rsidR="00AF6067">
        <w:rPr>
          <w:rFonts w:ascii="Times New Roman" w:eastAsia="Times New Roman" w:hAnsi="Times New Roman" w:cs="Times New Roman"/>
        </w:rPr>
        <w:t>6</w:t>
      </w:r>
      <w:r w:rsidR="0021548D">
        <w:rPr>
          <w:rFonts w:ascii="Times New Roman" w:eastAsia="Times New Roman" w:hAnsi="Times New Roman" w:cs="Times New Roman"/>
        </w:rPr>
        <w:t>0</w:t>
      </w:r>
      <w:r w:rsidR="00AF6067">
        <w:rPr>
          <w:rFonts w:ascii="Times New Roman" w:eastAsia="Times New Roman" w:hAnsi="Times New Roman" w:cs="Times New Roman"/>
        </w:rPr>
        <w:t>__</w:t>
      </w:r>
      <w:r w:rsidR="0021548D">
        <w:rPr>
          <w:rFonts w:ascii="Times New Roman" w:eastAsia="Times New Roman" w:hAnsi="Times New Roman" w:cs="Times New Roman"/>
        </w:rPr>
        <w:t xml:space="preserve"> календарных </w:t>
      </w:r>
      <w:r w:rsidRPr="009D6E87">
        <w:rPr>
          <w:rFonts w:ascii="Times New Roman" w:eastAsia="Times New Roman" w:hAnsi="Times New Roman" w:cs="Times New Roman"/>
        </w:rPr>
        <w:t>дней c момента оплаты авансового платежа в размере 80% обязан поставить Товар Покупателю. Срок поставки является существенным условием Договора и может быть изменен по согласованию сторон путем указания в Спецификации конкретной календарной даты поставки Товара.</w:t>
      </w:r>
    </w:p>
    <w:p w:rsidR="00E32688" w:rsidRPr="009D6E87" w:rsidRDefault="00E32688" w:rsidP="00E32688">
      <w:pPr>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5.2. Поставщик вправе произвести досрочную поставку товара в случае наличия письменного согласия о готовности принять товар со стороны Покупателя.</w:t>
      </w:r>
    </w:p>
    <w:p w:rsidR="00E32688" w:rsidRPr="009D6E87" w:rsidRDefault="00E32688" w:rsidP="00E32688">
      <w:pPr>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5.3. В случае досрочной поставки Товара без согласия Покупателя, Поставщик берет на себя весь риск ответственности за неблагоприятные последствия по неисполнению условий Договора и освобождает тем самым Покупателя от всякой материальной ответственности в виде неустойки, как договорной, так и законной (пени, штрафа) за несвоевременную оплату поставленного Товара.</w:t>
      </w:r>
    </w:p>
    <w:p w:rsidR="00E32688" w:rsidRPr="009D6E87" w:rsidRDefault="00E32688" w:rsidP="00E32688">
      <w:pPr>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В данном случае Товар будет считаться принятым Покупателем на ответственное хранение, и его оплата будет осуществлена исключительно после приемки Товара по количеству и качеству и при его передаче в производство Покупателя. Услуги по ответственному хранению оплачиваются Поставщиком согласно расчету (калькуляции) Покупателя и счета на оплату услуг по ответственному хранению.</w:t>
      </w:r>
    </w:p>
    <w:p w:rsidR="00E32688" w:rsidRDefault="00E32688" w:rsidP="00E32688">
      <w:pPr>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5.3. Обязательства Поставщика по поставке будут считаться выполненными после приемки Товара по качеству и количеству на складе Покупателя.</w:t>
      </w:r>
    </w:p>
    <w:p w:rsidR="00E32688" w:rsidRPr="009D6E87" w:rsidRDefault="00E32688" w:rsidP="00E32688">
      <w:pPr>
        <w:spacing w:after="0" w:line="240" w:lineRule="auto"/>
        <w:ind w:firstLine="567"/>
        <w:contextualSpacing/>
        <w:jc w:val="both"/>
        <w:rPr>
          <w:rFonts w:ascii="Times New Roman" w:eastAsia="Times New Roman" w:hAnsi="Times New Roman" w:cs="Times New Roman"/>
        </w:rPr>
      </w:pPr>
    </w:p>
    <w:p w:rsidR="00E32688" w:rsidRPr="009D6E87"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9D6E87">
        <w:rPr>
          <w:rFonts w:ascii="Times New Roman" w:eastAsia="Times New Roman" w:hAnsi="Times New Roman" w:cs="Times New Roman"/>
          <w:b/>
        </w:rPr>
        <w:t>ОТВЕТСТВЕННОСТЬ СТОРОН</w:t>
      </w:r>
      <w:bookmarkStart w:id="0" w:name="_GoBack"/>
      <w:bookmarkEnd w:id="0"/>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6.1. Стороны несут имущественную ответственность за неисполнение или ненадлежащее исполнение обязательств по настоящему Договору.</w:t>
      </w:r>
    </w:p>
    <w:p w:rsidR="00E32688" w:rsidRPr="009D6E87" w:rsidRDefault="00E32688" w:rsidP="00E32688">
      <w:pPr>
        <w:spacing w:line="240" w:lineRule="auto"/>
        <w:ind w:firstLine="567"/>
        <w:contextualSpacing/>
        <w:jc w:val="both"/>
        <w:rPr>
          <w:rFonts w:ascii="Times New Roman" w:hAnsi="Times New Roman" w:cs="Times New Roman"/>
        </w:rPr>
      </w:pPr>
      <w:r w:rsidRPr="009D6E87">
        <w:rPr>
          <w:rFonts w:ascii="Times New Roman" w:eastAsia="Times New Roman" w:hAnsi="Times New Roman" w:cs="Times New Roman"/>
        </w:rPr>
        <w:t>6.2.</w:t>
      </w:r>
      <w:r w:rsidRPr="009D6E87">
        <w:rPr>
          <w:rFonts w:ascii="Times New Roman" w:hAnsi="Times New Roman" w:cs="Times New Roman"/>
        </w:rPr>
        <w:t xml:space="preserve"> В случае просрочки поставки Товара, а также не предоставления документации, предусмотренной п. 3.1.16, Поставщик уплачивает Покупателю пеню в размере 0,05% от общей стоимости по Договору за каждый календарный день просрочки, но не более 10% </w:t>
      </w:r>
      <w:proofErr w:type="gramStart"/>
      <w:r w:rsidRPr="009D6E87">
        <w:rPr>
          <w:rFonts w:ascii="Times New Roman" w:hAnsi="Times New Roman" w:cs="Times New Roman"/>
        </w:rPr>
        <w:t>от</w:t>
      </w:r>
      <w:proofErr w:type="gramEnd"/>
      <w:r w:rsidRPr="009D6E87">
        <w:rPr>
          <w:rFonts w:ascii="Times New Roman" w:hAnsi="Times New Roman" w:cs="Times New Roman"/>
        </w:rPr>
        <w:t xml:space="preserve"> </w:t>
      </w:r>
      <w:proofErr w:type="gramStart"/>
      <w:r w:rsidRPr="009D6E87">
        <w:rPr>
          <w:rFonts w:ascii="Times New Roman" w:hAnsi="Times New Roman" w:cs="Times New Roman"/>
        </w:rPr>
        <w:t>стоимость</w:t>
      </w:r>
      <w:proofErr w:type="gramEnd"/>
      <w:r w:rsidRPr="009D6E87">
        <w:rPr>
          <w:rFonts w:ascii="Times New Roman" w:hAnsi="Times New Roman" w:cs="Times New Roman"/>
        </w:rPr>
        <w:t xml:space="preserve"> не поставленного Товара. </w:t>
      </w:r>
    </w:p>
    <w:p w:rsidR="00E32688" w:rsidRPr="009D6E87" w:rsidRDefault="00E32688" w:rsidP="00E32688">
      <w:pPr>
        <w:spacing w:line="240" w:lineRule="auto"/>
        <w:ind w:firstLine="567"/>
        <w:contextualSpacing/>
        <w:jc w:val="both"/>
        <w:rPr>
          <w:rFonts w:ascii="Times New Roman" w:eastAsia="Times New Roman" w:hAnsi="Times New Roman" w:cs="Times New Roman"/>
          <w:b/>
          <w:u w:val="single"/>
        </w:rPr>
      </w:pPr>
      <w:r w:rsidRPr="009D6E87">
        <w:rPr>
          <w:rFonts w:ascii="Times New Roman" w:hAnsi="Times New Roman" w:cs="Times New Roman"/>
        </w:rPr>
        <w:t>За просрочку поставки Товара на срок более 45 (сорока пяти) календарных дней Поставщик помимо пени уплачивает Покупателю штраф в размере 5% от общей стоимости по Договору.</w:t>
      </w:r>
    </w:p>
    <w:p w:rsidR="00E32688" w:rsidRPr="009D6E87" w:rsidRDefault="00E32688" w:rsidP="00E32688">
      <w:pPr>
        <w:spacing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 xml:space="preserve">6.3. В случае поставки некачественного, некомплектного Товара Поставщик обязуется за свой счет произвести замену некачественного Товара на качественный, доукомплектовывать Товар в сроки, установленные п. 3.1.4. настоящего Договора. В случае нарушения указанных обязательств, Поставщик оплачивает Покупателю пеню в размере </w:t>
      </w:r>
      <w:r w:rsidRPr="009D6E87">
        <w:rPr>
          <w:rFonts w:ascii="Times New Roman" w:hAnsi="Times New Roman" w:cs="Times New Roman"/>
        </w:rPr>
        <w:t>0,05% от общей стоимости по Договору</w:t>
      </w:r>
      <w:r w:rsidRPr="009D6E87">
        <w:rPr>
          <w:rFonts w:ascii="Times New Roman" w:eastAsia="Times New Roman" w:hAnsi="Times New Roman" w:cs="Times New Roman"/>
        </w:rPr>
        <w:t xml:space="preserve"> за каждый календарный день просрочки</w:t>
      </w:r>
      <w:r w:rsidRPr="009D6E87">
        <w:rPr>
          <w:rFonts w:ascii="Times New Roman" w:hAnsi="Times New Roman" w:cs="Times New Roman"/>
        </w:rPr>
        <w:t>,</w:t>
      </w:r>
      <w:r w:rsidRPr="009D6E87">
        <w:rPr>
          <w:rFonts w:ascii="Times New Roman" w:eastAsia="Times New Roman" w:hAnsi="Times New Roman" w:cs="Times New Roman"/>
        </w:rPr>
        <w:t xml:space="preserve"> а также возмещает все убытки (расходы) Покупателя, вызванные поставкой некачественного, некомплектного Товара.</w:t>
      </w:r>
    </w:p>
    <w:p w:rsidR="00E32688" w:rsidRPr="009D6E87" w:rsidRDefault="00E32688" w:rsidP="00E32688">
      <w:pPr>
        <w:spacing w:line="240" w:lineRule="auto"/>
        <w:ind w:firstLine="567"/>
        <w:contextualSpacing/>
        <w:jc w:val="both"/>
        <w:rPr>
          <w:rFonts w:ascii="Times New Roman" w:hAnsi="Times New Roman" w:cs="Times New Roman"/>
        </w:rPr>
      </w:pPr>
      <w:r w:rsidRPr="009D6E87">
        <w:rPr>
          <w:rFonts w:ascii="Times New Roman" w:eastAsia="Times New Roman" w:hAnsi="Times New Roman" w:cs="Times New Roman"/>
        </w:rPr>
        <w:t>При этом</w:t>
      </w:r>
      <w:proofErr w:type="gramStart"/>
      <w:r w:rsidRPr="009D6E87">
        <w:rPr>
          <w:rFonts w:ascii="Times New Roman" w:eastAsia="Times New Roman" w:hAnsi="Times New Roman" w:cs="Times New Roman"/>
        </w:rPr>
        <w:t>,</w:t>
      </w:r>
      <w:proofErr w:type="gramEnd"/>
      <w:r w:rsidRPr="009D6E87">
        <w:rPr>
          <w:rFonts w:ascii="Times New Roman" w:eastAsia="Times New Roman" w:hAnsi="Times New Roman" w:cs="Times New Roman"/>
        </w:rPr>
        <w:t xml:space="preserve"> в случае </w:t>
      </w:r>
      <w:r w:rsidRPr="009D6E87">
        <w:rPr>
          <w:rFonts w:ascii="Times New Roman" w:hAnsi="Times New Roman" w:cs="Times New Roman"/>
        </w:rPr>
        <w:t>невозможности определить стоимость некачественного, некомплектного товара, Поставщик  оплачивает пеню в размере 0,05%  от  стоимости товара по Договору за каждый календарный день просрочки.</w:t>
      </w:r>
    </w:p>
    <w:p w:rsidR="00E32688" w:rsidRPr="009D6E87" w:rsidRDefault="00E32688" w:rsidP="00E32688">
      <w:pPr>
        <w:spacing w:line="240" w:lineRule="auto"/>
        <w:ind w:firstLine="567"/>
        <w:contextualSpacing/>
        <w:jc w:val="both"/>
        <w:rPr>
          <w:rFonts w:ascii="Times New Roman" w:hAnsi="Times New Roman" w:cs="Times New Roman"/>
        </w:rPr>
      </w:pPr>
      <w:r w:rsidRPr="009D6E87">
        <w:rPr>
          <w:rFonts w:ascii="Times New Roman" w:hAnsi="Times New Roman" w:cs="Times New Roman"/>
        </w:rPr>
        <w:t xml:space="preserve">6.4. </w:t>
      </w:r>
      <w:proofErr w:type="gramStart"/>
      <w:r w:rsidRPr="009D6E87">
        <w:rPr>
          <w:rFonts w:ascii="Times New Roman" w:hAnsi="Times New Roman" w:cs="Times New Roman"/>
        </w:rPr>
        <w:t>В случае обнаружения после приемки Товара и/или 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0,05% от стоимости Товара, в котором обнаружены недостатки за</w:t>
      </w:r>
      <w:proofErr w:type="gramEnd"/>
      <w:r w:rsidRPr="009D6E87">
        <w:rPr>
          <w:rFonts w:ascii="Times New Roman" w:hAnsi="Times New Roman" w:cs="Times New Roman"/>
        </w:rPr>
        <w:t xml:space="preserve"> каждый календарный день просрочки исполнения обязательств по устранению дефектов или замены Товара.</w:t>
      </w:r>
    </w:p>
    <w:p w:rsidR="00E32688" w:rsidRPr="009D6E87" w:rsidRDefault="00E32688" w:rsidP="00E32688">
      <w:pPr>
        <w:spacing w:after="0" w:line="240" w:lineRule="auto"/>
        <w:ind w:firstLine="567"/>
        <w:jc w:val="both"/>
        <w:rPr>
          <w:rFonts w:ascii="Times New Roman" w:hAnsi="Times New Roman" w:cs="Times New Roman"/>
        </w:rPr>
      </w:pPr>
      <w:r w:rsidRPr="009D6E87">
        <w:rPr>
          <w:rFonts w:ascii="Times New Roman" w:hAnsi="Times New Roman" w:cs="Times New Roman"/>
        </w:rPr>
        <w:t xml:space="preserve">6.5. </w:t>
      </w:r>
      <w:r w:rsidRPr="009D6E87">
        <w:rPr>
          <w:rFonts w:ascii="Times New Roman" w:hAnsi="Times New Roman" w:cs="Times New Roman"/>
          <w:lang w:val="x-none"/>
        </w:rPr>
        <w:t xml:space="preserve">В случае нарушения Поставщиком срока поставки Товара по  настоящему Договору, Покупатель вправе удержать сумму начисленной за нарушения неустойки, предусмотренной настоящим договором из суммы, подлежащей уплате за исполнение обязательств по данному договору в </w:t>
      </w:r>
      <w:proofErr w:type="spellStart"/>
      <w:r w:rsidRPr="009D6E87">
        <w:rPr>
          <w:rFonts w:ascii="Times New Roman" w:hAnsi="Times New Roman" w:cs="Times New Roman"/>
          <w:lang w:val="x-none"/>
        </w:rPr>
        <w:t>безакцептном</w:t>
      </w:r>
      <w:proofErr w:type="spellEnd"/>
      <w:r w:rsidRPr="009D6E87">
        <w:rPr>
          <w:rFonts w:ascii="Times New Roman" w:hAnsi="Times New Roman" w:cs="Times New Roman"/>
          <w:lang w:val="x-none"/>
        </w:rPr>
        <w:t xml:space="preserve"> внесудебном порядке.</w:t>
      </w:r>
    </w:p>
    <w:p w:rsidR="00E32688" w:rsidRPr="009D6E87" w:rsidRDefault="00E32688" w:rsidP="00E32688">
      <w:pPr>
        <w:spacing w:after="0" w:line="240" w:lineRule="auto"/>
        <w:ind w:firstLine="567"/>
        <w:jc w:val="both"/>
        <w:rPr>
          <w:rFonts w:ascii="Times New Roman" w:hAnsi="Times New Roman" w:cs="Times New Roman"/>
        </w:rPr>
      </w:pPr>
      <w:r w:rsidRPr="009D6E87">
        <w:rPr>
          <w:rFonts w:ascii="Times New Roman" w:hAnsi="Times New Roman" w:cs="Times New Roman"/>
        </w:rPr>
        <w:t>6.6. За необоснованный отказ от исполнения Договора по инициативе Поставщика, Поставщик оплачивает Покупателю штраф в размере 5% от стоимости не поставленного по Договору товара.</w:t>
      </w:r>
    </w:p>
    <w:p w:rsidR="00E32688" w:rsidRPr="009D6E87" w:rsidRDefault="00E32688" w:rsidP="00E32688">
      <w:pPr>
        <w:spacing w:line="240" w:lineRule="auto"/>
        <w:ind w:firstLine="567"/>
        <w:contextualSpacing/>
        <w:jc w:val="both"/>
        <w:rPr>
          <w:rFonts w:ascii="Times New Roman" w:hAnsi="Times New Roman" w:cs="Times New Roman"/>
        </w:rPr>
      </w:pPr>
      <w:r w:rsidRPr="009D6E87">
        <w:rPr>
          <w:rFonts w:ascii="Times New Roman" w:hAnsi="Times New Roman" w:cs="Times New Roman"/>
        </w:rPr>
        <w:t>6.7. В случае неисполнения и (или) ненадлежащего исполнения Поставщиком обязатель</w:t>
      </w:r>
      <w:proofErr w:type="gramStart"/>
      <w:r w:rsidRPr="009D6E87">
        <w:rPr>
          <w:rFonts w:ascii="Times New Roman" w:hAnsi="Times New Roman" w:cs="Times New Roman"/>
        </w:rPr>
        <w:t>ств пр</w:t>
      </w:r>
      <w:proofErr w:type="gramEnd"/>
      <w:r w:rsidRPr="009D6E87">
        <w:rPr>
          <w:rFonts w:ascii="Times New Roman" w:hAnsi="Times New Roman" w:cs="Times New Roman"/>
        </w:rPr>
        <w:t>едусмотренных п. 3.1.11. и 3.1.12. Договора, Поставщик уплачивает штраф в размере 10 000 рублей за каждый факт нарушения обязательств Поставщика.</w:t>
      </w:r>
    </w:p>
    <w:p w:rsidR="00E32688" w:rsidRPr="009D6E87" w:rsidRDefault="00E32688" w:rsidP="00E32688">
      <w:pPr>
        <w:spacing w:after="0" w:line="240" w:lineRule="auto"/>
        <w:ind w:firstLine="567"/>
        <w:jc w:val="both"/>
        <w:rPr>
          <w:rFonts w:ascii="Times New Roman" w:hAnsi="Times New Roman" w:cs="Times New Roman"/>
        </w:rPr>
      </w:pPr>
      <w:r w:rsidRPr="009D6E87">
        <w:rPr>
          <w:rFonts w:ascii="Times New Roman" w:hAnsi="Times New Roman" w:cs="Times New Roman"/>
        </w:rPr>
        <w:t xml:space="preserve">6.8. </w:t>
      </w:r>
      <w:proofErr w:type="gramStart"/>
      <w:r w:rsidRPr="009D6E87">
        <w:rPr>
          <w:rFonts w:ascii="Times New Roman" w:hAnsi="Times New Roman" w:cs="Times New Roman"/>
        </w:rPr>
        <w:t>За просрочку окончательной оплаты, но при условии поступления денежных средств на отдельный счет Покупателя, открытый в целях исполнения Государственного контракта, указанного п. 1.1 настоящего Договора, Поставщик вправе предъявить Покупателю неустойку в размере 0,05% от неоплаченной суммы окончательного платежа за каждый календарный день просрочки, но не более 10% от неоплаченной суммы окончательного платежа.</w:t>
      </w:r>
      <w:proofErr w:type="gramEnd"/>
    </w:p>
    <w:p w:rsidR="00E32688" w:rsidRPr="009D6E87" w:rsidRDefault="00E32688" w:rsidP="00E32688">
      <w:pPr>
        <w:spacing w:line="240" w:lineRule="auto"/>
        <w:ind w:firstLine="567"/>
        <w:contextualSpacing/>
        <w:jc w:val="both"/>
        <w:rPr>
          <w:rFonts w:ascii="Times New Roman" w:hAnsi="Times New Roman" w:cs="Times New Roman"/>
        </w:rPr>
      </w:pPr>
      <w:r w:rsidRPr="009D6E87">
        <w:rPr>
          <w:rFonts w:ascii="Times New Roman" w:hAnsi="Times New Roman" w:cs="Times New Roman"/>
        </w:rPr>
        <w:lastRenderedPageBreak/>
        <w:t>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 предоставлению документов на оплату.</w:t>
      </w:r>
    </w:p>
    <w:p w:rsidR="00E32688" w:rsidRPr="009D6E87" w:rsidRDefault="00E32688" w:rsidP="00E32688">
      <w:pPr>
        <w:spacing w:line="240" w:lineRule="auto"/>
        <w:ind w:firstLine="567"/>
        <w:contextualSpacing/>
        <w:jc w:val="both"/>
        <w:rPr>
          <w:rFonts w:ascii="Times New Roman" w:eastAsia="Times New Roman" w:hAnsi="Times New Roman" w:cs="Times New Roman"/>
        </w:rPr>
      </w:pPr>
      <w:r w:rsidRPr="009D6E87">
        <w:rPr>
          <w:rFonts w:ascii="Times New Roman" w:hAnsi="Times New Roman" w:cs="Times New Roman"/>
        </w:rPr>
        <w:t>6.9. В случае если третьим лицом будет доказано, что</w:t>
      </w:r>
      <w:r w:rsidRPr="009D6E87">
        <w:rPr>
          <w:rFonts w:ascii="Times New Roman" w:eastAsia="Times New Roman" w:hAnsi="Times New Roman" w:cs="Times New Roman"/>
        </w:rPr>
        <w:t xml:space="preserve"> Поставщиком нарушена гарантия, предусмотренная п.1.2. Договора, </w:t>
      </w:r>
      <w:r w:rsidRPr="009D6E87">
        <w:rPr>
          <w:rFonts w:ascii="Times New Roman" w:hAnsi="Times New Roman" w:cs="Times New Roman"/>
        </w:rPr>
        <w:t xml:space="preserve">и государственными органами будет принято решение об изъятии Товара, Поставщик возмещает Покупателю убытки, связанные с изъятием переданного в рамках настоящего Договора Товара собственником данного Товара, а также уплачивает пеню сверх суммы убытков. Пеня рассчитывается в </w:t>
      </w:r>
      <w:r w:rsidRPr="009D6E87">
        <w:rPr>
          <w:rFonts w:ascii="Times New Roman" w:eastAsia="Times New Roman" w:hAnsi="Times New Roman" w:cs="Times New Roman"/>
        </w:rPr>
        <w:t xml:space="preserve">размере </w:t>
      </w:r>
      <w:r w:rsidRPr="009D6E87">
        <w:rPr>
          <w:rFonts w:ascii="Times New Roman" w:hAnsi="Times New Roman" w:cs="Times New Roman"/>
        </w:rPr>
        <w:t xml:space="preserve">0,05% от цены </w:t>
      </w:r>
      <w:proofErr w:type="gramStart"/>
      <w:r w:rsidRPr="009D6E87">
        <w:rPr>
          <w:rFonts w:ascii="Times New Roman" w:hAnsi="Times New Roman" w:cs="Times New Roman"/>
        </w:rPr>
        <w:t>Договора</w:t>
      </w:r>
      <w:proofErr w:type="gramEnd"/>
      <w:r w:rsidRPr="009D6E87">
        <w:rPr>
          <w:rFonts w:ascii="Times New Roman" w:eastAsia="Times New Roman" w:hAnsi="Times New Roman" w:cs="Times New Roman"/>
        </w:rPr>
        <w:t xml:space="preserve"> за каждый календарный день</w:t>
      </w:r>
      <w:r w:rsidRPr="009D6E87">
        <w:rPr>
          <w:rFonts w:ascii="Times New Roman" w:hAnsi="Times New Roman" w:cs="Times New Roman"/>
        </w:rPr>
        <w:t xml:space="preserve"> начиная с момента изъятия Товара, что подтверждается актом изъятия уполномоченных на это государственных органов, до момента перечисления денежных средств на расчетный счет Покупателя.</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6.10. В случае</w:t>
      </w:r>
      <w:proofErr w:type="gramStart"/>
      <w:r w:rsidRPr="009D6E87">
        <w:rPr>
          <w:rFonts w:ascii="Times New Roman" w:eastAsia="Times New Roman" w:hAnsi="Times New Roman" w:cs="Times New Roman"/>
        </w:rPr>
        <w:t>,</w:t>
      </w:r>
      <w:proofErr w:type="gramEnd"/>
      <w:r w:rsidRPr="009D6E87">
        <w:rPr>
          <w:rFonts w:ascii="Times New Roman" w:eastAsia="Times New Roman" w:hAnsi="Times New Roman" w:cs="Times New Roman"/>
        </w:rPr>
        <w:t xml:space="preserve"> если Поставщик в нарушение обязанностей, предусмотренных п. 2.4, 3.1.19.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9D6E87">
        <w:rPr>
          <w:rFonts w:ascii="Times New Roman" w:hAnsi="Times New Roman" w:cs="Times New Roman"/>
        </w:rPr>
        <w:t>(раздел 9 Декларации по НДС)</w:t>
      </w:r>
      <w:r w:rsidRPr="009D6E87">
        <w:rPr>
          <w:rFonts w:ascii="Times New Roman" w:eastAsia="Times New Roman" w:hAnsi="Times New Roman" w:cs="Times New Roman"/>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roofErr w:type="gramStart"/>
      <w:r w:rsidRPr="009D6E87">
        <w:rPr>
          <w:rFonts w:ascii="Times New Roman" w:eastAsia="Times New Roman" w:hAnsi="Times New Roman" w:cs="Times New Roman"/>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9D6E87">
        <w:rPr>
          <w:rFonts w:ascii="Times New Roman" w:eastAsia="Times New Roman" w:hAnsi="Times New Roman" w:cs="Times New Roman"/>
        </w:rPr>
        <w:t xml:space="preserve"> порядка составления/отражения счетов-фактур.</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hAnsi="Times New Roman" w:cs="Times New Roman"/>
        </w:rPr>
        <w:t>Покупатель вправе потребовать от Поставщика возмещение убытков в размере предъявленных Покупателю соответствующими решениями налоговых органов сумм недоимок и штрафов по налогам, связанных с ненадлежащим исполнением налогового и иного законодательства, как самим Поставщиком, так и его контрагентами, включая контрагентов второго и последующих уровней.</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 xml:space="preserve">В обоснование требований возместить понесенные убытки, а также штрафные санкции, указанные в настоящем пункте Покупатель предоставляет Поставщику соответствующее решение налогового органа. </w:t>
      </w:r>
      <w:r w:rsidRPr="009D6E87">
        <w:rPr>
          <w:rFonts w:ascii="Times New Roman" w:hAnsi="Times New Roman" w:cs="Times New Roman"/>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 xml:space="preserve">6.11. Стороны обязуется уплатить сумму неустойки (пени, штрафа) по первому письменному требованию Стороны. </w:t>
      </w:r>
      <w:proofErr w:type="gramStart"/>
      <w:r w:rsidRPr="009D6E87">
        <w:rPr>
          <w:rFonts w:ascii="Times New Roman" w:eastAsia="Times New Roman" w:hAnsi="Times New Roman" w:cs="Times New Roman"/>
        </w:rPr>
        <w:t>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roofErr w:type="gramEnd"/>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6.12.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6.13. Поставщик несет ответственность перед Покупателем за неисполнение или ненадлежащее исполнение обязатель</w:t>
      </w:r>
      <w:proofErr w:type="gramStart"/>
      <w:r w:rsidRPr="009D6E87">
        <w:rPr>
          <w:rFonts w:ascii="Times New Roman" w:eastAsia="Times New Roman" w:hAnsi="Times New Roman" w:cs="Times New Roman"/>
        </w:rPr>
        <w:t>ств пр</w:t>
      </w:r>
      <w:proofErr w:type="gramEnd"/>
      <w:r w:rsidRPr="009D6E87">
        <w:rPr>
          <w:rFonts w:ascii="Times New Roman" w:eastAsia="Times New Roman" w:hAnsi="Times New Roman" w:cs="Times New Roman"/>
        </w:rPr>
        <w:t>ивлеченным им соисполнителем.</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9D6E87">
        <w:rPr>
          <w:rFonts w:ascii="Times New Roman" w:eastAsia="Times New Roman" w:hAnsi="Times New Roman" w:cs="Times New Roman"/>
        </w:rPr>
        <w:t xml:space="preserve">6.14. </w:t>
      </w:r>
      <w:r w:rsidRPr="009D6E87">
        <w:rPr>
          <w:rFonts w:ascii="Times New Roman" w:hAnsi="Times New Roman" w:cs="Times New Roman"/>
        </w:rPr>
        <w:t xml:space="preserve">В случае выставления </w:t>
      </w:r>
      <w:proofErr w:type="spellStart"/>
      <w:r w:rsidRPr="009D6E87">
        <w:rPr>
          <w:rFonts w:ascii="Times New Roman" w:hAnsi="Times New Roman" w:cs="Times New Roman"/>
        </w:rPr>
        <w:t>Госзаказчиком</w:t>
      </w:r>
      <w:proofErr w:type="spellEnd"/>
      <w:r w:rsidRPr="009D6E87">
        <w:rPr>
          <w:rFonts w:ascii="Times New Roman" w:hAnsi="Times New Roman" w:cs="Times New Roman"/>
        </w:rPr>
        <w:t>, Головным исполнителем к оплате Покупателю штрафных санкций (штрафы, пени, неустойки), возникших в связи с ненадлежащим исполнением настоящего Договора Поставщиком, указанные штрафные санкции подлежат оплате Поставщиком в полном объеме. Предъявление такого требования к Поставщику производится на основании подтверждения предъявления такого требования Покупателю. Оплата предъявленной суммы производится за вычетом ранее оплаченных неустоек. Ограничения, установленные в п. 6.2., при предъявлении штрафных санкций на основании настоящего пункта, а также в случае урегулирования спора Сторонами в судебном порядке, не применяются.</w:t>
      </w:r>
    </w:p>
    <w:p w:rsidR="00E32688"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6.15.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p>
    <w:p w:rsidR="00E32688" w:rsidRPr="009D6E87"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9D6E87">
        <w:rPr>
          <w:rFonts w:ascii="Times New Roman" w:eastAsia="Times New Roman" w:hAnsi="Times New Roman" w:cs="Times New Roman"/>
          <w:b/>
        </w:rPr>
        <w:t>РАССМОТРЕНИЕ СПОРОВ</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 xml:space="preserve">7.2. В случае </w:t>
      </w:r>
      <w:proofErr w:type="gramStart"/>
      <w:r w:rsidRPr="009D6E87">
        <w:rPr>
          <w:rFonts w:ascii="Times New Roman" w:eastAsia="Times New Roman" w:hAnsi="Times New Roman" w:cs="Times New Roman"/>
        </w:rPr>
        <w:t>не достижения</w:t>
      </w:r>
      <w:proofErr w:type="gramEnd"/>
      <w:r w:rsidRPr="009D6E87">
        <w:rPr>
          <w:rFonts w:ascii="Times New Roman" w:eastAsia="Times New Roman" w:hAnsi="Times New Roman" w:cs="Times New Roman"/>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электронной </w:t>
      </w:r>
      <w:r w:rsidRPr="009D6E87">
        <w:rPr>
          <w:rFonts w:ascii="Times New Roman" w:eastAsia="Times New Roman" w:hAnsi="Times New Roman" w:cs="Times New Roman"/>
        </w:rPr>
        <w:lastRenderedPageBreak/>
        <w:t>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7.4. Стороны рассматривают претензии в срок, не превышающий 14 (четырнадцать) календарных дней с момента ее получения.</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roofErr w:type="gramStart"/>
      <w:r w:rsidRPr="009D6E87">
        <w:rPr>
          <w:rFonts w:ascii="Times New Roman" w:eastAsia="Times New Roman" w:hAnsi="Times New Roman" w:cs="Times New Roman"/>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E32688"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
    <w:p w:rsidR="00E32688" w:rsidRPr="009D6E87"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9D6E87">
        <w:rPr>
          <w:rFonts w:ascii="Times New Roman" w:eastAsia="Times New Roman" w:hAnsi="Times New Roman" w:cs="Times New Roman"/>
          <w:b/>
        </w:rPr>
        <w:t>СРОК ДЕЙСТВИЯ ДОГОВОРА</w:t>
      </w:r>
    </w:p>
    <w:p w:rsidR="00E32688" w:rsidRPr="009D6E87" w:rsidRDefault="00E32688" w:rsidP="00E32688">
      <w:pPr>
        <w:pStyle w:val="af3"/>
        <w:numPr>
          <w:ilvl w:val="1"/>
          <w:numId w:val="5"/>
        </w:numPr>
        <w:spacing w:after="0" w:line="240" w:lineRule="auto"/>
        <w:ind w:left="0" w:firstLine="567"/>
        <w:contextualSpacing/>
        <w:jc w:val="both"/>
        <w:rPr>
          <w:rFonts w:ascii="Times New Roman" w:hAnsi="Times New Roman" w:cs="Times New Roman"/>
        </w:rPr>
      </w:pPr>
      <w:r w:rsidRPr="009D6E87">
        <w:rPr>
          <w:rFonts w:ascii="Times New Roman" w:hAnsi="Times New Roman" w:cs="Times New Roman"/>
        </w:rPr>
        <w:t xml:space="preserve">Настоящий Договор считается заключенным при условии его подписания уполномоченными представителями обеих Сторон и скрепления печатями, </w:t>
      </w:r>
      <w:proofErr w:type="gramStart"/>
      <w:r w:rsidRPr="009D6E87">
        <w:rPr>
          <w:rFonts w:ascii="Times New Roman" w:hAnsi="Times New Roman" w:cs="Times New Roman"/>
        </w:rPr>
        <w:t>с даты подписания</w:t>
      </w:r>
      <w:proofErr w:type="gramEnd"/>
      <w:r w:rsidRPr="009D6E87">
        <w:rPr>
          <w:rFonts w:ascii="Times New Roman" w:hAnsi="Times New Roman" w:cs="Times New Roman"/>
        </w:rPr>
        <w:t xml:space="preserve"> соответствующей Спецификации, урегулирования всех разногласий и оплаты аванса в размере 80% и действует до полного исполнения обязательств по Договору.</w:t>
      </w:r>
    </w:p>
    <w:p w:rsidR="00E32688" w:rsidRPr="009D6E87" w:rsidRDefault="00E32688" w:rsidP="00E32688">
      <w:pPr>
        <w:pStyle w:val="af3"/>
        <w:numPr>
          <w:ilvl w:val="1"/>
          <w:numId w:val="5"/>
        </w:numPr>
        <w:spacing w:after="0" w:line="240" w:lineRule="auto"/>
        <w:ind w:left="0" w:firstLine="567"/>
        <w:contextualSpacing/>
        <w:jc w:val="both"/>
        <w:rPr>
          <w:rFonts w:ascii="Times New Roman" w:hAnsi="Times New Roman" w:cs="Times New Roman"/>
        </w:rPr>
      </w:pPr>
      <w:r w:rsidRPr="009D6E87">
        <w:rPr>
          <w:rFonts w:ascii="Times New Roman" w:hAnsi="Times New Roman" w:cs="Times New Roman"/>
        </w:rPr>
        <w:t>Действия, совершенные Поставщиком до получения аванса, направленные на подготовку к исполнению договора признаются сторонами предпринимательскими рисками. Возникшие в связи с этим затраты и убытки не подлежат взысканию с Покупателя.</w:t>
      </w:r>
    </w:p>
    <w:p w:rsidR="00E32688" w:rsidRPr="009D6E87" w:rsidRDefault="00E32688" w:rsidP="00E32688">
      <w:pPr>
        <w:pStyle w:val="af3"/>
        <w:spacing w:after="0" w:line="240" w:lineRule="auto"/>
        <w:ind w:left="0" w:firstLine="567"/>
        <w:contextualSpacing/>
        <w:jc w:val="both"/>
        <w:rPr>
          <w:rFonts w:ascii="Times New Roman" w:hAnsi="Times New Roman" w:cs="Times New Roman"/>
        </w:rPr>
      </w:pPr>
      <w:r w:rsidRPr="009D6E87">
        <w:rPr>
          <w:rFonts w:ascii="Times New Roman" w:hAnsi="Times New Roman" w:cs="Times New Roman"/>
        </w:rPr>
        <w:t>8.2. Прекращение (окончание) срока действия Договора влечет за собой прекращение обязатель</w:t>
      </w:r>
      <w:proofErr w:type="gramStart"/>
      <w:r w:rsidRPr="009D6E87">
        <w:rPr>
          <w:rFonts w:ascii="Times New Roman" w:hAnsi="Times New Roman" w:cs="Times New Roman"/>
        </w:rPr>
        <w:t>ств Ст</w:t>
      </w:r>
      <w:proofErr w:type="gramEnd"/>
      <w:r w:rsidRPr="009D6E87">
        <w:rPr>
          <w:rFonts w:ascii="Times New Roman" w:hAnsi="Times New Roman" w:cs="Times New Roman"/>
        </w:rPr>
        <w:t>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E32688" w:rsidRDefault="00E32688" w:rsidP="00E32688">
      <w:pPr>
        <w:spacing w:after="0" w:line="240" w:lineRule="auto"/>
        <w:ind w:firstLine="567"/>
        <w:contextualSpacing/>
        <w:jc w:val="both"/>
        <w:rPr>
          <w:rFonts w:ascii="Times New Roman" w:hAnsi="Times New Roman" w:cs="Times New Roman"/>
        </w:rPr>
      </w:pPr>
      <w:r w:rsidRPr="009D6E87">
        <w:rPr>
          <w:rFonts w:ascii="Times New Roman" w:hAnsi="Times New Roman" w:cs="Times New Roman"/>
        </w:rPr>
        <w:t>8.3.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E32688" w:rsidRPr="009D6E87" w:rsidRDefault="00E32688" w:rsidP="00E32688">
      <w:pPr>
        <w:spacing w:after="0" w:line="240" w:lineRule="auto"/>
        <w:ind w:firstLine="567"/>
        <w:contextualSpacing/>
        <w:jc w:val="both"/>
        <w:rPr>
          <w:rFonts w:ascii="Times New Roman" w:hAnsi="Times New Roman" w:cs="Times New Roman"/>
        </w:rPr>
      </w:pPr>
    </w:p>
    <w:p w:rsidR="00E32688" w:rsidRPr="009D6E87" w:rsidRDefault="00E32688" w:rsidP="00E32688">
      <w:pPr>
        <w:pStyle w:val="a5"/>
        <w:numPr>
          <w:ilvl w:val="0"/>
          <w:numId w:val="5"/>
        </w:numPr>
        <w:tabs>
          <w:tab w:val="left" w:pos="0"/>
          <w:tab w:val="left" w:pos="284"/>
          <w:tab w:val="left" w:pos="1843"/>
        </w:tabs>
        <w:suppressAutoHyphens/>
        <w:spacing w:before="120" w:after="120" w:line="240" w:lineRule="auto"/>
        <w:contextualSpacing w:val="0"/>
        <w:jc w:val="center"/>
        <w:rPr>
          <w:rFonts w:ascii="Times New Roman" w:eastAsia="Times New Roman" w:hAnsi="Times New Roman" w:cs="Times New Roman"/>
          <w:b/>
        </w:rPr>
      </w:pPr>
      <w:r w:rsidRPr="009D6E87">
        <w:rPr>
          <w:rFonts w:ascii="Times New Roman" w:eastAsia="Times New Roman" w:hAnsi="Times New Roman" w:cs="Times New Roman"/>
          <w:b/>
        </w:rPr>
        <w:t>ПРИЕМКА ТОВАРА. ГАРАНТИЯ КАЧЕСТВА</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 xml:space="preserve">9.1. </w:t>
      </w:r>
      <w:r w:rsidRPr="009D6E87">
        <w:rPr>
          <w:rFonts w:ascii="Times New Roman" w:hAnsi="Times New Roman" w:cs="Times New Roman"/>
        </w:rPr>
        <w:t>Входной контроль Товара на складе  Покупателя производится в соответствии с ГОСТ РВ 0015-308-2017</w:t>
      </w:r>
      <w:r w:rsidRPr="009D6E87">
        <w:rPr>
          <w:rFonts w:ascii="Times New Roman" w:hAnsi="Times New Roman" w:cs="Times New Roman"/>
          <w:spacing w:val="-2"/>
        </w:rPr>
        <w:t>.</w:t>
      </w:r>
      <w:r w:rsidRPr="009D6E87">
        <w:rPr>
          <w:rFonts w:ascii="Times New Roman" w:hAnsi="Times New Roman" w:cs="Times New Roman"/>
        </w:rPr>
        <w:t xml:space="preserve"> </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9D6E87">
        <w:rPr>
          <w:rFonts w:ascii="Times New Roman" w:hAnsi="Times New Roman" w:cs="Times New Roman"/>
        </w:rPr>
        <w:t>Приемка Товара производится по адресу: Республика Крым, г. Керчь, ул. Танкистов, д. 4.</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9D6E87">
        <w:rPr>
          <w:rFonts w:ascii="Times New Roman" w:eastAsia="Times New Roman" w:hAnsi="Times New Roman" w:cs="Times New Roman"/>
        </w:rPr>
        <w:t>9.2. Поставщик гарантирует, что качество, комплектность и технические характеристики Товара соответствует требованиям действующего законодательства РФ, стандартам  (ГОСТ или ТУ),</w:t>
      </w:r>
      <w:r w:rsidRPr="009D6E87">
        <w:rPr>
          <w:rFonts w:ascii="Times New Roman" w:hAnsi="Times New Roman" w:cs="Times New Roman"/>
        </w:rPr>
        <w:t xml:space="preserve"> конструкторской документации (КД), нормативно-технической документации (НТД), действующей у Поставщика, условиям настоящего договора.</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hAnsi="Times New Roman" w:cs="Times New Roman"/>
          <w:spacing w:val="-2"/>
        </w:rPr>
        <w:t xml:space="preserve">9.3. </w:t>
      </w:r>
      <w:r w:rsidRPr="009D6E87">
        <w:rPr>
          <w:rFonts w:ascii="Times New Roman" w:hAnsi="Times New Roman" w:cs="Times New Roman"/>
        </w:rPr>
        <w:t>При обнаружении в поставленном Товаре дефектов при входном контроле, при монтаже, наладке, испытаниях и (или) эксплуатации до сдачи Корабля Государственному заказчику, в период гарантийных сроков, взаимоотношения между Поставщиком и Покупателем, а также порядок предъявления и удовлетворения рекламаций на товар регулируются ГОСТ РВ 0015-703-2019.</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hAnsi="Times New Roman" w:cs="Times New Roman"/>
        </w:rPr>
        <w:t>9.4.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составление двухстороннего рекламационного акта. В случае неприбытия представителя Поставщика в течение 4 суток после получения уведомления, не считая времени, необходимого для проезда, и отсутствия в этот срок сообщения Поставщика о дате выезда его представителя, Покупатель оформляет рекламационный акт в одностороннем порядке.</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9D6E87">
        <w:rPr>
          <w:rFonts w:ascii="Times New Roman" w:eastAsia="Times New Roman" w:hAnsi="Times New Roman" w:cs="Times New Roman"/>
        </w:rPr>
        <w:t xml:space="preserve">9.5. </w:t>
      </w:r>
      <w:r w:rsidRPr="009D6E87">
        <w:rPr>
          <w:rFonts w:ascii="Times New Roman" w:hAnsi="Times New Roman" w:cs="Times New Roman"/>
        </w:rPr>
        <w:t xml:space="preserve">Поставщик устанавливает гарантийный срок на Товар с момента получения Товара Покупателем до момента передачи Корабля, на котором установлен Товар. </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lang w:eastAsia="ar-SA"/>
        </w:rPr>
        <w:t xml:space="preserve">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 Дата производства Товара: 2024-2025гг. </w:t>
      </w:r>
    </w:p>
    <w:p w:rsidR="00E32688" w:rsidRPr="009D6E87" w:rsidRDefault="00E32688" w:rsidP="00E32688">
      <w:pPr>
        <w:widowControl w:val="0"/>
        <w:autoSpaceDE w:val="0"/>
        <w:spacing w:after="0" w:line="240" w:lineRule="auto"/>
        <w:ind w:firstLine="567"/>
        <w:jc w:val="both"/>
        <w:rPr>
          <w:rFonts w:ascii="Times New Roman" w:hAnsi="Times New Roman" w:cs="Times New Roman"/>
        </w:rPr>
      </w:pPr>
      <w:r w:rsidRPr="009D6E87">
        <w:rPr>
          <w:rFonts w:ascii="Times New Roman" w:hAnsi="Times New Roman" w:cs="Times New Roman"/>
        </w:rPr>
        <w:lastRenderedPageBreak/>
        <w:t>9.6.</w:t>
      </w:r>
      <w:r w:rsidRPr="009D6E87">
        <w:rPr>
          <w:rFonts w:ascii="Times New Roman" w:hAnsi="Times New Roman" w:cs="Times New Roman"/>
          <w:b/>
          <w:lang w:val="en-US"/>
        </w:rPr>
        <w:t> </w:t>
      </w:r>
      <w:proofErr w:type="gramStart"/>
      <w:r w:rsidRPr="009D6E87">
        <w:rPr>
          <w:rFonts w:ascii="Times New Roman" w:hAnsi="Times New Roman" w:cs="Times New Roman"/>
        </w:rPr>
        <w:t>Если в период гарантийного срока обнаружатся дефекты, препятствующие нормальной эксплуатации Товара, то Поставщик обязан их устранить за свой счет в течение 10 (Десяти) рабочих дней с момента письменного обращения Покупателя или лица, осуществляющего эксплуатацию Корабля с рекламацией, если не докажет, что они произошли по вине Покупателя или лица, осуществляющего эксплуатацию Корабля.</w:t>
      </w:r>
      <w:proofErr w:type="gramEnd"/>
      <w:r w:rsidRPr="009D6E87">
        <w:rPr>
          <w:rFonts w:ascii="Times New Roman" w:hAnsi="Times New Roman" w:cs="Times New Roman"/>
        </w:rPr>
        <w:t xml:space="preserve"> К устранению выявленных дефектов Поставщик вправе привлекать третьих лиц, ответственность за все действия которых несет Поставщик.</w:t>
      </w:r>
    </w:p>
    <w:p w:rsidR="00E32688" w:rsidRPr="009D6E87" w:rsidRDefault="00E32688" w:rsidP="00E32688">
      <w:pPr>
        <w:widowControl w:val="0"/>
        <w:autoSpaceDE w:val="0"/>
        <w:spacing w:after="0" w:line="240" w:lineRule="auto"/>
        <w:ind w:firstLine="567"/>
        <w:jc w:val="both"/>
        <w:rPr>
          <w:rFonts w:ascii="Times New Roman" w:hAnsi="Times New Roman" w:cs="Times New Roman"/>
        </w:rPr>
      </w:pPr>
      <w:r w:rsidRPr="009D6E87">
        <w:rPr>
          <w:rFonts w:ascii="Times New Roman" w:hAnsi="Times New Roman" w:cs="Times New Roman"/>
        </w:rPr>
        <w:t>Если в связи с устранением недостатков выявленных в Товаре в течение Гарантийного срока, Товар лишается возможности выполнять свои функции в полном объеме на срок более 10 (Десяти) календарных дней, гарантийный срок на такой Товар в целом увеличивается на срок соответствующий сроку отсутствия возможности выполнения Товаром своих функций в полном объеме.</w:t>
      </w:r>
    </w:p>
    <w:p w:rsidR="00E32688" w:rsidRPr="009D6E87" w:rsidRDefault="00E32688" w:rsidP="00E32688">
      <w:pPr>
        <w:widowControl w:val="0"/>
        <w:autoSpaceDE w:val="0"/>
        <w:spacing w:after="0" w:line="240" w:lineRule="auto"/>
        <w:ind w:firstLine="567"/>
        <w:jc w:val="both"/>
        <w:rPr>
          <w:rFonts w:ascii="Times New Roman" w:hAnsi="Times New Roman" w:cs="Times New Roman"/>
        </w:rPr>
      </w:pPr>
      <w:r w:rsidRPr="009D6E87">
        <w:rPr>
          <w:rFonts w:ascii="Times New Roman" w:hAnsi="Times New Roman" w:cs="Times New Roman"/>
        </w:rPr>
        <w:t xml:space="preserve">9.7. В случае невозможности устранения дефекта (отказа) Поставщик обязан заменить Товар, в котором обнаружен дефект (отказ) в течение 20 календарных дней с момента уведомления о дефекте (отказе) на новый технически идентичный Товар. </w:t>
      </w:r>
    </w:p>
    <w:p w:rsidR="00E32688" w:rsidRPr="003B31BC" w:rsidRDefault="00E32688" w:rsidP="00E32688">
      <w:pPr>
        <w:widowControl w:val="0"/>
        <w:autoSpaceDE w:val="0"/>
        <w:spacing w:after="0" w:line="240" w:lineRule="auto"/>
        <w:ind w:firstLine="567"/>
        <w:jc w:val="both"/>
        <w:rPr>
          <w:rFonts w:ascii="Times New Roman" w:hAnsi="Times New Roman" w:cs="Times New Roman"/>
          <w:color w:val="FF0000"/>
        </w:rPr>
      </w:pPr>
      <w:r w:rsidRPr="009D6E87">
        <w:rPr>
          <w:rFonts w:ascii="Times New Roman" w:hAnsi="Times New Roman" w:cs="Times New Roman"/>
        </w:rPr>
        <w:t>Транспортные расходы по замене некачественного Товара оплачивает Поставщик.</w:t>
      </w:r>
      <w:r w:rsidRPr="009D6E87">
        <w:rPr>
          <w:rFonts w:ascii="Times New Roman" w:eastAsia="Times New Roman" w:hAnsi="Times New Roman" w:cs="Times New Roman"/>
        </w:rPr>
        <w:t xml:space="preserve"> </w:t>
      </w:r>
      <w:r w:rsidRPr="009D6E87">
        <w:rPr>
          <w:rFonts w:ascii="Times New Roman" w:hAnsi="Times New Roman" w:cs="Times New Roman"/>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осуществляться через электронную почту</w:t>
      </w:r>
      <w:r w:rsidRPr="003B31BC">
        <w:rPr>
          <w:rFonts w:ascii="Times New Roman" w:hAnsi="Times New Roman" w:cs="Times New Roman"/>
          <w:color w:val="FF0000"/>
        </w:rPr>
        <w:t>:</w:t>
      </w:r>
    </w:p>
    <w:p w:rsidR="00E32688" w:rsidRPr="00084250" w:rsidRDefault="00E32688" w:rsidP="00E32688">
      <w:pPr>
        <w:widowControl w:val="0"/>
        <w:autoSpaceDE w:val="0"/>
        <w:spacing w:after="0" w:line="240" w:lineRule="auto"/>
        <w:ind w:firstLine="567"/>
        <w:jc w:val="both"/>
        <w:rPr>
          <w:rFonts w:ascii="Times New Roman" w:hAnsi="Times New Roman" w:cs="Times New Roman"/>
        </w:rPr>
      </w:pPr>
      <w:r w:rsidRPr="00C50062">
        <w:rPr>
          <w:rFonts w:ascii="Times New Roman" w:hAnsi="Times New Roman" w:cs="Times New Roman"/>
        </w:rPr>
        <w:t xml:space="preserve">адреса Поставщика: </w:t>
      </w:r>
      <w:r>
        <w:rPr>
          <w:rFonts w:ascii="Times New Roman" w:hAnsi="Times New Roman" w:cs="Times New Roman"/>
        </w:rPr>
        <w:t>___________________</w:t>
      </w:r>
    </w:p>
    <w:p w:rsidR="00E32688" w:rsidRPr="00084250" w:rsidRDefault="00E32688" w:rsidP="00E32688">
      <w:pPr>
        <w:widowControl w:val="0"/>
        <w:autoSpaceDE w:val="0"/>
        <w:spacing w:after="0" w:line="240" w:lineRule="auto"/>
        <w:ind w:firstLine="567"/>
        <w:jc w:val="both"/>
        <w:rPr>
          <w:rFonts w:ascii="Times New Roman" w:hAnsi="Times New Roman" w:cs="Times New Roman"/>
        </w:rPr>
      </w:pPr>
      <w:r w:rsidRPr="00084250">
        <w:rPr>
          <w:rFonts w:ascii="Times New Roman" w:hAnsi="Times New Roman" w:cs="Times New Roman"/>
        </w:rPr>
        <w:t xml:space="preserve">адреса Покупателя: </w:t>
      </w:r>
      <w:r>
        <w:rPr>
          <w:rFonts w:ascii="Times New Roman" w:hAnsi="Times New Roman" w:cs="Times New Roman"/>
        </w:rPr>
        <w:t>_____________________</w:t>
      </w:r>
    </w:p>
    <w:p w:rsidR="00E32688" w:rsidRPr="00C50062" w:rsidRDefault="00E32688" w:rsidP="00E32688">
      <w:pPr>
        <w:widowControl w:val="0"/>
        <w:autoSpaceDE w:val="0"/>
        <w:spacing w:after="0" w:line="240" w:lineRule="auto"/>
        <w:ind w:firstLine="567"/>
        <w:jc w:val="both"/>
        <w:rPr>
          <w:rFonts w:ascii="Times New Roman" w:hAnsi="Times New Roman" w:cs="Times New Roman"/>
        </w:rPr>
      </w:pPr>
      <w:r w:rsidRPr="00C50062">
        <w:rPr>
          <w:rFonts w:ascii="Times New Roman" w:hAnsi="Times New Roman" w:cs="Times New Roman"/>
        </w:rPr>
        <w:t>При этом</w:t>
      </w:r>
      <w:proofErr w:type="gramStart"/>
      <w:r w:rsidRPr="00C50062">
        <w:rPr>
          <w:rFonts w:ascii="Times New Roman" w:hAnsi="Times New Roman" w:cs="Times New Roman"/>
        </w:rPr>
        <w:t>,</w:t>
      </w:r>
      <w:proofErr w:type="gramEnd"/>
      <w:r w:rsidRPr="00C50062">
        <w:rPr>
          <w:rFonts w:ascii="Times New Roman" w:hAnsi="Times New Roman" w:cs="Times New Roman"/>
        </w:rPr>
        <w:t xml:space="preserve"> переписка по рекламационной работе по открытым каналам связи осуществляется с учетом требований законодательства РФ в части информации, отнесенной к служебной тайне в области обороны.</w:t>
      </w:r>
    </w:p>
    <w:p w:rsidR="00E32688" w:rsidRPr="00C50062" w:rsidRDefault="00E32688" w:rsidP="00E32688">
      <w:pPr>
        <w:widowControl w:val="0"/>
        <w:autoSpaceDE w:val="0"/>
        <w:spacing w:after="0" w:line="240" w:lineRule="auto"/>
        <w:ind w:firstLine="567"/>
        <w:jc w:val="both"/>
        <w:rPr>
          <w:rFonts w:ascii="Times New Roman" w:hAnsi="Times New Roman" w:cs="Times New Roman"/>
        </w:rPr>
      </w:pPr>
      <w:r w:rsidRPr="00C50062">
        <w:rPr>
          <w:rFonts w:ascii="Times New Roman" w:hAnsi="Times New Roman" w:cs="Times New Roman"/>
        </w:rPr>
        <w:t xml:space="preserve">9.8. </w:t>
      </w:r>
      <w:proofErr w:type="gramStart"/>
      <w:r w:rsidRPr="00C50062">
        <w:rPr>
          <w:rFonts w:ascii="Times New Roman" w:hAnsi="Times New Roman" w:cs="Times New Roman"/>
        </w:rPr>
        <w:t>В случае если Поставщик в согласованные с Покупателем или лицом осуществляющим эксплуатацию Корабля, сроки, но не более 20 (Двадцати) календарных дней со дня получения Поставщиком Рекламационного акта, а в отношении сложных дефектов, требующих повторную закупку  Товара в сроки определенные экспертным путем, не устранит выявленные дефекты и недостатки, то Покупатель или лицо, осуществляющее эксплуатацию Корабля, вправе без ущемления прав по гарантии</w:t>
      </w:r>
      <w:proofErr w:type="gramEnd"/>
      <w:r w:rsidRPr="00C50062">
        <w:rPr>
          <w:rFonts w:ascii="Times New Roman" w:hAnsi="Times New Roman" w:cs="Times New Roman"/>
        </w:rPr>
        <w:t xml:space="preserve"> устранить дефекты и /или недостатки за счет собственных сре</w:t>
      </w:r>
      <w:proofErr w:type="gramStart"/>
      <w:r w:rsidRPr="00C50062">
        <w:rPr>
          <w:rFonts w:ascii="Times New Roman" w:hAnsi="Times New Roman" w:cs="Times New Roman"/>
        </w:rPr>
        <w:t>дств с пр</w:t>
      </w:r>
      <w:proofErr w:type="gramEnd"/>
      <w:r w:rsidRPr="00C50062">
        <w:rPr>
          <w:rFonts w:ascii="Times New Roman" w:hAnsi="Times New Roman" w:cs="Times New Roman"/>
        </w:rPr>
        <w:t xml:space="preserve">ивлечением третьих лиц с последующим взысканием с Поставщика понесенных затрат. </w:t>
      </w:r>
    </w:p>
    <w:p w:rsidR="00E32688" w:rsidRPr="00C50062" w:rsidRDefault="00E32688" w:rsidP="00E32688">
      <w:pPr>
        <w:widowControl w:val="0"/>
        <w:autoSpaceDE w:val="0"/>
        <w:spacing w:after="0" w:line="240" w:lineRule="auto"/>
        <w:ind w:firstLine="567"/>
        <w:jc w:val="both"/>
        <w:rPr>
          <w:rFonts w:ascii="Times New Roman" w:hAnsi="Times New Roman" w:cs="Times New Roman"/>
        </w:rPr>
      </w:pPr>
      <w:r w:rsidRPr="00C50062">
        <w:rPr>
          <w:rFonts w:ascii="Times New Roman" w:hAnsi="Times New Roman" w:cs="Times New Roman"/>
        </w:rPr>
        <w:t xml:space="preserve">9.9 Контроль качества и техническую приемку Товара осуществляет ОТК Поставщика. </w:t>
      </w:r>
    </w:p>
    <w:p w:rsidR="00E32688" w:rsidRPr="00C50062" w:rsidRDefault="00E32688" w:rsidP="00E32688">
      <w:pPr>
        <w:widowControl w:val="0"/>
        <w:autoSpaceDE w:val="0"/>
        <w:spacing w:after="0" w:line="240" w:lineRule="auto"/>
        <w:ind w:firstLine="567"/>
        <w:jc w:val="both"/>
        <w:rPr>
          <w:rFonts w:ascii="Times New Roman" w:hAnsi="Times New Roman" w:cs="Times New Roman"/>
        </w:rPr>
      </w:pPr>
      <w:r w:rsidRPr="00C50062">
        <w:rPr>
          <w:rFonts w:ascii="Times New Roman" w:hAnsi="Times New Roman" w:cs="Times New Roman"/>
        </w:rPr>
        <w:t xml:space="preserve">9.10. По окончанию технической приемки Поставщик оформляет формуляры (паспорта, этикетки) на Товар, подписанные Поставщиком, ОТК Поставщика. </w:t>
      </w:r>
    </w:p>
    <w:p w:rsidR="00E32688" w:rsidRPr="003B31BC" w:rsidRDefault="00E32688" w:rsidP="00E32688">
      <w:pPr>
        <w:widowControl w:val="0"/>
        <w:autoSpaceDE w:val="0"/>
        <w:spacing w:after="0" w:line="240" w:lineRule="auto"/>
        <w:ind w:firstLine="567"/>
        <w:jc w:val="both"/>
        <w:rPr>
          <w:rFonts w:ascii="Times New Roman" w:hAnsi="Times New Roman" w:cs="Times New Roman"/>
          <w:color w:val="FF0000"/>
        </w:rPr>
      </w:pPr>
    </w:p>
    <w:p w:rsidR="00E32688" w:rsidRPr="00C50062" w:rsidRDefault="00E32688" w:rsidP="00E32688">
      <w:pPr>
        <w:pStyle w:val="a5"/>
        <w:widowControl w:val="0"/>
        <w:numPr>
          <w:ilvl w:val="0"/>
          <w:numId w:val="5"/>
        </w:numPr>
        <w:suppressAutoHyphens/>
        <w:autoSpaceDE w:val="0"/>
        <w:spacing w:after="0" w:line="240" w:lineRule="auto"/>
        <w:ind w:firstLine="2050"/>
        <w:jc w:val="both"/>
        <w:rPr>
          <w:rFonts w:ascii="Times New Roman" w:eastAsia="Times New Roman" w:hAnsi="Times New Roman" w:cs="Times New Roman"/>
          <w:b/>
          <w:bCs/>
        </w:rPr>
      </w:pPr>
      <w:r w:rsidRPr="00C50062">
        <w:rPr>
          <w:rFonts w:ascii="Times New Roman" w:eastAsia="Times New Roman" w:hAnsi="Times New Roman" w:cs="Times New Roman"/>
          <w:b/>
          <w:bCs/>
        </w:rPr>
        <w:t>ФОРС-</w:t>
      </w:r>
      <w:r w:rsidRPr="00C50062">
        <w:rPr>
          <w:rFonts w:ascii="Times New Roman" w:eastAsia="Times New Roman" w:hAnsi="Times New Roman" w:cs="Times New Roman"/>
          <w:b/>
        </w:rPr>
        <w:t>МАЖОРНЫЕ</w:t>
      </w:r>
      <w:r w:rsidRPr="00C50062">
        <w:rPr>
          <w:rFonts w:ascii="Times New Roman" w:eastAsia="Times New Roman" w:hAnsi="Times New Roman" w:cs="Times New Roman"/>
          <w:b/>
          <w:bCs/>
        </w:rPr>
        <w:t xml:space="preserve"> ОБСТОЯТЕЛЬСТВА</w:t>
      </w:r>
    </w:p>
    <w:p w:rsidR="00E32688" w:rsidRPr="00C50062" w:rsidRDefault="00E32688" w:rsidP="00E32688">
      <w:pPr>
        <w:widowControl w:val="0"/>
        <w:autoSpaceDE w:val="0"/>
        <w:spacing w:after="0" w:line="240" w:lineRule="auto"/>
        <w:ind w:firstLine="567"/>
        <w:jc w:val="both"/>
        <w:rPr>
          <w:rFonts w:ascii="Times New Roman" w:eastAsia="Times New Roman" w:hAnsi="Times New Roman" w:cs="Times New Roman"/>
          <w:b/>
          <w:bCs/>
        </w:rPr>
      </w:pPr>
    </w:p>
    <w:p w:rsidR="00E32688" w:rsidRPr="00C50062" w:rsidRDefault="00E32688" w:rsidP="00E32688">
      <w:pPr>
        <w:widowControl w:val="0"/>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E32688" w:rsidRPr="00C50062" w:rsidRDefault="00E32688" w:rsidP="00E32688">
      <w:pPr>
        <w:spacing w:after="0" w:line="240" w:lineRule="auto"/>
        <w:ind w:firstLine="567"/>
        <w:contextualSpacing/>
        <w:jc w:val="both"/>
        <w:rPr>
          <w:rFonts w:ascii="Times New Roman" w:hAnsi="Times New Roman" w:cs="Times New Roman"/>
        </w:rPr>
      </w:pPr>
      <w:r w:rsidRPr="00C50062">
        <w:rPr>
          <w:rFonts w:ascii="Times New Roman" w:eastAsia="Times New Roman" w:hAnsi="Times New Roman" w:cs="Times New Roman"/>
        </w:rPr>
        <w:t xml:space="preserve">10.2. </w:t>
      </w:r>
      <w:proofErr w:type="gramStart"/>
      <w:r w:rsidRPr="00C50062">
        <w:rPr>
          <w:rFonts w:ascii="Times New Roman" w:eastAsia="Times New Roman" w:hAnsi="Times New Roman" w:cs="Times New Roman"/>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C50062">
        <w:rPr>
          <w:rFonts w:ascii="Times New Roman" w:eastAsia="Times New Roman" w:hAnsi="Times New Roman" w:cs="Times New Roman"/>
        </w:rPr>
        <w:t xml:space="preserve"> волнения, проявление терроризма, массовые забастовки, локауты и т.д.)</w:t>
      </w:r>
      <w:r w:rsidRPr="00C50062">
        <w:rPr>
          <w:rFonts w:ascii="Times New Roman" w:hAnsi="Times New Roman" w:cs="Times New Roman"/>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E32688" w:rsidRPr="00C50062" w:rsidRDefault="00E32688" w:rsidP="00E32688">
      <w:pPr>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региональным подразделением.</w:t>
      </w:r>
    </w:p>
    <w:p w:rsidR="00E32688" w:rsidRPr="00C50062" w:rsidRDefault="00E32688" w:rsidP="00E32688">
      <w:pPr>
        <w:tabs>
          <w:tab w:val="left" w:pos="567"/>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E32688" w:rsidRPr="00C50062" w:rsidRDefault="00E32688" w:rsidP="00E32688">
      <w:pPr>
        <w:spacing w:after="0" w:line="240" w:lineRule="auto"/>
        <w:ind w:firstLine="567"/>
        <w:contextualSpacing/>
        <w:jc w:val="both"/>
        <w:rPr>
          <w:rFonts w:ascii="Times New Roman" w:eastAsia="Times New Roman" w:hAnsi="Times New Roman" w:cs="Times New Roman"/>
        </w:rPr>
      </w:pPr>
      <w:r w:rsidRPr="00C50062">
        <w:rPr>
          <w:rFonts w:ascii="Times New Roman" w:hAnsi="Times New Roman" w:cs="Times New Roman"/>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sidRPr="00C50062">
        <w:rPr>
          <w:rFonts w:ascii="Times New Roman" w:eastAsia="Times New Roman" w:hAnsi="Times New Roman" w:cs="Times New Roman"/>
        </w:rPr>
        <w:t xml:space="preserve"> После прекращения действия форс-мажорных обстоятельств течение срока исполнения обязательств по Договору продолжается.</w:t>
      </w:r>
    </w:p>
    <w:p w:rsidR="00E32688" w:rsidRPr="00C50062" w:rsidRDefault="00E32688" w:rsidP="00E32688">
      <w:pPr>
        <w:pStyle w:val="a5"/>
        <w:spacing w:after="0" w:line="240" w:lineRule="auto"/>
        <w:ind w:left="0" w:firstLine="567"/>
        <w:jc w:val="both"/>
        <w:rPr>
          <w:rFonts w:ascii="Times New Roman" w:hAnsi="Times New Roman" w:cs="Times New Roman"/>
        </w:rPr>
      </w:pPr>
      <w:r w:rsidRPr="00C50062">
        <w:rPr>
          <w:rFonts w:ascii="Times New Roman" w:hAnsi="Times New Roman" w:cs="Times New Roman"/>
        </w:rPr>
        <w:lastRenderedPageBreak/>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E32688" w:rsidRDefault="00E32688" w:rsidP="00E32688">
      <w:pPr>
        <w:tabs>
          <w:tab w:val="left" w:pos="567"/>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E32688" w:rsidRPr="00C50062" w:rsidRDefault="00E32688" w:rsidP="00E32688">
      <w:pPr>
        <w:tabs>
          <w:tab w:val="left" w:pos="567"/>
        </w:tabs>
        <w:spacing w:after="0" w:line="240" w:lineRule="auto"/>
        <w:ind w:firstLine="567"/>
        <w:contextualSpacing/>
        <w:jc w:val="both"/>
        <w:rPr>
          <w:rFonts w:ascii="Times New Roman" w:eastAsia="Times New Roman" w:hAnsi="Times New Roman" w:cs="Times New Roman"/>
        </w:rPr>
      </w:pPr>
    </w:p>
    <w:p w:rsidR="00E32688" w:rsidRPr="00C50062" w:rsidRDefault="00E32688" w:rsidP="00E32688">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C50062">
        <w:rPr>
          <w:rFonts w:ascii="Times New Roman" w:eastAsia="Times New Roman" w:hAnsi="Times New Roman" w:cs="Times New Roman"/>
          <w:b/>
        </w:rPr>
        <w:t xml:space="preserve"> ЗАВЕРЕНИЯ И ГАРАНТИИ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 Стороны гарантируют, что на момент подписания настоящего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11.1.5. лица, подписавшие настоящий Договор, надлежащим образом уполномочены на совершение таких действий, не дисквалифицированы;</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11.1.7. фактическое местонахождение по адресу государственной регистрации, указанному в разделе </w:t>
      </w:r>
      <w:r w:rsidRPr="00C50062">
        <w:rPr>
          <w:rFonts w:ascii="Times New Roman" w:eastAsia="Times New Roman" w:hAnsi="Times New Roman" w:cs="Times New Roman"/>
          <w:b/>
        </w:rPr>
        <w:t>16 «ЮРИДИЧЕСКИЕ АДРЕСА И РЕКВИЗИТЫ»</w:t>
      </w:r>
      <w:r w:rsidRPr="00C50062">
        <w:rPr>
          <w:rFonts w:ascii="Times New Roman" w:eastAsia="Times New Roman" w:hAnsi="Times New Roman" w:cs="Times New Roman"/>
        </w:rPr>
        <w:t xml:space="preserve"> настоящего Договора, принадлежность Сторон указанных в разделе </w:t>
      </w:r>
      <w:r w:rsidRPr="00C50062">
        <w:rPr>
          <w:rFonts w:ascii="Times New Roman" w:eastAsia="Times New Roman" w:hAnsi="Times New Roman" w:cs="Times New Roman"/>
          <w:b/>
        </w:rPr>
        <w:t>16 «ЮРИДИЧЕСКИЕ АДРЕСА И РЕКВИЗИТЫ»</w:t>
      </w:r>
      <w:r w:rsidRPr="00C50062">
        <w:rPr>
          <w:rFonts w:ascii="Times New Roman" w:eastAsia="Times New Roman" w:hAnsi="Times New Roman" w:cs="Times New Roman"/>
        </w:rPr>
        <w:t xml:space="preserve"> настоящего Договора номеров телефонов, адресов электронной почты, а также наличие возможности получать корреспонденцию по указанным адресам.</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 В целях минимизации риска налоговых претензий по сделкам Поставщик гарантирует Покупателю, что:</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11.2.1. является добросовестным налогоплательщиком (своевременно и полно исчисляет и уплачивает налоги);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11.2.2. на момент заключения настоящего Договора не имеет задолженности по оплате налогов, сборов и иных обязательных платежей;</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11.2.4. не искажает факты хозяйственной жизни и не ведет фиктивный документооборот;</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11.2.5. не совершает сделки/операции, с целью неуплаты или неполной оплаты и/или зачета/возврата суммы налога;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11.2.6. в составе исполнительного органа нет дисквалифицированных лиц;</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11.2.7. не существует документов, которые запрещают ему или ограничивают его право заключать и исполнять настоящий Договор;</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11.2.8. 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11.2.9. у Поставщика отсутствует цель получения необоснованной налоговой выгоды при исполнении настоящего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11.2.10. </w:t>
      </w:r>
      <w:proofErr w:type="gramStart"/>
      <w:r w:rsidRPr="00C50062">
        <w:rPr>
          <w:rFonts w:ascii="Times New Roman" w:eastAsia="Times New Roman" w:hAnsi="Times New Roman" w:cs="Times New Roman"/>
        </w:rPr>
        <w:t>предупрежден</w:t>
      </w:r>
      <w:proofErr w:type="gramEnd"/>
      <w:r w:rsidRPr="00C50062">
        <w:rPr>
          <w:rFonts w:ascii="Times New Roman" w:eastAsia="Times New Roman" w:hAnsi="Times New Roman" w:cs="Times New Roman"/>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11.3. Все гарантии и </w:t>
      </w:r>
      <w:proofErr w:type="gramStart"/>
      <w:r w:rsidRPr="00C50062">
        <w:rPr>
          <w:rFonts w:ascii="Times New Roman" w:eastAsia="Times New Roman" w:hAnsi="Times New Roman" w:cs="Times New Roman"/>
        </w:rPr>
        <w:t>заверения Сторон</w:t>
      </w:r>
      <w:proofErr w:type="gramEnd"/>
      <w:r w:rsidRPr="00C50062">
        <w:rPr>
          <w:rFonts w:ascii="Times New Roman" w:eastAsia="Times New Roman" w:hAnsi="Times New Roman" w:cs="Times New Roman"/>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w:t>
      </w:r>
      <w:r w:rsidRPr="00C50062">
        <w:rPr>
          <w:rFonts w:ascii="Times New Roman" w:eastAsia="Times New Roman" w:hAnsi="Times New Roman" w:cs="Times New Roman"/>
        </w:rPr>
        <w:lastRenderedPageBreak/>
        <w:t>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п.13.4. настоящего Договора, при этом настоящий Договор считается расторгнутым </w:t>
      </w:r>
      <w:proofErr w:type="gramStart"/>
      <w:r w:rsidRPr="00C50062">
        <w:rPr>
          <w:rFonts w:ascii="Times New Roman" w:eastAsia="Times New Roman" w:hAnsi="Times New Roman" w:cs="Times New Roman"/>
        </w:rPr>
        <w:t>с даты доставки</w:t>
      </w:r>
      <w:proofErr w:type="gramEnd"/>
      <w:r w:rsidRPr="00C50062">
        <w:rPr>
          <w:rFonts w:ascii="Times New Roman" w:eastAsia="Times New Roman" w:hAnsi="Times New Roman" w:cs="Times New Roman"/>
        </w:rPr>
        <w:t xml:space="preserve"> такого уведомления.</w:t>
      </w:r>
    </w:p>
    <w:p w:rsidR="00E32688"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C50062">
        <w:rPr>
          <w:rFonts w:ascii="Times New Roman" w:eastAsia="Times New Roman" w:hAnsi="Times New Roman" w:cs="Times New Roman"/>
        </w:rPr>
        <w:t>последний</w:t>
      </w:r>
      <w:proofErr w:type="gramEnd"/>
      <w:r w:rsidRPr="00C50062">
        <w:rPr>
          <w:rFonts w:ascii="Times New Roman" w:eastAsia="Times New Roman" w:hAnsi="Times New Roman" w:cs="Times New Roman"/>
        </w:rPr>
        <w:t xml:space="preserve"> обязан незамедлительно письменно уведомить об этом Покупателя.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
    <w:p w:rsidR="00E32688" w:rsidRPr="00C50062" w:rsidRDefault="00E32688" w:rsidP="00E32688">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hAnsi="Times New Roman" w:cs="Times New Roman"/>
          <w:b/>
          <w:bCs/>
          <w:spacing w:val="1"/>
        </w:rPr>
      </w:pPr>
      <w:r w:rsidRPr="00C50062">
        <w:rPr>
          <w:rFonts w:ascii="Times New Roman" w:eastAsia="Times New Roman" w:hAnsi="Times New Roman" w:cs="Times New Roman"/>
          <w:b/>
        </w:rPr>
        <w:t xml:space="preserve"> ОСОБЫЕ</w:t>
      </w:r>
      <w:r w:rsidRPr="00C50062">
        <w:rPr>
          <w:rFonts w:ascii="Times New Roman" w:hAnsi="Times New Roman" w:cs="Times New Roman"/>
          <w:b/>
          <w:bCs/>
          <w:spacing w:val="1"/>
        </w:rPr>
        <w:t xml:space="preserve"> УСЛОВИЯ</w:t>
      </w:r>
    </w:p>
    <w:p w:rsidR="00E32688" w:rsidRPr="00C50062" w:rsidRDefault="00E32688" w:rsidP="00E32688">
      <w:pPr>
        <w:tabs>
          <w:tab w:val="left" w:pos="-284"/>
          <w:tab w:val="left" w:pos="426"/>
        </w:tabs>
        <w:spacing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12.1. </w:t>
      </w:r>
      <w:r w:rsidRPr="00C50062">
        <w:rPr>
          <w:rFonts w:ascii="Times New Roman" w:hAnsi="Times New Roman" w:cs="Times New Roman"/>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eastAsia="Times New Roman" w:hAnsi="Times New Roman" w:cs="Times New Roman"/>
        </w:rPr>
        <w:t xml:space="preserve">12.2. </w:t>
      </w:r>
      <w:r w:rsidRPr="00C50062">
        <w:rPr>
          <w:rFonts w:ascii="Times New Roman" w:hAnsi="Times New Roman" w:cs="Times New Roman"/>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 </w:t>
      </w:r>
      <w:r w:rsidRPr="00C50062">
        <w:rPr>
          <w:rFonts w:ascii="Times New Roman" w:hAnsi="Times New Roman" w:cs="Times New Roman"/>
          <w:lang w:val="x-none"/>
        </w:rPr>
        <w:t>выписку из сервиса оценки юридических лиц (ИФНС)</w:t>
      </w:r>
      <w:r w:rsidRPr="00C50062">
        <w:rPr>
          <w:rFonts w:ascii="Times New Roman" w:hAnsi="Times New Roman" w:cs="Times New Roman"/>
        </w:rPr>
        <w:t>;</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выписку из ЕГРЮЛ;</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приказа о вступлении в должность единоличного исполнительного органа общества;</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устава;</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доверенности лица, подписывающего Договор (в случае, если договор подписывает не единоличный исполнительный орган);</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годовая и промежуточная налоговая и бухгалтерская отчетность, в том числе, но,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справку из налогового органа об отсутствии задолженности на актуальную дату;</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штатное расписание, не содержащее персональные данные сотрудников (количество штатных единиц);</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документы, подтверждающие наличие офисных, складских и производственных помещений.</w:t>
      </w:r>
    </w:p>
    <w:p w:rsidR="00E32688" w:rsidRPr="00C50062" w:rsidRDefault="00E32688" w:rsidP="00E32688">
      <w:pPr>
        <w:tabs>
          <w:tab w:val="left" w:pos="-284"/>
          <w:tab w:val="left" w:pos="426"/>
        </w:tabs>
        <w:spacing w:after="0" w:line="240" w:lineRule="auto"/>
        <w:ind w:firstLine="567"/>
        <w:jc w:val="both"/>
        <w:rPr>
          <w:rFonts w:ascii="Times New Roman" w:hAnsi="Times New Roman" w:cs="Times New Roman"/>
        </w:rPr>
      </w:pPr>
      <w:r w:rsidRPr="00C50062">
        <w:rPr>
          <w:rFonts w:ascii="Times New Roman" w:hAnsi="Times New Roman" w:cs="Times New Roman"/>
        </w:rPr>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E32688" w:rsidRDefault="00E32688" w:rsidP="00E32688">
      <w:pPr>
        <w:tabs>
          <w:tab w:val="left" w:pos="-284"/>
          <w:tab w:val="left" w:pos="426"/>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C50062">
        <w:rPr>
          <w:rFonts w:ascii="Times New Roman" w:hAnsi="Times New Roman" w:cs="Times New Roman"/>
        </w:rPr>
        <w:t>с даты совершения</w:t>
      </w:r>
      <w:proofErr w:type="gramEnd"/>
      <w:r w:rsidRPr="00C50062">
        <w:rPr>
          <w:rFonts w:ascii="Times New Roman" w:hAnsi="Times New Roman" w:cs="Times New Roman"/>
        </w:rPr>
        <w:t xml:space="preserve"> таких изменений Поставщик обязан предоставить все изменения (документы и сведения) Покупателю.</w:t>
      </w:r>
    </w:p>
    <w:p w:rsidR="00E32688" w:rsidRPr="00C50062" w:rsidRDefault="00E32688" w:rsidP="00E32688">
      <w:pPr>
        <w:tabs>
          <w:tab w:val="left" w:pos="-284"/>
          <w:tab w:val="left" w:pos="426"/>
        </w:tabs>
        <w:spacing w:after="0" w:line="240" w:lineRule="auto"/>
        <w:ind w:firstLine="567"/>
        <w:contextualSpacing/>
        <w:jc w:val="both"/>
        <w:rPr>
          <w:rFonts w:ascii="Times New Roman" w:hAnsi="Times New Roman" w:cs="Times New Roman"/>
        </w:rPr>
      </w:pPr>
    </w:p>
    <w:p w:rsidR="00E32688" w:rsidRPr="00C50062" w:rsidRDefault="00E32688" w:rsidP="00E32688">
      <w:pPr>
        <w:pStyle w:val="Default"/>
        <w:spacing w:before="120" w:after="120"/>
        <w:jc w:val="center"/>
        <w:rPr>
          <w:rFonts w:ascii="Times New Roman" w:hAnsi="Times New Roman" w:cs="Times New Roman"/>
          <w:b/>
          <w:color w:val="auto"/>
          <w:sz w:val="22"/>
          <w:szCs w:val="22"/>
        </w:rPr>
      </w:pPr>
      <w:r w:rsidRPr="00C50062">
        <w:rPr>
          <w:rFonts w:ascii="Times New Roman" w:hAnsi="Times New Roman" w:cs="Times New Roman"/>
          <w:b/>
          <w:color w:val="auto"/>
          <w:sz w:val="22"/>
          <w:szCs w:val="22"/>
        </w:rPr>
        <w:t>13. УСЛОВИЯ РАСТОРЖЕНИЯ И ИЗМЕНЕНИЯ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13.1. </w:t>
      </w:r>
      <w:proofErr w:type="gramStart"/>
      <w:r w:rsidRPr="00C50062">
        <w:rPr>
          <w:rFonts w:ascii="Times New Roman" w:eastAsia="Times New Roman" w:hAnsi="Times New Roman" w:cs="Times New Roman"/>
        </w:rPr>
        <w:t>Договор</w:t>
      </w:r>
      <w:proofErr w:type="gramEnd"/>
      <w:r w:rsidRPr="00C50062">
        <w:rPr>
          <w:rFonts w:ascii="Times New Roman" w:eastAsia="Times New Roman" w:hAnsi="Times New Roman" w:cs="Times New Roman"/>
        </w:rPr>
        <w:t xml:space="preserve"> может быть расторгнут в следующих случаях:</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13.1.1. по соглашению Сторон;</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lastRenderedPageBreak/>
        <w:t>13.1.3. в одностороннем внесудебном порядке по основаниям, предусмотренным настоящим Договором.</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13.3. Покупатель вправе в одностороннем внесудебном порядке отказаться от исполнения настоящего Договора </w:t>
      </w:r>
      <w:r w:rsidRPr="00C50062">
        <w:rPr>
          <w:rFonts w:ascii="Times New Roman" w:hAnsi="Times New Roman" w:cs="Times New Roman"/>
        </w:rPr>
        <w:t xml:space="preserve">в случаях неоднократного нарушения Поставщиком сроков поставки, поставки товара ненадлежащего качества </w:t>
      </w:r>
      <w:r w:rsidRPr="00C50062">
        <w:rPr>
          <w:rFonts w:ascii="Times New Roman" w:eastAsia="Times New Roman" w:hAnsi="Times New Roman" w:cs="Times New Roman"/>
        </w:rPr>
        <w:t>без возмещения Поставщику каких-либо расходов или убытков, вызванных отказом Покупателя.</w:t>
      </w:r>
    </w:p>
    <w:p w:rsidR="00E32688" w:rsidRPr="00C50062" w:rsidRDefault="00E32688" w:rsidP="00E32688">
      <w:pPr>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Под неоднократным нарушением понимается </w:t>
      </w:r>
      <w:proofErr w:type="gramStart"/>
      <w:r w:rsidRPr="00C50062">
        <w:rPr>
          <w:rFonts w:ascii="Times New Roman" w:hAnsi="Times New Roman" w:cs="Times New Roman"/>
        </w:rPr>
        <w:t>нарушении</w:t>
      </w:r>
      <w:proofErr w:type="gramEnd"/>
      <w:r w:rsidRPr="00C50062">
        <w:rPr>
          <w:rFonts w:ascii="Times New Roman" w:hAnsi="Times New Roman" w:cs="Times New Roman"/>
        </w:rPr>
        <w:t xml:space="preserve"> срока поставки, а также замены некачественного товара – более 45 (сорока пяти) календарных дней.</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13.4. </w:t>
      </w:r>
      <w:proofErr w:type="gramStart"/>
      <w:r w:rsidRPr="00C50062">
        <w:rPr>
          <w:rFonts w:ascii="Times New Roman" w:eastAsia="Times New Roman" w:hAnsi="Times New Roman" w:cs="Times New Roman"/>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eastAsia="Times New Roman" w:hAnsi="Times New Roman" w:cs="Times New Roman"/>
        </w:rPr>
        <w:t>При условии, что другая Сторона не устранила нарушение в указанный срок, Д</w:t>
      </w:r>
      <w:r w:rsidRPr="00C50062">
        <w:rPr>
          <w:rFonts w:ascii="Times New Roman" w:hAnsi="Times New Roman" w:cs="Times New Roman"/>
        </w:rPr>
        <w:t>оговор будет считаться расторгнутым:</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hAnsi="Times New Roman" w:cs="Times New Roman"/>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C50062">
        <w:rPr>
          <w:rFonts w:ascii="Times New Roman" w:eastAsia="Times New Roman" w:hAnsi="Times New Roman" w:cs="Times New Roman"/>
        </w:rPr>
        <w:t>одностороннем внесудебном порядке;</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с момента вступления решения суда в законную силу при условии расторжения Договора в судебном порядке.</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13.6. В случае расторжения настоящего Договора:</w:t>
      </w:r>
    </w:p>
    <w:p w:rsidR="00E32688" w:rsidRPr="00C50062" w:rsidRDefault="00E32688" w:rsidP="00E32688">
      <w:pPr>
        <w:widowControl w:val="0"/>
        <w:autoSpaceDE w:val="0"/>
        <w:spacing w:after="0" w:line="240" w:lineRule="auto"/>
        <w:ind w:firstLine="567"/>
        <w:jc w:val="both"/>
        <w:rPr>
          <w:rFonts w:ascii="Times New Roman" w:eastAsia="Times New Roman" w:hAnsi="Times New Roman" w:cs="Times New Roman"/>
        </w:rPr>
      </w:pPr>
      <w:r w:rsidRPr="00C50062">
        <w:rPr>
          <w:rFonts w:ascii="Times New Roman" w:eastAsia="Times New Roman" w:hAnsi="Times New Roman" w:cs="Times New Roman"/>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E32688"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13.7. При расторжении Договора Сторонами разрешается вопрос с достигнутыми результатами работ (закупленные ТМЦ, изготовленные изделия и т.д.).</w:t>
      </w:r>
    </w:p>
    <w:p w:rsidR="00E32688"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
    <w:p w:rsidR="00E32688" w:rsidRPr="00C50062" w:rsidRDefault="00E32688" w:rsidP="00E32688">
      <w:pPr>
        <w:tabs>
          <w:tab w:val="left" w:pos="-284"/>
          <w:tab w:val="left" w:pos="426"/>
          <w:tab w:val="left" w:pos="946"/>
        </w:tabs>
        <w:spacing w:after="0" w:line="240" w:lineRule="auto"/>
        <w:ind w:firstLine="567"/>
        <w:contextualSpacing/>
        <w:jc w:val="center"/>
        <w:rPr>
          <w:rFonts w:ascii="Times New Roman" w:hAnsi="Times New Roman" w:cs="Times New Roman"/>
          <w:b/>
        </w:rPr>
      </w:pPr>
      <w:r w:rsidRPr="00C50062">
        <w:rPr>
          <w:rFonts w:ascii="Times New Roman" w:hAnsi="Times New Roman" w:cs="Times New Roman"/>
          <w:b/>
        </w:rPr>
        <w:t>1</w:t>
      </w:r>
      <w:r>
        <w:rPr>
          <w:rFonts w:ascii="Times New Roman" w:hAnsi="Times New Roman" w:cs="Times New Roman"/>
          <w:b/>
        </w:rPr>
        <w:t>4</w:t>
      </w:r>
      <w:r w:rsidRPr="00C50062">
        <w:rPr>
          <w:rFonts w:ascii="Times New Roman" w:hAnsi="Times New Roman" w:cs="Times New Roman"/>
          <w:b/>
        </w:rPr>
        <w:t>.ОБЕСПЕЧЕНИЕ ИСПОЛНЕНИЯ ДОГОВОРА.</w:t>
      </w:r>
    </w:p>
    <w:p w:rsidR="00E32688" w:rsidRPr="00C50062" w:rsidRDefault="00E32688" w:rsidP="00E32688">
      <w:pPr>
        <w:tabs>
          <w:tab w:val="left" w:pos="-284"/>
          <w:tab w:val="left" w:pos="426"/>
          <w:tab w:val="left" w:pos="946"/>
        </w:tabs>
        <w:spacing w:after="0" w:line="240" w:lineRule="auto"/>
        <w:ind w:firstLine="567"/>
        <w:contextualSpacing/>
        <w:jc w:val="center"/>
        <w:rPr>
          <w:rFonts w:ascii="Times New Roman" w:hAnsi="Times New Roman" w:cs="Times New Roman"/>
          <w:b/>
        </w:rPr>
      </w:pPr>
      <w:r w:rsidRPr="00C50062">
        <w:rPr>
          <w:rFonts w:ascii="Times New Roman" w:hAnsi="Times New Roman" w:cs="Times New Roman"/>
          <w:b/>
        </w:rPr>
        <w:t>(применяется для обеспечения исполнения обязательств по возврату аванса)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 xml:space="preserve">.1. Поставщик обязуется предоставить в срок не позднее 15 (пятнадцати) календарных дней </w:t>
      </w:r>
      <w:proofErr w:type="gramStart"/>
      <w:r w:rsidRPr="00C50062">
        <w:rPr>
          <w:rFonts w:ascii="Times New Roman" w:hAnsi="Times New Roman" w:cs="Times New Roman"/>
        </w:rPr>
        <w:t>с даты заключения</w:t>
      </w:r>
      <w:proofErr w:type="gramEnd"/>
      <w:r w:rsidRPr="00C50062">
        <w:rPr>
          <w:rFonts w:ascii="Times New Roman" w:hAnsi="Times New Roman" w:cs="Times New Roman"/>
        </w:rPr>
        <w:t xml:space="preserve"> настоящего Договора обеспечение возврата аванса  по Договору в форме:</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-безотзывной банковской гарантии (далее – банковская гарантия), выданной банком;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-денежных средств путем их перечисления Заказчику (обеспечительный платеж).</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Способ обеспечения исполнения обязательств по Договору из перечисленных в настоящем пункте способов определяется Поставщиком.</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.2. Поставщик несет все расходы по получению обеспечения возврата аванса  по Договору.</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.3. Размер обеспечения возврата аванса равен сумме выплачиваемого аванса. Авансовый платеж  по Договору осуществляется Покупателем только после предоставления Поставщиком обеспечения возврата аванса.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.4. Срок действия обеспечения возврата аванса составляет срок исполнения обязательств на сумму выплаченного аванса плюс 60 (шестьдесят) дней.</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 xml:space="preserve">.5. </w:t>
      </w:r>
      <w:proofErr w:type="gramStart"/>
      <w:r w:rsidRPr="00C50062">
        <w:rPr>
          <w:rFonts w:ascii="Times New Roman" w:hAnsi="Times New Roman" w:cs="Times New Roman"/>
        </w:rPr>
        <w:t>Обеспечение исполнения договора применяется к новым поставщикам или к поставщикам, с которыми велась претензионная работа).</w:t>
      </w:r>
      <w:proofErr w:type="gramEnd"/>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.6. Требование к обеспечению Договора в форме банковской гарантии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.6.1. Требования к банкам-гарантам при предоставлении обеспечения в виде банковской гарантии: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банк должен иметь лицензию Центрального банка Российской Федерации;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банк должен быть участником системы страхования вкладов;</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lastRenderedPageBreak/>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3" w:history="1">
        <w:r w:rsidRPr="00C50062">
          <w:rPr>
            <w:rFonts w:ascii="Times New Roman" w:hAnsi="Times New Roman" w:cs="Times New Roman"/>
          </w:rPr>
          <w:t>www.cbr.ru</w:t>
        </w:r>
      </w:hyperlink>
      <w:r w:rsidRPr="00C50062">
        <w:rPr>
          <w:rFonts w:ascii="Times New Roman" w:hAnsi="Times New Roman" w:cs="Times New Roman"/>
        </w:rPr>
        <w:t xml:space="preserve"> (ф.123);</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.6.2. В банковской гарантии должно быть указано, что:</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передача прав по банковской гарантии не допускается;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банковская гарантия вступает в силу со дня ее выдачи;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ответственность гаранта перед бенефициаром за невыполнение или ненадлежащее выполнение гарантом обязательства по гарантии не ограничивается суммой, на которую выдана банковская гарантия.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.6.3. Банковская гарантия должна содержать:</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 указание на согласие гаранта с тем, что изменения и дополнения, внесенные в договор, не освобождают его от обязательств по данной банковской гарантии.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 процедуры закупки, на основании которого данный договор заключается.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указание на то, что любые споры по ней разрешаются в Арбитражном суде Республики Крым.</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.6.4. Банковская гарантия должна соответствовать требованиям, установленным статьями 368 - 379 Гражданского кодекса РФ.</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 xml:space="preserve">.6.5. Возврат банковской гарантии осуществляется Поставщику на основании его письменного запроса в адрес Покупателя с оформлением Акта возврата банковской гарантии, подписываемого уполномоченными лицами Покупателя и Поставщика. Если в течение 30 (тридцати) рабочих дней </w:t>
      </w:r>
      <w:proofErr w:type="gramStart"/>
      <w:r w:rsidRPr="00C50062">
        <w:rPr>
          <w:rFonts w:ascii="Times New Roman" w:hAnsi="Times New Roman" w:cs="Times New Roman"/>
        </w:rPr>
        <w:t>с даты окончания</w:t>
      </w:r>
      <w:proofErr w:type="gramEnd"/>
      <w:r w:rsidRPr="00C50062">
        <w:rPr>
          <w:rFonts w:ascii="Times New Roman" w:hAnsi="Times New Roman" w:cs="Times New Roman"/>
        </w:rPr>
        <w:t xml:space="preserve"> срока действия банковской гарантии Поставщик не потребует от Покупателя возврата банковской гарантии в письменной форме, то возврат Покупателю банковской гарантии с истекшим сроком действия не производится.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 xml:space="preserve">.7. Требования к обеспечению Договора в форме денежных средств (обеспечительный платеж).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 xml:space="preserve">.7.1. Денежные средства перечисляются Покупателю по следующим реквизитам: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298313, Республика Крым, г. Керчь,</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 ул. Танкистов, д.4</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ОГРН 1169102089353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ИНН  9111022140/КПП 911101001</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ОКМТО 35715000001</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Приволжский филиал ПАО «БАНК ПСБ»</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proofErr w:type="gramStart"/>
      <w:r w:rsidRPr="00C50062">
        <w:rPr>
          <w:rFonts w:ascii="Times New Roman" w:hAnsi="Times New Roman" w:cs="Times New Roman"/>
        </w:rPr>
        <w:t>р</w:t>
      </w:r>
      <w:proofErr w:type="gramEnd"/>
      <w:r w:rsidRPr="00C50062">
        <w:rPr>
          <w:rFonts w:ascii="Times New Roman" w:hAnsi="Times New Roman" w:cs="Times New Roman"/>
        </w:rPr>
        <w:t>/с 40702810103000099034</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к/с 30101810700000000803</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БИК 042202803</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С указанием в назначении платежа «Обеспечение исполнения договора №____ </w:t>
      </w:r>
      <w:proofErr w:type="gramStart"/>
      <w:r w:rsidRPr="00C50062">
        <w:rPr>
          <w:rFonts w:ascii="Times New Roman" w:hAnsi="Times New Roman" w:cs="Times New Roman"/>
        </w:rPr>
        <w:t>от</w:t>
      </w:r>
      <w:proofErr w:type="gramEnd"/>
      <w:r w:rsidRPr="00C50062">
        <w:rPr>
          <w:rFonts w:ascii="Times New Roman" w:hAnsi="Times New Roman" w:cs="Times New Roman"/>
        </w:rPr>
        <w:t xml:space="preserve"> _____ </w:t>
      </w:r>
      <w:proofErr w:type="gramStart"/>
      <w:r w:rsidRPr="00C50062">
        <w:rPr>
          <w:rFonts w:ascii="Times New Roman" w:hAnsi="Times New Roman" w:cs="Times New Roman"/>
        </w:rPr>
        <w:t>на</w:t>
      </w:r>
      <w:proofErr w:type="gramEnd"/>
      <w:r w:rsidRPr="00C50062">
        <w:rPr>
          <w:rFonts w:ascii="Times New Roman" w:hAnsi="Times New Roman" w:cs="Times New Roman"/>
        </w:rPr>
        <w:t xml:space="preserve"> __________(указать предмет договора) в сумме ______ без НДС».</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.7.2. Обеспечительный платеж считается предоставленным Поставщиком Покупателю  с момента поступления денежных средств на расчетный счет Заказчика.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.7.3. При прекращении действия Договора и при условии надлежащего исполнения Исполнителем его обязательств по Договору Покупатель возвращает Поставщику обеспечительный платеж по истечении 30 (тридцати) дней с момента исполнения обязательств по Договору путем перечисления обеспечительного платежа на расчетный счет Поставщика согласно банковским реквизитам, представленным последним. На сумму обеспечительного платежа какие-либо проценты не начисляются.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.8.  Неисполнение или ненадлежащее исполнение Поставщиком обязательств по предоставлению обеспечения или  замене обеспечения на новое является основанием для приостановления Покупателем установленных Договором обязательств по оплате  (при просрочке предоставления обеспечения обязательства по оплате переносятся на срок, соразмерный такой просрочке).</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В случае если просрочка предоставления обеспечения или  просрочка замены обеспечения на новое составляет более 20 (двадцати) рабочих дней Покупатель вправе требовать расторжения Договора и возврата Поставщиком  всех полученных от Покупателя денежных средств (авансовых платежей) без возмещения Поставщику каких-либо расходов или убытков путем направления </w:t>
      </w:r>
      <w:r w:rsidRPr="00C50062">
        <w:rPr>
          <w:rFonts w:ascii="Times New Roman" w:hAnsi="Times New Roman" w:cs="Times New Roman"/>
        </w:rPr>
        <w:lastRenderedPageBreak/>
        <w:t>Исполнителю соответствующего письменного уведомления. При этом настоящий Договор считается расторгнутым по требованию Покупателя  без обращения в суд с даты, указанной в письменном уведомлении Покупателя.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.9. Сумма обеспечения, предусмотренная банковской гарантией, может быть истребована Покупателем полностью или частично, сумма обеспечения, полученная в форме денежных средств, может быть удержана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Для истребования суммы обеспечения по банковской гарантии Покупателю направляет в банк письменное требование, в котором указывает, в чем состоит нарушение договора, в обеспечение исполнения обязательств которого банковская гарантия выдана.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Банк, выдавший банковскую гарантию, должен выплатить Покупателю обеспечение не позднее 5 рабочих дней </w:t>
      </w:r>
      <w:proofErr w:type="gramStart"/>
      <w:r w:rsidRPr="00C50062">
        <w:rPr>
          <w:rFonts w:ascii="Times New Roman" w:hAnsi="Times New Roman" w:cs="Times New Roman"/>
        </w:rPr>
        <w:t>с даты получения</w:t>
      </w:r>
      <w:proofErr w:type="gramEnd"/>
      <w:r w:rsidRPr="00C50062">
        <w:rPr>
          <w:rFonts w:ascii="Times New Roman" w:hAnsi="Times New Roman" w:cs="Times New Roman"/>
        </w:rPr>
        <w:t xml:space="preserve"> соответствующего требования.</w:t>
      </w:r>
    </w:p>
    <w:p w:rsidR="00E32688"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Для удержания суммы обеспечения, полученной в форме денежных средств, Покупатель направляет Поставщику почтой с уведомлением о вручении, уведомление об удержании обеспечения (части обеспечения), с указанием, в чем состоит нарушение договора, в обеспечение исполнения обязательств которого денежные средства получены.</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Pr>
          <w:rFonts w:ascii="Times New Roman" w:hAnsi="Times New Roman" w:cs="Times New Roman"/>
        </w:rPr>
        <w:t>14</w:t>
      </w:r>
      <w:r w:rsidRPr="00C50062">
        <w:rPr>
          <w:rFonts w:ascii="Times New Roman" w:hAnsi="Times New Roman" w:cs="Times New Roman"/>
        </w:rPr>
        <w:t>.10. В случае</w:t>
      </w:r>
      <w:proofErr w:type="gramStart"/>
      <w:r w:rsidRPr="00C50062">
        <w:rPr>
          <w:rFonts w:ascii="Times New Roman" w:hAnsi="Times New Roman" w:cs="Times New Roman"/>
        </w:rPr>
        <w:t>,</w:t>
      </w:r>
      <w:proofErr w:type="gramEnd"/>
      <w:r w:rsidRPr="00C50062">
        <w:rPr>
          <w:rFonts w:ascii="Times New Roman" w:hAnsi="Times New Roman" w:cs="Times New Roman"/>
        </w:rPr>
        <w:t xml:space="preserve"> если Поставщик зарекомендовал себя как благонадежный партнер (отсутствие </w:t>
      </w:r>
      <w:proofErr w:type="spellStart"/>
      <w:r w:rsidRPr="00C50062">
        <w:rPr>
          <w:rFonts w:ascii="Times New Roman" w:hAnsi="Times New Roman" w:cs="Times New Roman"/>
        </w:rPr>
        <w:t>претензионно</w:t>
      </w:r>
      <w:proofErr w:type="spellEnd"/>
      <w:r w:rsidRPr="00C50062">
        <w:rPr>
          <w:rFonts w:ascii="Times New Roman" w:hAnsi="Times New Roman" w:cs="Times New Roman"/>
        </w:rPr>
        <w:t>-исковой работы, исполнение в полном объеме обязательств по договорам, заключенным с Покупателем), Покупатель вправе не устанавливать требование обеспечения исполнения обязательств по возврату аванса.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
    <w:p w:rsidR="00E32688" w:rsidRPr="00C50062" w:rsidRDefault="00E32688" w:rsidP="00E32688">
      <w:pPr>
        <w:tabs>
          <w:tab w:val="left" w:pos="-284"/>
          <w:tab w:val="left" w:pos="426"/>
          <w:tab w:val="left" w:pos="960"/>
        </w:tabs>
        <w:spacing w:before="120" w:after="120" w:line="240" w:lineRule="auto"/>
        <w:jc w:val="center"/>
        <w:rPr>
          <w:rFonts w:ascii="Times New Roman" w:eastAsia="Times New Roman" w:hAnsi="Times New Roman" w:cs="Times New Roman"/>
          <w:b/>
        </w:rPr>
      </w:pPr>
      <w:r w:rsidRPr="00C50062">
        <w:rPr>
          <w:rFonts w:ascii="Times New Roman" w:eastAsia="Times New Roman" w:hAnsi="Times New Roman" w:cs="Times New Roman"/>
          <w:b/>
        </w:rPr>
        <w:t>1</w:t>
      </w:r>
      <w:r>
        <w:rPr>
          <w:rFonts w:ascii="Times New Roman" w:eastAsia="Times New Roman" w:hAnsi="Times New Roman" w:cs="Times New Roman"/>
          <w:b/>
        </w:rPr>
        <w:t>5</w:t>
      </w:r>
      <w:r w:rsidRPr="00C50062">
        <w:rPr>
          <w:rFonts w:ascii="Times New Roman" w:eastAsia="Times New Roman" w:hAnsi="Times New Roman" w:cs="Times New Roman"/>
          <w:b/>
        </w:rPr>
        <w:t>. ЗАКЛЮЧИТЕЛЬНЫЕ ПОЛОЖЕНИЯ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.1. Условия настоящего Договора и соглашений (протоколов и т.п.) к нему конфиденциальны и не подлежат разглашению.</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 xml:space="preserve">.3. Сторона, допустившая утрату или разглашение конфиденциальной информации, несет ответственность за </w:t>
      </w:r>
      <w:proofErr w:type="gramStart"/>
      <w:r w:rsidRPr="00C50062">
        <w:rPr>
          <w:rFonts w:ascii="Times New Roman" w:hAnsi="Times New Roman" w:cs="Times New Roman"/>
        </w:rPr>
        <w:t>убытки, понесенные другой Стороной в связи с утратой или разглашением конфиденциальной информации и уплачивает</w:t>
      </w:r>
      <w:proofErr w:type="gramEnd"/>
      <w:r w:rsidRPr="00C50062">
        <w:rPr>
          <w:rFonts w:ascii="Times New Roman" w:hAnsi="Times New Roman" w:cs="Times New Roman"/>
        </w:rPr>
        <w:t xml:space="preserve"> другой стороне штраф в размере, предусмотренном Постановлением Правительства РФ от 30.08.2017 №1042. Виновная Сторона обязуется возместить другой Стороне понесенные убытки и </w:t>
      </w:r>
      <w:proofErr w:type="gramStart"/>
      <w:r w:rsidRPr="00C50062">
        <w:rPr>
          <w:rFonts w:ascii="Times New Roman" w:hAnsi="Times New Roman" w:cs="Times New Roman"/>
        </w:rPr>
        <w:t>оплатить штраф не</w:t>
      </w:r>
      <w:proofErr w:type="gramEnd"/>
      <w:r w:rsidRPr="00C50062">
        <w:rPr>
          <w:rFonts w:ascii="Times New Roman" w:hAnsi="Times New Roman" w:cs="Times New Roman"/>
        </w:rPr>
        <w:t xml:space="preserve"> позднее 10 рабочих дней с даты получения от потерпевшей Стороны письменного требования о возмещении таких убытков и оплаты штрафа.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 xml:space="preserve">.4. </w:t>
      </w:r>
      <w:proofErr w:type="gramStart"/>
      <w:r w:rsidRPr="00C50062">
        <w:rPr>
          <w:rFonts w:ascii="Times New Roman" w:hAnsi="Times New Roman" w:cs="Times New Roman"/>
        </w:rPr>
        <w:t>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электронной почты с обязательным указанием фамилии и инициалов получателя с последующей досылкой оригиналов документов не позднее 10 (десяти) рабочих дней почтовым отправлением или через курьера, или вручаться из рук</w:t>
      </w:r>
      <w:proofErr w:type="gramEnd"/>
      <w:r w:rsidRPr="00C50062">
        <w:rPr>
          <w:rFonts w:ascii="Times New Roman" w:hAnsi="Times New Roman" w:cs="Times New Roman"/>
        </w:rPr>
        <w:t xml:space="preserve"> в руки уполномоченным лицам Сторон.</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shd w:val="clear" w:color="auto" w:fill="F6F6F6"/>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.5.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10 (десяти)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или вручаться из рук в руки уполномоченным лицам Сторон.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C50062">
        <w:rPr>
          <w:rFonts w:ascii="Times New Roman" w:hAnsi="Times New Roman" w:cs="Times New Roman"/>
          <w:shd w:val="clear" w:color="auto" w:fill="F6F6F6"/>
        </w:rPr>
        <w:t>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shd w:val="clear" w:color="auto" w:fill="F6F6F6"/>
        </w:rPr>
        <w:t>1</w:t>
      </w:r>
      <w:r>
        <w:rPr>
          <w:rFonts w:ascii="Times New Roman" w:hAnsi="Times New Roman" w:cs="Times New Roman"/>
          <w:shd w:val="clear" w:color="auto" w:fill="F6F6F6"/>
        </w:rPr>
        <w:t>5</w:t>
      </w:r>
      <w:r w:rsidRPr="00C50062">
        <w:rPr>
          <w:rFonts w:ascii="Times New Roman" w:hAnsi="Times New Roman" w:cs="Times New Roman"/>
          <w:shd w:val="clear" w:color="auto" w:fill="F6F6F6"/>
        </w:rPr>
        <w:t>.6.</w:t>
      </w:r>
      <w:r w:rsidRPr="00C50062">
        <w:rPr>
          <w:rFonts w:ascii="Times New Roman" w:eastAsia="Times New Roman" w:hAnsi="Times New Roman" w:cs="Times New Roman"/>
        </w:rPr>
        <w:t xml:space="preserve"> Документы, имеющие гриф «коммерческая тайна», «для служебного пользования»  направляются </w:t>
      </w:r>
      <w:r w:rsidRPr="00C50062">
        <w:rPr>
          <w:rFonts w:ascii="Times New Roman" w:hAnsi="Times New Roman" w:cs="Times New Roman"/>
        </w:rPr>
        <w:t>посредством почтовой связи заказным письмом с уведомлением или вручаться из рук в руки уполномоченным лицам Сторон без отправки при помощи электронной почты.</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hAnsi="Times New Roman" w:cs="Times New Roman"/>
        </w:rPr>
        <w:t>При этом</w:t>
      </w:r>
      <w:proofErr w:type="gramStart"/>
      <w:r w:rsidRPr="00C50062">
        <w:rPr>
          <w:rFonts w:ascii="Times New Roman" w:hAnsi="Times New Roman" w:cs="Times New Roman"/>
        </w:rPr>
        <w:t>,</w:t>
      </w:r>
      <w:proofErr w:type="gramEnd"/>
      <w:r w:rsidRPr="00C50062">
        <w:rPr>
          <w:rFonts w:ascii="Times New Roman" w:hAnsi="Times New Roman" w:cs="Times New Roman"/>
        </w:rPr>
        <w:t xml:space="preserve"> в случае, если в адрес одной из Сторон поступит мотивированный запрос от правоохранительных/надзорных/контролирующих органов, суда, антимонопольного органа и др., о предоставлении сведений об исполнении/неисполнении такого договора, а, также, в случае если одной из Сторон необходимо будет предоставить для защиты своих прав в правоохранительные/надзорные/контролирующие органы, суд, антимонопольный орган и др., документы, подтверждающие нарушение прав </w:t>
      </w:r>
      <w:proofErr w:type="gramStart"/>
      <w:r w:rsidRPr="00C50062">
        <w:rPr>
          <w:rFonts w:ascii="Times New Roman" w:hAnsi="Times New Roman" w:cs="Times New Roman"/>
        </w:rPr>
        <w:t xml:space="preserve">и/или иную информацию касаемо исполнения договора, Сторона вправе предоставить в указанные организации копию договора и/или всех </w:t>
      </w:r>
      <w:r w:rsidRPr="00C50062">
        <w:rPr>
          <w:rFonts w:ascii="Times New Roman" w:hAnsi="Times New Roman" w:cs="Times New Roman"/>
        </w:rPr>
        <w:lastRenderedPageBreak/>
        <w:t xml:space="preserve">приложений к нему, а также переписки, и иных документов, имеющих отношение к данному договору без согласия другой стороны, с обязательным письменным уведомлением другой стороны о данном факте в течение 10 рабочих дней с момента отправки документов. </w:t>
      </w:r>
      <w:proofErr w:type="gramEnd"/>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w:t>
      </w:r>
      <w:r>
        <w:rPr>
          <w:rFonts w:ascii="Times New Roman" w:eastAsia="Times New Roman" w:hAnsi="Times New Roman" w:cs="Times New Roman"/>
        </w:rPr>
        <w:t>5</w:t>
      </w:r>
      <w:r w:rsidRPr="00C50062">
        <w:rPr>
          <w:rFonts w:ascii="Times New Roman" w:eastAsia="Times New Roman" w:hAnsi="Times New Roman" w:cs="Times New Roman"/>
        </w:rPr>
        <w:t>.7. Место исполнения договора АО «Судостроительный завод имени Б.Е. Бутомы», Республика Крым, г. Керчь, ул. Танкистов, дом 4.</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Pr>
          <w:rFonts w:ascii="Times New Roman" w:eastAsia="Times New Roman" w:hAnsi="Times New Roman" w:cs="Times New Roman"/>
        </w:rPr>
        <w:t>15</w:t>
      </w:r>
      <w:r w:rsidRPr="00C50062">
        <w:rPr>
          <w:rFonts w:ascii="Times New Roman" w:eastAsia="Times New Roman" w:hAnsi="Times New Roman" w:cs="Times New Roman"/>
        </w:rPr>
        <w:t>.8.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roofErr w:type="gramStart"/>
      <w:r w:rsidRPr="00C50062">
        <w:rPr>
          <w:rFonts w:ascii="Times New Roman" w:eastAsia="Times New Roman" w:hAnsi="Times New Roman" w:cs="Times New Roman"/>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w:t>
      </w:r>
      <w:proofErr w:type="gramEnd"/>
      <w:r w:rsidRPr="00C50062">
        <w:rPr>
          <w:rFonts w:ascii="Times New Roman" w:eastAsia="Times New Roman" w:hAnsi="Times New Roman" w:cs="Times New Roman"/>
        </w:rPr>
        <w:t xml:space="preserve"> почтовым отправлением или через курьера, или вручаться из рук в руки, в том числе уполномоченным лицам Сторон.</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w:t>
      </w:r>
      <w:r>
        <w:rPr>
          <w:rFonts w:ascii="Times New Roman" w:eastAsia="Times New Roman" w:hAnsi="Times New Roman" w:cs="Times New Roman"/>
        </w:rPr>
        <w:t>5</w:t>
      </w:r>
      <w:r w:rsidRPr="00C50062">
        <w:rPr>
          <w:rFonts w:ascii="Times New Roman" w:eastAsia="Times New Roman" w:hAnsi="Times New Roman" w:cs="Times New Roman"/>
        </w:rPr>
        <w:t xml:space="preserve">.9. Стороны </w:t>
      </w:r>
      <w:r w:rsidRPr="00C50062">
        <w:rPr>
          <w:rFonts w:ascii="Times New Roman" w:hAnsi="Times New Roman" w:cs="Times New Roman"/>
        </w:rPr>
        <w:t>вправе передавать друг другу персональные данные (дале</w:t>
      </w:r>
      <w:proofErr w:type="gramStart"/>
      <w:r w:rsidRPr="00C50062">
        <w:rPr>
          <w:rFonts w:ascii="Times New Roman" w:hAnsi="Times New Roman" w:cs="Times New Roman"/>
        </w:rPr>
        <w:t>е-</w:t>
      </w:r>
      <w:proofErr w:type="gramEnd"/>
      <w:r w:rsidRPr="00C50062">
        <w:rPr>
          <w:rFonts w:ascii="Times New Roman" w:hAnsi="Times New Roman" w:cs="Times New Roman"/>
        </w:rPr>
        <w:t>«ПД») своих работников, подписантов, представителей и иных лиц (далее – «Субъекты»). Также Стороны  вправе  обрабатывать ПД, когда обработка таких ПД требуется для заключения и исполнения Договора, а также для организации документооборота, учета и архивного хранения</w:t>
      </w:r>
      <w:proofErr w:type="gramStart"/>
      <w:r w:rsidRPr="00C50062">
        <w:rPr>
          <w:rFonts w:ascii="Times New Roman" w:hAnsi="Times New Roman" w:cs="Times New Roman"/>
        </w:rPr>
        <w:t xml:space="preserve"> ,</w:t>
      </w:r>
      <w:proofErr w:type="gramEnd"/>
      <w:r w:rsidRPr="00C50062">
        <w:rPr>
          <w:rFonts w:ascii="Times New Roman" w:hAnsi="Times New Roman" w:cs="Times New Roman"/>
        </w:rPr>
        <w:t xml:space="preserve"> в течение срока действия Договора, если более длительный срок не предусмотрен применимым к соответствующей Стороне законодательством о ПД.</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w:t>
      </w:r>
      <w:r>
        <w:rPr>
          <w:rFonts w:ascii="Times New Roman" w:eastAsia="Times New Roman" w:hAnsi="Times New Roman" w:cs="Times New Roman"/>
        </w:rPr>
        <w:t>5</w:t>
      </w:r>
      <w:r w:rsidRPr="00C50062">
        <w:rPr>
          <w:rFonts w:ascii="Times New Roman" w:eastAsia="Times New Roman" w:hAnsi="Times New Roman" w:cs="Times New Roman"/>
        </w:rPr>
        <w:t xml:space="preserve">.10. </w:t>
      </w:r>
      <w:proofErr w:type="gramStart"/>
      <w:r w:rsidRPr="00C50062">
        <w:rPr>
          <w:rFonts w:ascii="Times New Roman" w:hAnsi="Times New Roman" w:cs="Times New Roman"/>
        </w:rPr>
        <w:t>Получающая ПД Сторона обязуется обеспечить конфиденциальность и безопасность при обработке ПД, не допускать распространения ПД, не раскрывать их третьим лицам (кроме случаев, когда это требуется применимым к соответствующей Стороне законодательством о ПД или в целях, указанных в Оговорке о персональных данных), а также принимать все необходимые правовые, организационные и технические меры для защиты ПД от любых неправомерных действий в отношении</w:t>
      </w:r>
      <w:proofErr w:type="gramEnd"/>
      <w:r w:rsidRPr="00C50062">
        <w:rPr>
          <w:rFonts w:ascii="Times New Roman" w:hAnsi="Times New Roman" w:cs="Times New Roman"/>
        </w:rPr>
        <w:t xml:space="preserve"> ПД.</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.11. Во всем, что не предусмотрено настоящим Договором, Стороны руководствуются действующим законодательством РФ.</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w:t>
      </w:r>
      <w:r>
        <w:rPr>
          <w:rFonts w:ascii="Times New Roman" w:eastAsia="Times New Roman" w:hAnsi="Times New Roman" w:cs="Times New Roman"/>
        </w:rPr>
        <w:t>5</w:t>
      </w:r>
      <w:r w:rsidRPr="00C50062">
        <w:rPr>
          <w:rFonts w:ascii="Times New Roman" w:eastAsia="Times New Roman" w:hAnsi="Times New Roman" w:cs="Times New Roman"/>
        </w:rPr>
        <w:t xml:space="preserve">.12. </w:t>
      </w:r>
      <w:r w:rsidRPr="00C50062">
        <w:rPr>
          <w:rFonts w:ascii="Times New Roman" w:hAnsi="Times New Roman" w:cs="Times New Roman"/>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w:t>
      </w:r>
      <w:r>
        <w:rPr>
          <w:rFonts w:ascii="Times New Roman" w:eastAsia="Times New Roman" w:hAnsi="Times New Roman" w:cs="Times New Roman"/>
        </w:rPr>
        <w:t>5</w:t>
      </w:r>
      <w:r w:rsidRPr="00C50062">
        <w:rPr>
          <w:rFonts w:ascii="Times New Roman" w:eastAsia="Times New Roman" w:hAnsi="Times New Roman" w:cs="Times New Roman"/>
        </w:rPr>
        <w:t xml:space="preserve">.13. </w:t>
      </w:r>
      <w:r w:rsidRPr="00C50062">
        <w:rPr>
          <w:rFonts w:ascii="Times New Roman" w:hAnsi="Times New Roman" w:cs="Times New Roman"/>
        </w:rPr>
        <w:t>К настоящему Договору прилагаются и являются его неотъемлемой частью:</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приложение №1 - Спецификация;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p>
    <w:p w:rsidR="00E32688"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color w:val="FF0000"/>
        </w:rPr>
      </w:pPr>
    </w:p>
    <w:p w:rsidR="00E32688" w:rsidRPr="00757B72" w:rsidRDefault="00E32688" w:rsidP="00E32688">
      <w:pPr>
        <w:tabs>
          <w:tab w:val="left" w:pos="0"/>
          <w:tab w:val="left" w:pos="284"/>
          <w:tab w:val="left" w:pos="567"/>
          <w:tab w:val="left" w:pos="1560"/>
          <w:tab w:val="left" w:pos="1843"/>
        </w:tabs>
        <w:spacing w:before="120" w:after="120" w:line="240" w:lineRule="auto"/>
        <w:ind w:left="360"/>
        <w:jc w:val="center"/>
        <w:rPr>
          <w:rFonts w:ascii="Times New Roman" w:eastAsia="Times New Roman" w:hAnsi="Times New Roman" w:cs="Times New Roman"/>
          <w:b/>
        </w:rPr>
      </w:pPr>
      <w:r w:rsidRPr="00757B72">
        <w:rPr>
          <w:rFonts w:ascii="Times New Roman" w:eastAsia="Times New Roman" w:hAnsi="Times New Roman" w:cs="Times New Roman"/>
          <w:b/>
        </w:rPr>
        <w:t>16.ЮРИДИЧЕСКИЕ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E32688" w:rsidRPr="00757B72" w:rsidTr="00E32688">
        <w:trPr>
          <w:trHeight w:val="285"/>
        </w:trPr>
        <w:tc>
          <w:tcPr>
            <w:tcW w:w="5104" w:type="dxa"/>
            <w:shd w:val="clear" w:color="auto" w:fill="auto"/>
          </w:tcPr>
          <w:p w:rsidR="00E32688" w:rsidRPr="00757B72" w:rsidRDefault="00E32688" w:rsidP="00E32688">
            <w:pPr>
              <w:pStyle w:val="a5"/>
              <w:spacing w:after="0" w:line="240" w:lineRule="auto"/>
              <w:jc w:val="both"/>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ПОСТАВЩИК:</w:t>
            </w:r>
          </w:p>
        </w:tc>
        <w:tc>
          <w:tcPr>
            <w:tcW w:w="4252" w:type="dxa"/>
            <w:shd w:val="clear" w:color="auto" w:fill="auto"/>
          </w:tcPr>
          <w:p w:rsidR="00E32688" w:rsidRPr="00757B72" w:rsidRDefault="00E32688" w:rsidP="00E32688">
            <w:pPr>
              <w:shd w:val="clear" w:color="auto" w:fill="FFFFFF"/>
              <w:tabs>
                <w:tab w:val="left" w:pos="0"/>
                <w:tab w:val="left" w:leader="underscore" w:pos="1651"/>
                <w:tab w:val="left" w:leader="underscore" w:pos="7008"/>
              </w:tabs>
              <w:spacing w:after="0" w:line="240" w:lineRule="auto"/>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ПОКУПАТЕЛЬ:</w:t>
            </w:r>
          </w:p>
        </w:tc>
      </w:tr>
      <w:tr w:rsidR="00E32688" w:rsidRPr="00757B72" w:rsidTr="00E32688">
        <w:trPr>
          <w:trHeight w:val="258"/>
        </w:trPr>
        <w:tc>
          <w:tcPr>
            <w:tcW w:w="5104" w:type="dxa"/>
            <w:shd w:val="clear" w:color="auto" w:fill="auto"/>
          </w:tcPr>
          <w:p w:rsidR="00E32688" w:rsidRPr="00757B72" w:rsidRDefault="00E32688" w:rsidP="00E32688">
            <w:pPr>
              <w:snapToGri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t>________________________</w:t>
            </w:r>
          </w:p>
        </w:tc>
        <w:tc>
          <w:tcPr>
            <w:tcW w:w="4252" w:type="dxa"/>
            <w:shd w:val="clear" w:color="auto" w:fill="auto"/>
          </w:tcPr>
          <w:p w:rsidR="00E32688" w:rsidRPr="00757B72" w:rsidRDefault="00E32688" w:rsidP="00E32688">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t>АО «Судостроительный завод</w:t>
            </w:r>
          </w:p>
          <w:p w:rsidR="00E32688" w:rsidRPr="00757B72" w:rsidRDefault="00E32688" w:rsidP="00E32688">
            <w:pPr>
              <w:spacing w:after="0" w:line="240" w:lineRule="auto"/>
              <w:jc w:val="both"/>
              <w:rPr>
                <w:rFonts w:ascii="Times New Roman" w:eastAsia="Times New Roman" w:hAnsi="Times New Roman" w:cs="Times New Roman"/>
              </w:rPr>
            </w:pPr>
            <w:r w:rsidRPr="00757B72">
              <w:rPr>
                <w:rFonts w:ascii="Times New Roman" w:eastAsia="Times New Roman" w:hAnsi="Times New Roman" w:cs="Times New Roman"/>
                <w:lang w:eastAsia="ru-RU"/>
              </w:rPr>
              <w:t>имени Б.Е. Бутомы»</w:t>
            </w:r>
          </w:p>
        </w:tc>
      </w:tr>
      <w:tr w:rsidR="00E32688" w:rsidRPr="00757B72" w:rsidTr="00E32688">
        <w:trPr>
          <w:trHeight w:val="285"/>
        </w:trPr>
        <w:tc>
          <w:tcPr>
            <w:tcW w:w="5104" w:type="dxa"/>
            <w:shd w:val="clear" w:color="auto" w:fill="auto"/>
          </w:tcPr>
          <w:p w:rsidR="00E32688" w:rsidRPr="00757B72" w:rsidRDefault="00E32688" w:rsidP="00E32688">
            <w:pPr>
              <w:tabs>
                <w:tab w:val="left" w:pos="-284"/>
                <w:tab w:val="left" w:pos="426"/>
                <w:tab w:val="left" w:pos="960"/>
              </w:tabs>
              <w:spacing w:after="0" w:line="240" w:lineRule="auto"/>
              <w:ind w:firstLine="34"/>
              <w:contextualSpacing/>
              <w:jc w:val="both"/>
              <w:rPr>
                <w:rFonts w:ascii="Times New Roman" w:hAnsi="Times New Roman" w:cs="Times New Roman"/>
              </w:rPr>
            </w:pPr>
            <w:r w:rsidRPr="00757B72">
              <w:rPr>
                <w:rFonts w:ascii="Times New Roman" w:hAnsi="Times New Roman" w:cs="Times New Roman"/>
              </w:rPr>
              <w:t>Почтовый адрес:</w:t>
            </w:r>
          </w:p>
          <w:p w:rsidR="00E32688" w:rsidRPr="009B1B29" w:rsidRDefault="00E32688" w:rsidP="00E32688">
            <w:pPr>
              <w:tabs>
                <w:tab w:val="left" w:pos="-284"/>
                <w:tab w:val="left" w:pos="426"/>
                <w:tab w:val="left" w:pos="960"/>
              </w:tabs>
              <w:spacing w:after="0" w:line="240" w:lineRule="auto"/>
              <w:contextualSpacing/>
              <w:jc w:val="both"/>
              <w:rPr>
                <w:rFonts w:ascii="Times New Roman" w:hAnsi="Times New Roman" w:cs="Times New Roman"/>
              </w:rPr>
            </w:pPr>
            <w:r w:rsidRPr="009B1B29">
              <w:rPr>
                <w:rFonts w:ascii="Times New Roman" w:hAnsi="Times New Roman" w:cs="Times New Roman"/>
              </w:rPr>
              <w:t xml:space="preserve">Тел\факс </w:t>
            </w:r>
          </w:p>
          <w:p w:rsidR="00E32688" w:rsidRPr="009B1B29" w:rsidRDefault="00E32688" w:rsidP="00E32688">
            <w:pPr>
              <w:widowControl w:val="0"/>
              <w:autoSpaceDE w:val="0"/>
              <w:spacing w:after="0" w:line="240" w:lineRule="auto"/>
              <w:rPr>
                <w:rFonts w:ascii="Times New Roman" w:hAnsi="Times New Roman" w:cs="Times New Roman"/>
              </w:rPr>
            </w:pPr>
            <w:r w:rsidRPr="009B1B29">
              <w:rPr>
                <w:rFonts w:ascii="Times New Roman" w:hAnsi="Times New Roman" w:cs="Times New Roman"/>
                <w:lang w:val="en-US"/>
              </w:rPr>
              <w:t>Email</w:t>
            </w:r>
            <w:r w:rsidRPr="009B1B29">
              <w:rPr>
                <w:rFonts w:ascii="Times New Roman" w:hAnsi="Times New Roman" w:cs="Times New Roman"/>
              </w:rPr>
              <w:t xml:space="preserve">: </w:t>
            </w:r>
          </w:p>
          <w:p w:rsidR="00E32688" w:rsidRPr="00757B72" w:rsidRDefault="00E32688" w:rsidP="00E32688">
            <w:pPr>
              <w:spacing w:after="0" w:line="240" w:lineRule="auto"/>
              <w:jc w:val="both"/>
              <w:rPr>
                <w:rFonts w:ascii="Times New Roman" w:eastAsia="Times New Roman" w:hAnsi="Times New Roman" w:cs="Times New Roman"/>
                <w:lang w:eastAsia="ru-RU"/>
              </w:rPr>
            </w:pPr>
          </w:p>
          <w:p w:rsidR="00E32688" w:rsidRPr="00757B72"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Pr="00757B72" w:rsidRDefault="00E32688" w:rsidP="00E32688">
            <w:pPr>
              <w:spacing w:after="0" w:line="240" w:lineRule="auto"/>
              <w:jc w:val="both"/>
              <w:rPr>
                <w:rFonts w:ascii="Times New Roman" w:eastAsia="Times New Roman" w:hAnsi="Times New Roman" w:cs="Times New Roman"/>
                <w:lang w:eastAsia="ru-RU"/>
              </w:rPr>
            </w:pPr>
          </w:p>
          <w:p w:rsidR="00E32688" w:rsidRPr="00757B72" w:rsidRDefault="00E32688" w:rsidP="00E32688">
            <w:pPr>
              <w:spacing w:after="0" w:line="240" w:lineRule="auto"/>
              <w:jc w:val="both"/>
              <w:rPr>
                <w:rFonts w:ascii="Times New Roman" w:eastAsia="Times New Roman" w:hAnsi="Times New Roman" w:cs="Times New Roman"/>
                <w:lang w:eastAsia="ru-RU"/>
              </w:rPr>
            </w:pPr>
          </w:p>
          <w:p w:rsidR="00E32688" w:rsidRPr="00757B72" w:rsidRDefault="00E32688" w:rsidP="00E32688">
            <w:pPr>
              <w:spacing w:after="0" w:line="240" w:lineRule="auto"/>
              <w:jc w:val="both"/>
              <w:rPr>
                <w:rFonts w:ascii="Times New Roman" w:eastAsia="Times New Roman" w:hAnsi="Times New Roman" w:cs="Times New Roman"/>
                <w:lang w:eastAsia="ru-RU"/>
              </w:rPr>
            </w:pPr>
          </w:p>
          <w:p w:rsidR="00E32688" w:rsidRPr="00757B72" w:rsidRDefault="00E32688" w:rsidP="00E32688">
            <w:pPr>
              <w:spacing w:after="0" w:line="240" w:lineRule="auto"/>
              <w:jc w:val="both"/>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Генеральный ди</w:t>
            </w:r>
            <w:r>
              <w:rPr>
                <w:rFonts w:ascii="Times New Roman" w:eastAsia="Times New Roman" w:hAnsi="Times New Roman" w:cs="Times New Roman"/>
                <w:b/>
                <w:lang w:eastAsia="ru-RU"/>
              </w:rPr>
              <w:t>ректор</w:t>
            </w:r>
          </w:p>
          <w:p w:rsidR="00E32688" w:rsidRPr="00757B72" w:rsidRDefault="00E32688" w:rsidP="00E32688">
            <w:pPr>
              <w:spacing w:after="0" w:line="240" w:lineRule="auto"/>
              <w:jc w:val="both"/>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 xml:space="preserve"> </w:t>
            </w:r>
          </w:p>
          <w:p w:rsidR="00E32688" w:rsidRPr="00757B72" w:rsidRDefault="00E32688" w:rsidP="00E32688">
            <w:pPr>
              <w:spacing w:after="0" w:line="240" w:lineRule="auto"/>
              <w:jc w:val="both"/>
              <w:rPr>
                <w:rFonts w:ascii="Times New Roman" w:eastAsia="Times New Roman" w:hAnsi="Times New Roman" w:cs="Times New Roman"/>
                <w:b/>
                <w:lang w:eastAsia="ru-RU"/>
              </w:rPr>
            </w:pPr>
          </w:p>
          <w:p w:rsidR="00E32688" w:rsidRPr="00757B72" w:rsidRDefault="00E32688" w:rsidP="00E32688">
            <w:pPr>
              <w:spacing w:after="0" w:line="240" w:lineRule="auto"/>
              <w:jc w:val="both"/>
              <w:rPr>
                <w:rFonts w:ascii="Times New Roman" w:eastAsia="Times New Roman" w:hAnsi="Times New Roman" w:cs="Times New Roman"/>
                <w:b/>
                <w:lang w:eastAsia="ru-RU"/>
              </w:rPr>
            </w:pPr>
          </w:p>
          <w:p w:rsidR="00E32688" w:rsidRPr="00757B72" w:rsidRDefault="00E32688" w:rsidP="00E32688">
            <w:pPr>
              <w:spacing w:after="0" w:line="240" w:lineRule="auto"/>
              <w:jc w:val="both"/>
              <w:rPr>
                <w:rFonts w:ascii="Times New Roman" w:eastAsia="Times New Roman" w:hAnsi="Times New Roman" w:cs="Times New Roman"/>
                <w:b/>
                <w:lang w:eastAsia="ru-RU"/>
              </w:rPr>
            </w:pPr>
          </w:p>
          <w:p w:rsidR="00E32688" w:rsidRPr="00757B72" w:rsidRDefault="00E32688" w:rsidP="00E32688">
            <w:pPr>
              <w:spacing w:after="0" w:line="240" w:lineRule="auto"/>
              <w:jc w:val="both"/>
              <w:rPr>
                <w:rFonts w:ascii="Times New Roman" w:eastAsia="Times New Roman" w:hAnsi="Times New Roman" w:cs="Times New Roman"/>
                <w:b/>
                <w:lang w:eastAsia="ru-RU"/>
              </w:rPr>
            </w:pPr>
          </w:p>
          <w:p w:rsidR="00E32688" w:rsidRPr="00757B72" w:rsidRDefault="00E32688" w:rsidP="00E32688">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t>_______________/</w:t>
            </w:r>
            <w:r w:rsidRPr="00757B72">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___________________</w:t>
            </w:r>
            <w:r w:rsidRPr="00757B72">
              <w:rPr>
                <w:rFonts w:ascii="Times New Roman" w:eastAsia="Times New Roman" w:hAnsi="Times New Roman" w:cs="Times New Roman"/>
                <w:lang w:eastAsia="ru-RU"/>
              </w:rPr>
              <w:t>/</w:t>
            </w:r>
          </w:p>
          <w:p w:rsidR="00E32688" w:rsidRPr="00757B72" w:rsidRDefault="00E32688" w:rsidP="00E32688">
            <w:pPr>
              <w:spacing w:after="0" w:line="240" w:lineRule="auto"/>
              <w:jc w:val="both"/>
              <w:rPr>
                <w:rFonts w:ascii="Times New Roman" w:eastAsia="Times New Roman" w:hAnsi="Times New Roman" w:cs="Times New Roman"/>
                <w:lang w:eastAsia="ru-RU"/>
              </w:rPr>
            </w:pPr>
          </w:p>
        </w:tc>
        <w:tc>
          <w:tcPr>
            <w:tcW w:w="4252" w:type="dxa"/>
            <w:shd w:val="clear" w:color="auto" w:fill="auto"/>
          </w:tcPr>
          <w:p w:rsidR="00E32688" w:rsidRPr="00757B72" w:rsidRDefault="00E32688" w:rsidP="00E32688">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lastRenderedPageBreak/>
              <w:t>298313, Республика Крым, г. Керчь,</w:t>
            </w:r>
          </w:p>
          <w:p w:rsidR="00E32688" w:rsidRPr="00757B72" w:rsidRDefault="00E32688" w:rsidP="00E32688">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t>ул. Танкистов, д. 4</w:t>
            </w:r>
          </w:p>
          <w:p w:rsidR="00E32688" w:rsidRPr="00757B72" w:rsidRDefault="00E32688" w:rsidP="00E32688">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t xml:space="preserve">ОГРН </w:t>
            </w:r>
            <w:r w:rsidRPr="00757B72">
              <w:rPr>
                <w:rFonts w:ascii="Times New Roman" w:hAnsi="Times New Roman" w:cs="Times New Roman"/>
              </w:rPr>
              <w:t>1169102089353</w:t>
            </w:r>
          </w:p>
          <w:p w:rsidR="00E32688" w:rsidRPr="00757B72" w:rsidRDefault="00E32688" w:rsidP="00E32688">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t xml:space="preserve">ИНН </w:t>
            </w:r>
            <w:r w:rsidRPr="00757B72">
              <w:rPr>
                <w:rFonts w:ascii="Times New Roman" w:hAnsi="Times New Roman" w:cs="Times New Roman"/>
              </w:rPr>
              <w:t xml:space="preserve">9111022140 </w:t>
            </w:r>
            <w:r w:rsidRPr="00757B72">
              <w:rPr>
                <w:rFonts w:ascii="Times New Roman" w:eastAsia="Times New Roman" w:hAnsi="Times New Roman" w:cs="Times New Roman"/>
                <w:lang w:eastAsia="ru-RU"/>
              </w:rPr>
              <w:t xml:space="preserve">/ КПП </w:t>
            </w:r>
            <w:r w:rsidRPr="00757B72">
              <w:rPr>
                <w:rFonts w:ascii="Times New Roman" w:hAnsi="Times New Roman" w:cs="Times New Roman"/>
              </w:rPr>
              <w:t>911101001</w:t>
            </w:r>
          </w:p>
          <w:p w:rsidR="00E32688" w:rsidRPr="00757B72" w:rsidRDefault="00E32688" w:rsidP="00E32688">
            <w:pPr>
              <w:spacing w:after="0" w:line="240" w:lineRule="auto"/>
              <w:jc w:val="both"/>
              <w:rPr>
                <w:rFonts w:ascii="Times New Roman" w:hAnsi="Times New Roman" w:cs="Times New Roman"/>
              </w:rPr>
            </w:pPr>
            <w:proofErr w:type="gramStart"/>
            <w:r w:rsidRPr="00757B72">
              <w:rPr>
                <w:rFonts w:ascii="Times New Roman" w:hAnsi="Times New Roman" w:cs="Times New Roman"/>
              </w:rPr>
              <w:t>р</w:t>
            </w:r>
            <w:proofErr w:type="gramEnd"/>
            <w:r w:rsidRPr="00757B72">
              <w:rPr>
                <w:rFonts w:ascii="Times New Roman" w:hAnsi="Times New Roman" w:cs="Times New Roman"/>
              </w:rPr>
              <w:t xml:space="preserve">/с </w:t>
            </w:r>
            <w:r w:rsidRPr="00757B72">
              <w:rPr>
                <w:rFonts w:ascii="Times New Roman" w:eastAsia="Times New Roman" w:hAnsi="Times New Roman" w:cs="Times New Roman"/>
              </w:rPr>
              <w:t>40706810903000027480</w:t>
            </w:r>
          </w:p>
          <w:p w:rsidR="00E32688" w:rsidRPr="00757B72" w:rsidRDefault="00E32688" w:rsidP="00E32688">
            <w:pPr>
              <w:spacing w:after="0" w:line="240" w:lineRule="auto"/>
              <w:jc w:val="both"/>
              <w:rPr>
                <w:rFonts w:ascii="Times New Roman" w:hAnsi="Times New Roman" w:cs="Times New Roman"/>
              </w:rPr>
            </w:pPr>
            <w:r w:rsidRPr="00757B72">
              <w:rPr>
                <w:rFonts w:ascii="Times New Roman" w:hAnsi="Times New Roman" w:cs="Times New Roman"/>
              </w:rPr>
              <w:t>Приволжский ф-л ПАО «Банк ПСБ»,</w:t>
            </w:r>
          </w:p>
          <w:p w:rsidR="00E32688" w:rsidRPr="00757B72" w:rsidRDefault="00E32688" w:rsidP="00E32688">
            <w:pPr>
              <w:spacing w:after="0" w:line="240" w:lineRule="auto"/>
              <w:jc w:val="both"/>
              <w:rPr>
                <w:rFonts w:ascii="Times New Roman" w:hAnsi="Times New Roman" w:cs="Times New Roman"/>
              </w:rPr>
            </w:pPr>
            <w:r w:rsidRPr="00757B72">
              <w:rPr>
                <w:rFonts w:ascii="Times New Roman" w:hAnsi="Times New Roman" w:cs="Times New Roman"/>
              </w:rPr>
              <w:t>БИК 042202803</w:t>
            </w:r>
          </w:p>
          <w:p w:rsidR="00E32688" w:rsidRPr="00757B72" w:rsidRDefault="00E32688" w:rsidP="00E32688">
            <w:pPr>
              <w:spacing w:after="0" w:line="240" w:lineRule="auto"/>
              <w:jc w:val="both"/>
              <w:rPr>
                <w:rFonts w:ascii="Times New Roman" w:hAnsi="Times New Roman" w:cs="Times New Roman"/>
              </w:rPr>
            </w:pPr>
            <w:r w:rsidRPr="00757B72">
              <w:rPr>
                <w:rFonts w:ascii="Times New Roman" w:hAnsi="Times New Roman" w:cs="Times New Roman"/>
              </w:rPr>
              <w:t>ИНН 7744000912/КПП 772201001,</w:t>
            </w:r>
          </w:p>
          <w:p w:rsidR="00E32688" w:rsidRPr="00757B72" w:rsidRDefault="00E32688" w:rsidP="00E32688">
            <w:pPr>
              <w:spacing w:after="0" w:line="240" w:lineRule="auto"/>
              <w:jc w:val="both"/>
              <w:rPr>
                <w:rFonts w:ascii="Times New Roman" w:hAnsi="Times New Roman" w:cs="Times New Roman"/>
              </w:rPr>
            </w:pPr>
            <w:r w:rsidRPr="00757B72">
              <w:rPr>
                <w:rFonts w:ascii="Times New Roman" w:hAnsi="Times New Roman" w:cs="Times New Roman"/>
              </w:rPr>
              <w:t xml:space="preserve">Корр. Счет: </w:t>
            </w:r>
            <w:r w:rsidRPr="00757B72">
              <w:rPr>
                <w:rFonts w:ascii="Times New Roman" w:eastAsia="Times New Roman" w:hAnsi="Times New Roman" w:cs="Times New Roman"/>
              </w:rPr>
              <w:t>30101810700000000803</w:t>
            </w:r>
          </w:p>
          <w:p w:rsidR="00E32688" w:rsidRPr="00757B72" w:rsidRDefault="00E32688" w:rsidP="00E32688">
            <w:pPr>
              <w:tabs>
                <w:tab w:val="left" w:pos="-284"/>
                <w:tab w:val="left" w:pos="426"/>
                <w:tab w:val="left" w:pos="960"/>
              </w:tabs>
              <w:spacing w:after="0" w:line="240" w:lineRule="auto"/>
              <w:contextualSpacing/>
              <w:jc w:val="both"/>
              <w:rPr>
                <w:rFonts w:ascii="Times New Roman" w:hAnsi="Times New Roman" w:cs="Times New Roman"/>
              </w:rPr>
            </w:pPr>
            <w:r w:rsidRPr="00757B72">
              <w:rPr>
                <w:rFonts w:ascii="Times New Roman" w:hAnsi="Times New Roman" w:cs="Times New Roman"/>
              </w:rPr>
              <w:t>Тел\факс 8 (</w:t>
            </w:r>
            <w:r>
              <w:rPr>
                <w:rFonts w:ascii="Times New Roman" w:hAnsi="Times New Roman" w:cs="Times New Roman"/>
              </w:rPr>
              <w:t>36561</w:t>
            </w:r>
            <w:r w:rsidRPr="00757B72">
              <w:rPr>
                <w:rFonts w:ascii="Times New Roman" w:hAnsi="Times New Roman" w:cs="Times New Roman"/>
              </w:rPr>
              <w:t xml:space="preserve">) </w:t>
            </w:r>
            <w:r>
              <w:rPr>
                <w:rFonts w:ascii="Times New Roman" w:hAnsi="Times New Roman" w:cs="Times New Roman"/>
              </w:rPr>
              <w:t>3-78-00</w:t>
            </w:r>
          </w:p>
          <w:p w:rsidR="00E32688" w:rsidRPr="00757B72" w:rsidRDefault="00E32688" w:rsidP="00E32688">
            <w:pPr>
              <w:spacing w:after="0" w:line="240" w:lineRule="auto"/>
              <w:jc w:val="both"/>
              <w:rPr>
                <w:rFonts w:ascii="Times New Roman" w:hAnsi="Times New Roman" w:cs="Times New Roman"/>
              </w:rPr>
            </w:pPr>
            <w:r>
              <w:rPr>
                <w:rFonts w:ascii="Times New Roman" w:hAnsi="Times New Roman" w:cs="Times New Roman"/>
                <w:lang w:val="en-US"/>
              </w:rPr>
              <w:t>Email</w:t>
            </w:r>
            <w:r>
              <w:rPr>
                <w:rFonts w:ascii="Times New Roman" w:hAnsi="Times New Roman" w:cs="Times New Roman"/>
              </w:rPr>
              <w:t xml:space="preserve">: </w:t>
            </w:r>
            <w:proofErr w:type="spellStart"/>
            <w:r w:rsidRPr="00084250">
              <w:rPr>
                <w:rFonts w:ascii="Times New Roman" w:hAnsi="Times New Roman" w:cs="Times New Roman"/>
                <w:lang w:val="en-US"/>
              </w:rPr>
              <w:t>metall</w:t>
            </w:r>
            <w:proofErr w:type="spellEnd"/>
            <w:r w:rsidRPr="00084250">
              <w:rPr>
                <w:rFonts w:ascii="Times New Roman" w:hAnsi="Times New Roman" w:cs="Times New Roman"/>
              </w:rPr>
              <w:t>@</w:t>
            </w:r>
            <w:proofErr w:type="spellStart"/>
            <w:r w:rsidRPr="00084250">
              <w:rPr>
                <w:rFonts w:ascii="Times New Roman" w:hAnsi="Times New Roman" w:cs="Times New Roman"/>
                <w:lang w:val="en-US"/>
              </w:rPr>
              <w:t>kerchbutoma</w:t>
            </w:r>
            <w:proofErr w:type="spellEnd"/>
            <w:r w:rsidRPr="00084250">
              <w:rPr>
                <w:rFonts w:ascii="Times New Roman" w:hAnsi="Times New Roman" w:cs="Times New Roman"/>
              </w:rPr>
              <w:t>.</w:t>
            </w:r>
            <w:proofErr w:type="spellStart"/>
            <w:r w:rsidRPr="00084250">
              <w:rPr>
                <w:rFonts w:ascii="Times New Roman" w:hAnsi="Times New Roman" w:cs="Times New Roman"/>
                <w:lang w:val="en-US"/>
              </w:rPr>
              <w:t>ru</w:t>
            </w:r>
            <w:proofErr w:type="spellEnd"/>
          </w:p>
          <w:p w:rsidR="00E32688" w:rsidRDefault="00E32688" w:rsidP="00E32688">
            <w:pPr>
              <w:spacing w:after="0" w:line="240" w:lineRule="auto"/>
              <w:jc w:val="both"/>
              <w:rPr>
                <w:rFonts w:ascii="Times New Roman" w:hAnsi="Times New Roman" w:cs="Times New Roman"/>
              </w:rPr>
            </w:pPr>
          </w:p>
          <w:p w:rsidR="00E32688" w:rsidRDefault="00E32688" w:rsidP="00E32688">
            <w:pPr>
              <w:spacing w:after="0" w:line="240" w:lineRule="auto"/>
              <w:jc w:val="both"/>
              <w:rPr>
                <w:rFonts w:ascii="Times New Roman" w:hAnsi="Times New Roman" w:cs="Times New Roman"/>
              </w:rPr>
            </w:pPr>
          </w:p>
          <w:p w:rsidR="00E32688" w:rsidRDefault="00E32688" w:rsidP="00E32688">
            <w:pPr>
              <w:spacing w:after="0" w:line="240" w:lineRule="auto"/>
              <w:jc w:val="both"/>
              <w:rPr>
                <w:rFonts w:ascii="Times New Roman" w:hAnsi="Times New Roman" w:cs="Times New Roman"/>
              </w:rPr>
            </w:pPr>
          </w:p>
          <w:p w:rsidR="00E32688" w:rsidRDefault="00E32688" w:rsidP="00E32688">
            <w:pPr>
              <w:spacing w:after="0" w:line="240" w:lineRule="auto"/>
              <w:jc w:val="both"/>
              <w:rPr>
                <w:rFonts w:ascii="Times New Roman" w:hAnsi="Times New Roman" w:cs="Times New Roman"/>
              </w:rPr>
            </w:pPr>
          </w:p>
          <w:p w:rsidR="00E32688" w:rsidRDefault="00E32688" w:rsidP="00E32688">
            <w:pPr>
              <w:spacing w:after="0" w:line="240" w:lineRule="auto"/>
              <w:jc w:val="both"/>
              <w:rPr>
                <w:rFonts w:ascii="Times New Roman" w:hAnsi="Times New Roman" w:cs="Times New Roman"/>
              </w:rPr>
            </w:pPr>
          </w:p>
          <w:p w:rsidR="00E32688" w:rsidRDefault="00E32688" w:rsidP="00E32688">
            <w:pPr>
              <w:spacing w:after="0" w:line="240" w:lineRule="auto"/>
              <w:jc w:val="both"/>
              <w:rPr>
                <w:rFonts w:ascii="Times New Roman" w:hAnsi="Times New Roman" w:cs="Times New Roman"/>
              </w:rPr>
            </w:pPr>
          </w:p>
          <w:p w:rsidR="00E32688" w:rsidRDefault="00E32688" w:rsidP="00E32688">
            <w:pPr>
              <w:spacing w:after="0" w:line="240" w:lineRule="auto"/>
              <w:jc w:val="both"/>
              <w:rPr>
                <w:rFonts w:ascii="Times New Roman" w:hAnsi="Times New Roman" w:cs="Times New Roman"/>
              </w:rPr>
            </w:pPr>
          </w:p>
          <w:p w:rsidR="00E32688" w:rsidRPr="00757B72" w:rsidRDefault="00E32688" w:rsidP="00E32688">
            <w:pPr>
              <w:spacing w:after="0" w:line="240" w:lineRule="auto"/>
              <w:jc w:val="both"/>
              <w:rPr>
                <w:rFonts w:ascii="Times New Roman" w:hAnsi="Times New Roman" w:cs="Times New Roman"/>
              </w:rPr>
            </w:pPr>
          </w:p>
          <w:p w:rsidR="00E32688" w:rsidRPr="00757B72" w:rsidRDefault="00E32688" w:rsidP="00E32688">
            <w:pPr>
              <w:spacing w:after="0" w:line="240" w:lineRule="auto"/>
              <w:jc w:val="both"/>
              <w:rPr>
                <w:rFonts w:ascii="Times New Roman" w:hAnsi="Times New Roman" w:cs="Times New Roman"/>
                <w:b/>
              </w:rPr>
            </w:pPr>
            <w:r w:rsidRPr="00757B72">
              <w:rPr>
                <w:rFonts w:ascii="Times New Roman" w:hAnsi="Times New Roman" w:cs="Times New Roman"/>
                <w:b/>
              </w:rPr>
              <w:t>Генеральный директор</w:t>
            </w:r>
          </w:p>
          <w:p w:rsidR="00E32688" w:rsidRPr="00757B72" w:rsidRDefault="00E32688" w:rsidP="00E32688">
            <w:pPr>
              <w:tabs>
                <w:tab w:val="left" w:pos="-709"/>
              </w:tabs>
              <w:snapToGrid w:val="0"/>
              <w:spacing w:after="0" w:line="240" w:lineRule="auto"/>
              <w:ind w:left="-709" w:firstLine="709"/>
              <w:jc w:val="both"/>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 xml:space="preserve">АО «Судостроительный завод </w:t>
            </w:r>
          </w:p>
          <w:p w:rsidR="00E32688" w:rsidRPr="00757B72" w:rsidRDefault="00E32688" w:rsidP="00E32688">
            <w:pPr>
              <w:tabs>
                <w:tab w:val="left" w:pos="-709"/>
              </w:tabs>
              <w:snapToGrid w:val="0"/>
              <w:spacing w:after="0" w:line="240" w:lineRule="auto"/>
              <w:ind w:left="-709" w:firstLine="709"/>
              <w:jc w:val="both"/>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имени Б.Е. Бутомы»</w:t>
            </w:r>
          </w:p>
          <w:p w:rsidR="00E32688" w:rsidRPr="00757B72" w:rsidRDefault="00E32688" w:rsidP="00E32688">
            <w:pPr>
              <w:spacing w:after="0" w:line="240" w:lineRule="auto"/>
              <w:jc w:val="both"/>
              <w:rPr>
                <w:rFonts w:ascii="Times New Roman" w:hAnsi="Times New Roman" w:cs="Times New Roman"/>
                <w:b/>
                <w:lang w:eastAsia="ru-RU"/>
              </w:rPr>
            </w:pPr>
            <w:r w:rsidRPr="00757B72">
              <w:rPr>
                <w:rFonts w:ascii="Times New Roman" w:hAnsi="Times New Roman" w:cs="Times New Roman"/>
                <w:b/>
                <w:lang w:eastAsia="ru-RU"/>
              </w:rPr>
              <w:t>Генеральный директор</w:t>
            </w:r>
          </w:p>
          <w:p w:rsidR="00E32688" w:rsidRPr="00757B72" w:rsidRDefault="00E32688" w:rsidP="00E32688">
            <w:pPr>
              <w:spacing w:after="0" w:line="240" w:lineRule="auto"/>
              <w:jc w:val="both"/>
              <w:rPr>
                <w:rFonts w:ascii="Times New Roman" w:hAnsi="Times New Roman" w:cs="Times New Roman"/>
              </w:rPr>
            </w:pPr>
          </w:p>
          <w:p w:rsidR="00E32688" w:rsidRPr="00757B72" w:rsidRDefault="00E32688" w:rsidP="00E32688">
            <w:pPr>
              <w:spacing w:after="0" w:line="240" w:lineRule="auto"/>
              <w:jc w:val="both"/>
              <w:rPr>
                <w:rFonts w:ascii="Times New Roman" w:eastAsia="Times New Roman" w:hAnsi="Times New Roman" w:cs="Times New Roman"/>
                <w:lang w:eastAsia="ru-RU"/>
              </w:rPr>
            </w:pPr>
          </w:p>
          <w:p w:rsidR="00E32688" w:rsidRPr="00757B72" w:rsidRDefault="00E32688" w:rsidP="00E32688">
            <w:pPr>
              <w:spacing w:after="0" w:line="240" w:lineRule="auto"/>
              <w:jc w:val="both"/>
              <w:rPr>
                <w:rFonts w:ascii="Times New Roman" w:eastAsia="Times New Roman" w:hAnsi="Times New Roman" w:cs="Times New Roman"/>
              </w:rPr>
            </w:pPr>
            <w:r w:rsidRPr="00757B72">
              <w:rPr>
                <w:rFonts w:ascii="Times New Roman" w:eastAsia="Times New Roman" w:hAnsi="Times New Roman" w:cs="Times New Roman"/>
                <w:lang w:eastAsia="ru-RU"/>
              </w:rPr>
              <w:t>_______________ /</w:t>
            </w:r>
            <w:r w:rsidRPr="00757B72">
              <w:rPr>
                <w:rFonts w:ascii="Times New Roman" w:eastAsia="Times New Roman" w:hAnsi="Times New Roman" w:cs="Times New Roman"/>
                <w:b/>
                <w:lang w:eastAsia="ru-RU"/>
              </w:rPr>
              <w:t xml:space="preserve"> О.А. Гончаров</w:t>
            </w:r>
            <w:r w:rsidRPr="00757B72">
              <w:rPr>
                <w:rFonts w:ascii="Times New Roman" w:eastAsia="Times New Roman" w:hAnsi="Times New Roman" w:cs="Times New Roman"/>
                <w:lang w:eastAsia="ru-RU"/>
              </w:rPr>
              <w:t xml:space="preserve"> /</w:t>
            </w:r>
          </w:p>
        </w:tc>
      </w:tr>
    </w:tbl>
    <w:p w:rsidR="00E32688" w:rsidRPr="003929FD" w:rsidRDefault="00E32688" w:rsidP="00E32688">
      <w:pPr>
        <w:spacing w:after="0" w:line="240" w:lineRule="auto"/>
        <w:ind w:left="5812"/>
        <w:rPr>
          <w:rFonts w:ascii="Times New Roman" w:eastAsia="Times New Roman" w:hAnsi="Times New Roman" w:cs="Times New Roman"/>
          <w:bCs/>
        </w:rPr>
      </w:pPr>
    </w:p>
    <w:p w:rsidR="00E32688" w:rsidRPr="003929FD" w:rsidRDefault="00E32688" w:rsidP="00E32688">
      <w:pPr>
        <w:spacing w:after="0" w:line="240" w:lineRule="auto"/>
        <w:ind w:left="5812"/>
        <w:rPr>
          <w:rFonts w:ascii="Times New Roman" w:eastAsia="Times New Roman" w:hAnsi="Times New Roman" w:cs="Times New Roman"/>
          <w:bCs/>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790C3A" w:rsidRDefault="00790C3A" w:rsidP="00E32688">
      <w:pPr>
        <w:spacing w:after="0" w:line="240" w:lineRule="auto"/>
        <w:ind w:left="5812"/>
        <w:rPr>
          <w:rFonts w:ascii="Times New Roman" w:eastAsia="Times New Roman" w:hAnsi="Times New Roman" w:cs="Times New Roman"/>
          <w:bCs/>
          <w:color w:val="FF0000"/>
          <w:sz w:val="18"/>
          <w:szCs w:val="18"/>
        </w:rPr>
      </w:pPr>
    </w:p>
    <w:p w:rsidR="00790C3A" w:rsidRDefault="00790C3A" w:rsidP="00E32688">
      <w:pPr>
        <w:spacing w:after="0" w:line="240" w:lineRule="auto"/>
        <w:ind w:left="5812"/>
        <w:rPr>
          <w:rFonts w:ascii="Times New Roman" w:eastAsia="Times New Roman" w:hAnsi="Times New Roman" w:cs="Times New Roman"/>
          <w:bCs/>
          <w:color w:val="FF0000"/>
          <w:sz w:val="18"/>
          <w:szCs w:val="18"/>
        </w:rPr>
      </w:pPr>
    </w:p>
    <w:p w:rsidR="00790C3A" w:rsidRDefault="00790C3A" w:rsidP="00E32688">
      <w:pPr>
        <w:spacing w:after="0" w:line="240" w:lineRule="auto"/>
        <w:ind w:left="5812"/>
        <w:rPr>
          <w:rFonts w:ascii="Times New Roman" w:eastAsia="Times New Roman" w:hAnsi="Times New Roman" w:cs="Times New Roman"/>
          <w:bCs/>
          <w:color w:val="FF0000"/>
          <w:sz w:val="18"/>
          <w:szCs w:val="18"/>
        </w:rPr>
      </w:pPr>
    </w:p>
    <w:p w:rsidR="00790C3A" w:rsidRDefault="00790C3A" w:rsidP="00E32688">
      <w:pPr>
        <w:spacing w:after="0" w:line="240" w:lineRule="auto"/>
        <w:ind w:left="5812"/>
        <w:rPr>
          <w:rFonts w:ascii="Times New Roman" w:eastAsia="Times New Roman" w:hAnsi="Times New Roman" w:cs="Times New Roman"/>
          <w:bCs/>
          <w:color w:val="FF0000"/>
          <w:sz w:val="18"/>
          <w:szCs w:val="18"/>
        </w:rPr>
      </w:pPr>
    </w:p>
    <w:p w:rsidR="00790C3A" w:rsidRDefault="00790C3A" w:rsidP="00E32688">
      <w:pPr>
        <w:spacing w:after="0" w:line="240" w:lineRule="auto"/>
        <w:ind w:left="5812"/>
        <w:rPr>
          <w:rFonts w:ascii="Times New Roman" w:eastAsia="Times New Roman" w:hAnsi="Times New Roman" w:cs="Times New Roman"/>
          <w:bCs/>
          <w:color w:val="FF0000"/>
          <w:sz w:val="18"/>
          <w:szCs w:val="18"/>
        </w:rPr>
      </w:pPr>
    </w:p>
    <w:p w:rsidR="00790C3A" w:rsidRDefault="00790C3A" w:rsidP="00E32688">
      <w:pPr>
        <w:spacing w:after="0" w:line="240" w:lineRule="auto"/>
        <w:ind w:left="5812"/>
        <w:rPr>
          <w:rFonts w:ascii="Times New Roman" w:eastAsia="Times New Roman" w:hAnsi="Times New Roman" w:cs="Times New Roman"/>
          <w:bCs/>
          <w:color w:val="FF0000"/>
          <w:sz w:val="18"/>
          <w:szCs w:val="18"/>
        </w:rPr>
      </w:pPr>
    </w:p>
    <w:p w:rsidR="00790C3A" w:rsidRDefault="00790C3A"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D511B4" w:rsidRDefault="00E32688" w:rsidP="00E32688">
      <w:pPr>
        <w:tabs>
          <w:tab w:val="left" w:pos="-709"/>
        </w:tabs>
        <w:spacing w:after="0" w:line="240" w:lineRule="auto"/>
        <w:ind w:left="-709"/>
        <w:jc w:val="both"/>
        <w:rPr>
          <w:rFonts w:ascii="Times New Roman" w:eastAsia="Times New Roman" w:hAnsi="Times New Roman" w:cs="Times New Roman"/>
        </w:rPr>
      </w:pPr>
      <w:r w:rsidRPr="00F9758F">
        <w:rPr>
          <w:rFonts w:ascii="Times New Roman" w:eastAsia="Times New Roman" w:hAnsi="Times New Roman" w:cs="Times New Roman"/>
        </w:rPr>
        <w:lastRenderedPageBreak/>
        <w:t>Приложен</w:t>
      </w:r>
      <w:r w:rsidR="0021548D">
        <w:rPr>
          <w:rFonts w:ascii="Times New Roman" w:eastAsia="Times New Roman" w:hAnsi="Times New Roman" w:cs="Times New Roman"/>
        </w:rPr>
        <w:t>ие №1 к Договору поставки № _________</w:t>
      </w:r>
      <w:r w:rsidRPr="00F9758F">
        <w:rPr>
          <w:rFonts w:ascii="Times New Roman" w:eastAsia="Times New Roman" w:hAnsi="Times New Roman" w:cs="Times New Roman"/>
        </w:rPr>
        <w:t>/</w:t>
      </w:r>
      <w:r>
        <w:rPr>
          <w:rFonts w:ascii="Times New Roman" w:eastAsia="Times New Roman" w:hAnsi="Times New Roman" w:cs="Times New Roman"/>
        </w:rPr>
        <w:t>_____________________</w:t>
      </w:r>
      <w:r w:rsidRPr="00D511B4">
        <w:rPr>
          <w:rFonts w:ascii="Times New Roman" w:eastAsia="Times New Roman" w:hAnsi="Times New Roman" w:cs="Times New Roman"/>
        </w:rPr>
        <w:t>от _____._____.2026 г.</w:t>
      </w:r>
    </w:p>
    <w:p w:rsidR="00E32688" w:rsidRPr="00D511B4" w:rsidRDefault="00E32688" w:rsidP="00E32688">
      <w:pPr>
        <w:spacing w:after="0" w:line="240" w:lineRule="auto"/>
        <w:jc w:val="right"/>
        <w:rPr>
          <w:rFonts w:ascii="Times New Roman" w:eastAsia="Times New Roman" w:hAnsi="Times New Roman" w:cs="Times New Roman"/>
          <w:bCs/>
        </w:rPr>
      </w:pPr>
    </w:p>
    <w:p w:rsidR="00E32688" w:rsidRPr="00D511B4" w:rsidRDefault="00E32688" w:rsidP="00E32688">
      <w:pPr>
        <w:spacing w:after="0" w:line="240" w:lineRule="auto"/>
        <w:ind w:left="-851"/>
        <w:jc w:val="center"/>
        <w:rPr>
          <w:rFonts w:ascii="Times New Roman" w:eastAsia="Times New Roman" w:hAnsi="Times New Roman" w:cs="Times New Roman"/>
          <w:bCs/>
        </w:rPr>
      </w:pPr>
    </w:p>
    <w:p w:rsidR="00E32688" w:rsidRPr="00D511B4" w:rsidRDefault="00E32688" w:rsidP="00E32688">
      <w:pPr>
        <w:spacing w:after="0" w:line="240" w:lineRule="auto"/>
        <w:ind w:left="-851" w:firstLine="851"/>
        <w:jc w:val="center"/>
        <w:rPr>
          <w:rFonts w:ascii="Times New Roman" w:eastAsia="Times New Roman" w:hAnsi="Times New Roman" w:cs="Times New Roman"/>
          <w:b/>
          <w:bCs/>
        </w:rPr>
      </w:pPr>
      <w:r w:rsidRPr="00D511B4">
        <w:rPr>
          <w:rFonts w:ascii="Times New Roman" w:eastAsia="Times New Roman" w:hAnsi="Times New Roman" w:cs="Times New Roman"/>
          <w:b/>
          <w:bCs/>
        </w:rPr>
        <w:t>Спецификация № 1</w:t>
      </w:r>
    </w:p>
    <w:p w:rsidR="00E32688" w:rsidRPr="00D511B4" w:rsidRDefault="00E32688" w:rsidP="00E32688">
      <w:pPr>
        <w:spacing w:after="0" w:line="240" w:lineRule="auto"/>
        <w:ind w:left="-709" w:firstLine="709"/>
        <w:jc w:val="both"/>
        <w:rPr>
          <w:rFonts w:ascii="Times New Roman" w:eastAsia="Times New Roman" w:hAnsi="Times New Roman" w:cs="Times New Roman"/>
          <w:bCs/>
        </w:rPr>
      </w:pPr>
      <w:r w:rsidRPr="00D511B4">
        <w:rPr>
          <w:rFonts w:ascii="Times New Roman" w:eastAsia="Times New Roman" w:hAnsi="Times New Roman" w:cs="Times New Roman"/>
          <w:bCs/>
        </w:rPr>
        <w:t xml:space="preserve">г. Керчь     </w:t>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t xml:space="preserve">             «___»__________2026 г.</w:t>
      </w:r>
    </w:p>
    <w:p w:rsidR="00E32688" w:rsidRPr="00D511B4" w:rsidRDefault="00E32688" w:rsidP="00E32688">
      <w:pPr>
        <w:spacing w:after="0" w:line="240" w:lineRule="auto"/>
        <w:ind w:left="-709" w:firstLine="709"/>
        <w:jc w:val="both"/>
        <w:rPr>
          <w:rFonts w:ascii="Times New Roman" w:eastAsia="Times New Roman" w:hAnsi="Times New Roman" w:cs="Times New Roman"/>
          <w:b/>
          <w:bCs/>
        </w:rPr>
      </w:pPr>
    </w:p>
    <w:p w:rsidR="00E32688" w:rsidRPr="00D511B4" w:rsidRDefault="00E32688" w:rsidP="00E32688">
      <w:pPr>
        <w:numPr>
          <w:ilvl w:val="1"/>
          <w:numId w:val="3"/>
        </w:numPr>
        <w:tabs>
          <w:tab w:val="left" w:pos="284"/>
          <w:tab w:val="left" w:pos="1080"/>
        </w:tabs>
        <w:spacing w:after="0" w:line="240" w:lineRule="auto"/>
        <w:ind w:left="142" w:hanging="709"/>
        <w:jc w:val="both"/>
        <w:rPr>
          <w:rFonts w:ascii="Times New Roman" w:eastAsia="Times New Roman" w:hAnsi="Times New Roman" w:cs="Times New Roman"/>
          <w:bCs/>
        </w:rPr>
      </w:pPr>
      <w:r w:rsidRPr="00D511B4">
        <w:rPr>
          <w:rFonts w:ascii="Times New Roman" w:eastAsia="Times New Roman" w:hAnsi="Times New Roman" w:cs="Times New Roman"/>
          <w:bCs/>
        </w:rPr>
        <w:t>1.  Поставщик поставляет Покупателю по договору следующий  Товар:</w:t>
      </w:r>
      <w:r w:rsidRPr="00D511B4">
        <w:rPr>
          <w:rFonts w:ascii="Times New Roman" w:eastAsia="Times New Roman" w:hAnsi="Times New Roman" w:cs="Times New Roman"/>
          <w:bCs/>
        </w:rPr>
        <w:tab/>
      </w:r>
    </w:p>
    <w:p w:rsidR="00E32688" w:rsidRPr="00D511B4" w:rsidRDefault="00E32688" w:rsidP="00E32688">
      <w:pPr>
        <w:numPr>
          <w:ilvl w:val="1"/>
          <w:numId w:val="3"/>
        </w:numPr>
        <w:tabs>
          <w:tab w:val="left" w:pos="284"/>
          <w:tab w:val="left" w:pos="1080"/>
        </w:tabs>
        <w:spacing w:after="0" w:line="240" w:lineRule="auto"/>
        <w:ind w:left="142" w:hanging="709"/>
        <w:jc w:val="both"/>
        <w:rPr>
          <w:rFonts w:ascii="Times New Roman" w:eastAsia="Times New Roman" w:hAnsi="Times New Roman" w:cs="Times New Roman"/>
          <w:bCs/>
        </w:rPr>
      </w:pPr>
    </w:p>
    <w:tbl>
      <w:tblPr>
        <w:tblW w:w="9605" w:type="dxa"/>
        <w:tblInd w:w="108" w:type="dxa"/>
        <w:tblLook w:val="04A0" w:firstRow="1" w:lastRow="0" w:firstColumn="1" w:lastColumn="0" w:noHBand="0" w:noVBand="1"/>
      </w:tblPr>
      <w:tblGrid>
        <w:gridCol w:w="709"/>
        <w:gridCol w:w="3350"/>
        <w:gridCol w:w="959"/>
        <w:gridCol w:w="959"/>
        <w:gridCol w:w="1787"/>
        <w:gridCol w:w="1841"/>
      </w:tblGrid>
      <w:tr w:rsidR="0021548D" w:rsidRPr="00C40C89" w:rsidTr="008007B4">
        <w:trPr>
          <w:trHeight w:val="600"/>
        </w:trPr>
        <w:tc>
          <w:tcPr>
            <w:tcW w:w="709" w:type="dxa"/>
            <w:tcBorders>
              <w:top w:val="single" w:sz="4" w:space="0" w:color="auto"/>
              <w:left w:val="single" w:sz="4" w:space="0" w:color="auto"/>
              <w:bottom w:val="single" w:sz="4" w:space="0" w:color="auto"/>
              <w:right w:val="single" w:sz="4" w:space="0" w:color="auto"/>
            </w:tcBorders>
            <w:shd w:val="clear" w:color="000000" w:fill="FFFFFF"/>
          </w:tcPr>
          <w:p w:rsidR="0021548D" w:rsidRPr="00C40C89" w:rsidRDefault="0021548D" w:rsidP="008007B4">
            <w:pPr>
              <w:jc w:val="center"/>
              <w:rPr>
                <w:rFonts w:ascii="Calibri" w:eastAsia="Times New Roman" w:hAnsi="Calibri" w:cs="Calibri"/>
                <w:b/>
                <w:bCs/>
              </w:rPr>
            </w:pPr>
          </w:p>
        </w:tc>
        <w:tc>
          <w:tcPr>
            <w:tcW w:w="3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548D" w:rsidRPr="00E60EFF" w:rsidRDefault="0021548D" w:rsidP="008007B4">
            <w:pPr>
              <w:jc w:val="center"/>
              <w:rPr>
                <w:rFonts w:ascii="Times New Roman" w:eastAsia="Times New Roman" w:hAnsi="Times New Roman" w:cs="Times New Roman"/>
                <w:b/>
                <w:bCs/>
              </w:rPr>
            </w:pPr>
            <w:r w:rsidRPr="00E60EFF">
              <w:rPr>
                <w:rFonts w:ascii="Times New Roman" w:eastAsia="Times New Roman" w:hAnsi="Times New Roman" w:cs="Times New Roman"/>
                <w:b/>
                <w:bCs/>
              </w:rPr>
              <w:t>Наименование</w:t>
            </w:r>
          </w:p>
        </w:tc>
        <w:tc>
          <w:tcPr>
            <w:tcW w:w="959" w:type="dxa"/>
            <w:tcBorders>
              <w:top w:val="single" w:sz="4" w:space="0" w:color="auto"/>
              <w:left w:val="nil"/>
              <w:bottom w:val="single" w:sz="4" w:space="0" w:color="auto"/>
              <w:right w:val="single" w:sz="4" w:space="0" w:color="auto"/>
            </w:tcBorders>
            <w:shd w:val="clear" w:color="000000" w:fill="FFFFFF"/>
            <w:vAlign w:val="center"/>
            <w:hideMark/>
          </w:tcPr>
          <w:p w:rsidR="0021548D" w:rsidRPr="00E60EFF" w:rsidRDefault="0021548D" w:rsidP="008007B4">
            <w:pPr>
              <w:jc w:val="center"/>
              <w:rPr>
                <w:rFonts w:ascii="Times New Roman" w:eastAsia="Times New Roman" w:hAnsi="Times New Roman" w:cs="Times New Roman"/>
                <w:b/>
                <w:bCs/>
              </w:rPr>
            </w:pPr>
            <w:r w:rsidRPr="00E60EFF">
              <w:rPr>
                <w:rFonts w:ascii="Times New Roman" w:eastAsia="Times New Roman" w:hAnsi="Times New Roman" w:cs="Times New Roman"/>
                <w:b/>
                <w:bCs/>
              </w:rPr>
              <w:t xml:space="preserve">Ед. </w:t>
            </w:r>
            <w:proofErr w:type="spellStart"/>
            <w:r w:rsidRPr="00E60EFF">
              <w:rPr>
                <w:rFonts w:ascii="Times New Roman" w:eastAsia="Times New Roman" w:hAnsi="Times New Roman" w:cs="Times New Roman"/>
                <w:b/>
                <w:bCs/>
              </w:rPr>
              <w:t>изм</w:t>
            </w:r>
            <w:proofErr w:type="spellEnd"/>
          </w:p>
        </w:tc>
        <w:tc>
          <w:tcPr>
            <w:tcW w:w="959" w:type="dxa"/>
            <w:tcBorders>
              <w:top w:val="single" w:sz="4" w:space="0" w:color="auto"/>
              <w:left w:val="nil"/>
              <w:bottom w:val="single" w:sz="4" w:space="0" w:color="auto"/>
              <w:right w:val="single" w:sz="4" w:space="0" w:color="auto"/>
            </w:tcBorders>
            <w:shd w:val="clear" w:color="000000" w:fill="FFFFFF"/>
            <w:noWrap/>
            <w:vAlign w:val="center"/>
            <w:hideMark/>
          </w:tcPr>
          <w:p w:rsidR="0021548D" w:rsidRPr="00E60EFF" w:rsidRDefault="0021548D" w:rsidP="008007B4">
            <w:pPr>
              <w:jc w:val="center"/>
              <w:rPr>
                <w:rFonts w:ascii="Times New Roman" w:eastAsia="Times New Roman" w:hAnsi="Times New Roman" w:cs="Times New Roman"/>
                <w:b/>
                <w:bCs/>
              </w:rPr>
            </w:pPr>
            <w:r w:rsidRPr="00E60EFF">
              <w:rPr>
                <w:rFonts w:ascii="Times New Roman" w:eastAsia="Times New Roman" w:hAnsi="Times New Roman" w:cs="Times New Roman"/>
                <w:b/>
                <w:bCs/>
              </w:rPr>
              <w:t>Кол-во</w:t>
            </w:r>
          </w:p>
        </w:tc>
        <w:tc>
          <w:tcPr>
            <w:tcW w:w="1787" w:type="dxa"/>
            <w:tcBorders>
              <w:top w:val="single" w:sz="4" w:space="0" w:color="auto"/>
              <w:left w:val="nil"/>
              <w:bottom w:val="single" w:sz="4" w:space="0" w:color="auto"/>
              <w:right w:val="single" w:sz="4" w:space="0" w:color="auto"/>
            </w:tcBorders>
            <w:shd w:val="clear" w:color="000000" w:fill="FFFFFF"/>
            <w:vAlign w:val="center"/>
            <w:hideMark/>
          </w:tcPr>
          <w:p w:rsidR="0021548D" w:rsidRPr="00E60EFF" w:rsidRDefault="0021548D" w:rsidP="008007B4">
            <w:pPr>
              <w:jc w:val="center"/>
              <w:rPr>
                <w:rFonts w:ascii="Times New Roman" w:eastAsia="Times New Roman" w:hAnsi="Times New Roman" w:cs="Times New Roman"/>
                <w:b/>
                <w:bCs/>
              </w:rPr>
            </w:pPr>
            <w:r w:rsidRPr="00E60EFF">
              <w:rPr>
                <w:rFonts w:ascii="Times New Roman" w:eastAsia="Times New Roman" w:hAnsi="Times New Roman" w:cs="Times New Roman"/>
                <w:b/>
                <w:bCs/>
              </w:rPr>
              <w:t xml:space="preserve">Цена с НДС, </w:t>
            </w:r>
            <w:proofErr w:type="spellStart"/>
            <w:r w:rsidRPr="00E60EFF">
              <w:rPr>
                <w:rFonts w:ascii="Times New Roman" w:eastAsia="Times New Roman" w:hAnsi="Times New Roman" w:cs="Times New Roman"/>
                <w:b/>
                <w:bCs/>
              </w:rPr>
              <w:t>руб</w:t>
            </w:r>
            <w:proofErr w:type="spellEnd"/>
          </w:p>
        </w:tc>
        <w:tc>
          <w:tcPr>
            <w:tcW w:w="1841" w:type="dxa"/>
            <w:tcBorders>
              <w:top w:val="single" w:sz="4" w:space="0" w:color="auto"/>
              <w:left w:val="nil"/>
              <w:bottom w:val="single" w:sz="4" w:space="0" w:color="auto"/>
              <w:right w:val="single" w:sz="4" w:space="0" w:color="auto"/>
            </w:tcBorders>
            <w:shd w:val="clear" w:color="000000" w:fill="FFFFFF"/>
            <w:vAlign w:val="center"/>
            <w:hideMark/>
          </w:tcPr>
          <w:p w:rsidR="0021548D" w:rsidRPr="00E60EFF" w:rsidRDefault="0021548D" w:rsidP="008007B4">
            <w:pPr>
              <w:jc w:val="center"/>
              <w:rPr>
                <w:rFonts w:ascii="Times New Roman" w:eastAsia="Times New Roman" w:hAnsi="Times New Roman" w:cs="Times New Roman"/>
                <w:b/>
                <w:bCs/>
              </w:rPr>
            </w:pPr>
            <w:r w:rsidRPr="00E60EFF">
              <w:rPr>
                <w:rFonts w:ascii="Times New Roman" w:eastAsia="Times New Roman" w:hAnsi="Times New Roman" w:cs="Times New Roman"/>
                <w:b/>
                <w:bCs/>
              </w:rPr>
              <w:t xml:space="preserve">Сумма с  НДС, </w:t>
            </w:r>
            <w:proofErr w:type="spellStart"/>
            <w:r w:rsidRPr="00E60EFF">
              <w:rPr>
                <w:rFonts w:ascii="Times New Roman" w:eastAsia="Times New Roman" w:hAnsi="Times New Roman" w:cs="Times New Roman"/>
                <w:b/>
                <w:bCs/>
              </w:rPr>
              <w:t>руб</w:t>
            </w:r>
            <w:proofErr w:type="spellEnd"/>
          </w:p>
        </w:tc>
      </w:tr>
      <w:tr w:rsidR="0021548D" w:rsidRPr="00C40C89" w:rsidTr="008007B4">
        <w:trPr>
          <w:trHeight w:val="300"/>
        </w:trPr>
        <w:tc>
          <w:tcPr>
            <w:tcW w:w="709" w:type="dxa"/>
            <w:tcBorders>
              <w:top w:val="single" w:sz="4" w:space="0" w:color="auto"/>
              <w:left w:val="single" w:sz="4" w:space="0" w:color="auto"/>
              <w:bottom w:val="single" w:sz="4" w:space="0" w:color="auto"/>
              <w:right w:val="single" w:sz="4" w:space="0" w:color="000000"/>
            </w:tcBorders>
            <w:shd w:val="clear" w:color="000000" w:fill="FFFFFF"/>
          </w:tcPr>
          <w:p w:rsidR="0021548D" w:rsidRPr="00C40C89" w:rsidRDefault="0021548D" w:rsidP="008007B4">
            <w:pPr>
              <w:jc w:val="center"/>
              <w:rPr>
                <w:rFonts w:ascii="Calibri" w:eastAsia="Times New Roman" w:hAnsi="Calibri" w:cs="Calibri"/>
                <w:b/>
                <w:bCs/>
              </w:rPr>
            </w:pPr>
          </w:p>
        </w:tc>
        <w:tc>
          <w:tcPr>
            <w:tcW w:w="7055"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rsidR="0021548D" w:rsidRPr="00E60EFF" w:rsidRDefault="0021548D" w:rsidP="008007B4">
            <w:pPr>
              <w:jc w:val="center"/>
              <w:rPr>
                <w:rFonts w:ascii="Times New Roman" w:eastAsia="Times New Roman" w:hAnsi="Times New Roman" w:cs="Times New Roman"/>
                <w:b/>
                <w:bCs/>
              </w:rPr>
            </w:pPr>
          </w:p>
        </w:tc>
        <w:tc>
          <w:tcPr>
            <w:tcW w:w="1841"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rPr>
                <w:rFonts w:ascii="Times New Roman" w:eastAsia="Times New Roman" w:hAnsi="Times New Roman" w:cs="Times New Roman"/>
                <w:b/>
              </w:rPr>
            </w:pPr>
          </w:p>
        </w:tc>
      </w:tr>
      <w:tr w:rsidR="0021548D" w:rsidRPr="00C40C89" w:rsidTr="008007B4">
        <w:trPr>
          <w:trHeight w:val="555"/>
        </w:trPr>
        <w:tc>
          <w:tcPr>
            <w:tcW w:w="709" w:type="dxa"/>
            <w:tcBorders>
              <w:top w:val="nil"/>
              <w:left w:val="single" w:sz="4" w:space="0" w:color="auto"/>
              <w:bottom w:val="single" w:sz="4" w:space="0" w:color="auto"/>
              <w:right w:val="single" w:sz="4" w:space="0" w:color="auto"/>
            </w:tcBorders>
            <w:shd w:val="clear" w:color="000000" w:fill="FFFFFF"/>
          </w:tcPr>
          <w:p w:rsidR="0021548D" w:rsidRPr="00C40C89" w:rsidRDefault="0021548D" w:rsidP="008007B4">
            <w:pPr>
              <w:rPr>
                <w:rFonts w:ascii="Calibri" w:eastAsia="Times New Roman" w:hAnsi="Calibri" w:cs="Calibri"/>
              </w:rPr>
            </w:pPr>
            <w:r>
              <w:rPr>
                <w:rFonts w:ascii="Calibri" w:eastAsia="Times New Roman" w:hAnsi="Calibri" w:cs="Calibri"/>
              </w:rPr>
              <w:t>1</w:t>
            </w:r>
          </w:p>
        </w:tc>
        <w:tc>
          <w:tcPr>
            <w:tcW w:w="3350" w:type="dxa"/>
            <w:tcBorders>
              <w:top w:val="nil"/>
              <w:left w:val="single" w:sz="4" w:space="0" w:color="auto"/>
              <w:bottom w:val="single" w:sz="4" w:space="0" w:color="auto"/>
              <w:right w:val="single" w:sz="4" w:space="0" w:color="auto"/>
            </w:tcBorders>
            <w:shd w:val="clear" w:color="000000" w:fill="FFFFFF"/>
            <w:noWrap/>
            <w:vAlign w:val="center"/>
          </w:tcPr>
          <w:p w:rsidR="0021548D" w:rsidRPr="00E60EFF" w:rsidRDefault="0021548D" w:rsidP="008007B4">
            <w:pP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rPr>
            </w:pPr>
          </w:p>
        </w:tc>
        <w:tc>
          <w:tcPr>
            <w:tcW w:w="1787"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rPr>
            </w:pPr>
          </w:p>
        </w:tc>
        <w:tc>
          <w:tcPr>
            <w:tcW w:w="1841"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rPr>
            </w:pPr>
          </w:p>
        </w:tc>
      </w:tr>
      <w:tr w:rsidR="0021548D" w:rsidRPr="00C40C89" w:rsidTr="008007B4">
        <w:trPr>
          <w:trHeight w:val="300"/>
        </w:trPr>
        <w:tc>
          <w:tcPr>
            <w:tcW w:w="709" w:type="dxa"/>
            <w:tcBorders>
              <w:top w:val="nil"/>
              <w:left w:val="single" w:sz="4" w:space="0" w:color="auto"/>
              <w:bottom w:val="single" w:sz="4" w:space="0" w:color="auto"/>
              <w:right w:val="single" w:sz="4" w:space="0" w:color="auto"/>
            </w:tcBorders>
            <w:shd w:val="clear" w:color="000000" w:fill="FFFFFF"/>
          </w:tcPr>
          <w:p w:rsidR="0021548D" w:rsidRPr="00C40C89" w:rsidRDefault="0021548D" w:rsidP="008007B4">
            <w:pPr>
              <w:rPr>
                <w:rFonts w:ascii="Calibri" w:eastAsia="Times New Roman" w:hAnsi="Calibri" w:cs="Calibri"/>
              </w:rPr>
            </w:pPr>
            <w:r>
              <w:rPr>
                <w:rFonts w:ascii="Calibri" w:eastAsia="Times New Roman" w:hAnsi="Calibri" w:cs="Calibri"/>
              </w:rPr>
              <w:t>2</w:t>
            </w:r>
          </w:p>
        </w:tc>
        <w:tc>
          <w:tcPr>
            <w:tcW w:w="3350" w:type="dxa"/>
            <w:tcBorders>
              <w:top w:val="nil"/>
              <w:left w:val="single" w:sz="4" w:space="0" w:color="auto"/>
              <w:bottom w:val="single" w:sz="4" w:space="0" w:color="auto"/>
              <w:right w:val="single" w:sz="4" w:space="0" w:color="auto"/>
            </w:tcBorders>
            <w:shd w:val="clear" w:color="000000" w:fill="FFFFFF"/>
            <w:noWrap/>
            <w:vAlign w:val="center"/>
          </w:tcPr>
          <w:p w:rsidR="0021548D" w:rsidRPr="00E60EFF" w:rsidRDefault="0021548D" w:rsidP="008007B4">
            <w:pP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rPr>
            </w:pPr>
          </w:p>
        </w:tc>
        <w:tc>
          <w:tcPr>
            <w:tcW w:w="1787"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rPr>
            </w:pPr>
          </w:p>
        </w:tc>
        <w:tc>
          <w:tcPr>
            <w:tcW w:w="1841"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rPr>
            </w:pPr>
          </w:p>
        </w:tc>
      </w:tr>
      <w:tr w:rsidR="0021548D" w:rsidRPr="00C40C89" w:rsidTr="008007B4">
        <w:trPr>
          <w:trHeight w:val="300"/>
        </w:trPr>
        <w:tc>
          <w:tcPr>
            <w:tcW w:w="709" w:type="dxa"/>
            <w:tcBorders>
              <w:top w:val="nil"/>
              <w:left w:val="single" w:sz="4" w:space="0" w:color="auto"/>
              <w:bottom w:val="single" w:sz="4" w:space="0" w:color="auto"/>
              <w:right w:val="single" w:sz="4" w:space="0" w:color="auto"/>
            </w:tcBorders>
            <w:shd w:val="clear" w:color="000000" w:fill="FFFFFF"/>
          </w:tcPr>
          <w:p w:rsidR="0021548D" w:rsidRPr="00C40C89" w:rsidRDefault="0021548D" w:rsidP="008007B4">
            <w:pPr>
              <w:rPr>
                <w:rFonts w:ascii="Calibri" w:eastAsia="Times New Roman" w:hAnsi="Calibri" w:cs="Calibri"/>
              </w:rPr>
            </w:pPr>
            <w:r>
              <w:rPr>
                <w:rFonts w:ascii="Calibri" w:eastAsia="Times New Roman" w:hAnsi="Calibri" w:cs="Calibri"/>
              </w:rPr>
              <w:t>3</w:t>
            </w:r>
          </w:p>
        </w:tc>
        <w:tc>
          <w:tcPr>
            <w:tcW w:w="3350" w:type="dxa"/>
            <w:tcBorders>
              <w:top w:val="nil"/>
              <w:left w:val="single" w:sz="4" w:space="0" w:color="auto"/>
              <w:bottom w:val="single" w:sz="4" w:space="0" w:color="auto"/>
              <w:right w:val="single" w:sz="4" w:space="0" w:color="auto"/>
            </w:tcBorders>
            <w:shd w:val="clear" w:color="000000" w:fill="FFFFFF"/>
            <w:noWrap/>
            <w:vAlign w:val="center"/>
          </w:tcPr>
          <w:p w:rsidR="0021548D" w:rsidRPr="00E60EFF" w:rsidRDefault="0021548D" w:rsidP="008007B4">
            <w:pP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rPr>
            </w:pPr>
          </w:p>
        </w:tc>
        <w:tc>
          <w:tcPr>
            <w:tcW w:w="1787"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rPr>
            </w:pPr>
          </w:p>
        </w:tc>
        <w:tc>
          <w:tcPr>
            <w:tcW w:w="1841"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rPr>
            </w:pPr>
          </w:p>
        </w:tc>
      </w:tr>
      <w:tr w:rsidR="0021548D" w:rsidRPr="00C40C89" w:rsidTr="008007B4">
        <w:trPr>
          <w:trHeight w:val="300"/>
        </w:trPr>
        <w:tc>
          <w:tcPr>
            <w:tcW w:w="709" w:type="dxa"/>
            <w:tcBorders>
              <w:top w:val="nil"/>
              <w:left w:val="single" w:sz="4" w:space="0" w:color="auto"/>
              <w:bottom w:val="single" w:sz="4" w:space="0" w:color="auto"/>
              <w:right w:val="single" w:sz="4" w:space="0" w:color="auto"/>
            </w:tcBorders>
            <w:shd w:val="clear" w:color="000000" w:fill="FFFFFF"/>
          </w:tcPr>
          <w:p w:rsidR="0021548D" w:rsidRPr="00C40C89" w:rsidRDefault="0021548D" w:rsidP="008007B4">
            <w:pPr>
              <w:rPr>
                <w:rFonts w:ascii="Calibri" w:eastAsia="Times New Roman" w:hAnsi="Calibri" w:cs="Calibri"/>
              </w:rPr>
            </w:pPr>
            <w:r>
              <w:rPr>
                <w:rFonts w:ascii="Calibri" w:eastAsia="Times New Roman" w:hAnsi="Calibri" w:cs="Calibri"/>
              </w:rPr>
              <w:t>4</w:t>
            </w:r>
          </w:p>
        </w:tc>
        <w:tc>
          <w:tcPr>
            <w:tcW w:w="3350" w:type="dxa"/>
            <w:tcBorders>
              <w:top w:val="nil"/>
              <w:left w:val="single" w:sz="4" w:space="0" w:color="auto"/>
              <w:bottom w:val="single" w:sz="4" w:space="0" w:color="auto"/>
              <w:right w:val="single" w:sz="4" w:space="0" w:color="auto"/>
            </w:tcBorders>
            <w:shd w:val="clear" w:color="000000" w:fill="FFFFFF"/>
            <w:noWrap/>
            <w:vAlign w:val="center"/>
          </w:tcPr>
          <w:p w:rsidR="0021548D" w:rsidRPr="00E60EFF" w:rsidRDefault="0021548D" w:rsidP="008007B4">
            <w:pP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rPr>
            </w:pPr>
          </w:p>
        </w:tc>
        <w:tc>
          <w:tcPr>
            <w:tcW w:w="1787"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rPr>
            </w:pPr>
          </w:p>
        </w:tc>
        <w:tc>
          <w:tcPr>
            <w:tcW w:w="1841"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rPr>
            </w:pPr>
          </w:p>
        </w:tc>
      </w:tr>
      <w:tr w:rsidR="0021548D" w:rsidRPr="00C40C89" w:rsidTr="008007B4">
        <w:trPr>
          <w:trHeight w:val="300"/>
        </w:trPr>
        <w:tc>
          <w:tcPr>
            <w:tcW w:w="709" w:type="dxa"/>
            <w:tcBorders>
              <w:top w:val="nil"/>
              <w:left w:val="single" w:sz="4" w:space="0" w:color="auto"/>
              <w:bottom w:val="single" w:sz="4" w:space="0" w:color="auto"/>
              <w:right w:val="single" w:sz="4" w:space="0" w:color="auto"/>
            </w:tcBorders>
            <w:shd w:val="clear" w:color="000000" w:fill="FFFFFF"/>
          </w:tcPr>
          <w:p w:rsidR="0021548D" w:rsidRPr="00C40C89" w:rsidRDefault="0021548D" w:rsidP="008007B4">
            <w:pPr>
              <w:rPr>
                <w:rFonts w:ascii="Calibri" w:eastAsia="Times New Roman" w:hAnsi="Calibri" w:cs="Calibri"/>
              </w:rPr>
            </w:pPr>
            <w:r>
              <w:rPr>
                <w:rFonts w:ascii="Calibri" w:eastAsia="Times New Roman" w:hAnsi="Calibri" w:cs="Calibri"/>
              </w:rPr>
              <w:t>5</w:t>
            </w:r>
          </w:p>
        </w:tc>
        <w:tc>
          <w:tcPr>
            <w:tcW w:w="3350" w:type="dxa"/>
            <w:tcBorders>
              <w:top w:val="nil"/>
              <w:left w:val="single" w:sz="4" w:space="0" w:color="auto"/>
              <w:bottom w:val="single" w:sz="4" w:space="0" w:color="auto"/>
              <w:right w:val="single" w:sz="4" w:space="0" w:color="auto"/>
            </w:tcBorders>
            <w:shd w:val="clear" w:color="000000" w:fill="FFFFFF"/>
            <w:noWrap/>
            <w:vAlign w:val="center"/>
          </w:tcPr>
          <w:p w:rsidR="0021548D" w:rsidRPr="00E60EFF" w:rsidRDefault="0021548D" w:rsidP="008007B4">
            <w:pP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rPr>
            </w:pPr>
          </w:p>
        </w:tc>
        <w:tc>
          <w:tcPr>
            <w:tcW w:w="1787"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rPr>
            </w:pPr>
          </w:p>
        </w:tc>
        <w:tc>
          <w:tcPr>
            <w:tcW w:w="1841"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rPr>
            </w:pPr>
          </w:p>
        </w:tc>
      </w:tr>
      <w:tr w:rsidR="0021548D" w:rsidRPr="00C40C89" w:rsidTr="008007B4">
        <w:trPr>
          <w:trHeight w:val="300"/>
        </w:trPr>
        <w:tc>
          <w:tcPr>
            <w:tcW w:w="709" w:type="dxa"/>
            <w:tcBorders>
              <w:top w:val="nil"/>
              <w:left w:val="single" w:sz="4" w:space="0" w:color="auto"/>
              <w:bottom w:val="single" w:sz="4" w:space="0" w:color="auto"/>
              <w:right w:val="single" w:sz="4" w:space="0" w:color="auto"/>
            </w:tcBorders>
            <w:shd w:val="clear" w:color="000000" w:fill="FFFFFF"/>
          </w:tcPr>
          <w:p w:rsidR="0021548D" w:rsidRPr="00C40C89" w:rsidRDefault="0021548D" w:rsidP="008007B4">
            <w:pPr>
              <w:rPr>
                <w:rFonts w:ascii="Calibri" w:eastAsia="Times New Roman" w:hAnsi="Calibri" w:cs="Calibri"/>
              </w:rPr>
            </w:pPr>
            <w:r>
              <w:rPr>
                <w:rFonts w:ascii="Calibri" w:eastAsia="Times New Roman" w:hAnsi="Calibri" w:cs="Calibri"/>
              </w:rPr>
              <w:t>6</w:t>
            </w:r>
          </w:p>
        </w:tc>
        <w:tc>
          <w:tcPr>
            <w:tcW w:w="3350" w:type="dxa"/>
            <w:tcBorders>
              <w:top w:val="nil"/>
              <w:left w:val="single" w:sz="4" w:space="0" w:color="auto"/>
              <w:bottom w:val="single" w:sz="4" w:space="0" w:color="auto"/>
              <w:right w:val="single" w:sz="4" w:space="0" w:color="auto"/>
            </w:tcBorders>
            <w:shd w:val="clear" w:color="000000" w:fill="FFFFFF"/>
            <w:noWrap/>
            <w:vAlign w:val="center"/>
          </w:tcPr>
          <w:p w:rsidR="0021548D" w:rsidRPr="00E60EFF" w:rsidRDefault="0021548D" w:rsidP="008007B4">
            <w:pP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rPr>
            </w:pPr>
          </w:p>
        </w:tc>
        <w:tc>
          <w:tcPr>
            <w:tcW w:w="1787"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rPr>
            </w:pPr>
          </w:p>
        </w:tc>
        <w:tc>
          <w:tcPr>
            <w:tcW w:w="1841"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rPr>
            </w:pPr>
          </w:p>
        </w:tc>
      </w:tr>
      <w:tr w:rsidR="0021548D" w:rsidRPr="00C40C89" w:rsidTr="008007B4">
        <w:trPr>
          <w:trHeight w:val="300"/>
        </w:trPr>
        <w:tc>
          <w:tcPr>
            <w:tcW w:w="709" w:type="dxa"/>
            <w:tcBorders>
              <w:top w:val="single" w:sz="4" w:space="0" w:color="auto"/>
              <w:left w:val="single" w:sz="4" w:space="0" w:color="auto"/>
              <w:bottom w:val="single" w:sz="4" w:space="0" w:color="auto"/>
              <w:right w:val="single" w:sz="4" w:space="0" w:color="000000"/>
            </w:tcBorders>
            <w:shd w:val="clear" w:color="000000" w:fill="FFFFFF"/>
          </w:tcPr>
          <w:p w:rsidR="0021548D" w:rsidRPr="00C40C89" w:rsidRDefault="0021548D" w:rsidP="008007B4">
            <w:pPr>
              <w:rPr>
                <w:rFonts w:ascii="Calibri" w:eastAsia="Times New Roman" w:hAnsi="Calibri" w:cs="Calibri"/>
                <w:b/>
                <w:bCs/>
              </w:rPr>
            </w:pPr>
          </w:p>
        </w:tc>
        <w:tc>
          <w:tcPr>
            <w:tcW w:w="7055"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rsidR="0021548D" w:rsidRPr="00E60EFF" w:rsidRDefault="0021548D" w:rsidP="008007B4">
            <w:pPr>
              <w:rPr>
                <w:rFonts w:ascii="Times New Roman" w:eastAsia="Times New Roman" w:hAnsi="Times New Roman" w:cs="Times New Roman"/>
                <w:b/>
                <w:bCs/>
              </w:rPr>
            </w:pPr>
          </w:p>
        </w:tc>
        <w:tc>
          <w:tcPr>
            <w:tcW w:w="1841"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rPr>
            </w:pPr>
          </w:p>
        </w:tc>
      </w:tr>
      <w:tr w:rsidR="0021548D" w:rsidRPr="00C40C89" w:rsidTr="008007B4">
        <w:trPr>
          <w:trHeight w:val="300"/>
        </w:trPr>
        <w:tc>
          <w:tcPr>
            <w:tcW w:w="709" w:type="dxa"/>
            <w:tcBorders>
              <w:top w:val="nil"/>
              <w:left w:val="single" w:sz="4" w:space="0" w:color="auto"/>
              <w:bottom w:val="single" w:sz="4" w:space="0" w:color="auto"/>
              <w:right w:val="single" w:sz="4" w:space="0" w:color="auto"/>
            </w:tcBorders>
            <w:shd w:val="clear" w:color="000000" w:fill="FFFFFF"/>
          </w:tcPr>
          <w:p w:rsidR="0021548D" w:rsidRPr="00C40C89" w:rsidRDefault="0021548D" w:rsidP="008007B4">
            <w:pPr>
              <w:rPr>
                <w:rFonts w:ascii="Calibri" w:eastAsia="Times New Roman" w:hAnsi="Calibri" w:cs="Calibri"/>
              </w:rPr>
            </w:pPr>
            <w:r>
              <w:rPr>
                <w:rFonts w:ascii="Calibri" w:eastAsia="Times New Roman" w:hAnsi="Calibri" w:cs="Calibri"/>
              </w:rPr>
              <w:t>7</w:t>
            </w:r>
          </w:p>
        </w:tc>
        <w:tc>
          <w:tcPr>
            <w:tcW w:w="3350" w:type="dxa"/>
            <w:tcBorders>
              <w:top w:val="nil"/>
              <w:left w:val="single" w:sz="4" w:space="0" w:color="auto"/>
              <w:bottom w:val="single" w:sz="4" w:space="0" w:color="auto"/>
              <w:right w:val="single" w:sz="4" w:space="0" w:color="auto"/>
            </w:tcBorders>
            <w:shd w:val="clear" w:color="000000" w:fill="FFFFFF"/>
            <w:noWrap/>
            <w:vAlign w:val="bottom"/>
          </w:tcPr>
          <w:p w:rsidR="0021548D" w:rsidRPr="00E60EFF" w:rsidRDefault="0021548D" w:rsidP="008007B4">
            <w:pP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rPr>
            </w:pPr>
          </w:p>
        </w:tc>
        <w:tc>
          <w:tcPr>
            <w:tcW w:w="1787"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rPr>
            </w:pPr>
          </w:p>
        </w:tc>
        <w:tc>
          <w:tcPr>
            <w:tcW w:w="1841"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rPr>
            </w:pPr>
          </w:p>
        </w:tc>
      </w:tr>
      <w:tr w:rsidR="0021548D" w:rsidRPr="00C40C89" w:rsidTr="008007B4">
        <w:trPr>
          <w:trHeight w:val="300"/>
        </w:trPr>
        <w:tc>
          <w:tcPr>
            <w:tcW w:w="709" w:type="dxa"/>
            <w:tcBorders>
              <w:top w:val="nil"/>
              <w:left w:val="single" w:sz="4" w:space="0" w:color="auto"/>
              <w:bottom w:val="single" w:sz="4" w:space="0" w:color="auto"/>
              <w:right w:val="single" w:sz="4" w:space="0" w:color="auto"/>
            </w:tcBorders>
            <w:shd w:val="clear" w:color="000000" w:fill="FFFFFF"/>
          </w:tcPr>
          <w:p w:rsidR="0021548D" w:rsidRPr="00C40C89" w:rsidRDefault="0021548D" w:rsidP="008007B4">
            <w:pPr>
              <w:rPr>
                <w:rFonts w:ascii="Calibri" w:eastAsia="Times New Roman" w:hAnsi="Calibri" w:cs="Calibri"/>
              </w:rPr>
            </w:pPr>
            <w:r>
              <w:rPr>
                <w:rFonts w:ascii="Calibri" w:eastAsia="Times New Roman" w:hAnsi="Calibri" w:cs="Calibri"/>
              </w:rPr>
              <w:t>8</w:t>
            </w:r>
          </w:p>
        </w:tc>
        <w:tc>
          <w:tcPr>
            <w:tcW w:w="3350" w:type="dxa"/>
            <w:tcBorders>
              <w:top w:val="nil"/>
              <w:left w:val="single" w:sz="4" w:space="0" w:color="auto"/>
              <w:bottom w:val="single" w:sz="4" w:space="0" w:color="auto"/>
              <w:right w:val="single" w:sz="4" w:space="0" w:color="auto"/>
            </w:tcBorders>
            <w:shd w:val="clear" w:color="000000" w:fill="FFFFFF"/>
            <w:noWrap/>
            <w:vAlign w:val="bottom"/>
          </w:tcPr>
          <w:p w:rsidR="0021548D" w:rsidRPr="00E60EFF" w:rsidRDefault="0021548D" w:rsidP="008007B4">
            <w:pP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rPr>
            </w:pPr>
          </w:p>
        </w:tc>
        <w:tc>
          <w:tcPr>
            <w:tcW w:w="1787"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rPr>
            </w:pPr>
          </w:p>
        </w:tc>
        <w:tc>
          <w:tcPr>
            <w:tcW w:w="1841"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rPr>
            </w:pPr>
          </w:p>
        </w:tc>
      </w:tr>
      <w:tr w:rsidR="0021548D" w:rsidRPr="00C40C89" w:rsidTr="008007B4">
        <w:trPr>
          <w:trHeight w:val="300"/>
        </w:trPr>
        <w:tc>
          <w:tcPr>
            <w:tcW w:w="709" w:type="dxa"/>
            <w:tcBorders>
              <w:top w:val="nil"/>
              <w:left w:val="single" w:sz="4" w:space="0" w:color="auto"/>
              <w:bottom w:val="single" w:sz="4" w:space="0" w:color="auto"/>
              <w:right w:val="single" w:sz="4" w:space="0" w:color="auto"/>
            </w:tcBorders>
            <w:shd w:val="clear" w:color="000000" w:fill="FFFFFF"/>
          </w:tcPr>
          <w:p w:rsidR="0021548D" w:rsidRPr="00C40C89" w:rsidRDefault="0021548D" w:rsidP="008007B4">
            <w:pPr>
              <w:rPr>
                <w:rFonts w:ascii="Calibri" w:eastAsia="Times New Roman" w:hAnsi="Calibri" w:cs="Calibri"/>
                <w:b/>
                <w:bCs/>
              </w:rPr>
            </w:pPr>
          </w:p>
        </w:tc>
        <w:tc>
          <w:tcPr>
            <w:tcW w:w="3350" w:type="dxa"/>
            <w:tcBorders>
              <w:top w:val="nil"/>
              <w:left w:val="single" w:sz="4" w:space="0" w:color="auto"/>
              <w:bottom w:val="single" w:sz="4" w:space="0" w:color="auto"/>
              <w:right w:val="single" w:sz="4" w:space="0" w:color="auto"/>
            </w:tcBorders>
            <w:shd w:val="clear" w:color="000000" w:fill="FFFFFF"/>
            <w:noWrap/>
            <w:vAlign w:val="bottom"/>
          </w:tcPr>
          <w:p w:rsidR="0021548D" w:rsidRPr="00E60EFF" w:rsidRDefault="0021548D" w:rsidP="008007B4">
            <w:pPr>
              <w:rPr>
                <w:rFonts w:ascii="Times New Roman" w:eastAsia="Times New Roman" w:hAnsi="Times New Roman" w:cs="Times New Roman"/>
                <w:b/>
                <w:bCs/>
              </w:rPr>
            </w:pPr>
            <w:r w:rsidRPr="00E60EFF">
              <w:rPr>
                <w:rFonts w:ascii="Times New Roman" w:eastAsia="Times New Roman" w:hAnsi="Times New Roman" w:cs="Times New Roman"/>
                <w:b/>
                <w:bCs/>
              </w:rPr>
              <w:t xml:space="preserve">Итого с НДС </w:t>
            </w: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b/>
                <w:bCs/>
              </w:rPr>
            </w:pPr>
            <w:proofErr w:type="spellStart"/>
            <w:r w:rsidRPr="00E60EFF">
              <w:rPr>
                <w:rFonts w:ascii="Times New Roman" w:eastAsia="Times New Roman" w:hAnsi="Times New Roman" w:cs="Times New Roman"/>
                <w:b/>
                <w:bCs/>
              </w:rPr>
              <w:t>тн</w:t>
            </w:r>
            <w:proofErr w:type="spellEnd"/>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b/>
                <w:bCs/>
              </w:rPr>
            </w:pPr>
          </w:p>
        </w:tc>
        <w:tc>
          <w:tcPr>
            <w:tcW w:w="1787"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rPr>
                <w:rFonts w:ascii="Times New Roman" w:eastAsia="Times New Roman" w:hAnsi="Times New Roman" w:cs="Times New Roman"/>
                <w:b/>
                <w:bCs/>
              </w:rPr>
            </w:pPr>
          </w:p>
        </w:tc>
        <w:tc>
          <w:tcPr>
            <w:tcW w:w="1841"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b/>
                <w:bCs/>
              </w:rPr>
            </w:pPr>
          </w:p>
        </w:tc>
      </w:tr>
      <w:tr w:rsidR="0021548D" w:rsidRPr="00C40C89" w:rsidTr="008007B4">
        <w:trPr>
          <w:trHeight w:val="300"/>
        </w:trPr>
        <w:tc>
          <w:tcPr>
            <w:tcW w:w="709" w:type="dxa"/>
            <w:tcBorders>
              <w:top w:val="nil"/>
              <w:left w:val="single" w:sz="4" w:space="0" w:color="auto"/>
              <w:bottom w:val="single" w:sz="4" w:space="0" w:color="auto"/>
              <w:right w:val="single" w:sz="4" w:space="0" w:color="auto"/>
            </w:tcBorders>
            <w:shd w:val="clear" w:color="000000" w:fill="FFFFFF"/>
          </w:tcPr>
          <w:p w:rsidR="0021548D" w:rsidRPr="00C40C89" w:rsidRDefault="0021548D" w:rsidP="008007B4">
            <w:pPr>
              <w:rPr>
                <w:rFonts w:ascii="Calibri" w:eastAsia="Times New Roman" w:hAnsi="Calibri" w:cs="Calibri"/>
                <w:b/>
                <w:bCs/>
              </w:rPr>
            </w:pPr>
          </w:p>
        </w:tc>
        <w:tc>
          <w:tcPr>
            <w:tcW w:w="3350" w:type="dxa"/>
            <w:tcBorders>
              <w:top w:val="nil"/>
              <w:left w:val="single" w:sz="4" w:space="0" w:color="auto"/>
              <w:bottom w:val="single" w:sz="4" w:space="0" w:color="auto"/>
              <w:right w:val="single" w:sz="4" w:space="0" w:color="auto"/>
            </w:tcBorders>
            <w:shd w:val="clear" w:color="000000" w:fill="FFFFFF"/>
            <w:noWrap/>
            <w:vAlign w:val="bottom"/>
          </w:tcPr>
          <w:p w:rsidR="0021548D" w:rsidRPr="00E60EFF" w:rsidRDefault="0021548D" w:rsidP="008007B4">
            <w:pPr>
              <w:rPr>
                <w:rFonts w:ascii="Times New Roman" w:eastAsia="Times New Roman" w:hAnsi="Times New Roman" w:cs="Times New Roman"/>
                <w:b/>
                <w:bCs/>
              </w:rPr>
            </w:pPr>
            <w:r w:rsidRPr="00E60EFF">
              <w:rPr>
                <w:rFonts w:ascii="Times New Roman" w:eastAsia="Times New Roman" w:hAnsi="Times New Roman" w:cs="Times New Roman"/>
                <w:b/>
                <w:bCs/>
              </w:rPr>
              <w:t>НДС:</w:t>
            </w: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b/>
                <w:bCs/>
              </w:rPr>
            </w:pP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b/>
                <w:bCs/>
              </w:rPr>
            </w:pPr>
          </w:p>
        </w:tc>
        <w:tc>
          <w:tcPr>
            <w:tcW w:w="1787"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rPr>
                <w:rFonts w:ascii="Times New Roman" w:eastAsia="Times New Roman" w:hAnsi="Times New Roman" w:cs="Times New Roman"/>
                <w:b/>
                <w:bCs/>
              </w:rPr>
            </w:pPr>
          </w:p>
        </w:tc>
        <w:tc>
          <w:tcPr>
            <w:tcW w:w="1841"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b/>
                <w:bCs/>
              </w:rPr>
            </w:pPr>
          </w:p>
        </w:tc>
      </w:tr>
    </w:tbl>
    <w:p w:rsidR="00E32688" w:rsidRPr="00D511B4" w:rsidRDefault="00E32688" w:rsidP="00E32688">
      <w:pPr>
        <w:tabs>
          <w:tab w:val="left" w:pos="284"/>
          <w:tab w:val="left" w:pos="1080"/>
          <w:tab w:val="left" w:pos="2505"/>
          <w:tab w:val="left" w:pos="2625"/>
        </w:tabs>
        <w:spacing w:after="0" w:line="240" w:lineRule="auto"/>
        <w:jc w:val="both"/>
        <w:rPr>
          <w:rFonts w:ascii="Times New Roman" w:eastAsia="Times New Roman" w:hAnsi="Times New Roman" w:cs="Times New Roman"/>
          <w:bCs/>
        </w:rPr>
      </w:pP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p>
    <w:p w:rsidR="00E32688" w:rsidRPr="00D511B4" w:rsidRDefault="00E32688" w:rsidP="00E32688">
      <w:pPr>
        <w:tabs>
          <w:tab w:val="left" w:pos="284"/>
          <w:tab w:val="left" w:pos="1080"/>
          <w:tab w:val="left" w:pos="2505"/>
          <w:tab w:val="left" w:pos="2625"/>
        </w:tabs>
        <w:spacing w:after="0" w:line="240" w:lineRule="auto"/>
        <w:jc w:val="both"/>
        <w:rPr>
          <w:rFonts w:ascii="Times New Roman" w:eastAsia="Times New Roman" w:hAnsi="Times New Roman" w:cs="Times New Roman"/>
          <w:bCs/>
        </w:rPr>
      </w:pPr>
      <w:r w:rsidRPr="00D511B4">
        <w:rPr>
          <w:rFonts w:ascii="Times New Roman" w:eastAsia="Times New Roman" w:hAnsi="Times New Roman" w:cs="Times New Roman"/>
          <w:bCs/>
        </w:rPr>
        <w:tab/>
      </w:r>
    </w:p>
    <w:p w:rsidR="00E32688" w:rsidRPr="00D511B4" w:rsidRDefault="00E32688" w:rsidP="00E32688">
      <w:pPr>
        <w:tabs>
          <w:tab w:val="left" w:pos="1065"/>
        </w:tabs>
        <w:spacing w:after="0" w:line="240" w:lineRule="auto"/>
        <w:ind w:left="-709"/>
        <w:jc w:val="both"/>
        <w:rPr>
          <w:rFonts w:ascii="Times New Roman" w:eastAsia="Times New Roman" w:hAnsi="Times New Roman" w:cs="Times New Roman"/>
          <w:bCs/>
        </w:rPr>
      </w:pPr>
      <w:r w:rsidRPr="00D511B4">
        <w:rPr>
          <w:rFonts w:ascii="Times New Roman" w:eastAsia="Times New Roman" w:hAnsi="Times New Roman" w:cs="Times New Roman"/>
        </w:rPr>
        <w:t xml:space="preserve">2.  Общая сумма по спецификации № 1 к договору </w:t>
      </w:r>
      <w:r w:rsidRPr="00D511B4">
        <w:rPr>
          <w:rFonts w:ascii="Times New Roman" w:eastAsia="Times New Roman" w:hAnsi="Times New Roman" w:cs="Times New Roman"/>
          <w:bCs/>
        </w:rPr>
        <w:t xml:space="preserve">№ </w:t>
      </w:r>
      <w:r w:rsidRPr="00D511B4">
        <w:rPr>
          <w:rFonts w:ascii="Times New Roman" w:eastAsia="Times New Roman" w:hAnsi="Times New Roman" w:cs="Times New Roman"/>
        </w:rPr>
        <w:t>2028</w:t>
      </w:r>
      <w:r>
        <w:rPr>
          <w:rFonts w:ascii="Times New Roman" w:eastAsia="Times New Roman" w:hAnsi="Times New Roman" w:cs="Times New Roman"/>
        </w:rPr>
        <w:t>….</w:t>
      </w:r>
      <w:r w:rsidRPr="00D511B4">
        <w:rPr>
          <w:rFonts w:ascii="Times New Roman" w:eastAsia="Times New Roman" w:hAnsi="Times New Roman" w:cs="Times New Roman"/>
        </w:rPr>
        <w:t>2843/111/17/26/901/510/2026</w:t>
      </w:r>
      <w:r w:rsidRPr="00D511B4">
        <w:rPr>
          <w:rFonts w:ascii="Times New Roman" w:eastAsia="Times New Roman" w:hAnsi="Times New Roman" w:cs="Times New Roman"/>
          <w:bCs/>
          <w:sz w:val="18"/>
          <w:szCs w:val="18"/>
        </w:rPr>
        <w:t xml:space="preserve">  </w:t>
      </w:r>
      <w:r w:rsidRPr="00D511B4">
        <w:rPr>
          <w:rFonts w:ascii="Times New Roman" w:eastAsia="Times New Roman" w:hAnsi="Times New Roman" w:cs="Times New Roman"/>
          <w:bCs/>
        </w:rPr>
        <w:t xml:space="preserve"> от __.__.____ г. является фиксированной и составляет:</w:t>
      </w:r>
      <w:r>
        <w:rPr>
          <w:rFonts w:ascii="Times New Roman" w:eastAsia="Times New Roman" w:hAnsi="Times New Roman" w:cs="Times New Roman"/>
          <w:bCs/>
        </w:rPr>
        <w:t>___________________________</w:t>
      </w:r>
      <w:r w:rsidRPr="00D511B4">
        <w:rPr>
          <w:rFonts w:ascii="Times New Roman" w:eastAsia="Times New Roman" w:hAnsi="Times New Roman" w:cs="Times New Roman"/>
          <w:b/>
          <w:bCs/>
        </w:rPr>
        <w:t>, в том числе НДС 22%.</w:t>
      </w:r>
    </w:p>
    <w:p w:rsidR="00E32688" w:rsidRPr="00D511B4" w:rsidRDefault="00E32688" w:rsidP="00E32688">
      <w:pPr>
        <w:tabs>
          <w:tab w:val="left" w:pos="0"/>
        </w:tabs>
        <w:spacing w:after="0" w:line="240" w:lineRule="auto"/>
        <w:ind w:left="-709"/>
        <w:jc w:val="both"/>
        <w:rPr>
          <w:rFonts w:ascii="Times New Roman" w:eastAsia="Times New Roman" w:hAnsi="Times New Roman" w:cs="Times New Roman"/>
        </w:rPr>
      </w:pPr>
      <w:r w:rsidRPr="00D511B4">
        <w:rPr>
          <w:rFonts w:ascii="Times New Roman" w:eastAsia="Times New Roman" w:hAnsi="Times New Roman" w:cs="Times New Roman"/>
        </w:rPr>
        <w:t>3. Срок поставки: в соответствии с п. 5.1. Договора.</w:t>
      </w:r>
    </w:p>
    <w:p w:rsidR="00E32688" w:rsidRPr="00D511B4" w:rsidRDefault="00E32688" w:rsidP="00E32688">
      <w:pPr>
        <w:keepNext/>
        <w:tabs>
          <w:tab w:val="left" w:pos="0"/>
        </w:tabs>
        <w:spacing w:after="0" w:line="240" w:lineRule="auto"/>
        <w:ind w:left="-709"/>
        <w:jc w:val="both"/>
        <w:rPr>
          <w:rFonts w:ascii="Times New Roman" w:eastAsia="Times New Roman" w:hAnsi="Times New Roman" w:cs="Times New Roman"/>
        </w:rPr>
      </w:pPr>
      <w:r w:rsidRPr="00D511B4">
        <w:rPr>
          <w:rFonts w:ascii="Times New Roman" w:eastAsia="Times New Roman" w:hAnsi="Times New Roman" w:cs="Times New Roman"/>
        </w:rPr>
        <w:t xml:space="preserve">4. Условия поставки: </w:t>
      </w:r>
      <w:r w:rsidR="0021548D">
        <w:rPr>
          <w:rFonts w:ascii="Times New Roman" w:eastAsia="Times New Roman" w:hAnsi="Times New Roman" w:cs="Times New Roman"/>
        </w:rPr>
        <w:t>____________________</w:t>
      </w:r>
    </w:p>
    <w:p w:rsidR="00E32688" w:rsidRPr="00D511B4" w:rsidRDefault="00E32688" w:rsidP="00E32688">
      <w:pPr>
        <w:tabs>
          <w:tab w:val="left" w:pos="0"/>
        </w:tabs>
        <w:spacing w:line="240" w:lineRule="auto"/>
        <w:ind w:left="-709"/>
        <w:contextualSpacing/>
        <w:jc w:val="both"/>
        <w:rPr>
          <w:rFonts w:ascii="Times New Roman" w:eastAsia="Times New Roman" w:hAnsi="Times New Roman" w:cs="Times New Roman"/>
        </w:rPr>
      </w:pPr>
      <w:r w:rsidRPr="00D511B4">
        <w:rPr>
          <w:rFonts w:ascii="Times New Roman" w:eastAsia="Times New Roman" w:hAnsi="Times New Roman" w:cs="Times New Roman"/>
        </w:rPr>
        <w:t>5. Условия оплаты:  согласно п. 2.3, 2.4 Договора.</w:t>
      </w:r>
    </w:p>
    <w:p w:rsidR="00E32688" w:rsidRDefault="00E32688" w:rsidP="00E32688">
      <w:pPr>
        <w:tabs>
          <w:tab w:val="left" w:pos="0"/>
        </w:tabs>
        <w:spacing w:line="240" w:lineRule="auto"/>
        <w:ind w:left="-709"/>
        <w:contextualSpacing/>
        <w:jc w:val="both"/>
        <w:rPr>
          <w:rFonts w:ascii="Times New Roman" w:eastAsia="Times New Roman" w:hAnsi="Times New Roman" w:cs="Times New Roman"/>
        </w:rPr>
      </w:pPr>
      <w:r w:rsidRPr="00D511B4">
        <w:rPr>
          <w:rFonts w:ascii="Times New Roman" w:eastAsia="Times New Roman" w:hAnsi="Times New Roman" w:cs="Times New Roman"/>
        </w:rPr>
        <w:t>6. Документация на товар: согласно п. 3.1.16. Договора</w:t>
      </w:r>
      <w:r>
        <w:rPr>
          <w:rFonts w:ascii="Times New Roman" w:eastAsia="Times New Roman" w:hAnsi="Times New Roman" w:cs="Times New Roman"/>
        </w:rPr>
        <w:t>.</w:t>
      </w:r>
    </w:p>
    <w:p w:rsidR="00E32688" w:rsidRPr="00D511B4" w:rsidRDefault="00E32688" w:rsidP="00E32688">
      <w:pPr>
        <w:tabs>
          <w:tab w:val="left" w:pos="0"/>
        </w:tabs>
        <w:spacing w:line="240" w:lineRule="auto"/>
        <w:ind w:left="-709"/>
        <w:contextualSpacing/>
        <w:jc w:val="both"/>
        <w:rPr>
          <w:rFonts w:ascii="Times New Roman" w:eastAsia="Times New Roman" w:hAnsi="Times New Roman" w:cs="Times New Roman"/>
        </w:rPr>
      </w:pPr>
      <w:r w:rsidRPr="00D511B4">
        <w:rPr>
          <w:rFonts w:ascii="Times New Roman" w:eastAsia="Times New Roman" w:hAnsi="Times New Roman" w:cs="Times New Roman"/>
        </w:rPr>
        <w:t>7. Дата производства: не ранее</w:t>
      </w:r>
      <w:r>
        <w:rPr>
          <w:rFonts w:ascii="Times New Roman" w:eastAsia="Times New Roman" w:hAnsi="Times New Roman" w:cs="Times New Roman"/>
        </w:rPr>
        <w:t xml:space="preserve"> _____________</w:t>
      </w:r>
    </w:p>
    <w:p w:rsidR="00E32688" w:rsidRPr="00D511B4" w:rsidRDefault="00E32688" w:rsidP="0021548D">
      <w:pPr>
        <w:tabs>
          <w:tab w:val="left" w:pos="0"/>
        </w:tabs>
        <w:spacing w:line="240" w:lineRule="auto"/>
        <w:contextualSpacing/>
        <w:jc w:val="both"/>
        <w:rPr>
          <w:rFonts w:ascii="Times New Roman" w:eastAsia="Times New Roman" w:hAnsi="Times New Roman" w:cs="Times New Roman"/>
        </w:rPr>
      </w:pPr>
    </w:p>
    <w:p w:rsidR="00E32688" w:rsidRPr="00D511B4" w:rsidRDefault="00E32688" w:rsidP="00E32688">
      <w:pPr>
        <w:tabs>
          <w:tab w:val="left" w:pos="0"/>
        </w:tabs>
        <w:spacing w:line="240" w:lineRule="auto"/>
        <w:ind w:left="-709"/>
        <w:contextualSpacing/>
        <w:jc w:val="both"/>
        <w:rPr>
          <w:rFonts w:ascii="Times New Roman" w:eastAsia="Times New Roman" w:hAnsi="Times New Roman" w:cs="Times New Roman"/>
        </w:rPr>
      </w:pPr>
    </w:p>
    <w:p w:rsidR="00E32688" w:rsidRPr="00D511B4" w:rsidRDefault="00E32688" w:rsidP="00E32688">
      <w:pPr>
        <w:numPr>
          <w:ilvl w:val="1"/>
          <w:numId w:val="3"/>
        </w:numPr>
        <w:tabs>
          <w:tab w:val="left" w:pos="284"/>
          <w:tab w:val="left" w:pos="1080"/>
        </w:tabs>
        <w:spacing w:after="0" w:line="240" w:lineRule="auto"/>
        <w:ind w:left="142" w:hanging="142"/>
        <w:jc w:val="both"/>
        <w:rPr>
          <w:rFonts w:ascii="Times New Roman" w:eastAsia="Times New Roman" w:hAnsi="Times New Roman" w:cs="Times New Roman"/>
        </w:rPr>
      </w:pPr>
    </w:p>
    <w:p w:rsidR="00E32688" w:rsidRPr="00D511B4" w:rsidRDefault="00E32688" w:rsidP="00E32688">
      <w:pPr>
        <w:pStyle w:val="Default"/>
        <w:spacing w:before="120" w:after="120"/>
        <w:rPr>
          <w:rFonts w:ascii="Times New Roman" w:hAnsi="Times New Roman" w:cs="Times New Roman"/>
          <w:b/>
          <w:color w:val="auto"/>
          <w:sz w:val="22"/>
          <w:szCs w:val="22"/>
        </w:rPr>
      </w:pPr>
      <w:r>
        <w:rPr>
          <w:rFonts w:ascii="Times New Roman" w:hAnsi="Times New Roman" w:cs="Times New Roman"/>
          <w:b/>
          <w:color w:val="auto"/>
          <w:sz w:val="22"/>
          <w:szCs w:val="22"/>
        </w:rPr>
        <w:t xml:space="preserve">                                                    </w:t>
      </w:r>
      <w:r w:rsidRPr="00D511B4">
        <w:rPr>
          <w:rFonts w:ascii="Times New Roman" w:hAnsi="Times New Roman" w:cs="Times New Roman"/>
          <w:b/>
          <w:color w:val="auto"/>
          <w:sz w:val="22"/>
          <w:szCs w:val="22"/>
        </w:rPr>
        <w:t>ПОДПИСИ СТОРОН</w:t>
      </w:r>
    </w:p>
    <w:tbl>
      <w:tblPr>
        <w:tblW w:w="10491" w:type="dxa"/>
        <w:tblInd w:w="108" w:type="dxa"/>
        <w:tblLayout w:type="fixed"/>
        <w:tblLook w:val="0000" w:firstRow="0" w:lastRow="0" w:firstColumn="0" w:lastColumn="0" w:noHBand="0" w:noVBand="0"/>
      </w:tblPr>
      <w:tblGrid>
        <w:gridCol w:w="5104"/>
        <w:gridCol w:w="5387"/>
      </w:tblGrid>
      <w:tr w:rsidR="00E32688" w:rsidRPr="00D511B4" w:rsidTr="00E32688">
        <w:trPr>
          <w:trHeight w:val="448"/>
        </w:trPr>
        <w:tc>
          <w:tcPr>
            <w:tcW w:w="5104" w:type="dxa"/>
            <w:shd w:val="clear" w:color="auto" w:fill="auto"/>
          </w:tcPr>
          <w:p w:rsidR="00E32688" w:rsidRPr="00D511B4" w:rsidRDefault="00E32688" w:rsidP="00E32688">
            <w:pPr>
              <w:snapToGrid w:val="0"/>
              <w:spacing w:after="0" w:line="240" w:lineRule="auto"/>
              <w:jc w:val="both"/>
              <w:rPr>
                <w:rFonts w:ascii="Times New Roman" w:eastAsia="Times New Roman" w:hAnsi="Times New Roman" w:cs="Times New Roman"/>
                <w:b/>
                <w:lang w:eastAsia="ru-RU"/>
              </w:rPr>
            </w:pPr>
            <w:r w:rsidRPr="00D511B4">
              <w:rPr>
                <w:rFonts w:ascii="Times New Roman" w:eastAsia="Times New Roman" w:hAnsi="Times New Roman" w:cs="Times New Roman"/>
                <w:b/>
                <w:lang w:eastAsia="ru-RU"/>
              </w:rPr>
              <w:t>ПОСТАВЩИК</w:t>
            </w:r>
          </w:p>
          <w:p w:rsidR="00E32688" w:rsidRPr="00D511B4" w:rsidRDefault="00E32688" w:rsidP="00E32688">
            <w:pPr>
              <w:snapToGri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w:t>
            </w:r>
          </w:p>
          <w:p w:rsidR="00E32688" w:rsidRPr="00D511B4" w:rsidRDefault="00E32688" w:rsidP="00E32688">
            <w:pPr>
              <w:snapToGrid w:val="0"/>
              <w:spacing w:after="0" w:line="240" w:lineRule="auto"/>
              <w:jc w:val="both"/>
              <w:rPr>
                <w:rFonts w:ascii="Times New Roman" w:eastAsia="Times New Roman" w:hAnsi="Times New Roman" w:cs="Times New Roman"/>
                <w:b/>
                <w:lang w:eastAsia="ru-RU"/>
              </w:rPr>
            </w:pPr>
          </w:p>
          <w:p w:rsidR="00E32688" w:rsidRPr="00D511B4" w:rsidRDefault="00E32688" w:rsidP="00E32688">
            <w:pPr>
              <w:spacing w:after="0" w:line="240" w:lineRule="auto"/>
              <w:jc w:val="both"/>
              <w:rPr>
                <w:rFonts w:ascii="Times New Roman" w:eastAsia="Times New Roman" w:hAnsi="Times New Roman" w:cs="Times New Roman"/>
                <w:b/>
                <w:lang w:eastAsia="ru-RU"/>
              </w:rPr>
            </w:pPr>
            <w:r w:rsidRPr="00D511B4">
              <w:rPr>
                <w:rFonts w:ascii="Times New Roman" w:eastAsia="Times New Roman" w:hAnsi="Times New Roman" w:cs="Times New Roman"/>
                <w:b/>
                <w:lang w:eastAsia="ru-RU"/>
              </w:rPr>
              <w:t>Генеральный директор</w:t>
            </w: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r w:rsidRPr="00D511B4">
              <w:rPr>
                <w:rFonts w:ascii="Times New Roman" w:eastAsia="Times New Roman" w:hAnsi="Times New Roman" w:cs="Times New Roman"/>
                <w:lang w:eastAsia="ru-RU"/>
              </w:rPr>
              <w:t>_______________/</w:t>
            </w:r>
            <w:r w:rsidRPr="00D511B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__________________</w:t>
            </w:r>
            <w:r w:rsidRPr="00D511B4">
              <w:rPr>
                <w:rFonts w:ascii="Times New Roman" w:eastAsia="Times New Roman" w:hAnsi="Times New Roman" w:cs="Times New Roman"/>
                <w:lang w:eastAsia="ru-RU"/>
              </w:rPr>
              <w:t>/</w:t>
            </w:r>
          </w:p>
          <w:p w:rsidR="00E32688" w:rsidRPr="00D511B4" w:rsidRDefault="00E32688" w:rsidP="00E32688">
            <w:pPr>
              <w:spacing w:after="0" w:line="240" w:lineRule="auto"/>
              <w:rPr>
                <w:rFonts w:ascii="Times New Roman" w:eastAsia="Times New Roman" w:hAnsi="Times New Roman" w:cs="Times New Roman"/>
              </w:rPr>
            </w:pPr>
          </w:p>
        </w:tc>
        <w:tc>
          <w:tcPr>
            <w:tcW w:w="5387" w:type="dxa"/>
            <w:shd w:val="clear" w:color="auto" w:fill="auto"/>
          </w:tcPr>
          <w:p w:rsidR="00E32688" w:rsidRPr="00D511B4" w:rsidRDefault="00E32688" w:rsidP="00E32688">
            <w:pPr>
              <w:spacing w:after="0" w:line="240" w:lineRule="auto"/>
              <w:jc w:val="both"/>
              <w:rPr>
                <w:rFonts w:ascii="Times New Roman" w:hAnsi="Times New Roman" w:cs="Times New Roman"/>
                <w:b/>
                <w:lang w:eastAsia="ru-RU"/>
              </w:rPr>
            </w:pPr>
            <w:r w:rsidRPr="00D511B4">
              <w:rPr>
                <w:rFonts w:ascii="Times New Roman" w:hAnsi="Times New Roman" w:cs="Times New Roman"/>
                <w:b/>
                <w:lang w:eastAsia="ru-RU"/>
              </w:rPr>
              <w:t>ПОКУПАТЕЛЬ</w:t>
            </w:r>
          </w:p>
          <w:p w:rsidR="00E32688" w:rsidRPr="00D511B4" w:rsidRDefault="00E32688" w:rsidP="00E32688">
            <w:pPr>
              <w:tabs>
                <w:tab w:val="left" w:pos="-709"/>
              </w:tabs>
              <w:snapToGrid w:val="0"/>
              <w:spacing w:after="0" w:line="240" w:lineRule="auto"/>
              <w:ind w:left="-709" w:firstLine="709"/>
              <w:jc w:val="both"/>
              <w:rPr>
                <w:rFonts w:ascii="Times New Roman" w:eastAsia="Times New Roman" w:hAnsi="Times New Roman" w:cs="Times New Roman"/>
                <w:b/>
                <w:lang w:eastAsia="ru-RU"/>
              </w:rPr>
            </w:pPr>
            <w:r w:rsidRPr="00D511B4">
              <w:rPr>
                <w:rFonts w:ascii="Times New Roman" w:eastAsia="Times New Roman" w:hAnsi="Times New Roman" w:cs="Times New Roman"/>
                <w:b/>
                <w:lang w:eastAsia="ru-RU"/>
              </w:rPr>
              <w:t xml:space="preserve">АО «Судостроительный завод </w:t>
            </w:r>
          </w:p>
          <w:p w:rsidR="00E32688" w:rsidRPr="00D511B4" w:rsidRDefault="00E32688" w:rsidP="00E32688">
            <w:pPr>
              <w:tabs>
                <w:tab w:val="left" w:pos="-709"/>
              </w:tabs>
              <w:snapToGrid w:val="0"/>
              <w:spacing w:after="0" w:line="240" w:lineRule="auto"/>
              <w:ind w:left="-709" w:firstLine="709"/>
              <w:jc w:val="both"/>
              <w:rPr>
                <w:rFonts w:ascii="Times New Roman" w:eastAsia="Times New Roman" w:hAnsi="Times New Roman" w:cs="Times New Roman"/>
                <w:b/>
                <w:lang w:eastAsia="ru-RU"/>
              </w:rPr>
            </w:pPr>
            <w:r w:rsidRPr="00D511B4">
              <w:rPr>
                <w:rFonts w:ascii="Times New Roman" w:eastAsia="Times New Roman" w:hAnsi="Times New Roman" w:cs="Times New Roman"/>
                <w:b/>
                <w:lang w:eastAsia="ru-RU"/>
              </w:rPr>
              <w:t>имени Б.Е. Бутомы»</w:t>
            </w:r>
          </w:p>
          <w:p w:rsidR="00E32688" w:rsidRPr="00D511B4" w:rsidRDefault="00E32688" w:rsidP="00E32688">
            <w:pPr>
              <w:spacing w:after="0" w:line="240" w:lineRule="auto"/>
              <w:jc w:val="both"/>
              <w:rPr>
                <w:rFonts w:ascii="Times New Roman" w:hAnsi="Times New Roman" w:cs="Times New Roman"/>
                <w:b/>
                <w:lang w:eastAsia="ru-RU"/>
              </w:rPr>
            </w:pPr>
            <w:r w:rsidRPr="00D511B4">
              <w:rPr>
                <w:rFonts w:ascii="Times New Roman" w:hAnsi="Times New Roman" w:cs="Times New Roman"/>
                <w:b/>
                <w:lang w:eastAsia="ru-RU"/>
              </w:rPr>
              <w:t>Генеральный директор</w:t>
            </w:r>
          </w:p>
          <w:p w:rsidR="00E32688" w:rsidRPr="00D511B4" w:rsidRDefault="00E32688" w:rsidP="00E32688">
            <w:pPr>
              <w:spacing w:after="0" w:line="240" w:lineRule="auto"/>
              <w:jc w:val="both"/>
              <w:rPr>
                <w:rFonts w:ascii="Times New Roman" w:hAnsi="Times New Roman" w:cs="Times New Roman"/>
                <w:lang w:eastAsia="ru-RU"/>
              </w:rPr>
            </w:pPr>
          </w:p>
          <w:p w:rsidR="00E32688" w:rsidRPr="00D511B4" w:rsidRDefault="00E32688" w:rsidP="00E32688">
            <w:pPr>
              <w:spacing w:after="0" w:line="240" w:lineRule="auto"/>
              <w:jc w:val="both"/>
              <w:rPr>
                <w:rFonts w:ascii="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rPr>
                <w:rFonts w:ascii="Times New Roman" w:hAnsi="Times New Roman" w:cs="Times New Roman"/>
              </w:rPr>
            </w:pPr>
            <w:r w:rsidRPr="00D511B4">
              <w:rPr>
                <w:rFonts w:ascii="Times New Roman" w:eastAsia="Times New Roman" w:hAnsi="Times New Roman" w:cs="Times New Roman"/>
                <w:lang w:eastAsia="ru-RU"/>
              </w:rPr>
              <w:t>_______________ /</w:t>
            </w:r>
            <w:r w:rsidRPr="00D511B4">
              <w:rPr>
                <w:rFonts w:ascii="Times New Roman" w:eastAsia="Times New Roman" w:hAnsi="Times New Roman" w:cs="Times New Roman"/>
                <w:b/>
                <w:lang w:eastAsia="ru-RU"/>
              </w:rPr>
              <w:t xml:space="preserve"> О.А. Гончаров</w:t>
            </w:r>
            <w:r w:rsidRPr="00D511B4">
              <w:rPr>
                <w:rFonts w:ascii="Times New Roman" w:eastAsia="Times New Roman" w:hAnsi="Times New Roman" w:cs="Times New Roman"/>
                <w:lang w:eastAsia="ru-RU"/>
              </w:rPr>
              <w:t xml:space="preserve"> /</w:t>
            </w:r>
          </w:p>
        </w:tc>
      </w:tr>
      <w:tr w:rsidR="00E32688" w:rsidRPr="00D511B4" w:rsidTr="00E32688">
        <w:trPr>
          <w:trHeight w:val="448"/>
        </w:trPr>
        <w:tc>
          <w:tcPr>
            <w:tcW w:w="5104" w:type="dxa"/>
            <w:shd w:val="clear" w:color="auto" w:fill="auto"/>
          </w:tcPr>
          <w:p w:rsidR="00E32688" w:rsidRPr="00D511B4" w:rsidRDefault="00E32688" w:rsidP="00E32688">
            <w:pPr>
              <w:snapToGrid w:val="0"/>
              <w:spacing w:after="0" w:line="240" w:lineRule="auto"/>
              <w:jc w:val="both"/>
              <w:rPr>
                <w:rFonts w:ascii="Times New Roman" w:eastAsia="Times New Roman" w:hAnsi="Times New Roman" w:cs="Times New Roman"/>
                <w:lang w:eastAsia="ru-RU"/>
              </w:rPr>
            </w:pPr>
          </w:p>
        </w:tc>
        <w:tc>
          <w:tcPr>
            <w:tcW w:w="5387" w:type="dxa"/>
            <w:shd w:val="clear" w:color="auto" w:fill="auto"/>
          </w:tcPr>
          <w:p w:rsidR="00E32688" w:rsidRPr="00D511B4" w:rsidRDefault="00E32688" w:rsidP="00E32688">
            <w:pPr>
              <w:spacing w:after="0" w:line="240" w:lineRule="auto"/>
              <w:jc w:val="both"/>
              <w:rPr>
                <w:rFonts w:ascii="Times New Roman" w:hAnsi="Times New Roman" w:cs="Times New Roman"/>
                <w:lang w:eastAsia="ru-RU"/>
              </w:rPr>
            </w:pPr>
          </w:p>
        </w:tc>
      </w:tr>
    </w:tbl>
    <w:p w:rsidR="00E32688" w:rsidRPr="00D511B4" w:rsidRDefault="00E32688" w:rsidP="00E32688">
      <w:pPr>
        <w:spacing w:after="0" w:line="240" w:lineRule="auto"/>
        <w:rPr>
          <w:rFonts w:ascii="Times New Roman" w:hAnsi="Times New Roman" w:cs="Times New Roman"/>
        </w:rPr>
      </w:pPr>
    </w:p>
    <w:p w:rsidR="0033180D" w:rsidRDefault="0033180D" w:rsidP="00E32688">
      <w:pPr>
        <w:widowControl w:val="0"/>
        <w:spacing w:after="0" w:line="240" w:lineRule="auto"/>
        <w:contextualSpacing/>
        <w:jc w:val="center"/>
        <w:rPr>
          <w:rFonts w:ascii="Times New Roman" w:hAnsi="Times New Roman" w:cs="Times New Roman"/>
          <w:i/>
        </w:rPr>
      </w:pPr>
    </w:p>
    <w:sectPr w:rsidR="0033180D" w:rsidSect="00497284">
      <w:pgSz w:w="11906" w:h="16838"/>
      <w:pgMar w:top="568" w:right="1416"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843" w:rsidRDefault="00C43843" w:rsidP="00045E6F">
      <w:pPr>
        <w:spacing w:after="0" w:line="240" w:lineRule="auto"/>
      </w:pPr>
      <w:r>
        <w:separator/>
      </w:r>
    </w:p>
  </w:endnote>
  <w:endnote w:type="continuationSeparator" w:id="0">
    <w:p w:rsidR="00C43843" w:rsidRDefault="00C43843"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GaramondNarrowC">
    <w:altName w:val="Times New Roman"/>
    <w:charset w:val="CC"/>
    <w:family w:val="roman"/>
    <w:pitch w:val="default"/>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DejaVu Sans">
    <w:altName w:val="Arial"/>
    <w:charset w:val="CC"/>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843" w:rsidRDefault="00C43843" w:rsidP="00045E6F">
      <w:pPr>
        <w:spacing w:after="0" w:line="240" w:lineRule="auto"/>
      </w:pPr>
      <w:r>
        <w:separator/>
      </w:r>
    </w:p>
  </w:footnote>
  <w:footnote w:type="continuationSeparator" w:id="0">
    <w:p w:rsidR="00C43843" w:rsidRDefault="00C43843" w:rsidP="00045E6F">
      <w:pPr>
        <w:spacing w:after="0" w:line="240" w:lineRule="auto"/>
      </w:pPr>
      <w:r>
        <w:continuationSeparator/>
      </w:r>
    </w:p>
  </w:footnote>
  <w:footnote w:id="1">
    <w:p w:rsidR="00C43843" w:rsidRDefault="00C43843" w:rsidP="004A5C14"/>
    <w:p w:rsidR="00C43843" w:rsidRPr="006A4B85" w:rsidRDefault="00C43843"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9D2A55"/>
    <w:multiLevelType w:val="hybridMultilevel"/>
    <w:tmpl w:val="B85062FE"/>
    <w:lvl w:ilvl="0" w:tplc="9446C9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4">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8F6C3C"/>
    <w:multiLevelType w:val="hybridMultilevel"/>
    <w:tmpl w:val="BEF2B9C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22FD0722"/>
    <w:multiLevelType w:val="hybridMultilevel"/>
    <w:tmpl w:val="A8AE9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13">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4">
    <w:nsid w:val="2A0B35B4"/>
    <w:multiLevelType w:val="hybridMultilevel"/>
    <w:tmpl w:val="51A0D2A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352CCD"/>
    <w:multiLevelType w:val="multilevel"/>
    <w:tmpl w:val="C5C2570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334E63A3"/>
    <w:multiLevelType w:val="hybridMultilevel"/>
    <w:tmpl w:val="726AC68C"/>
    <w:lvl w:ilvl="0" w:tplc="7AC44B08">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19">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1">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2">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9A105A"/>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25">
    <w:nsid w:val="42085DB2"/>
    <w:multiLevelType w:val="multilevel"/>
    <w:tmpl w:val="66F2B8BC"/>
    <w:lvl w:ilvl="0">
      <w:start w:val="10"/>
      <w:numFmt w:val="decimal"/>
      <w:lvlText w:val="%1."/>
      <w:lvlJc w:val="left"/>
      <w:pPr>
        <w:ind w:left="435" w:hanging="435"/>
      </w:pPr>
    </w:lvl>
    <w:lvl w:ilvl="1">
      <w:start w:val="1"/>
      <w:numFmt w:val="decimal"/>
      <w:lvlText w:val="%1.%2."/>
      <w:lvlJc w:val="left"/>
      <w:pPr>
        <w:ind w:left="1015" w:hanging="435"/>
      </w:pPr>
    </w:lvl>
    <w:lvl w:ilvl="2">
      <w:start w:val="1"/>
      <w:numFmt w:val="decimal"/>
      <w:lvlText w:val="%1.%2.%3."/>
      <w:lvlJc w:val="left"/>
      <w:pPr>
        <w:ind w:left="1880" w:hanging="720"/>
      </w:pPr>
    </w:lvl>
    <w:lvl w:ilvl="3">
      <w:start w:val="1"/>
      <w:numFmt w:val="decimal"/>
      <w:lvlText w:val="%1.%2.%3.%4."/>
      <w:lvlJc w:val="left"/>
      <w:pPr>
        <w:ind w:left="2460" w:hanging="720"/>
      </w:pPr>
    </w:lvl>
    <w:lvl w:ilvl="4">
      <w:start w:val="1"/>
      <w:numFmt w:val="decimal"/>
      <w:lvlText w:val="%1.%2.%3.%4.%5."/>
      <w:lvlJc w:val="left"/>
      <w:pPr>
        <w:ind w:left="3400" w:hanging="1080"/>
      </w:pPr>
    </w:lvl>
    <w:lvl w:ilvl="5">
      <w:start w:val="1"/>
      <w:numFmt w:val="decimal"/>
      <w:lvlText w:val="%1.%2.%3.%4.%5.%6."/>
      <w:lvlJc w:val="left"/>
      <w:pPr>
        <w:ind w:left="3980" w:hanging="1080"/>
      </w:pPr>
    </w:lvl>
    <w:lvl w:ilvl="6">
      <w:start w:val="1"/>
      <w:numFmt w:val="decimal"/>
      <w:lvlText w:val="%1.%2.%3.%4.%5.%6.%7."/>
      <w:lvlJc w:val="left"/>
      <w:pPr>
        <w:ind w:left="4920" w:hanging="1440"/>
      </w:pPr>
    </w:lvl>
    <w:lvl w:ilvl="7">
      <w:start w:val="1"/>
      <w:numFmt w:val="decimal"/>
      <w:lvlText w:val="%1.%2.%3.%4.%5.%6.%7.%8."/>
      <w:lvlJc w:val="left"/>
      <w:pPr>
        <w:ind w:left="5500" w:hanging="1440"/>
      </w:pPr>
    </w:lvl>
    <w:lvl w:ilvl="8">
      <w:start w:val="1"/>
      <w:numFmt w:val="decimal"/>
      <w:lvlText w:val="%1.%2.%3.%4.%5.%6.%7.%8.%9."/>
      <w:lvlJc w:val="left"/>
      <w:pPr>
        <w:ind w:left="6440" w:hanging="1800"/>
      </w:pPr>
    </w:lvl>
  </w:abstractNum>
  <w:abstractNum w:abstractNumId="26">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9">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54A63C97"/>
    <w:multiLevelType w:val="hybridMultilevel"/>
    <w:tmpl w:val="41001A5A"/>
    <w:lvl w:ilvl="0" w:tplc="459A84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71C1B5F"/>
    <w:multiLevelType w:val="hybridMultilevel"/>
    <w:tmpl w:val="877E63EA"/>
    <w:lvl w:ilvl="0" w:tplc="38A454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626453D9"/>
    <w:multiLevelType w:val="hybridMultilevel"/>
    <w:tmpl w:val="ADE84C2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41">
    <w:nsid w:val="75B337BA"/>
    <w:multiLevelType w:val="multilevel"/>
    <w:tmpl w:val="CC0A3D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trike w:val="0"/>
        <w:color w:val="auto"/>
      </w:rPr>
    </w:lvl>
    <w:lvl w:ilvl="2">
      <w:start w:val="1"/>
      <w:numFmt w:val="decimal"/>
      <w:lvlText w:val="%1.%2.%3."/>
      <w:lvlJc w:val="left"/>
      <w:pPr>
        <w:ind w:left="1224" w:hanging="504"/>
      </w:pPr>
      <w:rPr>
        <w:rFonts w:hint="default"/>
        <w:strike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
  </w:num>
  <w:num w:numId="4">
    <w:abstractNumId w:val="9"/>
  </w:num>
  <w:num w:numId="5">
    <w:abstractNumId w:val="40"/>
  </w:num>
  <w:num w:numId="6">
    <w:abstractNumId w:val="21"/>
  </w:num>
  <w:num w:numId="7">
    <w:abstractNumId w:val="3"/>
  </w:num>
  <w:num w:numId="8">
    <w:abstractNumId w:val="19"/>
  </w:num>
  <w:num w:numId="9">
    <w:abstractNumId w:val="20"/>
  </w:num>
  <w:num w:numId="10">
    <w:abstractNumId w:val="29"/>
  </w:num>
  <w:num w:numId="11">
    <w:abstractNumId w:val="11"/>
  </w:num>
  <w:num w:numId="12">
    <w:abstractNumId w:val="5"/>
  </w:num>
  <w:num w:numId="13">
    <w:abstractNumId w:val="35"/>
  </w:num>
  <w:num w:numId="14">
    <w:abstractNumId w:val="38"/>
  </w:num>
  <w:num w:numId="15">
    <w:abstractNumId w:val="34"/>
  </w:num>
  <w:num w:numId="16">
    <w:abstractNumId w:val="42"/>
  </w:num>
  <w:num w:numId="17">
    <w:abstractNumId w:val="27"/>
  </w:num>
  <w:num w:numId="18">
    <w:abstractNumId w:val="7"/>
  </w:num>
  <w:num w:numId="19">
    <w:abstractNumId w:val="3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22"/>
  </w:num>
  <w:num w:numId="23">
    <w:abstractNumId w:val="28"/>
  </w:num>
  <w:num w:numId="24">
    <w:abstractNumId w:val="15"/>
  </w:num>
  <w:num w:numId="25">
    <w:abstractNumId w:val="6"/>
  </w:num>
  <w:num w:numId="26">
    <w:abstractNumId w:val="33"/>
  </w:num>
  <w:num w:numId="27">
    <w:abstractNumId w:val="23"/>
  </w:num>
  <w:num w:numId="28">
    <w:abstractNumId w:val="36"/>
  </w:num>
  <w:num w:numId="29">
    <w:abstractNumId w:val="13"/>
  </w:num>
  <w:num w:numId="30">
    <w:abstractNumId w:val="4"/>
  </w:num>
  <w:num w:numId="31">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0"/>
  </w:num>
  <w:num w:numId="35">
    <w:abstractNumId w:val="18"/>
  </w:num>
  <w:num w:numId="36">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num>
  <w:num w:numId="39">
    <w:abstractNumId w:val="17"/>
  </w:num>
  <w:num w:numId="40">
    <w:abstractNumId w:val="30"/>
  </w:num>
  <w:num w:numId="41">
    <w:abstractNumId w:val="32"/>
  </w:num>
  <w:num w:numId="42">
    <w:abstractNumId w:val="10"/>
  </w:num>
  <w:num w:numId="43">
    <w:abstractNumId w:val="2"/>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5BD"/>
    <w:rsid w:val="00004755"/>
    <w:rsid w:val="00022968"/>
    <w:rsid w:val="000327FF"/>
    <w:rsid w:val="00037522"/>
    <w:rsid w:val="00045E6F"/>
    <w:rsid w:val="00056469"/>
    <w:rsid w:val="0007317A"/>
    <w:rsid w:val="00094B26"/>
    <w:rsid w:val="000B05B4"/>
    <w:rsid w:val="000B27B1"/>
    <w:rsid w:val="000B3976"/>
    <w:rsid w:val="000B592B"/>
    <w:rsid w:val="000C00C5"/>
    <w:rsid w:val="000D3465"/>
    <w:rsid w:val="000F6B4C"/>
    <w:rsid w:val="001026B1"/>
    <w:rsid w:val="001038A9"/>
    <w:rsid w:val="00110410"/>
    <w:rsid w:val="00115109"/>
    <w:rsid w:val="00120AA9"/>
    <w:rsid w:val="00122D1F"/>
    <w:rsid w:val="001409F8"/>
    <w:rsid w:val="00146D68"/>
    <w:rsid w:val="0015772F"/>
    <w:rsid w:val="00166601"/>
    <w:rsid w:val="00167A96"/>
    <w:rsid w:val="001A1368"/>
    <w:rsid w:val="001A7061"/>
    <w:rsid w:val="001A7124"/>
    <w:rsid w:val="001B2AAC"/>
    <w:rsid w:val="001B4074"/>
    <w:rsid w:val="001B4D84"/>
    <w:rsid w:val="001B516E"/>
    <w:rsid w:val="001B6667"/>
    <w:rsid w:val="001C00D4"/>
    <w:rsid w:val="001D6DBB"/>
    <w:rsid w:val="001D75A4"/>
    <w:rsid w:val="001E498A"/>
    <w:rsid w:val="001E4A28"/>
    <w:rsid w:val="00211274"/>
    <w:rsid w:val="00212F2F"/>
    <w:rsid w:val="0021548D"/>
    <w:rsid w:val="00220A3C"/>
    <w:rsid w:val="002238A5"/>
    <w:rsid w:val="00264010"/>
    <w:rsid w:val="002655E7"/>
    <w:rsid w:val="002664D8"/>
    <w:rsid w:val="002831FE"/>
    <w:rsid w:val="002947E2"/>
    <w:rsid w:val="0029528A"/>
    <w:rsid w:val="002A6170"/>
    <w:rsid w:val="002A628F"/>
    <w:rsid w:val="002B73CA"/>
    <w:rsid w:val="002C3C04"/>
    <w:rsid w:val="002D1CFC"/>
    <w:rsid w:val="002D1D40"/>
    <w:rsid w:val="002D51A6"/>
    <w:rsid w:val="002E7BBE"/>
    <w:rsid w:val="002F1FF5"/>
    <w:rsid w:val="002F4EBF"/>
    <w:rsid w:val="002F5A1E"/>
    <w:rsid w:val="002F7D5C"/>
    <w:rsid w:val="00306EF6"/>
    <w:rsid w:val="00316C60"/>
    <w:rsid w:val="003203B4"/>
    <w:rsid w:val="0033180D"/>
    <w:rsid w:val="003337B1"/>
    <w:rsid w:val="00350D3E"/>
    <w:rsid w:val="003511BC"/>
    <w:rsid w:val="00351809"/>
    <w:rsid w:val="003535C9"/>
    <w:rsid w:val="0036300E"/>
    <w:rsid w:val="00373856"/>
    <w:rsid w:val="00377741"/>
    <w:rsid w:val="00386045"/>
    <w:rsid w:val="00386757"/>
    <w:rsid w:val="00393246"/>
    <w:rsid w:val="003A5FDF"/>
    <w:rsid w:val="003B186C"/>
    <w:rsid w:val="003C7F7E"/>
    <w:rsid w:val="003E3EA8"/>
    <w:rsid w:val="003F63C7"/>
    <w:rsid w:val="003F71B6"/>
    <w:rsid w:val="0040314C"/>
    <w:rsid w:val="004043CD"/>
    <w:rsid w:val="00433727"/>
    <w:rsid w:val="00433FBE"/>
    <w:rsid w:val="00454DB6"/>
    <w:rsid w:val="00471648"/>
    <w:rsid w:val="00480988"/>
    <w:rsid w:val="004810B3"/>
    <w:rsid w:val="00483696"/>
    <w:rsid w:val="00497284"/>
    <w:rsid w:val="004A0A15"/>
    <w:rsid w:val="004A5C14"/>
    <w:rsid w:val="004B0913"/>
    <w:rsid w:val="004B574F"/>
    <w:rsid w:val="004C4860"/>
    <w:rsid w:val="004D5B51"/>
    <w:rsid w:val="004F2EAE"/>
    <w:rsid w:val="005062AB"/>
    <w:rsid w:val="0052381B"/>
    <w:rsid w:val="00524234"/>
    <w:rsid w:val="005255DE"/>
    <w:rsid w:val="005262D0"/>
    <w:rsid w:val="005320BB"/>
    <w:rsid w:val="00532FDB"/>
    <w:rsid w:val="00536C84"/>
    <w:rsid w:val="005460C3"/>
    <w:rsid w:val="005510E3"/>
    <w:rsid w:val="00564FEF"/>
    <w:rsid w:val="00567DD5"/>
    <w:rsid w:val="0057388C"/>
    <w:rsid w:val="00580EC5"/>
    <w:rsid w:val="00583EB8"/>
    <w:rsid w:val="005901B8"/>
    <w:rsid w:val="005969A7"/>
    <w:rsid w:val="00597465"/>
    <w:rsid w:val="005D4F0A"/>
    <w:rsid w:val="005E4847"/>
    <w:rsid w:val="006011C6"/>
    <w:rsid w:val="00603D08"/>
    <w:rsid w:val="00606C42"/>
    <w:rsid w:val="00635345"/>
    <w:rsid w:val="006430A5"/>
    <w:rsid w:val="00643F0A"/>
    <w:rsid w:val="00646B22"/>
    <w:rsid w:val="00646D90"/>
    <w:rsid w:val="006539E9"/>
    <w:rsid w:val="006768F9"/>
    <w:rsid w:val="0069699D"/>
    <w:rsid w:val="006A1178"/>
    <w:rsid w:val="006C39AA"/>
    <w:rsid w:val="006C427B"/>
    <w:rsid w:val="006D0938"/>
    <w:rsid w:val="006E17B0"/>
    <w:rsid w:val="006E5345"/>
    <w:rsid w:val="006F086C"/>
    <w:rsid w:val="00701B02"/>
    <w:rsid w:val="00713044"/>
    <w:rsid w:val="00714EF4"/>
    <w:rsid w:val="00723218"/>
    <w:rsid w:val="00736FD3"/>
    <w:rsid w:val="00743300"/>
    <w:rsid w:val="007530C6"/>
    <w:rsid w:val="007624A1"/>
    <w:rsid w:val="00775B21"/>
    <w:rsid w:val="00775B5A"/>
    <w:rsid w:val="00785A34"/>
    <w:rsid w:val="00790C3A"/>
    <w:rsid w:val="00791F18"/>
    <w:rsid w:val="007D4799"/>
    <w:rsid w:val="007E6140"/>
    <w:rsid w:val="007F39D6"/>
    <w:rsid w:val="0082213D"/>
    <w:rsid w:val="00823B7C"/>
    <w:rsid w:val="00850F8D"/>
    <w:rsid w:val="00860119"/>
    <w:rsid w:val="00862C19"/>
    <w:rsid w:val="00880BBC"/>
    <w:rsid w:val="00887357"/>
    <w:rsid w:val="008A035F"/>
    <w:rsid w:val="008B17DF"/>
    <w:rsid w:val="008B3705"/>
    <w:rsid w:val="008C0E99"/>
    <w:rsid w:val="008D1565"/>
    <w:rsid w:val="00900A8A"/>
    <w:rsid w:val="0090115B"/>
    <w:rsid w:val="00910AD0"/>
    <w:rsid w:val="00923D28"/>
    <w:rsid w:val="00930534"/>
    <w:rsid w:val="00931460"/>
    <w:rsid w:val="00950AFC"/>
    <w:rsid w:val="00962586"/>
    <w:rsid w:val="00975921"/>
    <w:rsid w:val="00994A09"/>
    <w:rsid w:val="009A1075"/>
    <w:rsid w:val="009A5089"/>
    <w:rsid w:val="009D500C"/>
    <w:rsid w:val="009E2172"/>
    <w:rsid w:val="009E2F17"/>
    <w:rsid w:val="009E3809"/>
    <w:rsid w:val="009F2CCD"/>
    <w:rsid w:val="009F34FB"/>
    <w:rsid w:val="009F4118"/>
    <w:rsid w:val="00A0322D"/>
    <w:rsid w:val="00A0580A"/>
    <w:rsid w:val="00A23B29"/>
    <w:rsid w:val="00A255E1"/>
    <w:rsid w:val="00A34717"/>
    <w:rsid w:val="00A3764E"/>
    <w:rsid w:val="00A45C62"/>
    <w:rsid w:val="00A47F53"/>
    <w:rsid w:val="00A511F1"/>
    <w:rsid w:val="00A5347C"/>
    <w:rsid w:val="00A553F1"/>
    <w:rsid w:val="00A606A3"/>
    <w:rsid w:val="00A63CB3"/>
    <w:rsid w:val="00A64F60"/>
    <w:rsid w:val="00A65C6E"/>
    <w:rsid w:val="00A704F3"/>
    <w:rsid w:val="00A75680"/>
    <w:rsid w:val="00A82DF3"/>
    <w:rsid w:val="00A87BAE"/>
    <w:rsid w:val="00A93262"/>
    <w:rsid w:val="00AB33D6"/>
    <w:rsid w:val="00AB34E4"/>
    <w:rsid w:val="00AB75D8"/>
    <w:rsid w:val="00AC07E4"/>
    <w:rsid w:val="00AC2CFF"/>
    <w:rsid w:val="00AC4911"/>
    <w:rsid w:val="00AD2019"/>
    <w:rsid w:val="00AD59F7"/>
    <w:rsid w:val="00AF6067"/>
    <w:rsid w:val="00B03A73"/>
    <w:rsid w:val="00B05F32"/>
    <w:rsid w:val="00B10FCA"/>
    <w:rsid w:val="00B10FEF"/>
    <w:rsid w:val="00B31876"/>
    <w:rsid w:val="00B332C5"/>
    <w:rsid w:val="00B33F94"/>
    <w:rsid w:val="00B4181A"/>
    <w:rsid w:val="00B43027"/>
    <w:rsid w:val="00B53C51"/>
    <w:rsid w:val="00B7136C"/>
    <w:rsid w:val="00B76104"/>
    <w:rsid w:val="00B82C64"/>
    <w:rsid w:val="00BA0A5A"/>
    <w:rsid w:val="00BD083F"/>
    <w:rsid w:val="00BD0A56"/>
    <w:rsid w:val="00BD45A8"/>
    <w:rsid w:val="00BF1F4D"/>
    <w:rsid w:val="00C05563"/>
    <w:rsid w:val="00C1774E"/>
    <w:rsid w:val="00C23F72"/>
    <w:rsid w:val="00C2417B"/>
    <w:rsid w:val="00C25473"/>
    <w:rsid w:val="00C32931"/>
    <w:rsid w:val="00C43843"/>
    <w:rsid w:val="00C51962"/>
    <w:rsid w:val="00C55C08"/>
    <w:rsid w:val="00C566A3"/>
    <w:rsid w:val="00C64C1B"/>
    <w:rsid w:val="00C94A5E"/>
    <w:rsid w:val="00C97D4D"/>
    <w:rsid w:val="00CB2580"/>
    <w:rsid w:val="00CC7662"/>
    <w:rsid w:val="00CD10E8"/>
    <w:rsid w:val="00D02CC8"/>
    <w:rsid w:val="00D22A18"/>
    <w:rsid w:val="00D5343F"/>
    <w:rsid w:val="00D63BFC"/>
    <w:rsid w:val="00D7134F"/>
    <w:rsid w:val="00D80E5B"/>
    <w:rsid w:val="00D907ED"/>
    <w:rsid w:val="00D93A20"/>
    <w:rsid w:val="00DB7759"/>
    <w:rsid w:val="00DE682E"/>
    <w:rsid w:val="00E12877"/>
    <w:rsid w:val="00E311F7"/>
    <w:rsid w:val="00E32688"/>
    <w:rsid w:val="00E35D9E"/>
    <w:rsid w:val="00E37E8D"/>
    <w:rsid w:val="00E43678"/>
    <w:rsid w:val="00E45528"/>
    <w:rsid w:val="00E60EFF"/>
    <w:rsid w:val="00E6585A"/>
    <w:rsid w:val="00E72C2B"/>
    <w:rsid w:val="00E84B53"/>
    <w:rsid w:val="00E8739C"/>
    <w:rsid w:val="00E96AA8"/>
    <w:rsid w:val="00EB0B9C"/>
    <w:rsid w:val="00EC154B"/>
    <w:rsid w:val="00EC2A2C"/>
    <w:rsid w:val="00EC3231"/>
    <w:rsid w:val="00EC5550"/>
    <w:rsid w:val="00EC7149"/>
    <w:rsid w:val="00ED1E75"/>
    <w:rsid w:val="00ED2EB1"/>
    <w:rsid w:val="00ED3551"/>
    <w:rsid w:val="00EE2801"/>
    <w:rsid w:val="00EE4DC0"/>
    <w:rsid w:val="00EF5C86"/>
    <w:rsid w:val="00F020B1"/>
    <w:rsid w:val="00F1096E"/>
    <w:rsid w:val="00F1124E"/>
    <w:rsid w:val="00F14974"/>
    <w:rsid w:val="00F61F2D"/>
    <w:rsid w:val="00F729D8"/>
    <w:rsid w:val="00F84835"/>
    <w:rsid w:val="00F979C4"/>
    <w:rsid w:val="00FA1316"/>
    <w:rsid w:val="00FB238F"/>
    <w:rsid w:val="00FE430A"/>
    <w:rsid w:val="00FE4C5B"/>
    <w:rsid w:val="00FE4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6067"/>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471648"/>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14">
    <w:name w:val="Абзац списка1"/>
    <w:basedOn w:val="a"/>
    <w:uiPriority w:val="99"/>
    <w:rsid w:val="00A3764E"/>
    <w:pPr>
      <w:ind w:left="720"/>
      <w:contextualSpacing/>
    </w:pPr>
    <w:rPr>
      <w:rFonts w:ascii="Calibri" w:eastAsia="Times New Roman" w:hAnsi="Calibri" w:cs="Times New Roman"/>
    </w:rPr>
  </w:style>
  <w:style w:type="character" w:customStyle="1" w:styleId="40">
    <w:name w:val="Заголовок 4 Знак"/>
    <w:basedOn w:val="a0"/>
    <w:link w:val="4"/>
    <w:rsid w:val="00471648"/>
    <w:rPr>
      <w:rFonts w:ascii="Times New Roman" w:eastAsia="Calibri" w:hAnsi="Times New Roman" w:cs="Times New Roman"/>
      <w:b/>
      <w:bCs/>
      <w:sz w:val="28"/>
      <w:szCs w:val="28"/>
      <w:lang w:eastAsia="zh-CN"/>
    </w:rPr>
  </w:style>
  <w:style w:type="character" w:customStyle="1" w:styleId="WW8Num1z0">
    <w:name w:val="WW8Num1z0"/>
    <w:rsid w:val="00471648"/>
  </w:style>
  <w:style w:type="character" w:customStyle="1" w:styleId="WW8Num1z1">
    <w:name w:val="WW8Num1z1"/>
    <w:rsid w:val="00471648"/>
  </w:style>
  <w:style w:type="character" w:customStyle="1" w:styleId="WW8Num1z2">
    <w:name w:val="WW8Num1z2"/>
    <w:rsid w:val="00471648"/>
  </w:style>
  <w:style w:type="character" w:customStyle="1" w:styleId="WW8Num1z3">
    <w:name w:val="WW8Num1z3"/>
    <w:rsid w:val="00471648"/>
  </w:style>
  <w:style w:type="character" w:customStyle="1" w:styleId="WW8Num1z4">
    <w:name w:val="WW8Num1z4"/>
    <w:rsid w:val="00471648"/>
  </w:style>
  <w:style w:type="character" w:customStyle="1" w:styleId="WW8Num1z5">
    <w:name w:val="WW8Num1z5"/>
    <w:rsid w:val="00471648"/>
  </w:style>
  <w:style w:type="character" w:customStyle="1" w:styleId="WW8Num1z6">
    <w:name w:val="WW8Num1z6"/>
    <w:rsid w:val="00471648"/>
  </w:style>
  <w:style w:type="character" w:customStyle="1" w:styleId="WW8Num1z7">
    <w:name w:val="WW8Num1z7"/>
    <w:rsid w:val="00471648"/>
  </w:style>
  <w:style w:type="character" w:customStyle="1" w:styleId="WW8Num1z8">
    <w:name w:val="WW8Num1z8"/>
    <w:rsid w:val="00471648"/>
  </w:style>
  <w:style w:type="character" w:customStyle="1" w:styleId="WW8Num2z0">
    <w:name w:val="WW8Num2z0"/>
    <w:rsid w:val="00471648"/>
  </w:style>
  <w:style w:type="character" w:customStyle="1" w:styleId="WW8Num2z1">
    <w:name w:val="WW8Num2z1"/>
    <w:rsid w:val="00471648"/>
  </w:style>
  <w:style w:type="character" w:customStyle="1" w:styleId="WW8Num2z2">
    <w:name w:val="WW8Num2z2"/>
    <w:rsid w:val="00471648"/>
  </w:style>
  <w:style w:type="character" w:customStyle="1" w:styleId="WW8Num2z3">
    <w:name w:val="WW8Num2z3"/>
    <w:rsid w:val="00471648"/>
  </w:style>
  <w:style w:type="character" w:customStyle="1" w:styleId="WW8Num2z4">
    <w:name w:val="WW8Num2z4"/>
    <w:rsid w:val="00471648"/>
  </w:style>
  <w:style w:type="character" w:customStyle="1" w:styleId="WW8Num2z5">
    <w:name w:val="WW8Num2z5"/>
    <w:rsid w:val="00471648"/>
  </w:style>
  <w:style w:type="character" w:customStyle="1" w:styleId="WW8Num2z6">
    <w:name w:val="WW8Num2z6"/>
    <w:rsid w:val="00471648"/>
  </w:style>
  <w:style w:type="character" w:customStyle="1" w:styleId="WW8Num2z7">
    <w:name w:val="WW8Num2z7"/>
    <w:rsid w:val="00471648"/>
  </w:style>
  <w:style w:type="character" w:customStyle="1" w:styleId="WW8Num2z8">
    <w:name w:val="WW8Num2z8"/>
    <w:rsid w:val="00471648"/>
  </w:style>
  <w:style w:type="character" w:customStyle="1" w:styleId="WW8Num3z0">
    <w:name w:val="WW8Num3z0"/>
    <w:rsid w:val="00471648"/>
  </w:style>
  <w:style w:type="character" w:customStyle="1" w:styleId="WW8Num3z1">
    <w:name w:val="WW8Num3z1"/>
    <w:rsid w:val="00471648"/>
    <w:rPr>
      <w:rFonts w:ascii="Times New Roman" w:eastAsia="Times New Roman" w:hAnsi="Times New Roman" w:cs="Times New Roman"/>
      <w:bCs/>
      <w:color w:val="000000"/>
      <w:lang w:eastAsia="en-US"/>
    </w:rPr>
  </w:style>
  <w:style w:type="character" w:customStyle="1" w:styleId="WW8Num3z2">
    <w:name w:val="WW8Num3z2"/>
    <w:rsid w:val="00471648"/>
  </w:style>
  <w:style w:type="character" w:customStyle="1" w:styleId="WW8Num3z3">
    <w:name w:val="WW8Num3z3"/>
    <w:rsid w:val="00471648"/>
  </w:style>
  <w:style w:type="character" w:customStyle="1" w:styleId="WW8Num3z4">
    <w:name w:val="WW8Num3z4"/>
    <w:rsid w:val="00471648"/>
  </w:style>
  <w:style w:type="character" w:customStyle="1" w:styleId="WW8Num3z5">
    <w:name w:val="WW8Num3z5"/>
    <w:rsid w:val="00471648"/>
  </w:style>
  <w:style w:type="character" w:customStyle="1" w:styleId="WW8Num3z6">
    <w:name w:val="WW8Num3z6"/>
    <w:rsid w:val="00471648"/>
  </w:style>
  <w:style w:type="character" w:customStyle="1" w:styleId="WW8Num3z7">
    <w:name w:val="WW8Num3z7"/>
    <w:rsid w:val="00471648"/>
  </w:style>
  <w:style w:type="character" w:customStyle="1" w:styleId="WW8Num3z8">
    <w:name w:val="WW8Num3z8"/>
    <w:rsid w:val="00471648"/>
  </w:style>
  <w:style w:type="character" w:customStyle="1" w:styleId="WW8Num4z0">
    <w:name w:val="WW8Num4z0"/>
    <w:rsid w:val="00471648"/>
  </w:style>
  <w:style w:type="character" w:customStyle="1" w:styleId="WW8Num4z1">
    <w:name w:val="WW8Num4z1"/>
    <w:rsid w:val="00471648"/>
  </w:style>
  <w:style w:type="character" w:customStyle="1" w:styleId="WW8Num4z2">
    <w:name w:val="WW8Num4z2"/>
    <w:rsid w:val="00471648"/>
    <w:rPr>
      <w:rFonts w:ascii="Times New Roman" w:eastAsia="Times New Roman" w:hAnsi="Times New Roman" w:cs="Times New Roman"/>
      <w:bCs/>
      <w:color w:val="000000"/>
      <w:sz w:val="22"/>
      <w:szCs w:val="22"/>
    </w:rPr>
  </w:style>
  <w:style w:type="character" w:customStyle="1" w:styleId="WW8Num4z3">
    <w:name w:val="WW8Num4z3"/>
    <w:rsid w:val="00471648"/>
  </w:style>
  <w:style w:type="character" w:customStyle="1" w:styleId="WW8Num4z4">
    <w:name w:val="WW8Num4z4"/>
    <w:rsid w:val="00471648"/>
  </w:style>
  <w:style w:type="character" w:customStyle="1" w:styleId="WW8Num4z5">
    <w:name w:val="WW8Num4z5"/>
    <w:rsid w:val="00471648"/>
  </w:style>
  <w:style w:type="character" w:customStyle="1" w:styleId="WW8Num4z6">
    <w:name w:val="WW8Num4z6"/>
    <w:rsid w:val="00471648"/>
  </w:style>
  <w:style w:type="character" w:customStyle="1" w:styleId="WW8Num4z7">
    <w:name w:val="WW8Num4z7"/>
    <w:rsid w:val="00471648"/>
  </w:style>
  <w:style w:type="character" w:customStyle="1" w:styleId="WW8Num4z8">
    <w:name w:val="WW8Num4z8"/>
    <w:rsid w:val="00471648"/>
  </w:style>
  <w:style w:type="character" w:customStyle="1" w:styleId="WW8Num5z0">
    <w:name w:val="WW8Num5z0"/>
    <w:rsid w:val="00471648"/>
    <w:rPr>
      <w:rFonts w:ascii="Times New Roman" w:eastAsia="Times New Roman" w:hAnsi="Times New Roman" w:cs="Times New Roman" w:hint="default"/>
      <w:color w:val="000000"/>
    </w:rPr>
  </w:style>
  <w:style w:type="character" w:customStyle="1" w:styleId="WW8Num6z0">
    <w:name w:val="WW8Num6z0"/>
    <w:rsid w:val="00471648"/>
    <w:rPr>
      <w:rFonts w:hint="default"/>
    </w:rPr>
  </w:style>
  <w:style w:type="character" w:customStyle="1" w:styleId="WW8Num7z0">
    <w:name w:val="WW8Num7z0"/>
    <w:rsid w:val="00471648"/>
    <w:rPr>
      <w:rFonts w:hint="default"/>
    </w:rPr>
  </w:style>
  <w:style w:type="character" w:customStyle="1" w:styleId="WW8Num8z0">
    <w:name w:val="WW8Num8z0"/>
    <w:rsid w:val="00471648"/>
  </w:style>
  <w:style w:type="character" w:customStyle="1" w:styleId="WW8Num8z1">
    <w:name w:val="WW8Num8z1"/>
    <w:rsid w:val="00471648"/>
    <w:rPr>
      <w:rFonts w:ascii="Times New Roman" w:hAnsi="Times New Roman" w:cs="Times New Roman"/>
      <w:color w:val="000000"/>
      <w:lang w:eastAsia="en-US"/>
    </w:rPr>
  </w:style>
  <w:style w:type="character" w:customStyle="1" w:styleId="WW8Num8z2">
    <w:name w:val="WW8Num8z2"/>
    <w:rsid w:val="00471648"/>
  </w:style>
  <w:style w:type="character" w:customStyle="1" w:styleId="WW8Num8z3">
    <w:name w:val="WW8Num8z3"/>
    <w:rsid w:val="00471648"/>
  </w:style>
  <w:style w:type="character" w:customStyle="1" w:styleId="WW8Num8z4">
    <w:name w:val="WW8Num8z4"/>
    <w:rsid w:val="00471648"/>
  </w:style>
  <w:style w:type="character" w:customStyle="1" w:styleId="WW8Num8z5">
    <w:name w:val="WW8Num8z5"/>
    <w:rsid w:val="00471648"/>
  </w:style>
  <w:style w:type="character" w:customStyle="1" w:styleId="WW8Num8z6">
    <w:name w:val="WW8Num8z6"/>
    <w:rsid w:val="00471648"/>
  </w:style>
  <w:style w:type="character" w:customStyle="1" w:styleId="WW8Num8z7">
    <w:name w:val="WW8Num8z7"/>
    <w:rsid w:val="00471648"/>
  </w:style>
  <w:style w:type="character" w:customStyle="1" w:styleId="WW8Num8z8">
    <w:name w:val="WW8Num8z8"/>
    <w:rsid w:val="00471648"/>
  </w:style>
  <w:style w:type="character" w:customStyle="1" w:styleId="WW8Num9z0">
    <w:name w:val="WW8Num9z0"/>
    <w:rsid w:val="00471648"/>
  </w:style>
  <w:style w:type="character" w:customStyle="1" w:styleId="WW8Num9z1">
    <w:name w:val="WW8Num9z1"/>
    <w:rsid w:val="00471648"/>
    <w:rPr>
      <w:rFonts w:ascii="Times New Roman" w:hAnsi="Times New Roman" w:cs="Times New Roman"/>
      <w:color w:val="000000"/>
      <w:lang w:eastAsia="en-US"/>
    </w:rPr>
  </w:style>
  <w:style w:type="character" w:customStyle="1" w:styleId="WW8Num9z2">
    <w:name w:val="WW8Num9z2"/>
    <w:rsid w:val="00471648"/>
  </w:style>
  <w:style w:type="character" w:customStyle="1" w:styleId="WW8Num9z3">
    <w:name w:val="WW8Num9z3"/>
    <w:rsid w:val="00471648"/>
  </w:style>
  <w:style w:type="character" w:customStyle="1" w:styleId="WW8Num9z4">
    <w:name w:val="WW8Num9z4"/>
    <w:rsid w:val="00471648"/>
  </w:style>
  <w:style w:type="character" w:customStyle="1" w:styleId="WW8Num9z5">
    <w:name w:val="WW8Num9z5"/>
    <w:rsid w:val="00471648"/>
  </w:style>
  <w:style w:type="character" w:customStyle="1" w:styleId="WW8Num9z6">
    <w:name w:val="WW8Num9z6"/>
    <w:rsid w:val="00471648"/>
  </w:style>
  <w:style w:type="character" w:customStyle="1" w:styleId="WW8Num9z7">
    <w:name w:val="WW8Num9z7"/>
    <w:rsid w:val="00471648"/>
  </w:style>
  <w:style w:type="character" w:customStyle="1" w:styleId="WW8Num9z8">
    <w:name w:val="WW8Num9z8"/>
    <w:rsid w:val="00471648"/>
  </w:style>
  <w:style w:type="character" w:customStyle="1" w:styleId="WW8Num10z0">
    <w:name w:val="WW8Num10z0"/>
    <w:rsid w:val="00471648"/>
  </w:style>
  <w:style w:type="character" w:customStyle="1" w:styleId="WW8Num10z1">
    <w:name w:val="WW8Num10z1"/>
    <w:rsid w:val="00471648"/>
    <w:rPr>
      <w:rFonts w:ascii="Times New Roman" w:hAnsi="Times New Roman" w:cs="Times New Roman" w:hint="default"/>
    </w:rPr>
  </w:style>
  <w:style w:type="character" w:customStyle="1" w:styleId="WW8Num10z2">
    <w:name w:val="WW8Num10z2"/>
    <w:rsid w:val="00471648"/>
  </w:style>
  <w:style w:type="character" w:customStyle="1" w:styleId="WW8Num10z3">
    <w:name w:val="WW8Num10z3"/>
    <w:rsid w:val="00471648"/>
  </w:style>
  <w:style w:type="character" w:customStyle="1" w:styleId="WW8Num10z4">
    <w:name w:val="WW8Num10z4"/>
    <w:rsid w:val="00471648"/>
  </w:style>
  <w:style w:type="character" w:customStyle="1" w:styleId="WW8Num10z5">
    <w:name w:val="WW8Num10z5"/>
    <w:rsid w:val="00471648"/>
  </w:style>
  <w:style w:type="character" w:customStyle="1" w:styleId="WW8Num10z6">
    <w:name w:val="WW8Num10z6"/>
    <w:rsid w:val="00471648"/>
  </w:style>
  <w:style w:type="character" w:customStyle="1" w:styleId="WW8Num10z7">
    <w:name w:val="WW8Num10z7"/>
    <w:rsid w:val="00471648"/>
  </w:style>
  <w:style w:type="character" w:customStyle="1" w:styleId="WW8Num10z8">
    <w:name w:val="WW8Num10z8"/>
    <w:rsid w:val="00471648"/>
  </w:style>
  <w:style w:type="character" w:customStyle="1" w:styleId="WW8Num11z0">
    <w:name w:val="WW8Num11z0"/>
    <w:rsid w:val="00471648"/>
    <w:rPr>
      <w:rFonts w:hint="default"/>
    </w:rPr>
  </w:style>
  <w:style w:type="character" w:customStyle="1" w:styleId="WW8Num11z1">
    <w:name w:val="WW8Num11z1"/>
    <w:rsid w:val="00471648"/>
  </w:style>
  <w:style w:type="character" w:customStyle="1" w:styleId="WW8Num11z2">
    <w:name w:val="WW8Num11z2"/>
    <w:rsid w:val="00471648"/>
  </w:style>
  <w:style w:type="character" w:customStyle="1" w:styleId="WW8Num11z3">
    <w:name w:val="WW8Num11z3"/>
    <w:rsid w:val="00471648"/>
  </w:style>
  <w:style w:type="character" w:customStyle="1" w:styleId="WW8Num11z4">
    <w:name w:val="WW8Num11z4"/>
    <w:rsid w:val="00471648"/>
  </w:style>
  <w:style w:type="character" w:customStyle="1" w:styleId="WW8Num11z5">
    <w:name w:val="WW8Num11z5"/>
    <w:rsid w:val="00471648"/>
  </w:style>
  <w:style w:type="character" w:customStyle="1" w:styleId="WW8Num11z6">
    <w:name w:val="WW8Num11z6"/>
    <w:rsid w:val="00471648"/>
  </w:style>
  <w:style w:type="character" w:customStyle="1" w:styleId="WW8Num11z7">
    <w:name w:val="WW8Num11z7"/>
    <w:rsid w:val="00471648"/>
  </w:style>
  <w:style w:type="character" w:customStyle="1" w:styleId="WW8Num11z8">
    <w:name w:val="WW8Num11z8"/>
    <w:rsid w:val="00471648"/>
  </w:style>
  <w:style w:type="character" w:customStyle="1" w:styleId="WW8Num12z0">
    <w:name w:val="WW8Num12z0"/>
    <w:rsid w:val="00471648"/>
  </w:style>
  <w:style w:type="character" w:customStyle="1" w:styleId="WW8Num12z1">
    <w:name w:val="WW8Num12z1"/>
    <w:rsid w:val="00471648"/>
  </w:style>
  <w:style w:type="character" w:customStyle="1" w:styleId="WW8Num12z2">
    <w:name w:val="WW8Num12z2"/>
    <w:rsid w:val="00471648"/>
  </w:style>
  <w:style w:type="character" w:customStyle="1" w:styleId="WW8Num12z3">
    <w:name w:val="WW8Num12z3"/>
    <w:rsid w:val="00471648"/>
  </w:style>
  <w:style w:type="character" w:customStyle="1" w:styleId="WW8Num12z4">
    <w:name w:val="WW8Num12z4"/>
    <w:rsid w:val="00471648"/>
  </w:style>
  <w:style w:type="character" w:customStyle="1" w:styleId="WW8Num12z5">
    <w:name w:val="WW8Num12z5"/>
    <w:rsid w:val="00471648"/>
  </w:style>
  <w:style w:type="character" w:customStyle="1" w:styleId="WW8Num12z6">
    <w:name w:val="WW8Num12z6"/>
    <w:rsid w:val="00471648"/>
  </w:style>
  <w:style w:type="character" w:customStyle="1" w:styleId="WW8Num12z7">
    <w:name w:val="WW8Num12z7"/>
    <w:rsid w:val="00471648"/>
  </w:style>
  <w:style w:type="character" w:customStyle="1" w:styleId="WW8Num12z8">
    <w:name w:val="WW8Num12z8"/>
    <w:rsid w:val="00471648"/>
  </w:style>
  <w:style w:type="character" w:customStyle="1" w:styleId="5">
    <w:name w:val="Основной шрифт абзаца5"/>
    <w:rsid w:val="00471648"/>
  </w:style>
  <w:style w:type="character" w:customStyle="1" w:styleId="43">
    <w:name w:val="Основной шрифт абзаца4"/>
    <w:rsid w:val="00471648"/>
  </w:style>
  <w:style w:type="character" w:customStyle="1" w:styleId="WW8Num13z0">
    <w:name w:val="WW8Num13z0"/>
    <w:rsid w:val="00471648"/>
    <w:rPr>
      <w:rFonts w:hint="default"/>
    </w:rPr>
  </w:style>
  <w:style w:type="character" w:customStyle="1" w:styleId="WW8Num13z1">
    <w:name w:val="WW8Num13z1"/>
    <w:rsid w:val="00471648"/>
  </w:style>
  <w:style w:type="character" w:customStyle="1" w:styleId="WW8Num13z2">
    <w:name w:val="WW8Num13z2"/>
    <w:rsid w:val="00471648"/>
  </w:style>
  <w:style w:type="character" w:customStyle="1" w:styleId="WW8Num13z3">
    <w:name w:val="WW8Num13z3"/>
    <w:rsid w:val="00471648"/>
  </w:style>
  <w:style w:type="character" w:customStyle="1" w:styleId="WW8Num13z4">
    <w:name w:val="WW8Num13z4"/>
    <w:rsid w:val="00471648"/>
  </w:style>
  <w:style w:type="character" w:customStyle="1" w:styleId="WW8Num13z5">
    <w:name w:val="WW8Num13z5"/>
    <w:rsid w:val="00471648"/>
  </w:style>
  <w:style w:type="character" w:customStyle="1" w:styleId="WW8Num13z6">
    <w:name w:val="WW8Num13z6"/>
    <w:rsid w:val="00471648"/>
  </w:style>
  <w:style w:type="character" w:customStyle="1" w:styleId="WW8Num13z7">
    <w:name w:val="WW8Num13z7"/>
    <w:rsid w:val="00471648"/>
  </w:style>
  <w:style w:type="character" w:customStyle="1" w:styleId="WW8Num13z8">
    <w:name w:val="WW8Num13z8"/>
    <w:rsid w:val="00471648"/>
  </w:style>
  <w:style w:type="character" w:customStyle="1" w:styleId="WW8Num14z0">
    <w:name w:val="WW8Num14z0"/>
    <w:rsid w:val="00471648"/>
    <w:rPr>
      <w:rFonts w:ascii="Symbol" w:hAnsi="Symbol" w:cs="Symbol" w:hint="default"/>
    </w:rPr>
  </w:style>
  <w:style w:type="character" w:customStyle="1" w:styleId="WW8Num14z1">
    <w:name w:val="WW8Num14z1"/>
    <w:rsid w:val="00471648"/>
    <w:rPr>
      <w:rFonts w:ascii="Courier New" w:hAnsi="Courier New" w:cs="Courier New" w:hint="default"/>
    </w:rPr>
  </w:style>
  <w:style w:type="character" w:customStyle="1" w:styleId="WW8Num14z2">
    <w:name w:val="WW8Num14z2"/>
    <w:rsid w:val="00471648"/>
    <w:rPr>
      <w:rFonts w:ascii="Wingdings" w:hAnsi="Wingdings" w:cs="Wingdings" w:hint="default"/>
    </w:rPr>
  </w:style>
  <w:style w:type="character" w:customStyle="1" w:styleId="WW8Num15z0">
    <w:name w:val="WW8Num15z0"/>
    <w:rsid w:val="00471648"/>
  </w:style>
  <w:style w:type="character" w:customStyle="1" w:styleId="WW8Num15z1">
    <w:name w:val="WW8Num15z1"/>
    <w:rsid w:val="00471648"/>
  </w:style>
  <w:style w:type="character" w:customStyle="1" w:styleId="WW8Num15z2">
    <w:name w:val="WW8Num15z2"/>
    <w:rsid w:val="00471648"/>
  </w:style>
  <w:style w:type="character" w:customStyle="1" w:styleId="WW8Num15z3">
    <w:name w:val="WW8Num15z3"/>
    <w:rsid w:val="00471648"/>
  </w:style>
  <w:style w:type="character" w:customStyle="1" w:styleId="WW8Num15z4">
    <w:name w:val="WW8Num15z4"/>
    <w:rsid w:val="00471648"/>
  </w:style>
  <w:style w:type="character" w:customStyle="1" w:styleId="WW8Num15z5">
    <w:name w:val="WW8Num15z5"/>
    <w:rsid w:val="00471648"/>
  </w:style>
  <w:style w:type="character" w:customStyle="1" w:styleId="WW8Num15z6">
    <w:name w:val="WW8Num15z6"/>
    <w:rsid w:val="00471648"/>
  </w:style>
  <w:style w:type="character" w:customStyle="1" w:styleId="WW8Num15z7">
    <w:name w:val="WW8Num15z7"/>
    <w:rsid w:val="00471648"/>
  </w:style>
  <w:style w:type="character" w:customStyle="1" w:styleId="WW8Num15z8">
    <w:name w:val="WW8Num15z8"/>
    <w:rsid w:val="00471648"/>
  </w:style>
  <w:style w:type="character" w:customStyle="1" w:styleId="WW8Num16z0">
    <w:name w:val="WW8Num16z0"/>
    <w:rsid w:val="00471648"/>
    <w:rPr>
      <w:rFonts w:hint="default"/>
    </w:rPr>
  </w:style>
  <w:style w:type="character" w:customStyle="1" w:styleId="WW8Num16z1">
    <w:name w:val="WW8Num16z1"/>
    <w:rsid w:val="00471648"/>
  </w:style>
  <w:style w:type="character" w:customStyle="1" w:styleId="WW8Num16z2">
    <w:name w:val="WW8Num16z2"/>
    <w:rsid w:val="00471648"/>
  </w:style>
  <w:style w:type="character" w:customStyle="1" w:styleId="WW8Num16z3">
    <w:name w:val="WW8Num16z3"/>
    <w:rsid w:val="00471648"/>
  </w:style>
  <w:style w:type="character" w:customStyle="1" w:styleId="WW8Num16z4">
    <w:name w:val="WW8Num16z4"/>
    <w:rsid w:val="00471648"/>
  </w:style>
  <w:style w:type="character" w:customStyle="1" w:styleId="WW8Num16z5">
    <w:name w:val="WW8Num16z5"/>
    <w:rsid w:val="00471648"/>
  </w:style>
  <w:style w:type="character" w:customStyle="1" w:styleId="WW8Num16z6">
    <w:name w:val="WW8Num16z6"/>
    <w:rsid w:val="00471648"/>
  </w:style>
  <w:style w:type="character" w:customStyle="1" w:styleId="WW8Num16z7">
    <w:name w:val="WW8Num16z7"/>
    <w:rsid w:val="00471648"/>
  </w:style>
  <w:style w:type="character" w:customStyle="1" w:styleId="WW8Num16z8">
    <w:name w:val="WW8Num16z8"/>
    <w:rsid w:val="00471648"/>
  </w:style>
  <w:style w:type="character" w:customStyle="1" w:styleId="WW8Num17z0">
    <w:name w:val="WW8Num17z0"/>
    <w:rsid w:val="00471648"/>
    <w:rPr>
      <w:rFonts w:ascii="Calibri" w:eastAsia="Arial" w:hAnsi="Calibri" w:cs="Calibri"/>
    </w:rPr>
  </w:style>
  <w:style w:type="character" w:customStyle="1" w:styleId="WW8Num17z1">
    <w:name w:val="WW8Num17z1"/>
    <w:rsid w:val="00471648"/>
    <w:rPr>
      <w:rFonts w:hint="default"/>
      <w:color w:val="000000"/>
    </w:rPr>
  </w:style>
  <w:style w:type="character" w:customStyle="1" w:styleId="WW8Num18z0">
    <w:name w:val="WW8Num18z0"/>
    <w:rsid w:val="00471648"/>
    <w:rPr>
      <w:rFonts w:hint="default"/>
    </w:rPr>
  </w:style>
  <w:style w:type="character" w:customStyle="1" w:styleId="WW8Num18z1">
    <w:name w:val="WW8Num18z1"/>
    <w:rsid w:val="00471648"/>
  </w:style>
  <w:style w:type="character" w:customStyle="1" w:styleId="WW8Num18z2">
    <w:name w:val="WW8Num18z2"/>
    <w:rsid w:val="00471648"/>
  </w:style>
  <w:style w:type="character" w:customStyle="1" w:styleId="WW8Num18z3">
    <w:name w:val="WW8Num18z3"/>
    <w:rsid w:val="00471648"/>
  </w:style>
  <w:style w:type="character" w:customStyle="1" w:styleId="WW8Num18z4">
    <w:name w:val="WW8Num18z4"/>
    <w:rsid w:val="00471648"/>
  </w:style>
  <w:style w:type="character" w:customStyle="1" w:styleId="WW8Num18z5">
    <w:name w:val="WW8Num18z5"/>
    <w:rsid w:val="00471648"/>
  </w:style>
  <w:style w:type="character" w:customStyle="1" w:styleId="WW8Num18z6">
    <w:name w:val="WW8Num18z6"/>
    <w:rsid w:val="00471648"/>
  </w:style>
  <w:style w:type="character" w:customStyle="1" w:styleId="WW8Num18z7">
    <w:name w:val="WW8Num18z7"/>
    <w:rsid w:val="00471648"/>
  </w:style>
  <w:style w:type="character" w:customStyle="1" w:styleId="WW8Num18z8">
    <w:name w:val="WW8Num18z8"/>
    <w:rsid w:val="00471648"/>
  </w:style>
  <w:style w:type="character" w:customStyle="1" w:styleId="WW8Num19z0">
    <w:name w:val="WW8Num19z0"/>
    <w:rsid w:val="00471648"/>
    <w:rPr>
      <w:rFonts w:hint="default"/>
    </w:rPr>
  </w:style>
  <w:style w:type="character" w:customStyle="1" w:styleId="WW8Num19z1">
    <w:name w:val="WW8Num19z1"/>
    <w:rsid w:val="00471648"/>
  </w:style>
  <w:style w:type="character" w:customStyle="1" w:styleId="WW8Num19z2">
    <w:name w:val="WW8Num19z2"/>
    <w:rsid w:val="00471648"/>
  </w:style>
  <w:style w:type="character" w:customStyle="1" w:styleId="WW8Num19z3">
    <w:name w:val="WW8Num19z3"/>
    <w:rsid w:val="00471648"/>
  </w:style>
  <w:style w:type="character" w:customStyle="1" w:styleId="WW8Num19z4">
    <w:name w:val="WW8Num19z4"/>
    <w:rsid w:val="00471648"/>
  </w:style>
  <w:style w:type="character" w:customStyle="1" w:styleId="WW8Num19z5">
    <w:name w:val="WW8Num19z5"/>
    <w:rsid w:val="00471648"/>
  </w:style>
  <w:style w:type="character" w:customStyle="1" w:styleId="WW8Num19z6">
    <w:name w:val="WW8Num19z6"/>
    <w:rsid w:val="00471648"/>
  </w:style>
  <w:style w:type="character" w:customStyle="1" w:styleId="WW8Num19z7">
    <w:name w:val="WW8Num19z7"/>
    <w:rsid w:val="00471648"/>
  </w:style>
  <w:style w:type="character" w:customStyle="1" w:styleId="WW8Num19z8">
    <w:name w:val="WW8Num19z8"/>
    <w:rsid w:val="00471648"/>
  </w:style>
  <w:style w:type="character" w:customStyle="1" w:styleId="WW8Num20z0">
    <w:name w:val="WW8Num20z0"/>
    <w:rsid w:val="00471648"/>
    <w:rPr>
      <w:rFonts w:hint="default"/>
    </w:rPr>
  </w:style>
  <w:style w:type="character" w:customStyle="1" w:styleId="WW8Num21z0">
    <w:name w:val="WW8Num21z0"/>
    <w:rsid w:val="00471648"/>
    <w:rPr>
      <w:rFonts w:ascii="Symbol" w:hAnsi="Symbol" w:cs="Symbol" w:hint="default"/>
    </w:rPr>
  </w:style>
  <w:style w:type="character" w:customStyle="1" w:styleId="WW8Num21z1">
    <w:name w:val="WW8Num21z1"/>
    <w:rsid w:val="00471648"/>
    <w:rPr>
      <w:rFonts w:ascii="Courier New" w:hAnsi="Courier New" w:cs="Courier New" w:hint="default"/>
    </w:rPr>
  </w:style>
  <w:style w:type="character" w:customStyle="1" w:styleId="WW8Num21z2">
    <w:name w:val="WW8Num21z2"/>
    <w:rsid w:val="00471648"/>
    <w:rPr>
      <w:rFonts w:ascii="Wingdings" w:hAnsi="Wingdings" w:cs="Wingdings" w:hint="default"/>
    </w:rPr>
  </w:style>
  <w:style w:type="character" w:customStyle="1" w:styleId="WW8Num22z0">
    <w:name w:val="WW8Num22z0"/>
    <w:rsid w:val="00471648"/>
    <w:rPr>
      <w:rFonts w:hint="default"/>
    </w:rPr>
  </w:style>
  <w:style w:type="character" w:customStyle="1" w:styleId="WW8Num23z0">
    <w:name w:val="WW8Num23z0"/>
    <w:rsid w:val="00471648"/>
    <w:rPr>
      <w:rFonts w:ascii="Symbol" w:hAnsi="Symbol" w:cs="Symbol" w:hint="default"/>
      <w:sz w:val="20"/>
    </w:rPr>
  </w:style>
  <w:style w:type="character" w:customStyle="1" w:styleId="WW8Num23z1">
    <w:name w:val="WW8Num23z1"/>
    <w:rsid w:val="00471648"/>
    <w:rPr>
      <w:rFonts w:ascii="Courier New" w:hAnsi="Courier New" w:cs="Courier New" w:hint="default"/>
      <w:sz w:val="20"/>
    </w:rPr>
  </w:style>
  <w:style w:type="character" w:customStyle="1" w:styleId="WW8Num23z2">
    <w:name w:val="WW8Num23z2"/>
    <w:rsid w:val="00471648"/>
    <w:rPr>
      <w:rFonts w:ascii="Wingdings" w:hAnsi="Wingdings" w:cs="Wingdings" w:hint="default"/>
      <w:sz w:val="20"/>
    </w:rPr>
  </w:style>
  <w:style w:type="character" w:customStyle="1" w:styleId="WW8Num24z0">
    <w:name w:val="WW8Num24z0"/>
    <w:rsid w:val="00471648"/>
  </w:style>
  <w:style w:type="character" w:customStyle="1" w:styleId="WW8Num24z1">
    <w:name w:val="WW8Num24z1"/>
    <w:rsid w:val="00471648"/>
  </w:style>
  <w:style w:type="character" w:customStyle="1" w:styleId="WW8Num24z2">
    <w:name w:val="WW8Num24z2"/>
    <w:rsid w:val="00471648"/>
  </w:style>
  <w:style w:type="character" w:customStyle="1" w:styleId="WW8Num24z3">
    <w:name w:val="WW8Num24z3"/>
    <w:rsid w:val="00471648"/>
  </w:style>
  <w:style w:type="character" w:customStyle="1" w:styleId="WW8Num24z4">
    <w:name w:val="WW8Num24z4"/>
    <w:rsid w:val="00471648"/>
  </w:style>
  <w:style w:type="character" w:customStyle="1" w:styleId="WW8Num24z5">
    <w:name w:val="WW8Num24z5"/>
    <w:rsid w:val="00471648"/>
  </w:style>
  <w:style w:type="character" w:customStyle="1" w:styleId="WW8Num24z6">
    <w:name w:val="WW8Num24z6"/>
    <w:rsid w:val="00471648"/>
  </w:style>
  <w:style w:type="character" w:customStyle="1" w:styleId="WW8Num24z7">
    <w:name w:val="WW8Num24z7"/>
    <w:rsid w:val="00471648"/>
  </w:style>
  <w:style w:type="character" w:customStyle="1" w:styleId="WW8Num24z8">
    <w:name w:val="WW8Num24z8"/>
    <w:rsid w:val="00471648"/>
  </w:style>
  <w:style w:type="character" w:customStyle="1" w:styleId="WW8Num25z0">
    <w:name w:val="WW8Num25z0"/>
    <w:rsid w:val="00471648"/>
  </w:style>
  <w:style w:type="character" w:customStyle="1" w:styleId="WW8Num25z1">
    <w:name w:val="WW8Num25z1"/>
    <w:rsid w:val="00471648"/>
  </w:style>
  <w:style w:type="character" w:customStyle="1" w:styleId="WW8Num25z2">
    <w:name w:val="WW8Num25z2"/>
    <w:rsid w:val="00471648"/>
  </w:style>
  <w:style w:type="character" w:customStyle="1" w:styleId="WW8Num25z3">
    <w:name w:val="WW8Num25z3"/>
    <w:rsid w:val="00471648"/>
  </w:style>
  <w:style w:type="character" w:customStyle="1" w:styleId="WW8Num25z4">
    <w:name w:val="WW8Num25z4"/>
    <w:rsid w:val="00471648"/>
  </w:style>
  <w:style w:type="character" w:customStyle="1" w:styleId="WW8Num25z5">
    <w:name w:val="WW8Num25z5"/>
    <w:rsid w:val="00471648"/>
  </w:style>
  <w:style w:type="character" w:customStyle="1" w:styleId="WW8Num25z6">
    <w:name w:val="WW8Num25z6"/>
    <w:rsid w:val="00471648"/>
  </w:style>
  <w:style w:type="character" w:customStyle="1" w:styleId="WW8Num25z7">
    <w:name w:val="WW8Num25z7"/>
    <w:rsid w:val="00471648"/>
  </w:style>
  <w:style w:type="character" w:customStyle="1" w:styleId="WW8Num25z8">
    <w:name w:val="WW8Num25z8"/>
    <w:rsid w:val="00471648"/>
  </w:style>
  <w:style w:type="character" w:customStyle="1" w:styleId="WW8Num26z0">
    <w:name w:val="WW8Num26z0"/>
    <w:rsid w:val="00471648"/>
    <w:rPr>
      <w:rFonts w:hint="default"/>
    </w:rPr>
  </w:style>
  <w:style w:type="character" w:customStyle="1" w:styleId="WW8Num26z1">
    <w:name w:val="WW8Num26z1"/>
    <w:rsid w:val="00471648"/>
  </w:style>
  <w:style w:type="character" w:customStyle="1" w:styleId="WW8Num26z2">
    <w:name w:val="WW8Num26z2"/>
    <w:rsid w:val="00471648"/>
  </w:style>
  <w:style w:type="character" w:customStyle="1" w:styleId="WW8Num26z3">
    <w:name w:val="WW8Num26z3"/>
    <w:rsid w:val="00471648"/>
  </w:style>
  <w:style w:type="character" w:customStyle="1" w:styleId="WW8Num26z4">
    <w:name w:val="WW8Num26z4"/>
    <w:rsid w:val="00471648"/>
  </w:style>
  <w:style w:type="character" w:customStyle="1" w:styleId="WW8Num26z5">
    <w:name w:val="WW8Num26z5"/>
    <w:rsid w:val="00471648"/>
  </w:style>
  <w:style w:type="character" w:customStyle="1" w:styleId="WW8Num26z6">
    <w:name w:val="WW8Num26z6"/>
    <w:rsid w:val="00471648"/>
  </w:style>
  <w:style w:type="character" w:customStyle="1" w:styleId="WW8Num26z7">
    <w:name w:val="WW8Num26z7"/>
    <w:rsid w:val="00471648"/>
  </w:style>
  <w:style w:type="character" w:customStyle="1" w:styleId="WW8Num26z8">
    <w:name w:val="WW8Num26z8"/>
    <w:rsid w:val="00471648"/>
  </w:style>
  <w:style w:type="character" w:customStyle="1" w:styleId="WW8Num27z0">
    <w:name w:val="WW8Num27z0"/>
    <w:rsid w:val="00471648"/>
    <w:rPr>
      <w:rFonts w:hint="default"/>
    </w:rPr>
  </w:style>
  <w:style w:type="character" w:customStyle="1" w:styleId="WW8Num27z1">
    <w:name w:val="WW8Num27z1"/>
    <w:rsid w:val="00471648"/>
  </w:style>
  <w:style w:type="character" w:customStyle="1" w:styleId="WW8Num27z2">
    <w:name w:val="WW8Num27z2"/>
    <w:rsid w:val="00471648"/>
  </w:style>
  <w:style w:type="character" w:customStyle="1" w:styleId="WW8Num27z3">
    <w:name w:val="WW8Num27z3"/>
    <w:rsid w:val="00471648"/>
  </w:style>
  <w:style w:type="character" w:customStyle="1" w:styleId="WW8Num27z4">
    <w:name w:val="WW8Num27z4"/>
    <w:rsid w:val="00471648"/>
  </w:style>
  <w:style w:type="character" w:customStyle="1" w:styleId="WW8Num27z5">
    <w:name w:val="WW8Num27z5"/>
    <w:rsid w:val="00471648"/>
  </w:style>
  <w:style w:type="character" w:customStyle="1" w:styleId="WW8Num27z6">
    <w:name w:val="WW8Num27z6"/>
    <w:rsid w:val="00471648"/>
  </w:style>
  <w:style w:type="character" w:customStyle="1" w:styleId="WW8Num27z7">
    <w:name w:val="WW8Num27z7"/>
    <w:rsid w:val="00471648"/>
  </w:style>
  <w:style w:type="character" w:customStyle="1" w:styleId="WW8Num27z8">
    <w:name w:val="WW8Num27z8"/>
    <w:rsid w:val="00471648"/>
  </w:style>
  <w:style w:type="character" w:customStyle="1" w:styleId="WW8Num28z0">
    <w:name w:val="WW8Num28z0"/>
    <w:rsid w:val="00471648"/>
    <w:rPr>
      <w:rFonts w:ascii="Symbol" w:hAnsi="Symbol" w:cs="Symbol" w:hint="default"/>
    </w:rPr>
  </w:style>
  <w:style w:type="character" w:customStyle="1" w:styleId="WW8Num28z1">
    <w:name w:val="WW8Num28z1"/>
    <w:rsid w:val="00471648"/>
    <w:rPr>
      <w:rFonts w:ascii="Courier New" w:hAnsi="Courier New" w:cs="Courier New" w:hint="default"/>
    </w:rPr>
  </w:style>
  <w:style w:type="character" w:customStyle="1" w:styleId="WW8Num28z2">
    <w:name w:val="WW8Num28z2"/>
    <w:rsid w:val="00471648"/>
    <w:rPr>
      <w:rFonts w:ascii="Wingdings" w:hAnsi="Wingdings" w:cs="Wingdings" w:hint="default"/>
    </w:rPr>
  </w:style>
  <w:style w:type="character" w:customStyle="1" w:styleId="33">
    <w:name w:val="Основной шрифт абзаца3"/>
    <w:rsid w:val="00471648"/>
  </w:style>
  <w:style w:type="character" w:customStyle="1" w:styleId="WW8Num6z1">
    <w:name w:val="WW8Num6z1"/>
    <w:rsid w:val="00471648"/>
    <w:rPr>
      <w:rFonts w:ascii="Times New Roman" w:hAnsi="Times New Roman" w:cs="Times New Roman"/>
      <w:b w:val="0"/>
      <w:color w:val="000000"/>
    </w:rPr>
  </w:style>
  <w:style w:type="character" w:customStyle="1" w:styleId="WW8Num6z2">
    <w:name w:val="WW8Num6z2"/>
    <w:rsid w:val="00471648"/>
  </w:style>
  <w:style w:type="character" w:customStyle="1" w:styleId="WW8Num6z3">
    <w:name w:val="WW8Num6z3"/>
    <w:rsid w:val="00471648"/>
  </w:style>
  <w:style w:type="character" w:customStyle="1" w:styleId="WW8Num6z4">
    <w:name w:val="WW8Num6z4"/>
    <w:rsid w:val="00471648"/>
  </w:style>
  <w:style w:type="character" w:customStyle="1" w:styleId="WW8Num6z5">
    <w:name w:val="WW8Num6z5"/>
    <w:rsid w:val="00471648"/>
  </w:style>
  <w:style w:type="character" w:customStyle="1" w:styleId="WW8Num6z6">
    <w:name w:val="WW8Num6z6"/>
    <w:rsid w:val="00471648"/>
  </w:style>
  <w:style w:type="character" w:customStyle="1" w:styleId="WW8Num6z7">
    <w:name w:val="WW8Num6z7"/>
    <w:rsid w:val="00471648"/>
  </w:style>
  <w:style w:type="character" w:customStyle="1" w:styleId="WW8Num6z8">
    <w:name w:val="WW8Num6z8"/>
    <w:rsid w:val="00471648"/>
  </w:style>
  <w:style w:type="character" w:customStyle="1" w:styleId="WW8Num17z2">
    <w:name w:val="WW8Num17z2"/>
    <w:rsid w:val="00471648"/>
  </w:style>
  <w:style w:type="character" w:customStyle="1" w:styleId="WW8Num17z3">
    <w:name w:val="WW8Num17z3"/>
    <w:rsid w:val="00471648"/>
  </w:style>
  <w:style w:type="character" w:customStyle="1" w:styleId="WW8Num17z4">
    <w:name w:val="WW8Num17z4"/>
    <w:rsid w:val="00471648"/>
  </w:style>
  <w:style w:type="character" w:customStyle="1" w:styleId="WW8Num17z5">
    <w:name w:val="WW8Num17z5"/>
    <w:rsid w:val="00471648"/>
  </w:style>
  <w:style w:type="character" w:customStyle="1" w:styleId="WW8Num17z6">
    <w:name w:val="WW8Num17z6"/>
    <w:rsid w:val="00471648"/>
  </w:style>
  <w:style w:type="character" w:customStyle="1" w:styleId="WW8Num17z7">
    <w:name w:val="WW8Num17z7"/>
    <w:rsid w:val="00471648"/>
  </w:style>
  <w:style w:type="character" w:customStyle="1" w:styleId="WW8Num17z8">
    <w:name w:val="WW8Num17z8"/>
    <w:rsid w:val="00471648"/>
  </w:style>
  <w:style w:type="character" w:customStyle="1" w:styleId="WW8Num22z1">
    <w:name w:val="WW8Num22z1"/>
    <w:rsid w:val="00471648"/>
  </w:style>
  <w:style w:type="character" w:customStyle="1" w:styleId="WW8Num22z2">
    <w:name w:val="WW8Num22z2"/>
    <w:rsid w:val="00471648"/>
  </w:style>
  <w:style w:type="character" w:customStyle="1" w:styleId="WW8Num22z3">
    <w:name w:val="WW8Num22z3"/>
    <w:rsid w:val="00471648"/>
  </w:style>
  <w:style w:type="character" w:customStyle="1" w:styleId="WW8Num22z4">
    <w:name w:val="WW8Num22z4"/>
    <w:rsid w:val="00471648"/>
  </w:style>
  <w:style w:type="character" w:customStyle="1" w:styleId="WW8Num22z5">
    <w:name w:val="WW8Num22z5"/>
    <w:rsid w:val="00471648"/>
  </w:style>
  <w:style w:type="character" w:customStyle="1" w:styleId="WW8Num22z6">
    <w:name w:val="WW8Num22z6"/>
    <w:rsid w:val="00471648"/>
  </w:style>
  <w:style w:type="character" w:customStyle="1" w:styleId="WW8Num22z7">
    <w:name w:val="WW8Num22z7"/>
    <w:rsid w:val="00471648"/>
  </w:style>
  <w:style w:type="character" w:customStyle="1" w:styleId="WW8Num22z8">
    <w:name w:val="WW8Num22z8"/>
    <w:rsid w:val="00471648"/>
  </w:style>
  <w:style w:type="character" w:customStyle="1" w:styleId="25">
    <w:name w:val="Основной шрифт абзаца2"/>
    <w:rsid w:val="00471648"/>
  </w:style>
  <w:style w:type="character" w:customStyle="1" w:styleId="WW8Num7z1">
    <w:name w:val="WW8Num7z1"/>
    <w:rsid w:val="00471648"/>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471648"/>
  </w:style>
  <w:style w:type="character" w:customStyle="1" w:styleId="WW8Num14z4">
    <w:name w:val="WW8Num14z4"/>
    <w:rsid w:val="00471648"/>
  </w:style>
  <w:style w:type="character" w:customStyle="1" w:styleId="WW8Num14z5">
    <w:name w:val="WW8Num14z5"/>
    <w:rsid w:val="00471648"/>
  </w:style>
  <w:style w:type="character" w:customStyle="1" w:styleId="WW8Num14z6">
    <w:name w:val="WW8Num14z6"/>
    <w:rsid w:val="00471648"/>
  </w:style>
  <w:style w:type="character" w:customStyle="1" w:styleId="WW8Num14z7">
    <w:name w:val="WW8Num14z7"/>
    <w:rsid w:val="00471648"/>
  </w:style>
  <w:style w:type="character" w:customStyle="1" w:styleId="WW8Num14z8">
    <w:name w:val="WW8Num14z8"/>
    <w:rsid w:val="00471648"/>
  </w:style>
  <w:style w:type="character" w:customStyle="1" w:styleId="WW8Num20z1">
    <w:name w:val="WW8Num20z1"/>
    <w:rsid w:val="00471648"/>
  </w:style>
  <w:style w:type="character" w:customStyle="1" w:styleId="WW8Num20z2">
    <w:name w:val="WW8Num20z2"/>
    <w:rsid w:val="00471648"/>
  </w:style>
  <w:style w:type="character" w:customStyle="1" w:styleId="WW8Num20z3">
    <w:name w:val="WW8Num20z3"/>
    <w:rsid w:val="00471648"/>
  </w:style>
  <w:style w:type="character" w:customStyle="1" w:styleId="WW8Num20z4">
    <w:name w:val="WW8Num20z4"/>
    <w:rsid w:val="00471648"/>
  </w:style>
  <w:style w:type="character" w:customStyle="1" w:styleId="WW8Num20z5">
    <w:name w:val="WW8Num20z5"/>
    <w:rsid w:val="00471648"/>
  </w:style>
  <w:style w:type="character" w:customStyle="1" w:styleId="WW8Num20z6">
    <w:name w:val="WW8Num20z6"/>
    <w:rsid w:val="00471648"/>
  </w:style>
  <w:style w:type="character" w:customStyle="1" w:styleId="WW8Num20z7">
    <w:name w:val="WW8Num20z7"/>
    <w:rsid w:val="00471648"/>
  </w:style>
  <w:style w:type="character" w:customStyle="1" w:styleId="WW8Num20z8">
    <w:name w:val="WW8Num20z8"/>
    <w:rsid w:val="00471648"/>
  </w:style>
  <w:style w:type="character" w:customStyle="1" w:styleId="WW8Num23z3">
    <w:name w:val="WW8Num23z3"/>
    <w:rsid w:val="00471648"/>
  </w:style>
  <w:style w:type="character" w:customStyle="1" w:styleId="WW8Num23z4">
    <w:name w:val="WW8Num23z4"/>
    <w:rsid w:val="00471648"/>
  </w:style>
  <w:style w:type="character" w:customStyle="1" w:styleId="WW8Num23z5">
    <w:name w:val="WW8Num23z5"/>
    <w:rsid w:val="00471648"/>
  </w:style>
  <w:style w:type="character" w:customStyle="1" w:styleId="WW8Num23z6">
    <w:name w:val="WW8Num23z6"/>
    <w:rsid w:val="00471648"/>
  </w:style>
  <w:style w:type="character" w:customStyle="1" w:styleId="WW8Num23z7">
    <w:name w:val="WW8Num23z7"/>
    <w:rsid w:val="00471648"/>
  </w:style>
  <w:style w:type="character" w:customStyle="1" w:styleId="WW8Num23z8">
    <w:name w:val="WW8Num23z8"/>
    <w:rsid w:val="00471648"/>
  </w:style>
  <w:style w:type="character" w:customStyle="1" w:styleId="15">
    <w:name w:val="Основной шрифт абзаца1"/>
    <w:rsid w:val="00471648"/>
  </w:style>
  <w:style w:type="character" w:styleId="aff1">
    <w:name w:val="Strong"/>
    <w:qFormat/>
    <w:rsid w:val="00471648"/>
    <w:rPr>
      <w:b/>
      <w:bCs/>
    </w:rPr>
  </w:style>
  <w:style w:type="character" w:customStyle="1" w:styleId="FontStyle22">
    <w:name w:val="Font Style22"/>
    <w:rsid w:val="00471648"/>
    <w:rPr>
      <w:rFonts w:ascii="Times New Roman" w:hAnsi="Times New Roman" w:cs="Times New Roman"/>
      <w:sz w:val="18"/>
      <w:szCs w:val="18"/>
    </w:rPr>
  </w:style>
  <w:style w:type="character" w:customStyle="1" w:styleId="FontStyle24">
    <w:name w:val="Font Style24"/>
    <w:rsid w:val="00471648"/>
    <w:rPr>
      <w:rFonts w:ascii="Times New Roman" w:hAnsi="Times New Roman" w:cs="Times New Roman"/>
      <w:sz w:val="18"/>
      <w:szCs w:val="18"/>
    </w:rPr>
  </w:style>
  <w:style w:type="character" w:customStyle="1" w:styleId="apple-converted-space">
    <w:name w:val="apple-converted-space"/>
    <w:basedOn w:val="15"/>
    <w:rsid w:val="00471648"/>
  </w:style>
  <w:style w:type="character" w:customStyle="1" w:styleId="26">
    <w:name w:val="Заголовок №2_"/>
    <w:rsid w:val="00471648"/>
    <w:rPr>
      <w:rFonts w:ascii="Times New Roman" w:hAnsi="Times New Roman" w:cs="Times New Roman"/>
      <w:sz w:val="21"/>
      <w:szCs w:val="21"/>
      <w:u w:val="none"/>
    </w:rPr>
  </w:style>
  <w:style w:type="character" w:customStyle="1" w:styleId="16">
    <w:name w:val="Заголовок №1_"/>
    <w:rsid w:val="00471648"/>
    <w:rPr>
      <w:rFonts w:ascii="Times New Roman" w:hAnsi="Times New Roman" w:cs="Times New Roman"/>
      <w:sz w:val="21"/>
      <w:szCs w:val="21"/>
      <w:u w:val="none"/>
    </w:rPr>
  </w:style>
  <w:style w:type="character" w:customStyle="1" w:styleId="aff2">
    <w:name w:val="Название Знак"/>
    <w:rsid w:val="00471648"/>
    <w:rPr>
      <w:rFonts w:ascii="Arial" w:hAnsi="Arial" w:cs="Arial"/>
      <w:b/>
      <w:kern w:val="1"/>
      <w:sz w:val="32"/>
    </w:rPr>
  </w:style>
  <w:style w:type="character" w:customStyle="1" w:styleId="27">
    <w:name w:val="Основной текст с отступом 2 Знак"/>
    <w:rsid w:val="00471648"/>
    <w:rPr>
      <w:rFonts w:ascii="Arial" w:hAnsi="Arial" w:cs="Arial"/>
      <w:lang w:val="de-DE"/>
    </w:rPr>
  </w:style>
  <w:style w:type="character" w:customStyle="1" w:styleId="st1">
    <w:name w:val="st1"/>
    <w:rsid w:val="00471648"/>
  </w:style>
  <w:style w:type="character" w:styleId="aff3">
    <w:name w:val="line number"/>
    <w:rsid w:val="00471648"/>
  </w:style>
  <w:style w:type="paragraph" w:customStyle="1" w:styleId="17">
    <w:name w:val="Заголовок1"/>
    <w:basedOn w:val="a"/>
    <w:next w:val="af5"/>
    <w:rsid w:val="00471648"/>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8">
    <w:name w:val="Основной текст Знак1"/>
    <w:basedOn w:val="a0"/>
    <w:rsid w:val="00471648"/>
    <w:rPr>
      <w:rFonts w:ascii="Calibri" w:eastAsia="Calibri" w:hAnsi="Calibri" w:cs="Calibri"/>
      <w:lang w:eastAsia="zh-CN"/>
    </w:rPr>
  </w:style>
  <w:style w:type="paragraph" w:styleId="aff4">
    <w:name w:val="List"/>
    <w:basedOn w:val="af5"/>
    <w:rsid w:val="00471648"/>
    <w:pPr>
      <w:suppressAutoHyphens/>
    </w:pPr>
    <w:rPr>
      <w:rFonts w:ascii="Calibri" w:eastAsia="Calibri" w:hAnsi="Calibri" w:cs="Mangal"/>
      <w:lang w:eastAsia="zh-CN"/>
    </w:rPr>
  </w:style>
  <w:style w:type="paragraph" w:styleId="aff5">
    <w:name w:val="caption"/>
    <w:basedOn w:val="a"/>
    <w:qFormat/>
    <w:rsid w:val="00471648"/>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471648"/>
    <w:pPr>
      <w:suppressLineNumbers/>
      <w:suppressAutoHyphens/>
    </w:pPr>
    <w:rPr>
      <w:rFonts w:ascii="Calibri" w:eastAsia="Calibri" w:hAnsi="Calibri" w:cs="Mangal"/>
      <w:lang w:eastAsia="zh-CN"/>
    </w:rPr>
  </w:style>
  <w:style w:type="paragraph" w:customStyle="1" w:styleId="44">
    <w:name w:val="Название объекта4"/>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471648"/>
    <w:pPr>
      <w:suppressLineNumbers/>
      <w:suppressAutoHyphens/>
    </w:pPr>
    <w:rPr>
      <w:rFonts w:ascii="Calibri" w:eastAsia="Calibri" w:hAnsi="Calibri" w:cs="Mangal"/>
      <w:lang w:eastAsia="zh-CN"/>
    </w:rPr>
  </w:style>
  <w:style w:type="paragraph" w:customStyle="1" w:styleId="34">
    <w:name w:val="Название объекта3"/>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471648"/>
    <w:pPr>
      <w:suppressLineNumbers/>
      <w:suppressAutoHyphens/>
    </w:pPr>
    <w:rPr>
      <w:rFonts w:ascii="Calibri" w:eastAsia="Calibri" w:hAnsi="Calibri" w:cs="Mangal"/>
      <w:lang w:eastAsia="zh-CN"/>
    </w:rPr>
  </w:style>
  <w:style w:type="paragraph" w:customStyle="1" w:styleId="28">
    <w:name w:val="Название объекта2"/>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29">
    <w:name w:val="Указатель2"/>
    <w:basedOn w:val="a"/>
    <w:rsid w:val="00471648"/>
    <w:pPr>
      <w:suppressLineNumbers/>
      <w:suppressAutoHyphens/>
    </w:pPr>
    <w:rPr>
      <w:rFonts w:ascii="Calibri" w:eastAsia="Calibri" w:hAnsi="Calibri" w:cs="Mangal"/>
      <w:lang w:eastAsia="zh-CN"/>
    </w:rPr>
  </w:style>
  <w:style w:type="paragraph" w:customStyle="1" w:styleId="19">
    <w:name w:val="Название объекта1"/>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1a">
    <w:name w:val="Указатель1"/>
    <w:basedOn w:val="a"/>
    <w:rsid w:val="00471648"/>
    <w:pPr>
      <w:suppressLineNumbers/>
      <w:suppressAutoHyphens/>
    </w:pPr>
    <w:rPr>
      <w:rFonts w:ascii="Calibri" w:eastAsia="Calibri" w:hAnsi="Calibri" w:cs="Mangal"/>
      <w:lang w:eastAsia="zh-CN"/>
    </w:rPr>
  </w:style>
  <w:style w:type="paragraph" w:customStyle="1" w:styleId="02statia2">
    <w:name w:val="02statia2"/>
    <w:basedOn w:val="a"/>
    <w:rsid w:val="00471648"/>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471648"/>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
    <w:name w:val="ConsPlusNormal"/>
    <w:rsid w:val="00471648"/>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471648"/>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471648"/>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471648"/>
    <w:rPr>
      <w:rFonts w:ascii="Times New Roman" w:eastAsia="Times New Roman" w:hAnsi="Times New Roman" w:cs="Times New Roman"/>
      <w:sz w:val="20"/>
      <w:szCs w:val="20"/>
      <w:lang w:eastAsia="zh-CN"/>
    </w:rPr>
  </w:style>
  <w:style w:type="paragraph" w:customStyle="1" w:styleId="2a">
    <w:name w:val="Заголовок №2"/>
    <w:basedOn w:val="a"/>
    <w:rsid w:val="00471648"/>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b">
    <w:name w:val="Заголовок №1"/>
    <w:basedOn w:val="a"/>
    <w:rsid w:val="00471648"/>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471648"/>
    <w:pPr>
      <w:suppressAutoHyphens/>
      <w:spacing w:after="0" w:line="240" w:lineRule="auto"/>
      <w:ind w:left="113"/>
    </w:pPr>
    <w:rPr>
      <w:rFonts w:ascii="Arial" w:eastAsia="Times New Roman" w:hAnsi="Arial" w:cs="Arial"/>
      <w:sz w:val="20"/>
      <w:szCs w:val="20"/>
      <w:lang w:val="de-DE" w:eastAsia="zh-CN"/>
    </w:rPr>
  </w:style>
  <w:style w:type="character" w:customStyle="1" w:styleId="1c">
    <w:name w:val="Нижний колонтитул Знак1"/>
    <w:basedOn w:val="a0"/>
    <w:uiPriority w:val="99"/>
    <w:rsid w:val="00471648"/>
    <w:rPr>
      <w:rFonts w:ascii="Calibri" w:eastAsia="Calibri" w:hAnsi="Calibri" w:cs="Calibri"/>
      <w:lang w:eastAsia="zh-CN"/>
    </w:rPr>
  </w:style>
  <w:style w:type="character" w:customStyle="1" w:styleId="1d">
    <w:name w:val="Верхний колонтитул Знак1"/>
    <w:basedOn w:val="a0"/>
    <w:uiPriority w:val="99"/>
    <w:rsid w:val="00471648"/>
    <w:rPr>
      <w:rFonts w:ascii="Calibri" w:eastAsia="Calibri" w:hAnsi="Calibri" w:cs="Calibri"/>
      <w:lang w:eastAsia="zh-CN"/>
    </w:rPr>
  </w:style>
  <w:style w:type="paragraph" w:customStyle="1" w:styleId="ConsNormal">
    <w:name w:val="ConsNormal"/>
    <w:rsid w:val="0047164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471648"/>
    <w:pPr>
      <w:suppressLineNumbers/>
      <w:suppressAutoHyphens/>
    </w:pPr>
    <w:rPr>
      <w:rFonts w:ascii="Calibri" w:eastAsia="Calibri" w:hAnsi="Calibri" w:cs="Calibri"/>
      <w:lang w:eastAsia="zh-CN"/>
    </w:rPr>
  </w:style>
  <w:style w:type="paragraph" w:customStyle="1" w:styleId="aff7">
    <w:name w:val="Заголовок таблицы"/>
    <w:basedOn w:val="aff6"/>
    <w:rsid w:val="00471648"/>
    <w:pPr>
      <w:jc w:val="center"/>
    </w:pPr>
    <w:rPr>
      <w:b/>
      <w:bCs/>
    </w:rPr>
  </w:style>
  <w:style w:type="paragraph" w:customStyle="1" w:styleId="211">
    <w:name w:val="Основной текст 21"/>
    <w:basedOn w:val="a"/>
    <w:rsid w:val="00471648"/>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471648"/>
    <w:pPr>
      <w:suppressAutoHyphens/>
      <w:spacing w:after="120"/>
    </w:pPr>
    <w:rPr>
      <w:rFonts w:ascii="Calibri" w:eastAsia="Calibri" w:hAnsi="Calibri" w:cs="Calibri"/>
      <w:sz w:val="16"/>
      <w:szCs w:val="16"/>
      <w:lang w:eastAsia="zh-CN"/>
    </w:rPr>
  </w:style>
  <w:style w:type="character" w:customStyle="1" w:styleId="1e">
    <w:name w:val="Текст выноски Знак1"/>
    <w:basedOn w:val="a0"/>
    <w:uiPriority w:val="99"/>
    <w:rsid w:val="00471648"/>
    <w:rPr>
      <w:rFonts w:ascii="Tahoma" w:eastAsia="Calibri" w:hAnsi="Tahoma" w:cs="Tahoma"/>
      <w:sz w:val="16"/>
      <w:szCs w:val="16"/>
      <w:lang w:eastAsia="zh-CN"/>
    </w:rPr>
  </w:style>
  <w:style w:type="paragraph" w:customStyle="1" w:styleId="xl75">
    <w:name w:val="xl75"/>
    <w:basedOn w:val="a"/>
    <w:rsid w:val="00471648"/>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471648"/>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471648"/>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471648"/>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471648"/>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paragraph" w:customStyle="1" w:styleId="37">
    <w:name w:val="Стиль3 Знак Знак"/>
    <w:basedOn w:val="2b"/>
    <w:rsid w:val="00471648"/>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471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471648"/>
    <w:rPr>
      <w:rFonts w:ascii="Courier New" w:eastAsia="Times New Roman" w:hAnsi="Courier New" w:cs="Times New Roman"/>
      <w:sz w:val="20"/>
      <w:szCs w:val="20"/>
      <w:lang w:eastAsia="ru-RU"/>
    </w:rPr>
  </w:style>
  <w:style w:type="paragraph" w:styleId="2b">
    <w:name w:val="Body Text Indent 2"/>
    <w:basedOn w:val="a"/>
    <w:link w:val="212"/>
    <w:uiPriority w:val="99"/>
    <w:semiHidden/>
    <w:unhideWhenUsed/>
    <w:rsid w:val="00471648"/>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b"/>
    <w:uiPriority w:val="99"/>
    <w:semiHidden/>
    <w:rsid w:val="00471648"/>
    <w:rPr>
      <w:rFonts w:ascii="Calibri" w:eastAsia="Calibri" w:hAnsi="Calibri" w:cs="Calibri"/>
      <w:lang w:eastAsia="zh-CN"/>
    </w:rPr>
  </w:style>
  <w:style w:type="character" w:customStyle="1" w:styleId="311">
    <w:name w:val="Основной текст 3 Знак1"/>
    <w:basedOn w:val="a0"/>
    <w:uiPriority w:val="99"/>
    <w:rsid w:val="00471648"/>
    <w:rPr>
      <w:rFonts w:ascii="Calibri" w:eastAsia="Calibri" w:hAnsi="Calibri" w:cs="Calibri"/>
      <w:sz w:val="16"/>
      <w:szCs w:val="16"/>
      <w:lang w:eastAsia="zh-CN"/>
    </w:rPr>
  </w:style>
  <w:style w:type="paragraph" w:customStyle="1" w:styleId="-4">
    <w:name w:val="Пункт-4"/>
    <w:basedOn w:val="a"/>
    <w:link w:val="-41"/>
    <w:rsid w:val="00471648"/>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471648"/>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471648"/>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471648"/>
    <w:rPr>
      <w:rFonts w:ascii="Times New Roman" w:hAnsi="Times New Roman" w:cs="Times New Roman"/>
      <w:sz w:val="26"/>
      <w:szCs w:val="26"/>
    </w:rPr>
  </w:style>
  <w:style w:type="character" w:customStyle="1" w:styleId="213">
    <w:name w:val="Основной текст 2 Знак1"/>
    <w:basedOn w:val="a0"/>
    <w:uiPriority w:val="99"/>
    <w:semiHidden/>
    <w:rsid w:val="00471648"/>
    <w:rPr>
      <w:rFonts w:ascii="Calibri" w:eastAsia="Calibri" w:hAnsi="Calibri" w:cs="Calibri"/>
      <w:lang w:eastAsia="zh-CN"/>
    </w:rPr>
  </w:style>
  <w:style w:type="paragraph" w:customStyle="1" w:styleId="xl60">
    <w:name w:val="xl60"/>
    <w:basedOn w:val="a"/>
    <w:rsid w:val="00471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47164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716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71648"/>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4716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471648"/>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471648"/>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71648"/>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4716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4716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471648"/>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f">
    <w:name w:val="Без интервала1"/>
    <w:uiPriority w:val="99"/>
    <w:rsid w:val="00471648"/>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471648"/>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471648"/>
    <w:rPr>
      <w:rFonts w:ascii="Calibri" w:eastAsia="Calibri" w:hAnsi="Calibri" w:cs="Calibri"/>
      <w:b/>
      <w:bCs/>
      <w:color w:val="000000"/>
      <w:sz w:val="20"/>
      <w:szCs w:val="20"/>
      <w:lang w:eastAsia="zh-CN" w:bidi="ru-RU"/>
    </w:rPr>
  </w:style>
  <w:style w:type="character" w:customStyle="1" w:styleId="affb">
    <w:name w:val="Основной текст_"/>
    <w:basedOn w:val="a0"/>
    <w:link w:val="2c"/>
    <w:locked/>
    <w:rsid w:val="00471648"/>
    <w:rPr>
      <w:rFonts w:ascii="Times New Roman" w:eastAsia="Times New Roman" w:hAnsi="Times New Roman" w:cs="Times New Roman"/>
      <w:spacing w:val="2"/>
      <w:sz w:val="21"/>
      <w:szCs w:val="21"/>
      <w:shd w:val="clear" w:color="auto" w:fill="FFFFFF"/>
    </w:rPr>
  </w:style>
  <w:style w:type="paragraph" w:customStyle="1" w:styleId="2c">
    <w:name w:val="Основной текст2"/>
    <w:basedOn w:val="a"/>
    <w:link w:val="affb"/>
    <w:rsid w:val="00471648"/>
    <w:pPr>
      <w:widowControl w:val="0"/>
      <w:shd w:val="clear" w:color="auto" w:fill="FFFFFF"/>
      <w:spacing w:after="120" w:line="0" w:lineRule="atLeast"/>
    </w:pPr>
    <w:rPr>
      <w:rFonts w:ascii="Times New Roman" w:eastAsia="Times New Roman" w:hAnsi="Times New Roman" w:cs="Times New Roman"/>
      <w:spacing w:val="2"/>
      <w:sz w:val="21"/>
      <w:szCs w:val="21"/>
    </w:rPr>
  </w:style>
  <w:style w:type="paragraph" w:customStyle="1" w:styleId="consplusnormal0">
    <w:name w:val="consplusnormal"/>
    <w:basedOn w:val="a"/>
    <w:uiPriority w:val="99"/>
    <w:rsid w:val="00D80E5B"/>
    <w:pPr>
      <w:spacing w:after="0" w:line="240" w:lineRule="auto"/>
    </w:pPr>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6067"/>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471648"/>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14">
    <w:name w:val="Абзац списка1"/>
    <w:basedOn w:val="a"/>
    <w:uiPriority w:val="99"/>
    <w:rsid w:val="00A3764E"/>
    <w:pPr>
      <w:ind w:left="720"/>
      <w:contextualSpacing/>
    </w:pPr>
    <w:rPr>
      <w:rFonts w:ascii="Calibri" w:eastAsia="Times New Roman" w:hAnsi="Calibri" w:cs="Times New Roman"/>
    </w:rPr>
  </w:style>
  <w:style w:type="character" w:customStyle="1" w:styleId="40">
    <w:name w:val="Заголовок 4 Знак"/>
    <w:basedOn w:val="a0"/>
    <w:link w:val="4"/>
    <w:rsid w:val="00471648"/>
    <w:rPr>
      <w:rFonts w:ascii="Times New Roman" w:eastAsia="Calibri" w:hAnsi="Times New Roman" w:cs="Times New Roman"/>
      <w:b/>
      <w:bCs/>
      <w:sz w:val="28"/>
      <w:szCs w:val="28"/>
      <w:lang w:eastAsia="zh-CN"/>
    </w:rPr>
  </w:style>
  <w:style w:type="character" w:customStyle="1" w:styleId="WW8Num1z0">
    <w:name w:val="WW8Num1z0"/>
    <w:rsid w:val="00471648"/>
  </w:style>
  <w:style w:type="character" w:customStyle="1" w:styleId="WW8Num1z1">
    <w:name w:val="WW8Num1z1"/>
    <w:rsid w:val="00471648"/>
  </w:style>
  <w:style w:type="character" w:customStyle="1" w:styleId="WW8Num1z2">
    <w:name w:val="WW8Num1z2"/>
    <w:rsid w:val="00471648"/>
  </w:style>
  <w:style w:type="character" w:customStyle="1" w:styleId="WW8Num1z3">
    <w:name w:val="WW8Num1z3"/>
    <w:rsid w:val="00471648"/>
  </w:style>
  <w:style w:type="character" w:customStyle="1" w:styleId="WW8Num1z4">
    <w:name w:val="WW8Num1z4"/>
    <w:rsid w:val="00471648"/>
  </w:style>
  <w:style w:type="character" w:customStyle="1" w:styleId="WW8Num1z5">
    <w:name w:val="WW8Num1z5"/>
    <w:rsid w:val="00471648"/>
  </w:style>
  <w:style w:type="character" w:customStyle="1" w:styleId="WW8Num1z6">
    <w:name w:val="WW8Num1z6"/>
    <w:rsid w:val="00471648"/>
  </w:style>
  <w:style w:type="character" w:customStyle="1" w:styleId="WW8Num1z7">
    <w:name w:val="WW8Num1z7"/>
    <w:rsid w:val="00471648"/>
  </w:style>
  <w:style w:type="character" w:customStyle="1" w:styleId="WW8Num1z8">
    <w:name w:val="WW8Num1z8"/>
    <w:rsid w:val="00471648"/>
  </w:style>
  <w:style w:type="character" w:customStyle="1" w:styleId="WW8Num2z0">
    <w:name w:val="WW8Num2z0"/>
    <w:rsid w:val="00471648"/>
  </w:style>
  <w:style w:type="character" w:customStyle="1" w:styleId="WW8Num2z1">
    <w:name w:val="WW8Num2z1"/>
    <w:rsid w:val="00471648"/>
  </w:style>
  <w:style w:type="character" w:customStyle="1" w:styleId="WW8Num2z2">
    <w:name w:val="WW8Num2z2"/>
    <w:rsid w:val="00471648"/>
  </w:style>
  <w:style w:type="character" w:customStyle="1" w:styleId="WW8Num2z3">
    <w:name w:val="WW8Num2z3"/>
    <w:rsid w:val="00471648"/>
  </w:style>
  <w:style w:type="character" w:customStyle="1" w:styleId="WW8Num2z4">
    <w:name w:val="WW8Num2z4"/>
    <w:rsid w:val="00471648"/>
  </w:style>
  <w:style w:type="character" w:customStyle="1" w:styleId="WW8Num2z5">
    <w:name w:val="WW8Num2z5"/>
    <w:rsid w:val="00471648"/>
  </w:style>
  <w:style w:type="character" w:customStyle="1" w:styleId="WW8Num2z6">
    <w:name w:val="WW8Num2z6"/>
    <w:rsid w:val="00471648"/>
  </w:style>
  <w:style w:type="character" w:customStyle="1" w:styleId="WW8Num2z7">
    <w:name w:val="WW8Num2z7"/>
    <w:rsid w:val="00471648"/>
  </w:style>
  <w:style w:type="character" w:customStyle="1" w:styleId="WW8Num2z8">
    <w:name w:val="WW8Num2z8"/>
    <w:rsid w:val="00471648"/>
  </w:style>
  <w:style w:type="character" w:customStyle="1" w:styleId="WW8Num3z0">
    <w:name w:val="WW8Num3z0"/>
    <w:rsid w:val="00471648"/>
  </w:style>
  <w:style w:type="character" w:customStyle="1" w:styleId="WW8Num3z1">
    <w:name w:val="WW8Num3z1"/>
    <w:rsid w:val="00471648"/>
    <w:rPr>
      <w:rFonts w:ascii="Times New Roman" w:eastAsia="Times New Roman" w:hAnsi="Times New Roman" w:cs="Times New Roman"/>
      <w:bCs/>
      <w:color w:val="000000"/>
      <w:lang w:eastAsia="en-US"/>
    </w:rPr>
  </w:style>
  <w:style w:type="character" w:customStyle="1" w:styleId="WW8Num3z2">
    <w:name w:val="WW8Num3z2"/>
    <w:rsid w:val="00471648"/>
  </w:style>
  <w:style w:type="character" w:customStyle="1" w:styleId="WW8Num3z3">
    <w:name w:val="WW8Num3z3"/>
    <w:rsid w:val="00471648"/>
  </w:style>
  <w:style w:type="character" w:customStyle="1" w:styleId="WW8Num3z4">
    <w:name w:val="WW8Num3z4"/>
    <w:rsid w:val="00471648"/>
  </w:style>
  <w:style w:type="character" w:customStyle="1" w:styleId="WW8Num3z5">
    <w:name w:val="WW8Num3z5"/>
    <w:rsid w:val="00471648"/>
  </w:style>
  <w:style w:type="character" w:customStyle="1" w:styleId="WW8Num3z6">
    <w:name w:val="WW8Num3z6"/>
    <w:rsid w:val="00471648"/>
  </w:style>
  <w:style w:type="character" w:customStyle="1" w:styleId="WW8Num3z7">
    <w:name w:val="WW8Num3z7"/>
    <w:rsid w:val="00471648"/>
  </w:style>
  <w:style w:type="character" w:customStyle="1" w:styleId="WW8Num3z8">
    <w:name w:val="WW8Num3z8"/>
    <w:rsid w:val="00471648"/>
  </w:style>
  <w:style w:type="character" w:customStyle="1" w:styleId="WW8Num4z0">
    <w:name w:val="WW8Num4z0"/>
    <w:rsid w:val="00471648"/>
  </w:style>
  <w:style w:type="character" w:customStyle="1" w:styleId="WW8Num4z1">
    <w:name w:val="WW8Num4z1"/>
    <w:rsid w:val="00471648"/>
  </w:style>
  <w:style w:type="character" w:customStyle="1" w:styleId="WW8Num4z2">
    <w:name w:val="WW8Num4z2"/>
    <w:rsid w:val="00471648"/>
    <w:rPr>
      <w:rFonts w:ascii="Times New Roman" w:eastAsia="Times New Roman" w:hAnsi="Times New Roman" w:cs="Times New Roman"/>
      <w:bCs/>
      <w:color w:val="000000"/>
      <w:sz w:val="22"/>
      <w:szCs w:val="22"/>
    </w:rPr>
  </w:style>
  <w:style w:type="character" w:customStyle="1" w:styleId="WW8Num4z3">
    <w:name w:val="WW8Num4z3"/>
    <w:rsid w:val="00471648"/>
  </w:style>
  <w:style w:type="character" w:customStyle="1" w:styleId="WW8Num4z4">
    <w:name w:val="WW8Num4z4"/>
    <w:rsid w:val="00471648"/>
  </w:style>
  <w:style w:type="character" w:customStyle="1" w:styleId="WW8Num4z5">
    <w:name w:val="WW8Num4z5"/>
    <w:rsid w:val="00471648"/>
  </w:style>
  <w:style w:type="character" w:customStyle="1" w:styleId="WW8Num4z6">
    <w:name w:val="WW8Num4z6"/>
    <w:rsid w:val="00471648"/>
  </w:style>
  <w:style w:type="character" w:customStyle="1" w:styleId="WW8Num4z7">
    <w:name w:val="WW8Num4z7"/>
    <w:rsid w:val="00471648"/>
  </w:style>
  <w:style w:type="character" w:customStyle="1" w:styleId="WW8Num4z8">
    <w:name w:val="WW8Num4z8"/>
    <w:rsid w:val="00471648"/>
  </w:style>
  <w:style w:type="character" w:customStyle="1" w:styleId="WW8Num5z0">
    <w:name w:val="WW8Num5z0"/>
    <w:rsid w:val="00471648"/>
    <w:rPr>
      <w:rFonts w:ascii="Times New Roman" w:eastAsia="Times New Roman" w:hAnsi="Times New Roman" w:cs="Times New Roman" w:hint="default"/>
      <w:color w:val="000000"/>
    </w:rPr>
  </w:style>
  <w:style w:type="character" w:customStyle="1" w:styleId="WW8Num6z0">
    <w:name w:val="WW8Num6z0"/>
    <w:rsid w:val="00471648"/>
    <w:rPr>
      <w:rFonts w:hint="default"/>
    </w:rPr>
  </w:style>
  <w:style w:type="character" w:customStyle="1" w:styleId="WW8Num7z0">
    <w:name w:val="WW8Num7z0"/>
    <w:rsid w:val="00471648"/>
    <w:rPr>
      <w:rFonts w:hint="default"/>
    </w:rPr>
  </w:style>
  <w:style w:type="character" w:customStyle="1" w:styleId="WW8Num8z0">
    <w:name w:val="WW8Num8z0"/>
    <w:rsid w:val="00471648"/>
  </w:style>
  <w:style w:type="character" w:customStyle="1" w:styleId="WW8Num8z1">
    <w:name w:val="WW8Num8z1"/>
    <w:rsid w:val="00471648"/>
    <w:rPr>
      <w:rFonts w:ascii="Times New Roman" w:hAnsi="Times New Roman" w:cs="Times New Roman"/>
      <w:color w:val="000000"/>
      <w:lang w:eastAsia="en-US"/>
    </w:rPr>
  </w:style>
  <w:style w:type="character" w:customStyle="1" w:styleId="WW8Num8z2">
    <w:name w:val="WW8Num8z2"/>
    <w:rsid w:val="00471648"/>
  </w:style>
  <w:style w:type="character" w:customStyle="1" w:styleId="WW8Num8z3">
    <w:name w:val="WW8Num8z3"/>
    <w:rsid w:val="00471648"/>
  </w:style>
  <w:style w:type="character" w:customStyle="1" w:styleId="WW8Num8z4">
    <w:name w:val="WW8Num8z4"/>
    <w:rsid w:val="00471648"/>
  </w:style>
  <w:style w:type="character" w:customStyle="1" w:styleId="WW8Num8z5">
    <w:name w:val="WW8Num8z5"/>
    <w:rsid w:val="00471648"/>
  </w:style>
  <w:style w:type="character" w:customStyle="1" w:styleId="WW8Num8z6">
    <w:name w:val="WW8Num8z6"/>
    <w:rsid w:val="00471648"/>
  </w:style>
  <w:style w:type="character" w:customStyle="1" w:styleId="WW8Num8z7">
    <w:name w:val="WW8Num8z7"/>
    <w:rsid w:val="00471648"/>
  </w:style>
  <w:style w:type="character" w:customStyle="1" w:styleId="WW8Num8z8">
    <w:name w:val="WW8Num8z8"/>
    <w:rsid w:val="00471648"/>
  </w:style>
  <w:style w:type="character" w:customStyle="1" w:styleId="WW8Num9z0">
    <w:name w:val="WW8Num9z0"/>
    <w:rsid w:val="00471648"/>
  </w:style>
  <w:style w:type="character" w:customStyle="1" w:styleId="WW8Num9z1">
    <w:name w:val="WW8Num9z1"/>
    <w:rsid w:val="00471648"/>
    <w:rPr>
      <w:rFonts w:ascii="Times New Roman" w:hAnsi="Times New Roman" w:cs="Times New Roman"/>
      <w:color w:val="000000"/>
      <w:lang w:eastAsia="en-US"/>
    </w:rPr>
  </w:style>
  <w:style w:type="character" w:customStyle="1" w:styleId="WW8Num9z2">
    <w:name w:val="WW8Num9z2"/>
    <w:rsid w:val="00471648"/>
  </w:style>
  <w:style w:type="character" w:customStyle="1" w:styleId="WW8Num9z3">
    <w:name w:val="WW8Num9z3"/>
    <w:rsid w:val="00471648"/>
  </w:style>
  <w:style w:type="character" w:customStyle="1" w:styleId="WW8Num9z4">
    <w:name w:val="WW8Num9z4"/>
    <w:rsid w:val="00471648"/>
  </w:style>
  <w:style w:type="character" w:customStyle="1" w:styleId="WW8Num9z5">
    <w:name w:val="WW8Num9z5"/>
    <w:rsid w:val="00471648"/>
  </w:style>
  <w:style w:type="character" w:customStyle="1" w:styleId="WW8Num9z6">
    <w:name w:val="WW8Num9z6"/>
    <w:rsid w:val="00471648"/>
  </w:style>
  <w:style w:type="character" w:customStyle="1" w:styleId="WW8Num9z7">
    <w:name w:val="WW8Num9z7"/>
    <w:rsid w:val="00471648"/>
  </w:style>
  <w:style w:type="character" w:customStyle="1" w:styleId="WW8Num9z8">
    <w:name w:val="WW8Num9z8"/>
    <w:rsid w:val="00471648"/>
  </w:style>
  <w:style w:type="character" w:customStyle="1" w:styleId="WW8Num10z0">
    <w:name w:val="WW8Num10z0"/>
    <w:rsid w:val="00471648"/>
  </w:style>
  <w:style w:type="character" w:customStyle="1" w:styleId="WW8Num10z1">
    <w:name w:val="WW8Num10z1"/>
    <w:rsid w:val="00471648"/>
    <w:rPr>
      <w:rFonts w:ascii="Times New Roman" w:hAnsi="Times New Roman" w:cs="Times New Roman" w:hint="default"/>
    </w:rPr>
  </w:style>
  <w:style w:type="character" w:customStyle="1" w:styleId="WW8Num10z2">
    <w:name w:val="WW8Num10z2"/>
    <w:rsid w:val="00471648"/>
  </w:style>
  <w:style w:type="character" w:customStyle="1" w:styleId="WW8Num10z3">
    <w:name w:val="WW8Num10z3"/>
    <w:rsid w:val="00471648"/>
  </w:style>
  <w:style w:type="character" w:customStyle="1" w:styleId="WW8Num10z4">
    <w:name w:val="WW8Num10z4"/>
    <w:rsid w:val="00471648"/>
  </w:style>
  <w:style w:type="character" w:customStyle="1" w:styleId="WW8Num10z5">
    <w:name w:val="WW8Num10z5"/>
    <w:rsid w:val="00471648"/>
  </w:style>
  <w:style w:type="character" w:customStyle="1" w:styleId="WW8Num10z6">
    <w:name w:val="WW8Num10z6"/>
    <w:rsid w:val="00471648"/>
  </w:style>
  <w:style w:type="character" w:customStyle="1" w:styleId="WW8Num10z7">
    <w:name w:val="WW8Num10z7"/>
    <w:rsid w:val="00471648"/>
  </w:style>
  <w:style w:type="character" w:customStyle="1" w:styleId="WW8Num10z8">
    <w:name w:val="WW8Num10z8"/>
    <w:rsid w:val="00471648"/>
  </w:style>
  <w:style w:type="character" w:customStyle="1" w:styleId="WW8Num11z0">
    <w:name w:val="WW8Num11z0"/>
    <w:rsid w:val="00471648"/>
    <w:rPr>
      <w:rFonts w:hint="default"/>
    </w:rPr>
  </w:style>
  <w:style w:type="character" w:customStyle="1" w:styleId="WW8Num11z1">
    <w:name w:val="WW8Num11z1"/>
    <w:rsid w:val="00471648"/>
  </w:style>
  <w:style w:type="character" w:customStyle="1" w:styleId="WW8Num11z2">
    <w:name w:val="WW8Num11z2"/>
    <w:rsid w:val="00471648"/>
  </w:style>
  <w:style w:type="character" w:customStyle="1" w:styleId="WW8Num11z3">
    <w:name w:val="WW8Num11z3"/>
    <w:rsid w:val="00471648"/>
  </w:style>
  <w:style w:type="character" w:customStyle="1" w:styleId="WW8Num11z4">
    <w:name w:val="WW8Num11z4"/>
    <w:rsid w:val="00471648"/>
  </w:style>
  <w:style w:type="character" w:customStyle="1" w:styleId="WW8Num11z5">
    <w:name w:val="WW8Num11z5"/>
    <w:rsid w:val="00471648"/>
  </w:style>
  <w:style w:type="character" w:customStyle="1" w:styleId="WW8Num11z6">
    <w:name w:val="WW8Num11z6"/>
    <w:rsid w:val="00471648"/>
  </w:style>
  <w:style w:type="character" w:customStyle="1" w:styleId="WW8Num11z7">
    <w:name w:val="WW8Num11z7"/>
    <w:rsid w:val="00471648"/>
  </w:style>
  <w:style w:type="character" w:customStyle="1" w:styleId="WW8Num11z8">
    <w:name w:val="WW8Num11z8"/>
    <w:rsid w:val="00471648"/>
  </w:style>
  <w:style w:type="character" w:customStyle="1" w:styleId="WW8Num12z0">
    <w:name w:val="WW8Num12z0"/>
    <w:rsid w:val="00471648"/>
  </w:style>
  <w:style w:type="character" w:customStyle="1" w:styleId="WW8Num12z1">
    <w:name w:val="WW8Num12z1"/>
    <w:rsid w:val="00471648"/>
  </w:style>
  <w:style w:type="character" w:customStyle="1" w:styleId="WW8Num12z2">
    <w:name w:val="WW8Num12z2"/>
    <w:rsid w:val="00471648"/>
  </w:style>
  <w:style w:type="character" w:customStyle="1" w:styleId="WW8Num12z3">
    <w:name w:val="WW8Num12z3"/>
    <w:rsid w:val="00471648"/>
  </w:style>
  <w:style w:type="character" w:customStyle="1" w:styleId="WW8Num12z4">
    <w:name w:val="WW8Num12z4"/>
    <w:rsid w:val="00471648"/>
  </w:style>
  <w:style w:type="character" w:customStyle="1" w:styleId="WW8Num12z5">
    <w:name w:val="WW8Num12z5"/>
    <w:rsid w:val="00471648"/>
  </w:style>
  <w:style w:type="character" w:customStyle="1" w:styleId="WW8Num12z6">
    <w:name w:val="WW8Num12z6"/>
    <w:rsid w:val="00471648"/>
  </w:style>
  <w:style w:type="character" w:customStyle="1" w:styleId="WW8Num12z7">
    <w:name w:val="WW8Num12z7"/>
    <w:rsid w:val="00471648"/>
  </w:style>
  <w:style w:type="character" w:customStyle="1" w:styleId="WW8Num12z8">
    <w:name w:val="WW8Num12z8"/>
    <w:rsid w:val="00471648"/>
  </w:style>
  <w:style w:type="character" w:customStyle="1" w:styleId="5">
    <w:name w:val="Основной шрифт абзаца5"/>
    <w:rsid w:val="00471648"/>
  </w:style>
  <w:style w:type="character" w:customStyle="1" w:styleId="43">
    <w:name w:val="Основной шрифт абзаца4"/>
    <w:rsid w:val="00471648"/>
  </w:style>
  <w:style w:type="character" w:customStyle="1" w:styleId="WW8Num13z0">
    <w:name w:val="WW8Num13z0"/>
    <w:rsid w:val="00471648"/>
    <w:rPr>
      <w:rFonts w:hint="default"/>
    </w:rPr>
  </w:style>
  <w:style w:type="character" w:customStyle="1" w:styleId="WW8Num13z1">
    <w:name w:val="WW8Num13z1"/>
    <w:rsid w:val="00471648"/>
  </w:style>
  <w:style w:type="character" w:customStyle="1" w:styleId="WW8Num13z2">
    <w:name w:val="WW8Num13z2"/>
    <w:rsid w:val="00471648"/>
  </w:style>
  <w:style w:type="character" w:customStyle="1" w:styleId="WW8Num13z3">
    <w:name w:val="WW8Num13z3"/>
    <w:rsid w:val="00471648"/>
  </w:style>
  <w:style w:type="character" w:customStyle="1" w:styleId="WW8Num13z4">
    <w:name w:val="WW8Num13z4"/>
    <w:rsid w:val="00471648"/>
  </w:style>
  <w:style w:type="character" w:customStyle="1" w:styleId="WW8Num13z5">
    <w:name w:val="WW8Num13z5"/>
    <w:rsid w:val="00471648"/>
  </w:style>
  <w:style w:type="character" w:customStyle="1" w:styleId="WW8Num13z6">
    <w:name w:val="WW8Num13z6"/>
    <w:rsid w:val="00471648"/>
  </w:style>
  <w:style w:type="character" w:customStyle="1" w:styleId="WW8Num13z7">
    <w:name w:val="WW8Num13z7"/>
    <w:rsid w:val="00471648"/>
  </w:style>
  <w:style w:type="character" w:customStyle="1" w:styleId="WW8Num13z8">
    <w:name w:val="WW8Num13z8"/>
    <w:rsid w:val="00471648"/>
  </w:style>
  <w:style w:type="character" w:customStyle="1" w:styleId="WW8Num14z0">
    <w:name w:val="WW8Num14z0"/>
    <w:rsid w:val="00471648"/>
    <w:rPr>
      <w:rFonts w:ascii="Symbol" w:hAnsi="Symbol" w:cs="Symbol" w:hint="default"/>
    </w:rPr>
  </w:style>
  <w:style w:type="character" w:customStyle="1" w:styleId="WW8Num14z1">
    <w:name w:val="WW8Num14z1"/>
    <w:rsid w:val="00471648"/>
    <w:rPr>
      <w:rFonts w:ascii="Courier New" w:hAnsi="Courier New" w:cs="Courier New" w:hint="default"/>
    </w:rPr>
  </w:style>
  <w:style w:type="character" w:customStyle="1" w:styleId="WW8Num14z2">
    <w:name w:val="WW8Num14z2"/>
    <w:rsid w:val="00471648"/>
    <w:rPr>
      <w:rFonts w:ascii="Wingdings" w:hAnsi="Wingdings" w:cs="Wingdings" w:hint="default"/>
    </w:rPr>
  </w:style>
  <w:style w:type="character" w:customStyle="1" w:styleId="WW8Num15z0">
    <w:name w:val="WW8Num15z0"/>
    <w:rsid w:val="00471648"/>
  </w:style>
  <w:style w:type="character" w:customStyle="1" w:styleId="WW8Num15z1">
    <w:name w:val="WW8Num15z1"/>
    <w:rsid w:val="00471648"/>
  </w:style>
  <w:style w:type="character" w:customStyle="1" w:styleId="WW8Num15z2">
    <w:name w:val="WW8Num15z2"/>
    <w:rsid w:val="00471648"/>
  </w:style>
  <w:style w:type="character" w:customStyle="1" w:styleId="WW8Num15z3">
    <w:name w:val="WW8Num15z3"/>
    <w:rsid w:val="00471648"/>
  </w:style>
  <w:style w:type="character" w:customStyle="1" w:styleId="WW8Num15z4">
    <w:name w:val="WW8Num15z4"/>
    <w:rsid w:val="00471648"/>
  </w:style>
  <w:style w:type="character" w:customStyle="1" w:styleId="WW8Num15z5">
    <w:name w:val="WW8Num15z5"/>
    <w:rsid w:val="00471648"/>
  </w:style>
  <w:style w:type="character" w:customStyle="1" w:styleId="WW8Num15z6">
    <w:name w:val="WW8Num15z6"/>
    <w:rsid w:val="00471648"/>
  </w:style>
  <w:style w:type="character" w:customStyle="1" w:styleId="WW8Num15z7">
    <w:name w:val="WW8Num15z7"/>
    <w:rsid w:val="00471648"/>
  </w:style>
  <w:style w:type="character" w:customStyle="1" w:styleId="WW8Num15z8">
    <w:name w:val="WW8Num15z8"/>
    <w:rsid w:val="00471648"/>
  </w:style>
  <w:style w:type="character" w:customStyle="1" w:styleId="WW8Num16z0">
    <w:name w:val="WW8Num16z0"/>
    <w:rsid w:val="00471648"/>
    <w:rPr>
      <w:rFonts w:hint="default"/>
    </w:rPr>
  </w:style>
  <w:style w:type="character" w:customStyle="1" w:styleId="WW8Num16z1">
    <w:name w:val="WW8Num16z1"/>
    <w:rsid w:val="00471648"/>
  </w:style>
  <w:style w:type="character" w:customStyle="1" w:styleId="WW8Num16z2">
    <w:name w:val="WW8Num16z2"/>
    <w:rsid w:val="00471648"/>
  </w:style>
  <w:style w:type="character" w:customStyle="1" w:styleId="WW8Num16z3">
    <w:name w:val="WW8Num16z3"/>
    <w:rsid w:val="00471648"/>
  </w:style>
  <w:style w:type="character" w:customStyle="1" w:styleId="WW8Num16z4">
    <w:name w:val="WW8Num16z4"/>
    <w:rsid w:val="00471648"/>
  </w:style>
  <w:style w:type="character" w:customStyle="1" w:styleId="WW8Num16z5">
    <w:name w:val="WW8Num16z5"/>
    <w:rsid w:val="00471648"/>
  </w:style>
  <w:style w:type="character" w:customStyle="1" w:styleId="WW8Num16z6">
    <w:name w:val="WW8Num16z6"/>
    <w:rsid w:val="00471648"/>
  </w:style>
  <w:style w:type="character" w:customStyle="1" w:styleId="WW8Num16z7">
    <w:name w:val="WW8Num16z7"/>
    <w:rsid w:val="00471648"/>
  </w:style>
  <w:style w:type="character" w:customStyle="1" w:styleId="WW8Num16z8">
    <w:name w:val="WW8Num16z8"/>
    <w:rsid w:val="00471648"/>
  </w:style>
  <w:style w:type="character" w:customStyle="1" w:styleId="WW8Num17z0">
    <w:name w:val="WW8Num17z0"/>
    <w:rsid w:val="00471648"/>
    <w:rPr>
      <w:rFonts w:ascii="Calibri" w:eastAsia="Arial" w:hAnsi="Calibri" w:cs="Calibri"/>
    </w:rPr>
  </w:style>
  <w:style w:type="character" w:customStyle="1" w:styleId="WW8Num17z1">
    <w:name w:val="WW8Num17z1"/>
    <w:rsid w:val="00471648"/>
    <w:rPr>
      <w:rFonts w:hint="default"/>
      <w:color w:val="000000"/>
    </w:rPr>
  </w:style>
  <w:style w:type="character" w:customStyle="1" w:styleId="WW8Num18z0">
    <w:name w:val="WW8Num18z0"/>
    <w:rsid w:val="00471648"/>
    <w:rPr>
      <w:rFonts w:hint="default"/>
    </w:rPr>
  </w:style>
  <w:style w:type="character" w:customStyle="1" w:styleId="WW8Num18z1">
    <w:name w:val="WW8Num18z1"/>
    <w:rsid w:val="00471648"/>
  </w:style>
  <w:style w:type="character" w:customStyle="1" w:styleId="WW8Num18z2">
    <w:name w:val="WW8Num18z2"/>
    <w:rsid w:val="00471648"/>
  </w:style>
  <w:style w:type="character" w:customStyle="1" w:styleId="WW8Num18z3">
    <w:name w:val="WW8Num18z3"/>
    <w:rsid w:val="00471648"/>
  </w:style>
  <w:style w:type="character" w:customStyle="1" w:styleId="WW8Num18z4">
    <w:name w:val="WW8Num18z4"/>
    <w:rsid w:val="00471648"/>
  </w:style>
  <w:style w:type="character" w:customStyle="1" w:styleId="WW8Num18z5">
    <w:name w:val="WW8Num18z5"/>
    <w:rsid w:val="00471648"/>
  </w:style>
  <w:style w:type="character" w:customStyle="1" w:styleId="WW8Num18z6">
    <w:name w:val="WW8Num18z6"/>
    <w:rsid w:val="00471648"/>
  </w:style>
  <w:style w:type="character" w:customStyle="1" w:styleId="WW8Num18z7">
    <w:name w:val="WW8Num18z7"/>
    <w:rsid w:val="00471648"/>
  </w:style>
  <w:style w:type="character" w:customStyle="1" w:styleId="WW8Num18z8">
    <w:name w:val="WW8Num18z8"/>
    <w:rsid w:val="00471648"/>
  </w:style>
  <w:style w:type="character" w:customStyle="1" w:styleId="WW8Num19z0">
    <w:name w:val="WW8Num19z0"/>
    <w:rsid w:val="00471648"/>
    <w:rPr>
      <w:rFonts w:hint="default"/>
    </w:rPr>
  </w:style>
  <w:style w:type="character" w:customStyle="1" w:styleId="WW8Num19z1">
    <w:name w:val="WW8Num19z1"/>
    <w:rsid w:val="00471648"/>
  </w:style>
  <w:style w:type="character" w:customStyle="1" w:styleId="WW8Num19z2">
    <w:name w:val="WW8Num19z2"/>
    <w:rsid w:val="00471648"/>
  </w:style>
  <w:style w:type="character" w:customStyle="1" w:styleId="WW8Num19z3">
    <w:name w:val="WW8Num19z3"/>
    <w:rsid w:val="00471648"/>
  </w:style>
  <w:style w:type="character" w:customStyle="1" w:styleId="WW8Num19z4">
    <w:name w:val="WW8Num19z4"/>
    <w:rsid w:val="00471648"/>
  </w:style>
  <w:style w:type="character" w:customStyle="1" w:styleId="WW8Num19z5">
    <w:name w:val="WW8Num19z5"/>
    <w:rsid w:val="00471648"/>
  </w:style>
  <w:style w:type="character" w:customStyle="1" w:styleId="WW8Num19z6">
    <w:name w:val="WW8Num19z6"/>
    <w:rsid w:val="00471648"/>
  </w:style>
  <w:style w:type="character" w:customStyle="1" w:styleId="WW8Num19z7">
    <w:name w:val="WW8Num19z7"/>
    <w:rsid w:val="00471648"/>
  </w:style>
  <w:style w:type="character" w:customStyle="1" w:styleId="WW8Num19z8">
    <w:name w:val="WW8Num19z8"/>
    <w:rsid w:val="00471648"/>
  </w:style>
  <w:style w:type="character" w:customStyle="1" w:styleId="WW8Num20z0">
    <w:name w:val="WW8Num20z0"/>
    <w:rsid w:val="00471648"/>
    <w:rPr>
      <w:rFonts w:hint="default"/>
    </w:rPr>
  </w:style>
  <w:style w:type="character" w:customStyle="1" w:styleId="WW8Num21z0">
    <w:name w:val="WW8Num21z0"/>
    <w:rsid w:val="00471648"/>
    <w:rPr>
      <w:rFonts w:ascii="Symbol" w:hAnsi="Symbol" w:cs="Symbol" w:hint="default"/>
    </w:rPr>
  </w:style>
  <w:style w:type="character" w:customStyle="1" w:styleId="WW8Num21z1">
    <w:name w:val="WW8Num21z1"/>
    <w:rsid w:val="00471648"/>
    <w:rPr>
      <w:rFonts w:ascii="Courier New" w:hAnsi="Courier New" w:cs="Courier New" w:hint="default"/>
    </w:rPr>
  </w:style>
  <w:style w:type="character" w:customStyle="1" w:styleId="WW8Num21z2">
    <w:name w:val="WW8Num21z2"/>
    <w:rsid w:val="00471648"/>
    <w:rPr>
      <w:rFonts w:ascii="Wingdings" w:hAnsi="Wingdings" w:cs="Wingdings" w:hint="default"/>
    </w:rPr>
  </w:style>
  <w:style w:type="character" w:customStyle="1" w:styleId="WW8Num22z0">
    <w:name w:val="WW8Num22z0"/>
    <w:rsid w:val="00471648"/>
    <w:rPr>
      <w:rFonts w:hint="default"/>
    </w:rPr>
  </w:style>
  <w:style w:type="character" w:customStyle="1" w:styleId="WW8Num23z0">
    <w:name w:val="WW8Num23z0"/>
    <w:rsid w:val="00471648"/>
    <w:rPr>
      <w:rFonts w:ascii="Symbol" w:hAnsi="Symbol" w:cs="Symbol" w:hint="default"/>
      <w:sz w:val="20"/>
    </w:rPr>
  </w:style>
  <w:style w:type="character" w:customStyle="1" w:styleId="WW8Num23z1">
    <w:name w:val="WW8Num23z1"/>
    <w:rsid w:val="00471648"/>
    <w:rPr>
      <w:rFonts w:ascii="Courier New" w:hAnsi="Courier New" w:cs="Courier New" w:hint="default"/>
      <w:sz w:val="20"/>
    </w:rPr>
  </w:style>
  <w:style w:type="character" w:customStyle="1" w:styleId="WW8Num23z2">
    <w:name w:val="WW8Num23z2"/>
    <w:rsid w:val="00471648"/>
    <w:rPr>
      <w:rFonts w:ascii="Wingdings" w:hAnsi="Wingdings" w:cs="Wingdings" w:hint="default"/>
      <w:sz w:val="20"/>
    </w:rPr>
  </w:style>
  <w:style w:type="character" w:customStyle="1" w:styleId="WW8Num24z0">
    <w:name w:val="WW8Num24z0"/>
    <w:rsid w:val="00471648"/>
  </w:style>
  <w:style w:type="character" w:customStyle="1" w:styleId="WW8Num24z1">
    <w:name w:val="WW8Num24z1"/>
    <w:rsid w:val="00471648"/>
  </w:style>
  <w:style w:type="character" w:customStyle="1" w:styleId="WW8Num24z2">
    <w:name w:val="WW8Num24z2"/>
    <w:rsid w:val="00471648"/>
  </w:style>
  <w:style w:type="character" w:customStyle="1" w:styleId="WW8Num24z3">
    <w:name w:val="WW8Num24z3"/>
    <w:rsid w:val="00471648"/>
  </w:style>
  <w:style w:type="character" w:customStyle="1" w:styleId="WW8Num24z4">
    <w:name w:val="WW8Num24z4"/>
    <w:rsid w:val="00471648"/>
  </w:style>
  <w:style w:type="character" w:customStyle="1" w:styleId="WW8Num24z5">
    <w:name w:val="WW8Num24z5"/>
    <w:rsid w:val="00471648"/>
  </w:style>
  <w:style w:type="character" w:customStyle="1" w:styleId="WW8Num24z6">
    <w:name w:val="WW8Num24z6"/>
    <w:rsid w:val="00471648"/>
  </w:style>
  <w:style w:type="character" w:customStyle="1" w:styleId="WW8Num24z7">
    <w:name w:val="WW8Num24z7"/>
    <w:rsid w:val="00471648"/>
  </w:style>
  <w:style w:type="character" w:customStyle="1" w:styleId="WW8Num24z8">
    <w:name w:val="WW8Num24z8"/>
    <w:rsid w:val="00471648"/>
  </w:style>
  <w:style w:type="character" w:customStyle="1" w:styleId="WW8Num25z0">
    <w:name w:val="WW8Num25z0"/>
    <w:rsid w:val="00471648"/>
  </w:style>
  <w:style w:type="character" w:customStyle="1" w:styleId="WW8Num25z1">
    <w:name w:val="WW8Num25z1"/>
    <w:rsid w:val="00471648"/>
  </w:style>
  <w:style w:type="character" w:customStyle="1" w:styleId="WW8Num25z2">
    <w:name w:val="WW8Num25z2"/>
    <w:rsid w:val="00471648"/>
  </w:style>
  <w:style w:type="character" w:customStyle="1" w:styleId="WW8Num25z3">
    <w:name w:val="WW8Num25z3"/>
    <w:rsid w:val="00471648"/>
  </w:style>
  <w:style w:type="character" w:customStyle="1" w:styleId="WW8Num25z4">
    <w:name w:val="WW8Num25z4"/>
    <w:rsid w:val="00471648"/>
  </w:style>
  <w:style w:type="character" w:customStyle="1" w:styleId="WW8Num25z5">
    <w:name w:val="WW8Num25z5"/>
    <w:rsid w:val="00471648"/>
  </w:style>
  <w:style w:type="character" w:customStyle="1" w:styleId="WW8Num25z6">
    <w:name w:val="WW8Num25z6"/>
    <w:rsid w:val="00471648"/>
  </w:style>
  <w:style w:type="character" w:customStyle="1" w:styleId="WW8Num25z7">
    <w:name w:val="WW8Num25z7"/>
    <w:rsid w:val="00471648"/>
  </w:style>
  <w:style w:type="character" w:customStyle="1" w:styleId="WW8Num25z8">
    <w:name w:val="WW8Num25z8"/>
    <w:rsid w:val="00471648"/>
  </w:style>
  <w:style w:type="character" w:customStyle="1" w:styleId="WW8Num26z0">
    <w:name w:val="WW8Num26z0"/>
    <w:rsid w:val="00471648"/>
    <w:rPr>
      <w:rFonts w:hint="default"/>
    </w:rPr>
  </w:style>
  <w:style w:type="character" w:customStyle="1" w:styleId="WW8Num26z1">
    <w:name w:val="WW8Num26z1"/>
    <w:rsid w:val="00471648"/>
  </w:style>
  <w:style w:type="character" w:customStyle="1" w:styleId="WW8Num26z2">
    <w:name w:val="WW8Num26z2"/>
    <w:rsid w:val="00471648"/>
  </w:style>
  <w:style w:type="character" w:customStyle="1" w:styleId="WW8Num26z3">
    <w:name w:val="WW8Num26z3"/>
    <w:rsid w:val="00471648"/>
  </w:style>
  <w:style w:type="character" w:customStyle="1" w:styleId="WW8Num26z4">
    <w:name w:val="WW8Num26z4"/>
    <w:rsid w:val="00471648"/>
  </w:style>
  <w:style w:type="character" w:customStyle="1" w:styleId="WW8Num26z5">
    <w:name w:val="WW8Num26z5"/>
    <w:rsid w:val="00471648"/>
  </w:style>
  <w:style w:type="character" w:customStyle="1" w:styleId="WW8Num26z6">
    <w:name w:val="WW8Num26z6"/>
    <w:rsid w:val="00471648"/>
  </w:style>
  <w:style w:type="character" w:customStyle="1" w:styleId="WW8Num26z7">
    <w:name w:val="WW8Num26z7"/>
    <w:rsid w:val="00471648"/>
  </w:style>
  <w:style w:type="character" w:customStyle="1" w:styleId="WW8Num26z8">
    <w:name w:val="WW8Num26z8"/>
    <w:rsid w:val="00471648"/>
  </w:style>
  <w:style w:type="character" w:customStyle="1" w:styleId="WW8Num27z0">
    <w:name w:val="WW8Num27z0"/>
    <w:rsid w:val="00471648"/>
    <w:rPr>
      <w:rFonts w:hint="default"/>
    </w:rPr>
  </w:style>
  <w:style w:type="character" w:customStyle="1" w:styleId="WW8Num27z1">
    <w:name w:val="WW8Num27z1"/>
    <w:rsid w:val="00471648"/>
  </w:style>
  <w:style w:type="character" w:customStyle="1" w:styleId="WW8Num27z2">
    <w:name w:val="WW8Num27z2"/>
    <w:rsid w:val="00471648"/>
  </w:style>
  <w:style w:type="character" w:customStyle="1" w:styleId="WW8Num27z3">
    <w:name w:val="WW8Num27z3"/>
    <w:rsid w:val="00471648"/>
  </w:style>
  <w:style w:type="character" w:customStyle="1" w:styleId="WW8Num27z4">
    <w:name w:val="WW8Num27z4"/>
    <w:rsid w:val="00471648"/>
  </w:style>
  <w:style w:type="character" w:customStyle="1" w:styleId="WW8Num27z5">
    <w:name w:val="WW8Num27z5"/>
    <w:rsid w:val="00471648"/>
  </w:style>
  <w:style w:type="character" w:customStyle="1" w:styleId="WW8Num27z6">
    <w:name w:val="WW8Num27z6"/>
    <w:rsid w:val="00471648"/>
  </w:style>
  <w:style w:type="character" w:customStyle="1" w:styleId="WW8Num27z7">
    <w:name w:val="WW8Num27z7"/>
    <w:rsid w:val="00471648"/>
  </w:style>
  <w:style w:type="character" w:customStyle="1" w:styleId="WW8Num27z8">
    <w:name w:val="WW8Num27z8"/>
    <w:rsid w:val="00471648"/>
  </w:style>
  <w:style w:type="character" w:customStyle="1" w:styleId="WW8Num28z0">
    <w:name w:val="WW8Num28z0"/>
    <w:rsid w:val="00471648"/>
    <w:rPr>
      <w:rFonts w:ascii="Symbol" w:hAnsi="Symbol" w:cs="Symbol" w:hint="default"/>
    </w:rPr>
  </w:style>
  <w:style w:type="character" w:customStyle="1" w:styleId="WW8Num28z1">
    <w:name w:val="WW8Num28z1"/>
    <w:rsid w:val="00471648"/>
    <w:rPr>
      <w:rFonts w:ascii="Courier New" w:hAnsi="Courier New" w:cs="Courier New" w:hint="default"/>
    </w:rPr>
  </w:style>
  <w:style w:type="character" w:customStyle="1" w:styleId="WW8Num28z2">
    <w:name w:val="WW8Num28z2"/>
    <w:rsid w:val="00471648"/>
    <w:rPr>
      <w:rFonts w:ascii="Wingdings" w:hAnsi="Wingdings" w:cs="Wingdings" w:hint="default"/>
    </w:rPr>
  </w:style>
  <w:style w:type="character" w:customStyle="1" w:styleId="33">
    <w:name w:val="Основной шрифт абзаца3"/>
    <w:rsid w:val="00471648"/>
  </w:style>
  <w:style w:type="character" w:customStyle="1" w:styleId="WW8Num6z1">
    <w:name w:val="WW8Num6z1"/>
    <w:rsid w:val="00471648"/>
    <w:rPr>
      <w:rFonts w:ascii="Times New Roman" w:hAnsi="Times New Roman" w:cs="Times New Roman"/>
      <w:b w:val="0"/>
      <w:color w:val="000000"/>
    </w:rPr>
  </w:style>
  <w:style w:type="character" w:customStyle="1" w:styleId="WW8Num6z2">
    <w:name w:val="WW8Num6z2"/>
    <w:rsid w:val="00471648"/>
  </w:style>
  <w:style w:type="character" w:customStyle="1" w:styleId="WW8Num6z3">
    <w:name w:val="WW8Num6z3"/>
    <w:rsid w:val="00471648"/>
  </w:style>
  <w:style w:type="character" w:customStyle="1" w:styleId="WW8Num6z4">
    <w:name w:val="WW8Num6z4"/>
    <w:rsid w:val="00471648"/>
  </w:style>
  <w:style w:type="character" w:customStyle="1" w:styleId="WW8Num6z5">
    <w:name w:val="WW8Num6z5"/>
    <w:rsid w:val="00471648"/>
  </w:style>
  <w:style w:type="character" w:customStyle="1" w:styleId="WW8Num6z6">
    <w:name w:val="WW8Num6z6"/>
    <w:rsid w:val="00471648"/>
  </w:style>
  <w:style w:type="character" w:customStyle="1" w:styleId="WW8Num6z7">
    <w:name w:val="WW8Num6z7"/>
    <w:rsid w:val="00471648"/>
  </w:style>
  <w:style w:type="character" w:customStyle="1" w:styleId="WW8Num6z8">
    <w:name w:val="WW8Num6z8"/>
    <w:rsid w:val="00471648"/>
  </w:style>
  <w:style w:type="character" w:customStyle="1" w:styleId="WW8Num17z2">
    <w:name w:val="WW8Num17z2"/>
    <w:rsid w:val="00471648"/>
  </w:style>
  <w:style w:type="character" w:customStyle="1" w:styleId="WW8Num17z3">
    <w:name w:val="WW8Num17z3"/>
    <w:rsid w:val="00471648"/>
  </w:style>
  <w:style w:type="character" w:customStyle="1" w:styleId="WW8Num17z4">
    <w:name w:val="WW8Num17z4"/>
    <w:rsid w:val="00471648"/>
  </w:style>
  <w:style w:type="character" w:customStyle="1" w:styleId="WW8Num17z5">
    <w:name w:val="WW8Num17z5"/>
    <w:rsid w:val="00471648"/>
  </w:style>
  <w:style w:type="character" w:customStyle="1" w:styleId="WW8Num17z6">
    <w:name w:val="WW8Num17z6"/>
    <w:rsid w:val="00471648"/>
  </w:style>
  <w:style w:type="character" w:customStyle="1" w:styleId="WW8Num17z7">
    <w:name w:val="WW8Num17z7"/>
    <w:rsid w:val="00471648"/>
  </w:style>
  <w:style w:type="character" w:customStyle="1" w:styleId="WW8Num17z8">
    <w:name w:val="WW8Num17z8"/>
    <w:rsid w:val="00471648"/>
  </w:style>
  <w:style w:type="character" w:customStyle="1" w:styleId="WW8Num22z1">
    <w:name w:val="WW8Num22z1"/>
    <w:rsid w:val="00471648"/>
  </w:style>
  <w:style w:type="character" w:customStyle="1" w:styleId="WW8Num22z2">
    <w:name w:val="WW8Num22z2"/>
    <w:rsid w:val="00471648"/>
  </w:style>
  <w:style w:type="character" w:customStyle="1" w:styleId="WW8Num22z3">
    <w:name w:val="WW8Num22z3"/>
    <w:rsid w:val="00471648"/>
  </w:style>
  <w:style w:type="character" w:customStyle="1" w:styleId="WW8Num22z4">
    <w:name w:val="WW8Num22z4"/>
    <w:rsid w:val="00471648"/>
  </w:style>
  <w:style w:type="character" w:customStyle="1" w:styleId="WW8Num22z5">
    <w:name w:val="WW8Num22z5"/>
    <w:rsid w:val="00471648"/>
  </w:style>
  <w:style w:type="character" w:customStyle="1" w:styleId="WW8Num22z6">
    <w:name w:val="WW8Num22z6"/>
    <w:rsid w:val="00471648"/>
  </w:style>
  <w:style w:type="character" w:customStyle="1" w:styleId="WW8Num22z7">
    <w:name w:val="WW8Num22z7"/>
    <w:rsid w:val="00471648"/>
  </w:style>
  <w:style w:type="character" w:customStyle="1" w:styleId="WW8Num22z8">
    <w:name w:val="WW8Num22z8"/>
    <w:rsid w:val="00471648"/>
  </w:style>
  <w:style w:type="character" w:customStyle="1" w:styleId="25">
    <w:name w:val="Основной шрифт абзаца2"/>
    <w:rsid w:val="00471648"/>
  </w:style>
  <w:style w:type="character" w:customStyle="1" w:styleId="WW8Num7z1">
    <w:name w:val="WW8Num7z1"/>
    <w:rsid w:val="00471648"/>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471648"/>
  </w:style>
  <w:style w:type="character" w:customStyle="1" w:styleId="WW8Num14z4">
    <w:name w:val="WW8Num14z4"/>
    <w:rsid w:val="00471648"/>
  </w:style>
  <w:style w:type="character" w:customStyle="1" w:styleId="WW8Num14z5">
    <w:name w:val="WW8Num14z5"/>
    <w:rsid w:val="00471648"/>
  </w:style>
  <w:style w:type="character" w:customStyle="1" w:styleId="WW8Num14z6">
    <w:name w:val="WW8Num14z6"/>
    <w:rsid w:val="00471648"/>
  </w:style>
  <w:style w:type="character" w:customStyle="1" w:styleId="WW8Num14z7">
    <w:name w:val="WW8Num14z7"/>
    <w:rsid w:val="00471648"/>
  </w:style>
  <w:style w:type="character" w:customStyle="1" w:styleId="WW8Num14z8">
    <w:name w:val="WW8Num14z8"/>
    <w:rsid w:val="00471648"/>
  </w:style>
  <w:style w:type="character" w:customStyle="1" w:styleId="WW8Num20z1">
    <w:name w:val="WW8Num20z1"/>
    <w:rsid w:val="00471648"/>
  </w:style>
  <w:style w:type="character" w:customStyle="1" w:styleId="WW8Num20z2">
    <w:name w:val="WW8Num20z2"/>
    <w:rsid w:val="00471648"/>
  </w:style>
  <w:style w:type="character" w:customStyle="1" w:styleId="WW8Num20z3">
    <w:name w:val="WW8Num20z3"/>
    <w:rsid w:val="00471648"/>
  </w:style>
  <w:style w:type="character" w:customStyle="1" w:styleId="WW8Num20z4">
    <w:name w:val="WW8Num20z4"/>
    <w:rsid w:val="00471648"/>
  </w:style>
  <w:style w:type="character" w:customStyle="1" w:styleId="WW8Num20z5">
    <w:name w:val="WW8Num20z5"/>
    <w:rsid w:val="00471648"/>
  </w:style>
  <w:style w:type="character" w:customStyle="1" w:styleId="WW8Num20z6">
    <w:name w:val="WW8Num20z6"/>
    <w:rsid w:val="00471648"/>
  </w:style>
  <w:style w:type="character" w:customStyle="1" w:styleId="WW8Num20z7">
    <w:name w:val="WW8Num20z7"/>
    <w:rsid w:val="00471648"/>
  </w:style>
  <w:style w:type="character" w:customStyle="1" w:styleId="WW8Num20z8">
    <w:name w:val="WW8Num20z8"/>
    <w:rsid w:val="00471648"/>
  </w:style>
  <w:style w:type="character" w:customStyle="1" w:styleId="WW8Num23z3">
    <w:name w:val="WW8Num23z3"/>
    <w:rsid w:val="00471648"/>
  </w:style>
  <w:style w:type="character" w:customStyle="1" w:styleId="WW8Num23z4">
    <w:name w:val="WW8Num23z4"/>
    <w:rsid w:val="00471648"/>
  </w:style>
  <w:style w:type="character" w:customStyle="1" w:styleId="WW8Num23z5">
    <w:name w:val="WW8Num23z5"/>
    <w:rsid w:val="00471648"/>
  </w:style>
  <w:style w:type="character" w:customStyle="1" w:styleId="WW8Num23z6">
    <w:name w:val="WW8Num23z6"/>
    <w:rsid w:val="00471648"/>
  </w:style>
  <w:style w:type="character" w:customStyle="1" w:styleId="WW8Num23z7">
    <w:name w:val="WW8Num23z7"/>
    <w:rsid w:val="00471648"/>
  </w:style>
  <w:style w:type="character" w:customStyle="1" w:styleId="WW8Num23z8">
    <w:name w:val="WW8Num23z8"/>
    <w:rsid w:val="00471648"/>
  </w:style>
  <w:style w:type="character" w:customStyle="1" w:styleId="15">
    <w:name w:val="Основной шрифт абзаца1"/>
    <w:rsid w:val="00471648"/>
  </w:style>
  <w:style w:type="character" w:styleId="aff1">
    <w:name w:val="Strong"/>
    <w:qFormat/>
    <w:rsid w:val="00471648"/>
    <w:rPr>
      <w:b/>
      <w:bCs/>
    </w:rPr>
  </w:style>
  <w:style w:type="character" w:customStyle="1" w:styleId="FontStyle22">
    <w:name w:val="Font Style22"/>
    <w:rsid w:val="00471648"/>
    <w:rPr>
      <w:rFonts w:ascii="Times New Roman" w:hAnsi="Times New Roman" w:cs="Times New Roman"/>
      <w:sz w:val="18"/>
      <w:szCs w:val="18"/>
    </w:rPr>
  </w:style>
  <w:style w:type="character" w:customStyle="1" w:styleId="FontStyle24">
    <w:name w:val="Font Style24"/>
    <w:rsid w:val="00471648"/>
    <w:rPr>
      <w:rFonts w:ascii="Times New Roman" w:hAnsi="Times New Roman" w:cs="Times New Roman"/>
      <w:sz w:val="18"/>
      <w:szCs w:val="18"/>
    </w:rPr>
  </w:style>
  <w:style w:type="character" w:customStyle="1" w:styleId="apple-converted-space">
    <w:name w:val="apple-converted-space"/>
    <w:basedOn w:val="15"/>
    <w:rsid w:val="00471648"/>
  </w:style>
  <w:style w:type="character" w:customStyle="1" w:styleId="26">
    <w:name w:val="Заголовок №2_"/>
    <w:rsid w:val="00471648"/>
    <w:rPr>
      <w:rFonts w:ascii="Times New Roman" w:hAnsi="Times New Roman" w:cs="Times New Roman"/>
      <w:sz w:val="21"/>
      <w:szCs w:val="21"/>
      <w:u w:val="none"/>
    </w:rPr>
  </w:style>
  <w:style w:type="character" w:customStyle="1" w:styleId="16">
    <w:name w:val="Заголовок №1_"/>
    <w:rsid w:val="00471648"/>
    <w:rPr>
      <w:rFonts w:ascii="Times New Roman" w:hAnsi="Times New Roman" w:cs="Times New Roman"/>
      <w:sz w:val="21"/>
      <w:szCs w:val="21"/>
      <w:u w:val="none"/>
    </w:rPr>
  </w:style>
  <w:style w:type="character" w:customStyle="1" w:styleId="aff2">
    <w:name w:val="Название Знак"/>
    <w:rsid w:val="00471648"/>
    <w:rPr>
      <w:rFonts w:ascii="Arial" w:hAnsi="Arial" w:cs="Arial"/>
      <w:b/>
      <w:kern w:val="1"/>
      <w:sz w:val="32"/>
    </w:rPr>
  </w:style>
  <w:style w:type="character" w:customStyle="1" w:styleId="27">
    <w:name w:val="Основной текст с отступом 2 Знак"/>
    <w:rsid w:val="00471648"/>
    <w:rPr>
      <w:rFonts w:ascii="Arial" w:hAnsi="Arial" w:cs="Arial"/>
      <w:lang w:val="de-DE"/>
    </w:rPr>
  </w:style>
  <w:style w:type="character" w:customStyle="1" w:styleId="st1">
    <w:name w:val="st1"/>
    <w:rsid w:val="00471648"/>
  </w:style>
  <w:style w:type="character" w:styleId="aff3">
    <w:name w:val="line number"/>
    <w:rsid w:val="00471648"/>
  </w:style>
  <w:style w:type="paragraph" w:customStyle="1" w:styleId="17">
    <w:name w:val="Заголовок1"/>
    <w:basedOn w:val="a"/>
    <w:next w:val="af5"/>
    <w:rsid w:val="00471648"/>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8">
    <w:name w:val="Основной текст Знак1"/>
    <w:basedOn w:val="a0"/>
    <w:rsid w:val="00471648"/>
    <w:rPr>
      <w:rFonts w:ascii="Calibri" w:eastAsia="Calibri" w:hAnsi="Calibri" w:cs="Calibri"/>
      <w:lang w:eastAsia="zh-CN"/>
    </w:rPr>
  </w:style>
  <w:style w:type="paragraph" w:styleId="aff4">
    <w:name w:val="List"/>
    <w:basedOn w:val="af5"/>
    <w:rsid w:val="00471648"/>
    <w:pPr>
      <w:suppressAutoHyphens/>
    </w:pPr>
    <w:rPr>
      <w:rFonts w:ascii="Calibri" w:eastAsia="Calibri" w:hAnsi="Calibri" w:cs="Mangal"/>
      <w:lang w:eastAsia="zh-CN"/>
    </w:rPr>
  </w:style>
  <w:style w:type="paragraph" w:styleId="aff5">
    <w:name w:val="caption"/>
    <w:basedOn w:val="a"/>
    <w:qFormat/>
    <w:rsid w:val="00471648"/>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471648"/>
    <w:pPr>
      <w:suppressLineNumbers/>
      <w:suppressAutoHyphens/>
    </w:pPr>
    <w:rPr>
      <w:rFonts w:ascii="Calibri" w:eastAsia="Calibri" w:hAnsi="Calibri" w:cs="Mangal"/>
      <w:lang w:eastAsia="zh-CN"/>
    </w:rPr>
  </w:style>
  <w:style w:type="paragraph" w:customStyle="1" w:styleId="44">
    <w:name w:val="Название объекта4"/>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471648"/>
    <w:pPr>
      <w:suppressLineNumbers/>
      <w:suppressAutoHyphens/>
    </w:pPr>
    <w:rPr>
      <w:rFonts w:ascii="Calibri" w:eastAsia="Calibri" w:hAnsi="Calibri" w:cs="Mangal"/>
      <w:lang w:eastAsia="zh-CN"/>
    </w:rPr>
  </w:style>
  <w:style w:type="paragraph" w:customStyle="1" w:styleId="34">
    <w:name w:val="Название объекта3"/>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471648"/>
    <w:pPr>
      <w:suppressLineNumbers/>
      <w:suppressAutoHyphens/>
    </w:pPr>
    <w:rPr>
      <w:rFonts w:ascii="Calibri" w:eastAsia="Calibri" w:hAnsi="Calibri" w:cs="Mangal"/>
      <w:lang w:eastAsia="zh-CN"/>
    </w:rPr>
  </w:style>
  <w:style w:type="paragraph" w:customStyle="1" w:styleId="28">
    <w:name w:val="Название объекта2"/>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29">
    <w:name w:val="Указатель2"/>
    <w:basedOn w:val="a"/>
    <w:rsid w:val="00471648"/>
    <w:pPr>
      <w:suppressLineNumbers/>
      <w:suppressAutoHyphens/>
    </w:pPr>
    <w:rPr>
      <w:rFonts w:ascii="Calibri" w:eastAsia="Calibri" w:hAnsi="Calibri" w:cs="Mangal"/>
      <w:lang w:eastAsia="zh-CN"/>
    </w:rPr>
  </w:style>
  <w:style w:type="paragraph" w:customStyle="1" w:styleId="19">
    <w:name w:val="Название объекта1"/>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1a">
    <w:name w:val="Указатель1"/>
    <w:basedOn w:val="a"/>
    <w:rsid w:val="00471648"/>
    <w:pPr>
      <w:suppressLineNumbers/>
      <w:suppressAutoHyphens/>
    </w:pPr>
    <w:rPr>
      <w:rFonts w:ascii="Calibri" w:eastAsia="Calibri" w:hAnsi="Calibri" w:cs="Mangal"/>
      <w:lang w:eastAsia="zh-CN"/>
    </w:rPr>
  </w:style>
  <w:style w:type="paragraph" w:customStyle="1" w:styleId="02statia2">
    <w:name w:val="02statia2"/>
    <w:basedOn w:val="a"/>
    <w:rsid w:val="00471648"/>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471648"/>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
    <w:name w:val="ConsPlusNormal"/>
    <w:rsid w:val="00471648"/>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471648"/>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471648"/>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471648"/>
    <w:rPr>
      <w:rFonts w:ascii="Times New Roman" w:eastAsia="Times New Roman" w:hAnsi="Times New Roman" w:cs="Times New Roman"/>
      <w:sz w:val="20"/>
      <w:szCs w:val="20"/>
      <w:lang w:eastAsia="zh-CN"/>
    </w:rPr>
  </w:style>
  <w:style w:type="paragraph" w:customStyle="1" w:styleId="2a">
    <w:name w:val="Заголовок №2"/>
    <w:basedOn w:val="a"/>
    <w:rsid w:val="00471648"/>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b">
    <w:name w:val="Заголовок №1"/>
    <w:basedOn w:val="a"/>
    <w:rsid w:val="00471648"/>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471648"/>
    <w:pPr>
      <w:suppressAutoHyphens/>
      <w:spacing w:after="0" w:line="240" w:lineRule="auto"/>
      <w:ind w:left="113"/>
    </w:pPr>
    <w:rPr>
      <w:rFonts w:ascii="Arial" w:eastAsia="Times New Roman" w:hAnsi="Arial" w:cs="Arial"/>
      <w:sz w:val="20"/>
      <w:szCs w:val="20"/>
      <w:lang w:val="de-DE" w:eastAsia="zh-CN"/>
    </w:rPr>
  </w:style>
  <w:style w:type="character" w:customStyle="1" w:styleId="1c">
    <w:name w:val="Нижний колонтитул Знак1"/>
    <w:basedOn w:val="a0"/>
    <w:uiPriority w:val="99"/>
    <w:rsid w:val="00471648"/>
    <w:rPr>
      <w:rFonts w:ascii="Calibri" w:eastAsia="Calibri" w:hAnsi="Calibri" w:cs="Calibri"/>
      <w:lang w:eastAsia="zh-CN"/>
    </w:rPr>
  </w:style>
  <w:style w:type="character" w:customStyle="1" w:styleId="1d">
    <w:name w:val="Верхний колонтитул Знак1"/>
    <w:basedOn w:val="a0"/>
    <w:uiPriority w:val="99"/>
    <w:rsid w:val="00471648"/>
    <w:rPr>
      <w:rFonts w:ascii="Calibri" w:eastAsia="Calibri" w:hAnsi="Calibri" w:cs="Calibri"/>
      <w:lang w:eastAsia="zh-CN"/>
    </w:rPr>
  </w:style>
  <w:style w:type="paragraph" w:customStyle="1" w:styleId="ConsNormal">
    <w:name w:val="ConsNormal"/>
    <w:rsid w:val="0047164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471648"/>
    <w:pPr>
      <w:suppressLineNumbers/>
      <w:suppressAutoHyphens/>
    </w:pPr>
    <w:rPr>
      <w:rFonts w:ascii="Calibri" w:eastAsia="Calibri" w:hAnsi="Calibri" w:cs="Calibri"/>
      <w:lang w:eastAsia="zh-CN"/>
    </w:rPr>
  </w:style>
  <w:style w:type="paragraph" w:customStyle="1" w:styleId="aff7">
    <w:name w:val="Заголовок таблицы"/>
    <w:basedOn w:val="aff6"/>
    <w:rsid w:val="00471648"/>
    <w:pPr>
      <w:jc w:val="center"/>
    </w:pPr>
    <w:rPr>
      <w:b/>
      <w:bCs/>
    </w:rPr>
  </w:style>
  <w:style w:type="paragraph" w:customStyle="1" w:styleId="211">
    <w:name w:val="Основной текст 21"/>
    <w:basedOn w:val="a"/>
    <w:rsid w:val="00471648"/>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471648"/>
    <w:pPr>
      <w:suppressAutoHyphens/>
      <w:spacing w:after="120"/>
    </w:pPr>
    <w:rPr>
      <w:rFonts w:ascii="Calibri" w:eastAsia="Calibri" w:hAnsi="Calibri" w:cs="Calibri"/>
      <w:sz w:val="16"/>
      <w:szCs w:val="16"/>
      <w:lang w:eastAsia="zh-CN"/>
    </w:rPr>
  </w:style>
  <w:style w:type="character" w:customStyle="1" w:styleId="1e">
    <w:name w:val="Текст выноски Знак1"/>
    <w:basedOn w:val="a0"/>
    <w:uiPriority w:val="99"/>
    <w:rsid w:val="00471648"/>
    <w:rPr>
      <w:rFonts w:ascii="Tahoma" w:eastAsia="Calibri" w:hAnsi="Tahoma" w:cs="Tahoma"/>
      <w:sz w:val="16"/>
      <w:szCs w:val="16"/>
      <w:lang w:eastAsia="zh-CN"/>
    </w:rPr>
  </w:style>
  <w:style w:type="paragraph" w:customStyle="1" w:styleId="xl75">
    <w:name w:val="xl75"/>
    <w:basedOn w:val="a"/>
    <w:rsid w:val="00471648"/>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471648"/>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471648"/>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471648"/>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471648"/>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paragraph" w:customStyle="1" w:styleId="37">
    <w:name w:val="Стиль3 Знак Знак"/>
    <w:basedOn w:val="2b"/>
    <w:rsid w:val="00471648"/>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471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471648"/>
    <w:rPr>
      <w:rFonts w:ascii="Courier New" w:eastAsia="Times New Roman" w:hAnsi="Courier New" w:cs="Times New Roman"/>
      <w:sz w:val="20"/>
      <w:szCs w:val="20"/>
      <w:lang w:eastAsia="ru-RU"/>
    </w:rPr>
  </w:style>
  <w:style w:type="paragraph" w:styleId="2b">
    <w:name w:val="Body Text Indent 2"/>
    <w:basedOn w:val="a"/>
    <w:link w:val="212"/>
    <w:uiPriority w:val="99"/>
    <w:semiHidden/>
    <w:unhideWhenUsed/>
    <w:rsid w:val="00471648"/>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b"/>
    <w:uiPriority w:val="99"/>
    <w:semiHidden/>
    <w:rsid w:val="00471648"/>
    <w:rPr>
      <w:rFonts w:ascii="Calibri" w:eastAsia="Calibri" w:hAnsi="Calibri" w:cs="Calibri"/>
      <w:lang w:eastAsia="zh-CN"/>
    </w:rPr>
  </w:style>
  <w:style w:type="character" w:customStyle="1" w:styleId="311">
    <w:name w:val="Основной текст 3 Знак1"/>
    <w:basedOn w:val="a0"/>
    <w:uiPriority w:val="99"/>
    <w:rsid w:val="00471648"/>
    <w:rPr>
      <w:rFonts w:ascii="Calibri" w:eastAsia="Calibri" w:hAnsi="Calibri" w:cs="Calibri"/>
      <w:sz w:val="16"/>
      <w:szCs w:val="16"/>
      <w:lang w:eastAsia="zh-CN"/>
    </w:rPr>
  </w:style>
  <w:style w:type="paragraph" w:customStyle="1" w:styleId="-4">
    <w:name w:val="Пункт-4"/>
    <w:basedOn w:val="a"/>
    <w:link w:val="-41"/>
    <w:rsid w:val="00471648"/>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471648"/>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471648"/>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471648"/>
    <w:rPr>
      <w:rFonts w:ascii="Times New Roman" w:hAnsi="Times New Roman" w:cs="Times New Roman"/>
      <w:sz w:val="26"/>
      <w:szCs w:val="26"/>
    </w:rPr>
  </w:style>
  <w:style w:type="character" w:customStyle="1" w:styleId="213">
    <w:name w:val="Основной текст 2 Знак1"/>
    <w:basedOn w:val="a0"/>
    <w:uiPriority w:val="99"/>
    <w:semiHidden/>
    <w:rsid w:val="00471648"/>
    <w:rPr>
      <w:rFonts w:ascii="Calibri" w:eastAsia="Calibri" w:hAnsi="Calibri" w:cs="Calibri"/>
      <w:lang w:eastAsia="zh-CN"/>
    </w:rPr>
  </w:style>
  <w:style w:type="paragraph" w:customStyle="1" w:styleId="xl60">
    <w:name w:val="xl60"/>
    <w:basedOn w:val="a"/>
    <w:rsid w:val="00471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47164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716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71648"/>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4716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471648"/>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471648"/>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71648"/>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4716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4716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471648"/>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f">
    <w:name w:val="Без интервала1"/>
    <w:uiPriority w:val="99"/>
    <w:rsid w:val="00471648"/>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471648"/>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471648"/>
    <w:rPr>
      <w:rFonts w:ascii="Calibri" w:eastAsia="Calibri" w:hAnsi="Calibri" w:cs="Calibri"/>
      <w:b/>
      <w:bCs/>
      <w:color w:val="000000"/>
      <w:sz w:val="20"/>
      <w:szCs w:val="20"/>
      <w:lang w:eastAsia="zh-CN" w:bidi="ru-RU"/>
    </w:rPr>
  </w:style>
  <w:style w:type="character" w:customStyle="1" w:styleId="affb">
    <w:name w:val="Основной текст_"/>
    <w:basedOn w:val="a0"/>
    <w:link w:val="2c"/>
    <w:locked/>
    <w:rsid w:val="00471648"/>
    <w:rPr>
      <w:rFonts w:ascii="Times New Roman" w:eastAsia="Times New Roman" w:hAnsi="Times New Roman" w:cs="Times New Roman"/>
      <w:spacing w:val="2"/>
      <w:sz w:val="21"/>
      <w:szCs w:val="21"/>
      <w:shd w:val="clear" w:color="auto" w:fill="FFFFFF"/>
    </w:rPr>
  </w:style>
  <w:style w:type="paragraph" w:customStyle="1" w:styleId="2c">
    <w:name w:val="Основной текст2"/>
    <w:basedOn w:val="a"/>
    <w:link w:val="affb"/>
    <w:rsid w:val="00471648"/>
    <w:pPr>
      <w:widowControl w:val="0"/>
      <w:shd w:val="clear" w:color="auto" w:fill="FFFFFF"/>
      <w:spacing w:after="120" w:line="0" w:lineRule="atLeast"/>
    </w:pPr>
    <w:rPr>
      <w:rFonts w:ascii="Times New Roman" w:eastAsia="Times New Roman" w:hAnsi="Times New Roman" w:cs="Times New Roman"/>
      <w:spacing w:val="2"/>
      <w:sz w:val="21"/>
      <w:szCs w:val="21"/>
    </w:rPr>
  </w:style>
  <w:style w:type="paragraph" w:customStyle="1" w:styleId="consplusnormal0">
    <w:name w:val="consplusnormal"/>
    <w:basedOn w:val="a"/>
    <w:uiPriority w:val="99"/>
    <w:rsid w:val="00D80E5B"/>
    <w:pPr>
      <w:spacing w:after="0"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3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zakupki.kerchbutoma.ru" TargetMode="External"/><Relationship Id="rId3" Type="http://schemas.openxmlformats.org/officeDocument/2006/relationships/styles" Target="styles.xml"/><Relationship Id="rId21" Type="http://schemas.openxmlformats.org/officeDocument/2006/relationships/hyperlink" Target="https://zakupki.kerchbutoma.ru"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business.roseltor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hyperlink" Target="http://www.cbr.ru" TargetMode="External"/><Relationship Id="rId10" Type="http://schemas.openxmlformats.org/officeDocument/2006/relationships/hyperlink" Target="https://zakupki.kerchbutoma.ru" TargetMode="External"/><Relationship Id="rId19" Type="http://schemas.openxmlformats.org/officeDocument/2006/relationships/hyperlink" Target="https://business.roseltorg.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https://business.roselt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BEDD8-2160-4B69-9DFC-88D7AC983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14960</Words>
  <Characters>85273</Characters>
  <Application>Microsoft Office Word</Application>
  <DocSecurity>0</DocSecurity>
  <Lines>710</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Элина Николаевна Мудракова</cp:lastModifiedBy>
  <cp:revision>3</cp:revision>
  <dcterms:created xsi:type="dcterms:W3CDTF">2026-08-17T10:45:00Z</dcterms:created>
  <dcterms:modified xsi:type="dcterms:W3CDTF">2026-08-17T10:49:00Z</dcterms:modified>
</cp:coreProperties>
</file>