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350F9B" w:rsidTr="00EA1EB4">
        <w:trPr>
          <w:trHeight w:val="555"/>
        </w:trPr>
        <w:tc>
          <w:tcPr>
            <w:tcW w:w="10456" w:type="dxa"/>
            <w:gridSpan w:val="2"/>
            <w:shd w:val="clear" w:color="auto" w:fill="auto"/>
          </w:tcPr>
          <w:p w:rsidR="00EF5C86" w:rsidRPr="00BE0AC8" w:rsidRDefault="00BE0AC8" w:rsidP="00350F9B">
            <w:pPr>
              <w:spacing w:line="240" w:lineRule="exact"/>
              <w:jc w:val="center"/>
              <w:rPr>
                <w:rFonts w:ascii="Times New Roman" w:hAnsi="Times New Roman" w:cs="Times New Roman"/>
                <w:b/>
                <w:sz w:val="24"/>
                <w:szCs w:val="24"/>
              </w:rPr>
            </w:pPr>
            <w:r w:rsidRPr="00BE0AC8">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BE0AC8">
              <w:rPr>
                <w:rFonts w:ascii="Times New Roman" w:hAnsi="Times New Roman" w:cs="Times New Roman"/>
                <w:b/>
                <w:sz w:val="24"/>
                <w:szCs w:val="24"/>
              </w:rPr>
              <w:t>НА</w:t>
            </w:r>
            <w:proofErr w:type="gramEnd"/>
            <w:r w:rsidRPr="00BE0AC8">
              <w:rPr>
                <w:rFonts w:ascii="Times New Roman" w:hAnsi="Times New Roman" w:cs="Times New Roman"/>
                <w:b/>
                <w:sz w:val="24"/>
                <w:szCs w:val="24"/>
              </w:rPr>
              <w:t xml:space="preserve"> </w:t>
            </w:r>
          </w:p>
          <w:p w:rsidR="00212F2F" w:rsidRPr="00350F9B" w:rsidRDefault="00BE0AC8" w:rsidP="00BE0AC8">
            <w:pPr>
              <w:spacing w:line="240" w:lineRule="exact"/>
              <w:jc w:val="center"/>
              <w:rPr>
                <w:rFonts w:ascii="Times New Roman" w:hAnsi="Times New Roman" w:cs="Times New Roman"/>
                <w:b/>
                <w:sz w:val="24"/>
                <w:szCs w:val="24"/>
              </w:rPr>
            </w:pPr>
            <w:r w:rsidRPr="00BE0AC8">
              <w:rPr>
                <w:rFonts w:ascii="Times New Roman" w:hAnsi="Times New Roman" w:cs="Times New Roman"/>
                <w:b/>
                <w:sz w:val="24"/>
                <w:szCs w:val="24"/>
              </w:rPr>
              <w:t xml:space="preserve">ПРИОБРЕТЕНИЕ БРОНЗОВЫХ ПРУТКОВ ДЛЯ </w:t>
            </w:r>
            <w:r>
              <w:rPr>
                <w:rFonts w:ascii="Times New Roman" w:hAnsi="Times New Roman" w:cs="Times New Roman"/>
                <w:b/>
                <w:sz w:val="24"/>
                <w:szCs w:val="24"/>
              </w:rPr>
              <w:t xml:space="preserve">МСЧ </w:t>
            </w:r>
            <w:r w:rsidRPr="00BE0AC8">
              <w:rPr>
                <w:rFonts w:ascii="Times New Roman" w:hAnsi="Times New Roman" w:cs="Times New Roman"/>
                <w:b/>
                <w:sz w:val="24"/>
                <w:szCs w:val="24"/>
              </w:rPr>
              <w:t>З. №901</w:t>
            </w:r>
          </w:p>
        </w:tc>
      </w:tr>
      <w:tr w:rsidR="006430A5" w:rsidRPr="00350F9B" w:rsidTr="00EC3231">
        <w:trPr>
          <w:trHeight w:val="60"/>
        </w:trPr>
        <w:tc>
          <w:tcPr>
            <w:tcW w:w="3227" w:type="dxa"/>
            <w:shd w:val="clear" w:color="auto" w:fill="auto"/>
          </w:tcPr>
          <w:p w:rsidR="006430A5" w:rsidRPr="00350F9B" w:rsidRDefault="006430A5" w:rsidP="00350F9B">
            <w:pPr>
              <w:pStyle w:val="a5"/>
              <w:numPr>
                <w:ilvl w:val="0"/>
                <w:numId w:val="2"/>
              </w:numPr>
              <w:tabs>
                <w:tab w:val="left" w:pos="226"/>
              </w:tabs>
              <w:spacing w:line="240" w:lineRule="exact"/>
              <w:ind w:left="0" w:firstLine="0"/>
              <w:rPr>
                <w:rFonts w:ascii="Times New Roman" w:hAnsi="Times New Roman" w:cs="Times New Roman"/>
                <w:b/>
                <w:sz w:val="24"/>
                <w:szCs w:val="24"/>
              </w:rPr>
            </w:pPr>
            <w:r w:rsidRPr="00350F9B">
              <w:rPr>
                <w:rFonts w:ascii="Times New Roman" w:hAnsi="Times New Roman" w:cs="Times New Roman"/>
                <w:b/>
                <w:sz w:val="24"/>
                <w:szCs w:val="24"/>
              </w:rPr>
              <w:t>Общие сведения</w:t>
            </w:r>
          </w:p>
        </w:tc>
        <w:tc>
          <w:tcPr>
            <w:tcW w:w="7229" w:type="dxa"/>
            <w:shd w:val="clear" w:color="auto" w:fill="auto"/>
          </w:tcPr>
          <w:p w:rsidR="006430A5"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350F9B">
                <w:rPr>
                  <w:rStyle w:val="a4"/>
                  <w:rFonts w:ascii="Times New Roman" w:hAnsi="Times New Roman" w:cs="Times New Roman"/>
                  <w:sz w:val="24"/>
                  <w:szCs w:val="24"/>
                </w:rPr>
                <w:t>https://business.roseltorg.ru</w:t>
              </w:r>
            </w:hyperlink>
            <w:r w:rsidRPr="00350F9B">
              <w:rPr>
                <w:rFonts w:ascii="Times New Roman" w:eastAsia="Arial Unicode MS" w:hAnsi="Times New Roman" w:cs="Times New Roman"/>
                <w:sz w:val="24"/>
                <w:szCs w:val="24"/>
              </w:rPr>
              <w:t xml:space="preserve">. и официальным сайтом Заказчика </w:t>
            </w:r>
            <w:hyperlink r:id="rId10" w:history="1">
              <w:r w:rsidRPr="00350F9B">
                <w:rPr>
                  <w:rStyle w:val="a4"/>
                  <w:rFonts w:ascii="Times New Roman" w:eastAsia="Arial Unicode MS" w:hAnsi="Times New Roman" w:cs="Times New Roman"/>
                  <w:sz w:val="24"/>
                  <w:szCs w:val="24"/>
                </w:rPr>
                <w:t>https://zakupki.kerchbutoma.ru</w:t>
              </w:r>
            </w:hyperlink>
            <w:r w:rsidRPr="00350F9B">
              <w:rPr>
                <w:rFonts w:ascii="Times New Roman" w:eastAsia="Arial Unicode MS" w:hAnsi="Times New Roman" w:cs="Times New Roman"/>
                <w:sz w:val="24"/>
                <w:szCs w:val="24"/>
              </w:rPr>
              <w:t>.</w:t>
            </w:r>
          </w:p>
          <w:p w:rsidR="006430A5"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350F9B">
              <w:rPr>
                <w:rFonts w:ascii="Times New Roman" w:eastAsia="Arial Unicode MS" w:hAnsi="Times New Roman" w:cs="Times New Roman"/>
                <w:b/>
                <w:sz w:val="24"/>
                <w:szCs w:val="24"/>
              </w:rPr>
              <w:t xml:space="preserve"> </w:t>
            </w:r>
            <w:r w:rsidRPr="00350F9B">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hAnsi="Times New Roman" w:cs="Times New Roman"/>
                <w:sz w:val="24"/>
                <w:szCs w:val="24"/>
              </w:rPr>
              <w:t>1.4.</w:t>
            </w:r>
            <w:r w:rsidRPr="00350F9B">
              <w:rPr>
                <w:rFonts w:ascii="Times New Roman" w:eastAsia="Arial Unicode MS" w:hAnsi="Times New Roman" w:cs="Times New Roman"/>
                <w:sz w:val="24"/>
                <w:szCs w:val="24"/>
              </w:rPr>
              <w:t xml:space="preserve"> Заказчик вправе принять решение </w:t>
            </w:r>
            <w:proofErr w:type="gramStart"/>
            <w:r w:rsidRPr="00350F9B">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350F9B">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350F9B">
                <w:rPr>
                  <w:rStyle w:val="a4"/>
                  <w:rFonts w:ascii="Times New Roman" w:hAnsi="Times New Roman" w:cs="Times New Roman"/>
                  <w:sz w:val="24"/>
                  <w:szCs w:val="24"/>
                </w:rPr>
                <w:t>https://business.roseltorg.ru</w:t>
              </w:r>
            </w:hyperlink>
            <w:r w:rsidRPr="00350F9B">
              <w:rPr>
                <w:rFonts w:ascii="Times New Roman" w:eastAsia="Arial Unicode MS" w:hAnsi="Times New Roman" w:cs="Times New Roman"/>
                <w:sz w:val="24"/>
                <w:szCs w:val="24"/>
              </w:rPr>
              <w:t xml:space="preserve"> и на официальном сайте Заказчика </w:t>
            </w:r>
            <w:hyperlink r:id="rId12" w:history="1">
              <w:r w:rsidRPr="00350F9B">
                <w:rPr>
                  <w:rStyle w:val="a4"/>
                  <w:rFonts w:ascii="Times New Roman" w:eastAsia="Arial Unicode MS" w:hAnsi="Times New Roman" w:cs="Times New Roman"/>
                  <w:sz w:val="24"/>
                  <w:szCs w:val="24"/>
                </w:rPr>
                <w:t>https://zakupki.kerchbutoma.ru</w:t>
              </w:r>
            </w:hyperlink>
            <w:r w:rsidRPr="00350F9B">
              <w:rPr>
                <w:rFonts w:ascii="Times New Roman" w:eastAsia="Arial Unicode MS" w:hAnsi="Times New Roman" w:cs="Times New Roman"/>
                <w:sz w:val="24"/>
                <w:szCs w:val="24"/>
              </w:rPr>
              <w:t>.</w:t>
            </w:r>
          </w:p>
          <w:p w:rsidR="006430A5" w:rsidRPr="00350F9B" w:rsidRDefault="006430A5" w:rsidP="00350F9B">
            <w:pPr>
              <w:tabs>
                <w:tab w:val="left" w:pos="142"/>
              </w:tabs>
              <w:autoSpaceDE w:val="0"/>
              <w:spacing w:line="240" w:lineRule="exact"/>
              <w:jc w:val="both"/>
              <w:rPr>
                <w:rFonts w:ascii="Times New Roman" w:eastAsia="Arial Unicode MS" w:hAnsi="Times New Roman" w:cs="Times New Roman"/>
                <w:sz w:val="24"/>
                <w:szCs w:val="24"/>
              </w:rPr>
            </w:pPr>
            <w:r w:rsidRPr="00350F9B">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350F9B" w:rsidRDefault="006430A5" w:rsidP="00350F9B">
            <w:pPr>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1.6. </w:t>
            </w:r>
            <w:r w:rsidRPr="00350F9B">
              <w:rPr>
                <w:rFonts w:ascii="Times New Roman" w:eastAsia="Arial Unicode MS" w:hAnsi="Times New Roman" w:cs="Times New Roman"/>
                <w:sz w:val="24"/>
                <w:szCs w:val="24"/>
              </w:rPr>
              <w:t xml:space="preserve">Заказчик </w:t>
            </w:r>
            <w:r w:rsidRPr="00350F9B">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350F9B" w:rsidTr="00EC3231">
        <w:tc>
          <w:tcPr>
            <w:tcW w:w="3227" w:type="dxa"/>
            <w:shd w:val="clear" w:color="auto" w:fill="auto"/>
          </w:tcPr>
          <w:p w:rsidR="00C05563" w:rsidRPr="00350F9B" w:rsidRDefault="002F5A1E" w:rsidP="00350F9B">
            <w:pPr>
              <w:spacing w:line="240" w:lineRule="exact"/>
              <w:rPr>
                <w:rFonts w:ascii="Times New Roman" w:hAnsi="Times New Roman" w:cs="Times New Roman"/>
                <w:sz w:val="24"/>
                <w:szCs w:val="24"/>
              </w:rPr>
            </w:pPr>
            <w:r w:rsidRPr="00350F9B">
              <w:rPr>
                <w:rFonts w:ascii="Times New Roman" w:hAnsi="Times New Roman" w:cs="Times New Roman"/>
                <w:b/>
                <w:sz w:val="24"/>
                <w:szCs w:val="24"/>
              </w:rPr>
              <w:t xml:space="preserve">2. </w:t>
            </w:r>
            <w:r w:rsidR="00C05563" w:rsidRPr="00350F9B">
              <w:rPr>
                <w:rFonts w:ascii="Times New Roman" w:hAnsi="Times New Roman" w:cs="Times New Roman"/>
                <w:b/>
                <w:sz w:val="24"/>
                <w:szCs w:val="24"/>
              </w:rPr>
              <w:t>Способ закупки</w:t>
            </w:r>
          </w:p>
        </w:tc>
        <w:tc>
          <w:tcPr>
            <w:tcW w:w="7229" w:type="dxa"/>
            <w:shd w:val="clear" w:color="auto" w:fill="auto"/>
          </w:tcPr>
          <w:p w:rsidR="00C05563" w:rsidRPr="00350F9B" w:rsidRDefault="006C427B" w:rsidP="00350F9B">
            <w:pPr>
              <w:spacing w:line="240" w:lineRule="exact"/>
              <w:rPr>
                <w:rFonts w:ascii="Times New Roman" w:hAnsi="Times New Roman" w:cs="Times New Roman"/>
                <w:sz w:val="24"/>
                <w:szCs w:val="24"/>
              </w:rPr>
            </w:pPr>
            <w:r w:rsidRPr="00350F9B">
              <w:rPr>
                <w:rFonts w:ascii="Times New Roman" w:hAnsi="Times New Roman" w:cs="Times New Roman"/>
                <w:sz w:val="24"/>
                <w:szCs w:val="24"/>
              </w:rPr>
              <w:t>З</w:t>
            </w:r>
            <w:r w:rsidR="00C05563" w:rsidRPr="00350F9B">
              <w:rPr>
                <w:rFonts w:ascii="Times New Roman" w:hAnsi="Times New Roman" w:cs="Times New Roman"/>
                <w:sz w:val="24"/>
                <w:szCs w:val="24"/>
              </w:rPr>
              <w:t xml:space="preserve">апрос </w:t>
            </w:r>
            <w:r w:rsidR="00C05563" w:rsidRPr="00350F9B">
              <w:rPr>
                <w:rFonts w:ascii="Times New Roman" w:eastAsia="Arial Unicode MS" w:hAnsi="Times New Roman" w:cs="Times New Roman"/>
                <w:sz w:val="24"/>
                <w:szCs w:val="24"/>
              </w:rPr>
              <w:t>коммерческих предложений</w:t>
            </w:r>
            <w:r w:rsidR="00C05563" w:rsidRPr="00350F9B">
              <w:rPr>
                <w:rFonts w:ascii="Times New Roman" w:hAnsi="Times New Roman" w:cs="Times New Roman"/>
                <w:sz w:val="24"/>
                <w:szCs w:val="24"/>
              </w:rPr>
              <w:t>.</w:t>
            </w:r>
          </w:p>
        </w:tc>
      </w:tr>
      <w:tr w:rsidR="00C05563" w:rsidRPr="00350F9B" w:rsidTr="009D500C">
        <w:trPr>
          <w:trHeight w:val="1190"/>
        </w:trPr>
        <w:tc>
          <w:tcPr>
            <w:tcW w:w="3227" w:type="dxa"/>
            <w:shd w:val="clear" w:color="auto" w:fill="auto"/>
          </w:tcPr>
          <w:p w:rsidR="00C05563" w:rsidRPr="00350F9B" w:rsidRDefault="002F5A1E" w:rsidP="00350F9B">
            <w:pPr>
              <w:spacing w:line="240" w:lineRule="exact"/>
              <w:jc w:val="both"/>
              <w:rPr>
                <w:rFonts w:ascii="Times New Roman" w:hAnsi="Times New Roman" w:cs="Times New Roman"/>
                <w:sz w:val="24"/>
                <w:szCs w:val="24"/>
              </w:rPr>
            </w:pPr>
            <w:r w:rsidRPr="00350F9B">
              <w:rPr>
                <w:rFonts w:ascii="Times New Roman" w:hAnsi="Times New Roman" w:cs="Times New Roman"/>
                <w:b/>
                <w:sz w:val="24"/>
                <w:szCs w:val="24"/>
              </w:rPr>
              <w:t xml:space="preserve">3. </w:t>
            </w:r>
            <w:r w:rsidR="00C05563" w:rsidRPr="00350F9B">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АО "СУДОСТРОИТЕЛЬНЫЙ ЗАВОД ИМЕНИ Б.Е. БУТОМЫ"</w:t>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ИНН/КПП 9111022140/911101001</w:t>
            </w:r>
          </w:p>
          <w:p w:rsidR="00C05563" w:rsidRPr="00350F9B" w:rsidRDefault="00C0556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298310, Республика Крым, г. Керчь, ул. Танкистов, д. 4.</w:t>
            </w:r>
          </w:p>
          <w:p w:rsidR="00C05563" w:rsidRPr="00350F9B" w:rsidRDefault="009D500C" w:rsidP="00350F9B">
            <w:pPr>
              <w:widowControl w:val="0"/>
              <w:tabs>
                <w:tab w:val="left" w:pos="142"/>
                <w:tab w:val="left" w:pos="2865"/>
              </w:tabs>
              <w:autoSpaceDE w:val="0"/>
              <w:spacing w:line="240" w:lineRule="exact"/>
              <w:jc w:val="both"/>
              <w:rPr>
                <w:rFonts w:ascii="Times New Roman" w:hAnsi="Times New Roman" w:cs="Times New Roman"/>
                <w:sz w:val="24"/>
                <w:szCs w:val="24"/>
              </w:rPr>
            </w:pPr>
            <w:proofErr w:type="spellStart"/>
            <w:proofErr w:type="gramStart"/>
            <w:r w:rsidRPr="00350F9B">
              <w:rPr>
                <w:rFonts w:ascii="Times New Roman" w:hAnsi="Times New Roman" w:cs="Times New Roman"/>
                <w:sz w:val="24"/>
                <w:szCs w:val="24"/>
                <w:shd w:val="clear" w:color="auto" w:fill="FFFFFF"/>
                <w:lang w:val="en-US"/>
              </w:rPr>
              <w:t>u</w:t>
            </w:r>
            <w:r w:rsidR="00950AFC" w:rsidRPr="00350F9B">
              <w:rPr>
                <w:rFonts w:ascii="Times New Roman" w:hAnsi="Times New Roman" w:cs="Times New Roman"/>
                <w:sz w:val="24"/>
                <w:szCs w:val="24"/>
                <w:shd w:val="clear" w:color="auto" w:fill="FFFFFF"/>
                <w:lang w:val="en-US"/>
              </w:rPr>
              <w:t>ro</w:t>
            </w:r>
            <w:proofErr w:type="spellEnd"/>
            <w:r w:rsidRPr="00350F9B">
              <w:rPr>
                <w:rFonts w:ascii="Times New Roman" w:hAnsi="Times New Roman" w:cs="Times New Roman"/>
                <w:sz w:val="24"/>
                <w:szCs w:val="24"/>
                <w:shd w:val="clear" w:color="auto" w:fill="FFFFFF"/>
              </w:rPr>
              <w:t>19</w:t>
            </w:r>
            <w:r w:rsidR="00C05563" w:rsidRPr="00350F9B">
              <w:rPr>
                <w:rFonts w:ascii="Times New Roman" w:hAnsi="Times New Roman" w:cs="Times New Roman"/>
                <w:sz w:val="24"/>
                <w:szCs w:val="24"/>
                <w:shd w:val="clear" w:color="auto" w:fill="FFFFFF"/>
              </w:rPr>
              <w:t>@kerch</w:t>
            </w:r>
            <w:proofErr w:type="spellStart"/>
            <w:r w:rsidR="00C05563" w:rsidRPr="00350F9B">
              <w:rPr>
                <w:rFonts w:ascii="Times New Roman" w:hAnsi="Times New Roman" w:cs="Times New Roman"/>
                <w:sz w:val="24"/>
                <w:szCs w:val="24"/>
                <w:shd w:val="clear" w:color="auto" w:fill="FFFFFF"/>
                <w:lang w:val="en-US"/>
              </w:rPr>
              <w:t>butoma</w:t>
            </w:r>
            <w:proofErr w:type="spellEnd"/>
            <w:r w:rsidR="00C05563" w:rsidRPr="00350F9B">
              <w:rPr>
                <w:rFonts w:ascii="Times New Roman" w:hAnsi="Times New Roman" w:cs="Times New Roman"/>
                <w:sz w:val="24"/>
                <w:szCs w:val="24"/>
                <w:shd w:val="clear" w:color="auto" w:fill="FFFFFF"/>
              </w:rPr>
              <w:t>.</w:t>
            </w:r>
            <w:proofErr w:type="spellStart"/>
            <w:r w:rsidR="00C05563" w:rsidRPr="00350F9B">
              <w:rPr>
                <w:rFonts w:ascii="Times New Roman" w:hAnsi="Times New Roman" w:cs="Times New Roman"/>
                <w:sz w:val="24"/>
                <w:szCs w:val="24"/>
                <w:shd w:val="clear" w:color="auto" w:fill="FFFFFF"/>
                <w:lang w:val="en-US"/>
              </w:rPr>
              <w:t>ru</w:t>
            </w:r>
            <w:proofErr w:type="spellEnd"/>
            <w:r w:rsidR="00C05563" w:rsidRPr="00350F9B">
              <w:rPr>
                <w:rStyle w:val="a4"/>
                <w:rFonts w:ascii="Times New Roman" w:hAnsi="Times New Roman" w:cs="Times New Roman"/>
                <w:sz w:val="24"/>
                <w:szCs w:val="24"/>
                <w:shd w:val="clear" w:color="auto" w:fill="FFFFFF"/>
              </w:rPr>
              <w:t xml:space="preserve">  -</w:t>
            </w:r>
            <w:proofErr w:type="gramEnd"/>
            <w:r w:rsidR="00C05563" w:rsidRPr="00350F9B">
              <w:rPr>
                <w:rStyle w:val="a4"/>
                <w:rFonts w:ascii="Times New Roman" w:hAnsi="Times New Roman" w:cs="Times New Roman"/>
                <w:sz w:val="24"/>
                <w:szCs w:val="24"/>
                <w:shd w:val="clear" w:color="auto" w:fill="FFFFFF"/>
              </w:rPr>
              <w:t xml:space="preserve"> эл. почта тендерного отдела.</w:t>
            </w:r>
          </w:p>
        </w:tc>
      </w:tr>
      <w:tr w:rsidR="00C05563" w:rsidRPr="00350F9B" w:rsidTr="00EA1EB4">
        <w:trPr>
          <w:trHeight w:val="1106"/>
        </w:trPr>
        <w:tc>
          <w:tcPr>
            <w:tcW w:w="3227" w:type="dxa"/>
            <w:shd w:val="clear" w:color="auto" w:fill="auto"/>
          </w:tcPr>
          <w:p w:rsidR="00C05563" w:rsidRPr="00350F9B" w:rsidRDefault="002F5A1E"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 xml:space="preserve">4. </w:t>
            </w:r>
            <w:r w:rsidR="00C05563" w:rsidRPr="00350F9B">
              <w:rPr>
                <w:rFonts w:ascii="Times New Roman" w:hAnsi="Times New Roman" w:cs="Times New Roman"/>
                <w:b/>
                <w:sz w:val="24"/>
                <w:szCs w:val="24"/>
              </w:rPr>
              <w:t>Номер контактного телефона заказчика:</w:t>
            </w:r>
          </w:p>
          <w:p w:rsidR="00C05563" w:rsidRPr="00350F9B" w:rsidRDefault="00C05563" w:rsidP="00350F9B">
            <w:pPr>
              <w:spacing w:line="240" w:lineRule="exact"/>
              <w:jc w:val="both"/>
              <w:rPr>
                <w:rFonts w:ascii="Times New Roman" w:hAnsi="Times New Roman" w:cs="Times New Roman"/>
                <w:sz w:val="24"/>
                <w:szCs w:val="24"/>
              </w:rPr>
            </w:pPr>
          </w:p>
        </w:tc>
        <w:tc>
          <w:tcPr>
            <w:tcW w:w="7229" w:type="dxa"/>
            <w:shd w:val="clear" w:color="auto" w:fill="auto"/>
          </w:tcPr>
          <w:p w:rsidR="00C05563" w:rsidRPr="00350F9B" w:rsidRDefault="00736FD3" w:rsidP="00350F9B">
            <w:pPr>
              <w:widowControl w:val="0"/>
              <w:tabs>
                <w:tab w:val="left" w:pos="142"/>
                <w:tab w:val="left" w:pos="2865"/>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shd w:val="clear" w:color="auto" w:fill="FFFFFF"/>
              </w:rPr>
              <w:t xml:space="preserve">тел. </w:t>
            </w:r>
            <w:r w:rsidR="001A7061" w:rsidRPr="00350F9B">
              <w:rPr>
                <w:rFonts w:ascii="Times New Roman" w:hAnsi="Times New Roman" w:cs="Times New Roman"/>
                <w:sz w:val="24"/>
                <w:szCs w:val="24"/>
              </w:rPr>
              <w:t>+7(36561)</w:t>
            </w:r>
            <w:r w:rsidR="001A7061" w:rsidRPr="00350F9B">
              <w:rPr>
                <w:rFonts w:ascii="Times New Roman" w:hAnsi="Times New Roman" w:cs="Times New Roman"/>
                <w:color w:val="000000"/>
                <w:sz w:val="24"/>
                <w:szCs w:val="24"/>
              </w:rPr>
              <w:t xml:space="preserve">3-75-17 </w:t>
            </w:r>
            <w:r w:rsidR="00AC4911" w:rsidRPr="00350F9B">
              <w:rPr>
                <w:rFonts w:ascii="Times New Roman" w:hAnsi="Times New Roman" w:cs="Times New Roman"/>
                <w:sz w:val="24"/>
                <w:szCs w:val="24"/>
                <w:shd w:val="clear" w:color="auto" w:fill="FFFFFF"/>
              </w:rPr>
              <w:t>–</w:t>
            </w:r>
            <w:r w:rsidR="001A7061" w:rsidRPr="00350F9B">
              <w:rPr>
                <w:rFonts w:ascii="Times New Roman" w:hAnsi="Times New Roman" w:cs="Times New Roman"/>
                <w:sz w:val="24"/>
                <w:szCs w:val="24"/>
                <w:shd w:val="clear" w:color="auto" w:fill="FFFFFF"/>
              </w:rPr>
              <w:t xml:space="preserve"> </w:t>
            </w:r>
            <w:r w:rsidR="00EC5550" w:rsidRPr="00350F9B">
              <w:rPr>
                <w:rFonts w:ascii="Times New Roman" w:hAnsi="Times New Roman" w:cs="Times New Roman"/>
                <w:sz w:val="24"/>
                <w:szCs w:val="24"/>
                <w:shd w:val="clear" w:color="auto" w:fill="FFFFFF"/>
              </w:rPr>
              <w:t>Тарасова Оксана Анатольевна</w:t>
            </w:r>
            <w:r w:rsidR="00E45528" w:rsidRPr="00350F9B">
              <w:rPr>
                <w:rFonts w:ascii="Times New Roman" w:hAnsi="Times New Roman" w:cs="Times New Roman"/>
                <w:sz w:val="24"/>
                <w:szCs w:val="24"/>
                <w:shd w:val="clear" w:color="auto" w:fill="FFFFFF"/>
              </w:rPr>
              <w:t xml:space="preserve"> </w:t>
            </w:r>
            <w:r w:rsidR="00F729D8" w:rsidRPr="00350F9B">
              <w:rPr>
                <w:rFonts w:ascii="Times New Roman" w:hAnsi="Times New Roman" w:cs="Times New Roman"/>
                <w:sz w:val="24"/>
                <w:szCs w:val="24"/>
                <w:shd w:val="clear" w:color="auto" w:fill="FFFFFF"/>
              </w:rPr>
              <w:t xml:space="preserve"> - по вопросам документации.</w:t>
            </w:r>
            <w:r w:rsidR="00C05563" w:rsidRPr="00350F9B">
              <w:rPr>
                <w:rFonts w:ascii="Times New Roman" w:hAnsi="Times New Roman" w:cs="Times New Roman"/>
                <w:sz w:val="24"/>
                <w:szCs w:val="24"/>
                <w:shd w:val="clear" w:color="auto" w:fill="FFFFFF"/>
              </w:rPr>
              <w:tab/>
            </w:r>
          </w:p>
          <w:p w:rsidR="00C05563" w:rsidRPr="00350F9B" w:rsidRDefault="00C05563" w:rsidP="00BE0AC8">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тел. +7(36561)</w:t>
            </w:r>
            <w:r w:rsidR="005262D0" w:rsidRPr="00350F9B">
              <w:rPr>
                <w:rFonts w:ascii="Times New Roman" w:hAnsi="Times New Roman" w:cs="Times New Roman"/>
                <w:color w:val="000000"/>
                <w:sz w:val="24"/>
                <w:szCs w:val="24"/>
              </w:rPr>
              <w:t>3-</w:t>
            </w:r>
            <w:r w:rsidR="00E45528" w:rsidRPr="00350F9B">
              <w:rPr>
                <w:rFonts w:ascii="Times New Roman" w:hAnsi="Times New Roman" w:cs="Times New Roman"/>
                <w:color w:val="000000"/>
                <w:sz w:val="24"/>
                <w:szCs w:val="24"/>
              </w:rPr>
              <w:t>7</w:t>
            </w:r>
            <w:r w:rsidR="00BE0AC8">
              <w:rPr>
                <w:rFonts w:ascii="Times New Roman" w:hAnsi="Times New Roman" w:cs="Times New Roman"/>
                <w:color w:val="000000"/>
                <w:sz w:val="24"/>
                <w:szCs w:val="24"/>
              </w:rPr>
              <w:t>8</w:t>
            </w:r>
            <w:r w:rsidR="005969A7" w:rsidRPr="00350F9B">
              <w:rPr>
                <w:rFonts w:ascii="Times New Roman" w:hAnsi="Times New Roman" w:cs="Times New Roman"/>
                <w:color w:val="000000"/>
                <w:sz w:val="24"/>
                <w:szCs w:val="24"/>
              </w:rPr>
              <w:t>-</w:t>
            </w:r>
            <w:r w:rsidR="00BE0AC8">
              <w:rPr>
                <w:rFonts w:ascii="Times New Roman" w:hAnsi="Times New Roman" w:cs="Times New Roman"/>
                <w:color w:val="000000"/>
                <w:sz w:val="24"/>
                <w:szCs w:val="24"/>
              </w:rPr>
              <w:t>35</w:t>
            </w:r>
            <w:r w:rsidR="002D1D40" w:rsidRPr="00350F9B">
              <w:rPr>
                <w:rFonts w:ascii="Times New Roman" w:hAnsi="Times New Roman" w:cs="Times New Roman"/>
                <w:color w:val="000000"/>
                <w:sz w:val="24"/>
                <w:szCs w:val="24"/>
              </w:rPr>
              <w:t xml:space="preserve"> </w:t>
            </w:r>
            <w:r w:rsidR="00F84835" w:rsidRPr="00350F9B">
              <w:rPr>
                <w:rFonts w:ascii="Times New Roman" w:hAnsi="Times New Roman" w:cs="Times New Roman"/>
                <w:sz w:val="24"/>
                <w:szCs w:val="24"/>
              </w:rPr>
              <w:t>–</w:t>
            </w:r>
            <w:r w:rsidR="005969A7" w:rsidRPr="00350F9B">
              <w:rPr>
                <w:rFonts w:ascii="Times New Roman" w:hAnsi="Times New Roman" w:cs="Times New Roman"/>
                <w:sz w:val="24"/>
                <w:szCs w:val="24"/>
              </w:rPr>
              <w:t xml:space="preserve"> </w:t>
            </w:r>
            <w:r w:rsidR="00E45528" w:rsidRPr="00350F9B">
              <w:rPr>
                <w:rFonts w:ascii="Times New Roman" w:hAnsi="Times New Roman" w:cs="Times New Roman"/>
                <w:sz w:val="24"/>
                <w:szCs w:val="24"/>
              </w:rPr>
              <w:t xml:space="preserve"> </w:t>
            </w:r>
            <w:r w:rsidR="00BE0AC8">
              <w:rPr>
                <w:rFonts w:ascii="Times New Roman" w:hAnsi="Times New Roman" w:cs="Times New Roman"/>
                <w:sz w:val="24"/>
                <w:szCs w:val="24"/>
              </w:rPr>
              <w:t>Непомнящая Ксения Михайловна</w:t>
            </w:r>
            <w:r w:rsidR="001A7061" w:rsidRPr="00350F9B">
              <w:rPr>
                <w:rFonts w:ascii="Times New Roman" w:hAnsi="Times New Roman" w:cs="Times New Roman"/>
                <w:color w:val="000000"/>
                <w:sz w:val="24"/>
                <w:szCs w:val="24"/>
              </w:rPr>
              <w:t xml:space="preserve"> -</w:t>
            </w:r>
            <w:r w:rsidR="00A0322D" w:rsidRPr="00350F9B">
              <w:rPr>
                <w:rFonts w:ascii="Times New Roman" w:hAnsi="Times New Roman" w:cs="Times New Roman"/>
                <w:color w:val="000000"/>
                <w:sz w:val="24"/>
                <w:szCs w:val="24"/>
              </w:rPr>
              <w:t xml:space="preserve"> по техническим вопросам.</w:t>
            </w:r>
          </w:p>
        </w:tc>
      </w:tr>
      <w:tr w:rsidR="00A63CB3" w:rsidRPr="00350F9B" w:rsidTr="00EA1EB4">
        <w:trPr>
          <w:trHeight w:val="1122"/>
        </w:trPr>
        <w:tc>
          <w:tcPr>
            <w:tcW w:w="3227" w:type="dxa"/>
            <w:shd w:val="clear" w:color="auto" w:fill="auto"/>
          </w:tcPr>
          <w:p w:rsidR="00A63CB3" w:rsidRPr="00350F9B" w:rsidRDefault="00A63CB3" w:rsidP="00350F9B">
            <w:pPr>
              <w:spacing w:line="240" w:lineRule="exact"/>
              <w:rPr>
                <w:rFonts w:ascii="Times New Roman" w:hAnsi="Times New Roman" w:cs="Times New Roman"/>
                <w:b/>
                <w:sz w:val="24"/>
                <w:szCs w:val="24"/>
              </w:rPr>
            </w:pPr>
            <w:r w:rsidRPr="00350F9B">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0E5D57" w:rsidRDefault="00BE0AC8" w:rsidP="00350F9B">
            <w:pPr>
              <w:spacing w:line="240" w:lineRule="exact"/>
              <w:jc w:val="center"/>
              <w:rPr>
                <w:rFonts w:ascii="Times New Roman" w:hAnsi="Times New Roman" w:cs="Times New Roman"/>
                <w:sz w:val="24"/>
                <w:szCs w:val="24"/>
              </w:rPr>
            </w:pPr>
            <w:bookmarkStart w:id="0" w:name="_GoBack"/>
            <w:r w:rsidRPr="000E5D57">
              <w:rPr>
                <w:rFonts w:ascii="Times New Roman" w:hAnsi="Times New Roman" w:cs="Times New Roman"/>
                <w:sz w:val="24"/>
                <w:szCs w:val="24"/>
              </w:rPr>
              <w:t>П</w:t>
            </w:r>
            <w:r w:rsidRPr="000E5D57">
              <w:rPr>
                <w:rFonts w:ascii="Times New Roman" w:hAnsi="Times New Roman" w:cs="Times New Roman"/>
                <w:sz w:val="24"/>
                <w:szCs w:val="24"/>
              </w:rPr>
              <w:t>риобретение бронзовых прутков для</w:t>
            </w:r>
            <w:r w:rsidRPr="000E5D57">
              <w:rPr>
                <w:rFonts w:ascii="Times New Roman" w:hAnsi="Times New Roman" w:cs="Times New Roman"/>
                <w:sz w:val="24"/>
                <w:szCs w:val="24"/>
              </w:rPr>
              <w:t xml:space="preserve"> МСЧ </w:t>
            </w:r>
            <w:r w:rsidRPr="000E5D57">
              <w:rPr>
                <w:rFonts w:ascii="Times New Roman" w:hAnsi="Times New Roman" w:cs="Times New Roman"/>
                <w:sz w:val="24"/>
                <w:szCs w:val="24"/>
              </w:rPr>
              <w:t xml:space="preserve"> </w:t>
            </w:r>
            <w:r w:rsidRPr="000E5D57">
              <w:rPr>
                <w:rFonts w:ascii="Times New Roman" w:hAnsi="Times New Roman" w:cs="Times New Roman"/>
                <w:sz w:val="24"/>
                <w:szCs w:val="24"/>
              </w:rPr>
              <w:t>з.</w:t>
            </w:r>
            <w:r w:rsidRPr="000E5D57">
              <w:rPr>
                <w:rFonts w:ascii="Times New Roman" w:hAnsi="Times New Roman" w:cs="Times New Roman"/>
                <w:sz w:val="24"/>
                <w:szCs w:val="24"/>
              </w:rPr>
              <w:t xml:space="preserve"> №901</w:t>
            </w:r>
            <w:r w:rsidR="00EA1EB4" w:rsidRPr="000E5D57">
              <w:rPr>
                <w:rFonts w:ascii="Times New Roman" w:hAnsi="Times New Roman" w:cs="Times New Roman"/>
                <w:sz w:val="24"/>
                <w:szCs w:val="24"/>
              </w:rPr>
              <w:t xml:space="preserve"> </w:t>
            </w:r>
            <w:bookmarkEnd w:id="0"/>
            <w:r w:rsidR="00714EF4" w:rsidRPr="000E5D57">
              <w:rPr>
                <w:rFonts w:ascii="Times New Roman" w:eastAsia="Calibri" w:hAnsi="Times New Roman" w:cs="Times New Roman"/>
                <w:sz w:val="24"/>
                <w:szCs w:val="24"/>
                <w:lang w:eastAsia="ar-SA"/>
              </w:rPr>
              <w:t xml:space="preserve">, </w:t>
            </w:r>
            <w:r w:rsidR="00E37E8D" w:rsidRPr="000E5D57">
              <w:rPr>
                <w:rFonts w:ascii="Times New Roman" w:hAnsi="Times New Roman" w:cs="Times New Roman"/>
                <w:sz w:val="24"/>
                <w:szCs w:val="24"/>
              </w:rPr>
              <w:t>в соответствии с техническим заданием.</w:t>
            </w:r>
          </w:p>
          <w:p w:rsidR="00A63CB3" w:rsidRPr="00350F9B" w:rsidRDefault="00701B02" w:rsidP="00350F9B">
            <w:pPr>
              <w:widowControl w:val="0"/>
              <w:autoSpaceDE w:val="0"/>
              <w:spacing w:line="240" w:lineRule="exact"/>
              <w:ind w:firstLine="567"/>
              <w:jc w:val="both"/>
              <w:rPr>
                <w:rFonts w:ascii="Times New Roman" w:eastAsia="Albany AMT" w:hAnsi="Times New Roman" w:cs="Times New Roman"/>
                <w:bCs/>
                <w:sz w:val="24"/>
                <w:szCs w:val="24"/>
              </w:rPr>
            </w:pPr>
            <w:r w:rsidRPr="00350F9B">
              <w:rPr>
                <w:rFonts w:ascii="Times New Roman" w:hAnsi="Times New Roman" w:cs="Times New Roman"/>
                <w:sz w:val="24"/>
                <w:szCs w:val="24"/>
              </w:rPr>
              <w:t>Количество и объем поставки: согласно техническому заданию</w:t>
            </w:r>
            <w:r w:rsidR="00F84835" w:rsidRPr="00350F9B">
              <w:rPr>
                <w:rFonts w:ascii="Times New Roman" w:hAnsi="Times New Roman" w:cs="Times New Roman"/>
                <w:sz w:val="24"/>
                <w:szCs w:val="24"/>
              </w:rPr>
              <w:t>.</w:t>
            </w:r>
            <w:r w:rsidRPr="00350F9B">
              <w:rPr>
                <w:rFonts w:ascii="Times New Roman" w:hAnsi="Times New Roman" w:cs="Times New Roman"/>
                <w:sz w:val="24"/>
                <w:szCs w:val="24"/>
              </w:rPr>
              <w:t xml:space="preserve"> (Приложение №1 к документации о закупке).</w:t>
            </w:r>
          </w:p>
        </w:tc>
      </w:tr>
      <w:tr w:rsidR="00A606A3" w:rsidRPr="00350F9B" w:rsidTr="00A3764E">
        <w:trPr>
          <w:trHeight w:val="732"/>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eastAsia="Courier New" w:hAnsi="Times New Roman" w:cs="Times New Roman"/>
                <w:b/>
                <w:spacing w:val="-4"/>
                <w:sz w:val="24"/>
                <w:szCs w:val="24"/>
              </w:rPr>
              <w:t>6.</w:t>
            </w:r>
            <w:r w:rsidRPr="00350F9B">
              <w:rPr>
                <w:rFonts w:ascii="Times New Roman" w:eastAsia="Courier New" w:hAnsi="Times New Roman" w:cs="Times New Roman"/>
                <w:spacing w:val="-4"/>
                <w:sz w:val="24"/>
                <w:szCs w:val="24"/>
              </w:rPr>
              <w:t xml:space="preserve"> </w:t>
            </w:r>
            <w:r w:rsidRPr="00350F9B">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0E5D57" w:rsidRDefault="00BE0AC8" w:rsidP="00350F9B">
            <w:pPr>
              <w:spacing w:line="240" w:lineRule="exact"/>
              <w:contextualSpacing/>
              <w:jc w:val="both"/>
              <w:rPr>
                <w:rFonts w:ascii="Times New Roman" w:hAnsi="Times New Roman" w:cs="Times New Roman"/>
                <w:sz w:val="24"/>
                <w:szCs w:val="24"/>
              </w:rPr>
            </w:pPr>
            <w:r w:rsidRPr="000E5D57">
              <w:rPr>
                <w:rFonts w:ascii="Times New Roman" w:hAnsi="Times New Roman" w:cs="Times New Roman"/>
                <w:sz w:val="24"/>
                <w:szCs w:val="24"/>
              </w:rPr>
              <w:t>В течение 15 (пятнадцать) рабочих дней с момента оплаты авансового платежа.</w:t>
            </w:r>
          </w:p>
        </w:tc>
      </w:tr>
      <w:tr w:rsidR="00A606A3" w:rsidRPr="00350F9B" w:rsidTr="00350F9B">
        <w:trPr>
          <w:trHeight w:val="1503"/>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0E5D57" w:rsidRDefault="00BE0AC8" w:rsidP="00350F9B">
            <w:pPr>
              <w:pStyle w:val="a5"/>
              <w:spacing w:line="240" w:lineRule="exact"/>
              <w:ind w:left="0" w:firstLine="567"/>
              <w:jc w:val="both"/>
              <w:rPr>
                <w:rFonts w:ascii="Times New Roman" w:hAnsi="Times New Roman" w:cs="Times New Roman"/>
                <w:sz w:val="24"/>
                <w:szCs w:val="24"/>
              </w:rPr>
            </w:pPr>
            <w:r w:rsidRPr="000E5D57">
              <w:rPr>
                <w:rFonts w:ascii="Times New Roman" w:hAnsi="Times New Roman" w:cs="Times New Roman"/>
                <w:sz w:val="24"/>
                <w:szCs w:val="24"/>
              </w:rPr>
              <w:t xml:space="preserve">Товар поставляется силами и за счет Поставщика до склада Покупателя по адресу:  Республика Крым, г. Керчь, ул. Танкистов, д. 4. </w:t>
            </w:r>
            <w:r w:rsidRPr="000E5D57">
              <w:rPr>
                <w:rFonts w:ascii="Times New Roman" w:hAnsi="Times New Roman" w:cs="Times New Roman"/>
                <w:sz w:val="24"/>
                <w:szCs w:val="24"/>
              </w:rPr>
              <w:t xml:space="preserve"> </w:t>
            </w:r>
          </w:p>
          <w:p w:rsidR="00BE0AC8" w:rsidRPr="000E5D57" w:rsidRDefault="00BE0AC8" w:rsidP="00350F9B">
            <w:pPr>
              <w:pStyle w:val="a5"/>
              <w:spacing w:line="240" w:lineRule="exact"/>
              <w:ind w:left="0" w:firstLine="567"/>
              <w:jc w:val="both"/>
              <w:rPr>
                <w:rFonts w:ascii="Times New Roman" w:hAnsi="Times New Roman" w:cs="Times New Roman"/>
                <w:sz w:val="24"/>
                <w:szCs w:val="24"/>
              </w:rPr>
            </w:pPr>
            <w:proofErr w:type="spellStart"/>
            <w:r w:rsidRPr="000E5D57">
              <w:rPr>
                <w:rFonts w:ascii="Times New Roman" w:eastAsia="Times New Roman" w:hAnsi="Times New Roman" w:cs="Times New Roman"/>
                <w:sz w:val="24"/>
                <w:szCs w:val="24"/>
              </w:rPr>
              <w:t>Толеранс</w:t>
            </w:r>
            <w:proofErr w:type="spellEnd"/>
            <w:r w:rsidRPr="000E5D57">
              <w:rPr>
                <w:rFonts w:ascii="Times New Roman" w:eastAsia="Times New Roman" w:hAnsi="Times New Roman" w:cs="Times New Roman"/>
                <w:sz w:val="24"/>
                <w:szCs w:val="24"/>
              </w:rPr>
              <w:t xml:space="preserve">: </w:t>
            </w:r>
            <w:r w:rsidRPr="000E5D57">
              <w:rPr>
                <w:rFonts w:ascii="Times New Roman" w:hAnsi="Times New Roman"/>
                <w:sz w:val="24"/>
                <w:szCs w:val="24"/>
              </w:rPr>
              <w:t xml:space="preserve">-10%/+10% от объема поставки, </w:t>
            </w:r>
            <w:proofErr w:type="gramStart"/>
            <w:r w:rsidRPr="000E5D57">
              <w:rPr>
                <w:rFonts w:ascii="Times New Roman" w:hAnsi="Times New Roman"/>
                <w:sz w:val="24"/>
                <w:szCs w:val="24"/>
              </w:rPr>
              <w:t>обусловленный</w:t>
            </w:r>
            <w:proofErr w:type="gramEnd"/>
            <w:r w:rsidRPr="000E5D57">
              <w:rPr>
                <w:rFonts w:ascii="Times New Roman" w:hAnsi="Times New Roman"/>
                <w:sz w:val="24"/>
                <w:szCs w:val="24"/>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r w:rsidR="00A606A3" w:rsidRPr="00350F9B" w:rsidTr="00EA1EB4">
        <w:trPr>
          <w:trHeight w:val="420"/>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350F9B" w:rsidRDefault="002B0189" w:rsidP="00350F9B">
            <w:pPr>
              <w:spacing w:line="240" w:lineRule="exact"/>
              <w:contextualSpacing/>
              <w:jc w:val="center"/>
              <w:rPr>
                <w:rFonts w:ascii="Times New Roman" w:hAnsi="Times New Roman" w:cs="Times New Roman"/>
                <w:sz w:val="24"/>
                <w:szCs w:val="24"/>
              </w:rPr>
            </w:pPr>
            <w:r w:rsidRPr="00350F9B">
              <w:rPr>
                <w:rFonts w:ascii="Times New Roman" w:hAnsi="Times New Roman" w:cs="Times New Roman"/>
                <w:i/>
                <w:sz w:val="24"/>
                <w:szCs w:val="24"/>
              </w:rPr>
              <w:t>Республика Крым, г. Керчь, ул. Танкистов, д. 4.</w:t>
            </w:r>
          </w:p>
        </w:tc>
      </w:tr>
      <w:tr w:rsidR="00A606A3" w:rsidRPr="00350F9B" w:rsidTr="00A704F3">
        <w:trPr>
          <w:trHeight w:val="416"/>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350F9B" w:rsidRDefault="00BE0AC8" w:rsidP="00350F9B">
            <w:pPr>
              <w:spacing w:line="240" w:lineRule="exact"/>
              <w:jc w:val="center"/>
              <w:rPr>
                <w:rFonts w:ascii="Times New Roman" w:hAnsi="Times New Roman" w:cs="Times New Roman"/>
                <w:b/>
                <w:sz w:val="24"/>
                <w:szCs w:val="24"/>
              </w:rPr>
            </w:pPr>
            <w:r>
              <w:rPr>
                <w:rFonts w:ascii="Times New Roman" w:hAnsi="Times New Roman" w:cs="Times New Roman"/>
                <w:b/>
                <w:bCs/>
                <w:sz w:val="24"/>
                <w:szCs w:val="24"/>
              </w:rPr>
              <w:t>1 545 262,50</w:t>
            </w:r>
            <w:r w:rsidR="002B0189" w:rsidRPr="00350F9B">
              <w:rPr>
                <w:rFonts w:ascii="Times New Roman" w:hAnsi="Times New Roman" w:cs="Times New Roman"/>
                <w:b/>
                <w:bCs/>
                <w:sz w:val="24"/>
                <w:szCs w:val="24"/>
              </w:rPr>
              <w:t xml:space="preserve"> </w:t>
            </w:r>
            <w:r w:rsidR="00A606A3" w:rsidRPr="00350F9B">
              <w:rPr>
                <w:rFonts w:ascii="Times New Roman" w:hAnsi="Times New Roman" w:cs="Times New Roman"/>
                <w:b/>
                <w:bCs/>
                <w:sz w:val="24"/>
                <w:szCs w:val="24"/>
              </w:rPr>
              <w:t>рублей с НДС</w:t>
            </w:r>
            <w:r w:rsidR="00860119" w:rsidRPr="00350F9B">
              <w:rPr>
                <w:rFonts w:ascii="Times New Roman" w:hAnsi="Times New Roman" w:cs="Times New Roman"/>
                <w:b/>
                <w:bCs/>
                <w:sz w:val="24"/>
                <w:szCs w:val="24"/>
              </w:rPr>
              <w:t xml:space="preserve"> 22%</w:t>
            </w:r>
          </w:p>
        </w:tc>
      </w:tr>
      <w:tr w:rsidR="00A606A3" w:rsidRPr="00350F9B" w:rsidTr="00EC3231">
        <w:trPr>
          <w:trHeight w:val="843"/>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eastAsia="Albany AMT" w:hAnsi="Times New Roman" w:cs="Times New Roman"/>
                <w:b/>
                <w:bCs/>
                <w:sz w:val="24"/>
                <w:szCs w:val="24"/>
              </w:rPr>
              <w:t>10. Требования к гарантийному сроку поставляемого товара</w:t>
            </w:r>
            <w:r w:rsidRPr="00350F9B">
              <w:rPr>
                <w:rFonts w:ascii="Times New Roman" w:eastAsia="Albany AMT" w:hAnsi="Times New Roman" w:cs="Times New Roman"/>
                <w:bCs/>
                <w:sz w:val="24"/>
                <w:szCs w:val="24"/>
              </w:rPr>
              <w:t>:</w:t>
            </w:r>
          </w:p>
        </w:tc>
        <w:tc>
          <w:tcPr>
            <w:tcW w:w="7229" w:type="dxa"/>
            <w:shd w:val="clear" w:color="auto" w:fill="auto"/>
          </w:tcPr>
          <w:p w:rsidR="00756980" w:rsidRPr="00350F9B" w:rsidRDefault="00A704F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         </w:t>
            </w:r>
            <w:r w:rsidR="006C39AA" w:rsidRPr="00350F9B">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EA1EB4" w:rsidRPr="00350F9B">
              <w:rPr>
                <w:rFonts w:ascii="Times New Roman" w:hAnsi="Times New Roman" w:cs="Times New Roman"/>
                <w:sz w:val="24"/>
                <w:szCs w:val="24"/>
              </w:rPr>
              <w:t>в</w:t>
            </w:r>
            <w:r w:rsidR="00212F2F" w:rsidRPr="00350F9B">
              <w:rPr>
                <w:rFonts w:ascii="Times New Roman" w:hAnsi="Times New Roman" w:cs="Times New Roman"/>
                <w:sz w:val="24"/>
                <w:szCs w:val="24"/>
              </w:rPr>
              <w:t xml:space="preserve"> 2025</w:t>
            </w:r>
            <w:r w:rsidR="00EA1EB4" w:rsidRPr="00350F9B">
              <w:rPr>
                <w:rFonts w:ascii="Times New Roman" w:hAnsi="Times New Roman" w:cs="Times New Roman"/>
                <w:sz w:val="24"/>
                <w:szCs w:val="24"/>
              </w:rPr>
              <w:t>-2026</w:t>
            </w:r>
            <w:r w:rsidR="00212F2F" w:rsidRPr="00350F9B">
              <w:rPr>
                <w:rFonts w:ascii="Times New Roman" w:hAnsi="Times New Roman" w:cs="Times New Roman"/>
                <w:sz w:val="24"/>
                <w:szCs w:val="24"/>
              </w:rPr>
              <w:t xml:space="preserve"> год</w:t>
            </w:r>
            <w:r w:rsidR="00EA1EB4" w:rsidRPr="00350F9B">
              <w:rPr>
                <w:rFonts w:ascii="Times New Roman" w:hAnsi="Times New Roman" w:cs="Times New Roman"/>
                <w:sz w:val="24"/>
                <w:szCs w:val="24"/>
              </w:rPr>
              <w:t>у</w:t>
            </w:r>
            <w:r w:rsidR="00BE0AC8">
              <w:rPr>
                <w:rFonts w:ascii="Times New Roman" w:hAnsi="Times New Roman" w:cs="Times New Roman"/>
                <w:sz w:val="24"/>
                <w:szCs w:val="24"/>
              </w:rPr>
              <w:t xml:space="preserve"> на территории РФ</w:t>
            </w:r>
            <w:r w:rsidR="00756980" w:rsidRPr="00350F9B">
              <w:rPr>
                <w:rFonts w:ascii="Times New Roman" w:hAnsi="Times New Roman" w:cs="Times New Roman"/>
                <w:sz w:val="24"/>
                <w:szCs w:val="24"/>
              </w:rPr>
              <w:t>.</w:t>
            </w:r>
          </w:p>
          <w:p w:rsidR="00567DD5" w:rsidRPr="00350F9B" w:rsidRDefault="001038A9" w:rsidP="00BE0AC8">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Гарантийный срок</w:t>
            </w:r>
            <w:r w:rsidR="002D51A6" w:rsidRPr="00350F9B">
              <w:rPr>
                <w:rFonts w:ascii="Times New Roman" w:hAnsi="Times New Roman" w:cs="Times New Roman"/>
                <w:sz w:val="24"/>
                <w:szCs w:val="24"/>
              </w:rPr>
              <w:t>:</w:t>
            </w:r>
            <w:r w:rsidRPr="00350F9B">
              <w:rPr>
                <w:rFonts w:ascii="Times New Roman" w:hAnsi="Times New Roman" w:cs="Times New Roman"/>
                <w:sz w:val="24"/>
                <w:szCs w:val="24"/>
              </w:rPr>
              <w:t xml:space="preserve"> </w:t>
            </w:r>
            <w:r w:rsidR="00EA1EB4" w:rsidRPr="00350F9B">
              <w:rPr>
                <w:rFonts w:ascii="Times New Roman" w:hAnsi="Times New Roman" w:cs="Times New Roman"/>
                <w:sz w:val="24"/>
                <w:szCs w:val="24"/>
              </w:rPr>
              <w:t>12</w:t>
            </w:r>
            <w:r w:rsidR="002D51A6" w:rsidRPr="00350F9B">
              <w:rPr>
                <w:rFonts w:ascii="Times New Roman" w:hAnsi="Times New Roman" w:cs="Times New Roman"/>
                <w:sz w:val="24"/>
                <w:szCs w:val="24"/>
              </w:rPr>
              <w:t xml:space="preserve"> месяцев</w:t>
            </w:r>
            <w:proofErr w:type="gramStart"/>
            <w:r w:rsidR="005A40D8" w:rsidRPr="00350F9B">
              <w:rPr>
                <w:rFonts w:ascii="Times New Roman" w:hAnsi="Times New Roman" w:cs="Times New Roman"/>
                <w:sz w:val="24"/>
                <w:szCs w:val="24"/>
              </w:rPr>
              <w:t xml:space="preserve"> </w:t>
            </w:r>
            <w:r w:rsidR="00BE0AC8">
              <w:rPr>
                <w:rFonts w:ascii="Times New Roman" w:hAnsi="Times New Roman" w:cs="Times New Roman"/>
                <w:sz w:val="24"/>
                <w:szCs w:val="24"/>
              </w:rPr>
              <w:t>.</w:t>
            </w:r>
            <w:proofErr w:type="gramEnd"/>
          </w:p>
        </w:tc>
      </w:tr>
      <w:tr w:rsidR="00A606A3" w:rsidRPr="00350F9B" w:rsidTr="00EC3231">
        <w:trPr>
          <w:trHeight w:val="558"/>
        </w:trPr>
        <w:tc>
          <w:tcPr>
            <w:tcW w:w="3227" w:type="dxa"/>
            <w:shd w:val="clear" w:color="auto" w:fill="auto"/>
            <w:vAlign w:val="center"/>
          </w:tcPr>
          <w:p w:rsidR="00A606A3" w:rsidRPr="00350F9B" w:rsidRDefault="00A606A3" w:rsidP="00350F9B">
            <w:pPr>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11. Порядок формирования цены договора:</w:t>
            </w:r>
          </w:p>
        </w:tc>
        <w:tc>
          <w:tcPr>
            <w:tcW w:w="7229" w:type="dxa"/>
            <w:shd w:val="clear" w:color="auto" w:fill="auto"/>
          </w:tcPr>
          <w:p w:rsidR="00A606A3" w:rsidRPr="00350F9B" w:rsidRDefault="00A606A3" w:rsidP="00350F9B">
            <w:pPr>
              <w:widowControl w:val="0"/>
              <w:autoSpaceDE w:val="0"/>
              <w:spacing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sidRPr="00350F9B">
              <w:rPr>
                <w:rFonts w:ascii="Times New Roman" w:hAnsi="Times New Roman" w:cs="Times New Roman"/>
                <w:sz w:val="24"/>
                <w:szCs w:val="24"/>
              </w:rPr>
              <w:t>грузочно-разгрузочными работами</w:t>
            </w:r>
            <w:r w:rsidR="00C94A5E" w:rsidRPr="00350F9B">
              <w:rPr>
                <w:rFonts w:ascii="Times New Roman" w:hAnsi="Times New Roman" w:cs="Times New Roman"/>
                <w:sz w:val="24"/>
                <w:szCs w:val="24"/>
              </w:rPr>
              <w:t>,</w:t>
            </w:r>
            <w:r w:rsidR="00A0580A" w:rsidRPr="00350F9B">
              <w:rPr>
                <w:rFonts w:ascii="Times New Roman" w:hAnsi="Times New Roman" w:cs="Times New Roman"/>
                <w:sz w:val="24"/>
                <w:szCs w:val="24"/>
              </w:rPr>
              <w:t xml:space="preserve"> </w:t>
            </w:r>
            <w:r w:rsidR="005A40D8" w:rsidRPr="00350F9B">
              <w:rPr>
                <w:rFonts w:ascii="Times New Roman" w:hAnsi="Times New Roman" w:cs="Times New Roman"/>
                <w:sz w:val="24"/>
                <w:szCs w:val="24"/>
              </w:rPr>
              <w:t xml:space="preserve">доставкой, </w:t>
            </w:r>
            <w:r w:rsidRPr="00350F9B">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350F9B" w:rsidTr="00EC3231">
        <w:tc>
          <w:tcPr>
            <w:tcW w:w="3227" w:type="dxa"/>
            <w:shd w:val="clear" w:color="auto" w:fill="auto"/>
          </w:tcPr>
          <w:p w:rsidR="00A606A3" w:rsidRPr="00350F9B" w:rsidRDefault="00A606A3" w:rsidP="00350F9B">
            <w:pPr>
              <w:spacing w:line="240" w:lineRule="exact"/>
              <w:jc w:val="both"/>
              <w:rPr>
                <w:rFonts w:ascii="Times New Roman" w:eastAsia="Times New Roman" w:hAnsi="Times New Roman" w:cs="Times New Roman"/>
                <w:b/>
                <w:sz w:val="24"/>
                <w:szCs w:val="24"/>
                <w:lang w:eastAsia="ru-RU"/>
              </w:rPr>
            </w:pPr>
            <w:r w:rsidRPr="00350F9B">
              <w:rPr>
                <w:rFonts w:ascii="Times New Roman" w:eastAsia="Times New Roman" w:hAnsi="Times New Roman" w:cs="Times New Roman"/>
                <w:b/>
                <w:sz w:val="24"/>
                <w:szCs w:val="24"/>
                <w:lang w:eastAsia="ru-RU"/>
              </w:rPr>
              <w:t>12. Обеспечение исполнения договора</w:t>
            </w:r>
            <w:r w:rsidRPr="00350F9B">
              <w:rPr>
                <w:rFonts w:ascii="Times New Roman" w:hAnsi="Times New Roman" w:cs="Times New Roman"/>
                <w:sz w:val="24"/>
                <w:szCs w:val="24"/>
              </w:rPr>
              <w:t xml:space="preserve"> (</w:t>
            </w:r>
            <w:r w:rsidRPr="00350F9B">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rPr>
            </w:pPr>
            <w:r w:rsidRPr="00350F9B">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350F9B">
              <w:rPr>
                <w:rFonts w:ascii="Times New Roman" w:hAnsi="Times New Roman" w:cs="Times New Roman"/>
                <w:sz w:val="24"/>
                <w:szCs w:val="24"/>
                <w:highlight w:val="yellow"/>
              </w:rPr>
              <w:t>с даты заключения</w:t>
            </w:r>
            <w:proofErr w:type="gramEnd"/>
            <w:r w:rsidRPr="00350F9B">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350F9B">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350F9B" w:rsidRDefault="00A606A3" w:rsidP="00350F9B">
            <w:pPr>
              <w:tabs>
                <w:tab w:val="left" w:pos="-1800"/>
                <w:tab w:val="left" w:pos="142"/>
                <w:tab w:val="left" w:pos="567"/>
                <w:tab w:val="left" w:pos="1701"/>
              </w:tabs>
              <w:spacing w:line="240" w:lineRule="exact"/>
              <w:ind w:firstLine="567"/>
              <w:jc w:val="both"/>
              <w:rPr>
                <w:rFonts w:ascii="Times New Roman" w:hAnsi="Times New Roman" w:cs="Times New Roman"/>
                <w:sz w:val="24"/>
                <w:szCs w:val="24"/>
                <w:highlight w:val="yellow"/>
                <w:lang w:val="x-none"/>
              </w:rPr>
            </w:pPr>
            <w:r w:rsidRPr="00350F9B">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350F9B">
              <w:rPr>
                <w:rFonts w:ascii="Times New Roman" w:hAnsi="Times New Roman" w:cs="Times New Roman"/>
                <w:sz w:val="24"/>
                <w:szCs w:val="24"/>
                <w:highlight w:val="yellow"/>
                <w:lang w:val="x-none"/>
              </w:rPr>
              <w:t>.</w:t>
            </w:r>
          </w:p>
          <w:p w:rsidR="00A606A3" w:rsidRPr="00350F9B" w:rsidRDefault="00A606A3" w:rsidP="00350F9B">
            <w:pPr>
              <w:tabs>
                <w:tab w:val="left" w:pos="-1800"/>
                <w:tab w:val="left" w:pos="142"/>
                <w:tab w:val="left" w:pos="567"/>
                <w:tab w:val="left" w:pos="1701"/>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350F9B">
              <w:rPr>
                <w:rFonts w:ascii="Times New Roman" w:hAnsi="Times New Roman" w:cs="Times New Roman"/>
                <w:sz w:val="24"/>
                <w:szCs w:val="24"/>
                <w:highlight w:val="yellow"/>
                <w:lang w:val="x-none"/>
              </w:rPr>
              <w:t>.</w:t>
            </w:r>
          </w:p>
          <w:p w:rsidR="00A606A3" w:rsidRPr="00350F9B" w:rsidRDefault="00A606A3" w:rsidP="00350F9B">
            <w:pPr>
              <w:tabs>
                <w:tab w:val="left" w:pos="-1800"/>
              </w:tabs>
              <w:spacing w:line="240" w:lineRule="exact"/>
              <w:ind w:firstLine="567"/>
              <w:jc w:val="both"/>
              <w:rPr>
                <w:rFonts w:ascii="Times New Roman" w:hAnsi="Times New Roman" w:cs="Times New Roman"/>
                <w:sz w:val="24"/>
                <w:szCs w:val="24"/>
                <w:highlight w:val="yellow"/>
              </w:rPr>
            </w:pPr>
            <w:r w:rsidRPr="00350F9B">
              <w:rPr>
                <w:rFonts w:ascii="Times New Roman" w:hAnsi="Times New Roman" w:cs="Times New Roman"/>
                <w:sz w:val="24"/>
                <w:szCs w:val="24"/>
                <w:highlight w:val="yellow"/>
              </w:rPr>
              <w:t>В случае</w:t>
            </w:r>
            <w:proofErr w:type="gramStart"/>
            <w:r w:rsidRPr="00350F9B">
              <w:rPr>
                <w:rFonts w:ascii="Times New Roman" w:hAnsi="Times New Roman" w:cs="Times New Roman"/>
                <w:sz w:val="24"/>
                <w:szCs w:val="24"/>
                <w:highlight w:val="yellow"/>
              </w:rPr>
              <w:t>,</w:t>
            </w:r>
            <w:proofErr w:type="gramEnd"/>
            <w:r w:rsidRPr="00350F9B">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350F9B">
              <w:rPr>
                <w:rFonts w:ascii="Times New Roman" w:hAnsi="Times New Roman" w:cs="Times New Roman"/>
                <w:sz w:val="24"/>
                <w:szCs w:val="24"/>
                <w:highlight w:val="yellow"/>
              </w:rPr>
              <w:t>претензионно</w:t>
            </w:r>
            <w:proofErr w:type="spellEnd"/>
            <w:r w:rsidRPr="00350F9B">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350F9B">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350F9B">
              <w:rPr>
                <w:rFonts w:ascii="Times New Roman" w:hAnsi="Times New Roman" w:cs="Times New Roman"/>
                <w:sz w:val="24"/>
                <w:szCs w:val="24"/>
                <w:highlight w:val="yellow"/>
              </w:rPr>
              <w:t xml:space="preserve"> </w:t>
            </w:r>
          </w:p>
        </w:tc>
      </w:tr>
      <w:tr w:rsidR="00A606A3" w:rsidRPr="00350F9B" w:rsidTr="00EC3231">
        <w:trPr>
          <w:trHeight w:val="852"/>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sz w:val="24"/>
                <w:szCs w:val="24"/>
              </w:rPr>
            </w:pPr>
            <w:r w:rsidRPr="00350F9B">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350F9B" w:rsidRDefault="009E6EB6" w:rsidP="00350F9B">
            <w:pPr>
              <w:tabs>
                <w:tab w:val="left" w:pos="142"/>
              </w:tabs>
              <w:snapToGrid w:val="0"/>
              <w:spacing w:line="240" w:lineRule="exact"/>
              <w:jc w:val="center"/>
              <w:rPr>
                <w:rFonts w:ascii="Times New Roman" w:hAnsi="Times New Roman" w:cs="Times New Roman"/>
                <w:sz w:val="24"/>
                <w:szCs w:val="24"/>
              </w:rPr>
            </w:pPr>
            <w:hyperlink r:id="rId13" w:history="1">
              <w:r w:rsidR="00A606A3" w:rsidRPr="00350F9B">
                <w:rPr>
                  <w:rFonts w:ascii="Times New Roman" w:hAnsi="Times New Roman" w:cs="Times New Roman"/>
                  <w:sz w:val="24"/>
                  <w:szCs w:val="24"/>
                </w:rPr>
                <w:t>https://business.roseltorg.ru</w:t>
              </w:r>
            </w:hyperlink>
          </w:p>
          <w:p w:rsidR="00A606A3" w:rsidRPr="00350F9B" w:rsidRDefault="009E6EB6" w:rsidP="00350F9B">
            <w:pPr>
              <w:tabs>
                <w:tab w:val="left" w:pos="142"/>
              </w:tabs>
              <w:snapToGrid w:val="0"/>
              <w:spacing w:line="240" w:lineRule="exact"/>
              <w:jc w:val="center"/>
              <w:rPr>
                <w:rFonts w:ascii="Times New Roman" w:hAnsi="Times New Roman" w:cs="Times New Roman"/>
                <w:sz w:val="24"/>
                <w:szCs w:val="24"/>
              </w:rPr>
            </w:pPr>
            <w:hyperlink r:id="rId14" w:history="1">
              <w:r w:rsidR="00A606A3" w:rsidRPr="00350F9B">
                <w:rPr>
                  <w:rStyle w:val="a4"/>
                  <w:rFonts w:ascii="Times New Roman" w:eastAsia="Arial Unicode MS" w:hAnsi="Times New Roman" w:cs="Times New Roman"/>
                  <w:sz w:val="24"/>
                  <w:szCs w:val="24"/>
                </w:rPr>
                <w:t>https://zakupki.kerchbutoma.ru</w:t>
              </w:r>
            </w:hyperlink>
            <w:r w:rsidR="00A606A3" w:rsidRPr="00350F9B">
              <w:rPr>
                <w:rFonts w:ascii="Times New Roman" w:eastAsia="Arial Unicode MS" w:hAnsi="Times New Roman" w:cs="Times New Roman"/>
                <w:sz w:val="24"/>
                <w:szCs w:val="24"/>
              </w:rPr>
              <w:t>.</w:t>
            </w:r>
          </w:p>
        </w:tc>
      </w:tr>
      <w:tr w:rsidR="00A606A3" w:rsidRPr="00350F9B" w:rsidTr="00EC3231">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350F9B" w:rsidRDefault="002947E2"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 xml:space="preserve">Начало </w:t>
            </w:r>
            <w:r w:rsidR="00714EF4" w:rsidRPr="00350F9B">
              <w:rPr>
                <w:rFonts w:ascii="Times New Roman" w:hAnsi="Times New Roman" w:cs="Times New Roman"/>
                <w:sz w:val="24"/>
                <w:szCs w:val="24"/>
              </w:rPr>
              <w:t>–</w:t>
            </w:r>
            <w:r w:rsidR="00723218" w:rsidRPr="00350F9B">
              <w:rPr>
                <w:rFonts w:ascii="Times New Roman" w:hAnsi="Times New Roman" w:cs="Times New Roman"/>
                <w:sz w:val="24"/>
                <w:szCs w:val="24"/>
              </w:rPr>
              <w:t xml:space="preserve"> </w:t>
            </w:r>
            <w:r w:rsidR="00EA1EB4" w:rsidRPr="00350F9B">
              <w:rPr>
                <w:rFonts w:ascii="Times New Roman" w:hAnsi="Times New Roman" w:cs="Times New Roman"/>
                <w:sz w:val="24"/>
                <w:szCs w:val="24"/>
              </w:rPr>
              <w:t>с момента опубликования</w:t>
            </w:r>
          </w:p>
          <w:p w:rsidR="00A606A3" w:rsidRPr="00350F9B" w:rsidRDefault="00A606A3"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Окончание</w:t>
            </w:r>
            <w:r w:rsidR="00723218" w:rsidRPr="00350F9B">
              <w:rPr>
                <w:rFonts w:ascii="Times New Roman" w:hAnsi="Times New Roman" w:cs="Times New Roman"/>
                <w:sz w:val="24"/>
                <w:szCs w:val="24"/>
              </w:rPr>
              <w:t xml:space="preserve"> </w:t>
            </w:r>
            <w:r w:rsidR="003C4514" w:rsidRPr="00350F9B">
              <w:rPr>
                <w:rFonts w:ascii="Times New Roman" w:hAnsi="Times New Roman" w:cs="Times New Roman"/>
                <w:sz w:val="24"/>
                <w:szCs w:val="24"/>
              </w:rPr>
              <w:t>–</w:t>
            </w:r>
            <w:r w:rsidRPr="00350F9B">
              <w:rPr>
                <w:rFonts w:ascii="Times New Roman" w:hAnsi="Times New Roman" w:cs="Times New Roman"/>
                <w:sz w:val="24"/>
                <w:szCs w:val="24"/>
              </w:rPr>
              <w:t xml:space="preserve"> </w:t>
            </w:r>
            <w:r w:rsidR="003C4514" w:rsidRPr="00350F9B">
              <w:rPr>
                <w:rFonts w:ascii="Times New Roman" w:hAnsi="Times New Roman" w:cs="Times New Roman"/>
                <w:sz w:val="24"/>
                <w:szCs w:val="24"/>
              </w:rPr>
              <w:t>указано на площадке размещения закупки.</w:t>
            </w:r>
          </w:p>
        </w:tc>
      </w:tr>
      <w:tr w:rsidR="00A606A3" w:rsidRPr="00350F9B" w:rsidTr="00EC3231">
        <w:trPr>
          <w:trHeight w:val="560"/>
        </w:trPr>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 xml:space="preserve">15. </w:t>
            </w:r>
            <w:r w:rsidRPr="00350F9B">
              <w:rPr>
                <w:rFonts w:ascii="Times New Roman" w:hAnsi="Times New Roman" w:cs="Times New Roman"/>
                <w:sz w:val="24"/>
                <w:szCs w:val="24"/>
              </w:rPr>
              <w:t xml:space="preserve"> </w:t>
            </w:r>
            <w:r w:rsidRPr="00350F9B">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350F9B" w:rsidRDefault="009E6EB6" w:rsidP="00350F9B">
            <w:pPr>
              <w:tabs>
                <w:tab w:val="left" w:pos="142"/>
              </w:tabs>
              <w:snapToGrid w:val="0"/>
              <w:spacing w:line="240" w:lineRule="exact"/>
              <w:jc w:val="center"/>
              <w:rPr>
                <w:rFonts w:ascii="Times New Roman" w:hAnsi="Times New Roman" w:cs="Times New Roman"/>
                <w:sz w:val="24"/>
                <w:szCs w:val="24"/>
              </w:rPr>
            </w:pPr>
            <w:r w:rsidRPr="00350F9B">
              <w:rPr>
                <w:rFonts w:ascii="Times New Roman" w:hAnsi="Times New Roman" w:cs="Times New Roman"/>
                <w:sz w:val="24"/>
                <w:szCs w:val="24"/>
              </w:rPr>
              <w:t>03</w:t>
            </w:r>
            <w:r w:rsidR="00A606A3" w:rsidRPr="00350F9B">
              <w:rPr>
                <w:rFonts w:ascii="Times New Roman" w:hAnsi="Times New Roman" w:cs="Times New Roman"/>
                <w:sz w:val="24"/>
                <w:szCs w:val="24"/>
              </w:rPr>
              <w:t>.</w:t>
            </w:r>
            <w:r w:rsidRPr="00350F9B">
              <w:rPr>
                <w:rFonts w:ascii="Times New Roman" w:hAnsi="Times New Roman" w:cs="Times New Roman"/>
                <w:sz w:val="24"/>
                <w:szCs w:val="24"/>
              </w:rPr>
              <w:t>07</w:t>
            </w:r>
            <w:r w:rsidR="004810B3" w:rsidRPr="00350F9B">
              <w:rPr>
                <w:rFonts w:ascii="Times New Roman" w:hAnsi="Times New Roman" w:cs="Times New Roman"/>
                <w:sz w:val="24"/>
                <w:szCs w:val="24"/>
              </w:rPr>
              <w:t>.202</w:t>
            </w:r>
            <w:r w:rsidR="00377741" w:rsidRPr="00350F9B">
              <w:rPr>
                <w:rFonts w:ascii="Times New Roman" w:hAnsi="Times New Roman" w:cs="Times New Roman"/>
                <w:sz w:val="24"/>
                <w:szCs w:val="24"/>
              </w:rPr>
              <w:t>6</w:t>
            </w:r>
            <w:r w:rsidR="00A606A3" w:rsidRPr="00350F9B">
              <w:rPr>
                <w:rFonts w:ascii="Times New Roman" w:hAnsi="Times New Roman" w:cs="Times New Roman"/>
                <w:sz w:val="24"/>
                <w:szCs w:val="24"/>
              </w:rPr>
              <w:t xml:space="preserve"> г. 17:00</w:t>
            </w:r>
          </w:p>
        </w:tc>
      </w:tr>
      <w:tr w:rsidR="00A606A3" w:rsidRPr="00350F9B" w:rsidTr="00EC3231">
        <w:tc>
          <w:tcPr>
            <w:tcW w:w="3227"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и функционалом  официального сайта </w:t>
            </w:r>
            <w:hyperlink r:id="rId16" w:history="1">
              <w:r w:rsidRPr="00350F9B">
                <w:rPr>
                  <w:rStyle w:val="a4"/>
                  <w:rFonts w:ascii="Times New Roman" w:eastAsia="Arial Unicode MS" w:hAnsi="Times New Roman" w:cs="Times New Roman"/>
                  <w:sz w:val="24"/>
                  <w:szCs w:val="24"/>
                </w:rPr>
                <w:t>https://zakupki.kerchbutoma.ru</w:t>
              </w:r>
            </w:hyperlink>
            <w:r w:rsidRPr="00350F9B">
              <w:rPr>
                <w:rFonts w:ascii="Times New Roman" w:hAnsi="Times New Roman" w:cs="Times New Roman"/>
                <w:sz w:val="24"/>
                <w:szCs w:val="24"/>
              </w:rPr>
              <w:t>, согласно представленной Заказчиком форме заявки на участие.</w:t>
            </w:r>
          </w:p>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sz w:val="24"/>
                <w:szCs w:val="24"/>
              </w:rPr>
            </w:pPr>
            <w:r w:rsidRPr="00350F9B">
              <w:rPr>
                <w:rFonts w:ascii="Times New Roman" w:hAnsi="Times New Roman" w:cs="Times New Roman"/>
                <w:sz w:val="24"/>
                <w:szCs w:val="24"/>
              </w:rPr>
              <w:t xml:space="preserve">Для участия в запросе </w:t>
            </w:r>
            <w:r w:rsidRPr="00350F9B">
              <w:rPr>
                <w:rFonts w:ascii="Times New Roman" w:eastAsia="Arial Unicode MS" w:hAnsi="Times New Roman" w:cs="Times New Roman"/>
                <w:sz w:val="24"/>
                <w:szCs w:val="24"/>
              </w:rPr>
              <w:t xml:space="preserve">коммерческих предложений </w:t>
            </w:r>
            <w:r w:rsidRPr="00350F9B">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подает заявку на участие в запросе </w:t>
            </w:r>
            <w:r w:rsidRPr="00350F9B">
              <w:rPr>
                <w:rFonts w:ascii="Times New Roman" w:eastAsia="Arial Unicode MS" w:hAnsi="Times New Roman" w:cs="Times New Roman"/>
                <w:sz w:val="24"/>
                <w:szCs w:val="24"/>
              </w:rPr>
              <w:t>коммерческих предложений</w:t>
            </w:r>
            <w:r w:rsidRPr="00350F9B">
              <w:rPr>
                <w:rFonts w:ascii="Times New Roman" w:hAnsi="Times New Roman" w:cs="Times New Roman"/>
                <w:sz w:val="24"/>
                <w:szCs w:val="24"/>
              </w:rPr>
              <w:t xml:space="preserve">. Заявка на участие в запросе </w:t>
            </w:r>
            <w:r w:rsidRPr="00350F9B">
              <w:rPr>
                <w:rFonts w:ascii="Times New Roman" w:eastAsia="Arial Unicode MS" w:hAnsi="Times New Roman" w:cs="Times New Roman"/>
                <w:sz w:val="24"/>
                <w:szCs w:val="24"/>
              </w:rPr>
              <w:t xml:space="preserve">коммерческих предложений </w:t>
            </w:r>
            <w:r w:rsidRPr="00350F9B">
              <w:rPr>
                <w:rFonts w:ascii="Times New Roman" w:hAnsi="Times New Roman" w:cs="Times New Roman"/>
                <w:sz w:val="24"/>
                <w:szCs w:val="24"/>
              </w:rPr>
              <w:t xml:space="preserve">подается  на электронную торговую площадку </w:t>
            </w:r>
            <w:hyperlink r:id="rId18" w:history="1">
              <w:r w:rsidRPr="00350F9B">
                <w:rPr>
                  <w:rFonts w:ascii="Times New Roman" w:hAnsi="Times New Roman" w:cs="Times New Roman"/>
                  <w:sz w:val="24"/>
                  <w:szCs w:val="24"/>
                </w:rPr>
                <w:t>https://business.roseltorg.ru</w:t>
              </w:r>
            </w:hyperlink>
            <w:r w:rsidRPr="00350F9B">
              <w:rPr>
                <w:rFonts w:ascii="Times New Roman" w:hAnsi="Times New Roman" w:cs="Times New Roman"/>
                <w:sz w:val="24"/>
                <w:szCs w:val="24"/>
              </w:rPr>
              <w:t xml:space="preserve"> либо на официальный сайт </w:t>
            </w:r>
            <w:hyperlink r:id="rId19" w:history="1">
              <w:r w:rsidRPr="00350F9B">
                <w:rPr>
                  <w:rStyle w:val="a4"/>
                  <w:rFonts w:ascii="Times New Roman" w:eastAsia="Arial Unicode MS" w:hAnsi="Times New Roman" w:cs="Times New Roman"/>
                  <w:sz w:val="24"/>
                  <w:szCs w:val="24"/>
                </w:rPr>
                <w:t>https://zakupki.kerchbutoma.ru</w:t>
              </w:r>
            </w:hyperlink>
            <w:r w:rsidRPr="00350F9B">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color w:val="FF0000"/>
                <w:sz w:val="24"/>
                <w:szCs w:val="24"/>
              </w:rPr>
            </w:pPr>
            <w:proofErr w:type="gramStart"/>
            <w:r w:rsidRPr="00350F9B">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350F9B">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350F9B" w:rsidRDefault="00A606A3" w:rsidP="00350F9B">
            <w:pPr>
              <w:tabs>
                <w:tab w:val="left" w:pos="0"/>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highlight w:val="yellow"/>
              </w:rPr>
              <w:t xml:space="preserve">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w:t>
            </w:r>
            <w:r w:rsidRPr="00350F9B">
              <w:rPr>
                <w:rFonts w:ascii="Times New Roman" w:hAnsi="Times New Roman" w:cs="Times New Roman"/>
                <w:b/>
                <w:sz w:val="24"/>
                <w:szCs w:val="24"/>
                <w:highlight w:val="yellow"/>
              </w:rPr>
              <w:lastRenderedPageBreak/>
              <w:t>и безоговорочно согласен с условиями участия в запросе коммерческих предложений, содержащимися в документации (включая все приложения к ней).</w:t>
            </w:r>
            <w:r w:rsidRPr="00350F9B">
              <w:rPr>
                <w:rFonts w:ascii="Times New Roman" w:hAnsi="Times New Roman" w:cs="Times New Roman"/>
                <w:b/>
                <w:sz w:val="24"/>
                <w:szCs w:val="24"/>
              </w:rPr>
              <w:t xml:space="preserve"> </w:t>
            </w:r>
          </w:p>
          <w:p w:rsidR="00A606A3" w:rsidRPr="00350F9B" w:rsidRDefault="00A606A3" w:rsidP="00350F9B">
            <w:pPr>
              <w:tabs>
                <w:tab w:val="left" w:pos="142"/>
              </w:tabs>
              <w:snapToGrid w:val="0"/>
              <w:spacing w:line="240" w:lineRule="exact"/>
              <w:jc w:val="center"/>
              <w:rPr>
                <w:rFonts w:ascii="Times New Roman" w:hAnsi="Times New Roman" w:cs="Times New Roman"/>
                <w:sz w:val="24"/>
                <w:szCs w:val="24"/>
              </w:rPr>
            </w:pPr>
          </w:p>
        </w:tc>
      </w:tr>
      <w:tr w:rsidR="00A606A3" w:rsidRPr="00350F9B" w:rsidTr="00EC3231">
        <w:tc>
          <w:tcPr>
            <w:tcW w:w="3227"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350F9B" w:rsidRDefault="00A606A3" w:rsidP="00350F9B">
            <w:pPr>
              <w:shd w:val="clear" w:color="auto" w:fill="FFFF00"/>
              <w:tabs>
                <w:tab w:val="left" w:pos="-851"/>
                <w:tab w:val="left" w:pos="-142"/>
                <w:tab w:val="left" w:pos="142"/>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350F9B" w:rsidRDefault="00A606A3" w:rsidP="00350F9B">
            <w:pPr>
              <w:shd w:val="clear" w:color="auto" w:fill="FFFF00"/>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2) Анкета Участника закупки (Приложение № 3).</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350F9B">
              <w:rPr>
                <w:rFonts w:ascii="Times New Roman" w:hAnsi="Times New Roman" w:cs="Times New Roman"/>
                <w:b/>
                <w:sz w:val="24"/>
                <w:szCs w:val="24"/>
              </w:rPr>
              <w:t xml:space="preserve">3) </w:t>
            </w:r>
            <w:r w:rsidRPr="00350F9B">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350F9B">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proofErr w:type="gramStart"/>
            <w:r w:rsidRPr="00350F9B">
              <w:rPr>
                <w:rFonts w:ascii="Times New Roman" w:hAnsi="Times New Roman" w:cs="Times New Roman"/>
                <w:b/>
                <w:sz w:val="24"/>
                <w:szCs w:val="24"/>
              </w:rPr>
              <w:t xml:space="preserve">4) </w:t>
            </w:r>
            <w:r w:rsidRPr="00350F9B">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 xml:space="preserve">5) </w:t>
            </w:r>
            <w:r w:rsidRPr="00350F9B">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6) Форма 6-НДФЛ за последний отчетный период;</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sz w:val="24"/>
                <w:szCs w:val="24"/>
              </w:rPr>
              <w:t xml:space="preserve">7) </w:t>
            </w:r>
            <w:r w:rsidRPr="00350F9B">
              <w:rPr>
                <w:rFonts w:ascii="Times New Roman" w:hAnsi="Times New Roman" w:cs="Times New Roman"/>
                <w:b/>
                <w:bCs/>
                <w:sz w:val="24"/>
                <w:szCs w:val="24"/>
                <w:lang w:bidi="ru-RU"/>
              </w:rPr>
              <w:t xml:space="preserve">Штатное расписание </w:t>
            </w:r>
            <w:r w:rsidRPr="00350F9B">
              <w:rPr>
                <w:rFonts w:ascii="Times New Roman" w:hAnsi="Times New Roman" w:cs="Times New Roman"/>
                <w:b/>
                <w:sz w:val="24"/>
                <w:szCs w:val="24"/>
              </w:rPr>
              <w:t>(надлежащим образом заверенная копия)</w:t>
            </w:r>
            <w:r w:rsidRPr="00350F9B">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bCs/>
                <w:sz w:val="24"/>
                <w:szCs w:val="24"/>
                <w:lang w:bidi="ru-RU"/>
              </w:rPr>
            </w:pPr>
            <w:r w:rsidRPr="00350F9B">
              <w:rPr>
                <w:rFonts w:ascii="Times New Roman" w:hAnsi="Times New Roman" w:cs="Times New Roman"/>
                <w:b/>
                <w:bCs/>
                <w:sz w:val="24"/>
                <w:szCs w:val="24"/>
                <w:lang w:bidi="ru-RU"/>
              </w:rPr>
              <w:t xml:space="preserve">9) </w:t>
            </w:r>
            <w:r w:rsidR="000B592B" w:rsidRPr="00350F9B">
              <w:rPr>
                <w:rFonts w:ascii="Times New Roman" w:hAnsi="Times New Roman" w:cs="Times New Roman"/>
                <w:b/>
                <w:bCs/>
                <w:sz w:val="24"/>
                <w:szCs w:val="24"/>
                <w:lang w:bidi="ru-RU"/>
              </w:rPr>
              <w:t xml:space="preserve"> </w:t>
            </w:r>
            <w:r w:rsidRPr="00350F9B">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10</w:t>
            </w:r>
            <w:r w:rsidR="000B592B" w:rsidRPr="00350F9B">
              <w:rPr>
                <w:rFonts w:ascii="Times New Roman" w:hAnsi="Times New Roman" w:cs="Times New Roman"/>
                <w:b/>
                <w:sz w:val="24"/>
                <w:szCs w:val="24"/>
                <w:highlight w:val="yellow"/>
              </w:rPr>
              <w:t>) Сертификат или п</w:t>
            </w:r>
            <w:r w:rsidR="0007317A" w:rsidRPr="00350F9B">
              <w:rPr>
                <w:rFonts w:ascii="Times New Roman" w:hAnsi="Times New Roman" w:cs="Times New Roman"/>
                <w:b/>
                <w:sz w:val="24"/>
                <w:szCs w:val="24"/>
                <w:highlight w:val="yellow"/>
              </w:rPr>
              <w:t>аспорт</w:t>
            </w:r>
            <w:r w:rsidR="00C1774E" w:rsidRPr="00350F9B">
              <w:rPr>
                <w:rFonts w:ascii="Times New Roman" w:hAnsi="Times New Roman" w:cs="Times New Roman"/>
                <w:b/>
                <w:sz w:val="24"/>
                <w:szCs w:val="24"/>
                <w:highlight w:val="yellow"/>
              </w:rPr>
              <w:t xml:space="preserve"> качеств</w:t>
            </w:r>
            <w:r w:rsidR="0007317A" w:rsidRPr="00350F9B">
              <w:rPr>
                <w:rFonts w:ascii="Times New Roman" w:hAnsi="Times New Roman" w:cs="Times New Roman"/>
                <w:b/>
                <w:sz w:val="24"/>
                <w:szCs w:val="24"/>
                <w:highlight w:val="yellow"/>
              </w:rPr>
              <w:t>а завода изготовителя</w:t>
            </w:r>
            <w:r w:rsidR="00C1774E" w:rsidRPr="00350F9B">
              <w:rPr>
                <w:rFonts w:ascii="Times New Roman" w:hAnsi="Times New Roman" w:cs="Times New Roman"/>
                <w:b/>
                <w:sz w:val="24"/>
                <w:szCs w:val="24"/>
                <w:highlight w:val="yellow"/>
              </w:rPr>
              <w:t xml:space="preserve"> либо гарантийное пись</w:t>
            </w:r>
            <w:r w:rsidR="0007317A" w:rsidRPr="00350F9B">
              <w:rPr>
                <w:rFonts w:ascii="Times New Roman" w:hAnsi="Times New Roman" w:cs="Times New Roman"/>
                <w:b/>
                <w:sz w:val="24"/>
                <w:szCs w:val="24"/>
                <w:highlight w:val="yellow"/>
              </w:rPr>
              <w:t>мо о предоставлении паспорта</w:t>
            </w:r>
            <w:r w:rsidR="00C1774E" w:rsidRPr="00350F9B">
              <w:rPr>
                <w:rFonts w:ascii="Times New Roman" w:hAnsi="Times New Roman" w:cs="Times New Roman"/>
                <w:b/>
                <w:sz w:val="24"/>
                <w:szCs w:val="24"/>
                <w:highlight w:val="yellow"/>
              </w:rPr>
              <w:t xml:space="preserve"> качес</w:t>
            </w:r>
            <w:r w:rsidR="0007317A" w:rsidRPr="00350F9B">
              <w:rPr>
                <w:rFonts w:ascii="Times New Roman" w:hAnsi="Times New Roman" w:cs="Times New Roman"/>
                <w:b/>
                <w:sz w:val="24"/>
                <w:szCs w:val="24"/>
                <w:highlight w:val="yellow"/>
              </w:rPr>
              <w:t>тва</w:t>
            </w:r>
            <w:r w:rsidR="000B592B" w:rsidRPr="00350F9B">
              <w:rPr>
                <w:rFonts w:ascii="Times New Roman" w:hAnsi="Times New Roman" w:cs="Times New Roman"/>
                <w:b/>
                <w:sz w:val="24"/>
                <w:szCs w:val="24"/>
                <w:highlight w:val="yellow"/>
              </w:rPr>
              <w:t xml:space="preserve"> (сертификата)</w:t>
            </w:r>
            <w:r w:rsidR="0007317A" w:rsidRPr="00350F9B">
              <w:rPr>
                <w:rFonts w:ascii="Times New Roman" w:hAnsi="Times New Roman" w:cs="Times New Roman"/>
                <w:b/>
                <w:sz w:val="24"/>
                <w:szCs w:val="24"/>
                <w:highlight w:val="yellow"/>
              </w:rPr>
              <w:t xml:space="preserve"> завода изготовителя</w:t>
            </w:r>
            <w:r w:rsidR="00C1774E" w:rsidRPr="00350F9B">
              <w:rPr>
                <w:rFonts w:ascii="Times New Roman" w:hAnsi="Times New Roman" w:cs="Times New Roman"/>
                <w:b/>
                <w:sz w:val="24"/>
                <w:szCs w:val="24"/>
                <w:highlight w:val="yellow"/>
              </w:rPr>
              <w:t xml:space="preserve"> при поставке (надле</w:t>
            </w:r>
            <w:r w:rsidR="00B10FCA" w:rsidRPr="00350F9B">
              <w:rPr>
                <w:rFonts w:ascii="Times New Roman" w:hAnsi="Times New Roman" w:cs="Times New Roman"/>
                <w:b/>
                <w:sz w:val="24"/>
                <w:szCs w:val="24"/>
                <w:highlight w:val="yellow"/>
              </w:rPr>
              <w:t>жащим образом заверенную копию</w:t>
            </w:r>
            <w:r w:rsidR="004C4860" w:rsidRPr="00350F9B">
              <w:rPr>
                <w:rFonts w:ascii="Times New Roman" w:hAnsi="Times New Roman" w:cs="Times New Roman"/>
                <w:b/>
                <w:sz w:val="24"/>
                <w:szCs w:val="24"/>
                <w:highlight w:val="yellow"/>
              </w:rPr>
              <w:t>)</w:t>
            </w:r>
            <w:r w:rsidR="000B592B" w:rsidRPr="00350F9B">
              <w:rPr>
                <w:rFonts w:ascii="Times New Roman" w:hAnsi="Times New Roman" w:cs="Times New Roman"/>
                <w:b/>
                <w:sz w:val="24"/>
                <w:szCs w:val="24"/>
              </w:rPr>
              <w:t>.</w:t>
            </w:r>
            <w:r w:rsidR="001D6DBB" w:rsidRPr="00350F9B">
              <w:rPr>
                <w:rFonts w:ascii="Times New Roman" w:hAnsi="Times New Roman" w:cs="Times New Roman"/>
                <w:b/>
                <w:sz w:val="24"/>
                <w:szCs w:val="24"/>
              </w:rPr>
              <w:t xml:space="preserve"> (Приложение №4).</w:t>
            </w:r>
          </w:p>
          <w:p w:rsidR="00A606A3" w:rsidRPr="00350F9B" w:rsidRDefault="00A606A3" w:rsidP="00350F9B">
            <w:pPr>
              <w:shd w:val="clear" w:color="auto" w:fill="FFFF00"/>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sidRPr="00350F9B">
              <w:rPr>
                <w:rFonts w:ascii="Times New Roman" w:hAnsi="Times New Roman" w:cs="Times New Roman"/>
                <w:b/>
                <w:sz w:val="24"/>
                <w:szCs w:val="24"/>
              </w:rPr>
              <w:t xml:space="preserve"> </w:t>
            </w:r>
            <w:r w:rsidR="001D6DBB" w:rsidRPr="00350F9B">
              <w:rPr>
                <w:rFonts w:ascii="Times New Roman" w:hAnsi="Times New Roman" w:cs="Times New Roman"/>
                <w:b/>
                <w:sz w:val="24"/>
                <w:szCs w:val="24"/>
              </w:rPr>
              <w:t>(Приложение №4)</w:t>
            </w:r>
          </w:p>
          <w:p w:rsidR="004C4860" w:rsidRPr="00350F9B" w:rsidRDefault="00A606A3" w:rsidP="00350F9B">
            <w:pPr>
              <w:tabs>
                <w:tab w:val="left" w:pos="-851"/>
                <w:tab w:val="left" w:pos="142"/>
                <w:tab w:val="left" w:pos="993"/>
              </w:tabs>
              <w:autoSpaceDE w:val="0"/>
              <w:spacing w:line="240" w:lineRule="exact"/>
              <w:ind w:firstLine="567"/>
              <w:jc w:val="both"/>
              <w:rPr>
                <w:rFonts w:ascii="Times New Roman" w:hAnsi="Times New Roman" w:cs="Times New Roman"/>
                <w:b/>
                <w:sz w:val="24"/>
                <w:szCs w:val="24"/>
              </w:rPr>
            </w:pPr>
            <w:r w:rsidRPr="00350F9B">
              <w:rPr>
                <w:rFonts w:ascii="Times New Roman" w:hAnsi="Times New Roman" w:cs="Times New Roman"/>
                <w:b/>
                <w:sz w:val="24"/>
                <w:szCs w:val="24"/>
                <w:highlight w:val="yellow"/>
              </w:rPr>
              <w:t>12) Выписка из сервиса оценки юридических лиц (ИФНС)</w:t>
            </w:r>
            <w:r w:rsidR="00C94A5E" w:rsidRPr="00350F9B">
              <w:rPr>
                <w:rFonts w:ascii="Times New Roman" w:hAnsi="Times New Roman" w:cs="Times New Roman"/>
                <w:b/>
                <w:sz w:val="24"/>
                <w:szCs w:val="24"/>
                <w:highlight w:val="yellow"/>
              </w:rPr>
              <w:t xml:space="preserve"> на актуальную дату</w:t>
            </w:r>
            <w:r w:rsidR="000B592B" w:rsidRPr="00350F9B">
              <w:rPr>
                <w:rFonts w:ascii="Times New Roman" w:hAnsi="Times New Roman" w:cs="Times New Roman"/>
                <w:b/>
                <w:sz w:val="24"/>
                <w:szCs w:val="24"/>
              </w:rPr>
              <w:t>.</w:t>
            </w:r>
          </w:p>
        </w:tc>
      </w:tr>
      <w:tr w:rsidR="00A606A3" w:rsidRPr="00350F9B" w:rsidTr="00CC42D9">
        <w:trPr>
          <w:trHeight w:val="2737"/>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t>20. Требование к качеству и техническим характеристикам товара:</w:t>
            </w:r>
          </w:p>
        </w:tc>
        <w:tc>
          <w:tcPr>
            <w:tcW w:w="7229"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350F9B" w:rsidRDefault="00A606A3" w:rsidP="00350F9B">
            <w:pPr>
              <w:tabs>
                <w:tab w:val="left" w:pos="142"/>
              </w:tabs>
              <w:snapToGrid w:val="0"/>
              <w:spacing w:line="240" w:lineRule="exact"/>
              <w:jc w:val="both"/>
              <w:rPr>
                <w:rFonts w:ascii="Times New Roman" w:hAnsi="Times New Roman" w:cs="Times New Roman"/>
                <w:sz w:val="24"/>
                <w:szCs w:val="24"/>
              </w:rPr>
            </w:pPr>
            <w:r w:rsidRPr="00350F9B">
              <w:rPr>
                <w:rFonts w:ascii="Times New Roman" w:hAnsi="Times New Roman" w:cs="Times New Roman"/>
                <w:b/>
                <w:sz w:val="24"/>
                <w:szCs w:val="24"/>
              </w:rPr>
              <w:t>Дополнительные требования:</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национальные стандарты РФ;</w:t>
            </w:r>
          </w:p>
          <w:p w:rsidR="00C1774E"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350F9B" w:rsidRDefault="00C1774E" w:rsidP="00350F9B">
            <w:pPr>
              <w:spacing w:line="240" w:lineRule="exact"/>
              <w:ind w:firstLine="709"/>
              <w:rPr>
                <w:rFonts w:ascii="Times New Roman" w:hAnsi="Times New Roman" w:cs="Times New Roman"/>
                <w:sz w:val="24"/>
                <w:szCs w:val="24"/>
              </w:rPr>
            </w:pPr>
            <w:r w:rsidRPr="00350F9B">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350F9B">
              <w:rPr>
                <w:rFonts w:ascii="Times New Roman" w:eastAsia="Times New Roman" w:hAnsi="Times New Roman" w:cs="Times New Roman"/>
                <w:sz w:val="24"/>
                <w:szCs w:val="24"/>
                <w:lang w:eastAsia="zh-CN"/>
              </w:rPr>
              <w:t xml:space="preserve"> </w:t>
            </w:r>
          </w:p>
        </w:tc>
      </w:tr>
      <w:tr w:rsidR="00A606A3" w:rsidRPr="00350F9B" w:rsidTr="00EC3231">
        <w:tc>
          <w:tcPr>
            <w:tcW w:w="3227" w:type="dxa"/>
            <w:shd w:val="clear" w:color="auto" w:fill="auto"/>
          </w:tcPr>
          <w:p w:rsidR="00A606A3" w:rsidRPr="00350F9B" w:rsidRDefault="00A606A3" w:rsidP="00350F9B">
            <w:pPr>
              <w:tabs>
                <w:tab w:val="left" w:pos="142"/>
              </w:tabs>
              <w:spacing w:line="240" w:lineRule="exact"/>
              <w:jc w:val="both"/>
              <w:rPr>
                <w:rFonts w:ascii="Times New Roman" w:eastAsia="Times New Roman" w:hAnsi="Times New Roman" w:cs="Times New Roman"/>
                <w:b/>
                <w:sz w:val="24"/>
                <w:szCs w:val="24"/>
              </w:rPr>
            </w:pPr>
            <w:r w:rsidRPr="00350F9B">
              <w:rPr>
                <w:rFonts w:ascii="Times New Roman" w:hAnsi="Times New Roman" w:cs="Times New Roman"/>
                <w:b/>
                <w:sz w:val="24"/>
                <w:szCs w:val="24"/>
              </w:rPr>
              <w:t xml:space="preserve">21. Требования к описанию участниками закупки поставляемого товара, </w:t>
            </w:r>
            <w:r w:rsidRPr="00350F9B">
              <w:rPr>
                <w:rFonts w:ascii="Times New Roman" w:hAnsi="Times New Roman" w:cs="Times New Roman"/>
                <w:b/>
                <w:sz w:val="24"/>
                <w:szCs w:val="24"/>
              </w:rPr>
              <w:lastRenderedPageBreak/>
              <w:t>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350F9B" w:rsidRDefault="00A606A3" w:rsidP="00350F9B">
            <w:pPr>
              <w:tabs>
                <w:tab w:val="left" w:pos="142"/>
              </w:tabs>
              <w:spacing w:line="240" w:lineRule="exact"/>
              <w:jc w:val="both"/>
              <w:rPr>
                <w:rFonts w:ascii="Times New Roman" w:eastAsia="Times New Roman" w:hAnsi="Times New Roman" w:cs="Times New Roman"/>
                <w:b/>
                <w:sz w:val="24"/>
                <w:szCs w:val="24"/>
              </w:rPr>
            </w:pPr>
            <w:r w:rsidRPr="00350F9B">
              <w:rPr>
                <w:rFonts w:ascii="Times New Roman" w:hAnsi="Times New Roman" w:cs="Times New Roman"/>
                <w:sz w:val="24"/>
                <w:szCs w:val="24"/>
              </w:rPr>
              <w:lastRenderedPageBreak/>
              <w:t xml:space="preserve">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w:t>
            </w:r>
            <w:r w:rsidRPr="00350F9B">
              <w:rPr>
                <w:rFonts w:ascii="Times New Roman" w:hAnsi="Times New Roman" w:cs="Times New Roman"/>
                <w:sz w:val="24"/>
                <w:szCs w:val="24"/>
              </w:rPr>
              <w:lastRenderedPageBreak/>
              <w:t>обозначениями, установленными Техническим заданием.</w:t>
            </w:r>
          </w:p>
          <w:p w:rsidR="00A606A3" w:rsidRPr="00350F9B" w:rsidRDefault="00A606A3" w:rsidP="00350F9B">
            <w:pPr>
              <w:tabs>
                <w:tab w:val="left" w:pos="142"/>
              </w:tabs>
              <w:autoSpaceDE w:val="0"/>
              <w:autoSpaceDN w:val="0"/>
              <w:adjustRightInd w:val="0"/>
              <w:spacing w:line="240" w:lineRule="exact"/>
              <w:jc w:val="both"/>
              <w:rPr>
                <w:rFonts w:ascii="Times New Roman" w:hAnsi="Times New Roman" w:cs="Times New Roman"/>
                <w:sz w:val="24"/>
                <w:szCs w:val="24"/>
                <w:lang w:eastAsia="ru-RU"/>
              </w:rPr>
            </w:pPr>
            <w:r w:rsidRPr="00350F9B">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350F9B" w:rsidRDefault="00A606A3" w:rsidP="00350F9B">
            <w:pPr>
              <w:tabs>
                <w:tab w:val="left" w:pos="142"/>
              </w:tabs>
              <w:autoSpaceDE w:val="0"/>
              <w:autoSpaceDN w:val="0"/>
              <w:adjustRightInd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350F9B" w:rsidRDefault="00A606A3" w:rsidP="00350F9B">
            <w:pPr>
              <w:tabs>
                <w:tab w:val="left" w:pos="142"/>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350F9B" w:rsidRDefault="00A606A3" w:rsidP="00350F9B">
            <w:pPr>
              <w:tabs>
                <w:tab w:val="left" w:pos="142"/>
              </w:tabs>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350F9B" w:rsidTr="00EC3231">
        <w:trPr>
          <w:trHeight w:val="578"/>
        </w:trPr>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lastRenderedPageBreak/>
              <w:t xml:space="preserve">22. </w:t>
            </w:r>
            <w:r w:rsidRPr="00350F9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350F9B" w:rsidRDefault="00212F2F" w:rsidP="00350F9B">
            <w:pPr>
              <w:pStyle w:val="14"/>
              <w:tabs>
                <w:tab w:val="left" w:pos="0"/>
              </w:tabs>
              <w:spacing w:line="240" w:lineRule="exact"/>
              <w:ind w:left="0" w:right="140"/>
              <w:jc w:val="both"/>
              <w:rPr>
                <w:rFonts w:ascii="Times New Roman" w:eastAsia="Courier New" w:hAnsi="Times New Roman"/>
                <w:sz w:val="24"/>
                <w:szCs w:val="24"/>
                <w:lang w:eastAsia="ru-RU" w:bidi="ru-RU"/>
              </w:rPr>
            </w:pPr>
            <w:r w:rsidRPr="00350F9B">
              <w:rPr>
                <w:rFonts w:ascii="Times New Roman" w:hAnsi="Times New Roman"/>
                <w:sz w:val="24"/>
                <w:szCs w:val="24"/>
              </w:rPr>
              <w:t>-</w:t>
            </w:r>
            <w:r w:rsidR="005A40D8" w:rsidRPr="00350F9B">
              <w:rPr>
                <w:rFonts w:ascii="Times New Roman" w:eastAsia="Courier New" w:hAnsi="Times New Roman"/>
                <w:sz w:val="24"/>
                <w:szCs w:val="24"/>
                <w:lang w:eastAsia="ru-RU" w:bidi="ru-RU"/>
              </w:rPr>
              <w:t xml:space="preserve"> </w:t>
            </w:r>
            <w:r w:rsidR="00A511F1" w:rsidRPr="00350F9B">
              <w:rPr>
                <w:rFonts w:ascii="Times New Roman" w:eastAsia="Courier New" w:hAnsi="Times New Roman"/>
                <w:sz w:val="24"/>
                <w:szCs w:val="24"/>
                <w:lang w:eastAsia="ru-RU" w:bidi="ru-RU"/>
              </w:rPr>
              <w:t>аванс</w:t>
            </w:r>
            <w:r w:rsidR="005A40D8" w:rsidRPr="00350F9B">
              <w:rPr>
                <w:rFonts w:ascii="Times New Roman" w:eastAsia="Courier New" w:hAnsi="Times New Roman"/>
                <w:sz w:val="24"/>
                <w:szCs w:val="24"/>
                <w:lang w:eastAsia="ru-RU" w:bidi="ru-RU"/>
              </w:rPr>
              <w:t xml:space="preserve"> в размере 80%,</w:t>
            </w:r>
            <w:r w:rsidR="00A511F1" w:rsidRPr="00350F9B">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350F9B" w:rsidRDefault="00212F2F" w:rsidP="00350F9B">
            <w:pPr>
              <w:pStyle w:val="14"/>
              <w:tabs>
                <w:tab w:val="left" w:pos="0"/>
              </w:tabs>
              <w:spacing w:line="240" w:lineRule="exact"/>
              <w:ind w:left="0" w:right="140"/>
              <w:jc w:val="both"/>
              <w:rPr>
                <w:rFonts w:ascii="Times New Roman" w:eastAsia="Courier New" w:hAnsi="Times New Roman"/>
                <w:sz w:val="24"/>
                <w:szCs w:val="24"/>
                <w:lang w:eastAsia="ru-RU" w:bidi="ru-RU"/>
              </w:rPr>
            </w:pPr>
            <w:r w:rsidRPr="00350F9B">
              <w:rPr>
                <w:rFonts w:ascii="Times New Roman" w:eastAsia="Courier New" w:hAnsi="Times New Roman"/>
                <w:sz w:val="24"/>
                <w:szCs w:val="24"/>
                <w:lang w:eastAsia="ru-RU" w:bidi="ru-RU"/>
              </w:rPr>
              <w:t>-о</w:t>
            </w:r>
            <w:r w:rsidR="00A511F1" w:rsidRPr="00350F9B">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5B114C">
              <w:rPr>
                <w:rFonts w:ascii="Times New Roman" w:eastAsia="Courier New" w:hAnsi="Times New Roman"/>
                <w:sz w:val="24"/>
                <w:szCs w:val="24"/>
                <w:lang w:eastAsia="ru-RU" w:bidi="ru-RU"/>
              </w:rPr>
              <w:t>10</w:t>
            </w:r>
            <w:r w:rsidR="005A40D8" w:rsidRPr="00350F9B">
              <w:rPr>
                <w:rFonts w:ascii="Times New Roman" w:eastAsia="Courier New" w:hAnsi="Times New Roman"/>
                <w:sz w:val="24"/>
                <w:szCs w:val="24"/>
                <w:lang w:eastAsia="ru-RU" w:bidi="ru-RU"/>
              </w:rPr>
              <w:t xml:space="preserve"> рабочих</w:t>
            </w:r>
            <w:r w:rsidR="00A511F1" w:rsidRPr="00350F9B">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350F9B" w:rsidRDefault="00D5343F" w:rsidP="00350F9B">
            <w:pPr>
              <w:spacing w:line="240" w:lineRule="exact"/>
              <w:ind w:firstLine="567"/>
              <w:jc w:val="both"/>
              <w:rPr>
                <w:rFonts w:ascii="Times New Roman" w:hAnsi="Times New Roman" w:cs="Times New Roman"/>
                <w:b/>
                <w:i/>
                <w:sz w:val="24"/>
                <w:szCs w:val="24"/>
              </w:rPr>
            </w:pPr>
            <w:proofErr w:type="gramStart"/>
            <w:r w:rsidRPr="00350F9B">
              <w:rPr>
                <w:rFonts w:ascii="Times New Roman" w:hAnsi="Times New Roman" w:cs="Times New Roman"/>
                <w:b/>
                <w:i/>
                <w:sz w:val="24"/>
                <w:szCs w:val="24"/>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350F9B">
              <w:rPr>
                <w:rFonts w:ascii="Times New Roman" w:hAnsi="Times New Roman" w:cs="Times New Roman"/>
                <w:b/>
                <w:i/>
                <w:sz w:val="24"/>
                <w:szCs w:val="24"/>
              </w:rPr>
              <w:t xml:space="preserve"> Договора о банковском сопровождении.</w:t>
            </w:r>
          </w:p>
          <w:p w:rsidR="006E5345" w:rsidRPr="00350F9B" w:rsidRDefault="00D5343F" w:rsidP="00350F9B">
            <w:pPr>
              <w:spacing w:line="240" w:lineRule="exact"/>
              <w:ind w:left="34"/>
              <w:jc w:val="both"/>
              <w:rPr>
                <w:rFonts w:ascii="Times New Roman" w:hAnsi="Times New Roman" w:cs="Times New Roman"/>
                <w:b/>
                <w:i/>
                <w:sz w:val="24"/>
                <w:szCs w:val="24"/>
              </w:rPr>
            </w:pPr>
            <w:r w:rsidRPr="00350F9B">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350F9B" w:rsidRDefault="005901B8" w:rsidP="00350F9B">
            <w:pPr>
              <w:pStyle w:val="14"/>
              <w:tabs>
                <w:tab w:val="left" w:pos="0"/>
              </w:tabs>
              <w:spacing w:line="240" w:lineRule="exact"/>
              <w:ind w:left="0" w:right="140"/>
              <w:jc w:val="both"/>
              <w:rPr>
                <w:rFonts w:ascii="Times New Roman" w:hAnsi="Times New Roman"/>
                <w:b/>
                <w:i/>
                <w:color w:val="000000"/>
                <w:sz w:val="24"/>
                <w:szCs w:val="24"/>
              </w:rPr>
            </w:pPr>
          </w:p>
        </w:tc>
      </w:tr>
      <w:tr w:rsidR="00A606A3" w:rsidRPr="00350F9B" w:rsidTr="00EC3231">
        <w:tc>
          <w:tcPr>
            <w:tcW w:w="3227" w:type="dxa"/>
            <w:shd w:val="clear" w:color="auto" w:fill="auto"/>
            <w:vAlign w:val="center"/>
          </w:tcPr>
          <w:p w:rsidR="00A606A3" w:rsidRPr="00350F9B" w:rsidRDefault="00A606A3" w:rsidP="00350F9B">
            <w:pPr>
              <w:tabs>
                <w:tab w:val="left" w:pos="142"/>
              </w:tabs>
              <w:snapToGrid w:val="0"/>
              <w:spacing w:line="240" w:lineRule="exact"/>
              <w:rPr>
                <w:rFonts w:ascii="Times New Roman" w:hAnsi="Times New Roman" w:cs="Times New Roman"/>
                <w:b/>
                <w:bCs/>
                <w:sz w:val="24"/>
                <w:szCs w:val="24"/>
              </w:rPr>
            </w:pPr>
            <w:r w:rsidRPr="00350F9B">
              <w:rPr>
                <w:rFonts w:ascii="Times New Roman" w:hAnsi="Times New Roman" w:cs="Times New Roman"/>
                <w:b/>
                <w:bCs/>
                <w:sz w:val="24"/>
                <w:szCs w:val="24"/>
              </w:rPr>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350F9B" w:rsidTr="00EC3231">
        <w:tc>
          <w:tcPr>
            <w:tcW w:w="3227" w:type="dxa"/>
            <w:shd w:val="clear" w:color="auto" w:fill="auto"/>
          </w:tcPr>
          <w:p w:rsidR="00A606A3" w:rsidRPr="00350F9B" w:rsidRDefault="00A606A3" w:rsidP="00350F9B">
            <w:pPr>
              <w:shd w:val="clear" w:color="auto" w:fill="92D050"/>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bCs/>
                <w:sz w:val="24"/>
                <w:szCs w:val="24"/>
              </w:rPr>
              <w:t>24. Обязательные требования к участникам закупки:</w:t>
            </w:r>
          </w:p>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p>
        </w:tc>
        <w:tc>
          <w:tcPr>
            <w:tcW w:w="7229" w:type="dxa"/>
            <w:shd w:val="clear" w:color="auto" w:fill="auto"/>
            <w:vAlign w:val="center"/>
          </w:tcPr>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350F9B">
              <w:rPr>
                <w:rFonts w:ascii="Times New Roman" w:eastAsia="Times New Roman" w:hAnsi="Times New Roman" w:cs="Times New Roman"/>
                <w:sz w:val="24"/>
                <w:szCs w:val="24"/>
                <w:lang w:eastAsia="ru-RU" w:bidi="ru-RU"/>
              </w:rPr>
              <w:t>Непроведение</w:t>
            </w:r>
            <w:proofErr w:type="spellEnd"/>
            <w:r w:rsidRPr="00350F9B">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spellStart"/>
            <w:r w:rsidRPr="00350F9B">
              <w:rPr>
                <w:rFonts w:ascii="Times New Roman" w:eastAsia="Times New Roman" w:hAnsi="Times New Roman" w:cs="Times New Roman"/>
                <w:sz w:val="24"/>
                <w:szCs w:val="24"/>
                <w:lang w:eastAsia="ru-RU" w:bidi="ru-RU"/>
              </w:rPr>
              <w:t>Неприостановление</w:t>
            </w:r>
            <w:proofErr w:type="spellEnd"/>
            <w:r w:rsidRPr="00350F9B">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350F9B">
              <w:rPr>
                <w:rFonts w:ascii="Times New Roman" w:eastAsia="Times New Roman" w:hAnsi="Times New Roman" w:cs="Times New Roman"/>
                <w:sz w:val="24"/>
                <w:szCs w:val="24"/>
                <w:u w:val="single"/>
                <w:lang w:eastAsia="ru-RU" w:bidi="ru-RU"/>
              </w:rPr>
              <w:t>Кодексом</w:t>
            </w:r>
            <w:r w:rsidRPr="00350F9B">
              <w:rPr>
                <w:rFonts w:ascii="Times New Roman" w:eastAsia="Times New Roman" w:hAnsi="Times New Roman" w:cs="Times New Roman"/>
                <w:sz w:val="24"/>
                <w:szCs w:val="24"/>
                <w:lang w:eastAsia="ru-RU" w:bidi="ru-RU"/>
              </w:rPr>
              <w:t xml:space="preserve"> </w:t>
            </w:r>
            <w:r w:rsidRPr="00350F9B">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350F9B">
              <w:rPr>
                <w:rFonts w:ascii="Times New Roman" w:eastAsia="Times New Roman" w:hAnsi="Times New Roman" w:cs="Times New Roman"/>
                <w:sz w:val="24"/>
                <w:szCs w:val="24"/>
                <w:lang w:eastAsia="ru-RU" w:bidi="ru-RU"/>
              </w:rPr>
              <w:t>;</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r w:rsidRPr="00350F9B">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350F9B">
              <w:rPr>
                <w:rFonts w:ascii="Times New Roman" w:eastAsia="Times New Roman" w:hAnsi="Times New Roman" w:cs="Times New Roman"/>
                <w:sz w:val="24"/>
                <w:szCs w:val="24"/>
                <w:lang w:eastAsia="ru-RU" w:bidi="ru-RU"/>
              </w:rPr>
              <w:t xml:space="preserve">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w:t>
            </w:r>
            <w:r w:rsidRPr="00350F9B">
              <w:rPr>
                <w:rFonts w:ascii="Times New Roman" w:eastAsia="Times New Roman" w:hAnsi="Times New Roman" w:cs="Times New Roman"/>
                <w:sz w:val="24"/>
                <w:szCs w:val="24"/>
                <w:lang w:eastAsia="ru-RU" w:bidi="ru-RU"/>
              </w:rPr>
              <w:lastRenderedPageBreak/>
              <w:t>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350F9B" w:rsidRDefault="00A606A3" w:rsidP="00350F9B">
            <w:pPr>
              <w:tabs>
                <w:tab w:val="left" w:pos="142"/>
                <w:tab w:val="left" w:pos="708"/>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350F9B" w:rsidRDefault="00A606A3" w:rsidP="00350F9B">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а) наличие </w:t>
            </w:r>
            <w:proofErr w:type="spellStart"/>
            <w:r w:rsidRPr="00350F9B">
              <w:rPr>
                <w:rFonts w:ascii="Times New Roman" w:eastAsia="Times New Roman" w:hAnsi="Times New Roman" w:cs="Times New Roman"/>
                <w:sz w:val="24"/>
                <w:szCs w:val="24"/>
                <w:lang w:eastAsia="ru-RU"/>
              </w:rPr>
              <w:t>претензионно</w:t>
            </w:r>
            <w:proofErr w:type="spellEnd"/>
            <w:r w:rsidRPr="00350F9B">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350F9B" w:rsidRDefault="00A606A3" w:rsidP="00350F9B">
            <w:pPr>
              <w:tabs>
                <w:tab w:val="left" w:pos="142"/>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350F9B">
              <w:rPr>
                <w:rFonts w:ascii="Times New Roman" w:eastAsia="Times New Roman" w:hAnsi="Times New Roman" w:cs="Times New Roman"/>
                <w:sz w:val="24"/>
                <w:szCs w:val="24"/>
                <w:lang w:eastAsia="ru-RU"/>
              </w:rPr>
              <w:t>.</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350F9B" w:rsidRDefault="00A606A3" w:rsidP="00350F9B">
            <w:pPr>
              <w:tabs>
                <w:tab w:val="left" w:pos="142"/>
                <w:tab w:val="left" w:pos="708"/>
                <w:tab w:val="left" w:pos="993"/>
              </w:tabs>
              <w:autoSpaceDE w:val="0"/>
              <w:spacing w:line="240" w:lineRule="exact"/>
              <w:jc w:val="both"/>
              <w:rPr>
                <w:rFonts w:ascii="Times New Roman" w:eastAsia="Times New Roman" w:hAnsi="Times New Roman" w:cs="Times New Roman"/>
                <w:sz w:val="24"/>
                <w:szCs w:val="24"/>
                <w:lang w:eastAsia="ru-RU" w:bidi="ru-RU"/>
              </w:rPr>
            </w:pPr>
            <w:proofErr w:type="gramStart"/>
            <w:r w:rsidRPr="00350F9B">
              <w:rPr>
                <w:rFonts w:ascii="Times New Roman" w:eastAsia="Times New Roman" w:hAnsi="Times New Roman" w:cs="Times New Roman"/>
                <w:sz w:val="24"/>
                <w:szCs w:val="24"/>
                <w:lang w:eastAsia="ru-RU"/>
              </w:rPr>
              <w:t>Способен</w:t>
            </w:r>
            <w:proofErr w:type="gramEnd"/>
            <w:r w:rsidRPr="00350F9B">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350F9B" w:rsidTr="00EC3231">
        <w:tc>
          <w:tcPr>
            <w:tcW w:w="3227" w:type="dxa"/>
            <w:shd w:val="clear" w:color="auto" w:fill="auto"/>
          </w:tcPr>
          <w:p w:rsidR="00A606A3" w:rsidRPr="00350F9B" w:rsidRDefault="00A606A3" w:rsidP="00350F9B">
            <w:pPr>
              <w:tabs>
                <w:tab w:val="left" w:pos="142"/>
              </w:tabs>
              <w:snapToGrid w:val="0"/>
              <w:spacing w:line="240" w:lineRule="exact"/>
              <w:jc w:val="both"/>
              <w:rPr>
                <w:rFonts w:ascii="Times New Roman" w:hAnsi="Times New Roman" w:cs="Times New Roman"/>
                <w:b/>
                <w:bCs/>
                <w:sz w:val="24"/>
                <w:szCs w:val="24"/>
              </w:rPr>
            </w:pPr>
            <w:r w:rsidRPr="00350F9B">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Закупочная комиссия принимает решение о проведении переторжки.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350F9B">
              <w:rPr>
                <w:rFonts w:ascii="Times New Roman" w:hAnsi="Times New Roman" w:cs="Times New Roman"/>
                <w:sz w:val="24"/>
                <w:szCs w:val="24"/>
              </w:rPr>
              <w:t>аудиоконференции</w:t>
            </w:r>
            <w:proofErr w:type="spellEnd"/>
            <w:r w:rsidRPr="00350F9B">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350F9B" w:rsidTr="00EC3231">
        <w:tc>
          <w:tcPr>
            <w:tcW w:w="3227"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 предоставления в составе анкеты, заявки заведомо ложных </w:t>
            </w:r>
            <w:r w:rsidRPr="00350F9B">
              <w:rPr>
                <w:rFonts w:ascii="Times New Roman" w:hAnsi="Times New Roman" w:cs="Times New Roman"/>
                <w:sz w:val="24"/>
                <w:szCs w:val="24"/>
              </w:rPr>
              <w:lastRenderedPageBreak/>
              <w:t>сведений, намеренного искажения информации или документов, входящих в состав заявки.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 наличия в реестре недобросовестных поставщиков </w:t>
            </w:r>
            <w:proofErr w:type="gramStart"/>
            <w:r w:rsidRPr="00350F9B">
              <w:rPr>
                <w:rFonts w:ascii="Times New Roman" w:hAnsi="Times New Roman" w:cs="Times New Roman"/>
                <w:sz w:val="24"/>
                <w:szCs w:val="24"/>
              </w:rPr>
              <w:t>сведений</w:t>
            </w:r>
            <w:proofErr w:type="gramEnd"/>
            <w:r w:rsidRPr="00350F9B">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а) наличие </w:t>
            </w:r>
            <w:proofErr w:type="spellStart"/>
            <w:r w:rsidRPr="00350F9B">
              <w:rPr>
                <w:rFonts w:ascii="Times New Roman" w:hAnsi="Times New Roman" w:cs="Times New Roman"/>
                <w:sz w:val="24"/>
                <w:szCs w:val="24"/>
              </w:rPr>
              <w:t>претензионно</w:t>
            </w:r>
            <w:proofErr w:type="spellEnd"/>
            <w:r w:rsidRPr="00350F9B">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не предоставление документов входящих в состав заявки;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наличия других негативных сведений, выявленных по результатам проверки;</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proofErr w:type="gramStart"/>
            <w:r w:rsidRPr="00350F9B">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350F9B">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350F9B" w:rsidTr="00EC3231">
        <w:tc>
          <w:tcPr>
            <w:tcW w:w="3227"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350F9B" w:rsidRDefault="00A606A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350F9B" w:rsidRDefault="00A606A3" w:rsidP="00350F9B">
            <w:pPr>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w:t>
            </w:r>
            <w:proofErr w:type="gramStart"/>
            <w:r w:rsidRPr="00350F9B">
              <w:rPr>
                <w:rFonts w:ascii="Times New Roman" w:hAnsi="Times New Roman" w:cs="Times New Roman"/>
                <w:sz w:val="24"/>
                <w:szCs w:val="24"/>
              </w:rPr>
              <w:t>,</w:t>
            </w:r>
            <w:proofErr w:type="gramEnd"/>
            <w:r w:rsidRPr="00350F9B">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350F9B" w:rsidTr="00EC3231">
        <w:tc>
          <w:tcPr>
            <w:tcW w:w="3227" w:type="dxa"/>
            <w:shd w:val="clear" w:color="auto" w:fill="auto"/>
            <w:vAlign w:val="center"/>
          </w:tcPr>
          <w:p w:rsidR="00EB0B9C" w:rsidRPr="00350F9B" w:rsidRDefault="00EB0B9C" w:rsidP="00350F9B">
            <w:pPr>
              <w:widowControl w:val="0"/>
              <w:tabs>
                <w:tab w:val="left" w:pos="142"/>
              </w:tabs>
              <w:autoSpaceDE w:val="0"/>
              <w:spacing w:line="240" w:lineRule="exact"/>
              <w:rPr>
                <w:rFonts w:ascii="Times New Roman" w:hAnsi="Times New Roman" w:cs="Times New Roman"/>
                <w:b/>
                <w:sz w:val="24"/>
                <w:szCs w:val="24"/>
              </w:rPr>
            </w:pPr>
            <w:r w:rsidRPr="00350F9B">
              <w:rPr>
                <w:rFonts w:ascii="Times New Roman" w:hAnsi="Times New Roman" w:cs="Times New Roman"/>
                <w:b/>
                <w:sz w:val="24"/>
                <w:szCs w:val="24"/>
              </w:rPr>
              <w:t xml:space="preserve">28. Основание для признания запроса </w:t>
            </w:r>
            <w:r w:rsidRPr="00350F9B">
              <w:rPr>
                <w:rFonts w:ascii="Times New Roman" w:hAnsi="Times New Roman" w:cs="Times New Roman"/>
                <w:b/>
                <w:sz w:val="24"/>
                <w:szCs w:val="24"/>
              </w:rPr>
              <w:lastRenderedPageBreak/>
              <w:t xml:space="preserve">коммерческих предложений </w:t>
            </w:r>
            <w:proofErr w:type="gramStart"/>
            <w:r w:rsidRPr="00350F9B">
              <w:rPr>
                <w:rFonts w:ascii="Times New Roman" w:hAnsi="Times New Roman" w:cs="Times New Roman"/>
                <w:b/>
                <w:sz w:val="24"/>
                <w:szCs w:val="24"/>
              </w:rPr>
              <w:t>несостоявшимся</w:t>
            </w:r>
            <w:proofErr w:type="gramEnd"/>
            <w:r w:rsidRPr="00350F9B">
              <w:rPr>
                <w:rFonts w:ascii="Times New Roman" w:hAnsi="Times New Roman" w:cs="Times New Roman"/>
                <w:b/>
                <w:sz w:val="24"/>
                <w:szCs w:val="24"/>
              </w:rPr>
              <w:t>.</w:t>
            </w:r>
          </w:p>
        </w:tc>
        <w:tc>
          <w:tcPr>
            <w:tcW w:w="7229" w:type="dxa"/>
            <w:shd w:val="clear" w:color="auto" w:fill="auto"/>
            <w:vAlign w:val="center"/>
          </w:tcPr>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lastRenderedPageBreak/>
              <w:t>- Запрос коммерческих предложений признается несостоявшимся в случаях:</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lastRenderedPageBreak/>
              <w:t>1) по окончании срока подачи заявок на участие в закупке подана только одна заявка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350F9B">
              <w:rPr>
                <w:rFonts w:ascii="Times New Roman" w:hAnsi="Times New Roman" w:cs="Times New Roman"/>
                <w:sz w:val="24"/>
                <w:szCs w:val="24"/>
              </w:rPr>
              <w:t xml:space="preserve">далее) </w:t>
            </w:r>
            <w:proofErr w:type="gramEnd"/>
            <w:r w:rsidRPr="00350F9B">
              <w:rPr>
                <w:rFonts w:ascii="Times New Roman" w:hAnsi="Times New Roman" w:cs="Times New Roman"/>
                <w:sz w:val="24"/>
                <w:szCs w:val="24"/>
              </w:rPr>
              <w:t>номер, уклоняются от заключения договора.</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t>Если запрос коммерческих п</w:t>
            </w:r>
            <w:r w:rsidR="002B73CA" w:rsidRPr="00350F9B">
              <w:rPr>
                <w:rFonts w:ascii="Times New Roman" w:hAnsi="Times New Roman" w:cs="Times New Roman"/>
                <w:b/>
                <w:sz w:val="24"/>
                <w:szCs w:val="24"/>
              </w:rPr>
              <w:t>редложений признан несостоявшимся</w:t>
            </w:r>
            <w:r w:rsidRPr="00350F9B">
              <w:rPr>
                <w:rFonts w:ascii="Times New Roman" w:hAnsi="Times New Roman" w:cs="Times New Roman"/>
                <w:b/>
                <w:sz w:val="24"/>
                <w:szCs w:val="24"/>
              </w:rPr>
              <w:t>, заказчик вправе: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2) осуществить закупку повторно, изменив любые сведения о закупке;</w:t>
            </w:r>
          </w:p>
          <w:p w:rsidR="00EB0B9C" w:rsidRPr="00350F9B" w:rsidRDefault="00EB0B9C"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350F9B" w:rsidRDefault="00EB0B9C" w:rsidP="00350F9B">
            <w:pPr>
              <w:tabs>
                <w:tab w:val="left" w:pos="142"/>
              </w:tabs>
              <w:autoSpaceDE w:val="0"/>
              <w:autoSpaceDN w:val="0"/>
              <w:adjustRightInd w:val="0"/>
              <w:spacing w:line="240" w:lineRule="exact"/>
              <w:jc w:val="both"/>
              <w:rPr>
                <w:rFonts w:ascii="Times New Roman" w:eastAsia="Times New Roman" w:hAnsi="Times New Roman" w:cs="Times New Roman"/>
                <w:bCs/>
                <w:i/>
                <w:sz w:val="24"/>
                <w:szCs w:val="24"/>
                <w:lang w:eastAsia="ru-RU"/>
              </w:rPr>
            </w:pPr>
          </w:p>
        </w:tc>
      </w:tr>
      <w:tr w:rsidR="00A606A3" w:rsidRPr="00350F9B" w:rsidTr="00EC3231">
        <w:tc>
          <w:tcPr>
            <w:tcW w:w="3227" w:type="dxa"/>
            <w:shd w:val="clear" w:color="auto" w:fill="auto"/>
          </w:tcPr>
          <w:p w:rsidR="00A606A3" w:rsidRPr="00350F9B" w:rsidRDefault="00EB0B9C" w:rsidP="00350F9B">
            <w:pPr>
              <w:widowControl w:val="0"/>
              <w:tabs>
                <w:tab w:val="left" w:pos="142"/>
              </w:tabs>
              <w:autoSpaceDE w:val="0"/>
              <w:spacing w:line="240" w:lineRule="exact"/>
              <w:jc w:val="both"/>
              <w:rPr>
                <w:rFonts w:ascii="Times New Roman" w:hAnsi="Times New Roman" w:cs="Times New Roman"/>
                <w:b/>
                <w:sz w:val="24"/>
                <w:szCs w:val="24"/>
              </w:rPr>
            </w:pPr>
            <w:r w:rsidRPr="00350F9B">
              <w:rPr>
                <w:rFonts w:ascii="Times New Roman" w:hAnsi="Times New Roman" w:cs="Times New Roman"/>
                <w:b/>
                <w:sz w:val="24"/>
                <w:szCs w:val="24"/>
              </w:rPr>
              <w:lastRenderedPageBreak/>
              <w:t>29</w:t>
            </w:r>
            <w:r w:rsidR="00A606A3" w:rsidRPr="00350F9B">
              <w:rPr>
                <w:rFonts w:ascii="Times New Roman" w:hAnsi="Times New Roman" w:cs="Times New Roman"/>
                <w:b/>
                <w:sz w:val="24"/>
                <w:szCs w:val="24"/>
              </w:rPr>
              <w:t>. Заключение договора:</w:t>
            </w:r>
          </w:p>
        </w:tc>
        <w:tc>
          <w:tcPr>
            <w:tcW w:w="7229" w:type="dxa"/>
            <w:shd w:val="clear" w:color="auto" w:fill="auto"/>
          </w:tcPr>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 xml:space="preserve">В течение 10 (десяти) рабочих дней </w:t>
            </w:r>
            <w:proofErr w:type="gramStart"/>
            <w:r w:rsidRPr="00350F9B">
              <w:rPr>
                <w:rFonts w:ascii="Times New Roman" w:hAnsi="Times New Roman" w:cs="Times New Roman"/>
                <w:sz w:val="24"/>
                <w:szCs w:val="24"/>
              </w:rPr>
              <w:t>с даты подписания</w:t>
            </w:r>
            <w:proofErr w:type="gramEnd"/>
            <w:r w:rsidRPr="00350F9B">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sidRPr="00350F9B">
              <w:rPr>
                <w:rFonts w:ascii="Times New Roman" w:hAnsi="Times New Roman" w:cs="Times New Roman"/>
                <w:sz w:val="24"/>
                <w:szCs w:val="24"/>
              </w:rPr>
              <w:t>п. 12.2</w:t>
            </w:r>
            <w:r w:rsidR="00A93262" w:rsidRPr="00350F9B">
              <w:rPr>
                <w:rFonts w:ascii="Times New Roman" w:hAnsi="Times New Roman" w:cs="Times New Roman"/>
                <w:sz w:val="24"/>
                <w:szCs w:val="24"/>
              </w:rPr>
              <w:t xml:space="preserve"> </w:t>
            </w:r>
            <w:r w:rsidR="00D7134F" w:rsidRPr="00350F9B">
              <w:rPr>
                <w:rFonts w:ascii="Times New Roman" w:hAnsi="Times New Roman" w:cs="Times New Roman"/>
                <w:sz w:val="24"/>
                <w:szCs w:val="24"/>
              </w:rPr>
              <w:t xml:space="preserve"> Проекта договора</w:t>
            </w:r>
            <w:r w:rsidRPr="00350F9B">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w:t>
            </w:r>
            <w:proofErr w:type="gramStart"/>
            <w:r w:rsidRPr="00350F9B">
              <w:rPr>
                <w:rFonts w:ascii="Times New Roman" w:hAnsi="Times New Roman" w:cs="Times New Roman"/>
                <w:sz w:val="24"/>
                <w:szCs w:val="24"/>
              </w:rPr>
              <w:t>,</w:t>
            </w:r>
            <w:proofErr w:type="gramEnd"/>
            <w:r w:rsidRPr="00350F9B">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350F9B" w:rsidRDefault="00A606A3" w:rsidP="00350F9B">
            <w:pPr>
              <w:widowControl w:val="0"/>
              <w:tabs>
                <w:tab w:val="left" w:pos="142"/>
              </w:tabs>
              <w:autoSpaceDE w:val="0"/>
              <w:spacing w:line="240" w:lineRule="exact"/>
              <w:jc w:val="both"/>
              <w:rPr>
                <w:rFonts w:ascii="Times New Roman" w:hAnsi="Times New Roman" w:cs="Times New Roman"/>
                <w:sz w:val="24"/>
                <w:szCs w:val="24"/>
              </w:rPr>
            </w:pPr>
            <w:r w:rsidRPr="00350F9B">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FA1316" w:rsidRPr="00350F9B" w:rsidRDefault="00FA1316"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3C4514" w:rsidRPr="00350F9B" w:rsidRDefault="003C4514"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5B114C" w:rsidRPr="00350F9B" w:rsidRDefault="005B114C" w:rsidP="00350F9B">
      <w:pPr>
        <w:tabs>
          <w:tab w:val="left" w:pos="231"/>
        </w:tabs>
        <w:spacing w:after="0" w:line="240" w:lineRule="exact"/>
        <w:ind w:left="-142" w:right="142" w:firstLine="426"/>
        <w:jc w:val="right"/>
        <w:rPr>
          <w:rFonts w:ascii="Times New Roman" w:hAnsi="Times New Roman" w:cs="Times New Roman"/>
          <w:sz w:val="24"/>
          <w:szCs w:val="24"/>
        </w:rPr>
      </w:pPr>
    </w:p>
    <w:p w:rsidR="00CC42D9" w:rsidRPr="00350F9B" w:rsidRDefault="00CC42D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A5089" w:rsidRPr="00350F9B" w:rsidRDefault="009A5089" w:rsidP="00350F9B">
      <w:pPr>
        <w:tabs>
          <w:tab w:val="left" w:pos="231"/>
        </w:tabs>
        <w:spacing w:after="0" w:line="240" w:lineRule="exact"/>
        <w:ind w:left="-142" w:right="142" w:firstLine="426"/>
        <w:jc w:val="right"/>
        <w:rPr>
          <w:rFonts w:ascii="Times New Roman" w:hAnsi="Times New Roman" w:cs="Times New Roman"/>
          <w:sz w:val="24"/>
          <w:szCs w:val="24"/>
        </w:rPr>
      </w:pPr>
    </w:p>
    <w:p w:rsidR="00962586" w:rsidRPr="00350F9B" w:rsidRDefault="00962586" w:rsidP="00350F9B">
      <w:pPr>
        <w:tabs>
          <w:tab w:val="left" w:pos="231"/>
        </w:tabs>
        <w:spacing w:after="0" w:line="240" w:lineRule="exact"/>
        <w:ind w:left="-142" w:right="142" w:firstLine="426"/>
        <w:jc w:val="right"/>
        <w:rPr>
          <w:rFonts w:ascii="Times New Roman" w:hAnsi="Times New Roman" w:cs="Times New Roman"/>
          <w:sz w:val="24"/>
          <w:szCs w:val="24"/>
        </w:rPr>
      </w:pPr>
      <w:r w:rsidRPr="00350F9B">
        <w:rPr>
          <w:rFonts w:ascii="Times New Roman" w:hAnsi="Times New Roman" w:cs="Times New Roman"/>
          <w:sz w:val="24"/>
          <w:szCs w:val="24"/>
        </w:rPr>
        <w:lastRenderedPageBreak/>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13"/>
        <w:gridCol w:w="2463"/>
        <w:gridCol w:w="1873"/>
        <w:gridCol w:w="1513"/>
        <w:gridCol w:w="1513"/>
        <w:gridCol w:w="1538"/>
      </w:tblGrid>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xml:space="preserve">№ </w:t>
            </w:r>
            <w:proofErr w:type="spellStart"/>
            <w:r w:rsidRPr="00350F9B">
              <w:rPr>
                <w:rFonts w:ascii="Times New Roman" w:hAnsi="Times New Roman" w:cs="Times New Roman"/>
                <w:sz w:val="24"/>
                <w:szCs w:val="24"/>
              </w:rPr>
              <w:t>п.п</w:t>
            </w:r>
            <w:proofErr w:type="spellEnd"/>
            <w:r w:rsidRPr="00350F9B">
              <w:rPr>
                <w:rFonts w:ascii="Times New Roman" w:hAnsi="Times New Roman" w:cs="Times New Roman"/>
                <w:sz w:val="24"/>
                <w:szCs w:val="24"/>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Поставщик 3</w:t>
            </w:r>
          </w:p>
        </w:tc>
      </w:tr>
      <w:tr w:rsidR="00962586" w:rsidRPr="00350F9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pStyle w:val="a5"/>
              <w:widowControl w:val="0"/>
              <w:numPr>
                <w:ilvl w:val="0"/>
                <w:numId w:val="1"/>
              </w:numPr>
              <w:tabs>
                <w:tab w:val="left" w:pos="231"/>
              </w:tabs>
              <w:spacing w:line="240" w:lineRule="exact"/>
              <w:ind w:right="142"/>
              <w:jc w:val="center"/>
              <w:rPr>
                <w:rFonts w:ascii="Times New Roman" w:hAnsi="Times New Roman" w:cs="Times New Roman"/>
                <w:sz w:val="24"/>
                <w:szCs w:val="24"/>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БЦ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w:t>
            </w:r>
            <w:proofErr w:type="spellStart"/>
            <w:r w:rsidRPr="00350F9B">
              <w:rPr>
                <w:rFonts w:ascii="Times New Roman" w:hAnsi="Times New Roman" w:cs="Times New Roman"/>
                <w:sz w:val="24"/>
                <w:szCs w:val="24"/>
              </w:rPr>
              <w:t>Цmin</w:t>
            </w:r>
            <w:proofErr w:type="spellEnd"/>
            <w:r w:rsidRPr="00350F9B">
              <w:rPr>
                <w:rFonts w:ascii="Times New Roman" w:hAnsi="Times New Roman" w:cs="Times New Roman"/>
                <w:sz w:val="24"/>
                <w:szCs w:val="24"/>
              </w:rPr>
              <w:t xml:space="preserve">/ </w:t>
            </w:r>
            <w:proofErr w:type="spellStart"/>
            <w:r w:rsidRPr="00350F9B">
              <w:rPr>
                <w:rFonts w:ascii="Times New Roman" w:hAnsi="Times New Roman" w:cs="Times New Roman"/>
                <w:sz w:val="24"/>
                <w:szCs w:val="24"/>
              </w:rPr>
              <w:t>Цi</w:t>
            </w:r>
            <w:proofErr w:type="spellEnd"/>
            <w:r w:rsidRPr="00350F9B">
              <w:rPr>
                <w:rFonts w:ascii="Times New Roman" w:hAnsi="Times New Roman" w:cs="Times New Roman"/>
                <w:sz w:val="24"/>
                <w:szCs w:val="24"/>
              </w:rPr>
              <w:t xml:space="preserve"> * 100 * 0,7</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БЦ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Ц</w:t>
            </w:r>
            <w:proofErr w:type="gramStart"/>
            <w:r w:rsidRPr="00350F9B">
              <w:rPr>
                <w:rFonts w:ascii="Times New Roman" w:hAnsi="Times New Roman" w:cs="Times New Roman"/>
                <w:sz w:val="24"/>
                <w:szCs w:val="24"/>
              </w:rPr>
              <w:t>i</w:t>
            </w:r>
            <w:proofErr w:type="spellEnd"/>
            <w:proofErr w:type="gramEnd"/>
            <w:r w:rsidRPr="00350F9B">
              <w:rPr>
                <w:rFonts w:ascii="Times New Roman" w:hAnsi="Times New Roman" w:cs="Times New Roman"/>
                <w:sz w:val="24"/>
                <w:szCs w:val="24"/>
              </w:rPr>
              <w:t xml:space="preserve"> – ценовое предложение участника закупки, которое оценивается;</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roofErr w:type="spellStart"/>
            <w:r w:rsidRPr="00350F9B">
              <w:rPr>
                <w:rFonts w:ascii="Times New Roman" w:hAnsi="Times New Roman" w:cs="Times New Roman"/>
                <w:sz w:val="24"/>
                <w:szCs w:val="24"/>
              </w:rPr>
              <w:t>Цmin</w:t>
            </w:r>
            <w:proofErr w:type="spellEnd"/>
            <w:r w:rsidRPr="00350F9B">
              <w:rPr>
                <w:rFonts w:ascii="Times New Roman" w:hAnsi="Times New Roman" w:cs="Times New Roman"/>
                <w:sz w:val="24"/>
                <w:szCs w:val="24"/>
              </w:rPr>
              <w:t xml:space="preserve"> - минимальное ценовое предложение из </w:t>
            </w:r>
            <w:proofErr w:type="gramStart"/>
            <w:r w:rsidRPr="00350F9B">
              <w:rPr>
                <w:rFonts w:ascii="Times New Roman" w:hAnsi="Times New Roman" w:cs="Times New Roman"/>
                <w:sz w:val="24"/>
                <w:szCs w:val="24"/>
              </w:rPr>
              <w:t>предложенных</w:t>
            </w:r>
            <w:proofErr w:type="gramEnd"/>
            <w:r w:rsidRPr="00350F9B">
              <w:rPr>
                <w:rFonts w:ascii="Times New Roman" w:hAnsi="Times New Roman" w:cs="Times New Roman"/>
                <w:sz w:val="24"/>
                <w:szCs w:val="24"/>
              </w:rPr>
              <w:t xml:space="preserve"> по критерию оценки участниками закупки.</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70</w:t>
            </w: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Условия оплаты по результатам проведенной ЗК:</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оплата по факту поставки (выполнения работ, оказания услуг);</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- 30% предоплата;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- 50% предоплата;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10</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lang w:val="en-US"/>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lang w:val="en-US"/>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8</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6</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lastRenderedPageBreak/>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left="-249" w:right="142" w:firstLine="249"/>
              <w:jc w:val="center"/>
              <w:rPr>
                <w:rFonts w:ascii="Times New Roman" w:hAnsi="Times New Roman" w:cs="Times New Roman"/>
                <w:sz w:val="24"/>
                <w:szCs w:val="24"/>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pStyle w:val="consplusnormal0"/>
              <w:tabs>
                <w:tab w:val="left" w:pos="709"/>
                <w:tab w:val="left" w:pos="851"/>
              </w:tabs>
              <w:spacing w:line="240" w:lineRule="exact"/>
              <w:jc w:val="both"/>
              <w:rPr>
                <w:color w:val="000000"/>
              </w:rPr>
            </w:pPr>
            <w:proofErr w:type="spellStart"/>
            <w:r w:rsidRPr="00350F9B">
              <w:rPr>
                <w:color w:val="000000"/>
              </w:rPr>
              <w:t>СБi</w:t>
            </w:r>
            <w:proofErr w:type="spellEnd"/>
            <w:r w:rsidRPr="00350F9B">
              <w:rPr>
                <w:color w:val="000000"/>
              </w:rPr>
              <w:t xml:space="preserve"> = </w:t>
            </w:r>
            <w:proofErr w:type="spellStart"/>
            <w:proofErr w:type="gramStart"/>
            <w:r w:rsidRPr="00350F9B">
              <w:rPr>
                <w:color w:val="000000"/>
              </w:rPr>
              <w:t>С</w:t>
            </w:r>
            <w:proofErr w:type="gramEnd"/>
            <w:r w:rsidRPr="00350F9B">
              <w:rPr>
                <w:color w:val="000000"/>
              </w:rPr>
              <w:t>min</w:t>
            </w:r>
            <w:proofErr w:type="spellEnd"/>
            <w:r w:rsidRPr="00350F9B">
              <w:rPr>
                <w:color w:val="000000"/>
              </w:rPr>
              <w:t xml:space="preserve"> / </w:t>
            </w:r>
            <w:proofErr w:type="spellStart"/>
            <w:r w:rsidRPr="00350F9B">
              <w:rPr>
                <w:color w:val="000000"/>
              </w:rPr>
              <w:t>Сi</w:t>
            </w:r>
            <w:proofErr w:type="spellEnd"/>
            <w:r w:rsidRPr="00350F9B">
              <w:rPr>
                <w:color w:val="000000"/>
              </w:rPr>
              <w:t xml:space="preserve"> x 100 x 0,05.</w:t>
            </w:r>
          </w:p>
          <w:p w:rsidR="00962586" w:rsidRPr="00350F9B" w:rsidRDefault="00962586" w:rsidP="00350F9B">
            <w:pPr>
              <w:pStyle w:val="consplusnormal0"/>
              <w:tabs>
                <w:tab w:val="left" w:pos="709"/>
                <w:tab w:val="left" w:pos="851"/>
              </w:tabs>
              <w:spacing w:line="240" w:lineRule="exact"/>
              <w:jc w:val="both"/>
              <w:rPr>
                <w:color w:val="000000"/>
              </w:rPr>
            </w:pPr>
            <w:r w:rsidRPr="00350F9B">
              <w:rPr>
                <w:color w:val="000000"/>
              </w:rPr>
              <w:t xml:space="preserve">где </w:t>
            </w:r>
            <w:proofErr w:type="spellStart"/>
            <w:r w:rsidRPr="00350F9B">
              <w:rPr>
                <w:color w:val="000000"/>
              </w:rPr>
              <w:t>СБ</w:t>
            </w:r>
            <w:proofErr w:type="gramStart"/>
            <w:r w:rsidRPr="00350F9B">
              <w:rPr>
                <w:color w:val="000000"/>
              </w:rPr>
              <w:t>i</w:t>
            </w:r>
            <w:proofErr w:type="spellEnd"/>
            <w:proofErr w:type="gramEnd"/>
            <w:r w:rsidRPr="00350F9B">
              <w:rPr>
                <w:color w:val="000000"/>
              </w:rPr>
              <w:t xml:space="preserve"> - рейтинг, присуждаемый по указанному критерию; </w:t>
            </w:r>
          </w:p>
          <w:p w:rsidR="00962586" w:rsidRPr="00350F9B" w:rsidRDefault="00962586" w:rsidP="00350F9B">
            <w:pPr>
              <w:pStyle w:val="consplusnormal0"/>
              <w:tabs>
                <w:tab w:val="left" w:pos="709"/>
                <w:tab w:val="left" w:pos="851"/>
              </w:tabs>
              <w:spacing w:line="240" w:lineRule="exact"/>
              <w:jc w:val="both"/>
              <w:rPr>
                <w:color w:val="000000"/>
              </w:rPr>
            </w:pPr>
            <w:proofErr w:type="spellStart"/>
            <w:proofErr w:type="gramStart"/>
            <w:r w:rsidRPr="00350F9B">
              <w:rPr>
                <w:color w:val="000000"/>
              </w:rPr>
              <w:t>С</w:t>
            </w:r>
            <w:proofErr w:type="gramEnd"/>
            <w:r w:rsidRPr="00350F9B">
              <w:rPr>
                <w:color w:val="000000"/>
              </w:rPr>
              <w:t>min</w:t>
            </w:r>
            <w:proofErr w:type="spellEnd"/>
            <w:r w:rsidRPr="00350F9B">
              <w:rPr>
                <w:color w:val="000000"/>
              </w:rPr>
              <w:t xml:space="preserve"> - минимальное предложение из сделанных участниками; </w:t>
            </w:r>
          </w:p>
          <w:p w:rsidR="00962586" w:rsidRPr="00350F9B" w:rsidRDefault="00962586" w:rsidP="00350F9B">
            <w:pPr>
              <w:pStyle w:val="consplusnormal0"/>
              <w:tabs>
                <w:tab w:val="left" w:pos="709"/>
                <w:tab w:val="left" w:pos="851"/>
              </w:tabs>
              <w:spacing w:line="240" w:lineRule="exact"/>
              <w:jc w:val="both"/>
              <w:rPr>
                <w:color w:val="000000"/>
              </w:rPr>
            </w:pPr>
            <w:proofErr w:type="spellStart"/>
            <w:r w:rsidRPr="00350F9B">
              <w:rPr>
                <w:color w:val="000000"/>
              </w:rPr>
              <w:t>С</w:t>
            </w:r>
            <w:proofErr w:type="gramStart"/>
            <w:r w:rsidRPr="00350F9B">
              <w:rPr>
                <w:color w:val="000000"/>
              </w:rPr>
              <w:t>i</w:t>
            </w:r>
            <w:proofErr w:type="spellEnd"/>
            <w:proofErr w:type="gramEnd"/>
            <w:r w:rsidRPr="00350F9B">
              <w:rPr>
                <w:color w:val="000000"/>
              </w:rPr>
              <w:t xml:space="preserve"> - предложение участника, которое оценивается. </w:t>
            </w:r>
          </w:p>
          <w:p w:rsidR="00962586" w:rsidRPr="00350F9B" w:rsidRDefault="00962586" w:rsidP="00350F9B">
            <w:pPr>
              <w:pStyle w:val="consplusnormal0"/>
              <w:tabs>
                <w:tab w:val="left" w:pos="709"/>
                <w:tab w:val="left" w:pos="851"/>
              </w:tabs>
              <w:spacing w:line="240" w:lineRule="exact"/>
              <w:jc w:val="both"/>
              <w:rPr>
                <w:color w:val="000000"/>
              </w:rPr>
            </w:pPr>
            <w:r w:rsidRPr="00350F9B">
              <w:t>При оценке по данному критерию лучшим признается предложение участника 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Статус участника: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производитель;</w:t>
            </w:r>
          </w:p>
          <w:p w:rsidR="00962586" w:rsidRPr="00350F9B" w:rsidRDefault="00962586" w:rsidP="00350F9B">
            <w:pPr>
              <w:tabs>
                <w:tab w:val="left" w:pos="231"/>
              </w:tabs>
              <w:spacing w:line="240" w:lineRule="exact"/>
              <w:ind w:right="142"/>
              <w:jc w:val="center"/>
              <w:rPr>
                <w:rFonts w:ascii="Times New Roman" w:hAnsi="Times New Roman" w:cs="Times New Roman"/>
                <w:i/>
                <w:sz w:val="24"/>
                <w:szCs w:val="24"/>
              </w:rPr>
            </w:pPr>
            <w:r w:rsidRPr="00350F9B">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-официальный представитель завода-производителя;</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7</w:t>
            </w: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2</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Стаж сотрудничества (благонадежность участника):</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более 3 лет;</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от 1 года до 3 лет;</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5</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3</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r w:rsidR="00962586" w:rsidRPr="00350F9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p>
          <w:p w:rsidR="00962586" w:rsidRPr="00350F9B" w:rsidRDefault="00962586" w:rsidP="00350F9B">
            <w:pPr>
              <w:tabs>
                <w:tab w:val="left" w:pos="231"/>
              </w:tabs>
              <w:spacing w:line="240" w:lineRule="exact"/>
              <w:ind w:right="142"/>
              <w:jc w:val="center"/>
              <w:rPr>
                <w:rFonts w:ascii="Times New Roman" w:hAnsi="Times New Roman" w:cs="Times New Roman"/>
                <w:sz w:val="24"/>
                <w:szCs w:val="24"/>
              </w:rPr>
            </w:pPr>
            <w:r w:rsidRPr="00350F9B">
              <w:rPr>
                <w:rFonts w:ascii="Times New Roman" w:hAnsi="Times New Roman" w:cs="Times New Roman"/>
                <w:sz w:val="24"/>
                <w:szCs w:val="24"/>
              </w:rPr>
              <w:t>100</w:t>
            </w:r>
          </w:p>
        </w:tc>
        <w:tc>
          <w:tcPr>
            <w:tcW w:w="1506"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962586" w:rsidRPr="00350F9B" w:rsidRDefault="00962586" w:rsidP="00350F9B">
            <w:pPr>
              <w:tabs>
                <w:tab w:val="left" w:pos="231"/>
              </w:tabs>
              <w:spacing w:line="240" w:lineRule="exact"/>
              <w:ind w:right="142"/>
              <w:jc w:val="both"/>
              <w:rPr>
                <w:rFonts w:ascii="Times New Roman" w:hAnsi="Times New Roman" w:cs="Times New Roman"/>
                <w:sz w:val="24"/>
                <w:szCs w:val="24"/>
              </w:rPr>
            </w:pPr>
          </w:p>
        </w:tc>
      </w:tr>
    </w:tbl>
    <w:p w:rsidR="00962586" w:rsidRPr="00350F9B" w:rsidRDefault="00962586" w:rsidP="00350F9B">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9E6EB6" w:rsidRPr="00350F9B" w:rsidRDefault="009E6EB6" w:rsidP="00350F9B">
      <w:pPr>
        <w:spacing w:after="0" w:line="240" w:lineRule="exact"/>
        <w:ind w:right="284" w:firstLine="284"/>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E6EB6" w:rsidRPr="00350F9B" w:rsidRDefault="009E6EB6" w:rsidP="00350F9B">
      <w:pPr>
        <w:spacing w:after="0" w:line="240" w:lineRule="exact"/>
        <w:ind w:left="-142" w:right="284" w:firstLine="426"/>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E6EB6" w:rsidRPr="00350F9B" w:rsidRDefault="009E6EB6" w:rsidP="00350F9B">
      <w:pPr>
        <w:spacing w:after="0" w:line="240" w:lineRule="exact"/>
        <w:ind w:left="-142" w:right="284" w:firstLine="426"/>
        <w:jc w:val="both"/>
        <w:rPr>
          <w:rFonts w:ascii="Times New Roman" w:eastAsia="Times New Roman" w:hAnsi="Times New Roman" w:cs="Times New Roman"/>
          <w:sz w:val="24"/>
          <w:szCs w:val="24"/>
        </w:rPr>
      </w:pPr>
      <w:r w:rsidRPr="00350F9B">
        <w:rPr>
          <w:rFonts w:ascii="Times New Roman" w:eastAsia="Times New Roman" w:hAnsi="Times New Roman" w:cs="Times New Roman"/>
          <w:sz w:val="24"/>
          <w:szCs w:val="24"/>
        </w:rPr>
        <w:t>* При определении победителей закупок по выполнению работ/оказанию услуг, применяются критерии оценки под номерами 1,2,3,5,6.</w:t>
      </w:r>
    </w:p>
    <w:p w:rsidR="009A5089" w:rsidRPr="00350F9B" w:rsidRDefault="009A5089" w:rsidP="00350F9B">
      <w:pPr>
        <w:spacing w:after="0" w:line="240" w:lineRule="exact"/>
        <w:rPr>
          <w:rFonts w:ascii="Times New Roman" w:eastAsia="Times New Roman" w:hAnsi="Times New Roman" w:cs="Times New Roman"/>
          <w:sz w:val="24"/>
          <w:szCs w:val="24"/>
        </w:rPr>
      </w:pPr>
    </w:p>
    <w:p w:rsidR="009A5089" w:rsidRPr="00350F9B" w:rsidRDefault="009A5089" w:rsidP="00350F9B">
      <w:pPr>
        <w:spacing w:after="0" w:line="240" w:lineRule="exact"/>
        <w:rPr>
          <w:rFonts w:ascii="Times New Roman" w:eastAsia="Times New Roman" w:hAnsi="Times New Roman" w:cs="Times New Roman"/>
          <w:sz w:val="24"/>
          <w:szCs w:val="24"/>
        </w:rPr>
      </w:pPr>
    </w:p>
    <w:p w:rsidR="00962586" w:rsidRPr="00350F9B" w:rsidRDefault="00962586" w:rsidP="00350F9B">
      <w:pPr>
        <w:spacing w:after="0" w:line="240" w:lineRule="exact"/>
        <w:rPr>
          <w:rFonts w:ascii="Times New Roman" w:eastAsia="Times New Roman" w:hAnsi="Times New Roman" w:cs="Times New Roman"/>
          <w:sz w:val="24"/>
          <w:szCs w:val="24"/>
        </w:rPr>
      </w:pPr>
    </w:p>
    <w:p w:rsidR="00962586" w:rsidRPr="00350F9B" w:rsidRDefault="00962586" w:rsidP="00350F9B">
      <w:pPr>
        <w:spacing w:after="0" w:line="240" w:lineRule="exact"/>
        <w:rPr>
          <w:rFonts w:ascii="Times New Roman" w:eastAsia="Times New Roman" w:hAnsi="Times New Roman" w:cs="Times New Roman"/>
          <w:sz w:val="24"/>
          <w:szCs w:val="24"/>
        </w:rPr>
      </w:pPr>
    </w:p>
    <w:p w:rsidR="002F5A1E" w:rsidRPr="00350F9B" w:rsidRDefault="002F5A1E" w:rsidP="00350F9B">
      <w:pPr>
        <w:widowControl w:val="0"/>
        <w:tabs>
          <w:tab w:val="left" w:pos="142"/>
        </w:tabs>
        <w:autoSpaceDE w:val="0"/>
        <w:spacing w:after="0" w:line="240" w:lineRule="exact"/>
        <w:ind w:firstLine="567"/>
        <w:jc w:val="right"/>
        <w:rPr>
          <w:rFonts w:ascii="Times New Roman" w:hAnsi="Times New Roman" w:cs="Times New Roman"/>
          <w:sz w:val="24"/>
          <w:szCs w:val="24"/>
        </w:rPr>
      </w:pPr>
      <w:r w:rsidRPr="00350F9B">
        <w:rPr>
          <w:rFonts w:ascii="Times New Roman" w:hAnsi="Times New Roman" w:cs="Times New Roman"/>
          <w:i/>
          <w:sz w:val="24"/>
          <w:szCs w:val="24"/>
        </w:rPr>
        <w:lastRenderedPageBreak/>
        <w:t>Приложение №1 к документации о закупке</w:t>
      </w:r>
    </w:p>
    <w:p w:rsidR="00AD2019" w:rsidRPr="00350F9B" w:rsidRDefault="00AD2019" w:rsidP="00350F9B">
      <w:pPr>
        <w:spacing w:after="0" w:line="240" w:lineRule="exact"/>
        <w:rPr>
          <w:rFonts w:ascii="Times New Roman" w:hAnsi="Times New Roman" w:cs="Times New Roman"/>
          <w:b/>
          <w:sz w:val="24"/>
          <w:szCs w:val="24"/>
        </w:rPr>
      </w:pPr>
    </w:p>
    <w:p w:rsidR="005B114C" w:rsidRPr="00BA6A35" w:rsidRDefault="005B114C" w:rsidP="005B114C">
      <w:pPr>
        <w:jc w:val="center"/>
        <w:rPr>
          <w:rFonts w:ascii="Times New Roman" w:hAnsi="Times New Roman" w:cs="Times New Roman"/>
          <w:b/>
        </w:rPr>
      </w:pPr>
      <w:r w:rsidRPr="00BA6A35">
        <w:rPr>
          <w:rFonts w:ascii="Times New Roman" w:hAnsi="Times New Roman" w:cs="Times New Roman"/>
          <w:b/>
        </w:rPr>
        <w:t>Техническое задание</w:t>
      </w:r>
    </w:p>
    <w:p w:rsidR="005B114C" w:rsidRPr="00CB0F1B" w:rsidRDefault="005B114C" w:rsidP="005B114C">
      <w:pPr>
        <w:jc w:val="center"/>
        <w:rPr>
          <w:rFonts w:ascii="Times New Roman" w:hAnsi="Times New Roman" w:cs="Times New Roman"/>
          <w:b/>
        </w:rPr>
      </w:pPr>
      <w:r w:rsidRPr="00BA6A35">
        <w:rPr>
          <w:rFonts w:ascii="Times New Roman" w:hAnsi="Times New Roman" w:cs="Times New Roman"/>
          <w:b/>
        </w:rPr>
        <w:t>на приобретение</w:t>
      </w:r>
      <w:r>
        <w:rPr>
          <w:rFonts w:ascii="Times New Roman" w:hAnsi="Times New Roman" w:cs="Times New Roman"/>
          <w:b/>
        </w:rPr>
        <w:t xml:space="preserve"> бронзовых прутков </w:t>
      </w:r>
      <w:r w:rsidRPr="00BA6A35">
        <w:rPr>
          <w:rFonts w:ascii="Times New Roman" w:hAnsi="Times New Roman" w:cs="Times New Roman"/>
          <w:b/>
        </w:rPr>
        <w:t xml:space="preserve">для </w:t>
      </w:r>
      <w:r>
        <w:rPr>
          <w:rFonts w:ascii="Times New Roman" w:hAnsi="Times New Roman" w:cs="Times New Roman"/>
          <w:b/>
        </w:rPr>
        <w:t>МСЧ</w:t>
      </w:r>
      <w:r w:rsidRPr="00BA6A35">
        <w:rPr>
          <w:rFonts w:ascii="Times New Roman" w:hAnsi="Times New Roman" w:cs="Times New Roman"/>
          <w:b/>
        </w:rPr>
        <w:t xml:space="preserve">  заказ</w:t>
      </w:r>
      <w:r>
        <w:rPr>
          <w:rFonts w:ascii="Times New Roman" w:hAnsi="Times New Roman" w:cs="Times New Roman"/>
          <w:b/>
        </w:rPr>
        <w:t xml:space="preserve">а </w:t>
      </w:r>
      <w:r w:rsidRPr="00BA6A35">
        <w:rPr>
          <w:rFonts w:ascii="Times New Roman" w:hAnsi="Times New Roman" w:cs="Times New Roman"/>
          <w:b/>
        </w:rPr>
        <w:t xml:space="preserve"> №</w:t>
      </w:r>
      <w:r>
        <w:rPr>
          <w:rFonts w:ascii="Times New Roman" w:hAnsi="Times New Roman" w:cs="Times New Roman"/>
          <w:b/>
        </w:rPr>
        <w:t>901</w:t>
      </w:r>
    </w:p>
    <w:tbl>
      <w:tblPr>
        <w:tblStyle w:val="a3"/>
        <w:tblW w:w="10281" w:type="dxa"/>
        <w:tblInd w:w="-318" w:type="dxa"/>
        <w:tblLayout w:type="fixed"/>
        <w:tblLook w:val="04A0" w:firstRow="1" w:lastRow="0" w:firstColumn="1" w:lastColumn="0" w:noHBand="0" w:noVBand="1"/>
      </w:tblPr>
      <w:tblGrid>
        <w:gridCol w:w="2093"/>
        <w:gridCol w:w="8188"/>
      </w:tblGrid>
      <w:tr w:rsidR="005B114C" w:rsidTr="005B114C">
        <w:trPr>
          <w:trHeight w:val="763"/>
        </w:trPr>
        <w:tc>
          <w:tcPr>
            <w:tcW w:w="2093" w:type="dxa"/>
          </w:tcPr>
          <w:p w:rsidR="005B114C" w:rsidRPr="00BA6A35" w:rsidRDefault="005B114C" w:rsidP="00BF12CD">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5B114C" w:rsidRPr="007578F6" w:rsidRDefault="005B114C" w:rsidP="005B114C">
            <w:pPr>
              <w:contextualSpacing/>
              <w:jc w:val="both"/>
              <w:rPr>
                <w:rFonts w:ascii="Times New Roman" w:hAnsi="Times New Roman" w:cs="Times New Roman"/>
              </w:rPr>
            </w:pPr>
            <w:r>
              <w:rPr>
                <w:rFonts w:ascii="Times New Roman" w:hAnsi="Times New Roman" w:cs="Times New Roman"/>
              </w:rPr>
              <w:t>В</w:t>
            </w:r>
            <w:r w:rsidRPr="007578F6">
              <w:rPr>
                <w:rFonts w:ascii="Times New Roman" w:hAnsi="Times New Roman" w:cs="Times New Roman"/>
              </w:rPr>
              <w:t xml:space="preserve"> целях выполнения гос</w:t>
            </w:r>
            <w:r>
              <w:rPr>
                <w:rFonts w:ascii="Times New Roman" w:hAnsi="Times New Roman" w:cs="Times New Roman"/>
              </w:rPr>
              <w:t>ударственного оборонного заказа.</w:t>
            </w:r>
          </w:p>
        </w:tc>
      </w:tr>
      <w:tr w:rsidR="005B114C" w:rsidTr="005B114C">
        <w:tc>
          <w:tcPr>
            <w:tcW w:w="2093" w:type="dxa"/>
          </w:tcPr>
          <w:p w:rsidR="005B114C" w:rsidRDefault="005B114C" w:rsidP="00BF12CD">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5B114C" w:rsidRPr="007578F6" w:rsidRDefault="005B114C" w:rsidP="00BF12CD">
            <w:pPr>
              <w:contextualSpacing/>
              <w:jc w:val="both"/>
              <w:rPr>
                <w:rFonts w:ascii="Times New Roman" w:hAnsi="Times New Roman" w:cs="Times New Roman"/>
              </w:rPr>
            </w:pPr>
            <w:r>
              <w:rPr>
                <w:rFonts w:ascii="Times New Roman" w:hAnsi="Times New Roman" w:cs="Times New Roman"/>
              </w:rPr>
              <w:t>*****************</w:t>
            </w:r>
          </w:p>
        </w:tc>
      </w:tr>
      <w:tr w:rsidR="005B114C" w:rsidTr="005B114C">
        <w:tc>
          <w:tcPr>
            <w:tcW w:w="2093" w:type="dxa"/>
          </w:tcPr>
          <w:p w:rsidR="005B114C" w:rsidRDefault="005B114C" w:rsidP="00BF12CD">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5B114C" w:rsidRPr="007578F6" w:rsidRDefault="005B114C" w:rsidP="00BF12CD">
            <w:pPr>
              <w:contextualSpacing/>
              <w:jc w:val="both"/>
              <w:rPr>
                <w:rFonts w:ascii="Times New Roman" w:hAnsi="Times New Roman" w:cs="Times New Roman"/>
              </w:rPr>
            </w:pPr>
            <w:r w:rsidRPr="007578F6">
              <w:rPr>
                <w:rFonts w:ascii="Times New Roman" w:hAnsi="Times New Roman" w:cs="Times New Roman"/>
              </w:rPr>
              <w:t xml:space="preserve">Товар поставляется силами и за счет Поставщика до склада Покупателя по адресу:  Республика Крым, г. Керчь, ул. Танкистов, д. 4. </w:t>
            </w:r>
          </w:p>
        </w:tc>
      </w:tr>
      <w:tr w:rsidR="005B114C" w:rsidTr="005B114C">
        <w:tc>
          <w:tcPr>
            <w:tcW w:w="2093" w:type="dxa"/>
          </w:tcPr>
          <w:p w:rsidR="005B114C" w:rsidRPr="00BA6A35" w:rsidRDefault="005B114C" w:rsidP="00BF12CD">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5B114C" w:rsidRPr="007578F6" w:rsidRDefault="005B114C" w:rsidP="00BF12CD">
            <w:pPr>
              <w:contextualSpacing/>
              <w:jc w:val="both"/>
              <w:rPr>
                <w:rFonts w:ascii="Times New Roman" w:hAnsi="Times New Roman" w:cs="Times New Roman"/>
              </w:rPr>
            </w:pPr>
            <w:r w:rsidRPr="007578F6">
              <w:rPr>
                <w:rFonts w:ascii="Times New Roman" w:hAnsi="Times New Roman" w:cs="Times New Roman"/>
              </w:rPr>
              <w:t xml:space="preserve">В течение </w:t>
            </w:r>
            <w:r w:rsidRPr="00952B51">
              <w:rPr>
                <w:rFonts w:ascii="Times New Roman" w:hAnsi="Times New Roman" w:cs="Times New Roman"/>
              </w:rPr>
              <w:t>15</w:t>
            </w:r>
            <w:r w:rsidRPr="007578F6">
              <w:rPr>
                <w:rFonts w:ascii="Times New Roman" w:hAnsi="Times New Roman" w:cs="Times New Roman"/>
              </w:rPr>
              <w:t xml:space="preserve"> (</w:t>
            </w:r>
            <w:r>
              <w:rPr>
                <w:rFonts w:ascii="Times New Roman" w:hAnsi="Times New Roman" w:cs="Times New Roman"/>
              </w:rPr>
              <w:t>пятнадцать</w:t>
            </w:r>
            <w:r w:rsidRPr="007578F6">
              <w:rPr>
                <w:rFonts w:ascii="Times New Roman" w:hAnsi="Times New Roman" w:cs="Times New Roman"/>
              </w:rPr>
              <w:t xml:space="preserve">) </w:t>
            </w:r>
            <w:r>
              <w:rPr>
                <w:rFonts w:ascii="Times New Roman" w:hAnsi="Times New Roman" w:cs="Times New Roman"/>
              </w:rPr>
              <w:t>рабочих</w:t>
            </w:r>
            <w:r w:rsidRPr="007578F6">
              <w:rPr>
                <w:rFonts w:ascii="Times New Roman" w:hAnsi="Times New Roman" w:cs="Times New Roman"/>
              </w:rPr>
              <w:t xml:space="preserve"> дней с момента оплаты авансового платежа.</w:t>
            </w:r>
          </w:p>
        </w:tc>
      </w:tr>
      <w:tr w:rsidR="005B114C" w:rsidTr="005B114C">
        <w:tc>
          <w:tcPr>
            <w:tcW w:w="2093" w:type="dxa"/>
          </w:tcPr>
          <w:p w:rsidR="005B114C" w:rsidRDefault="005B114C" w:rsidP="00BF12CD">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5B114C" w:rsidRPr="007578F6" w:rsidRDefault="005B114C" w:rsidP="00BF12CD">
            <w:pPr>
              <w:contextualSpacing/>
              <w:jc w:val="both"/>
              <w:rPr>
                <w:rFonts w:ascii="Times New Roman" w:hAnsi="Times New Roman" w:cs="Times New Roman"/>
              </w:rPr>
            </w:pPr>
            <w:r w:rsidRPr="007578F6">
              <w:rPr>
                <w:rFonts w:ascii="Times New Roman" w:hAnsi="Times New Roman" w:cs="Times New Roman"/>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5B114C" w:rsidTr="005B114C">
        <w:tc>
          <w:tcPr>
            <w:tcW w:w="2093" w:type="dxa"/>
          </w:tcPr>
          <w:p w:rsidR="005B114C" w:rsidRDefault="005B114C" w:rsidP="00BF12CD">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5B114C" w:rsidRPr="007578F6" w:rsidRDefault="005B114C" w:rsidP="00BF12CD">
            <w:pPr>
              <w:contextualSpacing/>
              <w:jc w:val="both"/>
              <w:rPr>
                <w:rFonts w:ascii="Times New Roman" w:hAnsi="Times New Roman" w:cs="Times New Roman"/>
              </w:rPr>
            </w:pPr>
            <w:r w:rsidRPr="007578F6">
              <w:rPr>
                <w:rFonts w:ascii="Times New Roman" w:hAnsi="Times New Roman" w:cs="Times New Roman"/>
              </w:rPr>
              <w:t xml:space="preserve">не требуется </w:t>
            </w:r>
          </w:p>
        </w:tc>
      </w:tr>
      <w:tr w:rsidR="005B114C" w:rsidTr="005B114C">
        <w:trPr>
          <w:trHeight w:val="476"/>
        </w:trPr>
        <w:tc>
          <w:tcPr>
            <w:tcW w:w="10281" w:type="dxa"/>
            <w:gridSpan w:val="2"/>
          </w:tcPr>
          <w:p w:rsidR="005B114C" w:rsidRDefault="005B114C" w:rsidP="00BF12CD">
            <w:pPr>
              <w:pStyle w:val="a5"/>
              <w:ind w:left="0"/>
              <w:jc w:val="both"/>
              <w:rPr>
                <w:rFonts w:ascii="Times New Roman" w:hAnsi="Times New Roman" w:cs="Times New Roman"/>
              </w:rPr>
            </w:pPr>
            <w:r>
              <w:rPr>
                <w:rFonts w:ascii="Times New Roman" w:hAnsi="Times New Roman" w:cs="Times New Roman"/>
              </w:rPr>
              <w:t xml:space="preserve">1.7. </w:t>
            </w:r>
            <w:r w:rsidRPr="00BA6A35">
              <w:rPr>
                <w:rFonts w:ascii="Times New Roman" w:hAnsi="Times New Roman" w:cs="Times New Roman"/>
              </w:rPr>
              <w:t xml:space="preserve">Товар должен быть </w:t>
            </w:r>
            <w:r w:rsidRPr="00BA6A35">
              <w:rPr>
                <w:rFonts w:ascii="Times New Roman" w:hAnsi="Times New Roman" w:cs="Times New Roman"/>
                <w:lang w:eastAsia="ar-SA"/>
              </w:rPr>
              <w:t>новым, ранее не эксплуатировавшийся</w:t>
            </w:r>
            <w:r w:rsidRPr="00BA6A35">
              <w:rPr>
                <w:rFonts w:ascii="Times New Roman" w:hAnsi="Times New Roman" w:cs="Times New Roman"/>
              </w:rPr>
              <w:t xml:space="preserve"> и произведен на те</w:t>
            </w:r>
            <w:r>
              <w:rPr>
                <w:rFonts w:ascii="Times New Roman" w:hAnsi="Times New Roman" w:cs="Times New Roman"/>
              </w:rPr>
              <w:t>рритории РФ.</w:t>
            </w:r>
          </w:p>
          <w:p w:rsidR="005B114C" w:rsidRDefault="005B114C" w:rsidP="00BF12CD">
            <w:pPr>
              <w:pStyle w:val="a5"/>
              <w:ind w:left="0"/>
              <w:jc w:val="both"/>
              <w:rPr>
                <w:rFonts w:ascii="Times New Roman" w:hAnsi="Times New Roman" w:cs="Times New Roman"/>
              </w:rPr>
            </w:pPr>
            <w:r>
              <w:rPr>
                <w:rFonts w:ascii="Times New Roman" w:hAnsi="Times New Roman" w:cs="Times New Roman"/>
              </w:rPr>
              <w:t xml:space="preserve">1.8. </w:t>
            </w: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tc>
      </w:tr>
    </w:tbl>
    <w:p w:rsidR="005B114C" w:rsidRPr="00BA6A35" w:rsidRDefault="005B114C" w:rsidP="005B114C">
      <w:pPr>
        <w:ind w:firstLine="567"/>
        <w:contextualSpacing/>
        <w:jc w:val="both"/>
        <w:rPr>
          <w:rFonts w:ascii="Times New Roman" w:hAnsi="Times New Roman" w:cs="Times New Roman"/>
        </w:rPr>
      </w:pPr>
    </w:p>
    <w:p w:rsidR="005B114C" w:rsidRPr="00BA6A35" w:rsidRDefault="005B114C" w:rsidP="005B114C">
      <w:pPr>
        <w:contextualSpacing/>
        <w:jc w:val="both"/>
        <w:rPr>
          <w:rFonts w:ascii="Times New Roman" w:hAnsi="Times New Roman" w:cs="Times New Roman"/>
        </w:rPr>
      </w:pPr>
      <w:r>
        <w:rPr>
          <w:rFonts w:ascii="Times New Roman" w:hAnsi="Times New Roman" w:cs="Times New Roman"/>
        </w:rPr>
        <w:t>1.9</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27"/>
        <w:gridCol w:w="1701"/>
        <w:gridCol w:w="709"/>
        <w:gridCol w:w="850"/>
        <w:gridCol w:w="1843"/>
        <w:gridCol w:w="1952"/>
      </w:tblGrid>
      <w:tr w:rsidR="005B114C" w:rsidRPr="00BA6A35" w:rsidTr="00F857D5">
        <w:trPr>
          <w:trHeight w:val="1533"/>
        </w:trPr>
        <w:tc>
          <w:tcPr>
            <w:tcW w:w="567" w:type="dxa"/>
            <w:shd w:val="clear" w:color="auto" w:fill="auto"/>
            <w:noWrap/>
            <w:vAlign w:val="center"/>
            <w:hideMark/>
          </w:tcPr>
          <w:p w:rsidR="005B114C" w:rsidRPr="008860AC" w:rsidRDefault="005B114C" w:rsidP="00BF12CD">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2727" w:type="dxa"/>
            <w:shd w:val="clear" w:color="auto" w:fill="auto"/>
            <w:vAlign w:val="center"/>
            <w:hideMark/>
          </w:tcPr>
          <w:p w:rsidR="005B114C" w:rsidRPr="008860AC" w:rsidRDefault="005B114C" w:rsidP="00BF12CD">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5B114C" w:rsidRPr="008860AC" w:rsidRDefault="005B114C" w:rsidP="00BF12CD">
            <w:pPr>
              <w:jc w:val="center"/>
              <w:rPr>
                <w:rFonts w:ascii="Times New Roman" w:eastAsia="Times New Roman" w:hAnsi="Times New Roman" w:cs="Times New Roman"/>
                <w:b/>
                <w:bCs/>
              </w:rPr>
            </w:pPr>
          </w:p>
        </w:tc>
        <w:tc>
          <w:tcPr>
            <w:tcW w:w="1701" w:type="dxa"/>
            <w:shd w:val="clear" w:color="auto" w:fill="auto"/>
            <w:vAlign w:val="center"/>
            <w:hideMark/>
          </w:tcPr>
          <w:p w:rsidR="005B114C" w:rsidRPr="008860AC" w:rsidRDefault="005B114C" w:rsidP="00BF12CD">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Указывается возможность поставки аналога </w:t>
            </w:r>
          </w:p>
        </w:tc>
        <w:tc>
          <w:tcPr>
            <w:tcW w:w="709" w:type="dxa"/>
            <w:shd w:val="clear" w:color="auto" w:fill="auto"/>
            <w:vAlign w:val="center"/>
            <w:hideMark/>
          </w:tcPr>
          <w:p w:rsidR="005B114C" w:rsidRPr="008860AC" w:rsidRDefault="005B114C" w:rsidP="00BF12CD">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850" w:type="dxa"/>
            <w:vAlign w:val="center"/>
          </w:tcPr>
          <w:p w:rsidR="005B114C" w:rsidRPr="008860AC" w:rsidRDefault="005B114C" w:rsidP="00BF12CD">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1843" w:type="dxa"/>
            <w:shd w:val="clear" w:color="auto" w:fill="auto"/>
            <w:vAlign w:val="center"/>
            <w:hideMark/>
          </w:tcPr>
          <w:p w:rsidR="005B114C" w:rsidRPr="008860AC" w:rsidRDefault="005B114C" w:rsidP="00BF12CD">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1952" w:type="dxa"/>
            <w:shd w:val="clear" w:color="auto" w:fill="auto"/>
            <w:vAlign w:val="center"/>
            <w:hideMark/>
          </w:tcPr>
          <w:p w:rsidR="005B114C" w:rsidRPr="008860AC" w:rsidRDefault="005B114C" w:rsidP="00BF12CD">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5B114C" w:rsidRPr="00BA6A35" w:rsidTr="00F857D5">
        <w:trPr>
          <w:trHeight w:val="466"/>
        </w:trPr>
        <w:tc>
          <w:tcPr>
            <w:tcW w:w="567" w:type="dxa"/>
            <w:shd w:val="clear" w:color="auto" w:fill="auto"/>
            <w:noWrap/>
          </w:tcPr>
          <w:p w:rsidR="005B114C" w:rsidRPr="008860AC" w:rsidRDefault="005B114C" w:rsidP="00BF12CD">
            <w:pPr>
              <w:rPr>
                <w:rFonts w:ascii="Times New Roman" w:hAnsi="Times New Roman" w:cs="Times New Roman"/>
              </w:rPr>
            </w:pPr>
            <w:r w:rsidRPr="008860AC">
              <w:rPr>
                <w:rFonts w:ascii="Times New Roman" w:hAnsi="Times New Roman" w:cs="Times New Roman"/>
              </w:rPr>
              <w:t>1</w:t>
            </w:r>
          </w:p>
        </w:tc>
        <w:tc>
          <w:tcPr>
            <w:tcW w:w="2727" w:type="dxa"/>
            <w:shd w:val="clear" w:color="auto" w:fill="auto"/>
          </w:tcPr>
          <w:p w:rsidR="005B114C" w:rsidRPr="008860AC" w:rsidRDefault="005B114C" w:rsidP="00BF12CD">
            <w:pPr>
              <w:rPr>
                <w:rFonts w:ascii="Times New Roman" w:hAnsi="Times New Roman" w:cs="Times New Roman"/>
              </w:rPr>
            </w:pPr>
            <w:r w:rsidRPr="00952B51">
              <w:rPr>
                <w:rFonts w:ascii="Times New Roman" w:hAnsi="Times New Roman" w:cs="Times New Roman"/>
              </w:rPr>
              <w:t>Пр</w:t>
            </w:r>
            <w:r>
              <w:rPr>
                <w:rFonts w:ascii="Times New Roman" w:hAnsi="Times New Roman" w:cs="Times New Roman"/>
              </w:rPr>
              <w:t xml:space="preserve">уток Ø28 </w:t>
            </w:r>
            <w:proofErr w:type="spellStart"/>
            <w:r>
              <w:rPr>
                <w:rFonts w:ascii="Times New Roman" w:hAnsi="Times New Roman" w:cs="Times New Roman"/>
              </w:rPr>
              <w:t>Бр</w:t>
            </w:r>
            <w:proofErr w:type="gramStart"/>
            <w:r>
              <w:rPr>
                <w:rFonts w:ascii="Times New Roman" w:hAnsi="Times New Roman" w:cs="Times New Roman"/>
              </w:rPr>
              <w:t>.А</w:t>
            </w:r>
            <w:proofErr w:type="gramEnd"/>
            <w:r>
              <w:rPr>
                <w:rFonts w:ascii="Times New Roman" w:hAnsi="Times New Roman" w:cs="Times New Roman"/>
              </w:rPr>
              <w:t>ЖНМц</w:t>
            </w:r>
            <w:proofErr w:type="spellEnd"/>
            <w:r>
              <w:rPr>
                <w:rFonts w:ascii="Times New Roman" w:hAnsi="Times New Roman" w:cs="Times New Roman"/>
              </w:rPr>
              <w:t xml:space="preserve"> 9-4-4-1 ГОСТ 1628</w:t>
            </w:r>
          </w:p>
        </w:tc>
        <w:tc>
          <w:tcPr>
            <w:tcW w:w="1701" w:type="dxa"/>
            <w:shd w:val="clear" w:color="auto" w:fill="auto"/>
            <w:vAlign w:val="center"/>
          </w:tcPr>
          <w:p w:rsidR="005B114C" w:rsidRPr="008860AC" w:rsidRDefault="005B114C" w:rsidP="00BF12CD">
            <w:pPr>
              <w:rPr>
                <w:rFonts w:ascii="Times New Roman" w:hAnsi="Times New Roman" w:cs="Times New Roman"/>
              </w:rPr>
            </w:pPr>
            <w:r>
              <w:rPr>
                <w:rFonts w:ascii="Times New Roman" w:hAnsi="Times New Roman" w:cs="Times New Roman"/>
              </w:rPr>
              <w:t>ТУ 48-21-249-2006</w:t>
            </w:r>
          </w:p>
        </w:tc>
        <w:tc>
          <w:tcPr>
            <w:tcW w:w="709" w:type="dxa"/>
            <w:shd w:val="clear" w:color="auto" w:fill="auto"/>
            <w:vAlign w:val="center"/>
          </w:tcPr>
          <w:p w:rsidR="005B114C" w:rsidRPr="008860AC" w:rsidRDefault="005B114C" w:rsidP="00BF12CD">
            <w:pPr>
              <w:jc w:val="center"/>
              <w:rPr>
                <w:rFonts w:ascii="Times New Roman" w:hAnsi="Times New Roman" w:cs="Times New Roman"/>
              </w:rPr>
            </w:pPr>
            <w:r w:rsidRPr="008860AC">
              <w:rPr>
                <w:rFonts w:ascii="Times New Roman" w:hAnsi="Times New Roman" w:cs="Times New Roman"/>
              </w:rPr>
              <w:t>кг</w:t>
            </w:r>
          </w:p>
        </w:tc>
        <w:tc>
          <w:tcPr>
            <w:tcW w:w="850" w:type="dxa"/>
          </w:tcPr>
          <w:p w:rsidR="005B114C" w:rsidRPr="008860AC" w:rsidRDefault="005B114C" w:rsidP="00BF12CD">
            <w:pPr>
              <w:rPr>
                <w:rFonts w:ascii="Times New Roman" w:hAnsi="Times New Roman" w:cs="Times New Roman"/>
              </w:rPr>
            </w:pPr>
            <w:r>
              <w:rPr>
                <w:rFonts w:ascii="Times New Roman" w:hAnsi="Times New Roman" w:cs="Times New Roman"/>
              </w:rPr>
              <w:t>227</w:t>
            </w:r>
          </w:p>
        </w:tc>
        <w:tc>
          <w:tcPr>
            <w:tcW w:w="1843" w:type="dxa"/>
            <w:shd w:val="clear" w:color="auto" w:fill="auto"/>
            <w:vAlign w:val="bottom"/>
          </w:tcPr>
          <w:p w:rsidR="005B114C" w:rsidRPr="008860AC" w:rsidRDefault="005B114C" w:rsidP="00BF12CD">
            <w:pPr>
              <w:jc w:val="center"/>
              <w:rPr>
                <w:rFonts w:ascii="Times New Roman" w:hAnsi="Times New Roman" w:cs="Times New Roman"/>
                <w:color w:val="000000" w:themeColor="text1"/>
              </w:rPr>
            </w:pPr>
            <w:r>
              <w:rPr>
                <w:rFonts w:ascii="Times New Roman" w:hAnsi="Times New Roman" w:cs="Times New Roman"/>
                <w:color w:val="000000" w:themeColor="text1"/>
              </w:rPr>
              <w:t>2 034,50</w:t>
            </w:r>
          </w:p>
        </w:tc>
        <w:tc>
          <w:tcPr>
            <w:tcW w:w="1952" w:type="dxa"/>
            <w:shd w:val="clear" w:color="auto" w:fill="auto"/>
            <w:vAlign w:val="bottom"/>
          </w:tcPr>
          <w:p w:rsidR="005B114C" w:rsidRPr="008860AC" w:rsidRDefault="005B114C" w:rsidP="00BF12CD">
            <w:pPr>
              <w:jc w:val="right"/>
              <w:rPr>
                <w:rFonts w:ascii="Times New Roman" w:hAnsi="Times New Roman" w:cs="Times New Roman"/>
              </w:rPr>
            </w:pPr>
            <w:r>
              <w:rPr>
                <w:rFonts w:ascii="Times New Roman" w:hAnsi="Times New Roman" w:cs="Times New Roman"/>
              </w:rPr>
              <w:t>461 831,50</w:t>
            </w:r>
          </w:p>
        </w:tc>
      </w:tr>
      <w:tr w:rsidR="005B114C" w:rsidRPr="00BA6A35" w:rsidTr="00F857D5">
        <w:trPr>
          <w:trHeight w:val="479"/>
        </w:trPr>
        <w:tc>
          <w:tcPr>
            <w:tcW w:w="567" w:type="dxa"/>
            <w:shd w:val="clear" w:color="auto" w:fill="auto"/>
            <w:noWrap/>
          </w:tcPr>
          <w:p w:rsidR="005B114C" w:rsidRPr="008860AC" w:rsidRDefault="005B114C" w:rsidP="00BF12CD">
            <w:pPr>
              <w:rPr>
                <w:rFonts w:ascii="Times New Roman" w:hAnsi="Times New Roman" w:cs="Times New Roman"/>
              </w:rPr>
            </w:pPr>
            <w:r w:rsidRPr="008860AC">
              <w:rPr>
                <w:rFonts w:ascii="Times New Roman" w:hAnsi="Times New Roman" w:cs="Times New Roman"/>
              </w:rPr>
              <w:t>2</w:t>
            </w:r>
          </w:p>
        </w:tc>
        <w:tc>
          <w:tcPr>
            <w:tcW w:w="2727" w:type="dxa"/>
            <w:shd w:val="clear" w:color="auto" w:fill="auto"/>
          </w:tcPr>
          <w:p w:rsidR="005B114C" w:rsidRPr="008860AC" w:rsidRDefault="005B114C" w:rsidP="00BF12CD">
            <w:pPr>
              <w:rPr>
                <w:rFonts w:ascii="Times New Roman" w:hAnsi="Times New Roman" w:cs="Times New Roman"/>
              </w:rPr>
            </w:pPr>
            <w:r w:rsidRPr="00952B51">
              <w:rPr>
                <w:rFonts w:ascii="Times New Roman" w:hAnsi="Times New Roman" w:cs="Times New Roman"/>
              </w:rPr>
              <w:t xml:space="preserve">Пруток Ø35 </w:t>
            </w:r>
            <w:proofErr w:type="spellStart"/>
            <w:r w:rsidRPr="00952B51">
              <w:rPr>
                <w:rFonts w:ascii="Times New Roman" w:hAnsi="Times New Roman" w:cs="Times New Roman"/>
              </w:rPr>
              <w:t>Бр</w:t>
            </w:r>
            <w:proofErr w:type="gramStart"/>
            <w:r w:rsidRPr="00952B51">
              <w:rPr>
                <w:rFonts w:ascii="Times New Roman" w:hAnsi="Times New Roman" w:cs="Times New Roman"/>
              </w:rPr>
              <w:t>.А</w:t>
            </w:r>
            <w:proofErr w:type="gramEnd"/>
            <w:r w:rsidRPr="00952B51">
              <w:rPr>
                <w:rFonts w:ascii="Times New Roman" w:hAnsi="Times New Roman" w:cs="Times New Roman"/>
              </w:rPr>
              <w:t>ЖНМц</w:t>
            </w:r>
            <w:proofErr w:type="spellEnd"/>
            <w:r w:rsidRPr="00952B51">
              <w:rPr>
                <w:rFonts w:ascii="Times New Roman" w:hAnsi="Times New Roman" w:cs="Times New Roman"/>
              </w:rPr>
              <w:t xml:space="preserve"> 9-4</w:t>
            </w:r>
            <w:r>
              <w:rPr>
                <w:rFonts w:ascii="Times New Roman" w:hAnsi="Times New Roman" w:cs="Times New Roman"/>
              </w:rPr>
              <w:t>-4-1</w:t>
            </w:r>
            <w:r w:rsidRPr="00952B51">
              <w:rPr>
                <w:rFonts w:ascii="Times New Roman" w:hAnsi="Times New Roman" w:cs="Times New Roman"/>
              </w:rPr>
              <w:t xml:space="preserve"> ГОСТ 1628</w:t>
            </w:r>
          </w:p>
        </w:tc>
        <w:tc>
          <w:tcPr>
            <w:tcW w:w="1701" w:type="dxa"/>
            <w:shd w:val="clear" w:color="auto" w:fill="auto"/>
          </w:tcPr>
          <w:p w:rsidR="005B114C" w:rsidRPr="008860AC" w:rsidRDefault="005B114C" w:rsidP="00BF12CD">
            <w:pPr>
              <w:rPr>
                <w:rFonts w:ascii="Times New Roman" w:hAnsi="Times New Roman" w:cs="Times New Roman"/>
              </w:rPr>
            </w:pPr>
          </w:p>
        </w:tc>
        <w:tc>
          <w:tcPr>
            <w:tcW w:w="709" w:type="dxa"/>
            <w:shd w:val="clear" w:color="auto" w:fill="auto"/>
            <w:vAlign w:val="center"/>
          </w:tcPr>
          <w:p w:rsidR="005B114C" w:rsidRPr="008860AC" w:rsidRDefault="005B114C" w:rsidP="00BF12CD">
            <w:pPr>
              <w:jc w:val="center"/>
              <w:rPr>
                <w:rFonts w:ascii="Times New Roman" w:hAnsi="Times New Roman" w:cs="Times New Roman"/>
              </w:rPr>
            </w:pPr>
            <w:r w:rsidRPr="008860AC">
              <w:rPr>
                <w:rFonts w:ascii="Times New Roman" w:hAnsi="Times New Roman" w:cs="Times New Roman"/>
              </w:rPr>
              <w:t>кг</w:t>
            </w:r>
          </w:p>
        </w:tc>
        <w:tc>
          <w:tcPr>
            <w:tcW w:w="850" w:type="dxa"/>
          </w:tcPr>
          <w:p w:rsidR="005B114C" w:rsidRPr="008860AC" w:rsidRDefault="005B114C" w:rsidP="00BF12CD">
            <w:pPr>
              <w:rPr>
                <w:rFonts w:ascii="Times New Roman" w:hAnsi="Times New Roman" w:cs="Times New Roman"/>
              </w:rPr>
            </w:pPr>
            <w:r>
              <w:rPr>
                <w:rFonts w:ascii="Times New Roman" w:hAnsi="Times New Roman" w:cs="Times New Roman"/>
              </w:rPr>
              <w:t>120</w:t>
            </w:r>
          </w:p>
        </w:tc>
        <w:tc>
          <w:tcPr>
            <w:tcW w:w="1843" w:type="dxa"/>
            <w:shd w:val="clear" w:color="auto" w:fill="auto"/>
            <w:vAlign w:val="bottom"/>
          </w:tcPr>
          <w:p w:rsidR="005B114C" w:rsidRPr="008860AC" w:rsidRDefault="005B114C" w:rsidP="00BF12CD">
            <w:pPr>
              <w:jc w:val="center"/>
              <w:rPr>
                <w:rFonts w:ascii="Times New Roman" w:hAnsi="Times New Roman" w:cs="Times New Roman"/>
                <w:color w:val="000000" w:themeColor="text1"/>
              </w:rPr>
            </w:pPr>
            <w:r>
              <w:rPr>
                <w:rFonts w:ascii="Times New Roman" w:hAnsi="Times New Roman" w:cs="Times New Roman"/>
                <w:color w:val="000000" w:themeColor="text1"/>
              </w:rPr>
              <w:t>1 835,00</w:t>
            </w:r>
          </w:p>
        </w:tc>
        <w:tc>
          <w:tcPr>
            <w:tcW w:w="1952" w:type="dxa"/>
            <w:shd w:val="clear" w:color="auto" w:fill="auto"/>
            <w:vAlign w:val="bottom"/>
          </w:tcPr>
          <w:p w:rsidR="005B114C" w:rsidRPr="008860AC" w:rsidRDefault="005B114C" w:rsidP="00BF12CD">
            <w:pPr>
              <w:jc w:val="right"/>
              <w:rPr>
                <w:rFonts w:ascii="Times New Roman" w:hAnsi="Times New Roman" w:cs="Times New Roman"/>
              </w:rPr>
            </w:pPr>
            <w:r>
              <w:rPr>
                <w:rFonts w:ascii="Times New Roman" w:hAnsi="Times New Roman" w:cs="Times New Roman"/>
              </w:rPr>
              <w:t>220 200,00</w:t>
            </w:r>
          </w:p>
        </w:tc>
      </w:tr>
      <w:tr w:rsidR="005B114C" w:rsidRPr="00BA6A35" w:rsidTr="00F857D5">
        <w:trPr>
          <w:trHeight w:val="417"/>
        </w:trPr>
        <w:tc>
          <w:tcPr>
            <w:tcW w:w="567" w:type="dxa"/>
            <w:shd w:val="clear" w:color="auto" w:fill="auto"/>
            <w:noWrap/>
          </w:tcPr>
          <w:p w:rsidR="005B114C" w:rsidRPr="008860AC" w:rsidRDefault="005B114C" w:rsidP="00BF12CD">
            <w:pPr>
              <w:rPr>
                <w:rFonts w:ascii="Times New Roman" w:hAnsi="Times New Roman" w:cs="Times New Roman"/>
              </w:rPr>
            </w:pPr>
            <w:r w:rsidRPr="008860AC">
              <w:rPr>
                <w:rFonts w:ascii="Times New Roman" w:hAnsi="Times New Roman" w:cs="Times New Roman"/>
              </w:rPr>
              <w:t>3</w:t>
            </w:r>
          </w:p>
        </w:tc>
        <w:tc>
          <w:tcPr>
            <w:tcW w:w="2727" w:type="dxa"/>
            <w:shd w:val="clear" w:color="auto" w:fill="auto"/>
          </w:tcPr>
          <w:p w:rsidR="005B114C" w:rsidRPr="008860AC" w:rsidRDefault="005B114C" w:rsidP="00BF12CD">
            <w:pPr>
              <w:rPr>
                <w:rFonts w:ascii="Times New Roman" w:hAnsi="Times New Roman" w:cs="Times New Roman"/>
              </w:rPr>
            </w:pPr>
            <w:r w:rsidRPr="00952B51">
              <w:rPr>
                <w:rFonts w:ascii="Times New Roman" w:hAnsi="Times New Roman" w:cs="Times New Roman"/>
              </w:rPr>
              <w:t xml:space="preserve">Пруток Ø60 </w:t>
            </w:r>
            <w:proofErr w:type="spellStart"/>
            <w:r w:rsidRPr="00952B51">
              <w:rPr>
                <w:rFonts w:ascii="Times New Roman" w:hAnsi="Times New Roman" w:cs="Times New Roman"/>
              </w:rPr>
              <w:t>Бр</w:t>
            </w:r>
            <w:proofErr w:type="gramStart"/>
            <w:r w:rsidRPr="00952B51">
              <w:rPr>
                <w:rFonts w:ascii="Times New Roman" w:hAnsi="Times New Roman" w:cs="Times New Roman"/>
              </w:rPr>
              <w:t>.А</w:t>
            </w:r>
            <w:proofErr w:type="gramEnd"/>
            <w:r w:rsidRPr="00952B51">
              <w:rPr>
                <w:rFonts w:ascii="Times New Roman" w:hAnsi="Times New Roman" w:cs="Times New Roman"/>
              </w:rPr>
              <w:t>ЖНМц</w:t>
            </w:r>
            <w:proofErr w:type="spellEnd"/>
            <w:r w:rsidRPr="00952B51">
              <w:rPr>
                <w:rFonts w:ascii="Times New Roman" w:hAnsi="Times New Roman" w:cs="Times New Roman"/>
              </w:rPr>
              <w:t xml:space="preserve"> 9-4</w:t>
            </w:r>
            <w:r>
              <w:rPr>
                <w:rFonts w:ascii="Times New Roman" w:hAnsi="Times New Roman" w:cs="Times New Roman"/>
              </w:rPr>
              <w:t>-4-1</w:t>
            </w:r>
            <w:r w:rsidRPr="00952B51">
              <w:rPr>
                <w:rFonts w:ascii="Times New Roman" w:hAnsi="Times New Roman" w:cs="Times New Roman"/>
              </w:rPr>
              <w:t xml:space="preserve"> ГОСТ 1628</w:t>
            </w:r>
          </w:p>
        </w:tc>
        <w:tc>
          <w:tcPr>
            <w:tcW w:w="1701" w:type="dxa"/>
            <w:shd w:val="clear" w:color="auto" w:fill="auto"/>
          </w:tcPr>
          <w:p w:rsidR="005B114C" w:rsidRPr="00952B51" w:rsidRDefault="005B114C" w:rsidP="00BF12CD">
            <w:pPr>
              <w:rPr>
                <w:rFonts w:ascii="Times New Roman" w:hAnsi="Times New Roman" w:cs="Times New Roman"/>
                <w:b/>
              </w:rPr>
            </w:pPr>
            <w:r>
              <w:rPr>
                <w:rFonts w:ascii="Times New Roman" w:hAnsi="Times New Roman" w:cs="Times New Roman"/>
              </w:rPr>
              <w:t>ТУ 48-21-249-2006</w:t>
            </w:r>
          </w:p>
        </w:tc>
        <w:tc>
          <w:tcPr>
            <w:tcW w:w="709" w:type="dxa"/>
            <w:shd w:val="clear" w:color="auto" w:fill="auto"/>
            <w:vAlign w:val="center"/>
          </w:tcPr>
          <w:p w:rsidR="005B114C" w:rsidRPr="008860AC" w:rsidRDefault="005B114C" w:rsidP="00BF12CD">
            <w:pPr>
              <w:jc w:val="center"/>
              <w:rPr>
                <w:rFonts w:ascii="Times New Roman" w:hAnsi="Times New Roman" w:cs="Times New Roman"/>
              </w:rPr>
            </w:pPr>
            <w:r w:rsidRPr="008860AC">
              <w:rPr>
                <w:rFonts w:ascii="Times New Roman" w:hAnsi="Times New Roman" w:cs="Times New Roman"/>
              </w:rPr>
              <w:t>кг</w:t>
            </w:r>
          </w:p>
        </w:tc>
        <w:tc>
          <w:tcPr>
            <w:tcW w:w="850" w:type="dxa"/>
          </w:tcPr>
          <w:p w:rsidR="005B114C" w:rsidRPr="008860AC" w:rsidRDefault="005B114C" w:rsidP="00BF12CD">
            <w:pPr>
              <w:rPr>
                <w:rFonts w:ascii="Times New Roman" w:hAnsi="Times New Roman" w:cs="Times New Roman"/>
              </w:rPr>
            </w:pPr>
            <w:r>
              <w:rPr>
                <w:rFonts w:ascii="Times New Roman" w:hAnsi="Times New Roman" w:cs="Times New Roman"/>
              </w:rPr>
              <w:t>223</w:t>
            </w:r>
          </w:p>
        </w:tc>
        <w:tc>
          <w:tcPr>
            <w:tcW w:w="1843" w:type="dxa"/>
            <w:shd w:val="clear" w:color="auto" w:fill="auto"/>
            <w:vAlign w:val="bottom"/>
          </w:tcPr>
          <w:p w:rsidR="005B114C" w:rsidRPr="008860AC" w:rsidRDefault="005B114C" w:rsidP="00BF12CD">
            <w:pPr>
              <w:jc w:val="center"/>
              <w:rPr>
                <w:rFonts w:ascii="Times New Roman" w:hAnsi="Times New Roman" w:cs="Times New Roman"/>
                <w:color w:val="000000" w:themeColor="text1"/>
              </w:rPr>
            </w:pPr>
            <w:r>
              <w:rPr>
                <w:rFonts w:ascii="Times New Roman" w:hAnsi="Times New Roman" w:cs="Times New Roman"/>
                <w:color w:val="000000" w:themeColor="text1"/>
              </w:rPr>
              <w:t>2 034,50</w:t>
            </w:r>
          </w:p>
        </w:tc>
        <w:tc>
          <w:tcPr>
            <w:tcW w:w="1952" w:type="dxa"/>
            <w:shd w:val="clear" w:color="auto" w:fill="auto"/>
            <w:vAlign w:val="bottom"/>
          </w:tcPr>
          <w:p w:rsidR="005B114C" w:rsidRPr="008860AC" w:rsidRDefault="005B114C" w:rsidP="00BF12CD">
            <w:pPr>
              <w:jc w:val="right"/>
              <w:rPr>
                <w:rFonts w:ascii="Times New Roman" w:hAnsi="Times New Roman" w:cs="Times New Roman"/>
              </w:rPr>
            </w:pPr>
            <w:r>
              <w:rPr>
                <w:rFonts w:ascii="Times New Roman" w:hAnsi="Times New Roman" w:cs="Times New Roman"/>
              </w:rPr>
              <w:t>453 693,50</w:t>
            </w:r>
          </w:p>
        </w:tc>
      </w:tr>
      <w:tr w:rsidR="005B114C" w:rsidRPr="00BA6A35" w:rsidTr="00F857D5">
        <w:trPr>
          <w:trHeight w:val="417"/>
        </w:trPr>
        <w:tc>
          <w:tcPr>
            <w:tcW w:w="567" w:type="dxa"/>
            <w:shd w:val="clear" w:color="auto" w:fill="auto"/>
            <w:noWrap/>
          </w:tcPr>
          <w:p w:rsidR="005B114C" w:rsidRPr="008860AC" w:rsidRDefault="005B114C" w:rsidP="00BF12CD">
            <w:pPr>
              <w:rPr>
                <w:rFonts w:ascii="Times New Roman" w:hAnsi="Times New Roman" w:cs="Times New Roman"/>
              </w:rPr>
            </w:pPr>
            <w:r>
              <w:rPr>
                <w:rFonts w:ascii="Times New Roman" w:hAnsi="Times New Roman" w:cs="Times New Roman"/>
              </w:rPr>
              <w:t>4</w:t>
            </w:r>
          </w:p>
        </w:tc>
        <w:tc>
          <w:tcPr>
            <w:tcW w:w="2727" w:type="dxa"/>
            <w:shd w:val="clear" w:color="auto" w:fill="auto"/>
          </w:tcPr>
          <w:p w:rsidR="005B114C" w:rsidRDefault="005B114C" w:rsidP="00BF12CD">
            <w:pPr>
              <w:rPr>
                <w:rFonts w:ascii="Times New Roman" w:hAnsi="Times New Roman" w:cs="Times New Roman"/>
              </w:rPr>
            </w:pPr>
            <w:r w:rsidRPr="00952B51">
              <w:rPr>
                <w:rFonts w:ascii="Times New Roman" w:hAnsi="Times New Roman" w:cs="Times New Roman"/>
              </w:rPr>
              <w:t xml:space="preserve">Пруток Ø65 </w:t>
            </w:r>
            <w:proofErr w:type="spellStart"/>
            <w:r w:rsidRPr="00952B51">
              <w:rPr>
                <w:rFonts w:ascii="Times New Roman" w:hAnsi="Times New Roman" w:cs="Times New Roman"/>
              </w:rPr>
              <w:t>Бр</w:t>
            </w:r>
            <w:proofErr w:type="gramStart"/>
            <w:r w:rsidRPr="00952B51">
              <w:rPr>
                <w:rFonts w:ascii="Times New Roman" w:hAnsi="Times New Roman" w:cs="Times New Roman"/>
              </w:rPr>
              <w:t>.А</w:t>
            </w:r>
            <w:proofErr w:type="gramEnd"/>
            <w:r w:rsidRPr="00952B51">
              <w:rPr>
                <w:rFonts w:ascii="Times New Roman" w:hAnsi="Times New Roman" w:cs="Times New Roman"/>
              </w:rPr>
              <w:t>ЖНМц</w:t>
            </w:r>
            <w:proofErr w:type="spellEnd"/>
            <w:r w:rsidRPr="00952B51">
              <w:rPr>
                <w:rFonts w:ascii="Times New Roman" w:hAnsi="Times New Roman" w:cs="Times New Roman"/>
              </w:rPr>
              <w:t xml:space="preserve"> 9-4</w:t>
            </w:r>
            <w:r>
              <w:rPr>
                <w:rFonts w:ascii="Times New Roman" w:hAnsi="Times New Roman" w:cs="Times New Roman"/>
              </w:rPr>
              <w:t>-4-1</w:t>
            </w:r>
            <w:r w:rsidRPr="00952B51">
              <w:rPr>
                <w:rFonts w:ascii="Times New Roman" w:hAnsi="Times New Roman" w:cs="Times New Roman"/>
              </w:rPr>
              <w:t xml:space="preserve"> ГОСТ 1628</w:t>
            </w:r>
          </w:p>
        </w:tc>
        <w:tc>
          <w:tcPr>
            <w:tcW w:w="1701" w:type="dxa"/>
            <w:shd w:val="clear" w:color="auto" w:fill="auto"/>
          </w:tcPr>
          <w:p w:rsidR="005B114C" w:rsidRPr="008860AC" w:rsidRDefault="005B114C" w:rsidP="00BF12CD">
            <w:pPr>
              <w:rPr>
                <w:rFonts w:ascii="Times New Roman" w:hAnsi="Times New Roman" w:cs="Times New Roman"/>
              </w:rPr>
            </w:pPr>
            <w:r>
              <w:rPr>
                <w:rFonts w:ascii="Times New Roman" w:hAnsi="Times New Roman" w:cs="Times New Roman"/>
              </w:rPr>
              <w:t>ТУ 48-21-249-2006</w:t>
            </w:r>
          </w:p>
        </w:tc>
        <w:tc>
          <w:tcPr>
            <w:tcW w:w="709" w:type="dxa"/>
            <w:shd w:val="clear" w:color="auto" w:fill="auto"/>
            <w:vAlign w:val="center"/>
          </w:tcPr>
          <w:p w:rsidR="005B114C" w:rsidRPr="008860AC" w:rsidRDefault="005B114C" w:rsidP="00BF12CD">
            <w:pPr>
              <w:jc w:val="center"/>
              <w:rPr>
                <w:rFonts w:ascii="Times New Roman" w:hAnsi="Times New Roman" w:cs="Times New Roman"/>
              </w:rPr>
            </w:pPr>
            <w:r>
              <w:rPr>
                <w:rFonts w:ascii="Times New Roman" w:hAnsi="Times New Roman" w:cs="Times New Roman"/>
              </w:rPr>
              <w:t>кг</w:t>
            </w:r>
          </w:p>
        </w:tc>
        <w:tc>
          <w:tcPr>
            <w:tcW w:w="850" w:type="dxa"/>
          </w:tcPr>
          <w:p w:rsidR="005B114C" w:rsidRPr="008860AC" w:rsidRDefault="005B114C" w:rsidP="00BF12CD">
            <w:pPr>
              <w:rPr>
                <w:rFonts w:ascii="Times New Roman" w:hAnsi="Times New Roman" w:cs="Times New Roman"/>
              </w:rPr>
            </w:pPr>
            <w:r>
              <w:rPr>
                <w:rFonts w:ascii="Times New Roman" w:hAnsi="Times New Roman" w:cs="Times New Roman"/>
              </w:rPr>
              <w:t>201</w:t>
            </w:r>
          </w:p>
        </w:tc>
        <w:tc>
          <w:tcPr>
            <w:tcW w:w="1843" w:type="dxa"/>
            <w:shd w:val="clear" w:color="auto" w:fill="auto"/>
            <w:vAlign w:val="bottom"/>
          </w:tcPr>
          <w:p w:rsidR="005B114C" w:rsidRPr="008860AC" w:rsidRDefault="005B114C" w:rsidP="00BF12CD">
            <w:pPr>
              <w:jc w:val="center"/>
              <w:rPr>
                <w:rFonts w:ascii="Times New Roman" w:hAnsi="Times New Roman" w:cs="Times New Roman"/>
                <w:color w:val="000000" w:themeColor="text1"/>
              </w:rPr>
            </w:pPr>
            <w:r>
              <w:rPr>
                <w:rFonts w:ascii="Times New Roman" w:hAnsi="Times New Roman" w:cs="Times New Roman"/>
                <w:color w:val="000000" w:themeColor="text1"/>
              </w:rPr>
              <w:t>2 037,50</w:t>
            </w:r>
          </w:p>
        </w:tc>
        <w:tc>
          <w:tcPr>
            <w:tcW w:w="1952" w:type="dxa"/>
            <w:shd w:val="clear" w:color="auto" w:fill="auto"/>
            <w:vAlign w:val="bottom"/>
          </w:tcPr>
          <w:p w:rsidR="005B114C" w:rsidRPr="008860AC" w:rsidRDefault="005B114C" w:rsidP="00BF12CD">
            <w:pPr>
              <w:jc w:val="right"/>
              <w:rPr>
                <w:rFonts w:ascii="Times New Roman" w:hAnsi="Times New Roman" w:cs="Times New Roman"/>
              </w:rPr>
            </w:pPr>
            <w:r>
              <w:rPr>
                <w:rFonts w:ascii="Times New Roman" w:hAnsi="Times New Roman" w:cs="Times New Roman"/>
              </w:rPr>
              <w:t>409 537,50</w:t>
            </w:r>
          </w:p>
        </w:tc>
      </w:tr>
      <w:tr w:rsidR="005B114C" w:rsidRPr="00BA6A35" w:rsidTr="00F857D5">
        <w:trPr>
          <w:trHeight w:val="369"/>
        </w:trPr>
        <w:tc>
          <w:tcPr>
            <w:tcW w:w="6554" w:type="dxa"/>
            <w:gridSpan w:val="5"/>
            <w:shd w:val="clear" w:color="auto" w:fill="auto"/>
            <w:noWrap/>
            <w:vAlign w:val="center"/>
          </w:tcPr>
          <w:p w:rsidR="005B114C" w:rsidRPr="008860AC" w:rsidRDefault="005B114C" w:rsidP="00BF12CD">
            <w:pPr>
              <w:jc w:val="right"/>
              <w:rPr>
                <w:rFonts w:ascii="Times New Roman" w:eastAsia="Times New Roman" w:hAnsi="Times New Roman" w:cs="Times New Roman"/>
                <w:i/>
              </w:rPr>
            </w:pPr>
          </w:p>
        </w:tc>
        <w:tc>
          <w:tcPr>
            <w:tcW w:w="1843" w:type="dxa"/>
            <w:shd w:val="clear" w:color="auto" w:fill="auto"/>
            <w:vAlign w:val="center"/>
          </w:tcPr>
          <w:p w:rsidR="005B114C" w:rsidRPr="008860AC" w:rsidRDefault="005B114C" w:rsidP="00BF12CD">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1952" w:type="dxa"/>
            <w:shd w:val="clear" w:color="auto" w:fill="auto"/>
            <w:vAlign w:val="bottom"/>
          </w:tcPr>
          <w:p w:rsidR="005B114C" w:rsidRPr="008860AC" w:rsidRDefault="005B114C" w:rsidP="00BF12CD">
            <w:pPr>
              <w:jc w:val="center"/>
              <w:rPr>
                <w:rFonts w:ascii="Times New Roman" w:hAnsi="Times New Roman" w:cs="Times New Roman"/>
                <w:b/>
                <w:bCs/>
              </w:rPr>
            </w:pPr>
            <w:r>
              <w:rPr>
                <w:rFonts w:ascii="Times New Roman" w:hAnsi="Times New Roman" w:cs="Times New Roman"/>
                <w:b/>
                <w:bCs/>
              </w:rPr>
              <w:t>1 545 262,50</w:t>
            </w:r>
          </w:p>
        </w:tc>
      </w:tr>
      <w:tr w:rsidR="005B114C" w:rsidRPr="00BA6A35" w:rsidTr="00F857D5">
        <w:trPr>
          <w:trHeight w:val="369"/>
        </w:trPr>
        <w:tc>
          <w:tcPr>
            <w:tcW w:w="6554" w:type="dxa"/>
            <w:gridSpan w:val="5"/>
            <w:shd w:val="clear" w:color="auto" w:fill="auto"/>
            <w:noWrap/>
            <w:vAlign w:val="center"/>
          </w:tcPr>
          <w:p w:rsidR="005B114C" w:rsidRPr="008860AC" w:rsidRDefault="005B114C" w:rsidP="00BF12CD">
            <w:pPr>
              <w:jc w:val="right"/>
              <w:rPr>
                <w:rFonts w:ascii="Times New Roman" w:eastAsia="Times New Roman" w:hAnsi="Times New Roman" w:cs="Times New Roman"/>
                <w:i/>
              </w:rPr>
            </w:pPr>
          </w:p>
        </w:tc>
        <w:tc>
          <w:tcPr>
            <w:tcW w:w="1843" w:type="dxa"/>
            <w:shd w:val="clear" w:color="auto" w:fill="auto"/>
            <w:vAlign w:val="center"/>
          </w:tcPr>
          <w:p w:rsidR="005B114C" w:rsidRPr="008860AC" w:rsidRDefault="005B114C" w:rsidP="00BF12CD">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1952" w:type="dxa"/>
            <w:shd w:val="clear" w:color="auto" w:fill="auto"/>
            <w:vAlign w:val="bottom"/>
          </w:tcPr>
          <w:p w:rsidR="005B114C" w:rsidRPr="008860AC" w:rsidRDefault="005B114C" w:rsidP="00BF12CD">
            <w:pPr>
              <w:jc w:val="center"/>
              <w:rPr>
                <w:rFonts w:ascii="Times New Roman" w:hAnsi="Times New Roman" w:cs="Times New Roman"/>
                <w:b/>
                <w:bCs/>
              </w:rPr>
            </w:pPr>
            <w:r>
              <w:rPr>
                <w:rFonts w:ascii="Times New Roman" w:hAnsi="Times New Roman" w:cs="Times New Roman"/>
                <w:b/>
                <w:bCs/>
              </w:rPr>
              <w:t>278 653,89</w:t>
            </w:r>
          </w:p>
        </w:tc>
      </w:tr>
    </w:tbl>
    <w:p w:rsidR="005B114C" w:rsidRPr="00BA6A35" w:rsidRDefault="005B114C" w:rsidP="005B114C">
      <w:pPr>
        <w:tabs>
          <w:tab w:val="left" w:pos="993"/>
        </w:tabs>
        <w:jc w:val="both"/>
        <w:rPr>
          <w:rFonts w:ascii="Times New Roman" w:hAnsi="Times New Roman" w:cs="Times New Roman"/>
          <w:b/>
        </w:rPr>
      </w:pPr>
    </w:p>
    <w:p w:rsidR="005B114C" w:rsidRPr="00BA6A35" w:rsidRDefault="005B114C" w:rsidP="005B114C">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5B114C" w:rsidRPr="00BA6A35" w:rsidRDefault="005B114C" w:rsidP="005B114C">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5B114C" w:rsidRPr="00BA6A35" w:rsidRDefault="005B114C" w:rsidP="005B114C">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5B114C" w:rsidRPr="00BA6A35" w:rsidRDefault="005B114C" w:rsidP="005B114C">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5B114C" w:rsidRPr="00BA6A35" w:rsidRDefault="005B114C" w:rsidP="005B114C">
      <w:pPr>
        <w:ind w:firstLine="567"/>
        <w:contextualSpacing/>
        <w:jc w:val="both"/>
        <w:rPr>
          <w:rFonts w:ascii="Times New Roman" w:hAnsi="Times New Roman" w:cs="Times New Roman"/>
        </w:rPr>
      </w:pPr>
      <w:r w:rsidRPr="00BA6A35">
        <w:rPr>
          <w:rFonts w:ascii="Times New Roman" w:hAnsi="Times New Roman" w:cs="Times New Roman"/>
        </w:rPr>
        <w:lastRenderedPageBreak/>
        <w:t>- общероссийские классификаторы технико-экономической и социальной информации.</w:t>
      </w:r>
    </w:p>
    <w:p w:rsidR="005B114C" w:rsidRPr="00BA6A35" w:rsidRDefault="005B114C" w:rsidP="005B114C">
      <w:pPr>
        <w:contextualSpacing/>
        <w:jc w:val="both"/>
        <w:rPr>
          <w:rFonts w:ascii="Times New Roman" w:hAnsi="Times New Roman" w:cs="Times New Roman"/>
        </w:rPr>
      </w:pPr>
    </w:p>
    <w:p w:rsidR="005B114C" w:rsidRPr="00BA6A35" w:rsidRDefault="005B114C" w:rsidP="005B114C">
      <w:pPr>
        <w:ind w:firstLine="567"/>
        <w:contextualSpacing/>
        <w:jc w:val="both"/>
        <w:rPr>
          <w:rFonts w:ascii="Times New Roman" w:hAnsi="Times New Roman" w:cs="Times New Roman"/>
        </w:rPr>
      </w:pPr>
    </w:p>
    <w:p w:rsidR="005B114C" w:rsidRPr="00BA6A35" w:rsidRDefault="005B114C" w:rsidP="005B114C">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5B114C" w:rsidRPr="00BA6A35" w:rsidRDefault="005B114C" w:rsidP="005B114C">
      <w:pPr>
        <w:ind w:firstLine="567"/>
        <w:contextualSpacing/>
        <w:jc w:val="both"/>
        <w:rPr>
          <w:rFonts w:ascii="Times New Roman" w:hAnsi="Times New Roman" w:cs="Times New Roman"/>
        </w:rPr>
      </w:pPr>
      <w:r w:rsidRPr="00BA6A35">
        <w:rPr>
          <w:rFonts w:ascii="Times New Roman" w:hAnsi="Times New Roman" w:cs="Times New Roman"/>
        </w:rPr>
        <w:t xml:space="preserve">3.1. Товар  должен быть новым, ранее не эксплуатируемым, не восстановленным, произведенным не ранее </w:t>
      </w:r>
      <w:r>
        <w:rPr>
          <w:rFonts w:ascii="Times New Roman" w:hAnsi="Times New Roman" w:cs="Times New Roman"/>
        </w:rPr>
        <w:t>2025-2026</w:t>
      </w:r>
      <w:r w:rsidRPr="00BA6A35">
        <w:rPr>
          <w:rFonts w:ascii="Times New Roman" w:hAnsi="Times New Roman" w:cs="Times New Roman"/>
        </w:rPr>
        <w:t xml:space="preserve"> года, </w:t>
      </w:r>
    </w:p>
    <w:p w:rsidR="005B114C" w:rsidRPr="00BA6A35" w:rsidRDefault="005B114C" w:rsidP="005B114C">
      <w:pPr>
        <w:ind w:firstLine="567"/>
        <w:contextualSpacing/>
        <w:jc w:val="both"/>
        <w:rPr>
          <w:rFonts w:ascii="Times New Roman" w:hAnsi="Times New Roman" w:cs="Times New Roman"/>
        </w:rPr>
      </w:pPr>
      <w:r w:rsidRPr="00BA6A35">
        <w:rPr>
          <w:rFonts w:ascii="Times New Roman" w:hAnsi="Times New Roman" w:cs="Times New Roman"/>
        </w:rPr>
        <w:t xml:space="preserve">3.2. Гарантийный срок: </w:t>
      </w:r>
      <w:r>
        <w:rPr>
          <w:rFonts w:ascii="Times New Roman" w:hAnsi="Times New Roman" w:cs="Times New Roman"/>
        </w:rPr>
        <w:t>1 год</w:t>
      </w:r>
      <w:r w:rsidRPr="00BA6A35">
        <w:rPr>
          <w:rFonts w:ascii="Times New Roman" w:hAnsi="Times New Roman" w:cs="Times New Roman"/>
        </w:rPr>
        <w:t>.</w:t>
      </w:r>
    </w:p>
    <w:p w:rsidR="005B114C" w:rsidRPr="00BA6A35" w:rsidRDefault="005B114C" w:rsidP="005B114C">
      <w:pPr>
        <w:ind w:firstLine="567"/>
        <w:contextualSpacing/>
        <w:jc w:val="both"/>
        <w:rPr>
          <w:rFonts w:ascii="Times New Roman" w:hAnsi="Times New Roman" w:cs="Times New Roman"/>
          <w:b/>
        </w:rPr>
      </w:pPr>
    </w:p>
    <w:p w:rsidR="005B114C" w:rsidRPr="00BA6A35" w:rsidRDefault="005B114C" w:rsidP="005B114C">
      <w:pPr>
        <w:contextualSpacing/>
        <w:jc w:val="both"/>
        <w:rPr>
          <w:rFonts w:ascii="Times New Roman" w:hAnsi="Times New Roman" w:cs="Times New Roman"/>
          <w:b/>
        </w:rPr>
      </w:pPr>
    </w:p>
    <w:p w:rsidR="005B114C" w:rsidRPr="00BA6A35" w:rsidRDefault="005B114C" w:rsidP="005B114C">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5B114C" w:rsidRPr="00BA6A35" w:rsidRDefault="005B114C" w:rsidP="005B114C">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5B114C" w:rsidRPr="00BA6A35" w:rsidRDefault="005B114C" w:rsidP="005B114C">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5B114C" w:rsidRPr="00BA6A35" w:rsidRDefault="005B114C" w:rsidP="005B114C">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5B114C" w:rsidRPr="00BA6A35" w:rsidRDefault="005B114C" w:rsidP="005B114C">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5B114C" w:rsidRPr="00BA6A35" w:rsidRDefault="005B114C" w:rsidP="005B114C">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5B114C" w:rsidRPr="00BA6A35" w:rsidRDefault="005B114C" w:rsidP="005B114C">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5B114C" w:rsidRPr="00BA6A35" w:rsidRDefault="005B114C" w:rsidP="005B114C">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5B114C" w:rsidRPr="00BA6A35" w:rsidRDefault="005B114C" w:rsidP="005B114C">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5B114C" w:rsidRPr="00BA6A35" w:rsidRDefault="005B114C" w:rsidP="005B114C">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5B114C" w:rsidRPr="00BA6A35" w:rsidRDefault="005B114C" w:rsidP="005B114C">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5B114C" w:rsidRPr="00BA6A35" w:rsidRDefault="005B114C" w:rsidP="005B114C">
      <w:pPr>
        <w:contextualSpacing/>
        <w:jc w:val="both"/>
        <w:rPr>
          <w:rFonts w:ascii="Times New Roman" w:hAnsi="Times New Roman" w:cs="Times New Roman"/>
          <w:b/>
        </w:rPr>
      </w:pPr>
    </w:p>
    <w:p w:rsidR="005B114C" w:rsidRPr="00BA6A35" w:rsidRDefault="005B114C" w:rsidP="005B114C">
      <w:pPr>
        <w:ind w:firstLine="567"/>
        <w:contextualSpacing/>
        <w:jc w:val="both"/>
        <w:rPr>
          <w:rFonts w:ascii="Times New Roman" w:hAnsi="Times New Roman" w:cs="Times New Roman"/>
          <w:b/>
        </w:rPr>
      </w:pPr>
      <w:r w:rsidRPr="00BA6A35">
        <w:rPr>
          <w:rFonts w:ascii="Times New Roman" w:hAnsi="Times New Roman" w:cs="Times New Roman"/>
          <w:b/>
        </w:rPr>
        <w:t>6. Условия оплаты:</w:t>
      </w:r>
    </w:p>
    <w:p w:rsidR="005B114C" w:rsidRPr="00BA6A35" w:rsidRDefault="005B114C" w:rsidP="005B114C">
      <w:pPr>
        <w:ind w:firstLine="567"/>
        <w:jc w:val="both"/>
        <w:rPr>
          <w:rFonts w:ascii="Times New Roman" w:hAnsi="Times New Roman" w:cs="Times New Roman"/>
        </w:rPr>
      </w:pPr>
      <w:r w:rsidRPr="00BA6A35">
        <w:rPr>
          <w:rFonts w:ascii="Times New Roman" w:hAnsi="Times New Roman" w:cs="Times New Roman"/>
        </w:rPr>
        <w:t xml:space="preserve">6.1.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5B114C" w:rsidRPr="00BA6A35" w:rsidRDefault="005B114C" w:rsidP="005B114C">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w:t>
      </w:r>
      <w:r>
        <w:rPr>
          <w:rFonts w:ascii="Times New Roman" w:hAnsi="Times New Roman" w:cs="Times New Roman"/>
          <w:color w:val="000000" w:themeColor="text1"/>
        </w:rPr>
        <w:t>Приволжский ф-л ПАО «Банк ПСБ»</w:t>
      </w:r>
      <w:r w:rsidRPr="00BA6A35">
        <w:rPr>
          <w:rFonts w:ascii="Times New Roman" w:hAnsi="Times New Roman" w:cs="Times New Roman"/>
        </w:rPr>
        <w:t xml:space="preserve"> (далее – уполномоченный банк).</w:t>
      </w:r>
    </w:p>
    <w:p w:rsidR="005B114C" w:rsidRPr="00BA6A35" w:rsidRDefault="005B114C" w:rsidP="005B114C">
      <w:pPr>
        <w:ind w:firstLine="567"/>
        <w:jc w:val="both"/>
        <w:rPr>
          <w:rFonts w:ascii="Times New Roman" w:hAnsi="Times New Roman" w:cs="Times New Roman"/>
        </w:rPr>
      </w:pPr>
      <w:r w:rsidRPr="00BA6A35">
        <w:rPr>
          <w:rFonts w:ascii="Times New Roman" w:hAnsi="Times New Roman" w:cs="Times New Roman"/>
        </w:rPr>
        <w:t xml:space="preserve">6.2.  Условия оплаты товара: </w:t>
      </w:r>
    </w:p>
    <w:p w:rsidR="005B114C" w:rsidRPr="00BA6A35" w:rsidRDefault="005B114C" w:rsidP="005B114C">
      <w:pPr>
        <w:ind w:firstLine="567"/>
        <w:jc w:val="both"/>
        <w:rPr>
          <w:rFonts w:ascii="Times New Roman" w:hAnsi="Times New Roman" w:cs="Times New Roman"/>
        </w:rPr>
      </w:pPr>
      <w:r w:rsidRPr="00BA6A35">
        <w:rPr>
          <w:rFonts w:ascii="Times New Roman" w:hAnsi="Times New Roman" w:cs="Times New Roman"/>
        </w:rPr>
        <w:t xml:space="preserve">- авансовый платёж производится в течение </w:t>
      </w:r>
      <w:r>
        <w:rPr>
          <w:rFonts w:ascii="Times New Roman" w:hAnsi="Times New Roman" w:cs="Times New Roman"/>
        </w:rPr>
        <w:t>10</w:t>
      </w:r>
      <w:r w:rsidRPr="00BA6A35">
        <w:rPr>
          <w:rFonts w:ascii="Times New Roman" w:hAnsi="Times New Roman" w:cs="Times New Roman"/>
        </w:rPr>
        <w:t xml:space="preserve"> рабочих дней после подписания договора, соответствующей спецификации, получения от Поставщика счета со ссылкой на номер и дату договора. При этом размер аванса не может превышать </w:t>
      </w:r>
      <w:r w:rsidRPr="00282362">
        <w:rPr>
          <w:rFonts w:ascii="Times New Roman" w:hAnsi="Times New Roman" w:cs="Times New Roman"/>
        </w:rPr>
        <w:t>8</w:t>
      </w:r>
      <w:r>
        <w:rPr>
          <w:rFonts w:ascii="Times New Roman" w:hAnsi="Times New Roman" w:cs="Times New Roman"/>
        </w:rPr>
        <w:t>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5B114C" w:rsidRPr="00BA6A35" w:rsidRDefault="005B114C" w:rsidP="005B114C">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 xml:space="preserve">кончательный расчет, с учетом ранее уплаченных авансовых платежей, производится в течение </w:t>
      </w:r>
      <w:r>
        <w:rPr>
          <w:rFonts w:ascii="Times New Roman" w:eastAsia="DejaVu Sans" w:hAnsi="Times New Roman" w:cs="Times New Roman"/>
        </w:rPr>
        <w:t>10</w:t>
      </w:r>
      <w:r w:rsidRPr="00BA6A35">
        <w:rPr>
          <w:rFonts w:ascii="Times New Roman" w:eastAsia="DejaVu Sans" w:hAnsi="Times New Roman" w:cs="Times New Roman"/>
        </w:rPr>
        <w:t xml:space="preserve"> (</w:t>
      </w:r>
      <w:r>
        <w:rPr>
          <w:rFonts w:ascii="Times New Roman" w:eastAsia="DejaVu Sans" w:hAnsi="Times New Roman" w:cs="Times New Roman"/>
        </w:rPr>
        <w:t>десять</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5B114C" w:rsidRPr="00BA6A35" w:rsidRDefault="005B114C" w:rsidP="005B114C">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5B114C" w:rsidRPr="00BA6A35" w:rsidRDefault="005B114C" w:rsidP="005B114C">
      <w:pPr>
        <w:ind w:firstLine="567"/>
        <w:jc w:val="both"/>
        <w:rPr>
          <w:rFonts w:ascii="Times New Roman" w:hAnsi="Times New Roman" w:cs="Times New Roman"/>
        </w:rPr>
      </w:pPr>
      <w:r w:rsidRPr="00BA6A35">
        <w:rPr>
          <w:rFonts w:ascii="Times New Roman" w:hAnsi="Times New Roman" w:cs="Times New Roman"/>
        </w:rPr>
        <w:lastRenderedPageBreak/>
        <w:t xml:space="preserve">6.3.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5B114C" w:rsidRDefault="005B114C" w:rsidP="005B114C"/>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D247CA" w:rsidRDefault="00D247CA" w:rsidP="00350F9B">
      <w:pPr>
        <w:spacing w:after="0" w:line="240" w:lineRule="exact"/>
        <w:rPr>
          <w:rFonts w:ascii="Times New Roman" w:hAnsi="Times New Roman" w:cs="Times New Roman"/>
          <w:i/>
          <w:sz w:val="24"/>
          <w:szCs w:val="24"/>
        </w:rPr>
      </w:pPr>
    </w:p>
    <w:p w:rsidR="00350F9B" w:rsidRDefault="00350F9B" w:rsidP="00350F9B">
      <w:pPr>
        <w:spacing w:after="0" w:line="240" w:lineRule="exact"/>
        <w:rPr>
          <w:rFonts w:ascii="Times New Roman" w:hAnsi="Times New Roman" w:cs="Times New Roman"/>
          <w:i/>
          <w:sz w:val="24"/>
          <w:szCs w:val="24"/>
        </w:rPr>
      </w:pPr>
    </w:p>
    <w:p w:rsidR="00AB33D6" w:rsidRDefault="00AD2019" w:rsidP="00350F9B">
      <w:pPr>
        <w:spacing w:after="0" w:line="240" w:lineRule="exact"/>
        <w:jc w:val="right"/>
        <w:rPr>
          <w:rFonts w:ascii="Times New Roman" w:hAnsi="Times New Roman" w:cs="Times New Roman"/>
          <w:i/>
          <w:sz w:val="24"/>
          <w:szCs w:val="24"/>
        </w:rPr>
      </w:pPr>
      <w:r w:rsidRPr="00350F9B">
        <w:rPr>
          <w:rFonts w:ascii="Times New Roman" w:hAnsi="Times New Roman" w:cs="Times New Roman"/>
          <w:i/>
          <w:sz w:val="24"/>
          <w:szCs w:val="24"/>
        </w:rPr>
        <w:lastRenderedPageBreak/>
        <w:t xml:space="preserve">                                                                                                   </w:t>
      </w:r>
      <w:r w:rsidR="006768F9" w:rsidRPr="00350F9B">
        <w:rPr>
          <w:rFonts w:ascii="Times New Roman" w:hAnsi="Times New Roman" w:cs="Times New Roman"/>
          <w:i/>
          <w:sz w:val="24"/>
          <w:szCs w:val="24"/>
        </w:rPr>
        <w:t xml:space="preserve">                               </w:t>
      </w:r>
      <w:r w:rsidRPr="00350F9B">
        <w:rPr>
          <w:rFonts w:ascii="Times New Roman" w:hAnsi="Times New Roman" w:cs="Times New Roman"/>
          <w:i/>
          <w:sz w:val="24"/>
          <w:szCs w:val="24"/>
        </w:rPr>
        <w:t xml:space="preserve">          </w:t>
      </w:r>
      <w:r w:rsidR="004A5C14" w:rsidRPr="00350F9B">
        <w:rPr>
          <w:rFonts w:ascii="Times New Roman" w:hAnsi="Times New Roman" w:cs="Times New Roman"/>
          <w:i/>
          <w:sz w:val="24"/>
          <w:szCs w:val="24"/>
        </w:rPr>
        <w:t>Приложение№2</w:t>
      </w:r>
    </w:p>
    <w:p w:rsidR="00350F9B" w:rsidRPr="00350F9B" w:rsidRDefault="00350F9B" w:rsidP="00350F9B">
      <w:pPr>
        <w:spacing w:after="0" w:line="240" w:lineRule="exact"/>
        <w:jc w:val="right"/>
        <w:rPr>
          <w:rFonts w:ascii="Times New Roman" w:hAnsi="Times New Roman" w:cs="Times New Roman"/>
          <w:i/>
          <w:sz w:val="24"/>
          <w:szCs w:val="24"/>
        </w:rPr>
      </w:pPr>
    </w:p>
    <w:p w:rsidR="004A5C14" w:rsidRPr="00350F9B" w:rsidRDefault="004A5C14" w:rsidP="00350F9B">
      <w:pPr>
        <w:suppressAutoHyphens/>
        <w:spacing w:after="0" w:line="240" w:lineRule="exact"/>
        <w:jc w:val="right"/>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На бланке организации [для юридических лиц]</w:t>
      </w:r>
    </w:p>
    <w:p w:rsidR="00264010" w:rsidRPr="00350F9B" w:rsidRDefault="004A5C14" w:rsidP="00350F9B">
      <w:pPr>
        <w:suppressAutoHyphens/>
        <w:spacing w:after="0" w:line="240" w:lineRule="exact"/>
        <w:ind w:right="180"/>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«_____»______20_______№_____</w:t>
      </w:r>
    </w:p>
    <w:p w:rsidR="00264010" w:rsidRPr="00350F9B" w:rsidRDefault="004A5C14" w:rsidP="00350F9B">
      <w:pPr>
        <w:suppressAutoHyphens/>
        <w:spacing w:after="0" w:line="240" w:lineRule="exact"/>
        <w:ind w:right="180"/>
        <w:jc w:val="center"/>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ЗАЯВКА</w:t>
      </w:r>
    </w:p>
    <w:p w:rsidR="004A5C14" w:rsidRPr="00350F9B" w:rsidRDefault="004A5C14" w:rsidP="00350F9B">
      <w:pPr>
        <w:suppressAutoHyphens/>
        <w:spacing w:after="0" w:line="240" w:lineRule="exact"/>
        <w:ind w:right="180"/>
        <w:jc w:val="center"/>
        <w:rPr>
          <w:rFonts w:ascii="Times New Roman" w:eastAsia="Calibri" w:hAnsi="Times New Roman" w:cs="Times New Roman"/>
          <w:b/>
          <w:i/>
          <w:sz w:val="24"/>
          <w:szCs w:val="24"/>
          <w:lang w:eastAsia="zh-CN"/>
        </w:rPr>
      </w:pPr>
      <w:r w:rsidRPr="00350F9B">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 xml:space="preserve">Наименование организации (для юридического лица); </w:t>
            </w:r>
          </w:p>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 xml:space="preserve">Место нахождения (для юридического лица); </w:t>
            </w:r>
          </w:p>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Идентифика</w:t>
            </w:r>
            <w:r w:rsidR="00F14974" w:rsidRPr="00350F9B">
              <w:rPr>
                <w:rFonts w:ascii="Times New Roman" w:eastAsia="Calibri" w:hAnsi="Times New Roman" w:cs="Times New Roman"/>
                <w:sz w:val="24"/>
                <w:szCs w:val="24"/>
              </w:rPr>
              <w:t>ционный номер налогоплательщика</w:t>
            </w:r>
          </w:p>
          <w:p w:rsidR="004A5C14" w:rsidRPr="00350F9B" w:rsidRDefault="004A5C14" w:rsidP="00350F9B">
            <w:pPr>
              <w:suppressAutoHyphens/>
              <w:spacing w:after="0" w:line="240" w:lineRule="exact"/>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r w:rsidR="004A5C14" w:rsidRPr="00350F9B"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350F9B" w:rsidRDefault="004A5C14" w:rsidP="00350F9B">
            <w:pPr>
              <w:suppressAutoHyphens/>
              <w:spacing w:after="0" w:line="240" w:lineRule="exact"/>
              <w:rPr>
                <w:rFonts w:ascii="Times New Roman" w:eastAsia="Calibri" w:hAnsi="Times New Roman" w:cs="Times New Roman"/>
                <w:sz w:val="24"/>
                <w:szCs w:val="24"/>
              </w:rPr>
            </w:pPr>
            <w:r w:rsidRPr="00350F9B">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350F9B" w:rsidRDefault="004A5C14" w:rsidP="00350F9B">
            <w:pPr>
              <w:suppressAutoHyphens/>
              <w:spacing w:after="0" w:line="240" w:lineRule="exact"/>
              <w:jc w:val="center"/>
              <w:rPr>
                <w:rFonts w:ascii="Times New Roman" w:eastAsia="Calibri" w:hAnsi="Times New Roman" w:cs="Times New Roman"/>
                <w:sz w:val="24"/>
                <w:szCs w:val="24"/>
              </w:rPr>
            </w:pPr>
            <w:r w:rsidRPr="00350F9B">
              <w:rPr>
                <w:rFonts w:ascii="Times New Roman" w:eastAsia="Calibri" w:hAnsi="Times New Roman" w:cs="Times New Roman"/>
                <w:sz w:val="24"/>
                <w:szCs w:val="24"/>
              </w:rPr>
              <w:t> </w:t>
            </w:r>
          </w:p>
        </w:tc>
      </w:tr>
    </w:tbl>
    <w:p w:rsidR="004A5C14" w:rsidRPr="00350F9B" w:rsidRDefault="004A5C14" w:rsidP="00350F9B">
      <w:pPr>
        <w:suppressAutoHyphens/>
        <w:spacing w:after="0" w:line="240" w:lineRule="exact"/>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350F9B">
        <w:rPr>
          <w:rFonts w:ascii="Times New Roman" w:eastAsia="Calibri" w:hAnsi="Times New Roman" w:cs="Times New Roman"/>
          <w:sz w:val="24"/>
          <w:szCs w:val="24"/>
          <w:lang w:eastAsia="zh-CN"/>
        </w:rPr>
        <w:t>опубликованное</w:t>
      </w:r>
      <w:proofErr w:type="gramEnd"/>
      <w:r w:rsidRPr="00350F9B">
        <w:rPr>
          <w:rFonts w:ascii="Times New Roman" w:eastAsia="Calibri" w:hAnsi="Times New Roman" w:cs="Times New Roman"/>
          <w:sz w:val="24"/>
          <w:szCs w:val="24"/>
          <w:lang w:eastAsia="zh-CN"/>
        </w:rPr>
        <w:t xml:space="preserve"> на электронно-торговой площадке </w:t>
      </w:r>
      <w:hyperlink r:id="rId20" w:history="1">
        <w:r w:rsidRPr="00350F9B">
          <w:rPr>
            <w:rFonts w:ascii="Times New Roman" w:eastAsia="Calibri" w:hAnsi="Times New Roman" w:cs="Times New Roman"/>
            <w:color w:val="0000FF"/>
            <w:sz w:val="24"/>
            <w:szCs w:val="24"/>
            <w:u w:val="single"/>
            <w:lang w:eastAsia="zh-CN"/>
          </w:rPr>
          <w:t>https://business.roseltorg.ru</w:t>
        </w:r>
      </w:hyperlink>
      <w:r w:rsidRPr="00350F9B">
        <w:rPr>
          <w:rFonts w:ascii="Times New Roman" w:eastAsia="Calibri" w:hAnsi="Times New Roman" w:cs="Times New Roman"/>
          <w:sz w:val="24"/>
          <w:szCs w:val="24"/>
          <w:lang w:eastAsia="zh-CN"/>
        </w:rPr>
        <w:t xml:space="preserve"> за № </w:t>
      </w:r>
      <w:r w:rsidRPr="00350F9B">
        <w:rPr>
          <w:rFonts w:ascii="Times New Roman" w:eastAsia="Calibri" w:hAnsi="Times New Roman" w:cs="Times New Roman"/>
          <w:i/>
          <w:sz w:val="24"/>
          <w:szCs w:val="24"/>
          <w:lang w:eastAsia="zh-CN"/>
        </w:rPr>
        <w:t>(процедуры)</w:t>
      </w:r>
      <w:r w:rsidRPr="00350F9B">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350F9B" w:rsidRDefault="004A5C14" w:rsidP="00350F9B">
      <w:pPr>
        <w:suppressAutoHyphens/>
        <w:spacing w:after="0" w:line="240" w:lineRule="exact"/>
        <w:jc w:val="both"/>
        <w:rPr>
          <w:rFonts w:ascii="Times New Roman" w:eastAsia="Calibri" w:hAnsi="Times New Roman" w:cs="Times New Roman"/>
          <w:i/>
          <w:iCs/>
          <w:sz w:val="24"/>
          <w:szCs w:val="24"/>
          <w:lang w:eastAsia="zh-CN"/>
        </w:rPr>
      </w:pPr>
      <w:r w:rsidRPr="00350F9B">
        <w:rPr>
          <w:rFonts w:ascii="Times New Roman" w:eastAsia="Calibri" w:hAnsi="Times New Roman" w:cs="Times New Roman"/>
          <w:i/>
          <w:iCs/>
          <w:sz w:val="24"/>
          <w:szCs w:val="24"/>
          <w:lang w:eastAsia="zh-CN"/>
        </w:rPr>
        <w:t xml:space="preserve">                                                                             (наименование организации)</w:t>
      </w:r>
    </w:p>
    <w:p w:rsidR="004A5C14" w:rsidRPr="00350F9B" w:rsidRDefault="004A5C14" w:rsidP="00350F9B">
      <w:pPr>
        <w:suppressAutoHyphens/>
        <w:spacing w:after="0" w:line="240" w:lineRule="exact"/>
        <w:jc w:val="both"/>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50F9B">
      <w:pPr>
        <w:numPr>
          <w:ilvl w:val="0"/>
          <w:numId w:val="8"/>
        </w:numPr>
        <w:tabs>
          <w:tab w:val="left" w:pos="284"/>
        </w:tabs>
        <w:suppressAutoHyphens/>
        <w:spacing w:after="0" w:line="240" w:lineRule="exact"/>
        <w:ind w:right="-2"/>
        <w:contextualSpacing/>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Перечень товаров (работ, услуг</w:t>
      </w:r>
      <w:r w:rsidR="003337B1" w:rsidRPr="00350F9B">
        <w:rPr>
          <w:rFonts w:ascii="Times New Roman" w:eastAsia="Calibri" w:hAnsi="Times New Roman" w:cs="Times New Roman"/>
          <w:sz w:val="24"/>
          <w:szCs w:val="24"/>
          <w:lang w:eastAsia="zh-CN"/>
        </w:rPr>
        <w:t>, технические характеристики</w:t>
      </w:r>
      <w:r w:rsidRPr="00350F9B">
        <w:rPr>
          <w:rFonts w:ascii="Times New Roman" w:eastAsia="Calibri" w:hAnsi="Times New Roman" w:cs="Times New Roman"/>
          <w:sz w:val="24"/>
          <w:szCs w:val="24"/>
          <w:lang w:eastAsia="zh-CN"/>
        </w:rPr>
        <w:t>):</w:t>
      </w:r>
    </w:p>
    <w:p w:rsidR="005B114C" w:rsidRDefault="005B114C" w:rsidP="005B114C">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5"/>
        <w:gridCol w:w="992"/>
        <w:gridCol w:w="992"/>
        <w:gridCol w:w="2268"/>
        <w:gridCol w:w="2127"/>
      </w:tblGrid>
      <w:tr w:rsidR="005B114C" w:rsidRPr="00BA6A35" w:rsidTr="00D247CA">
        <w:trPr>
          <w:trHeight w:val="1533"/>
        </w:trPr>
        <w:tc>
          <w:tcPr>
            <w:tcW w:w="567" w:type="dxa"/>
            <w:shd w:val="clear" w:color="auto" w:fill="auto"/>
            <w:noWrap/>
            <w:vAlign w:val="center"/>
            <w:hideMark/>
          </w:tcPr>
          <w:p w:rsidR="005B114C" w:rsidRPr="008860AC" w:rsidRDefault="005B114C" w:rsidP="00BF12CD">
            <w:pPr>
              <w:jc w:val="center"/>
              <w:rPr>
                <w:rFonts w:ascii="Times New Roman" w:eastAsia="Times New Roman" w:hAnsi="Times New Roman" w:cs="Times New Roman"/>
                <w:b/>
                <w:bCs/>
              </w:rPr>
            </w:pPr>
            <w:r w:rsidRPr="008860AC">
              <w:rPr>
                <w:rFonts w:ascii="Times New Roman" w:eastAsia="Times New Roman" w:hAnsi="Times New Roman" w:cs="Times New Roman"/>
                <w:b/>
                <w:bCs/>
              </w:rPr>
              <w:t xml:space="preserve">№ </w:t>
            </w:r>
            <w:proofErr w:type="gramStart"/>
            <w:r w:rsidRPr="008860AC">
              <w:rPr>
                <w:rFonts w:ascii="Times New Roman" w:eastAsia="Times New Roman" w:hAnsi="Times New Roman" w:cs="Times New Roman"/>
                <w:b/>
                <w:bCs/>
              </w:rPr>
              <w:t>П</w:t>
            </w:r>
            <w:proofErr w:type="gramEnd"/>
            <w:r w:rsidRPr="008860AC">
              <w:rPr>
                <w:rFonts w:ascii="Times New Roman" w:eastAsia="Times New Roman" w:hAnsi="Times New Roman" w:cs="Times New Roman"/>
                <w:b/>
                <w:bCs/>
              </w:rPr>
              <w:t>/п</w:t>
            </w:r>
          </w:p>
        </w:tc>
        <w:tc>
          <w:tcPr>
            <w:tcW w:w="3545" w:type="dxa"/>
            <w:shd w:val="clear" w:color="auto" w:fill="auto"/>
            <w:vAlign w:val="center"/>
            <w:hideMark/>
          </w:tcPr>
          <w:p w:rsidR="005B114C" w:rsidRPr="008860AC" w:rsidRDefault="005B114C" w:rsidP="00BF12CD">
            <w:pPr>
              <w:jc w:val="center"/>
              <w:rPr>
                <w:rFonts w:ascii="Times New Roman" w:eastAsia="Times New Roman" w:hAnsi="Times New Roman" w:cs="Times New Roman"/>
                <w:b/>
                <w:bCs/>
              </w:rPr>
            </w:pPr>
            <w:r w:rsidRPr="008860AC">
              <w:rPr>
                <w:rFonts w:ascii="Times New Roman" w:eastAsia="Times New Roman" w:hAnsi="Times New Roman" w:cs="Times New Roman"/>
                <w:b/>
                <w:bCs/>
              </w:rPr>
              <w:t>Наименование</w:t>
            </w:r>
          </w:p>
          <w:p w:rsidR="005B114C" w:rsidRPr="008860AC" w:rsidRDefault="005B114C" w:rsidP="00BF12CD">
            <w:pPr>
              <w:jc w:val="center"/>
              <w:rPr>
                <w:rFonts w:ascii="Times New Roman" w:eastAsia="Times New Roman" w:hAnsi="Times New Roman" w:cs="Times New Roman"/>
                <w:b/>
                <w:bCs/>
              </w:rPr>
            </w:pPr>
          </w:p>
        </w:tc>
        <w:tc>
          <w:tcPr>
            <w:tcW w:w="992" w:type="dxa"/>
            <w:shd w:val="clear" w:color="auto" w:fill="auto"/>
            <w:vAlign w:val="center"/>
            <w:hideMark/>
          </w:tcPr>
          <w:p w:rsidR="005B114C" w:rsidRPr="008860AC" w:rsidRDefault="005B114C" w:rsidP="00BF12CD">
            <w:pPr>
              <w:jc w:val="center"/>
              <w:rPr>
                <w:rFonts w:ascii="Times New Roman" w:eastAsia="Times New Roman" w:hAnsi="Times New Roman" w:cs="Times New Roman"/>
                <w:b/>
                <w:bCs/>
              </w:rPr>
            </w:pPr>
            <w:r w:rsidRPr="008860AC">
              <w:rPr>
                <w:rFonts w:ascii="Times New Roman" w:eastAsia="Times New Roman" w:hAnsi="Times New Roman" w:cs="Times New Roman"/>
                <w:b/>
                <w:bCs/>
              </w:rPr>
              <w:t>Ед. изм.</w:t>
            </w:r>
          </w:p>
        </w:tc>
        <w:tc>
          <w:tcPr>
            <w:tcW w:w="992" w:type="dxa"/>
            <w:vAlign w:val="center"/>
          </w:tcPr>
          <w:p w:rsidR="005B114C" w:rsidRPr="008860AC" w:rsidRDefault="005B114C" w:rsidP="00BF12CD">
            <w:pPr>
              <w:jc w:val="center"/>
              <w:rPr>
                <w:rFonts w:ascii="Times New Roman" w:eastAsia="Times New Roman" w:hAnsi="Times New Roman" w:cs="Times New Roman"/>
                <w:b/>
                <w:bCs/>
              </w:rPr>
            </w:pPr>
            <w:r w:rsidRPr="008860AC">
              <w:rPr>
                <w:rFonts w:ascii="Times New Roman" w:eastAsia="Times New Roman" w:hAnsi="Times New Roman" w:cs="Times New Roman"/>
                <w:b/>
                <w:bCs/>
              </w:rPr>
              <w:t>Кол-во.</w:t>
            </w:r>
          </w:p>
        </w:tc>
        <w:tc>
          <w:tcPr>
            <w:tcW w:w="2268" w:type="dxa"/>
            <w:shd w:val="clear" w:color="auto" w:fill="auto"/>
            <w:vAlign w:val="center"/>
            <w:hideMark/>
          </w:tcPr>
          <w:p w:rsidR="005B114C" w:rsidRPr="008860AC" w:rsidRDefault="005B114C" w:rsidP="00BF12CD">
            <w:pPr>
              <w:jc w:val="center"/>
              <w:rPr>
                <w:rFonts w:ascii="Times New Roman" w:eastAsia="Times New Roman" w:hAnsi="Times New Roman" w:cs="Times New Roman"/>
                <w:b/>
                <w:bCs/>
              </w:rPr>
            </w:pPr>
            <w:r w:rsidRPr="008860AC">
              <w:rPr>
                <w:rFonts w:ascii="Times New Roman" w:eastAsia="Times New Roman" w:hAnsi="Times New Roman" w:cs="Times New Roman"/>
                <w:b/>
                <w:bCs/>
              </w:rPr>
              <w:t>Цена с  НДС, руб. за 1 ед. изм.</w:t>
            </w:r>
          </w:p>
        </w:tc>
        <w:tc>
          <w:tcPr>
            <w:tcW w:w="2127" w:type="dxa"/>
            <w:shd w:val="clear" w:color="auto" w:fill="auto"/>
            <w:vAlign w:val="center"/>
            <w:hideMark/>
          </w:tcPr>
          <w:p w:rsidR="005B114C" w:rsidRPr="008860AC" w:rsidRDefault="005B114C" w:rsidP="00BF12CD">
            <w:pPr>
              <w:ind w:right="329"/>
              <w:jc w:val="center"/>
              <w:rPr>
                <w:rFonts w:ascii="Times New Roman" w:eastAsia="Times New Roman" w:hAnsi="Times New Roman" w:cs="Times New Roman"/>
                <w:b/>
                <w:bCs/>
              </w:rPr>
            </w:pPr>
            <w:r w:rsidRPr="008860AC">
              <w:rPr>
                <w:rFonts w:ascii="Times New Roman" w:eastAsia="Times New Roman" w:hAnsi="Times New Roman" w:cs="Times New Roman"/>
                <w:b/>
                <w:bCs/>
              </w:rPr>
              <w:t>Сумма с  НДС, руб.</w:t>
            </w:r>
          </w:p>
        </w:tc>
      </w:tr>
      <w:tr w:rsidR="005B114C" w:rsidRPr="00BA6A35" w:rsidTr="00D247CA">
        <w:trPr>
          <w:trHeight w:val="466"/>
        </w:trPr>
        <w:tc>
          <w:tcPr>
            <w:tcW w:w="567" w:type="dxa"/>
            <w:shd w:val="clear" w:color="auto" w:fill="auto"/>
            <w:noWrap/>
          </w:tcPr>
          <w:p w:rsidR="005B114C" w:rsidRPr="008860AC" w:rsidRDefault="005B114C" w:rsidP="00BF12CD">
            <w:pPr>
              <w:rPr>
                <w:rFonts w:ascii="Times New Roman" w:hAnsi="Times New Roman" w:cs="Times New Roman"/>
              </w:rPr>
            </w:pPr>
            <w:r w:rsidRPr="008860AC">
              <w:rPr>
                <w:rFonts w:ascii="Times New Roman" w:hAnsi="Times New Roman" w:cs="Times New Roman"/>
              </w:rPr>
              <w:t>1</w:t>
            </w:r>
          </w:p>
        </w:tc>
        <w:tc>
          <w:tcPr>
            <w:tcW w:w="3545" w:type="dxa"/>
            <w:shd w:val="clear" w:color="auto" w:fill="auto"/>
          </w:tcPr>
          <w:p w:rsidR="005B114C" w:rsidRPr="008860AC" w:rsidRDefault="005B114C" w:rsidP="00BF12CD">
            <w:pPr>
              <w:rPr>
                <w:rFonts w:ascii="Times New Roman" w:hAnsi="Times New Roman" w:cs="Times New Roman"/>
              </w:rPr>
            </w:pPr>
          </w:p>
        </w:tc>
        <w:tc>
          <w:tcPr>
            <w:tcW w:w="992" w:type="dxa"/>
            <w:shd w:val="clear" w:color="auto" w:fill="auto"/>
            <w:vAlign w:val="center"/>
          </w:tcPr>
          <w:p w:rsidR="005B114C" w:rsidRPr="008860AC" w:rsidRDefault="005B114C" w:rsidP="00BF12CD">
            <w:pPr>
              <w:jc w:val="center"/>
              <w:rPr>
                <w:rFonts w:ascii="Times New Roman" w:hAnsi="Times New Roman" w:cs="Times New Roman"/>
              </w:rPr>
            </w:pPr>
          </w:p>
        </w:tc>
        <w:tc>
          <w:tcPr>
            <w:tcW w:w="992" w:type="dxa"/>
          </w:tcPr>
          <w:p w:rsidR="005B114C" w:rsidRPr="008860AC" w:rsidRDefault="005B114C" w:rsidP="00BF12CD">
            <w:pPr>
              <w:rPr>
                <w:rFonts w:ascii="Times New Roman" w:hAnsi="Times New Roman" w:cs="Times New Roman"/>
              </w:rPr>
            </w:pPr>
          </w:p>
        </w:tc>
        <w:tc>
          <w:tcPr>
            <w:tcW w:w="2268" w:type="dxa"/>
            <w:shd w:val="clear" w:color="auto" w:fill="auto"/>
            <w:vAlign w:val="bottom"/>
          </w:tcPr>
          <w:p w:rsidR="005B114C" w:rsidRPr="008860AC" w:rsidRDefault="005B114C" w:rsidP="00BF12CD">
            <w:pPr>
              <w:jc w:val="center"/>
              <w:rPr>
                <w:rFonts w:ascii="Times New Roman" w:hAnsi="Times New Roman" w:cs="Times New Roman"/>
                <w:color w:val="000000" w:themeColor="text1"/>
              </w:rPr>
            </w:pPr>
          </w:p>
        </w:tc>
        <w:tc>
          <w:tcPr>
            <w:tcW w:w="2127" w:type="dxa"/>
            <w:shd w:val="clear" w:color="auto" w:fill="auto"/>
            <w:vAlign w:val="bottom"/>
          </w:tcPr>
          <w:p w:rsidR="005B114C" w:rsidRPr="008860AC" w:rsidRDefault="005B114C" w:rsidP="00BF12CD">
            <w:pPr>
              <w:jc w:val="right"/>
              <w:rPr>
                <w:rFonts w:ascii="Times New Roman" w:hAnsi="Times New Roman" w:cs="Times New Roman"/>
              </w:rPr>
            </w:pPr>
          </w:p>
        </w:tc>
      </w:tr>
      <w:tr w:rsidR="005B114C" w:rsidRPr="00BA6A35" w:rsidTr="00D247CA">
        <w:trPr>
          <w:trHeight w:val="479"/>
        </w:trPr>
        <w:tc>
          <w:tcPr>
            <w:tcW w:w="567" w:type="dxa"/>
            <w:shd w:val="clear" w:color="auto" w:fill="auto"/>
            <w:noWrap/>
          </w:tcPr>
          <w:p w:rsidR="005B114C" w:rsidRPr="008860AC" w:rsidRDefault="005B114C" w:rsidP="00BF12CD">
            <w:pPr>
              <w:rPr>
                <w:rFonts w:ascii="Times New Roman" w:hAnsi="Times New Roman" w:cs="Times New Roman"/>
              </w:rPr>
            </w:pPr>
            <w:r w:rsidRPr="008860AC">
              <w:rPr>
                <w:rFonts w:ascii="Times New Roman" w:hAnsi="Times New Roman" w:cs="Times New Roman"/>
              </w:rPr>
              <w:t>2</w:t>
            </w:r>
          </w:p>
        </w:tc>
        <w:tc>
          <w:tcPr>
            <w:tcW w:w="3545" w:type="dxa"/>
            <w:shd w:val="clear" w:color="auto" w:fill="auto"/>
          </w:tcPr>
          <w:p w:rsidR="005B114C" w:rsidRPr="008860AC" w:rsidRDefault="005B114C" w:rsidP="00BF12CD">
            <w:pPr>
              <w:rPr>
                <w:rFonts w:ascii="Times New Roman" w:hAnsi="Times New Roman" w:cs="Times New Roman"/>
              </w:rPr>
            </w:pPr>
          </w:p>
        </w:tc>
        <w:tc>
          <w:tcPr>
            <w:tcW w:w="992" w:type="dxa"/>
            <w:shd w:val="clear" w:color="auto" w:fill="auto"/>
            <w:vAlign w:val="center"/>
          </w:tcPr>
          <w:p w:rsidR="005B114C" w:rsidRPr="008860AC" w:rsidRDefault="005B114C" w:rsidP="00BF12CD">
            <w:pPr>
              <w:jc w:val="center"/>
              <w:rPr>
                <w:rFonts w:ascii="Times New Roman" w:hAnsi="Times New Roman" w:cs="Times New Roman"/>
              </w:rPr>
            </w:pPr>
          </w:p>
        </w:tc>
        <w:tc>
          <w:tcPr>
            <w:tcW w:w="992" w:type="dxa"/>
          </w:tcPr>
          <w:p w:rsidR="005B114C" w:rsidRPr="008860AC" w:rsidRDefault="005B114C" w:rsidP="00BF12CD">
            <w:pPr>
              <w:rPr>
                <w:rFonts w:ascii="Times New Roman" w:hAnsi="Times New Roman" w:cs="Times New Roman"/>
              </w:rPr>
            </w:pPr>
          </w:p>
        </w:tc>
        <w:tc>
          <w:tcPr>
            <w:tcW w:w="2268" w:type="dxa"/>
            <w:shd w:val="clear" w:color="auto" w:fill="auto"/>
            <w:vAlign w:val="bottom"/>
          </w:tcPr>
          <w:p w:rsidR="005B114C" w:rsidRPr="008860AC" w:rsidRDefault="005B114C" w:rsidP="00BF12CD">
            <w:pPr>
              <w:jc w:val="center"/>
              <w:rPr>
                <w:rFonts w:ascii="Times New Roman" w:hAnsi="Times New Roman" w:cs="Times New Roman"/>
                <w:color w:val="000000" w:themeColor="text1"/>
              </w:rPr>
            </w:pPr>
          </w:p>
        </w:tc>
        <w:tc>
          <w:tcPr>
            <w:tcW w:w="2127" w:type="dxa"/>
            <w:shd w:val="clear" w:color="auto" w:fill="auto"/>
            <w:vAlign w:val="bottom"/>
          </w:tcPr>
          <w:p w:rsidR="005B114C" w:rsidRPr="008860AC" w:rsidRDefault="005B114C" w:rsidP="00BF12CD">
            <w:pPr>
              <w:jc w:val="right"/>
              <w:rPr>
                <w:rFonts w:ascii="Times New Roman" w:hAnsi="Times New Roman" w:cs="Times New Roman"/>
              </w:rPr>
            </w:pPr>
          </w:p>
        </w:tc>
      </w:tr>
      <w:tr w:rsidR="005B114C" w:rsidRPr="00BA6A35" w:rsidTr="00D247CA">
        <w:trPr>
          <w:trHeight w:val="417"/>
        </w:trPr>
        <w:tc>
          <w:tcPr>
            <w:tcW w:w="567" w:type="dxa"/>
            <w:shd w:val="clear" w:color="auto" w:fill="auto"/>
            <w:noWrap/>
          </w:tcPr>
          <w:p w:rsidR="005B114C" w:rsidRPr="008860AC" w:rsidRDefault="005B114C" w:rsidP="00BF12CD">
            <w:pPr>
              <w:rPr>
                <w:rFonts w:ascii="Times New Roman" w:hAnsi="Times New Roman" w:cs="Times New Roman"/>
              </w:rPr>
            </w:pPr>
            <w:r w:rsidRPr="008860AC">
              <w:rPr>
                <w:rFonts w:ascii="Times New Roman" w:hAnsi="Times New Roman" w:cs="Times New Roman"/>
              </w:rPr>
              <w:t>3</w:t>
            </w:r>
          </w:p>
        </w:tc>
        <w:tc>
          <w:tcPr>
            <w:tcW w:w="3545" w:type="dxa"/>
            <w:shd w:val="clear" w:color="auto" w:fill="auto"/>
          </w:tcPr>
          <w:p w:rsidR="005B114C" w:rsidRPr="008860AC" w:rsidRDefault="005B114C" w:rsidP="00BF12CD">
            <w:pPr>
              <w:rPr>
                <w:rFonts w:ascii="Times New Roman" w:hAnsi="Times New Roman" w:cs="Times New Roman"/>
              </w:rPr>
            </w:pPr>
          </w:p>
        </w:tc>
        <w:tc>
          <w:tcPr>
            <w:tcW w:w="992" w:type="dxa"/>
            <w:shd w:val="clear" w:color="auto" w:fill="auto"/>
            <w:vAlign w:val="center"/>
          </w:tcPr>
          <w:p w:rsidR="005B114C" w:rsidRPr="008860AC" w:rsidRDefault="005B114C" w:rsidP="00BF12CD">
            <w:pPr>
              <w:jc w:val="center"/>
              <w:rPr>
                <w:rFonts w:ascii="Times New Roman" w:hAnsi="Times New Roman" w:cs="Times New Roman"/>
              </w:rPr>
            </w:pPr>
          </w:p>
        </w:tc>
        <w:tc>
          <w:tcPr>
            <w:tcW w:w="992" w:type="dxa"/>
          </w:tcPr>
          <w:p w:rsidR="005B114C" w:rsidRPr="008860AC" w:rsidRDefault="005B114C" w:rsidP="00BF12CD">
            <w:pPr>
              <w:rPr>
                <w:rFonts w:ascii="Times New Roman" w:hAnsi="Times New Roman" w:cs="Times New Roman"/>
              </w:rPr>
            </w:pPr>
          </w:p>
        </w:tc>
        <w:tc>
          <w:tcPr>
            <w:tcW w:w="2268" w:type="dxa"/>
            <w:shd w:val="clear" w:color="auto" w:fill="auto"/>
            <w:vAlign w:val="bottom"/>
          </w:tcPr>
          <w:p w:rsidR="005B114C" w:rsidRPr="008860AC" w:rsidRDefault="005B114C" w:rsidP="00BF12CD">
            <w:pPr>
              <w:jc w:val="center"/>
              <w:rPr>
                <w:rFonts w:ascii="Times New Roman" w:hAnsi="Times New Roman" w:cs="Times New Roman"/>
                <w:color w:val="000000" w:themeColor="text1"/>
              </w:rPr>
            </w:pPr>
          </w:p>
        </w:tc>
        <w:tc>
          <w:tcPr>
            <w:tcW w:w="2127" w:type="dxa"/>
            <w:shd w:val="clear" w:color="auto" w:fill="auto"/>
            <w:vAlign w:val="bottom"/>
          </w:tcPr>
          <w:p w:rsidR="005B114C" w:rsidRPr="008860AC" w:rsidRDefault="005B114C" w:rsidP="00BF12CD">
            <w:pPr>
              <w:jc w:val="right"/>
              <w:rPr>
                <w:rFonts w:ascii="Times New Roman" w:hAnsi="Times New Roman" w:cs="Times New Roman"/>
              </w:rPr>
            </w:pPr>
          </w:p>
        </w:tc>
      </w:tr>
      <w:tr w:rsidR="005B114C" w:rsidRPr="00BA6A35" w:rsidTr="00D247CA">
        <w:trPr>
          <w:trHeight w:val="417"/>
        </w:trPr>
        <w:tc>
          <w:tcPr>
            <w:tcW w:w="567" w:type="dxa"/>
            <w:shd w:val="clear" w:color="auto" w:fill="auto"/>
            <w:noWrap/>
          </w:tcPr>
          <w:p w:rsidR="005B114C" w:rsidRPr="008860AC" w:rsidRDefault="005B114C" w:rsidP="00BF12CD">
            <w:pPr>
              <w:rPr>
                <w:rFonts w:ascii="Times New Roman" w:hAnsi="Times New Roman" w:cs="Times New Roman"/>
              </w:rPr>
            </w:pPr>
            <w:r>
              <w:rPr>
                <w:rFonts w:ascii="Times New Roman" w:hAnsi="Times New Roman" w:cs="Times New Roman"/>
              </w:rPr>
              <w:t>4</w:t>
            </w:r>
          </w:p>
        </w:tc>
        <w:tc>
          <w:tcPr>
            <w:tcW w:w="3545" w:type="dxa"/>
            <w:shd w:val="clear" w:color="auto" w:fill="auto"/>
          </w:tcPr>
          <w:p w:rsidR="005B114C" w:rsidRDefault="005B114C" w:rsidP="00BF12CD">
            <w:pPr>
              <w:rPr>
                <w:rFonts w:ascii="Times New Roman" w:hAnsi="Times New Roman" w:cs="Times New Roman"/>
              </w:rPr>
            </w:pPr>
          </w:p>
        </w:tc>
        <w:tc>
          <w:tcPr>
            <w:tcW w:w="992" w:type="dxa"/>
            <w:shd w:val="clear" w:color="auto" w:fill="auto"/>
            <w:vAlign w:val="center"/>
          </w:tcPr>
          <w:p w:rsidR="005B114C" w:rsidRPr="008860AC" w:rsidRDefault="005B114C" w:rsidP="00BF12CD">
            <w:pPr>
              <w:jc w:val="center"/>
              <w:rPr>
                <w:rFonts w:ascii="Times New Roman" w:hAnsi="Times New Roman" w:cs="Times New Roman"/>
              </w:rPr>
            </w:pPr>
          </w:p>
        </w:tc>
        <w:tc>
          <w:tcPr>
            <w:tcW w:w="992" w:type="dxa"/>
          </w:tcPr>
          <w:p w:rsidR="005B114C" w:rsidRPr="008860AC" w:rsidRDefault="005B114C" w:rsidP="00BF12CD">
            <w:pPr>
              <w:rPr>
                <w:rFonts w:ascii="Times New Roman" w:hAnsi="Times New Roman" w:cs="Times New Roman"/>
              </w:rPr>
            </w:pPr>
          </w:p>
        </w:tc>
        <w:tc>
          <w:tcPr>
            <w:tcW w:w="2268" w:type="dxa"/>
            <w:shd w:val="clear" w:color="auto" w:fill="auto"/>
            <w:vAlign w:val="bottom"/>
          </w:tcPr>
          <w:p w:rsidR="005B114C" w:rsidRPr="008860AC" w:rsidRDefault="005B114C" w:rsidP="00BF12CD">
            <w:pPr>
              <w:jc w:val="center"/>
              <w:rPr>
                <w:rFonts w:ascii="Times New Roman" w:hAnsi="Times New Roman" w:cs="Times New Roman"/>
                <w:color w:val="000000" w:themeColor="text1"/>
              </w:rPr>
            </w:pPr>
          </w:p>
        </w:tc>
        <w:tc>
          <w:tcPr>
            <w:tcW w:w="2127" w:type="dxa"/>
            <w:shd w:val="clear" w:color="auto" w:fill="auto"/>
            <w:vAlign w:val="bottom"/>
          </w:tcPr>
          <w:p w:rsidR="005B114C" w:rsidRPr="008860AC" w:rsidRDefault="005B114C" w:rsidP="00BF12CD">
            <w:pPr>
              <w:jc w:val="right"/>
              <w:rPr>
                <w:rFonts w:ascii="Times New Roman" w:hAnsi="Times New Roman" w:cs="Times New Roman"/>
              </w:rPr>
            </w:pPr>
          </w:p>
        </w:tc>
      </w:tr>
      <w:tr w:rsidR="00D247CA" w:rsidRPr="00BA6A35" w:rsidTr="00D247CA">
        <w:trPr>
          <w:trHeight w:val="417"/>
        </w:trPr>
        <w:tc>
          <w:tcPr>
            <w:tcW w:w="567" w:type="dxa"/>
            <w:shd w:val="clear" w:color="auto" w:fill="auto"/>
            <w:noWrap/>
          </w:tcPr>
          <w:p w:rsidR="00D247CA" w:rsidRDefault="00D247CA" w:rsidP="00BF12CD">
            <w:pPr>
              <w:rPr>
                <w:rFonts w:ascii="Times New Roman" w:hAnsi="Times New Roman" w:cs="Times New Roman"/>
              </w:rPr>
            </w:pPr>
          </w:p>
        </w:tc>
        <w:tc>
          <w:tcPr>
            <w:tcW w:w="3545" w:type="dxa"/>
            <w:shd w:val="clear" w:color="auto" w:fill="auto"/>
          </w:tcPr>
          <w:p w:rsidR="00D247CA" w:rsidRPr="00952B51" w:rsidRDefault="00D247CA" w:rsidP="00BF12CD">
            <w:pPr>
              <w:rPr>
                <w:rFonts w:ascii="Times New Roman" w:hAnsi="Times New Roman" w:cs="Times New Roman"/>
              </w:rPr>
            </w:pPr>
          </w:p>
        </w:tc>
        <w:tc>
          <w:tcPr>
            <w:tcW w:w="992" w:type="dxa"/>
            <w:shd w:val="clear" w:color="auto" w:fill="auto"/>
            <w:vAlign w:val="center"/>
          </w:tcPr>
          <w:p w:rsidR="00D247CA" w:rsidRDefault="00D247CA" w:rsidP="00BF12CD">
            <w:pPr>
              <w:jc w:val="center"/>
              <w:rPr>
                <w:rFonts w:ascii="Times New Roman" w:hAnsi="Times New Roman" w:cs="Times New Roman"/>
              </w:rPr>
            </w:pPr>
          </w:p>
        </w:tc>
        <w:tc>
          <w:tcPr>
            <w:tcW w:w="992" w:type="dxa"/>
          </w:tcPr>
          <w:p w:rsidR="00D247CA" w:rsidRDefault="00D247CA" w:rsidP="00BF12CD">
            <w:pPr>
              <w:rPr>
                <w:rFonts w:ascii="Times New Roman" w:hAnsi="Times New Roman" w:cs="Times New Roman"/>
              </w:rPr>
            </w:pPr>
          </w:p>
        </w:tc>
        <w:tc>
          <w:tcPr>
            <w:tcW w:w="2268" w:type="dxa"/>
            <w:shd w:val="clear" w:color="auto" w:fill="auto"/>
            <w:vAlign w:val="center"/>
          </w:tcPr>
          <w:p w:rsidR="00D247CA" w:rsidRPr="008860AC" w:rsidRDefault="00D247CA" w:rsidP="00BF12CD">
            <w:pPr>
              <w:jc w:val="right"/>
              <w:rPr>
                <w:rFonts w:ascii="Times New Roman" w:eastAsia="Times New Roman" w:hAnsi="Times New Roman" w:cs="Times New Roman"/>
                <w:b/>
              </w:rPr>
            </w:pPr>
            <w:r w:rsidRPr="008860AC">
              <w:rPr>
                <w:rFonts w:ascii="Times New Roman" w:eastAsia="Times New Roman" w:hAnsi="Times New Roman" w:cs="Times New Roman"/>
                <w:b/>
              </w:rPr>
              <w:t>Итого с НДС:</w:t>
            </w:r>
          </w:p>
        </w:tc>
        <w:tc>
          <w:tcPr>
            <w:tcW w:w="2127" w:type="dxa"/>
            <w:shd w:val="clear" w:color="auto" w:fill="auto"/>
            <w:vAlign w:val="bottom"/>
          </w:tcPr>
          <w:p w:rsidR="00D247CA" w:rsidRPr="008860AC" w:rsidRDefault="00D247CA" w:rsidP="00BF12CD">
            <w:pPr>
              <w:jc w:val="center"/>
              <w:rPr>
                <w:rFonts w:ascii="Times New Roman" w:hAnsi="Times New Roman" w:cs="Times New Roman"/>
                <w:b/>
                <w:bCs/>
              </w:rPr>
            </w:pPr>
          </w:p>
        </w:tc>
      </w:tr>
      <w:tr w:rsidR="00D247CA" w:rsidRPr="00BA6A35" w:rsidTr="00D247CA">
        <w:trPr>
          <w:trHeight w:val="417"/>
        </w:trPr>
        <w:tc>
          <w:tcPr>
            <w:tcW w:w="567" w:type="dxa"/>
            <w:shd w:val="clear" w:color="auto" w:fill="auto"/>
            <w:noWrap/>
          </w:tcPr>
          <w:p w:rsidR="00D247CA" w:rsidRDefault="00D247CA" w:rsidP="00BF12CD">
            <w:pPr>
              <w:rPr>
                <w:rFonts w:ascii="Times New Roman" w:hAnsi="Times New Roman" w:cs="Times New Roman"/>
              </w:rPr>
            </w:pPr>
          </w:p>
        </w:tc>
        <w:tc>
          <w:tcPr>
            <w:tcW w:w="3545" w:type="dxa"/>
            <w:shd w:val="clear" w:color="auto" w:fill="auto"/>
          </w:tcPr>
          <w:p w:rsidR="00D247CA" w:rsidRPr="00952B51" w:rsidRDefault="00D247CA" w:rsidP="00BF12CD">
            <w:pPr>
              <w:rPr>
                <w:rFonts w:ascii="Times New Roman" w:hAnsi="Times New Roman" w:cs="Times New Roman"/>
              </w:rPr>
            </w:pPr>
          </w:p>
        </w:tc>
        <w:tc>
          <w:tcPr>
            <w:tcW w:w="992" w:type="dxa"/>
            <w:shd w:val="clear" w:color="auto" w:fill="auto"/>
            <w:vAlign w:val="center"/>
          </w:tcPr>
          <w:p w:rsidR="00D247CA" w:rsidRDefault="00D247CA" w:rsidP="00BF12CD">
            <w:pPr>
              <w:jc w:val="center"/>
              <w:rPr>
                <w:rFonts w:ascii="Times New Roman" w:hAnsi="Times New Roman" w:cs="Times New Roman"/>
              </w:rPr>
            </w:pPr>
          </w:p>
        </w:tc>
        <w:tc>
          <w:tcPr>
            <w:tcW w:w="992" w:type="dxa"/>
          </w:tcPr>
          <w:p w:rsidR="00D247CA" w:rsidRDefault="00D247CA" w:rsidP="00BF12CD">
            <w:pPr>
              <w:rPr>
                <w:rFonts w:ascii="Times New Roman" w:hAnsi="Times New Roman" w:cs="Times New Roman"/>
              </w:rPr>
            </w:pPr>
          </w:p>
        </w:tc>
        <w:tc>
          <w:tcPr>
            <w:tcW w:w="2268" w:type="dxa"/>
            <w:shd w:val="clear" w:color="auto" w:fill="auto"/>
            <w:vAlign w:val="center"/>
          </w:tcPr>
          <w:p w:rsidR="00D247CA" w:rsidRPr="008860AC" w:rsidRDefault="00D247CA" w:rsidP="00BF12CD">
            <w:pPr>
              <w:jc w:val="right"/>
              <w:rPr>
                <w:rFonts w:ascii="Times New Roman" w:eastAsia="Times New Roman" w:hAnsi="Times New Roman" w:cs="Times New Roman"/>
                <w:b/>
              </w:rPr>
            </w:pPr>
            <w:r w:rsidRPr="008860AC">
              <w:rPr>
                <w:rFonts w:ascii="Times New Roman" w:eastAsia="Times New Roman" w:hAnsi="Times New Roman" w:cs="Times New Roman"/>
                <w:b/>
              </w:rPr>
              <w:t>НДС</w:t>
            </w:r>
            <w:r>
              <w:rPr>
                <w:rFonts w:ascii="Times New Roman" w:eastAsia="Times New Roman" w:hAnsi="Times New Roman" w:cs="Times New Roman"/>
                <w:b/>
              </w:rPr>
              <w:t xml:space="preserve"> 22%</w:t>
            </w:r>
            <w:r w:rsidRPr="008860AC">
              <w:rPr>
                <w:rFonts w:ascii="Times New Roman" w:eastAsia="Times New Roman" w:hAnsi="Times New Roman" w:cs="Times New Roman"/>
                <w:b/>
              </w:rPr>
              <w:t>:</w:t>
            </w:r>
          </w:p>
        </w:tc>
        <w:tc>
          <w:tcPr>
            <w:tcW w:w="2127" w:type="dxa"/>
            <w:shd w:val="clear" w:color="auto" w:fill="auto"/>
            <w:vAlign w:val="bottom"/>
          </w:tcPr>
          <w:p w:rsidR="00D247CA" w:rsidRPr="008860AC" w:rsidRDefault="00D247CA" w:rsidP="00BF12CD">
            <w:pPr>
              <w:jc w:val="center"/>
              <w:rPr>
                <w:rFonts w:ascii="Times New Roman" w:hAnsi="Times New Roman" w:cs="Times New Roman"/>
                <w:b/>
                <w:bCs/>
              </w:rPr>
            </w:pPr>
          </w:p>
        </w:tc>
      </w:tr>
    </w:tbl>
    <w:p w:rsidR="005B114C" w:rsidRPr="00350F9B" w:rsidRDefault="005B114C" w:rsidP="005B114C">
      <w:pPr>
        <w:tabs>
          <w:tab w:val="left" w:pos="284"/>
        </w:tabs>
        <w:suppressAutoHyphens/>
        <w:spacing w:after="0" w:line="240" w:lineRule="exact"/>
        <w:ind w:right="-2"/>
        <w:contextualSpacing/>
        <w:rPr>
          <w:rFonts w:ascii="Times New Roman" w:eastAsia="Calibri" w:hAnsi="Times New Roman" w:cs="Times New Roman"/>
          <w:sz w:val="24"/>
          <w:szCs w:val="24"/>
          <w:lang w:eastAsia="zh-CN"/>
        </w:rPr>
      </w:pPr>
      <w:proofErr w:type="spellStart"/>
      <w:r w:rsidRPr="00F31C2C">
        <w:rPr>
          <w:rFonts w:ascii="Times New Roman" w:eastAsia="Times New Roman" w:hAnsi="Times New Roman" w:cs="Times New Roman"/>
        </w:rPr>
        <w:t>Толеранс</w:t>
      </w:r>
      <w:proofErr w:type="spellEnd"/>
      <w:r w:rsidRPr="00F31C2C">
        <w:rPr>
          <w:rFonts w:ascii="Times New Roman" w:eastAsia="Times New Roman" w:hAnsi="Times New Roman" w:cs="Times New Roman"/>
        </w:rPr>
        <w:t xml:space="preserve">: </w:t>
      </w:r>
      <w:r>
        <w:rPr>
          <w:rFonts w:ascii="Times New Roman" w:hAnsi="Times New Roman"/>
        </w:rPr>
        <w:t>-10%/</w:t>
      </w:r>
      <w:r w:rsidRPr="00F31C2C">
        <w:rPr>
          <w:rFonts w:ascii="Times New Roman" w:hAnsi="Times New Roman"/>
        </w:rPr>
        <w:t xml:space="preserve">+10% от объема поставки, </w:t>
      </w:r>
      <w:proofErr w:type="gramStart"/>
      <w:r w:rsidRPr="00F31C2C">
        <w:rPr>
          <w:rFonts w:ascii="Times New Roman" w:hAnsi="Times New Roman"/>
        </w:rPr>
        <w:t>обусловленный</w:t>
      </w:r>
      <w:proofErr w:type="gramEnd"/>
      <w:r w:rsidRPr="00F31C2C">
        <w:rPr>
          <w:rFonts w:ascii="Times New Roman" w:hAnsi="Times New Roman"/>
        </w:rPr>
        <w:t xml:space="preserve"> транзитной  нормой отгрузки или технологическими особенностями производства, оплачивается  Покупателем в полном объеме, согласно выставленной счет-фактуре.</w:t>
      </w:r>
    </w:p>
    <w:p w:rsidR="00882120" w:rsidRPr="00350F9B" w:rsidRDefault="00882120" w:rsidP="00350F9B">
      <w:pPr>
        <w:pStyle w:val="a5"/>
        <w:spacing w:after="0" w:line="240" w:lineRule="exact"/>
        <w:jc w:val="both"/>
        <w:rPr>
          <w:rFonts w:ascii="Times New Roman" w:hAnsi="Times New Roman" w:cs="Times New Roman"/>
          <w:sz w:val="24"/>
          <w:szCs w:val="24"/>
        </w:rPr>
      </w:pPr>
    </w:p>
    <w:p w:rsidR="004A5C14" w:rsidRPr="00350F9B" w:rsidRDefault="004A5C14" w:rsidP="00350F9B">
      <w:pPr>
        <w:numPr>
          <w:ilvl w:val="0"/>
          <w:numId w:val="8"/>
        </w:numPr>
        <w:tabs>
          <w:tab w:val="left" w:pos="284"/>
        </w:tabs>
        <w:suppressAutoHyphens/>
        <w:spacing w:after="0" w:line="240" w:lineRule="exact"/>
        <w:ind w:left="-142" w:firstLine="568"/>
        <w:contextualSpacing/>
        <w:jc w:val="both"/>
        <w:rPr>
          <w:rFonts w:ascii="Times New Roman" w:eastAsia="Calibri" w:hAnsi="Times New Roman" w:cs="Times New Roman"/>
          <w:b/>
          <w:bCs/>
          <w:sz w:val="24"/>
          <w:szCs w:val="24"/>
          <w:lang w:eastAsia="zh-CN"/>
        </w:rPr>
      </w:pPr>
      <w:r w:rsidRPr="00350F9B">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350F9B">
        <w:rPr>
          <w:rFonts w:ascii="Times New Roman" w:eastAsia="Calibri" w:hAnsi="Times New Roman" w:cs="Times New Roman"/>
          <w:b/>
          <w:bCs/>
          <w:sz w:val="24"/>
          <w:szCs w:val="24"/>
          <w:lang w:eastAsia="zh-CN"/>
        </w:rPr>
        <w:t>включает в себя ………</w:t>
      </w:r>
      <w:r w:rsidRPr="00350F9B">
        <w:rPr>
          <w:rFonts w:ascii="Times New Roman" w:eastAsia="Calibri" w:hAnsi="Times New Roman" w:cs="Times New Roman"/>
          <w:i/>
          <w:sz w:val="24"/>
          <w:szCs w:val="24"/>
          <w:lang w:eastAsia="zh-CN"/>
        </w:rPr>
        <w:t>Общая стоимость договора  должна</w:t>
      </w:r>
      <w:proofErr w:type="gramEnd"/>
      <w:r w:rsidRPr="00350F9B">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350F9B">
        <w:rPr>
          <w:rFonts w:ascii="Times New Roman" w:eastAsia="Calibri" w:hAnsi="Times New Roman" w:cs="Times New Roman"/>
          <w:b/>
          <w:bCs/>
          <w:i/>
          <w:sz w:val="24"/>
          <w:szCs w:val="24"/>
          <w:lang w:eastAsia="zh-CN"/>
        </w:rPr>
        <w:t>.</w:t>
      </w:r>
    </w:p>
    <w:p w:rsidR="004A5C14" w:rsidRPr="00350F9B" w:rsidRDefault="004A5C14" w:rsidP="00350F9B">
      <w:pPr>
        <w:suppressAutoHyphens/>
        <w:spacing w:after="0" w:line="240" w:lineRule="exact"/>
        <w:ind w:firstLine="284"/>
        <w:rPr>
          <w:rFonts w:ascii="Times New Roman" w:eastAsia="Calibri" w:hAnsi="Times New Roman" w:cs="Times New Roman"/>
          <w:i/>
          <w:sz w:val="24"/>
          <w:szCs w:val="24"/>
          <w:lang w:eastAsia="zh-CN"/>
        </w:rPr>
      </w:pPr>
      <w:r w:rsidRPr="00350F9B">
        <w:rPr>
          <w:rFonts w:ascii="Times New Roman" w:eastAsia="Calibri" w:hAnsi="Times New Roman" w:cs="Times New Roman"/>
          <w:b/>
          <w:bCs/>
          <w:sz w:val="24"/>
          <w:szCs w:val="24"/>
          <w:lang w:eastAsia="zh-CN"/>
        </w:rPr>
        <w:t xml:space="preserve">   Цена договора без учета НДС, руб.:  </w:t>
      </w:r>
      <w:r w:rsidRPr="00350F9B">
        <w:rPr>
          <w:rFonts w:ascii="Times New Roman" w:eastAsia="Calibri" w:hAnsi="Times New Roman" w:cs="Times New Roman"/>
          <w:i/>
          <w:sz w:val="24"/>
          <w:szCs w:val="24"/>
          <w:lang w:eastAsia="zh-CN"/>
        </w:rPr>
        <w:t>__________________________</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3. </w:t>
      </w:r>
      <w:r w:rsidR="00351809" w:rsidRPr="00350F9B">
        <w:rPr>
          <w:rFonts w:ascii="Times New Roman" w:eastAsia="Calibri" w:hAnsi="Times New Roman" w:cs="Times New Roman"/>
          <w:b/>
          <w:sz w:val="24"/>
          <w:szCs w:val="24"/>
          <w:lang w:eastAsia="zh-CN"/>
        </w:rPr>
        <w:t xml:space="preserve"> </w:t>
      </w:r>
      <w:r w:rsidR="002C3C04" w:rsidRPr="00350F9B">
        <w:rPr>
          <w:rFonts w:ascii="Times New Roman" w:eastAsia="Calibri" w:hAnsi="Times New Roman" w:cs="Times New Roman"/>
          <w:b/>
          <w:sz w:val="24"/>
          <w:szCs w:val="24"/>
          <w:lang w:eastAsia="zh-CN"/>
        </w:rPr>
        <w:t>Место и условия поставки товара, адрес:</w:t>
      </w:r>
      <w:r w:rsidR="00975921" w:rsidRPr="00350F9B">
        <w:rPr>
          <w:rFonts w:ascii="Times New Roman" w:eastAsia="Calibri" w:hAnsi="Times New Roman" w:cs="Times New Roman"/>
          <w:b/>
          <w:sz w:val="24"/>
          <w:szCs w:val="24"/>
          <w:lang w:eastAsia="zh-CN"/>
        </w:rPr>
        <w:t xml:space="preserve"> </w:t>
      </w:r>
      <w:r w:rsidRPr="00350F9B">
        <w:rPr>
          <w:rFonts w:ascii="Times New Roman" w:eastAsia="Calibri" w:hAnsi="Times New Roman" w:cs="Times New Roman"/>
          <w:b/>
          <w:sz w:val="24"/>
          <w:szCs w:val="24"/>
          <w:lang w:eastAsia="zh-CN"/>
        </w:rPr>
        <w:t>(</w:t>
      </w:r>
      <w:r w:rsidR="00D02CC8" w:rsidRPr="00350F9B">
        <w:rPr>
          <w:rFonts w:ascii="Times New Roman" w:eastAsia="Calibri" w:hAnsi="Times New Roman" w:cs="Times New Roman"/>
          <w:b/>
          <w:i/>
          <w:sz w:val="24"/>
          <w:szCs w:val="24"/>
          <w:lang w:eastAsia="zh-CN"/>
        </w:rPr>
        <w:t>необходи</w:t>
      </w:r>
      <w:r w:rsidRPr="00350F9B">
        <w:rPr>
          <w:rFonts w:ascii="Times New Roman" w:eastAsia="Calibri" w:hAnsi="Times New Roman" w:cs="Times New Roman"/>
          <w:b/>
          <w:i/>
          <w:sz w:val="24"/>
          <w:szCs w:val="24"/>
          <w:lang w:eastAsia="zh-CN"/>
        </w:rPr>
        <w:t>мо указать</w:t>
      </w:r>
      <w:r w:rsidR="00351809" w:rsidRPr="00350F9B">
        <w:rPr>
          <w:rFonts w:ascii="Times New Roman" w:eastAsia="Calibri" w:hAnsi="Times New Roman" w:cs="Times New Roman"/>
          <w:b/>
          <w:i/>
          <w:sz w:val="24"/>
          <w:szCs w:val="24"/>
          <w:lang w:eastAsia="zh-CN"/>
        </w:rPr>
        <w:t xml:space="preserve"> адрес</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jc w:val="both"/>
        <w:rPr>
          <w:rFonts w:ascii="Times New Roman" w:eastAsia="Calibri" w:hAnsi="Times New Roman" w:cs="Times New Roman"/>
          <w:b/>
          <w:bCs/>
          <w:sz w:val="24"/>
          <w:szCs w:val="24"/>
          <w:lang w:eastAsia="zh-CN"/>
        </w:rPr>
      </w:pPr>
      <w:r w:rsidRPr="00350F9B">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(необходимо выбрать). </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5. </w:t>
      </w:r>
      <w:r w:rsidR="00882120" w:rsidRPr="00350F9B">
        <w:rPr>
          <w:rFonts w:ascii="Times New Roman" w:eastAsia="Calibri" w:hAnsi="Times New Roman" w:cs="Times New Roman"/>
          <w:b/>
          <w:sz w:val="24"/>
          <w:szCs w:val="24"/>
          <w:lang w:eastAsia="zh-CN"/>
        </w:rPr>
        <w:t xml:space="preserve"> </w:t>
      </w:r>
      <w:r w:rsidRPr="00350F9B">
        <w:rPr>
          <w:rFonts w:ascii="Times New Roman" w:eastAsia="Calibri" w:hAnsi="Times New Roman" w:cs="Times New Roman"/>
          <w:b/>
          <w:sz w:val="24"/>
          <w:szCs w:val="24"/>
          <w:lang w:eastAsia="zh-CN"/>
        </w:rPr>
        <w:t xml:space="preserve">Требования к качеству и безопасности товара </w:t>
      </w:r>
      <w:r w:rsidRPr="00350F9B">
        <w:rPr>
          <w:rFonts w:ascii="Times New Roman" w:eastAsia="Calibri" w:hAnsi="Times New Roman" w:cs="Times New Roman"/>
          <w:b/>
          <w:i/>
          <w:sz w:val="24"/>
          <w:szCs w:val="24"/>
          <w:lang w:eastAsia="zh-CN"/>
        </w:rPr>
        <w:t>(необходимо указать</w:t>
      </w:r>
      <w:r w:rsidR="002F4EBF" w:rsidRPr="00350F9B">
        <w:rPr>
          <w:rFonts w:ascii="Times New Roman" w:eastAsia="Calibri" w:hAnsi="Times New Roman" w:cs="Times New Roman"/>
          <w:b/>
          <w:i/>
          <w:sz w:val="24"/>
          <w:szCs w:val="24"/>
          <w:lang w:eastAsia="zh-CN"/>
        </w:rPr>
        <w:t xml:space="preserve"> ГОСТ</w:t>
      </w:r>
      <w:r w:rsidRPr="00350F9B">
        <w:rPr>
          <w:rFonts w:ascii="Times New Roman" w:eastAsia="Calibri" w:hAnsi="Times New Roman" w:cs="Times New Roman"/>
          <w:b/>
          <w:i/>
          <w:sz w:val="24"/>
          <w:szCs w:val="24"/>
          <w:lang w:eastAsia="zh-CN"/>
        </w:rPr>
        <w:t>):</w:t>
      </w:r>
      <w:r w:rsidRPr="00350F9B">
        <w:rPr>
          <w:rFonts w:ascii="Times New Roman" w:eastAsia="Calibri" w:hAnsi="Times New Roman" w:cs="Times New Roman"/>
          <w:b/>
          <w:sz w:val="24"/>
          <w:szCs w:val="24"/>
          <w:lang w:eastAsia="zh-CN"/>
        </w:rPr>
        <w:t xml:space="preserve"> </w:t>
      </w:r>
    </w:p>
    <w:p w:rsidR="004A5C14" w:rsidRPr="00350F9B" w:rsidRDefault="004A5C14" w:rsidP="00350F9B">
      <w:pPr>
        <w:suppressAutoHyphens/>
        <w:spacing w:after="0" w:line="240" w:lineRule="exact"/>
        <w:ind w:firstLine="426"/>
        <w:jc w:val="both"/>
        <w:rPr>
          <w:rFonts w:ascii="Times New Roman" w:eastAsia="Calibri" w:hAnsi="Times New Roman" w:cs="Times New Roman"/>
          <w:sz w:val="24"/>
          <w:szCs w:val="24"/>
          <w:lang w:eastAsia="zh-CN"/>
        </w:rPr>
      </w:pPr>
      <w:r w:rsidRPr="00350F9B">
        <w:rPr>
          <w:rFonts w:ascii="Times New Roman" w:eastAsia="Calibri" w:hAnsi="Times New Roman" w:cs="Times New Roman"/>
          <w:b/>
          <w:sz w:val="24"/>
          <w:szCs w:val="24"/>
          <w:lang w:eastAsia="zh-CN"/>
        </w:rPr>
        <w:lastRenderedPageBreak/>
        <w:t xml:space="preserve">6. Требования к техническим характеристикам товара и условиям договора </w:t>
      </w:r>
      <w:r w:rsidRPr="00350F9B">
        <w:rPr>
          <w:rFonts w:ascii="Times New Roman" w:eastAsia="Calibri" w:hAnsi="Times New Roman" w:cs="Times New Roman"/>
          <w:b/>
          <w:i/>
          <w:sz w:val="24"/>
          <w:szCs w:val="24"/>
          <w:lang w:eastAsia="zh-CN"/>
        </w:rPr>
        <w:t>(необходимо указать):</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7. Гарантийные обязательства </w:t>
      </w:r>
      <w:r w:rsidRPr="00350F9B">
        <w:rPr>
          <w:rFonts w:ascii="Times New Roman" w:eastAsia="Calibri" w:hAnsi="Times New Roman" w:cs="Times New Roman"/>
          <w:b/>
          <w:i/>
          <w:sz w:val="24"/>
          <w:szCs w:val="24"/>
          <w:lang w:eastAsia="zh-CN"/>
        </w:rPr>
        <w:t>(указать конкретный гарантийный срок):</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8. Условия оплаты </w:t>
      </w:r>
      <w:r w:rsidRPr="00350F9B">
        <w:rPr>
          <w:rFonts w:ascii="Times New Roman" w:eastAsia="Calibri" w:hAnsi="Times New Roman" w:cs="Times New Roman"/>
          <w:b/>
          <w:i/>
          <w:sz w:val="24"/>
          <w:szCs w:val="24"/>
          <w:lang w:eastAsia="zh-CN"/>
        </w:rPr>
        <w:t>(необходимо указать)</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Times New Roman" w:hAnsi="Times New Roman" w:cs="Times New Roman"/>
          <w:b/>
          <w:sz w:val="24"/>
          <w:szCs w:val="24"/>
          <w:lang w:eastAsia="zh-CN"/>
        </w:rPr>
        <w:t>9. ПРОИЗВОДИТЕЛЬ</w:t>
      </w:r>
      <w:r w:rsidR="00A23B29" w:rsidRPr="00350F9B">
        <w:rPr>
          <w:rFonts w:ascii="Times New Roman" w:eastAsia="Times New Roman" w:hAnsi="Times New Roman" w:cs="Times New Roman"/>
          <w:b/>
          <w:sz w:val="24"/>
          <w:szCs w:val="24"/>
          <w:lang w:eastAsia="zh-CN"/>
        </w:rPr>
        <w:t xml:space="preserve"> </w:t>
      </w:r>
      <w:r w:rsidR="00A23B29" w:rsidRPr="00350F9B">
        <w:rPr>
          <w:rFonts w:ascii="Times New Roman" w:eastAsia="Times New Roman" w:hAnsi="Times New Roman" w:cs="Times New Roman"/>
          <w:b/>
          <w:i/>
          <w:sz w:val="24"/>
          <w:szCs w:val="24"/>
          <w:u w:val="single"/>
          <w:lang w:eastAsia="zh-CN"/>
        </w:rPr>
        <w:t>(завод</w:t>
      </w:r>
      <w:r w:rsidR="00A23B29" w:rsidRPr="00350F9B">
        <w:rPr>
          <w:rFonts w:ascii="Times New Roman" w:eastAsia="Times New Roman" w:hAnsi="Times New Roman" w:cs="Times New Roman"/>
          <w:b/>
          <w:i/>
          <w:sz w:val="24"/>
          <w:szCs w:val="24"/>
          <w:lang w:eastAsia="zh-CN"/>
        </w:rPr>
        <w:t>)</w:t>
      </w:r>
      <w:r w:rsidRPr="00350F9B">
        <w:rPr>
          <w:rFonts w:ascii="Times New Roman" w:eastAsia="Times New Roman" w:hAnsi="Times New Roman" w:cs="Times New Roman"/>
          <w:b/>
          <w:sz w:val="24"/>
          <w:szCs w:val="24"/>
          <w:lang w:eastAsia="zh-CN"/>
        </w:rPr>
        <w:t xml:space="preserve"> и СТРАНА ПРОИЗВОДСТВА </w:t>
      </w:r>
      <w:r w:rsidRPr="00350F9B">
        <w:rPr>
          <w:rFonts w:ascii="Times New Roman" w:eastAsia="Calibri" w:hAnsi="Times New Roman" w:cs="Times New Roman"/>
          <w:b/>
          <w:sz w:val="24"/>
          <w:szCs w:val="24"/>
          <w:lang w:eastAsia="zh-CN"/>
        </w:rPr>
        <w:t>(</w:t>
      </w:r>
      <w:r w:rsidRPr="00350F9B">
        <w:rPr>
          <w:rFonts w:ascii="Times New Roman" w:eastAsia="Calibri" w:hAnsi="Times New Roman" w:cs="Times New Roman"/>
          <w:b/>
          <w:i/>
          <w:sz w:val="24"/>
          <w:szCs w:val="24"/>
          <w:lang w:eastAsia="zh-CN"/>
        </w:rPr>
        <w:t>необходимо указать</w:t>
      </w:r>
      <w:r w:rsidRPr="00350F9B">
        <w:rPr>
          <w:rFonts w:ascii="Times New Roman" w:eastAsia="Calibri" w:hAnsi="Times New Roman" w:cs="Times New Roman"/>
          <w:b/>
          <w:sz w:val="24"/>
          <w:szCs w:val="24"/>
          <w:lang w:eastAsia="zh-CN"/>
        </w:rPr>
        <w:t>):</w:t>
      </w:r>
    </w:p>
    <w:p w:rsidR="004A5C14" w:rsidRPr="00350F9B" w:rsidRDefault="004A5C14" w:rsidP="00350F9B">
      <w:pPr>
        <w:suppressAutoHyphens/>
        <w:spacing w:after="0" w:line="240" w:lineRule="exact"/>
        <w:ind w:firstLine="426"/>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10. Дата производства </w:t>
      </w:r>
      <w:r w:rsidRPr="00350F9B">
        <w:rPr>
          <w:rFonts w:ascii="Times New Roman" w:eastAsia="Calibri" w:hAnsi="Times New Roman" w:cs="Times New Roman"/>
          <w:sz w:val="24"/>
          <w:szCs w:val="24"/>
          <w:lang w:eastAsia="zh-CN"/>
        </w:rPr>
        <w:t>(</w:t>
      </w:r>
      <w:r w:rsidRPr="00350F9B">
        <w:rPr>
          <w:rFonts w:ascii="Times New Roman" w:eastAsia="Calibri" w:hAnsi="Times New Roman" w:cs="Times New Roman"/>
          <w:i/>
          <w:sz w:val="24"/>
          <w:szCs w:val="24"/>
          <w:lang w:eastAsia="zh-CN"/>
        </w:rPr>
        <w:t>необходимо</w:t>
      </w:r>
      <w:r w:rsidRPr="00350F9B">
        <w:rPr>
          <w:rFonts w:ascii="Times New Roman" w:eastAsia="Calibri" w:hAnsi="Times New Roman" w:cs="Times New Roman"/>
          <w:b/>
          <w:i/>
          <w:sz w:val="24"/>
          <w:szCs w:val="24"/>
          <w:lang w:eastAsia="zh-CN"/>
        </w:rPr>
        <w:t xml:space="preserve"> указать</w:t>
      </w:r>
      <w:r w:rsidR="0033180D" w:rsidRPr="00350F9B">
        <w:rPr>
          <w:rFonts w:ascii="Times New Roman" w:eastAsia="Calibri" w:hAnsi="Times New Roman" w:cs="Times New Roman"/>
          <w:b/>
          <w:i/>
          <w:sz w:val="24"/>
          <w:szCs w:val="24"/>
          <w:lang w:eastAsia="zh-CN"/>
        </w:rPr>
        <w:t xml:space="preserve"> год</w:t>
      </w:r>
      <w:r w:rsidRPr="00350F9B">
        <w:rPr>
          <w:rFonts w:ascii="Times New Roman" w:eastAsia="Calibri" w:hAnsi="Times New Roman" w:cs="Times New Roman"/>
          <w:b/>
          <w:i/>
          <w:sz w:val="24"/>
          <w:szCs w:val="24"/>
          <w:lang w:eastAsia="zh-CN"/>
        </w:rPr>
        <w:t>):</w:t>
      </w:r>
    </w:p>
    <w:p w:rsidR="00CB2580" w:rsidRPr="00350F9B" w:rsidRDefault="004A5C14" w:rsidP="00350F9B">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350F9B">
        <w:rPr>
          <w:rFonts w:ascii="Times New Roman" w:eastAsia="Calibri" w:hAnsi="Times New Roman" w:cs="Times New Roman"/>
          <w:b/>
          <w:sz w:val="24"/>
          <w:szCs w:val="24"/>
          <w:lang w:eastAsia="zh-CN"/>
        </w:rPr>
        <w:t>11. Обеспечение договора</w:t>
      </w:r>
      <w:r w:rsidRPr="00350F9B">
        <w:rPr>
          <w:rFonts w:ascii="Times New Roman" w:eastAsia="Calibri" w:hAnsi="Times New Roman" w:cs="Times New Roman"/>
          <w:b/>
          <w:i/>
          <w:sz w:val="24"/>
          <w:szCs w:val="24"/>
          <w:lang w:eastAsia="zh-CN"/>
        </w:rPr>
        <w:t>:</w:t>
      </w:r>
      <w:r w:rsidR="00037522" w:rsidRPr="00350F9B">
        <w:rPr>
          <w:rFonts w:ascii="Times New Roman" w:eastAsia="Calibri" w:hAnsi="Times New Roman" w:cs="Times New Roman"/>
          <w:b/>
          <w:i/>
          <w:sz w:val="24"/>
          <w:szCs w:val="24"/>
          <w:lang w:eastAsia="zh-CN"/>
        </w:rPr>
        <w:t xml:space="preserve"> </w:t>
      </w:r>
      <w:r w:rsidRPr="00350F9B">
        <w:rPr>
          <w:rFonts w:ascii="Times New Roman" w:eastAsia="Calibri" w:hAnsi="Times New Roman" w:cs="Times New Roman"/>
          <w:b/>
          <w:i/>
          <w:sz w:val="24"/>
          <w:szCs w:val="24"/>
          <w:u w:val="single"/>
          <w:lang w:eastAsia="zh-CN"/>
        </w:rPr>
        <w:t xml:space="preserve">читать п.12 </w:t>
      </w:r>
      <w:proofErr w:type="gramStart"/>
      <w:r w:rsidRPr="00350F9B">
        <w:rPr>
          <w:rFonts w:ascii="Times New Roman" w:eastAsia="Calibri" w:hAnsi="Times New Roman" w:cs="Times New Roman"/>
          <w:b/>
          <w:i/>
          <w:sz w:val="24"/>
          <w:szCs w:val="24"/>
          <w:u w:val="single"/>
          <w:lang w:eastAsia="zh-CN"/>
        </w:rPr>
        <w:t>документации</w:t>
      </w:r>
      <w:proofErr w:type="gramEnd"/>
      <w:r w:rsidRPr="00350F9B">
        <w:rPr>
          <w:rFonts w:ascii="Times New Roman" w:eastAsia="Calibri" w:hAnsi="Times New Roman" w:cs="Times New Roman"/>
          <w:b/>
          <w:i/>
          <w:sz w:val="24"/>
          <w:szCs w:val="24"/>
          <w:u w:val="single"/>
          <w:lang w:eastAsia="zh-CN"/>
        </w:rPr>
        <w:t xml:space="preserve"> и точно указать </w:t>
      </w:r>
      <w:proofErr w:type="gramStart"/>
      <w:r w:rsidRPr="00350F9B">
        <w:rPr>
          <w:rFonts w:ascii="Times New Roman" w:eastAsia="Calibri" w:hAnsi="Times New Roman" w:cs="Times New Roman"/>
          <w:b/>
          <w:i/>
          <w:sz w:val="24"/>
          <w:szCs w:val="24"/>
          <w:u w:val="single"/>
          <w:lang w:eastAsia="zh-CN"/>
        </w:rPr>
        <w:t>какие</w:t>
      </w:r>
      <w:proofErr w:type="gramEnd"/>
      <w:r w:rsidRPr="00350F9B">
        <w:rPr>
          <w:rFonts w:ascii="Times New Roman" w:eastAsia="Calibri" w:hAnsi="Times New Roman" w:cs="Times New Roman"/>
          <w:b/>
          <w:i/>
          <w:sz w:val="24"/>
          <w:szCs w:val="24"/>
          <w:u w:val="single"/>
          <w:lang w:eastAsia="zh-CN"/>
        </w:rPr>
        <w:t xml:space="preserve"> услови</w:t>
      </w:r>
      <w:r w:rsidR="00F14974" w:rsidRPr="00350F9B">
        <w:rPr>
          <w:rFonts w:ascii="Times New Roman" w:eastAsia="Calibri" w:hAnsi="Times New Roman" w:cs="Times New Roman"/>
          <w:b/>
          <w:i/>
          <w:sz w:val="24"/>
          <w:szCs w:val="24"/>
          <w:u w:val="single"/>
          <w:lang w:eastAsia="zh-CN"/>
        </w:rPr>
        <w:t xml:space="preserve">я и проект договора применяется </w:t>
      </w:r>
      <w:r w:rsidR="00CB2580" w:rsidRPr="00350F9B">
        <w:rPr>
          <w:rFonts w:ascii="Times New Roman" w:eastAsia="Calibri" w:hAnsi="Times New Roman" w:cs="Times New Roman"/>
          <w:b/>
          <w:i/>
          <w:sz w:val="24"/>
          <w:szCs w:val="24"/>
          <w:u w:val="single"/>
          <w:lang w:eastAsia="zh-CN"/>
        </w:rPr>
        <w:t>(указать один из вариантов):</w:t>
      </w:r>
    </w:p>
    <w:p w:rsidR="00CB2580" w:rsidRPr="00350F9B" w:rsidRDefault="00CB2580" w:rsidP="00350F9B">
      <w:pPr>
        <w:suppressAutoHyphens/>
        <w:spacing w:after="0" w:line="240" w:lineRule="exact"/>
        <w:ind w:firstLine="426"/>
        <w:jc w:val="both"/>
        <w:rPr>
          <w:rFonts w:ascii="Times New Roman" w:eastAsia="Calibri" w:hAnsi="Times New Roman" w:cs="Times New Roman"/>
          <w:b/>
          <w:i/>
          <w:sz w:val="24"/>
          <w:szCs w:val="24"/>
          <w:u w:val="single"/>
          <w:lang w:eastAsia="zh-CN"/>
        </w:rPr>
      </w:pPr>
      <w:r w:rsidRPr="00350F9B">
        <w:rPr>
          <w:rFonts w:ascii="Times New Roman" w:eastAsia="Calibri" w:hAnsi="Times New Roman" w:cs="Times New Roman"/>
          <w:b/>
          <w:i/>
          <w:sz w:val="24"/>
          <w:szCs w:val="24"/>
          <w:u w:val="single"/>
          <w:lang w:eastAsia="zh-CN"/>
        </w:rPr>
        <w:t>-банковская гарантия,</w:t>
      </w:r>
    </w:p>
    <w:p w:rsidR="004A5C14" w:rsidRPr="00350F9B" w:rsidRDefault="00CB2580"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882120" w:rsidRPr="00350F9B">
        <w:rPr>
          <w:rFonts w:ascii="Times New Roman" w:eastAsia="Calibri" w:hAnsi="Times New Roman" w:cs="Times New Roman"/>
          <w:b/>
          <w:i/>
          <w:sz w:val="24"/>
          <w:szCs w:val="24"/>
          <w:u w:val="single"/>
          <w:lang w:eastAsia="zh-CN"/>
        </w:rPr>
        <w:t xml:space="preserve"> или </w:t>
      </w:r>
      <w:proofErr w:type="spellStart"/>
      <w:r w:rsidR="00882120" w:rsidRPr="00350F9B">
        <w:rPr>
          <w:rFonts w:ascii="Times New Roman" w:eastAsia="Calibri" w:hAnsi="Times New Roman" w:cs="Times New Roman"/>
          <w:b/>
          <w:i/>
          <w:sz w:val="24"/>
          <w:szCs w:val="24"/>
          <w:u w:val="single"/>
          <w:lang w:eastAsia="zh-CN"/>
        </w:rPr>
        <w:t>постоплаты</w:t>
      </w:r>
      <w:proofErr w:type="spellEnd"/>
      <w:r w:rsidRPr="00350F9B">
        <w:rPr>
          <w:rFonts w:ascii="Times New Roman" w:eastAsia="Calibri" w:hAnsi="Times New Roman" w:cs="Times New Roman"/>
          <w:b/>
          <w:i/>
          <w:sz w:val="24"/>
          <w:szCs w:val="24"/>
          <w:u w:val="single"/>
          <w:lang w:eastAsia="zh-CN"/>
        </w:rPr>
        <w:t>).</w:t>
      </w:r>
      <w:r w:rsidR="004A5C14" w:rsidRPr="00350F9B">
        <w:rPr>
          <w:rFonts w:ascii="Times New Roman" w:eastAsia="Calibri" w:hAnsi="Times New Roman" w:cs="Times New Roman"/>
          <w:b/>
          <w:i/>
          <w:sz w:val="24"/>
          <w:szCs w:val="24"/>
          <w:u w:val="single"/>
          <w:lang w:eastAsia="zh-CN"/>
        </w:rPr>
        <w:t xml:space="preserve">   </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350F9B">
        <w:rPr>
          <w:rFonts w:ascii="Times New Roman" w:eastAsia="Calibri" w:hAnsi="Times New Roman" w:cs="Times New Roman"/>
          <w:b/>
          <w:sz w:val="24"/>
          <w:szCs w:val="24"/>
          <w:lang w:eastAsia="zh-CN"/>
        </w:rPr>
        <w:t>участия</w:t>
      </w:r>
      <w:proofErr w:type="gramEnd"/>
      <w:r w:rsidRPr="00350F9B">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Pr="00350F9B" w:rsidRDefault="004A5C14" w:rsidP="00350F9B">
      <w:pPr>
        <w:suppressAutoHyphens/>
        <w:spacing w:after="0" w:line="240" w:lineRule="exact"/>
        <w:ind w:firstLine="426"/>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350F9B">
        <w:rPr>
          <w:rFonts w:ascii="Times New Roman" w:eastAsia="Calibri" w:hAnsi="Times New Roman" w:cs="Times New Roman"/>
          <w:b/>
          <w:sz w:val="24"/>
          <w:szCs w:val="24"/>
          <w:lang w:eastAsia="zh-CN"/>
        </w:rPr>
        <w:t>гражданско­правовых</w:t>
      </w:r>
      <w:proofErr w:type="spellEnd"/>
      <w:r w:rsidRPr="00350F9B">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Pr="00350F9B" w:rsidRDefault="00497284" w:rsidP="00350F9B">
      <w:pPr>
        <w:pStyle w:val="a5"/>
        <w:spacing w:after="0" w:line="240" w:lineRule="exact"/>
        <w:ind w:left="0"/>
        <w:jc w:val="both"/>
        <w:rPr>
          <w:rFonts w:ascii="Times New Roman" w:eastAsia="Calibri" w:hAnsi="Times New Roman" w:cs="Times New Roman"/>
          <w:b/>
          <w:sz w:val="24"/>
          <w:szCs w:val="24"/>
          <w:lang w:eastAsia="zh-CN"/>
        </w:rPr>
      </w:pPr>
      <w:r w:rsidRPr="00350F9B">
        <w:rPr>
          <w:rFonts w:ascii="Times New Roman" w:eastAsia="Calibri" w:hAnsi="Times New Roman" w:cs="Times New Roman"/>
          <w:b/>
          <w:sz w:val="24"/>
          <w:szCs w:val="24"/>
          <w:lang w:eastAsia="zh-CN"/>
        </w:rPr>
        <w:t xml:space="preserve">       </w:t>
      </w:r>
      <w:r w:rsidR="00EC3231" w:rsidRPr="00350F9B">
        <w:rPr>
          <w:rFonts w:ascii="Times New Roman" w:eastAsia="Calibri" w:hAnsi="Times New Roman" w:cs="Times New Roman"/>
          <w:b/>
          <w:sz w:val="24"/>
          <w:szCs w:val="24"/>
          <w:lang w:eastAsia="zh-CN"/>
        </w:rPr>
        <w:t>1</w:t>
      </w:r>
      <w:r w:rsidR="00D02CC8" w:rsidRPr="00350F9B">
        <w:rPr>
          <w:rFonts w:ascii="Times New Roman" w:eastAsia="Calibri" w:hAnsi="Times New Roman" w:cs="Times New Roman"/>
          <w:b/>
          <w:sz w:val="24"/>
          <w:szCs w:val="24"/>
          <w:lang w:eastAsia="zh-CN"/>
        </w:rPr>
        <w:t>4</w:t>
      </w:r>
      <w:r w:rsidR="004A5C14" w:rsidRPr="00350F9B">
        <w:rPr>
          <w:rFonts w:ascii="Times New Roman" w:eastAsia="Calibri" w:hAnsi="Times New Roman" w:cs="Times New Roman"/>
          <w:b/>
          <w:sz w:val="24"/>
          <w:szCs w:val="24"/>
          <w:lang w:eastAsia="zh-CN"/>
        </w:rPr>
        <w:t xml:space="preserve">. </w:t>
      </w:r>
      <w:proofErr w:type="gramStart"/>
      <w:r w:rsidR="004A5C14" w:rsidRPr="00350F9B">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350F9B">
        <w:rPr>
          <w:rFonts w:ascii="Times New Roman" w:eastAsia="Calibri" w:hAnsi="Times New Roman" w:cs="Times New Roman"/>
          <w:b/>
          <w:sz w:val="24"/>
          <w:szCs w:val="24"/>
          <w:lang w:eastAsia="zh-CN"/>
        </w:rPr>
        <w:t>Бутомы</w:t>
      </w:r>
      <w:proofErr w:type="spellEnd"/>
      <w:r w:rsidR="004A5C14" w:rsidRPr="00350F9B">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350F9B" w:rsidRDefault="00EC3231" w:rsidP="00350F9B">
      <w:pPr>
        <w:pStyle w:val="a5"/>
        <w:spacing w:after="0" w:line="240" w:lineRule="exact"/>
        <w:ind w:left="0"/>
        <w:jc w:val="both"/>
        <w:rPr>
          <w:rFonts w:ascii="Times New Roman" w:eastAsia="SimSun" w:hAnsi="Times New Roman" w:cs="Times New Roman"/>
          <w:sz w:val="24"/>
          <w:szCs w:val="24"/>
          <w:lang w:eastAsia="zh-CN"/>
        </w:rPr>
      </w:pPr>
      <w:r w:rsidRPr="00350F9B">
        <w:rPr>
          <w:rFonts w:ascii="Times New Roman" w:eastAsia="Calibri" w:hAnsi="Times New Roman" w:cs="Times New Roman"/>
          <w:b/>
          <w:sz w:val="24"/>
          <w:szCs w:val="24"/>
          <w:lang w:eastAsia="zh-CN"/>
        </w:rPr>
        <w:t xml:space="preserve">        </w:t>
      </w:r>
      <w:proofErr w:type="gramStart"/>
      <w:r w:rsidRPr="00350F9B">
        <w:rPr>
          <w:rFonts w:ascii="Times New Roman" w:eastAsia="Calibri" w:hAnsi="Times New Roman" w:cs="Times New Roman"/>
          <w:b/>
          <w:sz w:val="24"/>
          <w:szCs w:val="24"/>
          <w:lang w:eastAsia="zh-CN"/>
        </w:rPr>
        <w:t>1</w:t>
      </w:r>
      <w:r w:rsidR="00D02CC8" w:rsidRPr="00350F9B">
        <w:rPr>
          <w:rFonts w:ascii="Times New Roman" w:eastAsia="Calibri" w:hAnsi="Times New Roman" w:cs="Times New Roman"/>
          <w:b/>
          <w:sz w:val="24"/>
          <w:szCs w:val="24"/>
          <w:lang w:eastAsia="zh-CN"/>
        </w:rPr>
        <w:t>5</w:t>
      </w:r>
      <w:r w:rsidR="004A5C14" w:rsidRPr="00350F9B">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350F9B">
        <w:rPr>
          <w:rFonts w:ascii="Times New Roman" w:eastAsia="Calibri" w:hAnsi="Times New Roman" w:cs="Times New Roman"/>
          <w:b/>
          <w:i/>
          <w:sz w:val="24"/>
          <w:szCs w:val="24"/>
          <w:lang w:eastAsia="zh-CN"/>
        </w:rPr>
        <w:t> </w:t>
      </w:r>
      <w:r w:rsidR="004A5C14" w:rsidRPr="00350F9B">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350F9B">
        <w:rPr>
          <w:rFonts w:ascii="Times New Roman" w:eastAsia="Calibri" w:hAnsi="Times New Roman" w:cs="Times New Roman"/>
          <w:b/>
          <w:i/>
          <w:sz w:val="24"/>
          <w:szCs w:val="24"/>
          <w:lang w:eastAsia="zh-CN"/>
        </w:rPr>
        <w:t xml:space="preserve"> </w:t>
      </w:r>
      <w:proofErr w:type="gramStart"/>
      <w:r w:rsidR="004A5C14" w:rsidRPr="00350F9B">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350F9B">
        <w:rPr>
          <w:rFonts w:ascii="Times New Roman" w:eastAsia="Calibri" w:hAnsi="Times New Roman" w:cs="Times New Roman"/>
          <w:b/>
          <w:i/>
          <w:sz w:val="24"/>
          <w:szCs w:val="24"/>
          <w:lang w:eastAsia="zh-CN"/>
        </w:rPr>
        <w:t xml:space="preserve"> данным бухгалтерской отчетности за последний завершенный отчетный период.</w:t>
      </w:r>
      <w:r w:rsidR="0033180D" w:rsidRPr="00350F9B">
        <w:rPr>
          <w:rFonts w:ascii="Times New Roman" w:eastAsia="Calibri" w:hAnsi="Times New Roman" w:cs="Times New Roman"/>
          <w:b/>
          <w:i/>
          <w:sz w:val="24"/>
          <w:szCs w:val="24"/>
          <w:lang w:eastAsia="zh-CN"/>
        </w:rPr>
        <w:t xml:space="preserve"> </w:t>
      </w:r>
      <w:r w:rsidR="004A5C14" w:rsidRPr="00350F9B">
        <w:rPr>
          <w:rFonts w:ascii="Times New Roman" w:eastAsia="Calibri" w:hAnsi="Times New Roman" w:cs="Times New Roman"/>
          <w:sz w:val="24"/>
          <w:szCs w:val="24"/>
          <w:lang w:eastAsia="zh-CN"/>
        </w:rPr>
        <w:t xml:space="preserve">Сделка по данному договору </w:t>
      </w:r>
      <w:proofErr w:type="spellStart"/>
      <w:r w:rsidR="004A5C14" w:rsidRPr="00350F9B">
        <w:rPr>
          <w:rFonts w:ascii="Times New Roman" w:eastAsia="Calibri" w:hAnsi="Times New Roman" w:cs="Times New Roman"/>
          <w:sz w:val="24"/>
          <w:szCs w:val="24"/>
          <w:lang w:eastAsia="zh-CN"/>
        </w:rPr>
        <w:t>для</w:t>
      </w:r>
      <w:r w:rsidR="004A5C14" w:rsidRPr="00350F9B">
        <w:rPr>
          <w:rFonts w:ascii="Times New Roman" w:eastAsia="SimSun" w:hAnsi="Times New Roman" w:cs="Times New Roman"/>
          <w:sz w:val="24"/>
          <w:szCs w:val="24"/>
          <w:lang w:eastAsia="zh-CN"/>
        </w:rPr>
        <w:t>__________________________________</w:t>
      </w:r>
      <w:proofErr w:type="gramStart"/>
      <w:r w:rsidR="004A5C14" w:rsidRPr="00350F9B">
        <w:rPr>
          <w:rFonts w:ascii="Times New Roman" w:eastAsia="SimSun" w:hAnsi="Times New Roman" w:cs="Times New Roman"/>
          <w:b/>
          <w:sz w:val="24"/>
          <w:szCs w:val="24"/>
          <w:lang w:eastAsia="zh-CN"/>
        </w:rPr>
        <w:t>является</w:t>
      </w:r>
      <w:proofErr w:type="spellEnd"/>
      <w:proofErr w:type="gramEnd"/>
      <w:r w:rsidR="004A5C14" w:rsidRPr="00350F9B">
        <w:rPr>
          <w:rFonts w:ascii="Times New Roman" w:eastAsia="SimSun" w:hAnsi="Times New Roman" w:cs="Times New Roman"/>
          <w:b/>
          <w:sz w:val="24"/>
          <w:szCs w:val="24"/>
          <w:lang w:eastAsia="zh-CN"/>
        </w:rPr>
        <w:t>/не является</w:t>
      </w:r>
      <w:r w:rsidR="004A5C14" w:rsidRPr="00350F9B">
        <w:rPr>
          <w:rFonts w:ascii="Times New Roman" w:eastAsia="SimSun" w:hAnsi="Times New Roman" w:cs="Times New Roman"/>
          <w:i/>
          <w:sz w:val="24"/>
          <w:szCs w:val="24"/>
          <w:lang w:eastAsia="zh-CN"/>
        </w:rPr>
        <w:t xml:space="preserve"> </w:t>
      </w:r>
      <w:r w:rsidR="004A5C14" w:rsidRPr="00350F9B">
        <w:rPr>
          <w:rFonts w:ascii="Times New Roman" w:eastAsia="SimSun" w:hAnsi="Times New Roman" w:cs="Times New Roman"/>
          <w:sz w:val="24"/>
          <w:szCs w:val="24"/>
          <w:lang w:eastAsia="zh-CN"/>
        </w:rPr>
        <w:t>крупной</w:t>
      </w:r>
      <w:r w:rsidR="004A5C14" w:rsidRPr="00350F9B">
        <w:rPr>
          <w:rFonts w:ascii="Times New Roman" w:eastAsia="SimSun" w:hAnsi="Times New Roman" w:cs="Times New Roman"/>
          <w:i/>
          <w:sz w:val="24"/>
          <w:szCs w:val="24"/>
          <w:lang w:eastAsia="zh-CN"/>
        </w:rPr>
        <w:t xml:space="preserve"> (нужное указать)</w:t>
      </w:r>
      <w:r w:rsidR="004A5C14" w:rsidRPr="00350F9B">
        <w:rPr>
          <w:rFonts w:ascii="Times New Roman" w:eastAsia="SimSun" w:hAnsi="Times New Roman" w:cs="Times New Roman"/>
          <w:sz w:val="24"/>
          <w:szCs w:val="24"/>
          <w:vertAlign w:val="superscript"/>
          <w:lang w:eastAsia="zh-CN"/>
        </w:rPr>
        <w:footnoteReference w:id="1"/>
      </w:r>
      <w:r w:rsidR="004A5C14" w:rsidRPr="00350F9B">
        <w:rPr>
          <w:rFonts w:ascii="Times New Roman" w:eastAsia="SimSun" w:hAnsi="Times New Roman" w:cs="Times New Roman"/>
          <w:sz w:val="24"/>
          <w:szCs w:val="24"/>
          <w:lang w:eastAsia="zh-CN"/>
        </w:rPr>
        <w:t>.</w:t>
      </w:r>
    </w:p>
    <w:p w:rsidR="004A5C14" w:rsidRPr="00350F9B" w:rsidRDefault="004A5C14" w:rsidP="00350F9B">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350F9B">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Pr="00350F9B" w:rsidRDefault="002F4EBF" w:rsidP="00350F9B">
      <w:pPr>
        <w:suppressAutoHyphens/>
        <w:spacing w:after="0" w:line="240" w:lineRule="exact"/>
        <w:rPr>
          <w:rFonts w:ascii="Times New Roman" w:eastAsia="Calibri" w:hAnsi="Times New Roman" w:cs="Times New Roman"/>
          <w:sz w:val="24"/>
          <w:szCs w:val="24"/>
          <w:lang w:eastAsia="zh-CN"/>
        </w:rPr>
      </w:pPr>
    </w:p>
    <w:p w:rsidR="00EC3231" w:rsidRDefault="004A5C14" w:rsidP="00350F9B">
      <w:pPr>
        <w:suppressAutoHyphens/>
        <w:spacing w:after="0" w:line="240" w:lineRule="exact"/>
        <w:rPr>
          <w:rFonts w:ascii="Times New Roman" w:eastAsia="Calibri" w:hAnsi="Times New Roman" w:cs="Times New Roman"/>
          <w:sz w:val="24"/>
          <w:szCs w:val="24"/>
          <w:vertAlign w:val="superscript"/>
          <w:lang w:eastAsia="zh-CN"/>
        </w:rPr>
      </w:pPr>
      <w:r w:rsidRPr="00350F9B">
        <w:rPr>
          <w:rFonts w:ascii="Times New Roman" w:eastAsia="Calibri" w:hAnsi="Times New Roman" w:cs="Times New Roman"/>
          <w:sz w:val="24"/>
          <w:szCs w:val="24"/>
          <w:vertAlign w:val="superscript"/>
          <w:lang w:eastAsia="zh-CN"/>
        </w:rPr>
        <w:t xml:space="preserve">(фамилия, имя, отчество </w:t>
      </w:r>
      <w:proofErr w:type="gramStart"/>
      <w:r w:rsidRPr="00350F9B">
        <w:rPr>
          <w:rFonts w:ascii="Times New Roman" w:eastAsia="Calibri" w:hAnsi="Times New Roman" w:cs="Times New Roman"/>
          <w:sz w:val="24"/>
          <w:szCs w:val="24"/>
          <w:vertAlign w:val="superscript"/>
          <w:lang w:eastAsia="zh-CN"/>
        </w:rPr>
        <w:t>подписавшего</w:t>
      </w:r>
      <w:proofErr w:type="gramEnd"/>
      <w:r w:rsidRPr="00350F9B">
        <w:rPr>
          <w:rFonts w:ascii="Times New Roman" w:eastAsia="Calibri" w:hAnsi="Times New Roman" w:cs="Times New Roman"/>
          <w:sz w:val="24"/>
          <w:szCs w:val="24"/>
          <w:vertAlign w:val="superscript"/>
          <w:lang w:eastAsia="zh-CN"/>
        </w:rPr>
        <w:t>, должность</w:t>
      </w:r>
      <w:r w:rsidR="002F4EBF" w:rsidRPr="00350F9B">
        <w:rPr>
          <w:rFonts w:ascii="Times New Roman" w:eastAsia="Calibri" w:hAnsi="Times New Roman" w:cs="Times New Roman"/>
          <w:sz w:val="24"/>
          <w:szCs w:val="24"/>
          <w:vertAlign w:val="superscript"/>
          <w:lang w:eastAsia="zh-CN"/>
        </w:rPr>
        <w:t>, печать</w:t>
      </w:r>
      <w:r w:rsidR="00C97D4D" w:rsidRPr="00350F9B">
        <w:rPr>
          <w:rFonts w:ascii="Times New Roman" w:eastAsia="Calibri" w:hAnsi="Times New Roman" w:cs="Times New Roman"/>
          <w:sz w:val="24"/>
          <w:szCs w:val="24"/>
          <w:vertAlign w:val="superscript"/>
          <w:lang w:eastAsia="zh-CN"/>
        </w:rPr>
        <w:t>)</w:t>
      </w:r>
      <w:r w:rsidR="002A628F" w:rsidRPr="00350F9B">
        <w:rPr>
          <w:rFonts w:ascii="Times New Roman" w:eastAsia="Calibri" w:hAnsi="Times New Roman" w:cs="Times New Roman"/>
          <w:sz w:val="24"/>
          <w:szCs w:val="24"/>
          <w:vertAlign w:val="superscript"/>
          <w:lang w:eastAsia="zh-CN"/>
        </w:rPr>
        <w:t>*</w:t>
      </w: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350F9B" w:rsidRPr="00350F9B" w:rsidRDefault="00350F9B" w:rsidP="00350F9B">
      <w:pPr>
        <w:suppressAutoHyphens/>
        <w:spacing w:after="0" w:line="240" w:lineRule="exact"/>
        <w:rPr>
          <w:rFonts w:ascii="Times New Roman" w:eastAsia="Calibri" w:hAnsi="Times New Roman" w:cs="Times New Roman"/>
          <w:sz w:val="24"/>
          <w:szCs w:val="24"/>
          <w:vertAlign w:val="superscript"/>
          <w:lang w:eastAsia="zh-CN"/>
        </w:rPr>
      </w:pPr>
    </w:p>
    <w:p w:rsidR="002A628F" w:rsidRPr="00350F9B" w:rsidRDefault="002A628F" w:rsidP="00350F9B">
      <w:pPr>
        <w:suppressAutoHyphens/>
        <w:spacing w:after="0" w:line="240" w:lineRule="exact"/>
        <w:rPr>
          <w:rFonts w:ascii="Times New Roman" w:eastAsia="Calibri" w:hAnsi="Times New Roman" w:cs="Times New Roman"/>
          <w:sz w:val="24"/>
          <w:szCs w:val="24"/>
          <w:vertAlign w:val="superscript"/>
          <w:lang w:eastAsia="zh-CN"/>
        </w:rPr>
      </w:pPr>
    </w:p>
    <w:p w:rsidR="002A628F" w:rsidRPr="00350F9B" w:rsidRDefault="002A628F" w:rsidP="00350F9B">
      <w:pPr>
        <w:spacing w:after="0" w:line="240" w:lineRule="exact"/>
        <w:jc w:val="both"/>
        <w:rPr>
          <w:rFonts w:ascii="Times New Roman" w:hAnsi="Times New Roman" w:cs="Times New Roman"/>
          <w:sz w:val="18"/>
          <w:szCs w:val="18"/>
        </w:rPr>
      </w:pPr>
      <w:r w:rsidRPr="00350F9B">
        <w:rPr>
          <w:rFonts w:ascii="Times New Roman" w:hAnsi="Times New Roman" w:cs="Times New Roman"/>
          <w:sz w:val="18"/>
          <w:szCs w:val="18"/>
        </w:rPr>
        <w:t>*</w:t>
      </w:r>
      <w:r w:rsidRPr="00350F9B">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51809" w:rsidRPr="00350F9B" w:rsidRDefault="00351809" w:rsidP="00350F9B">
      <w:pPr>
        <w:spacing w:after="0" w:line="240" w:lineRule="exact"/>
        <w:ind w:firstLine="567"/>
        <w:jc w:val="right"/>
        <w:rPr>
          <w:rFonts w:ascii="Times New Roman" w:hAnsi="Times New Roman" w:cs="Times New Roman"/>
          <w:i/>
          <w:sz w:val="24"/>
          <w:szCs w:val="24"/>
        </w:rPr>
      </w:pPr>
    </w:p>
    <w:p w:rsidR="00F8133F" w:rsidRDefault="00F8133F"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350F9B" w:rsidRDefault="00350F9B" w:rsidP="00350F9B">
      <w:pPr>
        <w:spacing w:after="0" w:line="240" w:lineRule="exact"/>
        <w:ind w:firstLine="567"/>
        <w:jc w:val="right"/>
        <w:rPr>
          <w:rFonts w:ascii="Times New Roman" w:hAnsi="Times New Roman" w:cs="Times New Roman"/>
          <w:i/>
          <w:sz w:val="24"/>
          <w:szCs w:val="24"/>
        </w:rPr>
      </w:pPr>
    </w:p>
    <w:p w:rsidR="00AB33D6" w:rsidRPr="001D5653" w:rsidRDefault="00D22A18" w:rsidP="00350F9B">
      <w:pPr>
        <w:spacing w:after="0" w:line="240" w:lineRule="exact"/>
        <w:ind w:firstLine="567"/>
        <w:jc w:val="right"/>
        <w:rPr>
          <w:rFonts w:ascii="Times New Roman" w:hAnsi="Times New Roman" w:cs="Times New Roman"/>
          <w:i/>
          <w:sz w:val="24"/>
          <w:szCs w:val="24"/>
        </w:rPr>
      </w:pPr>
      <w:r w:rsidRPr="001D5653">
        <w:rPr>
          <w:rFonts w:ascii="Times New Roman" w:hAnsi="Times New Roman" w:cs="Times New Roman"/>
          <w:i/>
          <w:sz w:val="24"/>
          <w:szCs w:val="24"/>
        </w:rPr>
        <w:lastRenderedPageBreak/>
        <w:t>Приложение №3</w:t>
      </w:r>
    </w:p>
    <w:p w:rsidR="004A5C14" w:rsidRPr="00350F9B" w:rsidRDefault="004A5C14" w:rsidP="00350F9B">
      <w:pPr>
        <w:suppressAutoHyphens/>
        <w:spacing w:after="0" w:line="240" w:lineRule="exact"/>
        <w:jc w:val="right"/>
        <w:rPr>
          <w:rFonts w:ascii="Times New Roman" w:eastAsia="Calibri" w:hAnsi="Times New Roman" w:cs="Times New Roman"/>
          <w:b/>
          <w:bCs/>
          <w:lang w:eastAsia="zh-CN"/>
        </w:rPr>
      </w:pPr>
      <w:r w:rsidRPr="00350F9B">
        <w:rPr>
          <w:rFonts w:ascii="Times New Roman" w:eastAsia="Calibri" w:hAnsi="Times New Roman" w:cs="Times New Roman"/>
          <w:b/>
          <w:bCs/>
          <w:lang w:eastAsia="zh-CN"/>
        </w:rPr>
        <w:t>(формат документа</w:t>
      </w:r>
      <w:r w:rsidR="009F2CCD" w:rsidRPr="00350F9B">
        <w:rPr>
          <w:rFonts w:ascii="Times New Roman" w:eastAsia="Calibri" w:hAnsi="Times New Roman" w:cs="Times New Roman"/>
          <w:b/>
          <w:bCs/>
          <w:lang w:eastAsia="zh-CN"/>
        </w:rPr>
        <w:t xml:space="preserve"> </w:t>
      </w:r>
      <w:r w:rsidR="009F2CCD" w:rsidRPr="00350F9B">
        <w:rPr>
          <w:rFonts w:ascii="Times New Roman" w:eastAsia="Calibri" w:hAnsi="Times New Roman" w:cs="Times New Roman"/>
          <w:b/>
          <w:bCs/>
          <w:lang w:val="en-US" w:eastAsia="zh-CN"/>
        </w:rPr>
        <w:t>PDF</w:t>
      </w:r>
      <w:r w:rsidRPr="00350F9B">
        <w:rPr>
          <w:rFonts w:ascii="Times New Roman" w:eastAsia="Calibri" w:hAnsi="Times New Roman" w:cs="Times New Roman"/>
          <w:b/>
          <w:bCs/>
          <w:lang w:eastAsia="zh-CN"/>
        </w:rPr>
        <w:t>)</w:t>
      </w:r>
    </w:p>
    <w:p w:rsidR="00D22A18" w:rsidRPr="00350F9B" w:rsidRDefault="00D22A18" w:rsidP="00350F9B">
      <w:pPr>
        <w:suppressAutoHyphens/>
        <w:spacing w:after="0" w:line="220" w:lineRule="exact"/>
        <w:jc w:val="center"/>
        <w:rPr>
          <w:rFonts w:ascii="Times New Roman" w:eastAsia="Calibri" w:hAnsi="Times New Roman" w:cs="Times New Roman"/>
          <w:i/>
          <w:iCs/>
          <w:lang w:eastAsia="zh-CN"/>
        </w:rPr>
      </w:pPr>
      <w:r w:rsidRPr="00350F9B">
        <w:rPr>
          <w:rFonts w:ascii="Times New Roman" w:eastAsia="Calibri" w:hAnsi="Times New Roman" w:cs="Times New Roman"/>
          <w:b/>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2"/>
        <w:gridCol w:w="2865"/>
        <w:gridCol w:w="1486"/>
      </w:tblGrid>
      <w:tr w:rsidR="00D22A18" w:rsidRPr="00350F9B" w:rsidTr="00C566A3">
        <w:trPr>
          <w:trHeight w:val="283"/>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Запрашиваемые сведения</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Представленные сведения</w:t>
            </w: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Примечание</w:t>
            </w: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Полное название компании (с указанием формы собственности)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Дата создания компании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Краткое описание деятельности компании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Информация о способе получения сведений о контрагенте</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Адрес места нахождения единоличного исполнительного органа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Фактический адрес осуществления деятельности</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23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офиса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Факс офиса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 xml:space="preserve">Адрес </w:t>
            </w:r>
            <w:proofErr w:type="spellStart"/>
            <w:r w:rsidRPr="00350F9B">
              <w:rPr>
                <w:rFonts w:ascii="Times New Roman" w:eastAsia="Calibri" w:hAnsi="Times New Roman" w:cs="Times New Roman"/>
                <w:lang w:eastAsia="zh-CN"/>
              </w:rPr>
              <w:t>web</w:t>
            </w:r>
            <w:proofErr w:type="spellEnd"/>
            <w:r w:rsidRPr="00350F9B">
              <w:rPr>
                <w:rFonts w:ascii="Times New Roman" w:eastAsia="Calibri" w:hAnsi="Times New Roman" w:cs="Times New Roman"/>
                <w:lang w:eastAsia="zh-CN"/>
              </w:rPr>
              <w:t>-сайта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единоличного исполнительного органа контрагента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e-</w:t>
            </w:r>
            <w:proofErr w:type="spellStart"/>
            <w:r w:rsidRPr="00350F9B">
              <w:rPr>
                <w:rFonts w:ascii="Times New Roman" w:eastAsia="Calibri" w:hAnsi="Times New Roman" w:cs="Times New Roman"/>
                <w:lang w:eastAsia="zh-CN"/>
              </w:rPr>
              <w:t>mail</w:t>
            </w:r>
            <w:proofErr w:type="spellEnd"/>
            <w:r w:rsidRPr="00350F9B">
              <w:rPr>
                <w:rFonts w:ascii="Times New Roman" w:eastAsia="Calibri" w:hAnsi="Times New Roman" w:cs="Times New Roman"/>
                <w:lang w:eastAsia="zh-CN"/>
              </w:rPr>
              <w:t xml:space="preserve"> руководителя</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Главного бухгалтера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Телефон, e-</w:t>
            </w:r>
            <w:proofErr w:type="spellStart"/>
            <w:r w:rsidRPr="00350F9B">
              <w:rPr>
                <w:rFonts w:ascii="Times New Roman" w:eastAsia="Calibri" w:hAnsi="Times New Roman" w:cs="Times New Roman"/>
                <w:lang w:eastAsia="zh-CN"/>
              </w:rPr>
              <w:t>mail</w:t>
            </w:r>
            <w:proofErr w:type="spellEnd"/>
            <w:r w:rsidRPr="00350F9B">
              <w:rPr>
                <w:rFonts w:ascii="Times New Roman" w:eastAsia="Calibri" w:hAnsi="Times New Roman" w:cs="Times New Roman"/>
                <w:lang w:eastAsia="zh-CN"/>
              </w:rPr>
              <w:t xml:space="preserve"> гл. бухгалтера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ОГРН</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ИНН</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КПП</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ОКПО</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ОКТМО</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Банковские реквизиты</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Номера лицензий и разрешительных документов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Количество постоянного штата сотрудников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 необоротных активов</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Наличие</w:t>
            </w:r>
          </w:p>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дочерних/аффилированных</w:t>
            </w:r>
          </w:p>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компаний</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Ф.И.О. лица, ответственного за проект (заключение договорных отношений), его контактный телефон, e-</w:t>
            </w:r>
            <w:proofErr w:type="spellStart"/>
            <w:r w:rsidRPr="00350F9B">
              <w:rPr>
                <w:rFonts w:ascii="Times New Roman" w:eastAsia="Calibri" w:hAnsi="Times New Roman" w:cs="Times New Roman"/>
                <w:lang w:eastAsia="zh-CN"/>
              </w:rPr>
              <w:t>mail</w:t>
            </w:r>
            <w:proofErr w:type="spellEnd"/>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Компании, с которыми сотрудничает Поставщик</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C566A3"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Имелись ли ранее у Поставщика договорные отношения с Заказчиком</w:t>
            </w:r>
            <w:r w:rsidR="009F2CCD" w:rsidRPr="00350F9B">
              <w:rPr>
                <w:rFonts w:ascii="Times New Roman" w:eastAsia="Calibri" w:hAnsi="Times New Roman" w:cs="Times New Roman"/>
                <w:lang w:eastAsia="zh-CN"/>
              </w:rPr>
              <w:t xml:space="preserve"> </w:t>
            </w:r>
            <w:r w:rsidR="00C566A3" w:rsidRPr="00350F9B">
              <w:rPr>
                <w:rFonts w:ascii="Times New Roman" w:eastAsia="Calibri" w:hAnsi="Times New Roman" w:cs="Times New Roman"/>
                <w:u w:val="single"/>
                <w:lang w:eastAsia="zh-CN"/>
              </w:rPr>
              <w:t>(указать с какого года)</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r w:rsidR="00D22A18" w:rsidRPr="00350F9B" w:rsidTr="00C566A3">
        <w:trPr>
          <w:trHeight w:val="397"/>
        </w:trPr>
        <w:tc>
          <w:tcPr>
            <w:tcW w:w="2759"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r w:rsidRPr="00350F9B">
              <w:rPr>
                <w:rFonts w:ascii="Times New Roman" w:eastAsia="Calibri" w:hAnsi="Times New Roman" w:cs="Times New Roman"/>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c>
          <w:tcPr>
            <w:tcW w:w="765" w:type="pct"/>
            <w:shd w:val="clear" w:color="auto" w:fill="auto"/>
            <w:vAlign w:val="center"/>
          </w:tcPr>
          <w:p w:rsidR="00D22A18" w:rsidRPr="00350F9B" w:rsidRDefault="00D22A18" w:rsidP="00350F9B">
            <w:pPr>
              <w:spacing w:after="0" w:line="220" w:lineRule="exact"/>
              <w:rPr>
                <w:rFonts w:ascii="Times New Roman" w:eastAsia="Calibri" w:hAnsi="Times New Roman" w:cs="Times New Roman"/>
                <w:lang w:eastAsia="zh-CN"/>
              </w:rPr>
            </w:pPr>
          </w:p>
        </w:tc>
      </w:tr>
    </w:tbl>
    <w:p w:rsidR="009F2CCD" w:rsidRPr="00350F9B" w:rsidRDefault="009F2CCD" w:rsidP="00350F9B">
      <w:pPr>
        <w:suppressAutoHyphens/>
        <w:spacing w:after="0" w:line="240" w:lineRule="exact"/>
        <w:rPr>
          <w:rFonts w:ascii="Times New Roman" w:eastAsia="Calibri" w:hAnsi="Times New Roman" w:cs="Times New Roman"/>
          <w:vertAlign w:val="superscript"/>
          <w:lang w:eastAsia="zh-CN"/>
        </w:rPr>
      </w:pPr>
      <w:r w:rsidRPr="00350F9B">
        <w:rPr>
          <w:rFonts w:ascii="Times New Roman" w:eastAsia="Calibri" w:hAnsi="Times New Roman" w:cs="Times New Roman"/>
          <w:lang w:eastAsia="zh-CN"/>
        </w:rPr>
        <w:t>_</w:t>
      </w:r>
      <w:r w:rsidRPr="00350F9B">
        <w:rPr>
          <w:rFonts w:ascii="Times New Roman" w:eastAsia="Calibri" w:hAnsi="Times New Roman" w:cs="Times New Roman"/>
          <w:vertAlign w:val="superscript"/>
          <w:lang w:eastAsia="zh-CN"/>
        </w:rPr>
        <w:t xml:space="preserve">(фамилия, имя, отчество </w:t>
      </w:r>
      <w:proofErr w:type="gramStart"/>
      <w:r w:rsidRPr="00350F9B">
        <w:rPr>
          <w:rFonts w:ascii="Times New Roman" w:eastAsia="Calibri" w:hAnsi="Times New Roman" w:cs="Times New Roman"/>
          <w:vertAlign w:val="superscript"/>
          <w:lang w:eastAsia="zh-CN"/>
        </w:rPr>
        <w:t>подписавшего</w:t>
      </w:r>
      <w:proofErr w:type="gramEnd"/>
      <w:r w:rsidRPr="00350F9B">
        <w:rPr>
          <w:rFonts w:ascii="Times New Roman" w:eastAsia="Calibri" w:hAnsi="Times New Roman" w:cs="Times New Roman"/>
          <w:vertAlign w:val="superscript"/>
          <w:lang w:eastAsia="zh-CN"/>
        </w:rPr>
        <w:t>, должность, печать)</w:t>
      </w:r>
      <w:r w:rsidR="002A628F" w:rsidRPr="00350F9B">
        <w:rPr>
          <w:rFonts w:ascii="Times New Roman" w:eastAsia="Calibri" w:hAnsi="Times New Roman" w:cs="Times New Roman"/>
          <w:vertAlign w:val="superscript"/>
          <w:lang w:eastAsia="zh-CN"/>
        </w:rPr>
        <w:t>*</w:t>
      </w:r>
    </w:p>
    <w:p w:rsidR="00A75680" w:rsidRPr="00350F9B" w:rsidRDefault="00A75680" w:rsidP="00350F9B">
      <w:pPr>
        <w:suppressAutoHyphens/>
        <w:spacing w:after="0" w:line="240" w:lineRule="exact"/>
        <w:rPr>
          <w:rFonts w:ascii="Times New Roman" w:eastAsia="Calibri" w:hAnsi="Times New Roman" w:cs="Times New Roman"/>
          <w:vertAlign w:val="superscript"/>
          <w:lang w:eastAsia="zh-CN"/>
        </w:rPr>
      </w:pPr>
    </w:p>
    <w:p w:rsidR="002A628F" w:rsidRPr="001D5653" w:rsidRDefault="002A628F" w:rsidP="00350F9B">
      <w:pPr>
        <w:spacing w:after="0" w:line="240" w:lineRule="exact"/>
        <w:jc w:val="both"/>
        <w:rPr>
          <w:rFonts w:ascii="Times New Roman" w:hAnsi="Times New Roman" w:cs="Times New Roman"/>
          <w:sz w:val="18"/>
          <w:szCs w:val="18"/>
        </w:rPr>
      </w:pPr>
      <w:r w:rsidRPr="001D5653">
        <w:rPr>
          <w:rFonts w:ascii="Times New Roman" w:hAnsi="Times New Roman" w:cs="Times New Roman"/>
          <w:sz w:val="18"/>
          <w:szCs w:val="18"/>
        </w:rPr>
        <w:t>*</w:t>
      </w:r>
      <w:r w:rsidRPr="001D5653">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84BE8" w:rsidRPr="00350F9B" w:rsidRDefault="00884BE8" w:rsidP="00350F9B">
      <w:pPr>
        <w:spacing w:after="0" w:line="240" w:lineRule="exact"/>
        <w:ind w:firstLine="567"/>
        <w:jc w:val="right"/>
        <w:rPr>
          <w:rFonts w:ascii="Times New Roman" w:hAnsi="Times New Roman" w:cs="Times New Roman"/>
          <w:i/>
          <w:sz w:val="24"/>
          <w:szCs w:val="24"/>
        </w:rPr>
      </w:pPr>
    </w:p>
    <w:p w:rsidR="00D22A18" w:rsidRPr="00350F9B" w:rsidRDefault="00C566A3" w:rsidP="00350F9B">
      <w:pPr>
        <w:spacing w:after="0" w:line="240" w:lineRule="exact"/>
        <w:ind w:firstLine="567"/>
        <w:jc w:val="right"/>
        <w:rPr>
          <w:rFonts w:ascii="Times New Roman" w:hAnsi="Times New Roman" w:cs="Times New Roman"/>
          <w:i/>
          <w:sz w:val="24"/>
          <w:szCs w:val="24"/>
        </w:rPr>
      </w:pPr>
      <w:r w:rsidRPr="00350F9B">
        <w:rPr>
          <w:rFonts w:ascii="Times New Roman" w:hAnsi="Times New Roman" w:cs="Times New Roman"/>
          <w:i/>
          <w:sz w:val="24"/>
          <w:szCs w:val="24"/>
        </w:rPr>
        <w:t>Приложение №4.</w:t>
      </w:r>
    </w:p>
    <w:p w:rsidR="00C566A3" w:rsidRPr="00350F9B" w:rsidRDefault="00C566A3" w:rsidP="00350F9B">
      <w:pPr>
        <w:spacing w:after="0" w:line="240" w:lineRule="exact"/>
        <w:ind w:firstLine="567"/>
        <w:jc w:val="right"/>
        <w:rPr>
          <w:rFonts w:ascii="Times New Roman" w:hAnsi="Times New Roman" w:cs="Times New Roman"/>
          <w:i/>
          <w:sz w:val="24"/>
          <w:szCs w:val="24"/>
        </w:rPr>
      </w:pPr>
    </w:p>
    <w:p w:rsidR="0033180D" w:rsidRPr="00350F9B" w:rsidRDefault="0033180D" w:rsidP="00350F9B">
      <w:pPr>
        <w:pStyle w:val="23"/>
        <w:shd w:val="clear" w:color="auto" w:fill="auto"/>
        <w:spacing w:before="0" w:after="0" w:line="240" w:lineRule="exact"/>
        <w:rPr>
          <w:i/>
          <w:sz w:val="24"/>
          <w:szCs w:val="24"/>
        </w:rPr>
      </w:pPr>
      <w:r w:rsidRPr="00350F9B">
        <w:rPr>
          <w:i/>
          <w:sz w:val="24"/>
          <w:szCs w:val="24"/>
          <w:u w:val="single"/>
        </w:rPr>
        <w:t>На официальном бланке организации</w:t>
      </w:r>
      <w:r w:rsidRPr="00350F9B">
        <w:rPr>
          <w:i/>
          <w:sz w:val="24"/>
          <w:szCs w:val="24"/>
        </w:rPr>
        <w:t>.</w:t>
      </w:r>
    </w:p>
    <w:p w:rsidR="0033180D" w:rsidRPr="00350F9B" w:rsidRDefault="0033180D" w:rsidP="00350F9B">
      <w:pPr>
        <w:pStyle w:val="23"/>
        <w:shd w:val="clear" w:color="auto" w:fill="auto"/>
        <w:spacing w:before="0" w:after="0" w:line="240" w:lineRule="exact"/>
        <w:rPr>
          <w:sz w:val="24"/>
          <w:szCs w:val="24"/>
        </w:rPr>
      </w:pPr>
    </w:p>
    <w:p w:rsidR="0033180D" w:rsidRDefault="0033180D" w:rsidP="00350F9B">
      <w:pPr>
        <w:pStyle w:val="23"/>
        <w:shd w:val="clear" w:color="auto" w:fill="auto"/>
        <w:spacing w:before="0" w:after="0" w:line="240" w:lineRule="exact"/>
        <w:rPr>
          <w:sz w:val="24"/>
          <w:szCs w:val="24"/>
        </w:rPr>
      </w:pPr>
      <w:r w:rsidRPr="00350F9B">
        <w:rPr>
          <w:sz w:val="24"/>
          <w:szCs w:val="24"/>
        </w:rPr>
        <w:t xml:space="preserve">Исх. №_______ от ___________________  </w:t>
      </w:r>
      <w:proofErr w:type="gramStart"/>
      <w:r w:rsidRPr="00350F9B">
        <w:rPr>
          <w:sz w:val="24"/>
          <w:szCs w:val="24"/>
        </w:rPr>
        <w:t>г</w:t>
      </w:r>
      <w:proofErr w:type="gramEnd"/>
      <w:r w:rsidRPr="00350F9B">
        <w:rPr>
          <w:sz w:val="24"/>
          <w:szCs w:val="24"/>
        </w:rPr>
        <w:t>.</w:t>
      </w: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Default="00D247CA" w:rsidP="00350F9B">
      <w:pPr>
        <w:pStyle w:val="23"/>
        <w:shd w:val="clear" w:color="auto" w:fill="auto"/>
        <w:spacing w:before="0" w:after="0" w:line="240" w:lineRule="exact"/>
        <w:rPr>
          <w:sz w:val="24"/>
          <w:szCs w:val="24"/>
        </w:rPr>
      </w:pPr>
    </w:p>
    <w:p w:rsidR="00D247CA" w:rsidRPr="00350F9B" w:rsidRDefault="00D247CA" w:rsidP="00350F9B">
      <w:pPr>
        <w:pStyle w:val="23"/>
        <w:shd w:val="clear" w:color="auto" w:fill="auto"/>
        <w:spacing w:before="0" w:after="0" w:line="240" w:lineRule="exact"/>
        <w:rPr>
          <w:sz w:val="24"/>
          <w:szCs w:val="24"/>
        </w:rPr>
      </w:pPr>
    </w:p>
    <w:p w:rsidR="0033180D" w:rsidRPr="00350F9B" w:rsidRDefault="0033180D" w:rsidP="00350F9B">
      <w:pPr>
        <w:pStyle w:val="42"/>
        <w:shd w:val="clear" w:color="auto" w:fill="auto"/>
        <w:spacing w:before="0" w:after="0" w:line="240" w:lineRule="exact"/>
        <w:ind w:right="20"/>
        <w:rPr>
          <w:sz w:val="24"/>
          <w:szCs w:val="24"/>
        </w:rPr>
      </w:pPr>
    </w:p>
    <w:p w:rsidR="0033180D" w:rsidRPr="00350F9B" w:rsidRDefault="0033180D" w:rsidP="00350F9B">
      <w:pPr>
        <w:pStyle w:val="42"/>
        <w:shd w:val="clear" w:color="auto" w:fill="auto"/>
        <w:spacing w:before="0" w:after="0" w:line="240" w:lineRule="exact"/>
        <w:ind w:right="20"/>
        <w:rPr>
          <w:sz w:val="24"/>
          <w:szCs w:val="24"/>
        </w:rPr>
      </w:pPr>
      <w:r w:rsidRPr="00350F9B">
        <w:rPr>
          <w:sz w:val="24"/>
          <w:szCs w:val="24"/>
        </w:rPr>
        <w:t>Гарантийное письмо</w:t>
      </w:r>
    </w:p>
    <w:p w:rsidR="0033180D" w:rsidRPr="00350F9B" w:rsidRDefault="0033180D" w:rsidP="00350F9B">
      <w:pPr>
        <w:pStyle w:val="42"/>
        <w:shd w:val="clear" w:color="auto" w:fill="auto"/>
        <w:spacing w:before="0" w:after="0" w:line="240" w:lineRule="exact"/>
        <w:ind w:right="20"/>
        <w:rPr>
          <w:sz w:val="24"/>
          <w:szCs w:val="24"/>
        </w:rPr>
      </w:pPr>
    </w:p>
    <w:p w:rsidR="0033180D" w:rsidRPr="00350F9B" w:rsidRDefault="0033180D" w:rsidP="00350F9B">
      <w:pPr>
        <w:pStyle w:val="23"/>
        <w:shd w:val="clear" w:color="auto" w:fill="auto"/>
        <w:spacing w:before="0" w:after="0" w:line="240" w:lineRule="exact"/>
        <w:ind w:firstLine="740"/>
        <w:jc w:val="both"/>
        <w:rPr>
          <w:rStyle w:val="24"/>
          <w:sz w:val="24"/>
          <w:szCs w:val="24"/>
        </w:rPr>
      </w:pPr>
      <w:r w:rsidRPr="00350F9B">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при заключении </w:t>
      </w:r>
      <w:r w:rsidR="00037522" w:rsidRPr="00350F9B">
        <w:rPr>
          <w:sz w:val="24"/>
          <w:szCs w:val="24"/>
        </w:rPr>
        <w:t xml:space="preserve"> </w:t>
      </w:r>
      <w:r w:rsidRPr="00350F9B">
        <w:rPr>
          <w:sz w:val="24"/>
          <w:szCs w:val="24"/>
        </w:rPr>
        <w:t xml:space="preserve">договора в случае  выбора  победителем в запросе коммерческих предложений №__________________ на  </w:t>
      </w:r>
      <w:r w:rsidRPr="00350F9B">
        <w:rPr>
          <w:rStyle w:val="24"/>
          <w:b w:val="0"/>
          <w:sz w:val="24"/>
          <w:szCs w:val="24"/>
        </w:rPr>
        <w:t xml:space="preserve">поставку </w:t>
      </w:r>
      <w:r w:rsidRPr="00350F9B">
        <w:rPr>
          <w:rStyle w:val="24"/>
          <w:sz w:val="24"/>
          <w:szCs w:val="24"/>
        </w:rPr>
        <w:t xml:space="preserve">________________________________________________________,  </w:t>
      </w:r>
      <w:r w:rsidRPr="00350F9B">
        <w:rPr>
          <w:rStyle w:val="24"/>
          <w:b w:val="0"/>
          <w:sz w:val="24"/>
          <w:szCs w:val="24"/>
        </w:rPr>
        <w:t>а так же</w:t>
      </w:r>
      <w:r w:rsidRPr="00350F9B">
        <w:rPr>
          <w:rStyle w:val="24"/>
          <w:sz w:val="24"/>
          <w:szCs w:val="24"/>
        </w:rPr>
        <w:t xml:space="preserve"> </w:t>
      </w:r>
      <w:r w:rsidR="00D02CC8" w:rsidRPr="00350F9B">
        <w:rPr>
          <w:sz w:val="24"/>
          <w:szCs w:val="24"/>
        </w:rPr>
        <w:t xml:space="preserve"> гарантируем</w:t>
      </w:r>
      <w:r w:rsidRPr="00350F9B">
        <w:rPr>
          <w:sz w:val="24"/>
          <w:szCs w:val="24"/>
        </w:rPr>
        <w:t xml:space="preserve"> </w:t>
      </w:r>
      <w:r w:rsidR="009F2CCD" w:rsidRPr="00350F9B">
        <w:rPr>
          <w:sz w:val="24"/>
          <w:szCs w:val="24"/>
        </w:rPr>
        <w:t xml:space="preserve"> предоставление паспортов (сертификатов)</w:t>
      </w:r>
      <w:r w:rsidRPr="00350F9B">
        <w:rPr>
          <w:sz w:val="24"/>
          <w:szCs w:val="24"/>
        </w:rPr>
        <w:t xml:space="preserve"> качества завода изготовителя на товар при поставке.</w:t>
      </w:r>
    </w:p>
    <w:p w:rsidR="0033180D" w:rsidRPr="00350F9B" w:rsidRDefault="0033180D" w:rsidP="00350F9B">
      <w:pPr>
        <w:pStyle w:val="23"/>
        <w:shd w:val="clear" w:color="auto" w:fill="auto"/>
        <w:spacing w:before="0" w:after="0" w:line="240" w:lineRule="exact"/>
        <w:ind w:firstLine="740"/>
        <w:jc w:val="both"/>
        <w:rPr>
          <w:sz w:val="24"/>
          <w:szCs w:val="24"/>
        </w:rPr>
      </w:pPr>
    </w:p>
    <w:p w:rsidR="0033180D" w:rsidRPr="00350F9B" w:rsidRDefault="0033180D" w:rsidP="00350F9B">
      <w:pPr>
        <w:pStyle w:val="23"/>
        <w:shd w:val="clear" w:color="auto" w:fill="auto"/>
        <w:tabs>
          <w:tab w:val="left" w:pos="7481"/>
        </w:tabs>
        <w:spacing w:before="0" w:after="0" w:line="240" w:lineRule="exact"/>
        <w:ind w:firstLine="740"/>
        <w:jc w:val="both"/>
        <w:rPr>
          <w:sz w:val="24"/>
          <w:szCs w:val="24"/>
        </w:rPr>
      </w:pPr>
      <w:r w:rsidRPr="00350F9B">
        <w:rPr>
          <w:sz w:val="24"/>
          <w:szCs w:val="24"/>
        </w:rPr>
        <w:t>Директор                                   (</w:t>
      </w:r>
      <w:r w:rsidRPr="00350F9B">
        <w:rPr>
          <w:sz w:val="24"/>
          <w:szCs w:val="24"/>
          <w:u w:val="single"/>
        </w:rPr>
        <w:t xml:space="preserve">подпись, печать) </w:t>
      </w:r>
      <w:r w:rsidR="002A628F" w:rsidRPr="00350F9B">
        <w:rPr>
          <w:sz w:val="24"/>
          <w:szCs w:val="24"/>
          <w:u w:val="single"/>
        </w:rPr>
        <w:t>*</w:t>
      </w:r>
      <w:r w:rsidRPr="00350F9B">
        <w:rPr>
          <w:sz w:val="24"/>
          <w:szCs w:val="24"/>
          <w:u w:val="single"/>
        </w:rPr>
        <w:t xml:space="preserve"> </w:t>
      </w:r>
      <w:r w:rsidR="00480988" w:rsidRPr="00350F9B">
        <w:rPr>
          <w:sz w:val="24"/>
          <w:szCs w:val="24"/>
        </w:rPr>
        <w:t xml:space="preserve">                 </w:t>
      </w:r>
      <w:r w:rsidRPr="00350F9B">
        <w:rPr>
          <w:sz w:val="24"/>
          <w:szCs w:val="24"/>
        </w:rPr>
        <w:t>Ф.И.О.</w:t>
      </w: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2A628F" w:rsidRPr="00350F9B" w:rsidRDefault="002A628F" w:rsidP="00350F9B">
      <w:pPr>
        <w:pStyle w:val="23"/>
        <w:shd w:val="clear" w:color="auto" w:fill="auto"/>
        <w:tabs>
          <w:tab w:val="left" w:pos="7481"/>
        </w:tabs>
        <w:spacing w:before="0" w:after="0" w:line="240" w:lineRule="exact"/>
        <w:ind w:firstLine="740"/>
        <w:jc w:val="both"/>
        <w:rPr>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123839" w:rsidRPr="00350F9B" w:rsidRDefault="00123839" w:rsidP="00350F9B">
      <w:pPr>
        <w:spacing w:after="0" w:line="240" w:lineRule="exact"/>
        <w:jc w:val="both"/>
        <w:rPr>
          <w:rFonts w:ascii="Times New Roman" w:hAnsi="Times New Roman" w:cs="Times New Roman"/>
          <w:sz w:val="24"/>
          <w:szCs w:val="24"/>
        </w:rPr>
      </w:pPr>
    </w:p>
    <w:p w:rsidR="002A628F" w:rsidRPr="001D5653" w:rsidRDefault="002A628F" w:rsidP="00350F9B">
      <w:pPr>
        <w:spacing w:after="0" w:line="240" w:lineRule="exact"/>
        <w:jc w:val="both"/>
        <w:rPr>
          <w:rFonts w:ascii="Times New Roman" w:hAnsi="Times New Roman" w:cs="Times New Roman"/>
          <w:sz w:val="18"/>
          <w:szCs w:val="18"/>
        </w:rPr>
      </w:pPr>
      <w:r w:rsidRPr="001D5653">
        <w:rPr>
          <w:rFonts w:ascii="Times New Roman" w:hAnsi="Times New Roman" w:cs="Times New Roman"/>
          <w:sz w:val="18"/>
          <w:szCs w:val="18"/>
        </w:rPr>
        <w:t>*</w:t>
      </w:r>
      <w:r w:rsidRPr="001D5653">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Pr="00350F9B" w:rsidRDefault="0033180D"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Default="00E32688"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Default="001D5653" w:rsidP="00350F9B">
      <w:pPr>
        <w:spacing w:after="0" w:line="240" w:lineRule="exact"/>
        <w:ind w:firstLine="567"/>
        <w:jc w:val="both"/>
        <w:rPr>
          <w:rFonts w:ascii="Times New Roman" w:hAnsi="Times New Roman" w:cs="Times New Roman"/>
          <w:i/>
          <w:sz w:val="24"/>
          <w:szCs w:val="24"/>
        </w:rPr>
      </w:pPr>
    </w:p>
    <w:p w:rsidR="001D5653" w:rsidRPr="00350F9B" w:rsidRDefault="001D5653"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E32688" w:rsidRPr="00350F9B" w:rsidRDefault="00E32688" w:rsidP="00350F9B">
      <w:pPr>
        <w:spacing w:after="0" w:line="240" w:lineRule="exact"/>
        <w:ind w:firstLine="567"/>
        <w:jc w:val="both"/>
        <w:rPr>
          <w:rFonts w:ascii="Times New Roman" w:hAnsi="Times New Roman" w:cs="Times New Roman"/>
          <w:i/>
          <w:sz w:val="24"/>
          <w:szCs w:val="24"/>
        </w:rPr>
      </w:pPr>
    </w:p>
    <w:p w:rsidR="00580EC5" w:rsidRPr="00350F9B" w:rsidRDefault="00580EC5" w:rsidP="00350F9B">
      <w:pPr>
        <w:spacing w:after="0" w:line="240" w:lineRule="exact"/>
        <w:ind w:left="-851"/>
        <w:jc w:val="right"/>
        <w:rPr>
          <w:rFonts w:ascii="Times New Roman" w:hAnsi="Times New Roman" w:cs="Times New Roman"/>
          <w:i/>
          <w:color w:val="000000" w:themeColor="text1"/>
          <w:sz w:val="24"/>
          <w:szCs w:val="24"/>
          <w:highlight w:val="yellow"/>
        </w:rPr>
      </w:pPr>
    </w:p>
    <w:p w:rsidR="002E7BBE" w:rsidRPr="00350F9B" w:rsidRDefault="002065D3" w:rsidP="00350F9B">
      <w:pPr>
        <w:spacing w:after="0" w:line="240" w:lineRule="exact"/>
        <w:ind w:left="-851"/>
        <w:jc w:val="right"/>
        <w:rPr>
          <w:rFonts w:ascii="Times New Roman" w:hAnsi="Times New Roman" w:cs="Times New Roman"/>
          <w:i/>
          <w:color w:val="000000" w:themeColor="text1"/>
          <w:sz w:val="24"/>
          <w:szCs w:val="24"/>
          <w:highlight w:val="yellow"/>
        </w:rPr>
      </w:pPr>
      <w:r w:rsidRPr="00350F9B">
        <w:rPr>
          <w:rFonts w:ascii="Times New Roman" w:hAnsi="Times New Roman" w:cs="Times New Roman"/>
          <w:i/>
          <w:color w:val="000000" w:themeColor="text1"/>
          <w:sz w:val="24"/>
          <w:szCs w:val="24"/>
          <w:highlight w:val="yellow"/>
        </w:rPr>
        <w:t>П</w:t>
      </w:r>
      <w:r w:rsidR="004D5B51" w:rsidRPr="00350F9B">
        <w:rPr>
          <w:rFonts w:ascii="Times New Roman" w:hAnsi="Times New Roman" w:cs="Times New Roman"/>
          <w:i/>
          <w:color w:val="000000" w:themeColor="text1"/>
          <w:sz w:val="24"/>
          <w:szCs w:val="24"/>
          <w:highlight w:val="yellow"/>
        </w:rPr>
        <w:t xml:space="preserve">роект договора предварительный </w:t>
      </w:r>
    </w:p>
    <w:p w:rsidR="004D5B51" w:rsidRPr="00350F9B" w:rsidRDefault="004D5B51" w:rsidP="00350F9B">
      <w:pPr>
        <w:spacing w:after="0" w:line="240" w:lineRule="exact"/>
        <w:ind w:left="-851"/>
        <w:jc w:val="right"/>
        <w:rPr>
          <w:rFonts w:ascii="Times New Roman" w:hAnsi="Times New Roman" w:cs="Times New Roman"/>
          <w:b/>
          <w:color w:val="000000" w:themeColor="text1"/>
          <w:sz w:val="24"/>
          <w:szCs w:val="24"/>
        </w:rPr>
      </w:pPr>
      <w:r w:rsidRPr="00350F9B">
        <w:rPr>
          <w:rFonts w:ascii="Times New Roman" w:hAnsi="Times New Roman" w:cs="Times New Roman"/>
          <w:i/>
          <w:color w:val="000000" w:themeColor="text1"/>
          <w:sz w:val="24"/>
          <w:szCs w:val="24"/>
          <w:highlight w:val="yellow"/>
        </w:rPr>
        <w:t>и  будет корректироваться на этапе заключения</w:t>
      </w:r>
      <w:r w:rsidRPr="00350F9B">
        <w:rPr>
          <w:rFonts w:ascii="Times New Roman" w:hAnsi="Times New Roman" w:cs="Times New Roman"/>
          <w:b/>
          <w:color w:val="000000" w:themeColor="text1"/>
          <w:sz w:val="24"/>
          <w:szCs w:val="24"/>
          <w:highlight w:val="yellow"/>
        </w:rPr>
        <w:t>.</w:t>
      </w:r>
    </w:p>
    <w:p w:rsidR="006768F9" w:rsidRPr="00350F9B" w:rsidRDefault="006768F9" w:rsidP="00350F9B">
      <w:pPr>
        <w:widowControl w:val="0"/>
        <w:spacing w:after="0" w:line="240" w:lineRule="exact"/>
        <w:contextualSpacing/>
        <w:jc w:val="center"/>
        <w:rPr>
          <w:rFonts w:ascii="Times New Roman" w:eastAsia="Times New Roman" w:hAnsi="Times New Roman" w:cs="Times New Roman"/>
          <w:color w:val="000000" w:themeColor="text1"/>
          <w:sz w:val="24"/>
          <w:szCs w:val="24"/>
        </w:rPr>
      </w:pPr>
    </w:p>
    <w:p w:rsidR="009E37EB" w:rsidRPr="00350F9B" w:rsidRDefault="009E37EB" w:rsidP="00350F9B">
      <w:pPr>
        <w:spacing w:after="0" w:line="240" w:lineRule="exact"/>
        <w:jc w:val="right"/>
        <w:rPr>
          <w:rFonts w:ascii="Times New Roman" w:hAnsi="Times New Roman" w:cs="Times New Roman"/>
          <w:b/>
          <w:sz w:val="24"/>
          <w:szCs w:val="24"/>
        </w:rPr>
      </w:pPr>
    </w:p>
    <w:p w:rsidR="009E37EB" w:rsidRPr="00350F9B" w:rsidRDefault="009E37EB" w:rsidP="00350F9B">
      <w:pPr>
        <w:widowControl w:val="0"/>
        <w:spacing w:after="0" w:line="240" w:lineRule="exact"/>
        <w:contextualSpacing/>
        <w:jc w:val="center"/>
        <w:rPr>
          <w:rFonts w:ascii="Times New Roman" w:eastAsia="Times New Roman" w:hAnsi="Times New Roman" w:cs="Times New Roman"/>
          <w:color w:val="000000" w:themeColor="text1"/>
          <w:sz w:val="24"/>
          <w:szCs w:val="24"/>
        </w:rPr>
      </w:pPr>
    </w:p>
    <w:p w:rsidR="009E37EB" w:rsidRPr="00350F9B" w:rsidRDefault="009E37EB" w:rsidP="00350F9B">
      <w:pPr>
        <w:widowControl w:val="0"/>
        <w:spacing w:after="0" w:line="240" w:lineRule="exact"/>
        <w:contextualSpacing/>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ДОГОВОР ПОСТАВКИ №</w:t>
      </w:r>
      <w:r w:rsidRPr="00350F9B">
        <w:rPr>
          <w:rFonts w:ascii="Times New Roman" w:eastAsia="Courier New" w:hAnsi="Times New Roman" w:cs="Times New Roman"/>
          <w:b/>
          <w:color w:val="000000" w:themeColor="text1"/>
          <w:sz w:val="24"/>
          <w:szCs w:val="24"/>
        </w:rPr>
        <w:t xml:space="preserve"> ____</w:t>
      </w:r>
    </w:p>
    <w:tbl>
      <w:tblPr>
        <w:tblW w:w="10491" w:type="dxa"/>
        <w:tblInd w:w="-318" w:type="dxa"/>
        <w:tblLayout w:type="fixed"/>
        <w:tblLook w:val="0000" w:firstRow="0" w:lastRow="0" w:firstColumn="0" w:lastColumn="0" w:noHBand="0" w:noVBand="0"/>
      </w:tblPr>
      <w:tblGrid>
        <w:gridCol w:w="5451"/>
        <w:gridCol w:w="5040"/>
      </w:tblGrid>
      <w:tr w:rsidR="009E37EB" w:rsidRPr="00350F9B" w:rsidTr="00EA1EB4">
        <w:trPr>
          <w:trHeight w:val="193"/>
        </w:trPr>
        <w:tc>
          <w:tcPr>
            <w:tcW w:w="5451" w:type="dxa"/>
            <w:shd w:val="clear" w:color="auto" w:fill="auto"/>
          </w:tcPr>
          <w:p w:rsidR="009E37EB" w:rsidRPr="00350F9B" w:rsidRDefault="009E37EB" w:rsidP="00350F9B">
            <w:pPr>
              <w:widowControl w:val="0"/>
              <w:snapToGrid w:val="0"/>
              <w:spacing w:after="0" w:line="240" w:lineRule="exact"/>
              <w:ind w:firstLine="381"/>
              <w:contextualSpacing/>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г. Керчь</w:t>
            </w:r>
          </w:p>
        </w:tc>
        <w:tc>
          <w:tcPr>
            <w:tcW w:w="5040" w:type="dxa"/>
            <w:shd w:val="clear" w:color="auto" w:fill="auto"/>
          </w:tcPr>
          <w:p w:rsidR="009E37EB" w:rsidRPr="00350F9B" w:rsidRDefault="009E37EB" w:rsidP="00350F9B">
            <w:pPr>
              <w:widowControl w:val="0"/>
              <w:snapToGrid w:val="0"/>
              <w:spacing w:after="0" w:line="240" w:lineRule="exact"/>
              <w:ind w:right="176" w:firstLine="33"/>
              <w:contextualSpacing/>
              <w:jc w:val="center"/>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«___»</w:t>
            </w:r>
            <w:r w:rsidRPr="00350F9B">
              <w:rPr>
                <w:rFonts w:ascii="Times New Roman" w:eastAsia="Times New Roman" w:hAnsi="Times New Roman" w:cs="Times New Roman"/>
                <w:color w:val="000000" w:themeColor="text1"/>
                <w:sz w:val="24"/>
                <w:szCs w:val="24"/>
                <w:lang w:val="en-US"/>
              </w:rPr>
              <w:t xml:space="preserve"> </w:t>
            </w:r>
            <w:r w:rsidRPr="00350F9B">
              <w:rPr>
                <w:rFonts w:ascii="Times New Roman" w:eastAsia="Times New Roman" w:hAnsi="Times New Roman" w:cs="Times New Roman"/>
                <w:color w:val="000000" w:themeColor="text1"/>
                <w:sz w:val="24"/>
                <w:szCs w:val="24"/>
              </w:rPr>
              <w:t>_________202___г.</w:t>
            </w:r>
          </w:p>
        </w:tc>
      </w:tr>
      <w:tr w:rsidR="009E37EB" w:rsidRPr="00350F9B" w:rsidTr="00EA1EB4">
        <w:trPr>
          <w:trHeight w:val="193"/>
        </w:trPr>
        <w:tc>
          <w:tcPr>
            <w:tcW w:w="5451" w:type="dxa"/>
            <w:shd w:val="clear" w:color="auto" w:fill="auto"/>
          </w:tcPr>
          <w:p w:rsidR="009E37EB" w:rsidRPr="00350F9B" w:rsidRDefault="009E37EB" w:rsidP="00350F9B">
            <w:pPr>
              <w:widowControl w:val="0"/>
              <w:snapToGrid w:val="0"/>
              <w:spacing w:after="0" w:line="240" w:lineRule="exact"/>
              <w:contextualSpacing/>
              <w:rPr>
                <w:rFonts w:ascii="Times New Roman" w:eastAsia="Times New Roman" w:hAnsi="Times New Roman" w:cs="Times New Roman"/>
                <w:color w:val="000000" w:themeColor="text1"/>
                <w:sz w:val="24"/>
                <w:szCs w:val="24"/>
              </w:rPr>
            </w:pPr>
          </w:p>
        </w:tc>
        <w:tc>
          <w:tcPr>
            <w:tcW w:w="5040" w:type="dxa"/>
            <w:shd w:val="clear" w:color="auto" w:fill="auto"/>
          </w:tcPr>
          <w:p w:rsidR="009E37EB" w:rsidRPr="00350F9B" w:rsidRDefault="009E37EB" w:rsidP="00350F9B">
            <w:pPr>
              <w:widowControl w:val="0"/>
              <w:snapToGrid w:val="0"/>
              <w:spacing w:after="0" w:line="240" w:lineRule="exact"/>
              <w:ind w:firstLine="33"/>
              <w:contextualSpacing/>
              <w:jc w:val="center"/>
              <w:rPr>
                <w:rFonts w:ascii="Times New Roman" w:eastAsia="Times New Roman" w:hAnsi="Times New Roman" w:cs="Times New Roman"/>
                <w:color w:val="000000" w:themeColor="text1"/>
                <w:sz w:val="24"/>
                <w:szCs w:val="24"/>
              </w:rPr>
            </w:pPr>
          </w:p>
        </w:tc>
      </w:tr>
    </w:tbl>
    <w:p w:rsidR="009E37E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b/>
          <w:color w:val="000000" w:themeColor="text1"/>
          <w:sz w:val="24"/>
          <w:szCs w:val="24"/>
        </w:rPr>
        <w:t xml:space="preserve">Акционерное общество «Судостроительный завод имени Б.Е. </w:t>
      </w:r>
      <w:proofErr w:type="spellStart"/>
      <w:r w:rsidRPr="00350F9B">
        <w:rPr>
          <w:rFonts w:ascii="Times New Roman" w:eastAsia="Times New Roman" w:hAnsi="Times New Roman" w:cs="Times New Roman"/>
          <w:b/>
          <w:color w:val="000000" w:themeColor="text1"/>
          <w:sz w:val="24"/>
          <w:szCs w:val="24"/>
        </w:rPr>
        <w:t>Бутомы</w:t>
      </w:r>
      <w:proofErr w:type="spellEnd"/>
      <w:r w:rsidRPr="00350F9B">
        <w:rPr>
          <w:rFonts w:ascii="Times New Roman" w:eastAsia="Times New Roman" w:hAnsi="Times New Roman" w:cs="Times New Roman"/>
          <w:b/>
          <w:color w:val="000000" w:themeColor="text1"/>
          <w:sz w:val="24"/>
          <w:szCs w:val="24"/>
        </w:rPr>
        <w:t>»</w:t>
      </w:r>
      <w:r w:rsidRPr="00350F9B">
        <w:rPr>
          <w:rFonts w:ascii="Times New Roman" w:eastAsia="Times New Roman" w:hAnsi="Times New Roman" w:cs="Times New Roman"/>
          <w:color w:val="000000" w:themeColor="text1"/>
          <w:sz w:val="24"/>
          <w:szCs w:val="24"/>
        </w:rPr>
        <w:t xml:space="preserve"> (сокращенное наименование – АО «Судостроительный завод имени Б.Е. </w:t>
      </w:r>
      <w:proofErr w:type="spellStart"/>
      <w:r w:rsidRPr="00350F9B">
        <w:rPr>
          <w:rFonts w:ascii="Times New Roman" w:eastAsia="Times New Roman" w:hAnsi="Times New Roman" w:cs="Times New Roman"/>
          <w:color w:val="000000" w:themeColor="text1"/>
          <w:sz w:val="24"/>
          <w:szCs w:val="24"/>
        </w:rPr>
        <w:t>Бутомы</w:t>
      </w:r>
      <w:proofErr w:type="spellEnd"/>
      <w:r w:rsidRPr="00350F9B">
        <w:rPr>
          <w:rFonts w:ascii="Times New Roman" w:eastAsia="Times New Roman" w:hAnsi="Times New Roman" w:cs="Times New Roman"/>
          <w:color w:val="000000" w:themeColor="text1"/>
          <w:sz w:val="24"/>
          <w:szCs w:val="24"/>
        </w:rPr>
        <w:t>»), именуемое в дальнейшем «Покупатель», в лице</w:t>
      </w:r>
      <w:r w:rsidRPr="00350F9B">
        <w:rPr>
          <w:rFonts w:ascii="Times New Roman" w:eastAsia="Courier New" w:hAnsi="Times New Roman" w:cs="Times New Roman"/>
          <w:color w:val="000000" w:themeColor="text1"/>
          <w:sz w:val="24"/>
          <w:szCs w:val="24"/>
        </w:rPr>
        <w:t xml:space="preserve"> генерального директора Гончарова Олега Александровича</w:t>
      </w:r>
      <w:r w:rsidRPr="00350F9B">
        <w:rPr>
          <w:rFonts w:ascii="Times New Roman" w:eastAsia="Courier New" w:hAnsi="Times New Roman" w:cs="Times New Roman"/>
          <w:color w:val="000000" w:themeColor="text1"/>
          <w:sz w:val="24"/>
          <w:szCs w:val="24"/>
          <w:lang w:val="x-none"/>
        </w:rPr>
        <w:t>,</w:t>
      </w:r>
      <w:r w:rsidRPr="00350F9B">
        <w:rPr>
          <w:rFonts w:ascii="Times New Roman" w:eastAsia="Times New Roman" w:hAnsi="Times New Roman" w:cs="Times New Roman"/>
          <w:color w:val="000000" w:themeColor="text1"/>
          <w:sz w:val="24"/>
          <w:szCs w:val="24"/>
        </w:rPr>
        <w:t xml:space="preserve"> действующего на основании Устава, с одной стороны, и______________________ (сокращенное наименование – _____________________________),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1D5653" w:rsidRPr="00350F9B" w:rsidRDefault="001D5653"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4"/>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ПРЕДМЕТ ДОГОВОРА</w:t>
      </w:r>
    </w:p>
    <w:p w:rsidR="009E37EB" w:rsidRPr="00350F9B" w:rsidRDefault="009E37EB" w:rsidP="00350F9B">
      <w:pPr>
        <w:pStyle w:val="a5"/>
        <w:numPr>
          <w:ilvl w:val="1"/>
          <w:numId w:val="5"/>
        </w:numPr>
        <w:tabs>
          <w:tab w:val="left" w:pos="993"/>
        </w:tabs>
        <w:suppressAutoHyphens/>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eastAsia="Courier New" w:hAnsi="Times New Roman" w:cs="Times New Roman"/>
          <w:color w:val="000000" w:themeColor="text1"/>
          <w:sz w:val="24"/>
          <w:szCs w:val="24"/>
        </w:rPr>
        <w:t>В целях выполнения государственного оборонного заказа по Контракту</w:t>
      </w:r>
      <w:r w:rsidR="00F8133F" w:rsidRPr="00350F9B">
        <w:rPr>
          <w:rFonts w:ascii="Times New Roman" w:eastAsia="Courier New" w:hAnsi="Times New Roman" w:cs="Times New Roman"/>
          <w:color w:val="000000" w:themeColor="text1"/>
          <w:sz w:val="24"/>
          <w:szCs w:val="24"/>
        </w:rPr>
        <w:t xml:space="preserve">, </w:t>
      </w:r>
      <w:r w:rsidRPr="00350F9B">
        <w:rPr>
          <w:rFonts w:ascii="Times New Roman" w:eastAsia="Times New Roman" w:hAnsi="Times New Roman" w:cs="Times New Roman"/>
          <w:color w:val="000000" w:themeColor="text1"/>
          <w:sz w:val="24"/>
          <w:szCs w:val="24"/>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350F9B">
        <w:rPr>
          <w:rFonts w:ascii="Times New Roman" w:eastAsia="Times New Roman" w:hAnsi="Times New Roman" w:cs="Times New Roman"/>
          <w:color w:val="000000" w:themeColor="text1"/>
          <w:sz w:val="24"/>
          <w:szCs w:val="24"/>
        </w:rPr>
        <w:t>оплатить его стоимость на</w:t>
      </w:r>
      <w:proofErr w:type="gramEnd"/>
      <w:r w:rsidRPr="00350F9B">
        <w:rPr>
          <w:rFonts w:ascii="Times New Roman" w:eastAsia="Times New Roman" w:hAnsi="Times New Roman" w:cs="Times New Roman"/>
          <w:color w:val="000000" w:themeColor="text1"/>
          <w:sz w:val="24"/>
          <w:szCs w:val="24"/>
        </w:rPr>
        <w:t xml:space="preserve"> основании настоящего договора, спецификации.</w:t>
      </w:r>
    </w:p>
    <w:p w:rsidR="009E37EB" w:rsidRPr="00350F9B" w:rsidRDefault="009E37EB" w:rsidP="00350F9B">
      <w:pPr>
        <w:pStyle w:val="a5"/>
        <w:tabs>
          <w:tab w:val="left" w:pos="993"/>
        </w:tabs>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гарантирует, что Товар ранее не эксплуатировался, является новым.</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С момента передачи Товара и до его оплаты, он не признается находящимся в залоге у Поставщика.</w:t>
      </w:r>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350F9B">
        <w:rPr>
          <w:rFonts w:ascii="Times New Roman" w:eastAsia="Times New Roman" w:hAnsi="Times New Roman" w:cs="Times New Roman"/>
          <w:color w:val="000000" w:themeColor="text1"/>
          <w:sz w:val="24"/>
          <w:szCs w:val="24"/>
        </w:rPr>
        <w:t>)..</w:t>
      </w:r>
      <w:proofErr w:type="gramEnd"/>
    </w:p>
    <w:p w:rsidR="009E37EB" w:rsidRPr="00350F9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sz w:val="24"/>
          <w:szCs w:val="24"/>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350F9B">
        <w:rPr>
          <w:rFonts w:ascii="Times New Roman" w:hAnsi="Times New Roman" w:cs="Times New Roman"/>
          <w:sz w:val="24"/>
          <w:szCs w:val="24"/>
        </w:rPr>
        <w:t>выпускаемых</w:t>
      </w:r>
      <w:proofErr w:type="gramEnd"/>
      <w:r w:rsidRPr="00350F9B">
        <w:rPr>
          <w:rFonts w:ascii="Times New Roman" w:hAnsi="Times New Roman" w:cs="Times New Roman"/>
          <w:sz w:val="24"/>
          <w:szCs w:val="24"/>
        </w:rPr>
        <w:t xml:space="preserve">.  </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sz w:val="24"/>
          <w:szCs w:val="24"/>
        </w:rPr>
        <w:t xml:space="preserve">При отсутствии </w:t>
      </w:r>
      <w:r w:rsidRPr="00350F9B">
        <w:rPr>
          <w:rFonts w:ascii="Times New Roman" w:eastAsia="Times New Roman" w:hAnsi="Times New Roman" w:cs="Times New Roman"/>
          <w:color w:val="000000" w:themeColor="text1"/>
          <w:sz w:val="24"/>
          <w:szCs w:val="24"/>
        </w:rPr>
        <w:t>с</w:t>
      </w:r>
      <w:r w:rsidRPr="00350F9B">
        <w:rPr>
          <w:rFonts w:ascii="Times New Roman" w:hAnsi="Times New Roman" w:cs="Times New Roman"/>
          <w:sz w:val="24"/>
          <w:szCs w:val="24"/>
        </w:rPr>
        <w:t>ырья, материалов и комплектующих отечественного производства, позволяющих осуществить строительство корабля,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9E37EB" w:rsidRDefault="009E37EB" w:rsidP="00350F9B">
      <w:pPr>
        <w:pStyle w:val="a5"/>
        <w:numPr>
          <w:ilvl w:val="1"/>
          <w:numId w:val="5"/>
        </w:numPr>
        <w:suppressAutoHyphens/>
        <w:spacing w:after="0" w:line="240" w:lineRule="exact"/>
        <w:ind w:left="142" w:firstLine="425"/>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1D5653" w:rsidRPr="00350F9B" w:rsidRDefault="001D5653" w:rsidP="001D5653">
      <w:pPr>
        <w:pStyle w:val="a5"/>
        <w:suppressAutoHyphens/>
        <w:spacing w:after="0" w:line="240" w:lineRule="exact"/>
        <w:ind w:left="567"/>
        <w:jc w:val="both"/>
        <w:rPr>
          <w:rFonts w:ascii="Times New Roman" w:eastAsia="Times New Roman" w:hAnsi="Times New Roman" w:cs="Times New Roman"/>
          <w:color w:val="000000" w:themeColor="text1"/>
          <w:sz w:val="24"/>
          <w:szCs w:val="24"/>
        </w:rPr>
      </w:pP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ЦЕНА. ПОРЯДОК И ФОРМА РАСЧЕТОВ</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2.1. Общая стоимость по Договору в соответствии со Спецификацией (Приложение № 1 к настоящему договору) составляет</w:t>
      </w:r>
      <w:proofErr w:type="gramStart"/>
      <w:r w:rsidRPr="00350F9B">
        <w:rPr>
          <w:rFonts w:ascii="Times New Roman" w:hAnsi="Times New Roman" w:cs="Times New Roman"/>
          <w:color w:val="000000" w:themeColor="text1"/>
          <w:sz w:val="24"/>
          <w:szCs w:val="24"/>
        </w:rPr>
        <w:t xml:space="preserve"> ______________  (___________________________) _____</w:t>
      </w:r>
      <w:proofErr w:type="gramEnd"/>
      <w:r w:rsidRPr="00350F9B">
        <w:rPr>
          <w:rFonts w:ascii="Times New Roman" w:hAnsi="Times New Roman" w:cs="Times New Roman"/>
          <w:color w:val="000000" w:themeColor="text1"/>
          <w:sz w:val="24"/>
          <w:szCs w:val="24"/>
        </w:rPr>
        <w:t xml:space="preserve">копеек, в том числе НДС 22% с учетом доставки. </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2.2. Оплата по Договору осуществляется в следующем порядке:</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авансовый платеж в размере __80____ %, производится </w:t>
      </w:r>
      <w:r w:rsidR="00350F9B" w:rsidRPr="00350F9B">
        <w:rPr>
          <w:rFonts w:ascii="Times New Roman" w:eastAsia="Courier New" w:hAnsi="Times New Roman" w:cs="Times New Roman"/>
          <w:sz w:val="24"/>
          <w:szCs w:val="24"/>
          <w:lang w:eastAsia="ru-RU" w:bidi="ru-RU"/>
        </w:rPr>
        <w:t xml:space="preserve">в течение 10 рабочих дней </w:t>
      </w:r>
      <w:r w:rsidRPr="00350F9B">
        <w:rPr>
          <w:rFonts w:ascii="Times New Roman" w:hAnsi="Times New Roman" w:cs="Times New Roman"/>
          <w:color w:val="000000" w:themeColor="text1"/>
          <w:sz w:val="24"/>
          <w:szCs w:val="24"/>
        </w:rPr>
        <w:t xml:space="preserve">после подписания договора, соответствующей спецификации, предоставления Поставщиком </w:t>
      </w:r>
      <w:r w:rsidRPr="00350F9B">
        <w:rPr>
          <w:rFonts w:ascii="Times New Roman" w:eastAsia="Courier New" w:hAnsi="Times New Roman" w:cs="Times New Roman"/>
          <w:sz w:val="24"/>
          <w:szCs w:val="24"/>
          <w:shd w:val="clear" w:color="auto" w:fill="FFFFFF"/>
          <w:lang w:eastAsia="ru-RU"/>
        </w:rPr>
        <w:t>обеспечения исполнения договора</w:t>
      </w:r>
      <w:r w:rsidRPr="00350F9B">
        <w:rPr>
          <w:rFonts w:ascii="Times New Roman" w:hAnsi="Times New Roman" w:cs="Times New Roman"/>
          <w:color w:val="000000" w:themeColor="text1"/>
          <w:sz w:val="24"/>
          <w:szCs w:val="24"/>
        </w:rPr>
        <w:t xml:space="preserve"> и получения от Поставщика счета со ссылкой на номер и дату договора.</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proofErr w:type="gramStart"/>
      <w:r w:rsidRPr="00350F9B">
        <w:rPr>
          <w:rFonts w:ascii="Times New Roman" w:hAnsi="Times New Roman" w:cs="Times New Roman"/>
          <w:color w:val="000000" w:themeColor="text1"/>
          <w:sz w:val="24"/>
          <w:szCs w:val="24"/>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 окончательный расчет, с учетом ранее уплаченных авансовых платежей, производится в течение ____ (__</w:t>
      </w:r>
      <w:r w:rsidR="00D247CA">
        <w:rPr>
          <w:rFonts w:ascii="Times New Roman" w:eastAsia="DejaVu Sans" w:hAnsi="Times New Roman" w:cs="Times New Roman"/>
          <w:color w:val="000000" w:themeColor="text1"/>
          <w:sz w:val="24"/>
          <w:szCs w:val="24"/>
        </w:rPr>
        <w:t>10</w:t>
      </w:r>
      <w:r w:rsidRPr="00350F9B">
        <w:rPr>
          <w:rFonts w:ascii="Times New Roman" w:eastAsia="DejaVu Sans" w:hAnsi="Times New Roman" w:cs="Times New Roman"/>
          <w:color w:val="000000" w:themeColor="text1"/>
          <w:sz w:val="24"/>
          <w:szCs w:val="24"/>
        </w:rPr>
        <w:t>_______) рабочих дней после приемки Товара по качеству и количеству на складе Покупателя без замечаний.</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lastRenderedPageBreak/>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DejaVu Sans" w:hAnsi="Times New Roman" w:cs="Times New Roman"/>
          <w:color w:val="000000" w:themeColor="text1"/>
          <w:sz w:val="24"/>
          <w:szCs w:val="24"/>
        </w:rPr>
        <w:t>2.3. Товар поставляется до склада Покупателя по адресу: 298313, Республика Крым, г. Керчь, ул. Танкистов, дом 4.</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2.4. </w:t>
      </w:r>
      <w:r w:rsidRPr="00350F9B">
        <w:rPr>
          <w:rFonts w:ascii="Times New Roman" w:hAnsi="Times New Roman" w:cs="Times New Roman"/>
          <w:color w:val="000000" w:themeColor="text1"/>
          <w:sz w:val="24"/>
          <w:szCs w:val="24"/>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0F9B">
        <w:rPr>
          <w:rFonts w:ascii="Times New Roman" w:hAnsi="Times New Roman" w:cs="Times New Roman"/>
          <w:color w:val="000000" w:themeColor="text1"/>
          <w:sz w:val="24"/>
          <w:szCs w:val="24"/>
        </w:rPr>
        <w:t>расходы</w:t>
      </w:r>
      <w:proofErr w:type="gramEnd"/>
      <w:r w:rsidRPr="00350F9B">
        <w:rPr>
          <w:rFonts w:ascii="Times New Roman" w:hAnsi="Times New Roman" w:cs="Times New Roman"/>
          <w:color w:val="000000" w:themeColor="text1"/>
          <w:sz w:val="24"/>
          <w:szCs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2.5. Общая стоимость по Договору считается оплаченной с момента списания денежных средств с отдельного счета Покупателя. </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настоящего договора уполномоченным банком Покупателя является «ПАО «Банк ПСБ» (далее – уполномоченный банк).</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2.8. </w:t>
      </w:r>
      <w:r w:rsidRPr="00350F9B">
        <w:rPr>
          <w:rFonts w:ascii="Times New Roman" w:eastAsia="Times New Roman" w:hAnsi="Times New Roman" w:cs="Times New Roman"/>
          <w:color w:val="000000" w:themeColor="text1"/>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2.9.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2.10. Расчеты по настоящему Договору осуществляются в рублях, в безналичной форме в порядке, установленном действующем законодательством РФ.</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2.11..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2.12.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ПРАВА И ОБЯЗАННОСТИ СТОРОН</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3.1.</w:t>
      </w:r>
      <w:r w:rsidRPr="00350F9B">
        <w:rPr>
          <w:rFonts w:ascii="Times New Roman" w:eastAsia="Times New Roman" w:hAnsi="Times New Roman" w:cs="Times New Roman"/>
          <w:b/>
          <w:color w:val="000000" w:themeColor="text1"/>
          <w:sz w:val="24"/>
          <w:szCs w:val="24"/>
        </w:rPr>
        <w:tab/>
        <w:t>Поставщик обязуется: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 Обеспечить соответствие Товара, поставляемого по настоящему Договору, требованиям, предусмотренным Договором, а также </w:t>
      </w:r>
      <w:r w:rsidRPr="00350F9B">
        <w:rPr>
          <w:rFonts w:ascii="Times New Roman" w:hAnsi="Times New Roman" w:cs="Times New Roman"/>
          <w:color w:val="000000" w:themeColor="text1"/>
          <w:sz w:val="24"/>
          <w:szCs w:val="24"/>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350F9B">
          <w:rPr>
            <w:rStyle w:val="a4"/>
            <w:rFonts w:ascii="Times New Roman" w:hAnsi="Times New Roman" w:cs="Times New Roman"/>
            <w:color w:val="000000" w:themeColor="text1"/>
            <w:sz w:val="24"/>
            <w:szCs w:val="24"/>
          </w:rPr>
          <w:t>____@</w:t>
        </w:r>
        <w:proofErr w:type="spellStart"/>
        <w:r w:rsidRPr="00350F9B">
          <w:rPr>
            <w:rStyle w:val="a4"/>
            <w:rFonts w:ascii="Times New Roman" w:hAnsi="Times New Roman" w:cs="Times New Roman"/>
            <w:color w:val="000000" w:themeColor="text1"/>
            <w:sz w:val="24"/>
            <w:szCs w:val="24"/>
            <w:lang w:val="en-US"/>
          </w:rPr>
          <w:t>kerchbutoma</w:t>
        </w:r>
        <w:proofErr w:type="spellEnd"/>
        <w:r w:rsidRPr="00350F9B">
          <w:rPr>
            <w:rStyle w:val="a4"/>
            <w:rFonts w:ascii="Times New Roman" w:hAnsi="Times New Roman" w:cs="Times New Roman"/>
            <w:color w:val="000000" w:themeColor="text1"/>
            <w:sz w:val="24"/>
            <w:szCs w:val="24"/>
          </w:rPr>
          <w:t>.</w:t>
        </w:r>
        <w:proofErr w:type="spellStart"/>
        <w:r w:rsidRPr="00350F9B">
          <w:rPr>
            <w:rStyle w:val="a4"/>
            <w:rFonts w:ascii="Times New Roman" w:hAnsi="Times New Roman" w:cs="Times New Roman"/>
            <w:color w:val="000000" w:themeColor="text1"/>
            <w:sz w:val="24"/>
            <w:szCs w:val="24"/>
            <w:lang w:val="en-US"/>
          </w:rPr>
          <w:t>ru</w:t>
        </w:r>
        <w:proofErr w:type="spellEnd"/>
      </w:hyperlink>
      <w:r w:rsidRPr="00350F9B">
        <w:rPr>
          <w:rFonts w:ascii="Times New Roman" w:hAnsi="Times New Roman" w:cs="Times New Roman"/>
          <w:color w:val="000000" w:themeColor="text1"/>
          <w:sz w:val="24"/>
          <w:szCs w:val="24"/>
        </w:rPr>
        <w:t>.</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3.1.2. Поставить Товар Покупателю собственным транспортом или с привлечением транспорта третьих лиц за свой счет.</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350F9B">
        <w:rPr>
          <w:rFonts w:ascii="Times New Roman" w:hAnsi="Times New Roman" w:cs="Times New Roman"/>
          <w:color w:val="000000" w:themeColor="text1"/>
          <w:sz w:val="24"/>
          <w:szCs w:val="24"/>
        </w:rPr>
        <w:t>числе</w:t>
      </w:r>
      <w:proofErr w:type="gramEnd"/>
      <w:r w:rsidRPr="00350F9B">
        <w:rPr>
          <w:rFonts w:ascii="Times New Roman" w:hAnsi="Times New Roman" w:cs="Times New Roman"/>
          <w:color w:val="000000" w:themeColor="text1"/>
          <w:sz w:val="24"/>
          <w:szCs w:val="24"/>
        </w:rPr>
        <w:t xml:space="preserve"> которые  были умышленно скрыты Поставщиком.</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3.1.4. </w:t>
      </w:r>
      <w:proofErr w:type="gramStart"/>
      <w:r w:rsidRPr="00350F9B">
        <w:rPr>
          <w:rFonts w:ascii="Times New Roman" w:hAnsi="Times New Roman" w:cs="Times New Roman"/>
          <w:color w:val="000000" w:themeColor="text1"/>
          <w:sz w:val="24"/>
          <w:szCs w:val="24"/>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350F9B">
        <w:rPr>
          <w:rFonts w:ascii="Times New Roman" w:hAnsi="Times New Roman" w:cs="Times New Roman"/>
          <w:color w:val="000000" w:themeColor="text1"/>
          <w:sz w:val="24"/>
          <w:szCs w:val="24"/>
        </w:rPr>
        <w:t>. Расходы, связанные с устранением недостатков Товара и некомплектности, несет Поставщик.</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350F9B">
        <w:rPr>
          <w:rFonts w:ascii="Times New Roman" w:hAnsi="Times New Roman" w:cs="Times New Roman"/>
          <w:color w:val="000000" w:themeColor="text1"/>
          <w:sz w:val="24"/>
          <w:szCs w:val="24"/>
        </w:rPr>
        <w:t>внутриобъектный</w:t>
      </w:r>
      <w:proofErr w:type="spellEnd"/>
      <w:r w:rsidRPr="00350F9B">
        <w:rPr>
          <w:rFonts w:ascii="Times New Roman" w:hAnsi="Times New Roman" w:cs="Times New Roman"/>
          <w:color w:val="000000" w:themeColor="text1"/>
          <w:sz w:val="24"/>
          <w:szCs w:val="24"/>
        </w:rPr>
        <w:t xml:space="preserve"> режим Покупателя.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350F9B">
        <w:rPr>
          <w:rFonts w:ascii="Times New Roman" w:eastAsia="Times New Roman" w:hAnsi="Times New Roman" w:cs="Times New Roman"/>
          <w:color w:val="000000" w:themeColor="text1"/>
          <w:sz w:val="24"/>
          <w:szCs w:val="24"/>
        </w:rPr>
        <w:t>с даты</w:t>
      </w:r>
      <w:proofErr w:type="gramEnd"/>
      <w:r w:rsidRPr="00350F9B">
        <w:rPr>
          <w:rFonts w:ascii="Times New Roman" w:eastAsia="Times New Roman" w:hAnsi="Times New Roman" w:cs="Times New Roman"/>
          <w:color w:val="000000" w:themeColor="text1"/>
          <w:sz w:val="24"/>
          <w:szCs w:val="24"/>
        </w:rPr>
        <w:t xml:space="preserve"> его открытия путем направления соответствующего уведомления.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 xml:space="preserve">3.1.8. </w:t>
      </w:r>
      <w:proofErr w:type="gramStart"/>
      <w:r w:rsidRPr="00350F9B">
        <w:rPr>
          <w:rFonts w:ascii="Times New Roman" w:eastAsia="Times New Roman" w:hAnsi="Times New Roman" w:cs="Times New Roman"/>
          <w:color w:val="000000" w:themeColor="text1"/>
          <w:sz w:val="24"/>
          <w:szCs w:val="24"/>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350F9B">
        <w:rPr>
          <w:rFonts w:ascii="Times New Roman" w:eastAsia="Times New Roman" w:hAnsi="Times New Roman" w:cs="Times New Roman"/>
          <w:color w:val="000000" w:themeColor="text1"/>
          <w:sz w:val="24"/>
          <w:szCs w:val="24"/>
        </w:rPr>
        <w:t>соисполнения</w:t>
      </w:r>
      <w:proofErr w:type="spellEnd"/>
      <w:r w:rsidRPr="00350F9B">
        <w:rPr>
          <w:rFonts w:ascii="Times New Roman" w:eastAsia="Times New Roman" w:hAnsi="Times New Roman" w:cs="Times New Roman"/>
          <w:color w:val="000000" w:themeColor="text1"/>
          <w:sz w:val="24"/>
          <w:szCs w:val="24"/>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3.1.9. </w:t>
      </w:r>
      <w:proofErr w:type="gramStart"/>
      <w:r w:rsidRPr="00350F9B">
        <w:rPr>
          <w:rFonts w:ascii="Times New Roman" w:eastAsia="Times New Roman" w:hAnsi="Times New Roman" w:cs="Times New Roman"/>
          <w:color w:val="000000" w:themeColor="text1"/>
          <w:sz w:val="24"/>
          <w:szCs w:val="24"/>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350F9B">
        <w:rPr>
          <w:rFonts w:ascii="Times New Roman" w:eastAsia="Times New Roman" w:hAnsi="Times New Roman" w:cs="Times New Roman"/>
          <w:color w:val="000000" w:themeColor="text1"/>
          <w:sz w:val="24"/>
          <w:szCs w:val="24"/>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3.1.10. </w:t>
      </w:r>
      <w:r w:rsidRPr="00350F9B">
        <w:rPr>
          <w:rFonts w:ascii="Times New Roman" w:hAnsi="Times New Roman" w:cs="Times New Roman"/>
          <w:color w:val="000000" w:themeColor="text1"/>
          <w:sz w:val="24"/>
          <w:szCs w:val="24"/>
        </w:rPr>
        <w:t>Предоставлять Покупателю  информацию о каждом случае заключения в рамках кооперации договора с другими Поставщиками.</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3.1.11. </w:t>
      </w:r>
      <w:proofErr w:type="gramStart"/>
      <w:r w:rsidRPr="00350F9B">
        <w:rPr>
          <w:rFonts w:ascii="Times New Roman" w:eastAsia="Times New Roman" w:hAnsi="Times New Roman" w:cs="Times New Roman"/>
          <w:color w:val="000000" w:themeColor="text1"/>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9E37EB" w:rsidRPr="00350F9B" w:rsidRDefault="009E37EB" w:rsidP="00350F9B">
      <w:pPr>
        <w:tabs>
          <w:tab w:val="left" w:pos="-284"/>
          <w:tab w:val="left" w:pos="426"/>
          <w:tab w:val="left" w:pos="1276"/>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3.1.12. Одновременно с Товаром передать Покупателю относящиеся к нему документы: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-товарно-транспортная накладная (оригинал);</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счет-фактура или УПД (оригинал);</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w:t>
      </w:r>
      <w:r w:rsidRPr="00350F9B">
        <w:rPr>
          <w:rFonts w:ascii="Times New Roman" w:eastAsia="DejaVu Sans" w:hAnsi="Times New Roman" w:cs="Times New Roman"/>
          <w:color w:val="000000" w:themeColor="text1"/>
          <w:sz w:val="24"/>
          <w:szCs w:val="24"/>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350F9B">
        <w:rPr>
          <w:rFonts w:ascii="Times New Roman" w:eastAsia="DejaVu Sans" w:hAnsi="Times New Roman" w:cs="Times New Roman"/>
          <w:color w:val="000000" w:themeColor="text1"/>
          <w:sz w:val="24"/>
          <w:szCs w:val="24"/>
        </w:rPr>
        <w:t>Р</w:t>
      </w:r>
      <w:proofErr w:type="gramEnd"/>
      <w:r w:rsidRPr="00350F9B">
        <w:rPr>
          <w:rFonts w:ascii="Times New Roman" w:eastAsia="DejaVu Sans" w:hAnsi="Times New Roman" w:cs="Times New Roman"/>
          <w:color w:val="000000" w:themeColor="text1"/>
          <w:sz w:val="24"/>
          <w:szCs w:val="24"/>
        </w:rPr>
        <w:t xml:space="preserve"> ИСО 9001-2015;</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наличие «Санитарно-эпидемиологического заключения»;</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Сертификаты качества завода-изготовителя (этикетки, паспорта, формуляры);</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 также иные необходимые документы, перечень которых указывается в спецификации.</w:t>
      </w:r>
    </w:p>
    <w:p w:rsidR="009E37EB" w:rsidRPr="00350F9B" w:rsidRDefault="009E37EB" w:rsidP="00350F9B">
      <w:pPr>
        <w:widowControl w:val="0"/>
        <w:autoSpaceDE w:val="0"/>
        <w:spacing w:after="0" w:line="240" w:lineRule="exact"/>
        <w:ind w:firstLine="567"/>
        <w:contextualSpacing/>
        <w:jc w:val="both"/>
        <w:rPr>
          <w:rFonts w:ascii="Times New Roman" w:eastAsia="Courier New" w:hAnsi="Times New Roman" w:cs="Times New Roman"/>
          <w:color w:val="000000" w:themeColor="text1"/>
          <w:sz w:val="24"/>
          <w:szCs w:val="24"/>
          <w:shd w:val="clear" w:color="auto" w:fill="FFFFFF"/>
          <w:lang w:eastAsia="ru-RU"/>
        </w:rPr>
      </w:pPr>
      <w:r w:rsidRPr="00350F9B">
        <w:rPr>
          <w:rFonts w:ascii="Times New Roman" w:eastAsia="Courier New" w:hAnsi="Times New Roman" w:cs="Times New Roman"/>
          <w:color w:val="000000" w:themeColor="text1"/>
          <w:sz w:val="24"/>
          <w:szCs w:val="24"/>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350F9B">
        <w:rPr>
          <w:rFonts w:ascii="Times New Roman" w:eastAsia="Courier New" w:hAnsi="Times New Roman" w:cs="Times New Roman"/>
          <w:color w:val="000000" w:themeColor="text1"/>
          <w:sz w:val="24"/>
          <w:szCs w:val="24"/>
          <w:shd w:val="clear" w:color="auto" w:fill="FFFFFF"/>
          <w:lang w:eastAsia="ru-RU"/>
        </w:rPr>
        <w:t>Товара</w:t>
      </w:r>
      <w:proofErr w:type="gramEnd"/>
      <w:r w:rsidRPr="00350F9B">
        <w:rPr>
          <w:rFonts w:ascii="Times New Roman" w:eastAsia="Courier New" w:hAnsi="Times New Roman" w:cs="Times New Roman"/>
          <w:color w:val="000000" w:themeColor="text1"/>
          <w:sz w:val="24"/>
          <w:szCs w:val="24"/>
          <w:shd w:val="clear" w:color="auto" w:fill="FFFFFF"/>
          <w:lang w:eastAsia="ru-RU"/>
        </w:rPr>
        <w:t xml:space="preserve"> к которой относится документация, будет считаться не выполненной.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9E37EB" w:rsidRPr="00350F9B" w:rsidRDefault="009E37EB" w:rsidP="00350F9B">
      <w:pPr>
        <w:widowControl w:val="0"/>
        <w:autoSpaceDE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9E37EB" w:rsidRPr="00350F9B" w:rsidRDefault="009E37EB" w:rsidP="00350F9B">
      <w:pPr>
        <w:widowControl w:val="0"/>
        <w:autoSpaceDE w:val="0"/>
        <w:spacing w:after="0" w:line="240" w:lineRule="exact"/>
        <w:ind w:firstLine="567"/>
        <w:contextualSpacing/>
        <w:jc w:val="both"/>
        <w:rPr>
          <w:rFonts w:ascii="Times New Roman" w:eastAsia="DejaVu Sans"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3.2. Поставщик вправе:</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3.2.1. Поставщик имеет право требовать своевременную оплату поставленного Товара.</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3.3. Покупатель обязуется:</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3.3.1. Покупатель обязан оплатить поставленный  надлежащим образом Товар в порядке и сроки, установленные Договором.</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3.4. Покупатель вправе:</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3.4.2. Запрашивать у Поставщика информацию о ходе исполнения обязательств Поставщика по настоящему Договору.</w:t>
      </w:r>
    </w:p>
    <w:p w:rsidR="009E37EB" w:rsidRPr="00350F9B" w:rsidRDefault="009E37EB" w:rsidP="00350F9B">
      <w:pPr>
        <w:tabs>
          <w:tab w:val="left" w:pos="-284"/>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3.4.3. Получать от Поставщика техническую информацию о характеристиках и возможностях поставляемого Товара.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3.4.4. Требовать от Поставщика соблюдения режима использования отдельного счета во исполнение требований ФЗ № 275-ФЗ.</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lastRenderedPageBreak/>
        <w:t>ТАРА И СРЕДСТВА ПАКЕТИРОВАНИЯ</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4.1. Тара и средства пакетирования являются невозвратными.</w:t>
      </w:r>
      <w:r w:rsidRPr="00350F9B">
        <w:rPr>
          <w:rFonts w:ascii="Times New Roman" w:hAnsi="Times New Roman" w:cs="Times New Roman"/>
          <w:color w:val="000000" w:themeColor="text1"/>
          <w:sz w:val="24"/>
          <w:szCs w:val="24"/>
        </w:rPr>
        <w:t xml:space="preserve"> Упаковка и маркировка поставляемого Товара должны соответствовать ТУ, ГОСТу на данный товар.</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350F9B">
        <w:rPr>
          <w:rFonts w:ascii="Times New Roman" w:hAnsi="Times New Roman" w:cs="Times New Roman"/>
          <w:color w:val="000000" w:themeColor="text1"/>
          <w:sz w:val="24"/>
          <w:szCs w:val="24"/>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4.3. В зависимости от вида поставляемого Товара, а также в случае необходимости,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4.4.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9E37EB" w:rsidRPr="00350F9B" w:rsidRDefault="009E37EB" w:rsidP="00350F9B">
      <w:pPr>
        <w:tabs>
          <w:tab w:val="left" w:pos="426"/>
          <w:tab w:val="left" w:pos="993"/>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4.5.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СРОКИ И ПОРЯДОК ПОСТАВКИ</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5.1. Поставщик в течение ___</w:t>
      </w:r>
      <w:r w:rsidR="00D247CA">
        <w:rPr>
          <w:rFonts w:ascii="Times New Roman" w:eastAsia="Times New Roman" w:hAnsi="Times New Roman" w:cs="Times New Roman"/>
          <w:color w:val="000000" w:themeColor="text1"/>
          <w:sz w:val="24"/>
          <w:szCs w:val="24"/>
        </w:rPr>
        <w:t>15</w:t>
      </w:r>
      <w:r w:rsidRPr="00350F9B">
        <w:rPr>
          <w:rFonts w:ascii="Times New Roman" w:eastAsia="Times New Roman" w:hAnsi="Times New Roman" w:cs="Times New Roman"/>
          <w:color w:val="000000" w:themeColor="text1"/>
          <w:sz w:val="24"/>
          <w:szCs w:val="24"/>
        </w:rPr>
        <w:t xml:space="preserve">_____ </w:t>
      </w:r>
      <w:r w:rsidR="00D247CA">
        <w:rPr>
          <w:rFonts w:ascii="Times New Roman" w:eastAsia="Times New Roman" w:hAnsi="Times New Roman" w:cs="Times New Roman"/>
          <w:color w:val="000000" w:themeColor="text1"/>
          <w:sz w:val="24"/>
          <w:szCs w:val="24"/>
        </w:rPr>
        <w:t>рабочих</w:t>
      </w:r>
      <w:r w:rsidRPr="00350F9B">
        <w:rPr>
          <w:rFonts w:ascii="Times New Roman" w:eastAsia="Times New Roman" w:hAnsi="Times New Roman" w:cs="Times New Roman"/>
          <w:color w:val="000000" w:themeColor="text1"/>
          <w:sz w:val="24"/>
          <w:szCs w:val="24"/>
        </w:rPr>
        <w:t xml:space="preserve">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5.3. Обязательства Поставщика по поставке будут считаться выполненными после приемки Товара по качеству и количеству на складе Покупателя.</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ОТВЕТСТВЕННОСТЬ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 Стороны несут имущественную ответственность за неисполнение или ненадлежащее исполнение обязательств по настоящему Договору.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6.2. В случае просрочки поставки Товара, а также не предоставления документации, предусмотренной п.3.1.12, Поставщик уплачивает Покупателю пеню в размере 0,1% от общей стоимости по Договору за каждый день просрочки.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350F9B">
        <w:rPr>
          <w:rFonts w:ascii="Times New Roman" w:eastAsia="Times New Roman" w:hAnsi="Times New Roman" w:cs="Times New Roman"/>
          <w:color w:val="000000" w:themeColor="text1"/>
          <w:sz w:val="24"/>
          <w:szCs w:val="24"/>
        </w:rPr>
        <w:t>сроки</w:t>
      </w:r>
      <w:proofErr w:type="gramEnd"/>
      <w:r w:rsidRPr="00350F9B">
        <w:rPr>
          <w:rFonts w:ascii="Times New Roman" w:eastAsia="Times New Roman" w:hAnsi="Times New Roman" w:cs="Times New Roman"/>
          <w:color w:val="000000" w:themeColor="text1"/>
          <w:sz w:val="24"/>
          <w:szCs w:val="24"/>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350F9B">
        <w:rPr>
          <w:rFonts w:ascii="Times New Roman" w:hAnsi="Times New Roman" w:cs="Times New Roman"/>
          <w:color w:val="000000" w:themeColor="text1"/>
          <w:sz w:val="24"/>
          <w:szCs w:val="24"/>
        </w:rPr>
        <w:t xml:space="preserve">0,1% от общей стоимости по Договору </w:t>
      </w:r>
      <w:r w:rsidRPr="00350F9B">
        <w:rPr>
          <w:rFonts w:ascii="Times New Roman" w:eastAsia="Times New Roman" w:hAnsi="Times New Roman" w:cs="Times New Roman"/>
          <w:color w:val="000000" w:themeColor="text1"/>
          <w:sz w:val="24"/>
          <w:szCs w:val="24"/>
        </w:rPr>
        <w:t>за каждый день просрочки</w:t>
      </w:r>
      <w:r w:rsidRPr="00350F9B">
        <w:rPr>
          <w:rFonts w:ascii="Times New Roman" w:hAnsi="Times New Roman" w:cs="Times New Roman"/>
          <w:color w:val="000000" w:themeColor="text1"/>
          <w:sz w:val="24"/>
          <w:szCs w:val="24"/>
        </w:rPr>
        <w:t>,</w:t>
      </w:r>
      <w:r w:rsidRPr="00350F9B">
        <w:rPr>
          <w:rFonts w:ascii="Times New Roman" w:eastAsia="Times New Roman" w:hAnsi="Times New Roman" w:cs="Times New Roman"/>
          <w:color w:val="000000" w:themeColor="text1"/>
          <w:sz w:val="24"/>
          <w:szCs w:val="24"/>
        </w:rPr>
        <w:t xml:space="preserve"> а также возмещает все убытки (расходы) Покупателя, вызванные поставкой некачественного, некомплектного Товара.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6.4. </w:t>
      </w:r>
      <w:proofErr w:type="gramStart"/>
      <w:r w:rsidRPr="00350F9B">
        <w:rPr>
          <w:rFonts w:ascii="Times New Roman" w:hAnsi="Times New Roman" w:cs="Times New Roman"/>
          <w:color w:val="000000" w:themeColor="text1"/>
          <w:sz w:val="24"/>
          <w:szCs w:val="24"/>
        </w:rPr>
        <w:t xml:space="preserve">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w:t>
      </w:r>
      <w:r w:rsidRPr="00350F9B">
        <w:rPr>
          <w:rFonts w:ascii="Times New Roman" w:hAnsi="Times New Roman" w:cs="Times New Roman"/>
          <w:color w:val="000000" w:themeColor="text1"/>
          <w:sz w:val="24"/>
          <w:szCs w:val="24"/>
        </w:rPr>
        <w:lastRenderedPageBreak/>
        <w:t>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350F9B">
        <w:rPr>
          <w:rFonts w:ascii="Times New Roman" w:hAnsi="Times New Roman" w:cs="Times New Roman"/>
          <w:color w:val="000000" w:themeColor="text1"/>
          <w:sz w:val="24"/>
          <w:szCs w:val="24"/>
        </w:rPr>
        <w:t xml:space="preserve"> просрочки исполнения обязательств по устранению дефектов или замены Товара.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350F9B">
        <w:rPr>
          <w:rFonts w:ascii="Times New Roman" w:hAnsi="Times New Roman" w:cs="Times New Roman"/>
          <w:color w:val="000000" w:themeColor="text1"/>
          <w:sz w:val="24"/>
          <w:szCs w:val="24"/>
        </w:rPr>
        <w:t>Товара</w:t>
      </w:r>
      <w:proofErr w:type="gramEnd"/>
      <w:r w:rsidRPr="00350F9B">
        <w:rPr>
          <w:rFonts w:ascii="Times New Roman" w:hAnsi="Times New Roman" w:cs="Times New Roman"/>
          <w:color w:val="000000" w:themeColor="text1"/>
          <w:sz w:val="24"/>
          <w:szCs w:val="24"/>
        </w:rPr>
        <w:t xml:space="preserve"> в котором обнаружены недостатки.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6.5. За просрочку окончательной оплаты,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0,1 %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6.7. </w:t>
      </w:r>
      <w:r w:rsidRPr="00350F9B">
        <w:rPr>
          <w:rFonts w:ascii="Times New Roman" w:hAnsi="Times New Roman" w:cs="Times New Roman"/>
          <w:color w:val="000000" w:themeColor="text1"/>
          <w:sz w:val="24"/>
          <w:szCs w:val="24"/>
        </w:rPr>
        <w:t>В случае</w:t>
      </w:r>
      <w:proofErr w:type="gramStart"/>
      <w:r w:rsidRPr="00350F9B">
        <w:rPr>
          <w:rFonts w:ascii="Times New Roman" w:hAnsi="Times New Roman" w:cs="Times New Roman"/>
          <w:color w:val="000000" w:themeColor="text1"/>
          <w:sz w:val="24"/>
          <w:szCs w:val="24"/>
        </w:rPr>
        <w:t>,</w:t>
      </w:r>
      <w:proofErr w:type="gramEnd"/>
      <w:r w:rsidRPr="00350F9B">
        <w:rPr>
          <w:rFonts w:ascii="Times New Roman" w:hAnsi="Times New Roman" w:cs="Times New Roman"/>
          <w:color w:val="000000" w:themeColor="text1"/>
          <w:sz w:val="24"/>
          <w:szCs w:val="24"/>
        </w:rPr>
        <w:t xml:space="preserve"> если третьим лицом будет доказано, что</w:t>
      </w:r>
      <w:r w:rsidRPr="00350F9B">
        <w:rPr>
          <w:rFonts w:ascii="Times New Roman" w:eastAsia="Times New Roman" w:hAnsi="Times New Roman" w:cs="Times New Roman"/>
          <w:color w:val="000000" w:themeColor="text1"/>
          <w:sz w:val="24"/>
          <w:szCs w:val="24"/>
        </w:rPr>
        <w:t xml:space="preserve"> Поставщиком нарушена гарантия, предусмотренная п.1.2. Договора </w:t>
      </w:r>
      <w:r w:rsidRPr="00350F9B">
        <w:rPr>
          <w:rFonts w:ascii="Times New Roman" w:hAnsi="Times New Roman" w:cs="Times New Roman"/>
          <w:color w:val="000000" w:themeColor="text1"/>
          <w:sz w:val="24"/>
          <w:szCs w:val="24"/>
        </w:rPr>
        <w:t xml:space="preserve">и государственными органами будет принято решение </w:t>
      </w:r>
      <w:proofErr w:type="gramStart"/>
      <w:r w:rsidRPr="00350F9B">
        <w:rPr>
          <w:rFonts w:ascii="Times New Roman" w:hAnsi="Times New Roman" w:cs="Times New Roman"/>
          <w:color w:val="000000" w:themeColor="text1"/>
          <w:sz w:val="24"/>
          <w:szCs w:val="24"/>
        </w:rPr>
        <w:t>о</w:t>
      </w:r>
      <w:proofErr w:type="gramEnd"/>
      <w:r w:rsidRPr="00350F9B">
        <w:rPr>
          <w:rFonts w:ascii="Times New Roman" w:hAnsi="Times New Roman" w:cs="Times New Roman"/>
          <w:color w:val="000000" w:themeColor="text1"/>
          <w:sz w:val="24"/>
          <w:szCs w:val="24"/>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350F9B">
        <w:rPr>
          <w:rFonts w:ascii="Times New Roman" w:eastAsia="Times New Roman" w:hAnsi="Times New Roman" w:cs="Times New Roman"/>
          <w:color w:val="000000" w:themeColor="text1"/>
          <w:sz w:val="24"/>
          <w:szCs w:val="24"/>
        </w:rPr>
        <w:t xml:space="preserve">размере </w:t>
      </w:r>
      <w:r w:rsidRPr="00350F9B">
        <w:rPr>
          <w:rFonts w:ascii="Times New Roman" w:hAnsi="Times New Roman" w:cs="Times New Roman"/>
          <w:color w:val="000000" w:themeColor="text1"/>
          <w:sz w:val="24"/>
          <w:szCs w:val="24"/>
        </w:rPr>
        <w:t>0,1% от цены Договора,</w:t>
      </w:r>
      <w:r w:rsidRPr="00350F9B">
        <w:rPr>
          <w:rFonts w:ascii="Times New Roman" w:eastAsia="Times New Roman" w:hAnsi="Times New Roman" w:cs="Times New Roman"/>
          <w:color w:val="000000" w:themeColor="text1"/>
          <w:sz w:val="24"/>
          <w:szCs w:val="24"/>
        </w:rPr>
        <w:t xml:space="preserve"> за каждый день</w:t>
      </w:r>
      <w:r w:rsidRPr="00350F9B">
        <w:rPr>
          <w:rFonts w:ascii="Times New Roman" w:hAnsi="Times New Roman" w:cs="Times New Roman"/>
          <w:color w:val="000000" w:themeColor="text1"/>
          <w:sz w:val="24"/>
          <w:szCs w:val="24"/>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6.8. В случае</w:t>
      </w:r>
      <w:proofErr w:type="gramStart"/>
      <w:r w:rsidRPr="00350F9B">
        <w:rPr>
          <w:rFonts w:ascii="Times New Roman" w:eastAsia="Times New Roman" w:hAnsi="Times New Roman" w:cs="Times New Roman"/>
          <w:color w:val="000000" w:themeColor="text1"/>
          <w:sz w:val="24"/>
          <w:szCs w:val="24"/>
        </w:rPr>
        <w:t>,</w:t>
      </w:r>
      <w:proofErr w:type="gramEnd"/>
      <w:r w:rsidRPr="00350F9B">
        <w:rPr>
          <w:rFonts w:ascii="Times New Roman" w:eastAsia="Times New Roman" w:hAnsi="Times New Roman" w:cs="Times New Roman"/>
          <w:color w:val="000000" w:themeColor="text1"/>
          <w:sz w:val="24"/>
          <w:szCs w:val="24"/>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350F9B">
        <w:rPr>
          <w:rFonts w:ascii="Times New Roman" w:hAnsi="Times New Roman" w:cs="Times New Roman"/>
          <w:color w:val="000000" w:themeColor="text1"/>
          <w:sz w:val="24"/>
          <w:szCs w:val="24"/>
        </w:rPr>
        <w:t>(раздел 9 Декларации по НДС)</w:t>
      </w:r>
      <w:r w:rsidRPr="00350F9B">
        <w:rPr>
          <w:rFonts w:ascii="Times New Roman" w:eastAsia="Times New Roman" w:hAnsi="Times New Roman" w:cs="Times New Roman"/>
          <w:color w:val="000000" w:themeColor="text1"/>
          <w:sz w:val="24"/>
          <w:szCs w:val="24"/>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350F9B">
        <w:rPr>
          <w:rFonts w:ascii="Times New Roman" w:eastAsia="Times New Roman" w:hAnsi="Times New Roman" w:cs="Times New Roman"/>
          <w:color w:val="000000" w:themeColor="text1"/>
          <w:sz w:val="24"/>
          <w:szCs w:val="24"/>
        </w:rPr>
        <w:t xml:space="preserve"> порядка составления/отражения счетов-фактур.</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350F9B">
        <w:rPr>
          <w:rFonts w:ascii="Times New Roman" w:hAnsi="Times New Roman" w:cs="Times New Roman"/>
          <w:color w:val="000000" w:themeColor="text1"/>
          <w:sz w:val="24"/>
          <w:szCs w:val="24"/>
        </w:rPr>
        <w:t>законодательства</w:t>
      </w:r>
      <w:proofErr w:type="gramEnd"/>
      <w:r w:rsidRPr="00350F9B">
        <w:rPr>
          <w:rFonts w:ascii="Times New Roman" w:hAnsi="Times New Roman" w:cs="Times New Roman"/>
          <w:color w:val="000000" w:themeColor="text1"/>
          <w:sz w:val="24"/>
          <w:szCs w:val="24"/>
        </w:rPr>
        <w:t xml:space="preserve"> как самим Поставщиком, так и  его контрагентами, включая контрагентов второго и последующих уровней.</w:t>
      </w:r>
      <w:r w:rsidRPr="00350F9B">
        <w:rPr>
          <w:rFonts w:ascii="Times New Roman" w:eastAsia="Times New Roman" w:hAnsi="Times New Roman" w:cs="Times New Roman"/>
          <w:color w:val="000000" w:themeColor="text1"/>
          <w:sz w:val="24"/>
          <w:szCs w:val="24"/>
        </w:rPr>
        <w:t xml:space="preserve">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350F9B">
        <w:rPr>
          <w:rFonts w:ascii="Times New Roman" w:hAnsi="Times New Roman" w:cs="Times New Roman"/>
          <w:color w:val="000000" w:themeColor="text1"/>
          <w:sz w:val="24"/>
          <w:szCs w:val="24"/>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РАССМОТРЕНИЕ СПОРОВ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7.1. Все споры, связанные с заключением, исполнением, толкованием, изменением и расторжением Договора, Стороны будут разрешать путем переговоров.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7.2. В случае </w:t>
      </w:r>
      <w:proofErr w:type="gramStart"/>
      <w:r w:rsidRPr="00350F9B">
        <w:rPr>
          <w:rFonts w:ascii="Times New Roman" w:eastAsia="Times New Roman" w:hAnsi="Times New Roman" w:cs="Times New Roman"/>
          <w:color w:val="000000" w:themeColor="text1"/>
          <w:sz w:val="24"/>
          <w:szCs w:val="24"/>
        </w:rPr>
        <w:t>не достижения</w:t>
      </w:r>
      <w:proofErr w:type="gramEnd"/>
      <w:r w:rsidRPr="00350F9B">
        <w:rPr>
          <w:rFonts w:ascii="Times New Roman" w:eastAsia="Times New Roman" w:hAnsi="Times New Roman" w:cs="Times New Roman"/>
          <w:color w:val="000000" w:themeColor="text1"/>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7.4. Стороны рассматривают претензии в срок, не превышающий 14 (четырнадцать) календарных дней с момента ее получения.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СРОК ДЕЙСТВИЯ ДОГОВОРА</w:t>
      </w:r>
    </w:p>
    <w:p w:rsidR="009E37EB" w:rsidRPr="00350F9B" w:rsidRDefault="009E37EB" w:rsidP="00350F9B">
      <w:pPr>
        <w:pStyle w:val="af3"/>
        <w:spacing w:after="0" w:line="240" w:lineRule="exact"/>
        <w:ind w:left="0"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350F9B">
        <w:rPr>
          <w:rFonts w:ascii="Times New Roman" w:hAnsi="Times New Roman" w:cs="Times New Roman"/>
          <w:color w:val="000000" w:themeColor="text1"/>
          <w:sz w:val="24"/>
          <w:szCs w:val="24"/>
        </w:rPr>
        <w:t>до</w:t>
      </w:r>
      <w:proofErr w:type="gramEnd"/>
      <w:r w:rsidRPr="00350F9B">
        <w:rPr>
          <w:rFonts w:ascii="Times New Roman" w:hAnsi="Times New Roman" w:cs="Times New Roman"/>
          <w:color w:val="000000" w:themeColor="text1"/>
          <w:sz w:val="24"/>
          <w:szCs w:val="24"/>
        </w:rPr>
        <w:t xml:space="preserve"> ________________.</w:t>
      </w:r>
    </w:p>
    <w:p w:rsidR="009E37EB" w:rsidRPr="00350F9B" w:rsidRDefault="009E37EB" w:rsidP="00350F9B">
      <w:pPr>
        <w:pStyle w:val="af3"/>
        <w:spacing w:after="0" w:line="240" w:lineRule="exact"/>
        <w:ind w:left="0"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8.2. Прекращение (окончание) срока действия настоящего Договора влечет за собой прекращение обязатель</w:t>
      </w:r>
      <w:proofErr w:type="gramStart"/>
      <w:r w:rsidRPr="00350F9B">
        <w:rPr>
          <w:rFonts w:ascii="Times New Roman" w:hAnsi="Times New Roman" w:cs="Times New Roman"/>
          <w:color w:val="000000" w:themeColor="text1"/>
          <w:sz w:val="24"/>
          <w:szCs w:val="24"/>
        </w:rPr>
        <w:t>ств Ст</w:t>
      </w:r>
      <w:proofErr w:type="gramEnd"/>
      <w:r w:rsidRPr="00350F9B">
        <w:rPr>
          <w:rFonts w:ascii="Times New Roman" w:hAnsi="Times New Roman" w:cs="Times New Roman"/>
          <w:color w:val="000000" w:themeColor="text1"/>
          <w:sz w:val="24"/>
          <w:szCs w:val="24"/>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9E37EB" w:rsidRPr="00350F9B" w:rsidRDefault="009E37EB" w:rsidP="00350F9B">
      <w:pPr>
        <w:pStyle w:val="a5"/>
        <w:numPr>
          <w:ilvl w:val="0"/>
          <w:numId w:val="5"/>
        </w:numPr>
        <w:tabs>
          <w:tab w:val="left" w:pos="0"/>
          <w:tab w:val="left" w:pos="284"/>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ПРИЕМКА ТОВАРА. ГАРАНТИЯ КАЧЕСТВА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Приемка Товара производится Сторонами по адресу: Республика Крым, г. Керчь, ул. Танкистов, дом 4.</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350F9B">
        <w:rPr>
          <w:rFonts w:ascii="Times New Roman" w:hAnsi="Times New Roman" w:cs="Times New Roman"/>
          <w:color w:val="000000" w:themeColor="text1"/>
          <w:sz w:val="24"/>
          <w:szCs w:val="24"/>
        </w:rPr>
        <w:t xml:space="preserve"> условиям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9.4. </w:t>
      </w:r>
      <w:r w:rsidRPr="00350F9B">
        <w:rPr>
          <w:rFonts w:ascii="Times New Roman" w:hAnsi="Times New Roman" w:cs="Times New Roman"/>
          <w:color w:val="000000" w:themeColor="text1"/>
          <w:sz w:val="24"/>
          <w:szCs w:val="24"/>
        </w:rPr>
        <w:t>Поставщик устанавливает гарантийный срок на Товар</w:t>
      </w:r>
      <w:proofErr w:type="gramStart"/>
      <w:r w:rsidRPr="00350F9B">
        <w:rPr>
          <w:rFonts w:ascii="Times New Roman" w:hAnsi="Times New Roman" w:cs="Times New Roman"/>
          <w:color w:val="000000" w:themeColor="text1"/>
          <w:sz w:val="24"/>
          <w:szCs w:val="24"/>
        </w:rPr>
        <w:t xml:space="preserve"> _____ (_______) </w:t>
      </w:r>
      <w:proofErr w:type="gramEnd"/>
      <w:r w:rsidRPr="00350F9B">
        <w:rPr>
          <w:rFonts w:ascii="Times New Roman" w:hAnsi="Times New Roman" w:cs="Times New Roman"/>
          <w:color w:val="000000" w:themeColor="text1"/>
          <w:sz w:val="24"/>
          <w:szCs w:val="24"/>
        </w:rPr>
        <w:t>лет с даты поставки</w:t>
      </w:r>
      <w:r w:rsidRPr="00350F9B">
        <w:rPr>
          <w:rFonts w:ascii="Times New Roman" w:eastAsia="Times New Roman" w:hAnsi="Times New Roman" w:cs="Times New Roman"/>
          <w:color w:val="000000" w:themeColor="text1"/>
          <w:sz w:val="24"/>
          <w:szCs w:val="24"/>
        </w:rPr>
        <w:t>.</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lastRenderedPageBreak/>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Транспортные расходы по замене некачественного Товара оплачивает Поставщик.</w:t>
      </w:r>
      <w:r w:rsidRPr="00350F9B">
        <w:rPr>
          <w:rFonts w:ascii="Times New Roman" w:eastAsia="Times New Roman" w:hAnsi="Times New Roman" w:cs="Times New Roman"/>
          <w:color w:val="000000" w:themeColor="text1"/>
          <w:sz w:val="24"/>
          <w:szCs w:val="24"/>
        </w:rPr>
        <w:t xml:space="preserve"> </w:t>
      </w:r>
      <w:r w:rsidRPr="00350F9B">
        <w:rPr>
          <w:rFonts w:ascii="Times New Roman" w:hAnsi="Times New Roman" w:cs="Times New Roman"/>
          <w:color w:val="000000" w:themeColor="text1"/>
          <w:sz w:val="24"/>
          <w:szCs w:val="24"/>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 через электронную почту:</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адреса Поставщика _____________</w:t>
      </w:r>
    </w:p>
    <w:p w:rsidR="009E37EB" w:rsidRPr="00350F9B" w:rsidRDefault="009E37EB" w:rsidP="00350F9B">
      <w:pPr>
        <w:widowControl w:val="0"/>
        <w:autoSpaceDE w:val="0"/>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адреса Покупателя _____________.</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ФОРС-</w:t>
      </w:r>
      <w:r w:rsidRPr="00350F9B">
        <w:rPr>
          <w:rFonts w:ascii="Times New Roman" w:eastAsia="Times New Roman" w:hAnsi="Times New Roman" w:cs="Times New Roman"/>
          <w:b/>
          <w:color w:val="000000" w:themeColor="text1"/>
          <w:sz w:val="24"/>
          <w:szCs w:val="24"/>
        </w:rPr>
        <w:t>МАЖОРНЫЕ</w:t>
      </w:r>
      <w:r w:rsidRPr="00350F9B">
        <w:rPr>
          <w:rFonts w:ascii="Times New Roman" w:eastAsia="Times New Roman" w:hAnsi="Times New Roman" w:cs="Times New Roman"/>
          <w:b/>
          <w:bCs/>
          <w:color w:val="000000" w:themeColor="text1"/>
          <w:sz w:val="24"/>
          <w:szCs w:val="24"/>
        </w:rPr>
        <w:t xml:space="preserve"> ОБСТОЯТЕЛЬСТВА</w:t>
      </w:r>
    </w:p>
    <w:p w:rsidR="009E37EB" w:rsidRPr="00350F9B" w:rsidRDefault="009E37EB" w:rsidP="00350F9B">
      <w:pPr>
        <w:widowControl w:val="0"/>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10.2. </w:t>
      </w:r>
      <w:proofErr w:type="gramStart"/>
      <w:r w:rsidRPr="00350F9B">
        <w:rPr>
          <w:rFonts w:ascii="Times New Roman" w:eastAsia="Times New Roman" w:hAnsi="Times New Roman" w:cs="Times New Roman"/>
          <w:color w:val="000000" w:themeColor="text1"/>
          <w:sz w:val="24"/>
          <w:szCs w:val="24"/>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350F9B">
        <w:rPr>
          <w:rFonts w:ascii="Times New Roman" w:eastAsia="Times New Roman" w:hAnsi="Times New Roman" w:cs="Times New Roman"/>
          <w:color w:val="000000" w:themeColor="text1"/>
          <w:sz w:val="24"/>
          <w:szCs w:val="24"/>
        </w:rPr>
        <w:t xml:space="preserve"> волнения, проявление терроризма, массовые забастовки, локауты и т.д.)</w:t>
      </w:r>
      <w:r w:rsidRPr="00350F9B">
        <w:rPr>
          <w:rFonts w:ascii="Times New Roman" w:hAnsi="Times New Roman" w:cs="Times New Roman"/>
          <w:color w:val="000000" w:themeColor="text1"/>
          <w:sz w:val="24"/>
          <w:szCs w:val="24"/>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9E37EB" w:rsidRPr="00350F9B" w:rsidRDefault="009E37EB" w:rsidP="00350F9B">
      <w:pPr>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350F9B">
        <w:rPr>
          <w:rFonts w:ascii="Times New Roman" w:eastAsia="Times New Roman" w:hAnsi="Times New Roman" w:cs="Times New Roman"/>
          <w:color w:val="000000" w:themeColor="text1"/>
          <w:sz w:val="24"/>
          <w:szCs w:val="24"/>
        </w:rPr>
        <w:t xml:space="preserve"> После прекращения действия форс-мажорных обстоятельств течение срока исполнения обязательств по Договору продолжается.</w:t>
      </w:r>
    </w:p>
    <w:p w:rsidR="009E37EB" w:rsidRPr="00350F9B" w:rsidRDefault="009E37EB" w:rsidP="00350F9B">
      <w:pPr>
        <w:pStyle w:val="a5"/>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ЗАВЕРЕНИЯ И ГАРАНТИИ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 Стороны гарантируют, что на момент подписания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11.1.5. лица, подписавшие настоящий Договор, надлежащим образом уполномочены на совершение таких действий, не дисквалифицированы;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lastRenderedPageBreak/>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11.1.7. фактическое местонахождение по адресу государственной регистрации, указанному в разделе </w:t>
      </w:r>
      <w:r w:rsidRPr="00350F9B">
        <w:rPr>
          <w:rFonts w:ascii="Times New Roman" w:eastAsia="Times New Roman" w:hAnsi="Times New Roman" w:cs="Times New Roman"/>
          <w:b/>
          <w:color w:val="000000" w:themeColor="text1"/>
          <w:sz w:val="24"/>
          <w:szCs w:val="24"/>
        </w:rPr>
        <w:t>16 «ЮРИДИЧЕСКИЕ АДРЕСА И РЕКВИЗИТЫ»</w:t>
      </w:r>
      <w:r w:rsidRPr="00350F9B">
        <w:rPr>
          <w:rFonts w:ascii="Times New Roman" w:eastAsia="Times New Roman" w:hAnsi="Times New Roman" w:cs="Times New Roman"/>
          <w:color w:val="000000" w:themeColor="text1"/>
          <w:sz w:val="24"/>
          <w:szCs w:val="24"/>
        </w:rPr>
        <w:t xml:space="preserve"> настоящего Договора, принадлежность Сторон указанных в разделе </w:t>
      </w:r>
      <w:r w:rsidRPr="00350F9B">
        <w:rPr>
          <w:rFonts w:ascii="Times New Roman" w:eastAsia="Times New Roman" w:hAnsi="Times New Roman" w:cs="Times New Roman"/>
          <w:b/>
          <w:color w:val="000000" w:themeColor="text1"/>
          <w:sz w:val="24"/>
          <w:szCs w:val="24"/>
        </w:rPr>
        <w:t>16 «ЮРИДИЧЕСКИЕ АДРЕСА И РЕКВИЗИТЫ»</w:t>
      </w:r>
      <w:r w:rsidRPr="00350F9B">
        <w:rPr>
          <w:rFonts w:ascii="Times New Roman" w:eastAsia="Times New Roman" w:hAnsi="Times New Roman" w:cs="Times New Roman"/>
          <w:color w:val="000000" w:themeColor="text1"/>
          <w:sz w:val="24"/>
          <w:szCs w:val="24"/>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themeColor="text1"/>
          <w:sz w:val="24"/>
          <w:szCs w:val="24"/>
        </w:rPr>
        <w:t xml:space="preserve">11.2. </w:t>
      </w:r>
      <w:r w:rsidRPr="00350F9B">
        <w:rPr>
          <w:rFonts w:ascii="Times New Roman" w:eastAsia="Times New Roman" w:hAnsi="Times New Roman" w:cs="Times New Roman"/>
          <w:color w:val="000000"/>
          <w:sz w:val="24"/>
          <w:szCs w:val="24"/>
        </w:rPr>
        <w:t>В целях минимизации риска налоговых претензий по сделкам Поставщик гарантирует Покупателю, что:</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11.2.1. является добросовестным налогоплательщиком (своевременно и полно исчисляет и уплачивает налоги);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11.2.2. на момент заключения настоящего Договора не имеет задолженности по оплате налогов, сборов и иных обязательных платежей;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11.2.4. не искажает факты хозяйственной жизни и не ведет фиктивный документооборот;</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11.2.5. не совершает сделки/операции, с целью неуплаты или неполной оплаты и/или зачета/возврата суммы налога;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11.2.6. в составе исполнительного органа нет дисквалифицированных лиц;</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350F9B">
        <w:rPr>
          <w:rFonts w:ascii="Times New Roman" w:eastAsia="Times New Roman" w:hAnsi="Times New Roman" w:cs="Times New Roman"/>
          <w:color w:val="000000"/>
          <w:sz w:val="24"/>
          <w:szCs w:val="24"/>
        </w:rPr>
        <w:t>11.2.7. не существует документов, которые запрещают ему или ограничивают его право заключать и исполнять настоящий Договор;</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sz w:val="24"/>
          <w:szCs w:val="24"/>
        </w:rPr>
        <w:t xml:space="preserve">11.2.8. </w:t>
      </w:r>
      <w:r w:rsidRPr="00350F9B">
        <w:rPr>
          <w:rFonts w:ascii="Times New Roman" w:eastAsia="Times New Roman" w:hAnsi="Times New Roman" w:cs="Times New Roman"/>
          <w:color w:val="000000" w:themeColor="text1"/>
          <w:sz w:val="24"/>
          <w:szCs w:val="24"/>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11.2.9. у Поставщика отсутствует цель получения необоснованной налоговой выгоды при исполнении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11.2.10. </w:t>
      </w:r>
      <w:proofErr w:type="gramStart"/>
      <w:r w:rsidRPr="00350F9B">
        <w:rPr>
          <w:rFonts w:ascii="Times New Roman" w:eastAsia="Times New Roman" w:hAnsi="Times New Roman" w:cs="Times New Roman"/>
          <w:color w:val="000000" w:themeColor="text1"/>
          <w:sz w:val="24"/>
          <w:szCs w:val="24"/>
        </w:rPr>
        <w:t>предупрежден</w:t>
      </w:r>
      <w:proofErr w:type="gramEnd"/>
      <w:r w:rsidRPr="00350F9B">
        <w:rPr>
          <w:rFonts w:ascii="Times New Roman" w:eastAsia="Times New Roman" w:hAnsi="Times New Roman" w:cs="Times New Roman"/>
          <w:color w:val="000000" w:themeColor="text1"/>
          <w:sz w:val="24"/>
          <w:szCs w:val="24"/>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11.3. Все гарантии и </w:t>
      </w:r>
      <w:proofErr w:type="gramStart"/>
      <w:r w:rsidRPr="00350F9B">
        <w:rPr>
          <w:rFonts w:ascii="Times New Roman" w:eastAsia="Times New Roman" w:hAnsi="Times New Roman" w:cs="Times New Roman"/>
          <w:color w:val="000000" w:themeColor="text1"/>
          <w:sz w:val="24"/>
          <w:szCs w:val="24"/>
        </w:rPr>
        <w:t>заверения Сторон</w:t>
      </w:r>
      <w:proofErr w:type="gramEnd"/>
      <w:r w:rsidRPr="00350F9B">
        <w:rPr>
          <w:rFonts w:ascii="Times New Roman" w:eastAsia="Times New Roman" w:hAnsi="Times New Roman" w:cs="Times New Roman"/>
          <w:color w:val="000000" w:themeColor="text1"/>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п.14.4. настоящего Договора, при этом настоящий Договор считается расторгнутым </w:t>
      </w:r>
      <w:proofErr w:type="gramStart"/>
      <w:r w:rsidRPr="00350F9B">
        <w:rPr>
          <w:rFonts w:ascii="Times New Roman" w:eastAsia="Times New Roman" w:hAnsi="Times New Roman" w:cs="Times New Roman"/>
          <w:color w:val="000000" w:themeColor="text1"/>
          <w:sz w:val="24"/>
          <w:szCs w:val="24"/>
        </w:rPr>
        <w:t>с даты доставки</w:t>
      </w:r>
      <w:proofErr w:type="gramEnd"/>
      <w:r w:rsidRPr="00350F9B">
        <w:rPr>
          <w:rFonts w:ascii="Times New Roman" w:eastAsia="Times New Roman" w:hAnsi="Times New Roman" w:cs="Times New Roman"/>
          <w:color w:val="000000" w:themeColor="text1"/>
          <w:sz w:val="24"/>
          <w:szCs w:val="24"/>
        </w:rPr>
        <w:t xml:space="preserve"> такого уведомления.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350F9B">
        <w:rPr>
          <w:rFonts w:ascii="Times New Roman" w:eastAsia="Times New Roman" w:hAnsi="Times New Roman" w:cs="Times New Roman"/>
          <w:color w:val="000000" w:themeColor="text1"/>
          <w:sz w:val="24"/>
          <w:szCs w:val="24"/>
        </w:rPr>
        <w:t>последний</w:t>
      </w:r>
      <w:proofErr w:type="gramEnd"/>
      <w:r w:rsidRPr="00350F9B">
        <w:rPr>
          <w:rFonts w:ascii="Times New Roman" w:eastAsia="Times New Roman" w:hAnsi="Times New Roman" w:cs="Times New Roman"/>
          <w:color w:val="000000" w:themeColor="text1"/>
          <w:sz w:val="24"/>
          <w:szCs w:val="24"/>
        </w:rPr>
        <w:t xml:space="preserve"> обязан незамедлительно письменно уведомить об этом Покупателя.</w:t>
      </w:r>
    </w:p>
    <w:p w:rsidR="009E37EB" w:rsidRPr="00350F9B" w:rsidRDefault="009E37EB" w:rsidP="00350F9B">
      <w:pPr>
        <w:pStyle w:val="a5"/>
        <w:numPr>
          <w:ilvl w:val="0"/>
          <w:numId w:val="5"/>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hAnsi="Times New Roman" w:cs="Times New Roman"/>
          <w:b/>
          <w:bCs/>
          <w:color w:val="000000" w:themeColor="text1"/>
          <w:spacing w:val="1"/>
          <w:sz w:val="24"/>
          <w:szCs w:val="24"/>
        </w:rPr>
      </w:pPr>
      <w:r w:rsidRPr="00350F9B">
        <w:rPr>
          <w:rFonts w:ascii="Times New Roman" w:eastAsia="Times New Roman" w:hAnsi="Times New Roman" w:cs="Times New Roman"/>
          <w:b/>
          <w:color w:val="000000" w:themeColor="text1"/>
          <w:sz w:val="24"/>
          <w:szCs w:val="24"/>
        </w:rPr>
        <w:t>ОСОБЫЕ</w:t>
      </w:r>
      <w:r w:rsidRPr="00350F9B">
        <w:rPr>
          <w:rFonts w:ascii="Times New Roman" w:hAnsi="Times New Roman" w:cs="Times New Roman"/>
          <w:b/>
          <w:bCs/>
          <w:color w:val="000000" w:themeColor="text1"/>
          <w:spacing w:val="1"/>
          <w:sz w:val="24"/>
          <w:szCs w:val="24"/>
        </w:rPr>
        <w:t xml:space="preserve"> УСЛОВИЯ</w:t>
      </w:r>
    </w:p>
    <w:p w:rsidR="009E37EB" w:rsidRPr="00350F9B" w:rsidRDefault="009E37EB" w:rsidP="00350F9B">
      <w:pPr>
        <w:tabs>
          <w:tab w:val="left" w:pos="-284"/>
          <w:tab w:val="left" w:pos="426"/>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12.1. </w:t>
      </w:r>
      <w:r w:rsidRPr="00350F9B">
        <w:rPr>
          <w:rFonts w:ascii="Times New Roman" w:hAnsi="Times New Roman" w:cs="Times New Roman"/>
          <w:color w:val="000000" w:themeColor="text1"/>
          <w:sz w:val="24"/>
          <w:szCs w:val="24"/>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12.2. </w:t>
      </w:r>
      <w:r w:rsidRPr="00350F9B">
        <w:rPr>
          <w:rFonts w:ascii="Times New Roman" w:hAnsi="Times New Roman" w:cs="Times New Roman"/>
          <w:color w:val="000000" w:themeColor="text1"/>
          <w:sz w:val="24"/>
          <w:szCs w:val="24"/>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350F9B">
        <w:rPr>
          <w:rFonts w:ascii="Times New Roman" w:hAnsi="Times New Roman" w:cs="Times New Roman"/>
          <w:color w:val="000000" w:themeColor="text1"/>
          <w:sz w:val="24"/>
          <w:szCs w:val="24"/>
        </w:rPr>
        <w:t>:</w:t>
      </w:r>
      <w:proofErr w:type="gramEnd"/>
    </w:p>
    <w:p w:rsidR="009E37EB" w:rsidRPr="00350F9B" w:rsidRDefault="009E37EB" w:rsidP="00350F9B">
      <w:pPr>
        <w:tabs>
          <w:tab w:val="left" w:pos="-284"/>
          <w:tab w:val="left" w:pos="426"/>
        </w:tabs>
        <w:spacing w:after="0" w:line="240" w:lineRule="exact"/>
        <w:ind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w:t>
      </w:r>
      <w:r w:rsidRPr="00350F9B">
        <w:rPr>
          <w:rFonts w:ascii="Times New Roman" w:hAnsi="Times New Roman" w:cs="Times New Roman"/>
          <w:color w:val="808080"/>
          <w:sz w:val="24"/>
          <w:szCs w:val="24"/>
          <w:lang w:val="x-none"/>
        </w:rPr>
        <w:t xml:space="preserve"> </w:t>
      </w:r>
      <w:r w:rsidRPr="00350F9B">
        <w:rPr>
          <w:rFonts w:ascii="Times New Roman" w:hAnsi="Times New Roman" w:cs="Times New Roman"/>
          <w:color w:val="000000"/>
          <w:sz w:val="24"/>
          <w:szCs w:val="24"/>
          <w:lang w:val="x-none"/>
        </w:rPr>
        <w:t>выписку из сервиса оценки юридических лиц (ИФНС)</w:t>
      </w:r>
      <w:r w:rsidRPr="00350F9B">
        <w:rPr>
          <w:rFonts w:ascii="Times New Roman" w:hAnsi="Times New Roman" w:cs="Times New Roman"/>
          <w:color w:val="000000"/>
          <w:sz w:val="24"/>
          <w:szCs w:val="24"/>
        </w:rPr>
        <w:t>;</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выписку из ЕГРЮЛ;</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lastRenderedPageBreak/>
        <w:t>- свидетельства о государственной регистрации общества (ОГРН), свидетельства о постановке на учет в налоговом органе по месту регистрации (ИНН);</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приказа о вступлении в должность единоличного исполнительного органа общества;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устава;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доверенности лица, подписывающего Договор (в случае, если договор подписывает не единоличный исполнительный орган);</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годовая и промежуточная налоговая и бухгалтерская отчетность, в том числе, </w:t>
      </w:r>
      <w:proofErr w:type="gramStart"/>
      <w:r w:rsidRPr="00350F9B">
        <w:rPr>
          <w:rFonts w:ascii="Times New Roman" w:hAnsi="Times New Roman" w:cs="Times New Roman"/>
          <w:color w:val="000000" w:themeColor="text1"/>
          <w:sz w:val="24"/>
          <w:szCs w:val="24"/>
        </w:rPr>
        <w:t>но</w:t>
      </w:r>
      <w:proofErr w:type="gramEnd"/>
      <w:r w:rsidRPr="00350F9B">
        <w:rPr>
          <w:rFonts w:ascii="Times New Roman" w:hAnsi="Times New Roman" w:cs="Times New Roman"/>
          <w:color w:val="000000" w:themeColor="text1"/>
          <w:sz w:val="24"/>
          <w:szCs w:val="24"/>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справку из налогового органа об отсутствии задолженности на актуальную дату;</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штатное расписание, не содержащее персональные данные сотрудников (количество штатных единиц);</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документы, подтверждающие наличие офисных, складских и производственных помещений.</w:t>
      </w:r>
    </w:p>
    <w:p w:rsidR="009E37EB" w:rsidRPr="00350F9B" w:rsidRDefault="009E37EB" w:rsidP="00350F9B">
      <w:pPr>
        <w:tabs>
          <w:tab w:val="left" w:pos="-284"/>
          <w:tab w:val="left" w:pos="426"/>
        </w:tabs>
        <w:spacing w:after="0" w:line="240" w:lineRule="exact"/>
        <w:ind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9E37EB" w:rsidRPr="00350F9B" w:rsidRDefault="009E37EB" w:rsidP="00350F9B">
      <w:pPr>
        <w:tabs>
          <w:tab w:val="left" w:pos="-284"/>
          <w:tab w:val="left" w:pos="426"/>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350F9B">
        <w:rPr>
          <w:rFonts w:ascii="Times New Roman" w:hAnsi="Times New Roman" w:cs="Times New Roman"/>
          <w:color w:val="000000" w:themeColor="text1"/>
          <w:sz w:val="24"/>
          <w:szCs w:val="24"/>
        </w:rPr>
        <w:t>с даты совершения</w:t>
      </w:r>
      <w:proofErr w:type="gramEnd"/>
      <w:r w:rsidRPr="00350F9B">
        <w:rPr>
          <w:rFonts w:ascii="Times New Roman" w:hAnsi="Times New Roman" w:cs="Times New Roman"/>
          <w:color w:val="000000" w:themeColor="text1"/>
          <w:sz w:val="24"/>
          <w:szCs w:val="24"/>
        </w:rPr>
        <w:t xml:space="preserve"> таких изменений Поставщик обязан предоставить все изменения (документы и сведения) Покупателю.</w:t>
      </w:r>
    </w:p>
    <w:p w:rsidR="009E37EB" w:rsidRPr="00350F9B" w:rsidRDefault="009E37EB" w:rsidP="00350F9B">
      <w:pPr>
        <w:pStyle w:val="a5"/>
        <w:numPr>
          <w:ilvl w:val="0"/>
          <w:numId w:val="6"/>
        </w:numPr>
        <w:tabs>
          <w:tab w:val="left" w:pos="946"/>
          <w:tab w:val="left" w:pos="1701"/>
          <w:tab w:val="left" w:pos="2127"/>
          <w:tab w:val="left" w:pos="2552"/>
        </w:tabs>
        <w:suppressAutoHyphens/>
        <w:spacing w:after="0" w:line="240" w:lineRule="exact"/>
        <w:jc w:val="center"/>
        <w:rPr>
          <w:rFonts w:ascii="Times New Roman" w:hAnsi="Times New Roman" w:cs="Times New Roman"/>
          <w:b/>
          <w:sz w:val="24"/>
          <w:szCs w:val="24"/>
        </w:rPr>
      </w:pPr>
      <w:r w:rsidRPr="00350F9B">
        <w:rPr>
          <w:rFonts w:ascii="Times New Roman" w:eastAsia="Times New Roman" w:hAnsi="Times New Roman" w:cs="Times New Roman"/>
          <w:b/>
          <w:sz w:val="24"/>
          <w:szCs w:val="24"/>
          <w:lang w:eastAsia="ru-RU"/>
        </w:rPr>
        <w:t>ОБЕСПЕЧЕНИЕ ИСПОЛНЕНИЯ ДОГОВОРА</w:t>
      </w:r>
    </w:p>
    <w:p w:rsidR="009E37EB" w:rsidRPr="00350F9B" w:rsidRDefault="009E37EB" w:rsidP="00350F9B">
      <w:pPr>
        <w:pStyle w:val="a5"/>
        <w:numPr>
          <w:ilvl w:val="1"/>
          <w:numId w:val="6"/>
        </w:numPr>
        <w:tabs>
          <w:tab w:val="left" w:pos="-1800"/>
          <w:tab w:val="left" w:pos="142"/>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Поставщик обязуется предоставить в срок не позднее 15 (пятнадцати) календарных дней </w:t>
      </w:r>
      <w:proofErr w:type="gramStart"/>
      <w:r w:rsidRPr="00350F9B">
        <w:rPr>
          <w:rFonts w:ascii="Times New Roman" w:hAnsi="Times New Roman" w:cs="Times New Roman"/>
          <w:color w:val="000000" w:themeColor="text1"/>
          <w:sz w:val="24"/>
          <w:szCs w:val="24"/>
        </w:rPr>
        <w:t>с даты заключения</w:t>
      </w:r>
      <w:proofErr w:type="gramEnd"/>
      <w:r w:rsidRPr="00350F9B">
        <w:rPr>
          <w:rFonts w:ascii="Times New Roman" w:hAnsi="Times New Roman" w:cs="Times New Roman"/>
          <w:color w:val="000000" w:themeColor="text1"/>
          <w:sz w:val="24"/>
          <w:szCs w:val="24"/>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Поставщик несет все расходы по получению обеспечения исполнения обязательства по Договору.</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Размер обеспечения исполнения обязательства по Договору равен сумме всех выплачиваемых по Договору авансов.</w:t>
      </w:r>
    </w:p>
    <w:p w:rsidR="009E37EB" w:rsidRPr="00350F9B" w:rsidRDefault="009E37EB" w:rsidP="00350F9B">
      <w:pPr>
        <w:pStyle w:val="a5"/>
        <w:numPr>
          <w:ilvl w:val="1"/>
          <w:numId w:val="6"/>
        </w:numPr>
        <w:tabs>
          <w:tab w:val="left" w:pos="-1800"/>
          <w:tab w:val="left" w:pos="0"/>
          <w:tab w:val="left" w:pos="1134"/>
        </w:tabs>
        <w:suppressAutoHyphens/>
        <w:spacing w:after="0" w:line="240" w:lineRule="exact"/>
        <w:ind w:left="0" w:firstLine="567"/>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Срок действия обеспечения исполнения обязательств по Договору составляет срок исполнения обязательств по Договору</w:t>
      </w:r>
      <w:r w:rsidRPr="00350F9B">
        <w:rPr>
          <w:rFonts w:ascii="Times New Roman" w:hAnsi="Times New Roman" w:cs="Times New Roman"/>
          <w:strike/>
          <w:color w:val="000000" w:themeColor="text1"/>
          <w:sz w:val="24"/>
          <w:szCs w:val="24"/>
        </w:rPr>
        <w:t>,</w:t>
      </w:r>
      <w:r w:rsidRPr="00350F9B">
        <w:rPr>
          <w:rFonts w:ascii="Times New Roman" w:hAnsi="Times New Roman" w:cs="Times New Roman"/>
          <w:color w:val="000000" w:themeColor="text1"/>
          <w:sz w:val="24"/>
          <w:szCs w:val="24"/>
        </w:rPr>
        <w:t xml:space="preserve"> плюс 60 (шестьдесят) календарных дней.</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b/>
          <w:sz w:val="24"/>
          <w:szCs w:val="24"/>
          <w:lang w:eastAsia="ru-RU"/>
        </w:rPr>
        <w:t xml:space="preserve">13.5. </w:t>
      </w:r>
      <w:r w:rsidRPr="00350F9B">
        <w:rPr>
          <w:rFonts w:ascii="Times New Roman" w:hAnsi="Times New Roman" w:cs="Times New Roman"/>
          <w:b/>
          <w:sz w:val="24"/>
          <w:szCs w:val="24"/>
        </w:rPr>
        <w:t>Требование к обеспечению Договора в форме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13.5.1. Требования к банкам-гарантам при предоставлении обеспечения в виде банковской гарантии:</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банк должен иметь лицензию Центрального банка Российской Федерации;</w:t>
      </w:r>
    </w:p>
    <w:p w:rsidR="009E37EB" w:rsidRPr="00350F9B" w:rsidRDefault="009E37EB" w:rsidP="00350F9B">
      <w:pPr>
        <w:pStyle w:val="a5"/>
        <w:spacing w:after="0" w:line="240" w:lineRule="exact"/>
        <w:ind w:left="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банк должен быть участником системы страхования вкладов;</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350F9B">
          <w:rPr>
            <w:rFonts w:ascii="Times New Roman" w:eastAsia="Times New Roman" w:hAnsi="Times New Roman" w:cs="Times New Roman"/>
            <w:color w:val="0000FF"/>
            <w:sz w:val="24"/>
            <w:szCs w:val="24"/>
            <w:u w:val="single"/>
            <w:lang w:eastAsia="ru-RU"/>
          </w:rPr>
          <w:t>www.cbr.ru</w:t>
        </w:r>
      </w:hyperlink>
      <w:r w:rsidRPr="00350F9B">
        <w:rPr>
          <w:rFonts w:ascii="Times New Roman" w:eastAsia="Times New Roman" w:hAnsi="Times New Roman" w:cs="Times New Roman"/>
          <w:sz w:val="24"/>
          <w:szCs w:val="24"/>
          <w:lang w:eastAsia="ru-RU"/>
        </w:rPr>
        <w:t xml:space="preserve"> (ф.123).</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9E37EB" w:rsidRPr="00350F9B" w:rsidRDefault="009E37EB" w:rsidP="00350F9B">
      <w:pPr>
        <w:pStyle w:val="a5"/>
        <w:tabs>
          <w:tab w:val="left" w:pos="1418"/>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13.5.2. В банковской гарантии должно быть указано, что:</w:t>
      </w:r>
    </w:p>
    <w:p w:rsidR="009E37EB" w:rsidRPr="00350F9B" w:rsidRDefault="009E37EB" w:rsidP="00350F9B">
      <w:pPr>
        <w:pStyle w:val="a5"/>
        <w:tabs>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 передача прав по банковской гарантии не допускается;</w:t>
      </w:r>
    </w:p>
    <w:p w:rsidR="009E37EB" w:rsidRPr="00350F9B" w:rsidRDefault="009E37EB" w:rsidP="00350F9B">
      <w:pPr>
        <w:pStyle w:val="a5"/>
        <w:tabs>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 банковская гарантия вступает в силу со дня ее выдачи.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13.5.3. Банковская гарантия должна содержать:</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w:t>
      </w:r>
      <w:r w:rsidRPr="00350F9B">
        <w:rPr>
          <w:rFonts w:ascii="Times New Roman" w:eastAsia="Times New Roman" w:hAnsi="Times New Roman" w:cs="Times New Roman"/>
          <w:sz w:val="24"/>
          <w:szCs w:val="24"/>
          <w:lang w:eastAsia="ru-RU"/>
        </w:rPr>
        <w:lastRenderedPageBreak/>
        <w:t>направить Бенефициару мотивированный отказ от исполнения требования в течени</w:t>
      </w:r>
      <w:proofErr w:type="gramStart"/>
      <w:r w:rsidRPr="00350F9B">
        <w:rPr>
          <w:rFonts w:ascii="Times New Roman" w:eastAsia="Times New Roman" w:hAnsi="Times New Roman" w:cs="Times New Roman"/>
          <w:sz w:val="24"/>
          <w:szCs w:val="24"/>
          <w:lang w:eastAsia="ru-RU"/>
        </w:rPr>
        <w:t>и</w:t>
      </w:r>
      <w:proofErr w:type="gramEnd"/>
      <w:r w:rsidRPr="00350F9B">
        <w:rPr>
          <w:rFonts w:ascii="Times New Roman" w:eastAsia="Times New Roman" w:hAnsi="Times New Roman" w:cs="Times New Roman"/>
          <w:sz w:val="24"/>
          <w:szCs w:val="24"/>
          <w:lang w:eastAsia="ru-RU"/>
        </w:rPr>
        <w:t xml:space="preserve"> 5 (пяти) рабочих дней с момента получения соответствующего требования;</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9E37EB" w:rsidRPr="00350F9B" w:rsidRDefault="009E37EB" w:rsidP="00350F9B">
      <w:pPr>
        <w:pStyle w:val="a5"/>
        <w:spacing w:after="0" w:line="240" w:lineRule="exact"/>
        <w:ind w:left="0" w:firstLine="567"/>
        <w:jc w:val="both"/>
        <w:rPr>
          <w:rFonts w:ascii="Times New Roman" w:hAnsi="Times New Roman" w:cs="Times New Roman"/>
          <w:sz w:val="24"/>
          <w:szCs w:val="24"/>
        </w:rPr>
      </w:pPr>
      <w:r w:rsidRPr="00350F9B">
        <w:rPr>
          <w:rFonts w:ascii="Times New Roman" w:eastAsia="Times New Roman" w:hAnsi="Times New Roman" w:cs="Times New Roman"/>
          <w:sz w:val="24"/>
          <w:szCs w:val="24"/>
          <w:lang w:eastAsia="ru-RU"/>
        </w:rPr>
        <w:t>-</w:t>
      </w:r>
      <w:r w:rsidRPr="00350F9B">
        <w:rPr>
          <w:rFonts w:ascii="Times New Roman" w:hAnsi="Times New Roman" w:cs="Times New Roman"/>
          <w:sz w:val="24"/>
          <w:szCs w:val="24"/>
        </w:rPr>
        <w:t xml:space="preserve"> указание на то, что любые споры по ней разрешаются в Арбитражном суде </w:t>
      </w:r>
      <w:r w:rsidRPr="00350F9B">
        <w:rPr>
          <w:rFonts w:ascii="Times New Roman" w:eastAsia="Times New Roman" w:hAnsi="Times New Roman" w:cs="Times New Roman"/>
          <w:color w:val="000000"/>
          <w:sz w:val="24"/>
          <w:szCs w:val="24"/>
        </w:rPr>
        <w:t>Республики Крым.</w:t>
      </w:r>
    </w:p>
    <w:p w:rsidR="009E37EB" w:rsidRPr="00350F9B" w:rsidRDefault="009E37EB" w:rsidP="00350F9B">
      <w:pPr>
        <w:pStyle w:val="a5"/>
        <w:tabs>
          <w:tab w:val="left" w:pos="709"/>
          <w:tab w:val="left" w:pos="1134"/>
        </w:tabs>
        <w:spacing w:after="0" w:line="240" w:lineRule="exact"/>
        <w:ind w:left="0" w:firstLine="567"/>
        <w:jc w:val="both"/>
        <w:rPr>
          <w:rFonts w:ascii="Times New Roman" w:hAnsi="Times New Roman" w:cs="Times New Roman"/>
          <w:sz w:val="24"/>
          <w:szCs w:val="24"/>
        </w:rPr>
      </w:pPr>
      <w:r w:rsidRPr="00350F9B">
        <w:rPr>
          <w:rFonts w:ascii="Times New Roman" w:hAnsi="Times New Roman" w:cs="Times New Roman"/>
          <w:sz w:val="24"/>
          <w:szCs w:val="24"/>
        </w:rPr>
        <w:t>13.5.4. Банковская гарантия должна соответствовать требованиям, установленным статьями 368-379 Гражданского кодекса РФ.</w:t>
      </w:r>
    </w:p>
    <w:p w:rsidR="009E37EB" w:rsidRPr="00350F9B" w:rsidRDefault="009E37EB" w:rsidP="00350F9B">
      <w:pPr>
        <w:pStyle w:val="a5"/>
        <w:widowControl w:val="0"/>
        <w:tabs>
          <w:tab w:val="left" w:pos="721"/>
        </w:tabs>
        <w:spacing w:after="0" w:line="240" w:lineRule="exact"/>
        <w:ind w:left="0" w:right="20" w:firstLine="567"/>
        <w:jc w:val="both"/>
        <w:rPr>
          <w:rFonts w:ascii="Times New Roman" w:hAnsi="Times New Roman" w:cs="Times New Roman"/>
          <w:sz w:val="24"/>
          <w:szCs w:val="24"/>
        </w:rPr>
      </w:pPr>
      <w:r w:rsidRPr="00350F9B">
        <w:rPr>
          <w:rFonts w:ascii="Times New Roman" w:hAnsi="Times New Roman" w:cs="Times New Roman"/>
          <w:sz w:val="24"/>
          <w:szCs w:val="24"/>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350F9B">
        <w:rPr>
          <w:rFonts w:ascii="Times New Roman" w:hAnsi="Times New Roman" w:cs="Times New Roman"/>
          <w:sz w:val="24"/>
          <w:szCs w:val="24"/>
        </w:rPr>
        <w:t>и</w:t>
      </w:r>
      <w:proofErr w:type="gramEnd"/>
      <w:r w:rsidRPr="00350F9B">
        <w:rPr>
          <w:rFonts w:ascii="Times New Roman" w:hAnsi="Times New Roman" w:cs="Times New Roman"/>
          <w:sz w:val="24"/>
          <w:szCs w:val="24"/>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9E37EB" w:rsidRPr="00350F9B" w:rsidRDefault="009E37EB" w:rsidP="00350F9B">
      <w:pPr>
        <w:pStyle w:val="a5"/>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350F9B">
        <w:rPr>
          <w:rFonts w:ascii="Times New Roman" w:hAnsi="Times New Roman" w:cs="Times New Roman"/>
          <w:color w:val="000000" w:themeColor="text1"/>
          <w:sz w:val="24"/>
          <w:szCs w:val="24"/>
        </w:rPr>
        <w:t>неустойки, процентов, штрафов и убытков</w:t>
      </w:r>
      <w:r w:rsidRPr="00350F9B">
        <w:rPr>
          <w:rFonts w:ascii="Times New Roman" w:eastAsia="Times New Roman" w:hAnsi="Times New Roman" w:cs="Times New Roman"/>
          <w:sz w:val="24"/>
          <w:szCs w:val="24"/>
          <w:lang w:eastAsia="ru-RU"/>
        </w:rPr>
        <w:t xml:space="preserve"> за нарушение Поставщиком условий по Договору.</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 xml:space="preserve">13.8. Банк, выдавший банковскую гарантию, должен выплатить Покупателю обеспечение не позднее 5 рабочих дней </w:t>
      </w:r>
      <w:proofErr w:type="gramStart"/>
      <w:r w:rsidRPr="00350F9B">
        <w:rPr>
          <w:rFonts w:ascii="Times New Roman" w:eastAsia="Times New Roman" w:hAnsi="Times New Roman" w:cs="Times New Roman"/>
          <w:sz w:val="24"/>
          <w:szCs w:val="24"/>
          <w:lang w:eastAsia="ru-RU"/>
        </w:rPr>
        <w:t>с даты получения</w:t>
      </w:r>
      <w:proofErr w:type="gramEnd"/>
      <w:r w:rsidRPr="00350F9B">
        <w:rPr>
          <w:rFonts w:ascii="Times New Roman" w:eastAsia="Times New Roman" w:hAnsi="Times New Roman" w:cs="Times New Roman"/>
          <w:sz w:val="24"/>
          <w:szCs w:val="24"/>
          <w:lang w:eastAsia="ru-RU"/>
        </w:rPr>
        <w:t xml:space="preserve"> соответствующего требования.</w:t>
      </w:r>
    </w:p>
    <w:p w:rsidR="009E37EB" w:rsidRPr="00350F9B" w:rsidRDefault="009E37EB" w:rsidP="00350F9B">
      <w:pPr>
        <w:pStyle w:val="a5"/>
        <w:tabs>
          <w:tab w:val="left" w:pos="709"/>
        </w:tabs>
        <w:spacing w:after="0" w:line="240" w:lineRule="exact"/>
        <w:ind w:left="0" w:firstLine="567"/>
        <w:jc w:val="both"/>
        <w:rPr>
          <w:rFonts w:ascii="Times New Roman" w:eastAsia="Times New Roman" w:hAnsi="Times New Roman" w:cs="Times New Roman"/>
          <w:sz w:val="24"/>
          <w:szCs w:val="24"/>
          <w:lang w:eastAsia="ru-RU"/>
        </w:rPr>
      </w:pPr>
      <w:r w:rsidRPr="00350F9B">
        <w:rPr>
          <w:rFonts w:ascii="Times New Roman" w:eastAsia="Times New Roman" w:hAnsi="Times New Roman" w:cs="Times New Roman"/>
          <w:sz w:val="24"/>
          <w:szCs w:val="24"/>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350F9B">
        <w:rPr>
          <w:rFonts w:ascii="Times New Roman" w:eastAsia="Times New Roman" w:hAnsi="Times New Roman" w:cs="Times New Roman"/>
          <w:b/>
          <w:sz w:val="24"/>
          <w:szCs w:val="24"/>
          <w:lang w:eastAsia="ru-RU"/>
        </w:rPr>
        <w:t xml:space="preserve"> обеспечения Договора.</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 xml:space="preserve"> УСЛОВИЯ РАСТОРЖЕНИЯ И ИЗМЕНЕНИЯ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14.1. </w:t>
      </w:r>
      <w:proofErr w:type="gramStart"/>
      <w:r w:rsidRPr="00350F9B">
        <w:rPr>
          <w:rFonts w:ascii="Times New Roman" w:eastAsia="Times New Roman" w:hAnsi="Times New Roman" w:cs="Times New Roman"/>
          <w:color w:val="000000" w:themeColor="text1"/>
          <w:sz w:val="24"/>
          <w:szCs w:val="24"/>
        </w:rPr>
        <w:t>Договор</w:t>
      </w:r>
      <w:proofErr w:type="gramEnd"/>
      <w:r w:rsidRPr="00350F9B">
        <w:rPr>
          <w:rFonts w:ascii="Times New Roman" w:eastAsia="Times New Roman" w:hAnsi="Times New Roman" w:cs="Times New Roman"/>
          <w:color w:val="000000" w:themeColor="text1"/>
          <w:sz w:val="24"/>
          <w:szCs w:val="24"/>
        </w:rPr>
        <w:t xml:space="preserve"> может быть расторгнут в следующих случаях:</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14.1.1. по соглашению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14.1.3. в одностороннем внесудебном порядке по основаниям, предусмотренным настоящим Договором.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14.3. Покупатель вправе в одностороннем внесудебном порядке отказаться от исполнения настоящего Договора </w:t>
      </w:r>
      <w:r w:rsidRPr="00350F9B">
        <w:rPr>
          <w:rFonts w:ascii="Times New Roman" w:hAnsi="Times New Roman" w:cs="Times New Roman"/>
          <w:color w:val="000000" w:themeColor="text1"/>
          <w:sz w:val="24"/>
          <w:szCs w:val="24"/>
        </w:rPr>
        <w:t xml:space="preserve">в случаях неоднократного нарушения Поставщиком сроков поставки, поставки товара ненадлежащего качества </w:t>
      </w:r>
      <w:r w:rsidRPr="00350F9B">
        <w:rPr>
          <w:rFonts w:ascii="Times New Roman" w:eastAsia="Times New Roman" w:hAnsi="Times New Roman" w:cs="Times New Roman"/>
          <w:color w:val="000000" w:themeColor="text1"/>
          <w:sz w:val="24"/>
          <w:szCs w:val="24"/>
        </w:rPr>
        <w:t>без возмещения Поставщику каких-либо расходов или убытков, вызванных отказом Покупателя.</w:t>
      </w:r>
    </w:p>
    <w:p w:rsidR="009E37EB" w:rsidRPr="00350F9B" w:rsidRDefault="009E37EB" w:rsidP="00350F9B">
      <w:pPr>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Под неоднократным нарушением понимается </w:t>
      </w:r>
      <w:proofErr w:type="gramStart"/>
      <w:r w:rsidRPr="00350F9B">
        <w:rPr>
          <w:rFonts w:ascii="Times New Roman" w:hAnsi="Times New Roman" w:cs="Times New Roman"/>
          <w:color w:val="000000" w:themeColor="text1"/>
          <w:sz w:val="24"/>
          <w:szCs w:val="24"/>
        </w:rPr>
        <w:t>нарушении</w:t>
      </w:r>
      <w:proofErr w:type="gramEnd"/>
      <w:r w:rsidRPr="00350F9B">
        <w:rPr>
          <w:rFonts w:ascii="Times New Roman" w:hAnsi="Times New Roman" w:cs="Times New Roman"/>
          <w:color w:val="000000" w:themeColor="text1"/>
          <w:sz w:val="24"/>
          <w:szCs w:val="24"/>
        </w:rPr>
        <w:t xml:space="preserve"> срока поставки, а также замены некачественного товара – более 20 (двадцати) календарных дней.</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14.4. </w:t>
      </w:r>
      <w:proofErr w:type="gramStart"/>
      <w:r w:rsidRPr="00350F9B">
        <w:rPr>
          <w:rFonts w:ascii="Times New Roman" w:eastAsia="Times New Roman" w:hAnsi="Times New Roman" w:cs="Times New Roman"/>
          <w:color w:val="000000" w:themeColor="text1"/>
          <w:sz w:val="24"/>
          <w:szCs w:val="24"/>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При условии, что другая Сторона не устранила нарушение в указанный срок, Д</w:t>
      </w:r>
      <w:r w:rsidRPr="00350F9B">
        <w:rPr>
          <w:rFonts w:ascii="Times New Roman" w:hAnsi="Times New Roman" w:cs="Times New Roman"/>
          <w:color w:val="000000" w:themeColor="text1"/>
          <w:sz w:val="24"/>
          <w:szCs w:val="24"/>
        </w:rPr>
        <w:t>оговор будет считаться расторгнутым:</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350F9B">
        <w:rPr>
          <w:rFonts w:ascii="Times New Roman" w:eastAsia="Times New Roman" w:hAnsi="Times New Roman" w:cs="Times New Roman"/>
          <w:color w:val="000000" w:themeColor="text1"/>
          <w:sz w:val="24"/>
          <w:szCs w:val="24"/>
        </w:rPr>
        <w:t>одностороннем внесудебном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с момента вступления решения суда в законную силу при условии расторжения Договора в судебном порядке.</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14.6. В случае расторжения настоящего Договора:</w:t>
      </w:r>
    </w:p>
    <w:p w:rsidR="009E37EB" w:rsidRPr="00350F9B" w:rsidRDefault="009E37EB" w:rsidP="00350F9B">
      <w:pPr>
        <w:widowControl w:val="0"/>
        <w:autoSpaceDE w:val="0"/>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 по инициативе Поставщика или в связи с неисполнением (ненадлежащим исполнением) Поставщиком обязательств, предусмотренных настоящим Договором, </w:t>
      </w:r>
      <w:r w:rsidRPr="00350F9B">
        <w:rPr>
          <w:rFonts w:ascii="Times New Roman" w:eastAsia="Times New Roman" w:hAnsi="Times New Roman" w:cs="Times New Roman"/>
          <w:color w:val="000000" w:themeColor="text1"/>
          <w:sz w:val="24"/>
          <w:szCs w:val="24"/>
        </w:rPr>
        <w:lastRenderedPageBreak/>
        <w:t>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ЗАКЛЮЧИТЕЛЬНЫЕ ПОЛОЖЕНИЯ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15.1. Условия настоящего Договора и соглашений (протоколов и т.п.) к нему конфиденциальны и не подлежат разглашению.</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xml:space="preserve">15.3. Сторона, допустившая утрату или разглашение конфиденциальной информации, несет ответственность за </w:t>
      </w:r>
      <w:proofErr w:type="gramStart"/>
      <w:r w:rsidRPr="00350F9B">
        <w:rPr>
          <w:rFonts w:ascii="Times New Roman" w:hAnsi="Times New Roman" w:cs="Times New Roman"/>
          <w:color w:val="000000" w:themeColor="text1"/>
          <w:sz w:val="24"/>
          <w:szCs w:val="24"/>
        </w:rPr>
        <w:t>убытки, понесенные другой Стороной в связи с утратой или разглашением конфиденциальной информации и уплачивает</w:t>
      </w:r>
      <w:proofErr w:type="gramEnd"/>
      <w:r w:rsidRPr="00350F9B">
        <w:rPr>
          <w:rFonts w:ascii="Times New Roman" w:hAnsi="Times New Roman" w:cs="Times New Roman"/>
          <w:color w:val="000000" w:themeColor="text1"/>
          <w:sz w:val="24"/>
          <w:szCs w:val="24"/>
        </w:rPr>
        <w:t xml:space="preserve"> другой стороне штраф в размере, предусмотренном </w:t>
      </w:r>
      <w:r w:rsidRPr="00350F9B">
        <w:rPr>
          <w:rFonts w:ascii="Times New Roman" w:hAnsi="Times New Roman" w:cs="Times New Roman"/>
          <w:color w:val="000000"/>
          <w:sz w:val="24"/>
          <w:szCs w:val="24"/>
        </w:rPr>
        <w:t xml:space="preserve">Постановлением Правительства РФ от 30.08.2017 №1042. </w:t>
      </w:r>
      <w:r w:rsidRPr="00350F9B">
        <w:rPr>
          <w:rFonts w:ascii="Times New Roman" w:hAnsi="Times New Roman" w:cs="Times New Roman"/>
          <w:color w:val="000000" w:themeColor="text1"/>
          <w:sz w:val="24"/>
          <w:szCs w:val="24"/>
        </w:rPr>
        <w:t xml:space="preserve">Виновная Сторона обязуется возместить другой Стороне понесенные убытки и </w:t>
      </w:r>
      <w:proofErr w:type="gramStart"/>
      <w:r w:rsidRPr="00350F9B">
        <w:rPr>
          <w:rFonts w:ascii="Times New Roman" w:hAnsi="Times New Roman" w:cs="Times New Roman"/>
          <w:color w:val="000000" w:themeColor="text1"/>
          <w:sz w:val="24"/>
          <w:szCs w:val="24"/>
        </w:rPr>
        <w:t>оплатить штраф не</w:t>
      </w:r>
      <w:proofErr w:type="gramEnd"/>
      <w:r w:rsidRPr="00350F9B">
        <w:rPr>
          <w:rFonts w:ascii="Times New Roman" w:hAnsi="Times New Roman" w:cs="Times New Roman"/>
          <w:color w:val="000000" w:themeColor="text1"/>
          <w:sz w:val="24"/>
          <w:szCs w:val="24"/>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hAnsi="Times New Roman" w:cs="Times New Roman"/>
          <w:color w:val="000000" w:themeColor="text1"/>
          <w:sz w:val="24"/>
          <w:szCs w:val="24"/>
          <w:shd w:val="clear" w:color="auto" w:fill="F6F6F6"/>
        </w:rPr>
      </w:pPr>
      <w:r w:rsidRPr="00350F9B">
        <w:rPr>
          <w:rFonts w:ascii="Times New Roman" w:hAnsi="Times New Roman" w:cs="Times New Roman"/>
          <w:color w:val="000000" w:themeColor="text1"/>
          <w:sz w:val="24"/>
          <w:szCs w:val="24"/>
        </w:rPr>
        <w:t xml:space="preserve">15.4. </w:t>
      </w:r>
      <w:proofErr w:type="gramStart"/>
      <w:r w:rsidRPr="00350F9B">
        <w:rPr>
          <w:rFonts w:ascii="Times New Roman" w:hAnsi="Times New Roman" w:cs="Times New Roman"/>
          <w:color w:val="000000" w:themeColor="text1"/>
          <w:sz w:val="24"/>
          <w:szCs w:val="24"/>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 курьера, или вручаться из рук</w:t>
      </w:r>
      <w:proofErr w:type="gramEnd"/>
      <w:r w:rsidRPr="00350F9B">
        <w:rPr>
          <w:rFonts w:ascii="Times New Roman" w:hAnsi="Times New Roman" w:cs="Times New Roman"/>
          <w:color w:val="000000" w:themeColor="text1"/>
          <w:sz w:val="24"/>
          <w:szCs w:val="24"/>
        </w:rPr>
        <w:t xml:space="preserve">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350F9B">
        <w:rPr>
          <w:rFonts w:ascii="Times New Roman" w:hAnsi="Times New Roman" w:cs="Times New Roman"/>
          <w:color w:val="000000" w:themeColor="text1"/>
          <w:sz w:val="24"/>
          <w:szCs w:val="24"/>
          <w:shd w:val="clear" w:color="auto" w:fill="F6F6F6"/>
        </w:rPr>
        <w:t> </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350F9B">
        <w:rPr>
          <w:rFonts w:ascii="Times New Roman" w:hAnsi="Times New Roman" w:cs="Times New Roman"/>
          <w:color w:val="000000" w:themeColor="text1"/>
          <w:sz w:val="24"/>
          <w:szCs w:val="24"/>
        </w:rPr>
        <w:t>посредством почтовой связи заказным письмом с уведомлением без отправки при помощи электронной почты.</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15.5. Место исполнения договора АО «Судостроительный завод имени Б.Е. </w:t>
      </w:r>
      <w:proofErr w:type="spellStart"/>
      <w:r w:rsidRPr="00350F9B">
        <w:rPr>
          <w:rFonts w:ascii="Times New Roman" w:eastAsia="Times New Roman" w:hAnsi="Times New Roman" w:cs="Times New Roman"/>
          <w:color w:val="000000" w:themeColor="text1"/>
          <w:sz w:val="24"/>
          <w:szCs w:val="24"/>
        </w:rPr>
        <w:t>Бутомы</w:t>
      </w:r>
      <w:proofErr w:type="spellEnd"/>
      <w:r w:rsidRPr="00350F9B">
        <w:rPr>
          <w:rFonts w:ascii="Times New Roman" w:eastAsia="Times New Roman" w:hAnsi="Times New Roman" w:cs="Times New Roman"/>
          <w:color w:val="000000" w:themeColor="text1"/>
          <w:sz w:val="24"/>
          <w:szCs w:val="24"/>
        </w:rPr>
        <w:t>», Республика Крым, г. Керчь, ул. Танкистов, дом 4.</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15.6.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proofErr w:type="gramStart"/>
      <w:r w:rsidRPr="00350F9B">
        <w:rPr>
          <w:rFonts w:ascii="Times New Roman" w:eastAsia="Times New Roman" w:hAnsi="Times New Roman" w:cs="Times New Roman"/>
          <w:color w:val="000000" w:themeColor="text1"/>
          <w:sz w:val="24"/>
          <w:szCs w:val="24"/>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350F9B">
        <w:rPr>
          <w:rFonts w:ascii="Times New Roman" w:eastAsia="Times New Roman" w:hAnsi="Times New Roman" w:cs="Times New Roman"/>
          <w:color w:val="000000" w:themeColor="text1"/>
          <w:sz w:val="24"/>
          <w:szCs w:val="24"/>
        </w:rPr>
        <w:t xml:space="preserve"> почтовым отправлением или через курьера, или вручаться из рук в руки, в том числе уполномоченным лицам Сторон.</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15.7. Во всем, что не предусмотрено настоящим Договором, Стороны руководствуются действующим законодательством РФ.</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15.8. </w:t>
      </w:r>
      <w:r w:rsidRPr="00350F9B">
        <w:rPr>
          <w:rFonts w:ascii="Times New Roman" w:hAnsi="Times New Roman" w:cs="Times New Roman"/>
          <w:color w:val="000000" w:themeColor="text1"/>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15.9. </w:t>
      </w:r>
      <w:r w:rsidRPr="00350F9B">
        <w:rPr>
          <w:rFonts w:ascii="Times New Roman" w:hAnsi="Times New Roman" w:cs="Times New Roman"/>
          <w:color w:val="000000" w:themeColor="text1"/>
          <w:sz w:val="24"/>
          <w:szCs w:val="24"/>
        </w:rPr>
        <w:t>К настоящему Договору прилагаются и являются его неотъемлемой частью:</w:t>
      </w:r>
    </w:p>
    <w:p w:rsidR="009E37EB" w:rsidRPr="00350F9B" w:rsidRDefault="009E37EB" w:rsidP="00350F9B">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 Приложение № 1 – спецификация.</w:t>
      </w:r>
    </w:p>
    <w:p w:rsidR="009E37EB" w:rsidRPr="00350F9B" w:rsidRDefault="009E37EB" w:rsidP="00350F9B">
      <w:pPr>
        <w:pStyle w:val="a5"/>
        <w:numPr>
          <w:ilvl w:val="0"/>
          <w:numId w:val="6"/>
        </w:numPr>
        <w:tabs>
          <w:tab w:val="left" w:pos="0"/>
          <w:tab w:val="left" w:pos="284"/>
          <w:tab w:val="left" w:pos="567"/>
          <w:tab w:val="left" w:pos="1560"/>
          <w:tab w:val="left" w:pos="1843"/>
        </w:tabs>
        <w:suppressAutoHyphens/>
        <w:spacing w:after="0" w:line="240" w:lineRule="exact"/>
        <w:ind w:left="0" w:firstLine="0"/>
        <w:contextualSpacing w:val="0"/>
        <w:jc w:val="center"/>
        <w:rPr>
          <w:rFonts w:ascii="Times New Roman" w:eastAsia="Times New Roman" w:hAnsi="Times New Roman" w:cs="Times New Roman"/>
          <w:b/>
          <w:color w:val="000000" w:themeColor="text1"/>
          <w:sz w:val="24"/>
          <w:szCs w:val="24"/>
        </w:rPr>
      </w:pPr>
      <w:r w:rsidRPr="00350F9B">
        <w:rPr>
          <w:rFonts w:ascii="Times New Roman" w:eastAsia="Times New Roman" w:hAnsi="Times New Roman" w:cs="Times New Roman"/>
          <w:b/>
          <w:color w:val="000000" w:themeColor="text1"/>
          <w:sz w:val="24"/>
          <w:szCs w:val="24"/>
        </w:rPr>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9E37EB" w:rsidRPr="00350F9B" w:rsidTr="00EA1EB4">
        <w:trPr>
          <w:trHeight w:val="285"/>
        </w:trPr>
        <w:tc>
          <w:tcPr>
            <w:tcW w:w="5104"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Поставщик:</w:t>
            </w:r>
          </w:p>
        </w:tc>
        <w:tc>
          <w:tcPr>
            <w:tcW w:w="4252" w:type="dxa"/>
            <w:shd w:val="clear" w:color="auto" w:fill="auto"/>
          </w:tcPr>
          <w:p w:rsidR="009E37EB" w:rsidRPr="00350F9B" w:rsidRDefault="009E37EB" w:rsidP="00350F9B">
            <w:pPr>
              <w:shd w:val="clear" w:color="auto" w:fill="FFFFFF"/>
              <w:tabs>
                <w:tab w:val="left" w:pos="0"/>
                <w:tab w:val="left" w:leader="underscore" w:pos="1651"/>
                <w:tab w:val="left" w:leader="underscore" w:pos="7008"/>
              </w:tabs>
              <w:spacing w:after="0" w:line="240" w:lineRule="exact"/>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Покупатель:</w:t>
            </w:r>
          </w:p>
        </w:tc>
      </w:tr>
      <w:tr w:rsidR="009E37EB" w:rsidRPr="00350F9B" w:rsidTr="00EA1EB4">
        <w:trPr>
          <w:trHeight w:val="258"/>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АО «Судостроительный завод</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ru-RU"/>
              </w:rPr>
              <w:t xml:space="preserve">имени Б.Е. </w:t>
            </w:r>
            <w:proofErr w:type="spellStart"/>
            <w:r w:rsidRPr="00350F9B">
              <w:rPr>
                <w:rFonts w:ascii="Times New Roman" w:eastAsia="Times New Roman" w:hAnsi="Times New Roman" w:cs="Times New Roman"/>
                <w:color w:val="000000" w:themeColor="text1"/>
                <w:sz w:val="24"/>
                <w:szCs w:val="24"/>
                <w:lang w:eastAsia="ru-RU"/>
              </w:rPr>
              <w:t>Бутомы</w:t>
            </w:r>
            <w:proofErr w:type="spellEnd"/>
            <w:r w:rsidRPr="00350F9B">
              <w:rPr>
                <w:rFonts w:ascii="Times New Roman" w:eastAsia="Times New Roman" w:hAnsi="Times New Roman" w:cs="Times New Roman"/>
                <w:color w:val="000000" w:themeColor="text1"/>
                <w:sz w:val="24"/>
                <w:szCs w:val="24"/>
                <w:lang w:eastAsia="ru-RU"/>
              </w:rPr>
              <w:t>»</w:t>
            </w:r>
          </w:p>
        </w:tc>
      </w:tr>
      <w:tr w:rsidR="009E37EB" w:rsidRPr="00350F9B" w:rsidTr="00EA1EB4">
        <w:trPr>
          <w:trHeight w:val="285"/>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tc>
        <w:tc>
          <w:tcPr>
            <w:tcW w:w="4252" w:type="dxa"/>
            <w:shd w:val="clear" w:color="auto" w:fill="auto"/>
          </w:tcPr>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298313, Республика Крым, г. Керчь,</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ул. Танкистов, д. 4</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 xml:space="preserve">ОГРН </w:t>
            </w:r>
            <w:r w:rsidRPr="00350F9B">
              <w:rPr>
                <w:rFonts w:ascii="Times New Roman" w:hAnsi="Times New Roman" w:cs="Times New Roman"/>
                <w:color w:val="000000" w:themeColor="text1"/>
                <w:sz w:val="24"/>
                <w:szCs w:val="24"/>
              </w:rPr>
              <w:t>1169102089353</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 xml:space="preserve">ИНН </w:t>
            </w:r>
            <w:r w:rsidRPr="00350F9B">
              <w:rPr>
                <w:rFonts w:ascii="Times New Roman" w:hAnsi="Times New Roman" w:cs="Times New Roman"/>
                <w:color w:val="000000" w:themeColor="text1"/>
                <w:sz w:val="24"/>
                <w:szCs w:val="24"/>
              </w:rPr>
              <w:t xml:space="preserve">9111022140 </w:t>
            </w:r>
            <w:r w:rsidRPr="00350F9B">
              <w:rPr>
                <w:rFonts w:ascii="Times New Roman" w:eastAsia="Times New Roman" w:hAnsi="Times New Roman" w:cs="Times New Roman"/>
                <w:color w:val="000000" w:themeColor="text1"/>
                <w:sz w:val="24"/>
                <w:szCs w:val="24"/>
                <w:lang w:eastAsia="ru-RU"/>
              </w:rPr>
              <w:t xml:space="preserve">/ КПП </w:t>
            </w:r>
            <w:r w:rsidRPr="00350F9B">
              <w:rPr>
                <w:rFonts w:ascii="Times New Roman" w:hAnsi="Times New Roman" w:cs="Times New Roman"/>
                <w:color w:val="000000" w:themeColor="text1"/>
                <w:sz w:val="24"/>
                <w:szCs w:val="24"/>
              </w:rPr>
              <w:t>911101001</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proofErr w:type="gramStart"/>
            <w:r w:rsidRPr="00350F9B">
              <w:rPr>
                <w:rFonts w:ascii="Times New Roman" w:hAnsi="Times New Roman" w:cs="Times New Roman"/>
                <w:color w:val="000000" w:themeColor="text1"/>
                <w:sz w:val="24"/>
                <w:szCs w:val="24"/>
              </w:rPr>
              <w:t>р</w:t>
            </w:r>
            <w:proofErr w:type="gramEnd"/>
            <w:r w:rsidRPr="00350F9B">
              <w:rPr>
                <w:rFonts w:ascii="Times New Roman" w:hAnsi="Times New Roman" w:cs="Times New Roman"/>
                <w:color w:val="000000" w:themeColor="text1"/>
                <w:sz w:val="24"/>
                <w:szCs w:val="24"/>
              </w:rPr>
              <w:t>/с ______________________</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Приволжский ф-л ПАО «Банк ПСБ»,</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БИК 042202803</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ИНН 7744000912/КПП 772201001,</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ОКПО 35253944</w:t>
            </w:r>
          </w:p>
          <w:p w:rsidR="009E37EB" w:rsidRPr="00350F9B" w:rsidRDefault="009E37EB" w:rsidP="00350F9B">
            <w:pPr>
              <w:spacing w:after="0" w:line="240" w:lineRule="exact"/>
              <w:jc w:val="both"/>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Корр. Счет: ___________________</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rPr>
            </w:pPr>
          </w:p>
        </w:tc>
      </w:tr>
    </w:tbl>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5812"/>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 xml:space="preserve">Приложение №1 к Договору поставки №_________________ от __.__.____ </w:t>
      </w:r>
      <w:proofErr w:type="gramStart"/>
      <w:r w:rsidRPr="00350F9B">
        <w:rPr>
          <w:rFonts w:ascii="Times New Roman" w:eastAsia="Times New Roman" w:hAnsi="Times New Roman" w:cs="Times New Roman"/>
          <w:bCs/>
          <w:color w:val="000000" w:themeColor="text1"/>
          <w:sz w:val="24"/>
          <w:szCs w:val="24"/>
        </w:rPr>
        <w:t>г</w:t>
      </w:r>
      <w:proofErr w:type="gramEnd"/>
      <w:r w:rsidRPr="00350F9B">
        <w:rPr>
          <w:rFonts w:ascii="Times New Roman" w:eastAsia="Times New Roman" w:hAnsi="Times New Roman" w:cs="Times New Roman"/>
          <w:bCs/>
          <w:color w:val="000000" w:themeColor="text1"/>
          <w:sz w:val="24"/>
          <w:szCs w:val="24"/>
        </w:rPr>
        <w:t>.</w:t>
      </w:r>
    </w:p>
    <w:p w:rsidR="009E37EB" w:rsidRPr="00350F9B" w:rsidRDefault="009E37EB" w:rsidP="00350F9B">
      <w:pPr>
        <w:spacing w:after="0" w:line="240" w:lineRule="exact"/>
        <w:jc w:val="right"/>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851"/>
        <w:jc w:val="center"/>
        <w:rPr>
          <w:rFonts w:ascii="Times New Roman" w:eastAsia="Times New Roman" w:hAnsi="Times New Roman" w:cs="Times New Roman"/>
          <w:bCs/>
          <w:color w:val="000000" w:themeColor="text1"/>
          <w:sz w:val="24"/>
          <w:szCs w:val="24"/>
        </w:rPr>
      </w:pPr>
    </w:p>
    <w:p w:rsidR="009E37EB" w:rsidRPr="00350F9B" w:rsidRDefault="009E37EB" w:rsidP="00350F9B">
      <w:pPr>
        <w:spacing w:after="0" w:line="240" w:lineRule="exact"/>
        <w:ind w:left="-851" w:firstLine="851"/>
        <w:jc w:val="center"/>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Спецификация №1</w:t>
      </w:r>
    </w:p>
    <w:p w:rsidR="009E37EB" w:rsidRPr="00350F9B" w:rsidRDefault="009E37EB" w:rsidP="00350F9B">
      <w:pPr>
        <w:spacing w:after="0" w:line="240" w:lineRule="exact"/>
        <w:ind w:left="-709" w:firstLine="709"/>
        <w:jc w:val="both"/>
        <w:rPr>
          <w:rFonts w:ascii="Times New Roman" w:eastAsia="Times New Roman" w:hAnsi="Times New Roman" w:cs="Times New Roman"/>
          <w:b/>
          <w:bCs/>
          <w:color w:val="000000" w:themeColor="text1"/>
          <w:sz w:val="24"/>
          <w:szCs w:val="24"/>
        </w:rPr>
      </w:pPr>
      <w:r w:rsidRPr="00350F9B">
        <w:rPr>
          <w:rFonts w:ascii="Times New Roman" w:eastAsia="Times New Roman" w:hAnsi="Times New Roman" w:cs="Times New Roman"/>
          <w:b/>
          <w:bCs/>
          <w:color w:val="000000" w:themeColor="text1"/>
          <w:sz w:val="24"/>
          <w:szCs w:val="24"/>
        </w:rPr>
        <w:t xml:space="preserve">г. Керчь     </w:t>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r>
      <w:r w:rsidRPr="00350F9B">
        <w:rPr>
          <w:rFonts w:ascii="Times New Roman" w:eastAsia="Times New Roman" w:hAnsi="Times New Roman" w:cs="Times New Roman"/>
          <w:b/>
          <w:bCs/>
          <w:color w:val="000000" w:themeColor="text1"/>
          <w:sz w:val="24"/>
          <w:szCs w:val="24"/>
        </w:rPr>
        <w:tab/>
        <w:t xml:space="preserve">             «___»__________202_ г.</w:t>
      </w:r>
    </w:p>
    <w:p w:rsidR="009E37EB" w:rsidRPr="00350F9B" w:rsidRDefault="009E37EB" w:rsidP="00350F9B">
      <w:pPr>
        <w:spacing w:after="0" w:line="240" w:lineRule="exact"/>
        <w:ind w:left="-709" w:firstLine="709"/>
        <w:jc w:val="both"/>
        <w:rPr>
          <w:rFonts w:ascii="Times New Roman" w:eastAsia="Times New Roman" w:hAnsi="Times New Roman" w:cs="Times New Roman"/>
          <w:b/>
          <w:bCs/>
          <w:color w:val="000000" w:themeColor="text1"/>
          <w:sz w:val="24"/>
          <w:szCs w:val="24"/>
        </w:rPr>
      </w:pPr>
    </w:p>
    <w:p w:rsidR="009E37EB" w:rsidRPr="00350F9B" w:rsidRDefault="009E37EB" w:rsidP="00350F9B">
      <w:pPr>
        <w:numPr>
          <w:ilvl w:val="1"/>
          <w:numId w:val="3"/>
        </w:numPr>
        <w:tabs>
          <w:tab w:val="left" w:pos="284"/>
          <w:tab w:val="left" w:pos="1080"/>
        </w:tabs>
        <w:spacing w:after="0" w:line="240" w:lineRule="exact"/>
        <w:ind w:left="142" w:hanging="142"/>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1. Поставщик поставляет Покупателю по договору следующий Товар:</w:t>
      </w:r>
    </w:p>
    <w:p w:rsidR="009E37EB" w:rsidRPr="00350F9B" w:rsidRDefault="009E37EB" w:rsidP="00350F9B">
      <w:pPr>
        <w:tabs>
          <w:tab w:val="left" w:pos="284"/>
          <w:tab w:val="left" w:pos="1080"/>
          <w:tab w:val="left" w:pos="2505"/>
          <w:tab w:val="left" w:pos="2625"/>
        </w:tabs>
        <w:spacing w:after="0" w:line="240" w:lineRule="exact"/>
        <w:ind w:firstLine="851"/>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ab/>
      </w:r>
      <w:r w:rsidRPr="00350F9B">
        <w:rPr>
          <w:rFonts w:ascii="Times New Roman" w:eastAsia="Times New Roman" w:hAnsi="Times New Roman" w:cs="Times New Roman"/>
          <w:bCs/>
          <w:color w:val="000000" w:themeColor="text1"/>
          <w:sz w:val="24"/>
          <w:szCs w:val="24"/>
        </w:rPr>
        <w:tab/>
      </w:r>
      <w:r w:rsidRPr="00350F9B">
        <w:rPr>
          <w:rFonts w:ascii="Times New Roman" w:eastAsia="Times New Roman" w:hAnsi="Times New Roman" w:cs="Times New Roman"/>
          <w:bCs/>
          <w:color w:val="000000" w:themeColor="text1"/>
          <w:sz w:val="24"/>
          <w:szCs w:val="24"/>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9E37EB" w:rsidRPr="00350F9B" w:rsidTr="00EA1EB4">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Сумма, в руб. с НДС</w:t>
            </w:r>
          </w:p>
        </w:tc>
      </w:tr>
      <w:tr w:rsidR="009E37EB" w:rsidRPr="00350F9B" w:rsidTr="00EA1EB4">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1</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2</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r w:rsidRPr="00350F9B">
              <w:rPr>
                <w:rFonts w:ascii="Times New Roman" w:hAnsi="Times New Roman" w:cs="Times New Roman"/>
                <w:color w:val="000000" w:themeColor="text1"/>
                <w:sz w:val="24"/>
                <w:szCs w:val="24"/>
              </w:rPr>
              <w:t>3</w:t>
            </w:r>
          </w:p>
        </w:tc>
        <w:tc>
          <w:tcPr>
            <w:tcW w:w="226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2127"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rPr>
                <w:rFonts w:ascii="Times New Roman" w:hAnsi="Times New Roman" w:cs="Times New Roman"/>
                <w:color w:val="000000" w:themeColor="text1"/>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r w:rsidR="009E37EB" w:rsidRPr="00350F9B" w:rsidTr="00EA1EB4">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right"/>
              <w:rPr>
                <w:rFonts w:ascii="Times New Roman" w:hAnsi="Times New Roman" w:cs="Times New Roman"/>
                <w:b/>
                <w:color w:val="000000" w:themeColor="text1"/>
                <w:sz w:val="24"/>
                <w:szCs w:val="24"/>
              </w:rPr>
            </w:pPr>
            <w:r w:rsidRPr="00350F9B">
              <w:rPr>
                <w:rFonts w:ascii="Times New Roman" w:hAnsi="Times New Roman" w:cs="Times New Roman"/>
                <w:b/>
                <w:color w:val="000000" w:themeColor="text1"/>
                <w:sz w:val="24"/>
                <w:szCs w:val="24"/>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9E37EB" w:rsidRPr="00350F9B" w:rsidRDefault="009E37EB" w:rsidP="00350F9B">
            <w:pPr>
              <w:spacing w:after="0" w:line="240" w:lineRule="exact"/>
              <w:jc w:val="center"/>
              <w:rPr>
                <w:rFonts w:ascii="Times New Roman" w:hAnsi="Times New Roman" w:cs="Times New Roman"/>
                <w:color w:val="000000" w:themeColor="text1"/>
                <w:sz w:val="24"/>
                <w:szCs w:val="24"/>
              </w:rPr>
            </w:pPr>
          </w:p>
        </w:tc>
      </w:tr>
    </w:tbl>
    <w:p w:rsidR="009E37EB" w:rsidRPr="00350F9B" w:rsidRDefault="009E37EB" w:rsidP="00350F9B">
      <w:pPr>
        <w:tabs>
          <w:tab w:val="left" w:pos="284"/>
          <w:tab w:val="left" w:pos="1080"/>
          <w:tab w:val="left" w:pos="2505"/>
          <w:tab w:val="left" w:pos="2625"/>
        </w:tabs>
        <w:spacing w:after="0" w:line="240" w:lineRule="exact"/>
        <w:jc w:val="both"/>
        <w:rPr>
          <w:rFonts w:ascii="Times New Roman" w:eastAsia="Times New Roman" w:hAnsi="Times New Roman" w:cs="Times New Roman"/>
          <w:bCs/>
          <w:color w:val="000000" w:themeColor="text1"/>
          <w:sz w:val="24"/>
          <w:szCs w:val="24"/>
        </w:rPr>
      </w:pPr>
      <w:r w:rsidRPr="00350F9B">
        <w:rPr>
          <w:rFonts w:ascii="Times New Roman" w:eastAsia="Times New Roman" w:hAnsi="Times New Roman" w:cs="Times New Roman"/>
          <w:bCs/>
          <w:color w:val="000000" w:themeColor="text1"/>
          <w:sz w:val="24"/>
          <w:szCs w:val="24"/>
        </w:rPr>
        <w:tab/>
      </w:r>
    </w:p>
    <w:p w:rsidR="009E37EB" w:rsidRPr="00350F9B" w:rsidRDefault="009E37EB" w:rsidP="00350F9B">
      <w:pPr>
        <w:tabs>
          <w:tab w:val="left" w:pos="1065"/>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 xml:space="preserve">1.1. Общая сумма по спецификации № 1 к договору </w:t>
      </w:r>
      <w:r w:rsidRPr="00350F9B">
        <w:rPr>
          <w:rFonts w:ascii="Times New Roman" w:eastAsia="Times New Roman" w:hAnsi="Times New Roman" w:cs="Times New Roman"/>
          <w:bCs/>
          <w:color w:val="000000" w:themeColor="text1"/>
          <w:sz w:val="24"/>
          <w:szCs w:val="24"/>
        </w:rPr>
        <w:t>№ __/__ от __.__.____ г. составляет</w:t>
      </w:r>
      <w:proofErr w:type="gramStart"/>
      <w:r w:rsidRPr="00350F9B">
        <w:rPr>
          <w:rFonts w:ascii="Times New Roman" w:eastAsia="Times New Roman" w:hAnsi="Times New Roman" w:cs="Times New Roman"/>
          <w:bCs/>
          <w:color w:val="000000" w:themeColor="text1"/>
          <w:sz w:val="24"/>
          <w:szCs w:val="24"/>
        </w:rPr>
        <w:t xml:space="preserve">: (  ) </w:t>
      </w:r>
      <w:proofErr w:type="gramEnd"/>
      <w:r w:rsidRPr="00350F9B">
        <w:rPr>
          <w:rFonts w:ascii="Times New Roman" w:eastAsia="Times New Roman" w:hAnsi="Times New Roman" w:cs="Times New Roman"/>
          <w:bCs/>
          <w:color w:val="000000" w:themeColor="text1"/>
          <w:sz w:val="24"/>
          <w:szCs w:val="24"/>
        </w:rPr>
        <w:t>рубля ___ копеек, в том числе НДС 22%.</w:t>
      </w:r>
    </w:p>
    <w:p w:rsidR="009E37EB" w:rsidRPr="00350F9B" w:rsidRDefault="009E37EB" w:rsidP="00350F9B">
      <w:pPr>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2. Срок поставки: ______ календарных дней с момента оплаты авансового платежа.</w:t>
      </w:r>
    </w:p>
    <w:p w:rsidR="009E37EB" w:rsidRPr="00350F9B" w:rsidRDefault="009E37EB" w:rsidP="00350F9B">
      <w:pPr>
        <w:keepNext/>
        <w:tabs>
          <w:tab w:val="left" w:pos="0"/>
        </w:tabs>
        <w:spacing w:after="0" w:line="240" w:lineRule="exact"/>
        <w:ind w:firstLine="567"/>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3. Условия поставки: Товар поставляется силами и за счет Поставщика по адресу: Республика Крым, г. Керчь, ул. Танкистов, д. 4.</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4. Условия оплаты: согласно п. 2.2. Договора.</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5. Документация на товар: согласно п. 3.1.12. Договора</w:t>
      </w:r>
    </w:p>
    <w:p w:rsidR="009E37EB" w:rsidRPr="00350F9B" w:rsidRDefault="009E37EB" w:rsidP="00350F9B">
      <w:pPr>
        <w:tabs>
          <w:tab w:val="left" w:pos="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rPr>
        <w:t>6. Дата производства: _________________.</w:t>
      </w:r>
    </w:p>
    <w:p w:rsidR="009E37EB" w:rsidRPr="00350F9B" w:rsidRDefault="009E37EB" w:rsidP="00350F9B">
      <w:pPr>
        <w:tabs>
          <w:tab w:val="left" w:pos="567"/>
        </w:tabs>
        <w:spacing w:after="0" w:line="240" w:lineRule="exact"/>
        <w:ind w:firstLine="567"/>
        <w:contextualSpacing/>
        <w:jc w:val="both"/>
        <w:rPr>
          <w:rFonts w:ascii="Times New Roman" w:eastAsia="Times New Roman" w:hAnsi="Times New Roman" w:cs="Times New Roman"/>
          <w:color w:val="000000" w:themeColor="text1"/>
          <w:sz w:val="24"/>
          <w:szCs w:val="24"/>
        </w:rPr>
      </w:pPr>
    </w:p>
    <w:p w:rsidR="009E37EB" w:rsidRPr="00350F9B" w:rsidRDefault="009E37EB" w:rsidP="00350F9B">
      <w:pPr>
        <w:tabs>
          <w:tab w:val="left" w:pos="567"/>
        </w:tabs>
        <w:spacing w:after="0" w:line="240" w:lineRule="exact"/>
        <w:ind w:firstLine="709"/>
        <w:contextualSpacing/>
        <w:jc w:val="both"/>
        <w:rPr>
          <w:rFonts w:ascii="Times New Roman" w:eastAsia="Times New Roman" w:hAnsi="Times New Roman" w:cs="Times New Roman"/>
          <w:color w:val="000000" w:themeColor="text1"/>
          <w:sz w:val="24"/>
          <w:szCs w:val="24"/>
        </w:rPr>
      </w:pPr>
    </w:p>
    <w:tbl>
      <w:tblPr>
        <w:tblW w:w="10491" w:type="dxa"/>
        <w:tblInd w:w="108" w:type="dxa"/>
        <w:tblLayout w:type="fixed"/>
        <w:tblLook w:val="0000" w:firstRow="0" w:lastRow="0" w:firstColumn="0" w:lastColumn="0" w:noHBand="0" w:noVBand="0"/>
      </w:tblPr>
      <w:tblGrid>
        <w:gridCol w:w="5104"/>
        <w:gridCol w:w="5387"/>
      </w:tblGrid>
      <w:tr w:rsidR="009E37EB" w:rsidRPr="00350F9B" w:rsidTr="00EA1EB4">
        <w:trPr>
          <w:trHeight w:val="448"/>
        </w:trPr>
        <w:tc>
          <w:tcPr>
            <w:tcW w:w="5104" w:type="dxa"/>
            <w:shd w:val="clear" w:color="auto" w:fill="auto"/>
          </w:tcPr>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Поставщик</w:t>
            </w:r>
          </w:p>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napToGrid w:val="0"/>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_____________________</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r w:rsidRPr="00350F9B">
              <w:rPr>
                <w:rFonts w:ascii="Times New Roman" w:eastAsia="Times New Roman" w:hAnsi="Times New Roman" w:cs="Times New Roman"/>
                <w:color w:val="000000" w:themeColor="text1"/>
                <w:sz w:val="24"/>
                <w:szCs w:val="24"/>
                <w:lang w:eastAsia="ru-RU"/>
              </w:rPr>
              <w:t>_______________/______________/</w:t>
            </w:r>
          </w:p>
          <w:p w:rsidR="009E37EB" w:rsidRPr="00350F9B" w:rsidRDefault="009E37EB" w:rsidP="00350F9B">
            <w:pPr>
              <w:spacing w:after="0" w:line="240" w:lineRule="exact"/>
              <w:rPr>
                <w:rFonts w:ascii="Times New Roman" w:eastAsia="Times New Roman" w:hAnsi="Times New Roman" w:cs="Times New Roman"/>
                <w:color w:val="000000" w:themeColor="text1"/>
                <w:sz w:val="24"/>
                <w:szCs w:val="24"/>
              </w:rPr>
            </w:pPr>
          </w:p>
        </w:tc>
        <w:tc>
          <w:tcPr>
            <w:tcW w:w="5387" w:type="dxa"/>
            <w:shd w:val="clear" w:color="auto" w:fill="auto"/>
          </w:tcPr>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r w:rsidRPr="00350F9B">
              <w:rPr>
                <w:rFonts w:ascii="Times New Roman" w:hAnsi="Times New Roman" w:cs="Times New Roman"/>
                <w:color w:val="000000" w:themeColor="text1"/>
                <w:sz w:val="24"/>
                <w:szCs w:val="24"/>
                <w:lang w:eastAsia="ru-RU"/>
              </w:rPr>
              <w:lastRenderedPageBreak/>
              <w:t>Покупатель</w:t>
            </w: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p>
          <w:p w:rsidR="009E37EB" w:rsidRPr="00350F9B" w:rsidRDefault="009E37EB" w:rsidP="00350F9B">
            <w:pPr>
              <w:spacing w:after="0" w:line="240" w:lineRule="exact"/>
              <w:jc w:val="both"/>
              <w:rPr>
                <w:rFonts w:ascii="Times New Roman" w:hAnsi="Times New Roman" w:cs="Times New Roman"/>
                <w:color w:val="000000" w:themeColor="text1"/>
                <w:sz w:val="24"/>
                <w:szCs w:val="24"/>
                <w:lang w:eastAsia="ru-RU"/>
              </w:rPr>
            </w:pPr>
            <w:r w:rsidRPr="00350F9B">
              <w:rPr>
                <w:rFonts w:ascii="Times New Roman" w:hAnsi="Times New Roman" w:cs="Times New Roman"/>
                <w:color w:val="000000" w:themeColor="text1"/>
                <w:sz w:val="24"/>
                <w:szCs w:val="24"/>
                <w:lang w:eastAsia="ru-RU"/>
              </w:rPr>
              <w:t>Генеральный директор</w:t>
            </w:r>
          </w:p>
          <w:p w:rsidR="009E37EB" w:rsidRPr="00350F9B" w:rsidRDefault="009E37EB" w:rsidP="00350F9B">
            <w:pPr>
              <w:spacing w:after="0" w:line="240" w:lineRule="exact"/>
              <w:jc w:val="both"/>
              <w:rPr>
                <w:rFonts w:ascii="Times New Roman" w:eastAsia="Times New Roman" w:hAnsi="Times New Roman" w:cs="Times New Roman"/>
                <w:color w:val="000000" w:themeColor="text1"/>
                <w:sz w:val="24"/>
                <w:szCs w:val="24"/>
                <w:lang w:eastAsia="ru-RU"/>
              </w:rPr>
            </w:pPr>
          </w:p>
          <w:p w:rsidR="009E37EB" w:rsidRPr="00350F9B" w:rsidRDefault="009E37EB" w:rsidP="00350F9B">
            <w:pPr>
              <w:spacing w:after="0" w:line="240" w:lineRule="exact"/>
              <w:rPr>
                <w:rFonts w:ascii="Times New Roman" w:hAnsi="Times New Roman" w:cs="Times New Roman"/>
                <w:color w:val="000000" w:themeColor="text1"/>
                <w:sz w:val="24"/>
                <w:szCs w:val="24"/>
              </w:rPr>
            </w:pPr>
            <w:r w:rsidRPr="00350F9B">
              <w:rPr>
                <w:rFonts w:ascii="Times New Roman" w:eastAsia="Times New Roman" w:hAnsi="Times New Roman" w:cs="Times New Roman"/>
                <w:color w:val="000000" w:themeColor="text1"/>
                <w:sz w:val="24"/>
                <w:szCs w:val="24"/>
                <w:lang w:eastAsia="ru-RU"/>
              </w:rPr>
              <w:t>_______________ /О.А. Гончаров/</w:t>
            </w:r>
          </w:p>
        </w:tc>
      </w:tr>
    </w:tbl>
    <w:p w:rsidR="0033180D" w:rsidRPr="00350F9B" w:rsidRDefault="0033180D" w:rsidP="00350F9B">
      <w:pPr>
        <w:widowControl w:val="0"/>
        <w:spacing w:after="0" w:line="240" w:lineRule="exact"/>
        <w:contextualSpacing/>
        <w:jc w:val="center"/>
        <w:rPr>
          <w:rFonts w:ascii="Times New Roman" w:hAnsi="Times New Roman" w:cs="Times New Roman"/>
          <w:i/>
          <w:sz w:val="24"/>
          <w:szCs w:val="24"/>
        </w:rPr>
      </w:pPr>
    </w:p>
    <w:sectPr w:rsidR="0033180D" w:rsidRPr="00350F9B"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6EB6" w:rsidRDefault="009E6EB6" w:rsidP="00045E6F">
      <w:pPr>
        <w:spacing w:after="0" w:line="240" w:lineRule="auto"/>
      </w:pPr>
      <w:r>
        <w:separator/>
      </w:r>
    </w:p>
  </w:endnote>
  <w:endnote w:type="continuationSeparator" w:id="0">
    <w:p w:rsidR="009E6EB6" w:rsidRDefault="009E6EB6"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6EB6" w:rsidRDefault="009E6EB6" w:rsidP="00045E6F">
      <w:pPr>
        <w:spacing w:after="0" w:line="240" w:lineRule="auto"/>
      </w:pPr>
      <w:r>
        <w:separator/>
      </w:r>
    </w:p>
  </w:footnote>
  <w:footnote w:type="continuationSeparator" w:id="0">
    <w:p w:rsidR="009E6EB6" w:rsidRDefault="009E6EB6" w:rsidP="00045E6F">
      <w:pPr>
        <w:spacing w:after="0" w:line="240" w:lineRule="auto"/>
      </w:pPr>
      <w:r>
        <w:continuationSeparator/>
      </w:r>
    </w:p>
  </w:footnote>
  <w:footnote w:id="1">
    <w:p w:rsidR="009E6EB6" w:rsidRDefault="009E6EB6" w:rsidP="004A5C14"/>
    <w:p w:rsidR="009E6EB6" w:rsidRPr="006A4B85" w:rsidRDefault="009E6EB6"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E5D57"/>
    <w:rsid w:val="000F6B4C"/>
    <w:rsid w:val="001026B1"/>
    <w:rsid w:val="001038A9"/>
    <w:rsid w:val="00110410"/>
    <w:rsid w:val="00115109"/>
    <w:rsid w:val="00120AA9"/>
    <w:rsid w:val="00122D1F"/>
    <w:rsid w:val="00123839"/>
    <w:rsid w:val="001409F8"/>
    <w:rsid w:val="00146D68"/>
    <w:rsid w:val="0015772F"/>
    <w:rsid w:val="00166601"/>
    <w:rsid w:val="00167A96"/>
    <w:rsid w:val="001A1368"/>
    <w:rsid w:val="001A7061"/>
    <w:rsid w:val="001A7124"/>
    <w:rsid w:val="001B2AAC"/>
    <w:rsid w:val="001B4074"/>
    <w:rsid w:val="001B4D84"/>
    <w:rsid w:val="001B516E"/>
    <w:rsid w:val="001B6667"/>
    <w:rsid w:val="001D5653"/>
    <w:rsid w:val="001D6DBB"/>
    <w:rsid w:val="001D75A4"/>
    <w:rsid w:val="001E498A"/>
    <w:rsid w:val="001E4A28"/>
    <w:rsid w:val="002065D3"/>
    <w:rsid w:val="00211274"/>
    <w:rsid w:val="00212F2F"/>
    <w:rsid w:val="00220A3C"/>
    <w:rsid w:val="002238A5"/>
    <w:rsid w:val="00264010"/>
    <w:rsid w:val="002655E7"/>
    <w:rsid w:val="002664D8"/>
    <w:rsid w:val="002831FE"/>
    <w:rsid w:val="00286B74"/>
    <w:rsid w:val="002947E2"/>
    <w:rsid w:val="002A6170"/>
    <w:rsid w:val="002A628F"/>
    <w:rsid w:val="002B0189"/>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0F9B"/>
    <w:rsid w:val="003511BC"/>
    <w:rsid w:val="00351809"/>
    <w:rsid w:val="003535C9"/>
    <w:rsid w:val="0036300E"/>
    <w:rsid w:val="00373856"/>
    <w:rsid w:val="00377741"/>
    <w:rsid w:val="00386045"/>
    <w:rsid w:val="00386757"/>
    <w:rsid w:val="00393246"/>
    <w:rsid w:val="003A5FDF"/>
    <w:rsid w:val="003B186C"/>
    <w:rsid w:val="003C4514"/>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B114C"/>
    <w:rsid w:val="005D4F0A"/>
    <w:rsid w:val="005E4847"/>
    <w:rsid w:val="006011C6"/>
    <w:rsid w:val="00603D08"/>
    <w:rsid w:val="00606C42"/>
    <w:rsid w:val="00635345"/>
    <w:rsid w:val="006430A5"/>
    <w:rsid w:val="00643F0A"/>
    <w:rsid w:val="00646B22"/>
    <w:rsid w:val="00646D90"/>
    <w:rsid w:val="00647040"/>
    <w:rsid w:val="006539E9"/>
    <w:rsid w:val="006768F9"/>
    <w:rsid w:val="0069699D"/>
    <w:rsid w:val="006A1178"/>
    <w:rsid w:val="006C39AA"/>
    <w:rsid w:val="006C427B"/>
    <w:rsid w:val="006D0938"/>
    <w:rsid w:val="006E17B0"/>
    <w:rsid w:val="006E5345"/>
    <w:rsid w:val="006F086C"/>
    <w:rsid w:val="00701B02"/>
    <w:rsid w:val="0070329C"/>
    <w:rsid w:val="00713044"/>
    <w:rsid w:val="00714EF4"/>
    <w:rsid w:val="00723218"/>
    <w:rsid w:val="00736FD3"/>
    <w:rsid w:val="007379C8"/>
    <w:rsid w:val="00743300"/>
    <w:rsid w:val="007530C6"/>
    <w:rsid w:val="00756980"/>
    <w:rsid w:val="007624A1"/>
    <w:rsid w:val="00775B21"/>
    <w:rsid w:val="00775B5A"/>
    <w:rsid w:val="00785A34"/>
    <w:rsid w:val="00791F18"/>
    <w:rsid w:val="007D4799"/>
    <w:rsid w:val="007E6140"/>
    <w:rsid w:val="007F39D6"/>
    <w:rsid w:val="00804CDF"/>
    <w:rsid w:val="0082213D"/>
    <w:rsid w:val="00823B7C"/>
    <w:rsid w:val="00850F8D"/>
    <w:rsid w:val="00860119"/>
    <w:rsid w:val="00862C19"/>
    <w:rsid w:val="00880BBC"/>
    <w:rsid w:val="00882120"/>
    <w:rsid w:val="00884BE8"/>
    <w:rsid w:val="00887357"/>
    <w:rsid w:val="008A035F"/>
    <w:rsid w:val="008B17DF"/>
    <w:rsid w:val="008B3705"/>
    <w:rsid w:val="008D1565"/>
    <w:rsid w:val="00900A8A"/>
    <w:rsid w:val="0090115B"/>
    <w:rsid w:val="00910AD0"/>
    <w:rsid w:val="00923D28"/>
    <w:rsid w:val="00930534"/>
    <w:rsid w:val="00931460"/>
    <w:rsid w:val="00944422"/>
    <w:rsid w:val="00950AFC"/>
    <w:rsid w:val="00962586"/>
    <w:rsid w:val="00975921"/>
    <w:rsid w:val="00994A09"/>
    <w:rsid w:val="009A1075"/>
    <w:rsid w:val="009A5089"/>
    <w:rsid w:val="009D500C"/>
    <w:rsid w:val="009E2172"/>
    <w:rsid w:val="009E2F17"/>
    <w:rsid w:val="009E37EB"/>
    <w:rsid w:val="009E3809"/>
    <w:rsid w:val="009E6EB6"/>
    <w:rsid w:val="009F2CCD"/>
    <w:rsid w:val="009F34FB"/>
    <w:rsid w:val="009F4118"/>
    <w:rsid w:val="00A0322D"/>
    <w:rsid w:val="00A0580A"/>
    <w:rsid w:val="00A23B29"/>
    <w:rsid w:val="00A255E1"/>
    <w:rsid w:val="00A34717"/>
    <w:rsid w:val="00A3764E"/>
    <w:rsid w:val="00A45C62"/>
    <w:rsid w:val="00A47F53"/>
    <w:rsid w:val="00A511F1"/>
    <w:rsid w:val="00A5347C"/>
    <w:rsid w:val="00A53B1E"/>
    <w:rsid w:val="00A553F1"/>
    <w:rsid w:val="00A606A3"/>
    <w:rsid w:val="00A63CB3"/>
    <w:rsid w:val="00A64F60"/>
    <w:rsid w:val="00A65C6E"/>
    <w:rsid w:val="00A704F3"/>
    <w:rsid w:val="00A75680"/>
    <w:rsid w:val="00A82DF3"/>
    <w:rsid w:val="00A87BAE"/>
    <w:rsid w:val="00A93262"/>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E0AC8"/>
    <w:rsid w:val="00BF1F4D"/>
    <w:rsid w:val="00C05563"/>
    <w:rsid w:val="00C1774E"/>
    <w:rsid w:val="00C22A10"/>
    <w:rsid w:val="00C2417B"/>
    <w:rsid w:val="00C25473"/>
    <w:rsid w:val="00C32931"/>
    <w:rsid w:val="00C3298A"/>
    <w:rsid w:val="00C51962"/>
    <w:rsid w:val="00C55C08"/>
    <w:rsid w:val="00C566A3"/>
    <w:rsid w:val="00C64C1B"/>
    <w:rsid w:val="00C77CE7"/>
    <w:rsid w:val="00C94A5E"/>
    <w:rsid w:val="00C97D4D"/>
    <w:rsid w:val="00CB2580"/>
    <w:rsid w:val="00CC42D9"/>
    <w:rsid w:val="00CC7662"/>
    <w:rsid w:val="00CD10E8"/>
    <w:rsid w:val="00D02CC8"/>
    <w:rsid w:val="00D22A18"/>
    <w:rsid w:val="00D247CA"/>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507FA"/>
    <w:rsid w:val="00E6585A"/>
    <w:rsid w:val="00E72C2B"/>
    <w:rsid w:val="00E96AA8"/>
    <w:rsid w:val="00EA1EB4"/>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61F2D"/>
    <w:rsid w:val="00F729D8"/>
    <w:rsid w:val="00F8133F"/>
    <w:rsid w:val="00F84835"/>
    <w:rsid w:val="00F857D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14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14C"/>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D2991-EBF8-4A77-A7F7-F16D8D08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12984</Words>
  <Characters>74011</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5</cp:revision>
  <dcterms:created xsi:type="dcterms:W3CDTF">2026-05-25T09:38:00Z</dcterms:created>
  <dcterms:modified xsi:type="dcterms:W3CDTF">2026-05-25T10:03:00Z</dcterms:modified>
</cp:coreProperties>
</file>