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B0189" w:rsidRDefault="002B0189" w:rsidP="002C19F2">
            <w:pPr>
              <w:spacing w:line="240" w:lineRule="exact"/>
              <w:jc w:val="center"/>
              <w:rPr>
                <w:rFonts w:ascii="Times New Roman" w:hAnsi="Times New Roman" w:cs="Times New Roman"/>
                <w:b/>
                <w:sz w:val="24"/>
                <w:szCs w:val="24"/>
              </w:rPr>
            </w:pPr>
            <w:r w:rsidRPr="002B0189">
              <w:rPr>
                <w:rFonts w:ascii="Times New Roman" w:hAnsi="Times New Roman" w:cs="Times New Roman"/>
                <w:b/>
                <w:sz w:val="24"/>
                <w:szCs w:val="24"/>
              </w:rPr>
              <w:t xml:space="preserve">ДОКУМЕНТАЦИЯ О ПРОВЕДЕНИИ ЗАПРОСА КОММЕРЧЕСКИХ ПРЕДЛОЖЕНИЙ   </w:t>
            </w:r>
          </w:p>
          <w:p w:rsidR="00212F2F" w:rsidRPr="00756980" w:rsidRDefault="00FA28CB" w:rsidP="002C19F2">
            <w:pPr>
              <w:spacing w:line="240" w:lineRule="exact"/>
              <w:jc w:val="center"/>
              <w:rPr>
                <w:rFonts w:ascii="Times New Roman" w:hAnsi="Times New Roman" w:cs="Times New Roman"/>
                <w:b/>
                <w:sz w:val="24"/>
                <w:szCs w:val="24"/>
              </w:rPr>
            </w:pPr>
            <w:r w:rsidRPr="00BA6A35">
              <w:rPr>
                <w:rFonts w:ascii="Times New Roman" w:hAnsi="Times New Roman" w:cs="Times New Roman"/>
                <w:b/>
              </w:rPr>
              <w:t xml:space="preserve">НА </w:t>
            </w:r>
            <w:r>
              <w:rPr>
                <w:rFonts w:ascii="Times New Roman" w:hAnsi="Times New Roman" w:cs="Times New Roman"/>
                <w:b/>
              </w:rPr>
              <w:t>ПРИОБРЕТЕНИЕ МЕТАЛЛОПРОКАТА  ДЛЯ ИЗГОТОВЛЕНИЯ ОСНАСТКИ  ЗАКАЗА №901 КО В-2041,2042,2043,2044,2045 ОПОРНАЯ РАМА, РАМА РЕДУКТОРА.</w:t>
            </w:r>
          </w:p>
        </w:tc>
      </w:tr>
      <w:tr w:rsidR="006430A5" w:rsidRPr="001B4074" w:rsidTr="00EC3231">
        <w:trPr>
          <w:trHeight w:val="60"/>
        </w:trPr>
        <w:tc>
          <w:tcPr>
            <w:tcW w:w="3227" w:type="dxa"/>
            <w:shd w:val="clear" w:color="auto" w:fill="auto"/>
          </w:tcPr>
          <w:p w:rsidR="006430A5" w:rsidRPr="001B4074" w:rsidRDefault="006430A5" w:rsidP="002C19F2">
            <w:pPr>
              <w:pStyle w:val="a5"/>
              <w:numPr>
                <w:ilvl w:val="0"/>
                <w:numId w:val="2"/>
              </w:numPr>
              <w:tabs>
                <w:tab w:val="left" w:pos="226"/>
              </w:tabs>
              <w:spacing w:line="240" w:lineRule="exact"/>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2C19F2">
            <w:pPr>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2C19F2">
            <w:pPr>
              <w:tabs>
                <w:tab w:val="left" w:pos="142"/>
              </w:tabs>
              <w:autoSpaceDE w:val="0"/>
              <w:spacing w:line="240" w:lineRule="exact"/>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2C19F2">
            <w:pPr>
              <w:tabs>
                <w:tab w:val="left" w:pos="142"/>
              </w:tabs>
              <w:autoSpaceDE w:val="0"/>
              <w:spacing w:line="240" w:lineRule="exact"/>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2C19F2">
            <w:pPr>
              <w:tabs>
                <w:tab w:val="left" w:pos="142"/>
              </w:tabs>
              <w:autoSpaceDE w:val="0"/>
              <w:spacing w:line="240" w:lineRule="exact"/>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2C19F2">
            <w:pPr>
              <w:tabs>
                <w:tab w:val="left" w:pos="142"/>
              </w:tabs>
              <w:autoSpaceDE w:val="0"/>
              <w:spacing w:line="240" w:lineRule="exact"/>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2C19F2">
            <w:pPr>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2C19F2">
            <w:pPr>
              <w:spacing w:line="240" w:lineRule="exact"/>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2C19F2">
            <w:pPr>
              <w:spacing w:line="240" w:lineRule="exact"/>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2C19F2">
            <w:pPr>
              <w:spacing w:line="240" w:lineRule="exact"/>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9D500C" w:rsidP="002C19F2">
            <w:pPr>
              <w:widowControl w:val="0"/>
              <w:tabs>
                <w:tab w:val="left" w:pos="142"/>
                <w:tab w:val="left" w:pos="2865"/>
              </w:tabs>
              <w:autoSpaceDE w:val="0"/>
              <w:spacing w:line="240" w:lineRule="exact"/>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2C19F2">
            <w:pPr>
              <w:spacing w:line="240" w:lineRule="exact"/>
              <w:jc w:val="both"/>
              <w:rPr>
                <w:rFonts w:ascii="Times New Roman" w:hAnsi="Times New Roman" w:cs="Times New Roman"/>
                <w:sz w:val="24"/>
                <w:szCs w:val="24"/>
              </w:rPr>
            </w:pPr>
          </w:p>
        </w:tc>
        <w:tc>
          <w:tcPr>
            <w:tcW w:w="7229" w:type="dxa"/>
            <w:shd w:val="clear" w:color="auto" w:fill="auto"/>
          </w:tcPr>
          <w:p w:rsidR="00C05563" w:rsidRPr="001B4074" w:rsidRDefault="00736FD3" w:rsidP="002C19F2">
            <w:pPr>
              <w:widowControl w:val="0"/>
              <w:tabs>
                <w:tab w:val="left" w:pos="142"/>
                <w:tab w:val="left" w:pos="2865"/>
              </w:tabs>
              <w:autoSpaceDE w:val="0"/>
              <w:spacing w:line="240" w:lineRule="exact"/>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w:t>
            </w:r>
            <w:r w:rsidR="00EC5550">
              <w:rPr>
                <w:rFonts w:ascii="Times New Roman" w:hAnsi="Times New Roman" w:cs="Times New Roman"/>
                <w:sz w:val="24"/>
                <w:szCs w:val="24"/>
                <w:shd w:val="clear" w:color="auto" w:fill="FFFFFF"/>
              </w:rPr>
              <w:t>Тарасова Оксана Анатольевна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7379C8">
              <w:rPr>
                <w:rFonts w:ascii="Times New Roman" w:hAnsi="Times New Roman" w:cs="Times New Roman"/>
                <w:color w:val="000000"/>
                <w:sz w:val="24"/>
                <w:szCs w:val="24"/>
              </w:rPr>
              <w:t>1</w:t>
            </w:r>
            <w:r w:rsidR="005969A7">
              <w:rPr>
                <w:rFonts w:ascii="Times New Roman" w:hAnsi="Times New Roman" w:cs="Times New Roman"/>
                <w:color w:val="000000"/>
                <w:sz w:val="24"/>
                <w:szCs w:val="24"/>
              </w:rPr>
              <w:t>-</w:t>
            </w:r>
            <w:r w:rsidR="007379C8">
              <w:rPr>
                <w:rFonts w:ascii="Times New Roman" w:hAnsi="Times New Roman" w:cs="Times New Roman"/>
                <w:color w:val="000000"/>
                <w:sz w:val="24"/>
                <w:szCs w:val="24"/>
              </w:rPr>
              <w:t>58</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7379C8">
              <w:rPr>
                <w:rFonts w:ascii="Times New Roman" w:hAnsi="Times New Roman" w:cs="Times New Roman"/>
                <w:color w:val="000000"/>
                <w:sz w:val="24"/>
                <w:szCs w:val="24"/>
              </w:rPr>
              <w:t>Шарафоненко Ирина Витальевна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2C19F2">
            <w:pPr>
              <w:spacing w:line="240" w:lineRule="exact"/>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BF1F4D" w:rsidRDefault="00FA28CB" w:rsidP="002C19F2">
            <w:pPr>
              <w:spacing w:line="240" w:lineRule="exact"/>
              <w:jc w:val="center"/>
              <w:rPr>
                <w:rFonts w:ascii="Times New Roman" w:hAnsi="Times New Roman"/>
                <w:sz w:val="24"/>
                <w:szCs w:val="24"/>
              </w:rPr>
            </w:pPr>
            <w:r w:rsidRPr="00FA28CB">
              <w:rPr>
                <w:rFonts w:ascii="Times New Roman" w:hAnsi="Times New Roman" w:cs="Times New Roman"/>
                <w:sz w:val="24"/>
                <w:szCs w:val="24"/>
              </w:rPr>
              <w:t>Приобретение металлопроката  для изготовления оснастки  заказа №901 КО В-2041,2042,2043,2044,2045 Опорная рама, рама редуктора. В</w:t>
            </w:r>
            <w:r w:rsidR="00E37E8D" w:rsidRPr="00BF1F4D">
              <w:rPr>
                <w:rFonts w:ascii="Times New Roman" w:hAnsi="Times New Roman" w:cs="Times New Roman"/>
                <w:sz w:val="24"/>
                <w:szCs w:val="24"/>
              </w:rPr>
              <w:t xml:space="preserve"> соответствии с техническим заданием.</w:t>
            </w:r>
          </w:p>
          <w:p w:rsidR="00A63CB3" w:rsidRPr="00BF1F4D" w:rsidRDefault="00701B02" w:rsidP="002C19F2">
            <w:pPr>
              <w:widowControl w:val="0"/>
              <w:autoSpaceDE w:val="0"/>
              <w:spacing w:line="240" w:lineRule="exact"/>
              <w:ind w:firstLine="567"/>
              <w:jc w:val="both"/>
              <w:rPr>
                <w:rFonts w:ascii="Times New Roman" w:eastAsia="Albany AMT" w:hAnsi="Times New Roman" w:cs="Times New Roman"/>
                <w:bCs/>
                <w:sz w:val="24"/>
                <w:szCs w:val="24"/>
              </w:rPr>
            </w:pPr>
            <w:r w:rsidRPr="00BF1F4D">
              <w:rPr>
                <w:rFonts w:ascii="Times New Roman" w:hAnsi="Times New Roman" w:cs="Times New Roman"/>
                <w:sz w:val="24"/>
                <w:szCs w:val="24"/>
              </w:rPr>
              <w:t>Количество и объем поставки: согласно техническому заданию</w:t>
            </w:r>
            <w:r w:rsidR="00F84835" w:rsidRPr="00BF1F4D">
              <w:rPr>
                <w:rFonts w:ascii="Times New Roman" w:hAnsi="Times New Roman" w:cs="Times New Roman"/>
                <w:sz w:val="24"/>
                <w:szCs w:val="24"/>
              </w:rPr>
              <w:t>.</w:t>
            </w:r>
            <w:r w:rsidRPr="00BF1F4D">
              <w:rPr>
                <w:rFonts w:ascii="Times New Roman" w:hAnsi="Times New Roman" w:cs="Times New Roman"/>
                <w:sz w:val="24"/>
                <w:szCs w:val="24"/>
              </w:rPr>
              <w:t xml:space="preserve"> (Приложение №1 к документации о закупке).</w:t>
            </w:r>
          </w:p>
        </w:tc>
      </w:tr>
      <w:tr w:rsidR="00A606A3" w:rsidRPr="001B4074" w:rsidTr="00A3764E">
        <w:trPr>
          <w:trHeight w:val="732"/>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C77CE7" w:rsidRDefault="00FA28CB" w:rsidP="002C19F2">
            <w:pPr>
              <w:spacing w:line="240" w:lineRule="exact"/>
              <w:contextualSpacing/>
              <w:jc w:val="both"/>
              <w:rPr>
                <w:rFonts w:ascii="Times New Roman" w:hAnsi="Times New Roman" w:cs="Times New Roman"/>
                <w:sz w:val="24"/>
                <w:szCs w:val="24"/>
              </w:rPr>
            </w:pPr>
            <w:r>
              <w:rPr>
                <w:rFonts w:ascii="Times New Roman" w:hAnsi="Times New Roman" w:cs="Times New Roman"/>
                <w:i/>
              </w:rPr>
              <w:t>В течение 14 (четырнадцати) календарных</w:t>
            </w:r>
            <w:r w:rsidRPr="0061268C">
              <w:rPr>
                <w:rFonts w:ascii="Times New Roman" w:hAnsi="Times New Roman" w:cs="Times New Roman"/>
                <w:i/>
              </w:rPr>
              <w:t xml:space="preserve"> дней с момента оплаты авансового платежа</w:t>
            </w:r>
            <w:r>
              <w:rPr>
                <w:rFonts w:ascii="Times New Roman" w:hAnsi="Times New Roman" w:cs="Times New Roman"/>
                <w:i/>
              </w:rPr>
              <w:t xml:space="preserve"> в размере 80% от общей суммы, с правом досрочной поставки.</w:t>
            </w:r>
          </w:p>
        </w:tc>
      </w:tr>
      <w:tr w:rsidR="00A606A3" w:rsidRPr="001B4074" w:rsidTr="00C77CE7">
        <w:trPr>
          <w:trHeight w:val="88"/>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FA28CB" w:rsidRDefault="00FA28CB" w:rsidP="002C19F2">
            <w:pPr>
              <w:spacing w:line="240" w:lineRule="exact"/>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r>
              <w:rPr>
                <w:rFonts w:ascii="Times New Roman" w:hAnsi="Times New Roman" w:cs="Times New Roman"/>
                <w:i/>
              </w:rPr>
              <w:t xml:space="preserve"> </w:t>
            </w:r>
          </w:p>
          <w:p w:rsidR="00FA28CB" w:rsidRPr="00091A52" w:rsidRDefault="00FA28CB" w:rsidP="002C19F2">
            <w:pPr>
              <w:pStyle w:val="a5"/>
              <w:spacing w:line="240" w:lineRule="exact"/>
              <w:ind w:left="0" w:firstLine="567"/>
              <w:jc w:val="both"/>
              <w:rPr>
                <w:rFonts w:ascii="Times New Roman" w:hAnsi="Times New Roman"/>
                <w:sz w:val="21"/>
                <w:szCs w:val="21"/>
              </w:rPr>
            </w:pPr>
            <w:r w:rsidRPr="00091A52">
              <w:rPr>
                <w:rFonts w:ascii="Times New Roman" w:eastAsia="Times New Roman" w:hAnsi="Times New Roman"/>
                <w:sz w:val="21"/>
                <w:szCs w:val="21"/>
              </w:rPr>
              <w:t xml:space="preserve">Возможен </w:t>
            </w:r>
            <w:proofErr w:type="spellStart"/>
            <w:r w:rsidRPr="00091A52">
              <w:rPr>
                <w:rFonts w:ascii="Times New Roman" w:eastAsia="Times New Roman" w:hAnsi="Times New Roman"/>
                <w:sz w:val="21"/>
                <w:szCs w:val="21"/>
              </w:rPr>
              <w:t>толеранс</w:t>
            </w:r>
            <w:proofErr w:type="spellEnd"/>
            <w:r w:rsidRPr="00091A52">
              <w:rPr>
                <w:rFonts w:ascii="Times New Roman" w:eastAsia="Times New Roman" w:hAnsi="Times New Roman"/>
                <w:sz w:val="21"/>
                <w:szCs w:val="21"/>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091A52">
              <w:rPr>
                <w:rFonts w:ascii="Times New Roman" w:eastAsia="Times New Roman" w:hAnsi="Times New Roman"/>
                <w:sz w:val="21"/>
                <w:szCs w:val="21"/>
              </w:rPr>
              <w:t>согласно</w:t>
            </w:r>
            <w:proofErr w:type="gramEnd"/>
            <w:r w:rsidRPr="00091A52">
              <w:rPr>
                <w:rFonts w:ascii="Times New Roman" w:eastAsia="Times New Roman" w:hAnsi="Times New Roman"/>
                <w:sz w:val="21"/>
                <w:szCs w:val="21"/>
              </w:rPr>
              <w:t xml:space="preserve"> фактического объема поставки.</w:t>
            </w:r>
          </w:p>
          <w:p w:rsidR="00EC3231" w:rsidRPr="00C77CE7" w:rsidRDefault="00EC3231" w:rsidP="002C19F2">
            <w:pPr>
              <w:pStyle w:val="a5"/>
              <w:spacing w:line="240" w:lineRule="exact"/>
              <w:ind w:left="0" w:firstLine="567"/>
              <w:jc w:val="center"/>
              <w:rPr>
                <w:rFonts w:ascii="Times New Roman" w:hAnsi="Times New Roman" w:cs="Times New Roman"/>
                <w:sz w:val="24"/>
                <w:szCs w:val="24"/>
              </w:rPr>
            </w:pPr>
          </w:p>
        </w:tc>
      </w:tr>
      <w:tr w:rsidR="00A606A3" w:rsidRPr="001B4074" w:rsidTr="00EC3231">
        <w:trPr>
          <w:trHeight w:val="417"/>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2B0189" w:rsidRDefault="002B0189" w:rsidP="002C19F2">
            <w:pPr>
              <w:spacing w:line="240" w:lineRule="exact"/>
              <w:contextualSpacing/>
              <w:jc w:val="center"/>
              <w:rPr>
                <w:rFonts w:ascii="Times New Roman" w:hAnsi="Times New Roman" w:cs="Times New Roman"/>
                <w:i/>
              </w:rPr>
            </w:pPr>
            <w:r w:rsidRPr="0061268C">
              <w:rPr>
                <w:rFonts w:ascii="Times New Roman" w:hAnsi="Times New Roman" w:cs="Times New Roman"/>
                <w:i/>
              </w:rPr>
              <w:t>Республика Крым, г. Керчь, ул. Танкистов, д. 4.</w:t>
            </w:r>
          </w:p>
          <w:p w:rsidR="00A606A3" w:rsidRPr="001B4074" w:rsidRDefault="00A606A3" w:rsidP="002C19F2">
            <w:pPr>
              <w:spacing w:line="240" w:lineRule="exact"/>
              <w:ind w:firstLine="567"/>
              <w:contextualSpacing/>
              <w:jc w:val="center"/>
              <w:rPr>
                <w:rFonts w:ascii="Times New Roman" w:hAnsi="Times New Roman" w:cs="Times New Roman"/>
                <w:sz w:val="24"/>
                <w:szCs w:val="24"/>
              </w:rPr>
            </w:pPr>
          </w:p>
        </w:tc>
      </w:tr>
      <w:tr w:rsidR="00A606A3" w:rsidRPr="001B4074" w:rsidTr="00A704F3">
        <w:trPr>
          <w:trHeight w:val="416"/>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FA28CB" w:rsidP="002C19F2">
            <w:pPr>
              <w:spacing w:line="240" w:lineRule="exact"/>
              <w:jc w:val="center"/>
              <w:rPr>
                <w:rFonts w:ascii="Times New Roman" w:hAnsi="Times New Roman" w:cs="Times New Roman"/>
                <w:b/>
                <w:sz w:val="24"/>
                <w:szCs w:val="24"/>
              </w:rPr>
            </w:pPr>
            <w:r>
              <w:rPr>
                <w:rFonts w:ascii="Times New Roman" w:hAnsi="Times New Roman" w:cs="Times New Roman"/>
                <w:b/>
                <w:bCs/>
                <w:sz w:val="24"/>
                <w:szCs w:val="24"/>
              </w:rPr>
              <w:t>1 685 818,11</w:t>
            </w:r>
            <w:r w:rsidR="002B0189">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756980" w:rsidRDefault="00A704F3" w:rsidP="002C19F2">
            <w:pPr>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FA28CB">
              <w:rPr>
                <w:rFonts w:ascii="Times New Roman" w:hAnsi="Times New Roman" w:cs="Times New Roman"/>
                <w:sz w:val="24"/>
                <w:szCs w:val="24"/>
              </w:rPr>
              <w:t>в</w:t>
            </w:r>
            <w:r w:rsidR="00212F2F">
              <w:rPr>
                <w:rFonts w:ascii="Times New Roman" w:hAnsi="Times New Roman" w:cs="Times New Roman"/>
                <w:sz w:val="24"/>
                <w:szCs w:val="24"/>
              </w:rPr>
              <w:t xml:space="preserve"> 2025</w:t>
            </w:r>
            <w:r w:rsidR="00FA28CB">
              <w:rPr>
                <w:rFonts w:ascii="Times New Roman" w:hAnsi="Times New Roman" w:cs="Times New Roman"/>
                <w:sz w:val="24"/>
                <w:szCs w:val="24"/>
              </w:rPr>
              <w:t>-2026</w:t>
            </w:r>
            <w:r w:rsidR="00212F2F">
              <w:rPr>
                <w:rFonts w:ascii="Times New Roman" w:hAnsi="Times New Roman" w:cs="Times New Roman"/>
                <w:sz w:val="24"/>
                <w:szCs w:val="24"/>
              </w:rPr>
              <w:t xml:space="preserve"> год</w:t>
            </w:r>
            <w:r w:rsidR="00FA28CB">
              <w:rPr>
                <w:rFonts w:ascii="Times New Roman" w:hAnsi="Times New Roman" w:cs="Times New Roman"/>
                <w:sz w:val="24"/>
                <w:szCs w:val="24"/>
              </w:rPr>
              <w:t>у</w:t>
            </w:r>
            <w:r w:rsidR="00756980">
              <w:rPr>
                <w:rFonts w:ascii="Times New Roman" w:hAnsi="Times New Roman" w:cs="Times New Roman"/>
                <w:sz w:val="24"/>
                <w:szCs w:val="24"/>
              </w:rPr>
              <w:t>.</w:t>
            </w:r>
          </w:p>
          <w:p w:rsidR="00567DD5" w:rsidRPr="00A3764E" w:rsidRDefault="001038A9" w:rsidP="002C19F2">
            <w:pPr>
              <w:spacing w:line="240" w:lineRule="exact"/>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FA28CB">
              <w:rPr>
                <w:rFonts w:ascii="Times New Roman" w:hAnsi="Times New Roman" w:cs="Times New Roman"/>
                <w:sz w:val="24"/>
                <w:szCs w:val="24"/>
              </w:rPr>
              <w:t>12</w:t>
            </w:r>
            <w:r w:rsidR="002D51A6">
              <w:rPr>
                <w:rFonts w:ascii="Times New Roman" w:hAnsi="Times New Roman" w:cs="Times New Roman"/>
                <w:sz w:val="24"/>
                <w:szCs w:val="24"/>
              </w:rPr>
              <w:t xml:space="preserve"> месяцев</w:t>
            </w:r>
            <w:r w:rsidR="005A40D8" w:rsidRPr="005A40D8">
              <w:rPr>
                <w:rFonts w:ascii="Times New Roman" w:hAnsi="Times New Roman" w:cs="Times New Roman"/>
                <w:sz w:val="24"/>
                <w:szCs w:val="24"/>
              </w:rPr>
              <w:t xml:space="preserve"> </w:t>
            </w:r>
            <w:r w:rsidR="005A40D8">
              <w:rPr>
                <w:rFonts w:ascii="Times New Roman" w:hAnsi="Times New Roman" w:cs="Times New Roman"/>
                <w:sz w:val="24"/>
                <w:szCs w:val="24"/>
              </w:rPr>
              <w:t>до выдачи в производство</w:t>
            </w:r>
            <w:proofErr w:type="gramStart"/>
            <w:r w:rsidR="005A40D8">
              <w:rPr>
                <w:rFonts w:ascii="Times New Roman" w:hAnsi="Times New Roman" w:cs="Times New Roman"/>
                <w:sz w:val="24"/>
                <w:szCs w:val="24"/>
              </w:rPr>
              <w:t>.</w:t>
            </w:r>
            <w:r w:rsidR="002D51A6">
              <w:rPr>
                <w:rFonts w:ascii="Times New Roman" w:hAnsi="Times New Roman" w:cs="Times New Roman"/>
                <w:sz w:val="24"/>
                <w:szCs w:val="24"/>
              </w:rPr>
              <w:t>.</w:t>
            </w:r>
            <w:proofErr w:type="gramEnd"/>
          </w:p>
        </w:tc>
      </w:tr>
      <w:tr w:rsidR="00A606A3" w:rsidRPr="001B4074" w:rsidTr="00EC3231">
        <w:trPr>
          <w:trHeight w:val="558"/>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11. Порядок формирования цены договора:</w:t>
            </w:r>
          </w:p>
        </w:tc>
        <w:tc>
          <w:tcPr>
            <w:tcW w:w="7229" w:type="dxa"/>
            <w:shd w:val="clear" w:color="auto" w:fill="auto"/>
          </w:tcPr>
          <w:p w:rsidR="00A606A3" w:rsidRPr="001B4074" w:rsidRDefault="00A606A3" w:rsidP="002C19F2">
            <w:pPr>
              <w:widowControl w:val="0"/>
              <w:autoSpaceDE w:val="0"/>
              <w:spacing w:line="240" w:lineRule="exact"/>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5A40D8">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2C19F2">
            <w:pPr>
              <w:spacing w:line="240" w:lineRule="exact"/>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2C19F2">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2C19F2">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2C19F2">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2C19F2">
            <w:pPr>
              <w:tabs>
                <w:tab w:val="left" w:pos="-1800"/>
                <w:tab w:val="left" w:pos="142"/>
                <w:tab w:val="left" w:pos="567"/>
                <w:tab w:val="left" w:pos="1701"/>
              </w:tabs>
              <w:spacing w:line="240" w:lineRule="exact"/>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2C19F2">
            <w:pPr>
              <w:tabs>
                <w:tab w:val="left" w:pos="-1800"/>
              </w:tabs>
              <w:spacing w:line="240" w:lineRule="exact"/>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FA28CB" w:rsidP="002C19F2">
            <w:pPr>
              <w:tabs>
                <w:tab w:val="left" w:pos="142"/>
              </w:tabs>
              <w:snapToGrid w:val="0"/>
              <w:spacing w:line="240" w:lineRule="exact"/>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FA28CB" w:rsidP="002C19F2">
            <w:pPr>
              <w:tabs>
                <w:tab w:val="left" w:pos="142"/>
              </w:tabs>
              <w:snapToGrid w:val="0"/>
              <w:spacing w:line="240" w:lineRule="exact"/>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2C19F2">
            <w:pPr>
              <w:tabs>
                <w:tab w:val="left" w:pos="142"/>
              </w:tabs>
              <w:snapToGrid w:val="0"/>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F42BED">
              <w:rPr>
                <w:rFonts w:ascii="Times New Roman" w:hAnsi="Times New Roman" w:cs="Times New Roman"/>
                <w:sz w:val="24"/>
                <w:szCs w:val="24"/>
              </w:rPr>
              <w:t>с момента опубликования</w:t>
            </w:r>
          </w:p>
          <w:p w:rsidR="00A606A3" w:rsidRPr="001B4074" w:rsidRDefault="00A606A3" w:rsidP="002C19F2">
            <w:pPr>
              <w:tabs>
                <w:tab w:val="left" w:pos="142"/>
              </w:tabs>
              <w:snapToGrid w:val="0"/>
              <w:spacing w:line="240" w:lineRule="exact"/>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F42BED">
              <w:rPr>
                <w:rFonts w:ascii="Times New Roman" w:hAnsi="Times New Roman" w:cs="Times New Roman"/>
                <w:sz w:val="24"/>
                <w:szCs w:val="24"/>
              </w:rPr>
              <w:t xml:space="preserve"> дата указана на площадке.</w:t>
            </w:r>
          </w:p>
        </w:tc>
      </w:tr>
      <w:tr w:rsidR="00A606A3" w:rsidRPr="001B4074" w:rsidTr="00EC3231">
        <w:trPr>
          <w:trHeight w:val="560"/>
        </w:trPr>
        <w:tc>
          <w:tcPr>
            <w:tcW w:w="3227"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F42BED" w:rsidP="002C19F2">
            <w:pPr>
              <w:tabs>
                <w:tab w:val="left" w:pos="142"/>
              </w:tabs>
              <w:snapToGrid w:val="0"/>
              <w:spacing w:line="240" w:lineRule="exact"/>
              <w:jc w:val="center"/>
              <w:rPr>
                <w:rFonts w:ascii="Times New Roman" w:hAnsi="Times New Roman" w:cs="Times New Roman"/>
                <w:sz w:val="24"/>
                <w:szCs w:val="24"/>
              </w:rPr>
            </w:pPr>
            <w:r>
              <w:rPr>
                <w:rFonts w:ascii="Times New Roman" w:hAnsi="Times New Roman" w:cs="Times New Roman"/>
                <w:sz w:val="24"/>
                <w:szCs w:val="24"/>
              </w:rPr>
              <w:t>19</w:t>
            </w:r>
            <w:r w:rsidR="00A606A3" w:rsidRPr="001B4074">
              <w:rPr>
                <w:rFonts w:ascii="Times New Roman" w:hAnsi="Times New Roman" w:cs="Times New Roman"/>
                <w:sz w:val="24"/>
                <w:szCs w:val="24"/>
              </w:rPr>
              <w:t>.</w:t>
            </w:r>
            <w:r w:rsidR="00CC42D9">
              <w:rPr>
                <w:rFonts w:ascii="Times New Roman" w:hAnsi="Times New Roman" w:cs="Times New Roman"/>
                <w:sz w:val="24"/>
                <w:szCs w:val="24"/>
              </w:rPr>
              <w:t>0</w:t>
            </w:r>
            <w:r>
              <w:rPr>
                <w:rFonts w:ascii="Times New Roman" w:hAnsi="Times New Roman" w:cs="Times New Roman"/>
                <w:sz w:val="24"/>
                <w:szCs w:val="24"/>
              </w:rPr>
              <w:t>6</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2C19F2">
            <w:pPr>
              <w:tabs>
                <w:tab w:val="left" w:pos="0"/>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 xml:space="preserve">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w:t>
            </w:r>
            <w:r w:rsidRPr="001B4074">
              <w:rPr>
                <w:rFonts w:ascii="Times New Roman" w:hAnsi="Times New Roman" w:cs="Times New Roman"/>
                <w:b/>
                <w:sz w:val="24"/>
                <w:szCs w:val="24"/>
                <w:highlight w:val="yellow"/>
              </w:rPr>
              <w:lastRenderedPageBreak/>
              <w:t>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2C19F2">
            <w:pPr>
              <w:tabs>
                <w:tab w:val="left" w:pos="142"/>
              </w:tabs>
              <w:snapToGrid w:val="0"/>
              <w:spacing w:line="240" w:lineRule="exact"/>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2C19F2">
            <w:pPr>
              <w:shd w:val="clear" w:color="auto" w:fill="FFFF00"/>
              <w:tabs>
                <w:tab w:val="left" w:pos="-851"/>
                <w:tab w:val="left" w:pos="-142"/>
                <w:tab w:val="left" w:pos="142"/>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2C19F2">
            <w:pPr>
              <w:shd w:val="clear" w:color="auto" w:fill="FFFF00"/>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CC42D9">
        <w:trPr>
          <w:trHeight w:val="2737"/>
        </w:trPr>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bCs/>
                <w:sz w:val="24"/>
                <w:szCs w:val="24"/>
              </w:rPr>
            </w:pPr>
            <w:r w:rsidRPr="001B4074">
              <w:rPr>
                <w:rFonts w:ascii="Times New Roman" w:hAnsi="Times New Roman" w:cs="Times New Roman"/>
                <w:b/>
                <w:bCs/>
                <w:sz w:val="24"/>
                <w:szCs w:val="24"/>
              </w:rPr>
              <w:t>20. Требование к качеству и техническим характеристикам товара:</w:t>
            </w:r>
          </w:p>
        </w:tc>
        <w:tc>
          <w:tcPr>
            <w:tcW w:w="7229" w:type="dxa"/>
            <w:shd w:val="clear" w:color="auto" w:fill="auto"/>
          </w:tcPr>
          <w:p w:rsidR="00A606A3" w:rsidRPr="001B4074" w:rsidRDefault="00A606A3" w:rsidP="002C19F2">
            <w:pPr>
              <w:tabs>
                <w:tab w:val="left" w:pos="142"/>
              </w:tabs>
              <w:snapToGrid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2C19F2">
            <w:pPr>
              <w:tabs>
                <w:tab w:val="left" w:pos="142"/>
              </w:tabs>
              <w:snapToGrid w:val="0"/>
              <w:spacing w:line="240" w:lineRule="exact"/>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2C19F2">
            <w:pPr>
              <w:tabs>
                <w:tab w:val="left" w:pos="142"/>
              </w:tabs>
              <w:spacing w:line="240" w:lineRule="exact"/>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 xml:space="preserve">21. Требования к описанию участниками закупки поставляемого товара, который является предметом закупки, его </w:t>
            </w:r>
            <w:r w:rsidRPr="001B4074">
              <w:rPr>
                <w:rFonts w:ascii="Times New Roman" w:hAnsi="Times New Roman" w:cs="Times New Roman"/>
                <w:b/>
                <w:sz w:val="24"/>
                <w:szCs w:val="24"/>
              </w:rPr>
              <w:lastRenderedPageBreak/>
              <w:t>функциональных характеристик (потребительских свойств), его количественных и качественных характеристик:</w:t>
            </w:r>
          </w:p>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2C19F2">
            <w:pPr>
              <w:tabs>
                <w:tab w:val="left" w:pos="142"/>
              </w:tabs>
              <w:spacing w:line="240" w:lineRule="exact"/>
              <w:jc w:val="both"/>
              <w:rPr>
                <w:rFonts w:ascii="Times New Roman" w:eastAsia="Times New Roman" w:hAnsi="Times New Roman" w:cs="Times New Roman"/>
                <w:b/>
                <w:sz w:val="24"/>
                <w:szCs w:val="24"/>
              </w:rPr>
            </w:pPr>
            <w:r w:rsidRPr="001B4074">
              <w:rPr>
                <w:rFonts w:ascii="Times New Roman" w:hAnsi="Times New Roman" w:cs="Times New Roman"/>
                <w:sz w:val="24"/>
                <w:szCs w:val="24"/>
              </w:rPr>
              <w:lastRenderedPageBreak/>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2C19F2">
            <w:pPr>
              <w:tabs>
                <w:tab w:val="left" w:pos="142"/>
              </w:tabs>
              <w:autoSpaceDE w:val="0"/>
              <w:autoSpaceDN w:val="0"/>
              <w:adjustRightInd w:val="0"/>
              <w:spacing w:line="240" w:lineRule="exact"/>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 xml:space="preserve">Если в отношении какого-либо показателя Заказчиком установлено </w:t>
            </w:r>
            <w:r w:rsidRPr="001B4074">
              <w:rPr>
                <w:rFonts w:ascii="Times New Roman" w:hAnsi="Times New Roman" w:cs="Times New Roman"/>
                <w:sz w:val="24"/>
                <w:szCs w:val="24"/>
                <w:lang w:eastAsia="ru-RU"/>
              </w:rPr>
              <w:lastRenderedPageBreak/>
              <w:t>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2C19F2">
            <w:pPr>
              <w:tabs>
                <w:tab w:val="left" w:pos="142"/>
              </w:tabs>
              <w:autoSpaceDE w:val="0"/>
              <w:autoSpaceDN w:val="0"/>
              <w:adjustRightInd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2C19F2">
            <w:pPr>
              <w:tabs>
                <w:tab w:val="left" w:pos="142"/>
              </w:tabs>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2C19F2">
            <w:pPr>
              <w:tabs>
                <w:tab w:val="left" w:pos="142"/>
              </w:tabs>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511F1" w:rsidRPr="00D11E26" w:rsidRDefault="00212F2F" w:rsidP="002C19F2">
            <w:pPr>
              <w:pStyle w:val="14"/>
              <w:tabs>
                <w:tab w:val="left" w:pos="0"/>
              </w:tabs>
              <w:spacing w:line="240" w:lineRule="exact"/>
              <w:ind w:left="0" w:right="140"/>
              <w:jc w:val="both"/>
              <w:rPr>
                <w:rFonts w:ascii="Times New Roman" w:eastAsia="Courier New" w:hAnsi="Times New Roman"/>
                <w:sz w:val="24"/>
                <w:szCs w:val="24"/>
                <w:lang w:eastAsia="ru-RU" w:bidi="ru-RU"/>
              </w:rPr>
            </w:pPr>
            <w:r>
              <w:rPr>
                <w:rFonts w:ascii="Times New Roman" w:hAnsi="Times New Roman"/>
                <w:sz w:val="24"/>
                <w:szCs w:val="24"/>
              </w:rPr>
              <w:t>-</w:t>
            </w:r>
            <w:r w:rsidR="005A40D8">
              <w:rPr>
                <w:rFonts w:ascii="Times New Roman" w:eastAsia="Courier New" w:hAnsi="Times New Roman"/>
                <w:sz w:val="24"/>
                <w:szCs w:val="24"/>
                <w:lang w:eastAsia="ru-RU" w:bidi="ru-RU"/>
              </w:rPr>
              <w:t xml:space="preserve"> </w:t>
            </w:r>
            <w:r w:rsidR="00A511F1" w:rsidRPr="00D11E26">
              <w:rPr>
                <w:rFonts w:ascii="Times New Roman" w:eastAsia="Courier New" w:hAnsi="Times New Roman"/>
                <w:sz w:val="24"/>
                <w:szCs w:val="24"/>
                <w:lang w:eastAsia="ru-RU" w:bidi="ru-RU"/>
              </w:rPr>
              <w:t>аванс</w:t>
            </w:r>
            <w:r w:rsidR="005A40D8">
              <w:rPr>
                <w:rFonts w:ascii="Times New Roman" w:eastAsia="Courier New" w:hAnsi="Times New Roman"/>
                <w:sz w:val="24"/>
                <w:szCs w:val="24"/>
                <w:lang w:eastAsia="ru-RU" w:bidi="ru-RU"/>
              </w:rPr>
              <w:t xml:space="preserve"> в размере 80%,</w:t>
            </w:r>
            <w:r w:rsidR="00A511F1" w:rsidRPr="00D11E26">
              <w:rPr>
                <w:rFonts w:ascii="Times New Roman" w:eastAsia="Courier New" w:hAnsi="Times New Roman"/>
                <w:sz w:val="24"/>
                <w:szCs w:val="24"/>
                <w:lang w:eastAsia="ru-RU" w:bidi="ru-RU"/>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511F1" w:rsidRPr="00D11E26" w:rsidRDefault="00212F2F" w:rsidP="002C19F2">
            <w:pPr>
              <w:pStyle w:val="14"/>
              <w:tabs>
                <w:tab w:val="left" w:pos="0"/>
              </w:tabs>
              <w:spacing w:line="240" w:lineRule="exact"/>
              <w:ind w:left="0" w:right="140"/>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-о</w:t>
            </w:r>
            <w:r w:rsidR="00A511F1" w:rsidRPr="00D11E26">
              <w:rPr>
                <w:rFonts w:ascii="Times New Roman" w:eastAsia="Courier New" w:hAnsi="Times New Roman"/>
                <w:sz w:val="24"/>
                <w:szCs w:val="24"/>
                <w:lang w:eastAsia="ru-RU" w:bidi="ru-RU"/>
              </w:rPr>
              <w:t xml:space="preserve">кончательный расчет за вычетом авансового платежа производится Покупателем в течение </w:t>
            </w:r>
            <w:r w:rsidR="005A40D8">
              <w:rPr>
                <w:rFonts w:ascii="Times New Roman" w:eastAsia="Courier New" w:hAnsi="Times New Roman"/>
                <w:sz w:val="24"/>
                <w:szCs w:val="24"/>
                <w:lang w:eastAsia="ru-RU" w:bidi="ru-RU"/>
              </w:rPr>
              <w:t>30 рабочих</w:t>
            </w:r>
            <w:r w:rsidR="00A511F1" w:rsidRPr="00D11E26">
              <w:rPr>
                <w:rFonts w:ascii="Times New Roman" w:eastAsia="Courier New" w:hAnsi="Times New Roman"/>
                <w:sz w:val="24"/>
                <w:szCs w:val="24"/>
                <w:lang w:eastAsia="ru-RU" w:bidi="ru-RU"/>
              </w:rPr>
              <w:t xml:space="preserve"> дней с момента поставки и приемки Товара на складе Покупателя по качеству и количеству без замечаний. </w:t>
            </w:r>
          </w:p>
          <w:p w:rsidR="00D5343F" w:rsidRPr="00603D08" w:rsidRDefault="00D5343F" w:rsidP="002C19F2">
            <w:pPr>
              <w:spacing w:line="240" w:lineRule="exact"/>
              <w:ind w:firstLine="567"/>
              <w:jc w:val="both"/>
              <w:rPr>
                <w:rFonts w:ascii="Times New Roman" w:hAnsi="Times New Roman" w:cs="Times New Roman"/>
                <w:b/>
                <w:i/>
                <w:sz w:val="24"/>
                <w:szCs w:val="24"/>
              </w:rPr>
            </w:pPr>
            <w:proofErr w:type="gramStart"/>
            <w:r w:rsidRPr="00603D08">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603D08">
              <w:rPr>
                <w:rFonts w:ascii="Times New Roman" w:hAnsi="Times New Roman" w:cs="Times New Roman"/>
                <w:b/>
                <w:i/>
                <w:sz w:val="24"/>
                <w:szCs w:val="24"/>
              </w:rPr>
              <w:t xml:space="preserve"> Договора о банковском сопровождении.</w:t>
            </w:r>
          </w:p>
          <w:p w:rsidR="006E5345" w:rsidRPr="00603D08" w:rsidRDefault="00D5343F" w:rsidP="002C19F2">
            <w:pPr>
              <w:spacing w:line="240" w:lineRule="exact"/>
              <w:ind w:left="34"/>
              <w:jc w:val="both"/>
              <w:rPr>
                <w:rFonts w:ascii="Times New Roman" w:hAnsi="Times New Roman" w:cs="Times New Roman"/>
                <w:b/>
                <w:i/>
                <w:sz w:val="24"/>
                <w:szCs w:val="24"/>
              </w:rPr>
            </w:pPr>
            <w:r w:rsidRPr="00603D08">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603D08" w:rsidRDefault="005901B8" w:rsidP="002C19F2">
            <w:pPr>
              <w:spacing w:line="240" w:lineRule="exact"/>
              <w:ind w:left="34"/>
              <w:jc w:val="both"/>
              <w:rPr>
                <w:rFonts w:ascii="Times New Roman" w:hAnsi="Times New Roman" w:cs="Times New Roman"/>
                <w:b/>
                <w:i/>
                <w:sz w:val="24"/>
                <w:szCs w:val="24"/>
              </w:rPr>
            </w:pPr>
          </w:p>
          <w:p w:rsidR="005901B8" w:rsidRPr="001B4074" w:rsidRDefault="005901B8" w:rsidP="002C19F2">
            <w:pPr>
              <w:pStyle w:val="14"/>
              <w:tabs>
                <w:tab w:val="left" w:pos="0"/>
              </w:tabs>
              <w:spacing w:line="240" w:lineRule="exact"/>
              <w:ind w:left="0" w:right="140"/>
              <w:jc w:val="both"/>
              <w:rPr>
                <w:rFonts w:ascii="Times New Roman" w:hAnsi="Times New Roman"/>
                <w:b/>
                <w:i/>
                <w:color w:val="000000"/>
                <w:sz w:val="24"/>
                <w:szCs w:val="24"/>
              </w:rPr>
            </w:pPr>
            <w:r w:rsidRPr="00603D08">
              <w:rPr>
                <w:rFonts w:ascii="Times New Roman" w:eastAsia="Courier New" w:hAnsi="Times New Roman"/>
                <w:sz w:val="24"/>
                <w:szCs w:val="24"/>
                <w:lang w:eastAsia="ru-RU" w:bidi="ru-RU"/>
              </w:rPr>
              <w:t>-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w:t>
            </w:r>
            <w:r w:rsidR="00603D08">
              <w:rPr>
                <w:rFonts w:ascii="Times New Roman" w:eastAsia="Courier New" w:hAnsi="Times New Roman"/>
                <w:sz w:val="24"/>
                <w:szCs w:val="24"/>
                <w:lang w:eastAsia="ru-RU" w:bidi="ru-RU"/>
              </w:rPr>
              <w:t>а соответствующую сумму платежа.</w:t>
            </w:r>
          </w:p>
        </w:tc>
      </w:tr>
      <w:tr w:rsidR="00A606A3" w:rsidRPr="001B4074" w:rsidTr="00EC3231">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2C19F2">
            <w:pPr>
              <w:shd w:val="clear" w:color="auto" w:fill="92D050"/>
              <w:tabs>
                <w:tab w:val="left" w:pos="142"/>
              </w:tabs>
              <w:snapToGrid w:val="0"/>
              <w:spacing w:line="240" w:lineRule="exact"/>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 xml:space="preserve">Отсутствие в реестре недобросовестных поставщиков сведений об участниках закупки (предусмотренном Федеральным законом от 18 </w:t>
            </w:r>
            <w:r w:rsidRPr="001B4074">
              <w:rPr>
                <w:rFonts w:ascii="Times New Roman" w:eastAsia="Times New Roman" w:hAnsi="Times New Roman" w:cs="Times New Roman"/>
                <w:sz w:val="24"/>
                <w:szCs w:val="24"/>
                <w:lang w:eastAsia="ru-RU" w:bidi="ru-RU"/>
              </w:rPr>
              <w:lastRenderedPageBreak/>
              <w:t>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2C19F2">
            <w:pPr>
              <w:tabs>
                <w:tab w:val="left" w:pos="142"/>
                <w:tab w:val="left" w:pos="708"/>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2C19F2">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2C19F2">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lastRenderedPageBreak/>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2C19F2">
            <w:pPr>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2C19F2">
            <w:pPr>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2C19F2">
            <w:pPr>
              <w:widowControl w:val="0"/>
              <w:tabs>
                <w:tab w:val="left" w:pos="142"/>
              </w:tabs>
              <w:autoSpaceDE w:val="0"/>
              <w:spacing w:line="240" w:lineRule="exact"/>
              <w:rPr>
                <w:rFonts w:ascii="Times New Roman" w:hAnsi="Times New Roman" w:cs="Times New Roman"/>
                <w:b/>
                <w:sz w:val="24"/>
                <w:szCs w:val="24"/>
              </w:rPr>
            </w:pPr>
            <w:r>
              <w:rPr>
                <w:rFonts w:ascii="Times New Roman" w:hAnsi="Times New Roman" w:cs="Times New Roman"/>
                <w:b/>
                <w:sz w:val="24"/>
                <w:szCs w:val="24"/>
              </w:rPr>
              <w:t xml:space="preserve">28. Основание для признания запроса </w:t>
            </w:r>
            <w:r>
              <w:rPr>
                <w:rFonts w:ascii="Times New Roman" w:hAnsi="Times New Roman" w:cs="Times New Roman"/>
                <w:b/>
                <w:sz w:val="24"/>
                <w:szCs w:val="24"/>
              </w:rPr>
              <w:lastRenderedPageBreak/>
              <w:t xml:space="preserve">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lastRenderedPageBreak/>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lastRenderedPageBreak/>
              <w:t>1) по окончании срока подачи заявок на участие в закупке подана только одна заявка на участие в запросе;</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2C19F2">
            <w:pPr>
              <w:widowControl w:val="0"/>
              <w:tabs>
                <w:tab w:val="left" w:pos="142"/>
              </w:tabs>
              <w:autoSpaceDE w:val="0"/>
              <w:spacing w:line="240" w:lineRule="exact"/>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sidR="002B73CA">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EB0B9C" w:rsidRPr="001318D9"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1318D9"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1B407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EB0B9C" w:rsidRDefault="00EB0B9C" w:rsidP="002C19F2">
            <w:pPr>
              <w:tabs>
                <w:tab w:val="left" w:pos="142"/>
              </w:tabs>
              <w:autoSpaceDE w:val="0"/>
              <w:autoSpaceDN w:val="0"/>
              <w:adjustRightInd w:val="0"/>
              <w:spacing w:line="240" w:lineRule="exact"/>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EB0B9C" w:rsidP="002C19F2">
            <w:pPr>
              <w:widowControl w:val="0"/>
              <w:tabs>
                <w:tab w:val="left" w:pos="142"/>
              </w:tabs>
              <w:autoSpaceDE w:val="0"/>
              <w:spacing w:line="240" w:lineRule="exact"/>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FA1316" w:rsidRDefault="00FA1316" w:rsidP="002C19F2">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2C19F2">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2C19F2">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2C19F2">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2C19F2" w:rsidRDefault="002C19F2"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AA44BA" w:rsidRDefault="00962586" w:rsidP="002C19F2">
      <w:pPr>
        <w:tabs>
          <w:tab w:val="left" w:pos="231"/>
        </w:tabs>
        <w:spacing w:after="0" w:line="24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p w:rsidR="00AA44BA" w:rsidRPr="008816FB" w:rsidRDefault="00AA44BA" w:rsidP="002C19F2">
      <w:pPr>
        <w:tabs>
          <w:tab w:val="left" w:pos="8228"/>
        </w:tabs>
        <w:spacing w:after="0" w:line="240" w:lineRule="exact"/>
        <w:ind w:right="284" w:firstLine="709"/>
        <w:jc w:val="center"/>
        <w:rPr>
          <w:rFonts w:ascii="Times New Roman" w:hAnsi="Times New Roman" w:cs="Times New Roman"/>
        </w:rPr>
      </w:pPr>
      <w:r w:rsidRPr="008816FB">
        <w:rPr>
          <w:rFonts w:ascii="Times New Roman" w:hAnsi="Times New Roman" w:cs="Times New Roman"/>
        </w:rPr>
        <w:t>Справка-обоснование о выборе поставщика (подрядчика, исполнителя) и об условиях исполнения договора по закупке …………</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2424"/>
        <w:gridCol w:w="2015"/>
        <w:gridCol w:w="1655"/>
        <w:gridCol w:w="1655"/>
        <w:gridCol w:w="1263"/>
      </w:tblGrid>
      <w:tr w:rsidR="00AA44BA" w:rsidRPr="008816FB" w:rsidTr="00D929FE">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201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65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Поставщик 1</w:t>
            </w:r>
          </w:p>
        </w:tc>
        <w:tc>
          <w:tcPr>
            <w:tcW w:w="165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Поставщик 2</w:t>
            </w:r>
          </w:p>
        </w:tc>
        <w:tc>
          <w:tcPr>
            <w:tcW w:w="1263"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Поставщик 3</w:t>
            </w:r>
          </w:p>
        </w:tc>
      </w:tr>
      <w:tr w:rsidR="00AA44BA" w:rsidRPr="008816FB" w:rsidTr="00D929FE">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pStyle w:val="a5"/>
              <w:widowControl w:val="0"/>
              <w:numPr>
                <w:ilvl w:val="0"/>
                <w:numId w:val="1"/>
              </w:numPr>
              <w:tabs>
                <w:tab w:val="left" w:pos="231"/>
              </w:tabs>
              <w:spacing w:line="240" w:lineRule="exact"/>
              <w:ind w:right="284"/>
              <w:jc w:val="center"/>
              <w:rPr>
                <w:rFonts w:ascii="Times New Roman" w:hAnsi="Times New Roman" w:cs="Times New Roman"/>
              </w:rPr>
            </w:pP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Цена договора по ТКП</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D929FE">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1.1.</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751A7D" w:rsidRDefault="00AA44BA" w:rsidP="002C19F2">
            <w:pPr>
              <w:tabs>
                <w:tab w:val="left" w:pos="231"/>
              </w:tabs>
              <w:spacing w:line="240" w:lineRule="exact"/>
              <w:ind w:right="284"/>
              <w:jc w:val="center"/>
              <w:rPr>
                <w:rFonts w:ascii="Times New Roman" w:hAnsi="Times New Roman" w:cs="Times New Roman"/>
                <w:sz w:val="24"/>
                <w:szCs w:val="24"/>
              </w:rPr>
            </w:pPr>
            <w:proofErr w:type="spellStart"/>
            <w:r w:rsidRPr="00751A7D">
              <w:rPr>
                <w:rFonts w:ascii="Times New Roman" w:hAnsi="Times New Roman" w:cs="Times New Roman"/>
                <w:sz w:val="24"/>
                <w:szCs w:val="24"/>
              </w:rPr>
              <w:t>БЦ</w:t>
            </w:r>
            <w:proofErr w:type="gramStart"/>
            <w:r w:rsidRPr="00751A7D">
              <w:rPr>
                <w:rFonts w:ascii="Times New Roman" w:hAnsi="Times New Roman" w:cs="Times New Roman"/>
                <w:sz w:val="24"/>
                <w:szCs w:val="24"/>
              </w:rPr>
              <w:t>i</w:t>
            </w:r>
            <w:proofErr w:type="spellEnd"/>
            <w:proofErr w:type="gramEnd"/>
            <w:r w:rsidRPr="00751A7D">
              <w:rPr>
                <w:rFonts w:ascii="Times New Roman" w:hAnsi="Times New Roman" w:cs="Times New Roman"/>
                <w:sz w:val="24"/>
                <w:szCs w:val="24"/>
              </w:rPr>
              <w:t xml:space="preserve"> = </w:t>
            </w:r>
            <w:proofErr w:type="spellStart"/>
            <w:r w:rsidRPr="00751A7D">
              <w:rPr>
                <w:rFonts w:ascii="Times New Roman" w:hAnsi="Times New Roman" w:cs="Times New Roman"/>
                <w:sz w:val="24"/>
                <w:szCs w:val="24"/>
              </w:rPr>
              <w:t>Цmin</w:t>
            </w:r>
            <w:proofErr w:type="spellEnd"/>
            <w:r w:rsidRPr="00751A7D">
              <w:rPr>
                <w:rFonts w:ascii="Times New Roman" w:hAnsi="Times New Roman" w:cs="Times New Roman"/>
                <w:sz w:val="24"/>
                <w:szCs w:val="24"/>
              </w:rPr>
              <w:t xml:space="preserve">/ </w:t>
            </w:r>
            <w:proofErr w:type="spellStart"/>
            <w:r w:rsidRPr="00751A7D">
              <w:rPr>
                <w:rFonts w:ascii="Times New Roman" w:hAnsi="Times New Roman" w:cs="Times New Roman"/>
                <w:sz w:val="24"/>
                <w:szCs w:val="24"/>
              </w:rPr>
              <w:t>Цi</w:t>
            </w:r>
            <w:proofErr w:type="spellEnd"/>
            <w:r w:rsidRPr="00751A7D">
              <w:rPr>
                <w:rFonts w:ascii="Times New Roman" w:hAnsi="Times New Roman" w:cs="Times New Roman"/>
                <w:sz w:val="24"/>
                <w:szCs w:val="24"/>
              </w:rPr>
              <w:t xml:space="preserve"> * 100 * 0,7</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proofErr w:type="spellStart"/>
            <w:r w:rsidRPr="00751A7D">
              <w:rPr>
                <w:rFonts w:ascii="Times New Roman" w:hAnsi="Times New Roman" w:cs="Times New Roman"/>
                <w:sz w:val="16"/>
                <w:szCs w:val="16"/>
              </w:rPr>
              <w:t>БЦ</w:t>
            </w:r>
            <w:proofErr w:type="gramStart"/>
            <w:r w:rsidRPr="00751A7D">
              <w:rPr>
                <w:rFonts w:ascii="Times New Roman" w:hAnsi="Times New Roman" w:cs="Times New Roman"/>
                <w:sz w:val="16"/>
                <w:szCs w:val="16"/>
              </w:rPr>
              <w:t>i</w:t>
            </w:r>
            <w:proofErr w:type="spellEnd"/>
            <w:proofErr w:type="gramEnd"/>
            <w:r w:rsidRPr="00751A7D">
              <w:rPr>
                <w:rFonts w:ascii="Times New Roman" w:hAnsi="Times New Roman" w:cs="Times New Roman"/>
                <w:sz w:val="16"/>
                <w:szCs w:val="16"/>
              </w:rPr>
              <w:t xml:space="preserve">  - рейтинг, присуждаемый ценовому предложению участника по указанному критерию;</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proofErr w:type="spellStart"/>
            <w:r w:rsidRPr="00751A7D">
              <w:rPr>
                <w:rFonts w:ascii="Times New Roman" w:hAnsi="Times New Roman" w:cs="Times New Roman"/>
                <w:sz w:val="16"/>
                <w:szCs w:val="16"/>
              </w:rPr>
              <w:t>Ц</w:t>
            </w:r>
            <w:proofErr w:type="gramStart"/>
            <w:r w:rsidRPr="00751A7D">
              <w:rPr>
                <w:rFonts w:ascii="Times New Roman" w:hAnsi="Times New Roman" w:cs="Times New Roman"/>
                <w:sz w:val="16"/>
                <w:szCs w:val="16"/>
              </w:rPr>
              <w:t>i</w:t>
            </w:r>
            <w:proofErr w:type="spellEnd"/>
            <w:proofErr w:type="gramEnd"/>
            <w:r w:rsidRPr="00751A7D">
              <w:rPr>
                <w:rFonts w:ascii="Times New Roman" w:hAnsi="Times New Roman" w:cs="Times New Roman"/>
                <w:sz w:val="16"/>
                <w:szCs w:val="16"/>
              </w:rPr>
              <w:t xml:space="preserve"> – ценовое предложение участника закупки, которое оценивается;</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proofErr w:type="spellStart"/>
            <w:r w:rsidRPr="00751A7D">
              <w:rPr>
                <w:rFonts w:ascii="Times New Roman" w:hAnsi="Times New Roman" w:cs="Times New Roman"/>
                <w:sz w:val="16"/>
                <w:szCs w:val="16"/>
              </w:rPr>
              <w:t>Цmin</w:t>
            </w:r>
            <w:proofErr w:type="spellEnd"/>
            <w:r w:rsidRPr="00751A7D">
              <w:rPr>
                <w:rFonts w:ascii="Times New Roman" w:hAnsi="Times New Roman" w:cs="Times New Roman"/>
                <w:sz w:val="16"/>
                <w:szCs w:val="16"/>
              </w:rPr>
              <w:t xml:space="preserve"> - минимальное ценовое предложение из </w:t>
            </w:r>
            <w:proofErr w:type="gramStart"/>
            <w:r w:rsidRPr="00751A7D">
              <w:rPr>
                <w:rFonts w:ascii="Times New Roman" w:hAnsi="Times New Roman" w:cs="Times New Roman"/>
                <w:sz w:val="16"/>
                <w:szCs w:val="16"/>
              </w:rPr>
              <w:t>предложенных</w:t>
            </w:r>
            <w:proofErr w:type="gramEnd"/>
            <w:r w:rsidRPr="00751A7D">
              <w:rPr>
                <w:rFonts w:ascii="Times New Roman" w:hAnsi="Times New Roman" w:cs="Times New Roman"/>
                <w:sz w:val="16"/>
                <w:szCs w:val="16"/>
              </w:rPr>
              <w:t xml:space="preserve"> по критерию оценки участниками закупки.</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r w:rsidRPr="00751A7D">
              <w:rPr>
                <w:rFonts w:ascii="Times New Roman" w:hAnsi="Times New Roman" w:cs="Times New Roman"/>
                <w:sz w:val="16"/>
                <w:szCs w:val="16"/>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751A7D">
              <w:rPr>
                <w:rFonts w:ascii="Times New Roman" w:hAnsi="Times New Roman" w:cs="Times New Roman"/>
                <w:sz w:val="16"/>
                <w:szCs w:val="16"/>
              </w:rPr>
              <w:t>При оценке по данному критерию лучшим признается предложение участника запроса предложений с наименьшей ценой договора.</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70</w:t>
            </w:r>
          </w:p>
          <w:p w:rsidR="00AA44BA" w:rsidRPr="008816FB" w:rsidRDefault="00AA44BA" w:rsidP="002C19F2">
            <w:pPr>
              <w:tabs>
                <w:tab w:val="left" w:pos="231"/>
              </w:tabs>
              <w:spacing w:line="240" w:lineRule="exact"/>
              <w:ind w:right="284"/>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r>
      <w:tr w:rsidR="00AA44BA" w:rsidRPr="008816FB" w:rsidTr="00D929FE">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2.</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Условия оплаты по ТКП</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r>
      <w:tr w:rsidR="00AA44BA" w:rsidRPr="008816FB" w:rsidTr="00D929FE">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2.1.</w:t>
            </w:r>
          </w:p>
        </w:tc>
        <w:tc>
          <w:tcPr>
            <w:tcW w:w="2424" w:type="dxa"/>
            <w:tcBorders>
              <w:top w:val="single" w:sz="4" w:space="0" w:color="auto"/>
              <w:left w:val="single" w:sz="4" w:space="0" w:color="auto"/>
              <w:bottom w:val="single" w:sz="4" w:space="0" w:color="auto"/>
              <w:right w:val="single" w:sz="4" w:space="0" w:color="auto"/>
            </w:tcBorders>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- 30% предоплата;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- 50% предоплата;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свыше 50% предоплаты</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10</w:t>
            </w: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lang w:val="en-US"/>
              </w:rPr>
            </w:pPr>
          </w:p>
          <w:p w:rsidR="00AA44BA" w:rsidRDefault="00AA44BA" w:rsidP="002C19F2">
            <w:pPr>
              <w:tabs>
                <w:tab w:val="left" w:pos="231"/>
              </w:tabs>
              <w:spacing w:line="240" w:lineRule="exact"/>
              <w:ind w:right="284"/>
              <w:jc w:val="center"/>
              <w:rPr>
                <w:rFonts w:ascii="Times New Roman" w:hAnsi="Times New Roman" w:cs="Times New Roman"/>
                <w:lang w:val="en-US"/>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8</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6</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D929FE">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left="-249" w:right="284" w:firstLine="249"/>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r>
      <w:tr w:rsidR="00AA44BA" w:rsidRPr="008816FB" w:rsidTr="00D929FE">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3.1.</w:t>
            </w:r>
          </w:p>
        </w:tc>
        <w:tc>
          <w:tcPr>
            <w:tcW w:w="2424" w:type="dxa"/>
            <w:tcBorders>
              <w:top w:val="single" w:sz="4" w:space="0" w:color="auto"/>
              <w:left w:val="single" w:sz="4" w:space="0" w:color="auto"/>
              <w:bottom w:val="single" w:sz="4" w:space="0" w:color="auto"/>
              <w:right w:val="single" w:sz="4" w:space="0" w:color="auto"/>
            </w:tcBorders>
            <w:vAlign w:val="center"/>
          </w:tcPr>
          <w:p w:rsidR="00AA44BA" w:rsidRPr="00751A7D" w:rsidRDefault="00AA44BA" w:rsidP="002C19F2">
            <w:pPr>
              <w:pStyle w:val="consplusnormal0"/>
              <w:tabs>
                <w:tab w:val="left" w:pos="709"/>
                <w:tab w:val="left" w:pos="851"/>
              </w:tabs>
              <w:spacing w:line="240" w:lineRule="exact"/>
              <w:ind w:right="284"/>
              <w:jc w:val="both"/>
              <w:rPr>
                <w:color w:val="000000"/>
              </w:rPr>
            </w:pPr>
            <w:proofErr w:type="spellStart"/>
            <w:r w:rsidRPr="00751A7D">
              <w:rPr>
                <w:color w:val="000000"/>
              </w:rPr>
              <w:t>СБi</w:t>
            </w:r>
            <w:proofErr w:type="spellEnd"/>
            <w:r w:rsidRPr="00751A7D">
              <w:rPr>
                <w:color w:val="000000"/>
              </w:rPr>
              <w:t xml:space="preserve"> = </w:t>
            </w:r>
            <w:proofErr w:type="spellStart"/>
            <w:proofErr w:type="gramStart"/>
            <w:r w:rsidRPr="00751A7D">
              <w:rPr>
                <w:color w:val="000000"/>
              </w:rPr>
              <w:t>С</w:t>
            </w:r>
            <w:proofErr w:type="gramEnd"/>
            <w:r w:rsidRPr="00751A7D">
              <w:rPr>
                <w:color w:val="000000"/>
              </w:rPr>
              <w:t>min</w:t>
            </w:r>
            <w:proofErr w:type="spellEnd"/>
            <w:r w:rsidRPr="00751A7D">
              <w:rPr>
                <w:color w:val="000000"/>
              </w:rPr>
              <w:t xml:space="preserve"> / </w:t>
            </w:r>
            <w:proofErr w:type="spellStart"/>
            <w:r w:rsidRPr="00751A7D">
              <w:rPr>
                <w:color w:val="000000"/>
              </w:rPr>
              <w:t>Сi</w:t>
            </w:r>
            <w:proofErr w:type="spellEnd"/>
            <w:r w:rsidRPr="00751A7D">
              <w:rPr>
                <w:color w:val="000000"/>
              </w:rPr>
              <w:t xml:space="preserve"> x 100 x 0,05.</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r w:rsidRPr="00751A7D">
              <w:rPr>
                <w:color w:val="000000"/>
                <w:sz w:val="16"/>
                <w:szCs w:val="16"/>
              </w:rPr>
              <w:t xml:space="preserve">где </w:t>
            </w:r>
            <w:proofErr w:type="spellStart"/>
            <w:r w:rsidRPr="00751A7D">
              <w:rPr>
                <w:color w:val="000000"/>
                <w:sz w:val="16"/>
                <w:szCs w:val="16"/>
              </w:rPr>
              <w:t>СБ</w:t>
            </w:r>
            <w:proofErr w:type="gramStart"/>
            <w:r w:rsidRPr="00751A7D">
              <w:rPr>
                <w:color w:val="000000"/>
                <w:sz w:val="16"/>
                <w:szCs w:val="16"/>
              </w:rPr>
              <w:t>i</w:t>
            </w:r>
            <w:proofErr w:type="spellEnd"/>
            <w:proofErr w:type="gramEnd"/>
            <w:r w:rsidRPr="00751A7D">
              <w:rPr>
                <w:color w:val="000000"/>
                <w:sz w:val="16"/>
                <w:szCs w:val="16"/>
              </w:rPr>
              <w:t xml:space="preserve"> - рейтинг, присуждаемый по указанному критерию; </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proofErr w:type="spellStart"/>
            <w:proofErr w:type="gramStart"/>
            <w:r w:rsidRPr="00751A7D">
              <w:rPr>
                <w:color w:val="000000"/>
                <w:sz w:val="16"/>
                <w:szCs w:val="16"/>
              </w:rPr>
              <w:t>С</w:t>
            </w:r>
            <w:proofErr w:type="gramEnd"/>
            <w:r w:rsidRPr="00751A7D">
              <w:rPr>
                <w:color w:val="000000"/>
                <w:sz w:val="16"/>
                <w:szCs w:val="16"/>
              </w:rPr>
              <w:t>min</w:t>
            </w:r>
            <w:proofErr w:type="spellEnd"/>
            <w:r w:rsidRPr="00751A7D">
              <w:rPr>
                <w:color w:val="000000"/>
                <w:sz w:val="16"/>
                <w:szCs w:val="16"/>
              </w:rPr>
              <w:t xml:space="preserve"> - минимальное предложение из сделанных участниками; </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proofErr w:type="spellStart"/>
            <w:r w:rsidRPr="00751A7D">
              <w:rPr>
                <w:color w:val="000000"/>
                <w:sz w:val="16"/>
                <w:szCs w:val="16"/>
              </w:rPr>
              <w:t>С</w:t>
            </w:r>
            <w:proofErr w:type="gramStart"/>
            <w:r w:rsidRPr="00751A7D">
              <w:rPr>
                <w:color w:val="000000"/>
                <w:sz w:val="16"/>
                <w:szCs w:val="16"/>
              </w:rPr>
              <w:t>i</w:t>
            </w:r>
            <w:proofErr w:type="spellEnd"/>
            <w:proofErr w:type="gramEnd"/>
            <w:r w:rsidRPr="00751A7D">
              <w:rPr>
                <w:color w:val="000000"/>
                <w:sz w:val="16"/>
                <w:szCs w:val="16"/>
              </w:rPr>
              <w:t xml:space="preserve"> - предложение участника, которое оценивается. </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r w:rsidRPr="00751A7D">
              <w:rPr>
                <w:sz w:val="16"/>
                <w:szCs w:val="16"/>
              </w:rPr>
              <w:lastRenderedPageBreak/>
              <w:t>При оценке по данному критерию лучшим признается предложение участника с наименьшим сроком поставки (выполнения работ/оказания услуг)</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r>
              <w:rPr>
                <w:rFonts w:ascii="Times New Roman" w:hAnsi="Times New Roman" w:cs="Times New Roman"/>
              </w:rPr>
              <w:lastRenderedPageBreak/>
              <w:t>5</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D929FE">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lastRenderedPageBreak/>
              <w:t>4.</w:t>
            </w:r>
          </w:p>
        </w:tc>
        <w:tc>
          <w:tcPr>
            <w:tcW w:w="2424" w:type="dxa"/>
            <w:tcBorders>
              <w:top w:val="single" w:sz="4" w:space="0" w:color="auto"/>
              <w:left w:val="single" w:sz="4" w:space="0" w:color="auto"/>
              <w:bottom w:val="single" w:sz="4" w:space="0" w:color="auto"/>
              <w:right w:val="single" w:sz="4" w:space="0" w:color="auto"/>
            </w:tcBorders>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Статус участника: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производитель;</w:t>
            </w:r>
          </w:p>
          <w:p w:rsidR="00AA44BA" w:rsidRPr="008816FB" w:rsidRDefault="00AA44BA" w:rsidP="002C19F2">
            <w:pPr>
              <w:tabs>
                <w:tab w:val="left" w:pos="231"/>
              </w:tabs>
              <w:spacing w:line="240" w:lineRule="exact"/>
              <w:ind w:right="284"/>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поставщик</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7</w:t>
            </w:r>
          </w:p>
          <w:p w:rsidR="00AA44BA" w:rsidRPr="008816FB" w:rsidRDefault="00AA44BA" w:rsidP="002C19F2">
            <w:pPr>
              <w:tabs>
                <w:tab w:val="left" w:pos="231"/>
              </w:tabs>
              <w:spacing w:line="240" w:lineRule="exact"/>
              <w:ind w:right="284"/>
              <w:rPr>
                <w:rFonts w:ascii="Times New Roman" w:hAnsi="Times New Roman" w:cs="Times New Roman"/>
              </w:rPr>
            </w:pPr>
          </w:p>
          <w:p w:rsidR="00AA44BA" w:rsidRPr="001B3645" w:rsidRDefault="00AA44BA" w:rsidP="002C19F2">
            <w:pPr>
              <w:tabs>
                <w:tab w:val="left" w:pos="231"/>
              </w:tabs>
              <w:spacing w:line="240" w:lineRule="exact"/>
              <w:ind w:right="284"/>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5</w:t>
            </w: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2</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D929FE">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5.</w:t>
            </w:r>
          </w:p>
        </w:tc>
        <w:tc>
          <w:tcPr>
            <w:tcW w:w="2424" w:type="dxa"/>
            <w:tcBorders>
              <w:top w:val="single" w:sz="4" w:space="0" w:color="auto"/>
              <w:left w:val="single" w:sz="4" w:space="0" w:color="auto"/>
              <w:bottom w:val="single" w:sz="4" w:space="0" w:color="auto"/>
              <w:right w:val="single" w:sz="4" w:space="0" w:color="auto"/>
            </w:tcBorders>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более 3 лет;</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от 1 года до 3 лет;</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менее 1 года</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5</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D929FE">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6.</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201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D929FE">
        <w:trPr>
          <w:trHeight w:val="534"/>
        </w:trPr>
        <w:tc>
          <w:tcPr>
            <w:tcW w:w="3301" w:type="dxa"/>
            <w:gridSpan w:val="2"/>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Итоговое кол-во баллов</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100</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bl>
    <w:p w:rsidR="002C19F2" w:rsidRDefault="002C19F2" w:rsidP="002C19F2">
      <w:pPr>
        <w:spacing w:after="0" w:line="240" w:lineRule="exact"/>
        <w:ind w:right="284" w:firstLine="284"/>
        <w:jc w:val="both"/>
        <w:rPr>
          <w:rFonts w:ascii="Times New Roman" w:eastAsia="Times New Roman" w:hAnsi="Times New Roman" w:cs="Times New Roman"/>
        </w:rPr>
      </w:pPr>
    </w:p>
    <w:p w:rsidR="00AA44BA" w:rsidRPr="008816FB" w:rsidRDefault="00AA44BA" w:rsidP="002C19F2">
      <w:pPr>
        <w:spacing w:after="0" w:line="240" w:lineRule="exact"/>
        <w:ind w:right="284" w:firstLine="284"/>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 товаров с НМЦД менее 5 млн. рублей, применяются критерии оценки под номерами 1,2,4.</w:t>
      </w:r>
    </w:p>
    <w:p w:rsidR="00AA44BA" w:rsidRDefault="00AA44BA" w:rsidP="002C19F2">
      <w:pPr>
        <w:spacing w:after="0" w:line="240" w:lineRule="exact"/>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xml:space="preserve">* При определении победителей закупок товаров с НМЦД более 5 млн. рублей, применяются все критерии оценки. </w:t>
      </w:r>
    </w:p>
    <w:p w:rsidR="00AA44BA" w:rsidRPr="008816FB" w:rsidRDefault="00AA44BA" w:rsidP="002C19F2">
      <w:pPr>
        <w:spacing w:after="0" w:line="240" w:lineRule="exact"/>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w:t>
      </w:r>
      <w:r>
        <w:rPr>
          <w:rFonts w:ascii="Times New Roman" w:eastAsia="Times New Roman" w:hAnsi="Times New Roman" w:cs="Times New Roman"/>
        </w:rPr>
        <w:t xml:space="preserve"> по выполнению</w:t>
      </w:r>
      <w:r w:rsidRPr="008816FB">
        <w:rPr>
          <w:rFonts w:ascii="Times New Roman" w:eastAsia="Times New Roman" w:hAnsi="Times New Roman" w:cs="Times New Roman"/>
        </w:rPr>
        <w:t xml:space="preserve"> работ</w:t>
      </w:r>
      <w:r>
        <w:rPr>
          <w:rFonts w:ascii="Times New Roman" w:eastAsia="Times New Roman" w:hAnsi="Times New Roman" w:cs="Times New Roman"/>
        </w:rPr>
        <w:t>/оказанию</w:t>
      </w:r>
      <w:r w:rsidRPr="008816FB">
        <w:rPr>
          <w:rFonts w:ascii="Times New Roman" w:eastAsia="Times New Roman" w:hAnsi="Times New Roman" w:cs="Times New Roman"/>
        </w:rPr>
        <w:t xml:space="preserve"> услуг, применяются критерии оценки под номерами 1,2,3,5,</w:t>
      </w:r>
      <w:r>
        <w:rPr>
          <w:rFonts w:ascii="Times New Roman" w:eastAsia="Times New Roman" w:hAnsi="Times New Roman" w:cs="Times New Roman"/>
        </w:rPr>
        <w:t>6</w:t>
      </w:r>
      <w:r w:rsidRPr="008816FB">
        <w:rPr>
          <w:rFonts w:ascii="Times New Roman" w:eastAsia="Times New Roman" w:hAnsi="Times New Roman" w:cs="Times New Roman"/>
        </w:rPr>
        <w:t>.</w:t>
      </w:r>
    </w:p>
    <w:p w:rsidR="00AA44BA" w:rsidRDefault="00AA44BA" w:rsidP="002C19F2">
      <w:pPr>
        <w:tabs>
          <w:tab w:val="left" w:pos="231"/>
        </w:tabs>
        <w:spacing w:after="0" w:line="240" w:lineRule="exact"/>
        <w:ind w:left="-142" w:right="142" w:firstLine="426"/>
        <w:jc w:val="right"/>
        <w:rPr>
          <w:rFonts w:ascii="Times New Roman" w:hAnsi="Times New Roman" w:cs="Times New Roman"/>
          <w:sz w:val="24"/>
          <w:szCs w:val="24"/>
        </w:rPr>
      </w:pPr>
    </w:p>
    <w:p w:rsidR="00F42BED" w:rsidRPr="001B4074" w:rsidRDefault="00F42BED"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spacing w:after="0" w:line="240" w:lineRule="exact"/>
        <w:rPr>
          <w:rFonts w:ascii="Times New Roman" w:eastAsia="Times New Roman" w:hAnsi="Times New Roman" w:cs="Times New Roman"/>
          <w:sz w:val="24"/>
          <w:szCs w:val="24"/>
        </w:rPr>
      </w:pPr>
    </w:p>
    <w:p w:rsidR="009A5089" w:rsidRDefault="009A5089" w:rsidP="002C19F2">
      <w:pPr>
        <w:spacing w:after="0" w:line="240" w:lineRule="exact"/>
        <w:rPr>
          <w:rFonts w:ascii="Times New Roman" w:eastAsia="Times New Roman" w:hAnsi="Times New Roman" w:cs="Times New Roman"/>
          <w:sz w:val="24"/>
          <w:szCs w:val="24"/>
        </w:rPr>
      </w:pPr>
    </w:p>
    <w:p w:rsidR="00962586" w:rsidRDefault="00962586"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962586" w:rsidRDefault="00962586" w:rsidP="002C19F2">
      <w:pPr>
        <w:spacing w:after="0" w:line="240" w:lineRule="exact"/>
        <w:rPr>
          <w:rFonts w:ascii="Times New Roman" w:eastAsia="Times New Roman" w:hAnsi="Times New Roman" w:cs="Times New Roman"/>
          <w:sz w:val="24"/>
          <w:szCs w:val="24"/>
        </w:rPr>
      </w:pPr>
    </w:p>
    <w:p w:rsidR="002F5A1E" w:rsidRPr="001B4074" w:rsidRDefault="002F5A1E" w:rsidP="002C19F2">
      <w:pPr>
        <w:widowControl w:val="0"/>
        <w:tabs>
          <w:tab w:val="left" w:pos="142"/>
        </w:tabs>
        <w:autoSpaceDE w:val="0"/>
        <w:spacing w:after="0" w:line="240" w:lineRule="exact"/>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AD2019" w:rsidRDefault="00AD2019" w:rsidP="002C19F2">
      <w:pPr>
        <w:spacing w:after="0" w:line="240" w:lineRule="exact"/>
        <w:rPr>
          <w:rFonts w:ascii="Times New Roman" w:hAnsi="Times New Roman"/>
          <w:b/>
        </w:rPr>
      </w:pPr>
    </w:p>
    <w:p w:rsidR="001C1261" w:rsidRDefault="001A299A" w:rsidP="002C19F2">
      <w:pPr>
        <w:spacing w:after="0" w:line="240" w:lineRule="exact"/>
        <w:jc w:val="center"/>
        <w:rPr>
          <w:rFonts w:ascii="Times New Roman" w:hAnsi="Times New Roman" w:cs="Times New Roman"/>
          <w:b/>
        </w:rPr>
      </w:pPr>
      <w:r w:rsidRPr="00BA6A35">
        <w:rPr>
          <w:rFonts w:ascii="Times New Roman" w:hAnsi="Times New Roman" w:cs="Times New Roman"/>
          <w:b/>
        </w:rPr>
        <w:t>Техническое задание</w:t>
      </w:r>
    </w:p>
    <w:p w:rsidR="001A299A" w:rsidRPr="007C6095" w:rsidRDefault="001A299A" w:rsidP="002C19F2">
      <w:pPr>
        <w:spacing w:after="0" w:line="240" w:lineRule="exact"/>
        <w:jc w:val="center"/>
        <w:rPr>
          <w:rFonts w:ascii="Times New Roman" w:hAnsi="Times New Roman" w:cs="Times New Roman"/>
        </w:rPr>
      </w:pPr>
      <w:r w:rsidRPr="00BA6A35">
        <w:rPr>
          <w:rFonts w:ascii="Times New Roman" w:hAnsi="Times New Roman" w:cs="Times New Roman"/>
          <w:b/>
        </w:rPr>
        <w:t xml:space="preserve">на </w:t>
      </w:r>
      <w:r>
        <w:rPr>
          <w:rFonts w:ascii="Times New Roman" w:hAnsi="Times New Roman" w:cs="Times New Roman"/>
          <w:b/>
        </w:rPr>
        <w:t xml:space="preserve">приобретение металлопроката  для изготовления оснастки  заказа №901 КО В-2041,2042,2043,2044,2045 Опорная рама, рама редуктора. </w:t>
      </w:r>
    </w:p>
    <w:tbl>
      <w:tblPr>
        <w:tblStyle w:val="a3"/>
        <w:tblW w:w="10490" w:type="dxa"/>
        <w:tblInd w:w="-34" w:type="dxa"/>
        <w:tblLayout w:type="fixed"/>
        <w:tblLook w:val="04A0" w:firstRow="1" w:lastRow="0" w:firstColumn="1" w:lastColumn="0" w:noHBand="0" w:noVBand="1"/>
      </w:tblPr>
      <w:tblGrid>
        <w:gridCol w:w="2093"/>
        <w:gridCol w:w="8397"/>
      </w:tblGrid>
      <w:tr w:rsidR="001A299A" w:rsidTr="00751A7D">
        <w:trPr>
          <w:trHeight w:val="763"/>
        </w:trPr>
        <w:tc>
          <w:tcPr>
            <w:tcW w:w="2093" w:type="dxa"/>
          </w:tcPr>
          <w:p w:rsidR="001A299A" w:rsidRPr="00BA6A35" w:rsidRDefault="001A299A" w:rsidP="002C19F2">
            <w:pPr>
              <w:spacing w:line="240" w:lineRule="exact"/>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397" w:type="dxa"/>
          </w:tcPr>
          <w:p w:rsidR="001A299A" w:rsidRPr="0061268C" w:rsidRDefault="001A299A" w:rsidP="002C19F2">
            <w:pPr>
              <w:spacing w:line="240" w:lineRule="exact"/>
              <w:contextualSpacing/>
              <w:jc w:val="both"/>
              <w:rPr>
                <w:rFonts w:ascii="Times New Roman" w:hAnsi="Times New Roman" w:cs="Times New Roman"/>
                <w:i/>
              </w:rPr>
            </w:pPr>
            <w:r>
              <w:rPr>
                <w:rFonts w:ascii="Times New Roman" w:hAnsi="Times New Roman" w:cs="Times New Roman"/>
                <w:i/>
              </w:rPr>
              <w:t xml:space="preserve">Поставка металлопроката  для изготовления оснастки заказа 901 </w:t>
            </w:r>
            <w:r>
              <w:rPr>
                <w:rFonts w:ascii="Times New Roman" w:hAnsi="Times New Roman" w:cs="Times New Roman"/>
                <w:i/>
              </w:rPr>
              <w:t>.</w:t>
            </w:r>
          </w:p>
        </w:tc>
      </w:tr>
      <w:tr w:rsidR="001A299A" w:rsidTr="00751A7D">
        <w:tc>
          <w:tcPr>
            <w:tcW w:w="2093" w:type="dxa"/>
          </w:tcPr>
          <w:p w:rsidR="001A299A" w:rsidRDefault="001A299A" w:rsidP="002C19F2">
            <w:pPr>
              <w:spacing w:line="240" w:lineRule="exact"/>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397" w:type="dxa"/>
          </w:tcPr>
          <w:p w:rsidR="001A299A" w:rsidRPr="007C6095" w:rsidRDefault="001A299A" w:rsidP="002C19F2">
            <w:pPr>
              <w:autoSpaceDE w:val="0"/>
              <w:autoSpaceDN w:val="0"/>
              <w:adjustRightInd w:val="0"/>
              <w:spacing w:line="240" w:lineRule="exact"/>
              <w:rPr>
                <w:rFonts w:ascii="Times New Roman" w:hAnsi="Times New Roman" w:cs="Times New Roman"/>
                <w:color w:val="808080"/>
              </w:rPr>
            </w:pPr>
            <w:r>
              <w:rPr>
                <w:rFonts w:ascii="Times New Roman" w:hAnsi="Times New Roman" w:cs="Times New Roman"/>
              </w:rPr>
              <w:t>***********************</w:t>
            </w:r>
          </w:p>
          <w:p w:rsidR="001A299A" w:rsidRPr="0061268C" w:rsidRDefault="001A299A" w:rsidP="002C19F2">
            <w:pPr>
              <w:spacing w:line="240" w:lineRule="exact"/>
              <w:contextualSpacing/>
              <w:jc w:val="both"/>
              <w:rPr>
                <w:rFonts w:ascii="Times New Roman" w:hAnsi="Times New Roman" w:cs="Times New Roman"/>
                <w:i/>
              </w:rPr>
            </w:pPr>
          </w:p>
        </w:tc>
      </w:tr>
      <w:tr w:rsidR="001A299A" w:rsidTr="00751A7D">
        <w:tc>
          <w:tcPr>
            <w:tcW w:w="2093" w:type="dxa"/>
          </w:tcPr>
          <w:p w:rsidR="001A299A" w:rsidRDefault="001A299A" w:rsidP="002C19F2">
            <w:pPr>
              <w:spacing w:line="240" w:lineRule="exact"/>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397" w:type="dxa"/>
          </w:tcPr>
          <w:p w:rsidR="001A299A" w:rsidRDefault="001A299A" w:rsidP="002C19F2">
            <w:pPr>
              <w:spacing w:line="240" w:lineRule="exact"/>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r>
              <w:rPr>
                <w:rFonts w:ascii="Times New Roman" w:hAnsi="Times New Roman" w:cs="Times New Roman"/>
                <w:i/>
              </w:rPr>
              <w:t xml:space="preserve"> </w:t>
            </w:r>
          </w:p>
          <w:p w:rsidR="001A299A" w:rsidRPr="00091A52" w:rsidRDefault="001A299A" w:rsidP="002C19F2">
            <w:pPr>
              <w:pStyle w:val="a5"/>
              <w:spacing w:line="240" w:lineRule="exact"/>
              <w:ind w:left="0" w:firstLine="567"/>
              <w:jc w:val="both"/>
              <w:rPr>
                <w:rFonts w:ascii="Times New Roman" w:hAnsi="Times New Roman"/>
                <w:sz w:val="21"/>
                <w:szCs w:val="21"/>
              </w:rPr>
            </w:pPr>
            <w:r w:rsidRPr="00091A52">
              <w:rPr>
                <w:rFonts w:ascii="Times New Roman" w:eastAsia="Times New Roman" w:hAnsi="Times New Roman"/>
                <w:sz w:val="21"/>
                <w:szCs w:val="21"/>
              </w:rPr>
              <w:t xml:space="preserve">Возможен </w:t>
            </w:r>
            <w:proofErr w:type="spellStart"/>
            <w:r w:rsidRPr="00091A52">
              <w:rPr>
                <w:rFonts w:ascii="Times New Roman" w:eastAsia="Times New Roman" w:hAnsi="Times New Roman"/>
                <w:sz w:val="21"/>
                <w:szCs w:val="21"/>
              </w:rPr>
              <w:t>толеранс</w:t>
            </w:r>
            <w:proofErr w:type="spellEnd"/>
            <w:r w:rsidRPr="00091A52">
              <w:rPr>
                <w:rFonts w:ascii="Times New Roman" w:eastAsia="Times New Roman" w:hAnsi="Times New Roman"/>
                <w:sz w:val="21"/>
                <w:szCs w:val="21"/>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091A52">
              <w:rPr>
                <w:rFonts w:ascii="Times New Roman" w:eastAsia="Times New Roman" w:hAnsi="Times New Roman"/>
                <w:sz w:val="21"/>
                <w:szCs w:val="21"/>
              </w:rPr>
              <w:t>согласно</w:t>
            </w:r>
            <w:proofErr w:type="gramEnd"/>
            <w:r w:rsidRPr="00091A52">
              <w:rPr>
                <w:rFonts w:ascii="Times New Roman" w:eastAsia="Times New Roman" w:hAnsi="Times New Roman"/>
                <w:sz w:val="21"/>
                <w:szCs w:val="21"/>
              </w:rPr>
              <w:t xml:space="preserve"> фактического объема поставки.</w:t>
            </w:r>
          </w:p>
          <w:p w:rsidR="001A299A" w:rsidRPr="0061268C" w:rsidRDefault="001A299A" w:rsidP="002C19F2">
            <w:pPr>
              <w:spacing w:line="240" w:lineRule="exact"/>
              <w:contextualSpacing/>
              <w:jc w:val="both"/>
              <w:rPr>
                <w:rFonts w:ascii="Times New Roman" w:hAnsi="Times New Roman" w:cs="Times New Roman"/>
                <w:i/>
              </w:rPr>
            </w:pPr>
          </w:p>
        </w:tc>
      </w:tr>
      <w:tr w:rsidR="001A299A" w:rsidTr="00751A7D">
        <w:tc>
          <w:tcPr>
            <w:tcW w:w="2093" w:type="dxa"/>
          </w:tcPr>
          <w:p w:rsidR="001A299A" w:rsidRPr="00BA6A35" w:rsidRDefault="001A299A" w:rsidP="002C19F2">
            <w:pPr>
              <w:tabs>
                <w:tab w:val="left" w:pos="343"/>
                <w:tab w:val="left" w:pos="549"/>
              </w:tabs>
              <w:spacing w:line="240" w:lineRule="exact"/>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397" w:type="dxa"/>
          </w:tcPr>
          <w:p w:rsidR="001A299A" w:rsidRPr="0061268C" w:rsidRDefault="001A299A" w:rsidP="002C19F2">
            <w:pPr>
              <w:spacing w:line="240" w:lineRule="exact"/>
              <w:contextualSpacing/>
              <w:jc w:val="both"/>
              <w:rPr>
                <w:rFonts w:ascii="Times New Roman" w:hAnsi="Times New Roman" w:cs="Times New Roman"/>
                <w:i/>
              </w:rPr>
            </w:pPr>
            <w:r>
              <w:rPr>
                <w:rFonts w:ascii="Times New Roman" w:hAnsi="Times New Roman" w:cs="Times New Roman"/>
                <w:i/>
              </w:rPr>
              <w:t>В течение 14 (четырнадцати) календарных</w:t>
            </w:r>
            <w:r w:rsidRPr="0061268C">
              <w:rPr>
                <w:rFonts w:ascii="Times New Roman" w:hAnsi="Times New Roman" w:cs="Times New Roman"/>
                <w:i/>
              </w:rPr>
              <w:t xml:space="preserve"> дней с момента оплаты авансового платежа</w:t>
            </w:r>
            <w:r>
              <w:rPr>
                <w:rFonts w:ascii="Times New Roman" w:hAnsi="Times New Roman" w:cs="Times New Roman"/>
                <w:i/>
              </w:rPr>
              <w:t xml:space="preserve"> в размере 80% от общей суммы, с правом досрочной поставки.</w:t>
            </w:r>
          </w:p>
        </w:tc>
      </w:tr>
      <w:tr w:rsidR="001A299A" w:rsidTr="00751A7D">
        <w:tc>
          <w:tcPr>
            <w:tcW w:w="2093" w:type="dxa"/>
          </w:tcPr>
          <w:p w:rsidR="001A299A" w:rsidRDefault="001A299A" w:rsidP="002C19F2">
            <w:pPr>
              <w:tabs>
                <w:tab w:val="left" w:pos="343"/>
                <w:tab w:val="left" w:pos="549"/>
              </w:tabs>
              <w:spacing w:line="240" w:lineRule="exact"/>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397" w:type="dxa"/>
          </w:tcPr>
          <w:p w:rsidR="001A299A" w:rsidRPr="0061268C" w:rsidRDefault="001A299A" w:rsidP="002C19F2">
            <w:pPr>
              <w:spacing w:line="240" w:lineRule="exact"/>
              <w:contextualSpacing/>
              <w:jc w:val="both"/>
              <w:rPr>
                <w:rFonts w:ascii="Times New Roman" w:hAnsi="Times New Roman" w:cs="Times New Roman"/>
                <w:i/>
              </w:rPr>
            </w:pPr>
            <w:r w:rsidRPr="0061268C">
              <w:rPr>
                <w:rFonts w:ascii="Times New Roman"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1A299A" w:rsidTr="00751A7D">
        <w:tc>
          <w:tcPr>
            <w:tcW w:w="2093" w:type="dxa"/>
          </w:tcPr>
          <w:p w:rsidR="001A299A" w:rsidRDefault="001A299A" w:rsidP="002C19F2">
            <w:pPr>
              <w:tabs>
                <w:tab w:val="left" w:pos="343"/>
                <w:tab w:val="left" w:pos="549"/>
              </w:tabs>
              <w:spacing w:line="240" w:lineRule="exact"/>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397" w:type="dxa"/>
          </w:tcPr>
          <w:p w:rsidR="001A299A" w:rsidRPr="0061268C" w:rsidRDefault="001A299A" w:rsidP="002C19F2">
            <w:pPr>
              <w:spacing w:line="240" w:lineRule="exact"/>
              <w:contextualSpacing/>
              <w:jc w:val="both"/>
              <w:rPr>
                <w:rFonts w:ascii="Times New Roman" w:hAnsi="Times New Roman" w:cs="Times New Roman"/>
                <w:i/>
              </w:rPr>
            </w:pPr>
            <w:r>
              <w:rPr>
                <w:rFonts w:ascii="Times New Roman" w:hAnsi="Times New Roman" w:cs="Times New Roman"/>
                <w:i/>
              </w:rPr>
              <w:t xml:space="preserve">Не требуется </w:t>
            </w:r>
            <w:r w:rsidRPr="0061268C">
              <w:rPr>
                <w:rFonts w:ascii="Times New Roman" w:hAnsi="Times New Roman" w:cs="Times New Roman"/>
                <w:i/>
              </w:rPr>
              <w:t xml:space="preserve"> </w:t>
            </w:r>
          </w:p>
        </w:tc>
      </w:tr>
    </w:tbl>
    <w:p w:rsidR="001A299A" w:rsidRPr="00BA6A35" w:rsidRDefault="001A299A" w:rsidP="002C19F2">
      <w:pPr>
        <w:spacing w:after="0" w:line="240" w:lineRule="exact"/>
        <w:contextualSpacing/>
        <w:jc w:val="both"/>
        <w:rPr>
          <w:rFonts w:ascii="Times New Roman" w:hAnsi="Times New Roman" w:cs="Times New Roman"/>
        </w:rPr>
      </w:pPr>
    </w:p>
    <w:p w:rsidR="001A299A" w:rsidRPr="00BA6A35" w:rsidRDefault="001A299A" w:rsidP="002C19F2">
      <w:pPr>
        <w:spacing w:after="0" w:line="240" w:lineRule="exact"/>
        <w:contextualSpacing/>
        <w:jc w:val="both"/>
        <w:rPr>
          <w:rFonts w:ascii="Times New Roman" w:hAnsi="Times New Roman" w:cs="Times New Roman"/>
        </w:rPr>
      </w:pPr>
      <w:r>
        <w:rPr>
          <w:rFonts w:ascii="Times New Roman" w:hAnsi="Times New Roman" w:cs="Times New Roman"/>
        </w:rPr>
        <w:t>1.7</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4949" w:type="pct"/>
        <w:tblLayout w:type="fixed"/>
        <w:tblLook w:val="04A0" w:firstRow="1" w:lastRow="0" w:firstColumn="1" w:lastColumn="0" w:noHBand="0" w:noVBand="1"/>
      </w:tblPr>
      <w:tblGrid>
        <w:gridCol w:w="859"/>
        <w:gridCol w:w="4738"/>
        <w:gridCol w:w="1719"/>
        <w:gridCol w:w="1581"/>
        <w:gridCol w:w="1558"/>
      </w:tblGrid>
      <w:tr w:rsidR="00751A7D" w:rsidRPr="0002193C" w:rsidTr="00751A7D">
        <w:trPr>
          <w:trHeight w:val="491"/>
        </w:trPr>
        <w:tc>
          <w:tcPr>
            <w:tcW w:w="411"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rPr>
                <w:rFonts w:ascii="Times New Roman" w:eastAsia="Times New Roman" w:hAnsi="Times New Roman" w:cs="Times New Roman"/>
              </w:rPr>
            </w:pPr>
            <w:r w:rsidRPr="0002193C">
              <w:rPr>
                <w:rFonts w:ascii="Times New Roman" w:eastAsia="Times New Roman" w:hAnsi="Times New Roman" w:cs="Times New Roman"/>
              </w:rPr>
              <w:t xml:space="preserve">№ </w:t>
            </w:r>
            <w:proofErr w:type="gramStart"/>
            <w:r w:rsidRPr="0002193C">
              <w:rPr>
                <w:rFonts w:ascii="Times New Roman" w:eastAsia="Times New Roman" w:hAnsi="Times New Roman" w:cs="Times New Roman"/>
              </w:rPr>
              <w:t>п</w:t>
            </w:r>
            <w:proofErr w:type="gramEnd"/>
            <w:r w:rsidRPr="0002193C">
              <w:rPr>
                <w:rFonts w:ascii="Times New Roman" w:eastAsia="Times New Roman" w:hAnsi="Times New Roman" w:cs="Times New Roman"/>
              </w:rPr>
              <w:t>/п</w:t>
            </w:r>
          </w:p>
        </w:tc>
        <w:tc>
          <w:tcPr>
            <w:tcW w:w="2266"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center"/>
              <w:rPr>
                <w:rFonts w:ascii="Times New Roman" w:eastAsia="Times New Roman" w:hAnsi="Times New Roman" w:cs="Times New Roman"/>
              </w:rPr>
            </w:pPr>
            <w:r w:rsidRPr="0002193C">
              <w:rPr>
                <w:rFonts w:ascii="Times New Roman" w:eastAsia="Times New Roman" w:hAnsi="Times New Roman" w:cs="Times New Roman"/>
              </w:rPr>
              <w:t>Наименование</w:t>
            </w:r>
          </w:p>
        </w:tc>
        <w:tc>
          <w:tcPr>
            <w:tcW w:w="82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center"/>
              <w:rPr>
                <w:rFonts w:ascii="Times New Roman" w:eastAsia="Times New Roman" w:hAnsi="Times New Roman" w:cs="Times New Roman"/>
              </w:rPr>
            </w:pPr>
            <w:r w:rsidRPr="0002193C">
              <w:rPr>
                <w:rFonts w:ascii="Times New Roman" w:eastAsia="Times New Roman" w:hAnsi="Times New Roman" w:cs="Times New Roman"/>
              </w:rPr>
              <w:t>Потребность</w:t>
            </w:r>
          </w:p>
        </w:tc>
        <w:tc>
          <w:tcPr>
            <w:tcW w:w="756"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Цена с НДС</w:t>
            </w:r>
          </w:p>
        </w:tc>
        <w:tc>
          <w:tcPr>
            <w:tcW w:w="74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Сумма с</w:t>
            </w:r>
            <w:r>
              <w:rPr>
                <w:rFonts w:ascii="Times New Roman" w:eastAsia="Times New Roman" w:hAnsi="Times New Roman" w:cs="Times New Roman"/>
              </w:rPr>
              <w:t xml:space="preserve"> </w:t>
            </w:r>
            <w:r w:rsidRPr="0002193C">
              <w:rPr>
                <w:rFonts w:ascii="Times New Roman" w:eastAsia="Times New Roman" w:hAnsi="Times New Roman" w:cs="Times New Roman"/>
              </w:rPr>
              <w:t>НДС</w:t>
            </w:r>
          </w:p>
        </w:tc>
      </w:tr>
      <w:tr w:rsidR="00751A7D" w:rsidRPr="0002193C" w:rsidTr="00751A7D">
        <w:trPr>
          <w:trHeight w:val="491"/>
        </w:trPr>
        <w:tc>
          <w:tcPr>
            <w:tcW w:w="411" w:type="pct"/>
            <w:vMerge/>
            <w:tcBorders>
              <w:top w:val="single" w:sz="4" w:space="0" w:color="auto"/>
              <w:left w:val="single" w:sz="4" w:space="0" w:color="auto"/>
              <w:bottom w:val="single" w:sz="4" w:space="0" w:color="auto"/>
              <w:right w:val="single" w:sz="4" w:space="0" w:color="auto"/>
            </w:tcBorders>
            <w:vAlign w:val="center"/>
            <w:hideMark/>
          </w:tcPr>
          <w:p w:rsidR="001A299A" w:rsidRPr="0002193C" w:rsidRDefault="001A299A" w:rsidP="002C19F2">
            <w:pPr>
              <w:spacing w:after="0" w:line="240" w:lineRule="exact"/>
              <w:rPr>
                <w:rFonts w:ascii="Times New Roman" w:eastAsia="Times New Roman" w:hAnsi="Times New Roman" w:cs="Times New Roman"/>
              </w:rPr>
            </w:pPr>
          </w:p>
        </w:tc>
        <w:tc>
          <w:tcPr>
            <w:tcW w:w="2266" w:type="pct"/>
            <w:vMerge/>
            <w:tcBorders>
              <w:top w:val="single" w:sz="4" w:space="0" w:color="auto"/>
              <w:left w:val="single" w:sz="4" w:space="0" w:color="auto"/>
              <w:bottom w:val="single" w:sz="4" w:space="0" w:color="auto"/>
              <w:right w:val="single" w:sz="4" w:space="0" w:color="auto"/>
            </w:tcBorders>
            <w:vAlign w:val="center"/>
            <w:hideMark/>
          </w:tcPr>
          <w:p w:rsidR="001A299A" w:rsidRPr="0002193C" w:rsidRDefault="001A299A" w:rsidP="002C19F2">
            <w:pPr>
              <w:spacing w:after="0" w:line="240" w:lineRule="exact"/>
              <w:rPr>
                <w:rFonts w:ascii="Times New Roman" w:eastAsia="Times New Roman" w:hAnsi="Times New Roman" w:cs="Times New Roman"/>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rsidR="001A299A" w:rsidRPr="0002193C" w:rsidRDefault="001A299A" w:rsidP="002C19F2">
            <w:pPr>
              <w:spacing w:after="0" w:line="240" w:lineRule="exact"/>
              <w:rPr>
                <w:rFonts w:ascii="Times New Roman" w:eastAsia="Times New Roman" w:hAnsi="Times New Roman" w:cs="Times New Roman"/>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rsidR="001A299A" w:rsidRPr="0002193C" w:rsidRDefault="001A299A" w:rsidP="002C19F2">
            <w:pPr>
              <w:spacing w:after="0" w:line="240" w:lineRule="exact"/>
              <w:rPr>
                <w:rFonts w:ascii="Times New Roman" w:eastAsia="Times New Roman" w:hAnsi="Times New Roman" w:cs="Times New Roman"/>
              </w:rPr>
            </w:pPr>
          </w:p>
        </w:tc>
        <w:tc>
          <w:tcPr>
            <w:tcW w:w="745" w:type="pct"/>
            <w:vMerge/>
            <w:tcBorders>
              <w:top w:val="single" w:sz="4" w:space="0" w:color="auto"/>
              <w:left w:val="single" w:sz="4" w:space="0" w:color="auto"/>
              <w:bottom w:val="single" w:sz="4" w:space="0" w:color="auto"/>
              <w:right w:val="single" w:sz="4" w:space="0" w:color="auto"/>
            </w:tcBorders>
            <w:vAlign w:val="center"/>
            <w:hideMark/>
          </w:tcPr>
          <w:p w:rsidR="001A299A" w:rsidRPr="0002193C" w:rsidRDefault="001A299A" w:rsidP="002C19F2">
            <w:pPr>
              <w:spacing w:after="0" w:line="240" w:lineRule="exact"/>
              <w:rPr>
                <w:rFonts w:ascii="Times New Roman" w:eastAsia="Times New Roman" w:hAnsi="Times New Roman" w:cs="Times New Roman"/>
              </w:rPr>
            </w:pPr>
          </w:p>
        </w:tc>
      </w:tr>
      <w:tr w:rsidR="00751A7D" w:rsidRPr="0002193C" w:rsidTr="00751A7D">
        <w:trPr>
          <w:trHeight w:val="315"/>
        </w:trPr>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1</w:t>
            </w:r>
          </w:p>
        </w:tc>
        <w:tc>
          <w:tcPr>
            <w:tcW w:w="2266"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rPr>
                <w:rFonts w:ascii="Times New Roman" w:eastAsia="Times New Roman" w:hAnsi="Times New Roman" w:cs="Times New Roman"/>
              </w:rPr>
            </w:pPr>
            <w:r w:rsidRPr="0002193C">
              <w:rPr>
                <w:rFonts w:ascii="Times New Roman" w:eastAsia="Times New Roman" w:hAnsi="Times New Roman" w:cs="Times New Roman"/>
              </w:rPr>
              <w:t>Лист 10х1500х6000мм ст3 ГОСТ 19903  кг</w:t>
            </w:r>
          </w:p>
        </w:tc>
        <w:tc>
          <w:tcPr>
            <w:tcW w:w="822"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1 400,00</w:t>
            </w:r>
          </w:p>
        </w:tc>
        <w:tc>
          <w:tcPr>
            <w:tcW w:w="756"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74,58</w:t>
            </w:r>
          </w:p>
        </w:tc>
        <w:tc>
          <w:tcPr>
            <w:tcW w:w="745"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104 405,59</w:t>
            </w:r>
          </w:p>
        </w:tc>
      </w:tr>
      <w:tr w:rsidR="00751A7D" w:rsidRPr="0002193C" w:rsidTr="00751A7D">
        <w:trPr>
          <w:trHeight w:val="315"/>
        </w:trPr>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2</w:t>
            </w:r>
          </w:p>
        </w:tc>
        <w:tc>
          <w:tcPr>
            <w:tcW w:w="2266"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rPr>
                <w:rFonts w:ascii="Times New Roman" w:eastAsia="Times New Roman" w:hAnsi="Times New Roman" w:cs="Times New Roman"/>
              </w:rPr>
            </w:pPr>
            <w:r w:rsidRPr="0002193C">
              <w:rPr>
                <w:rFonts w:ascii="Times New Roman" w:eastAsia="Times New Roman" w:hAnsi="Times New Roman" w:cs="Times New Roman"/>
              </w:rPr>
              <w:t>Лист 12х1500х6000мм ст3 ГОСТ 19903 кг</w:t>
            </w:r>
          </w:p>
        </w:tc>
        <w:tc>
          <w:tcPr>
            <w:tcW w:w="822"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1 700,00</w:t>
            </w:r>
          </w:p>
        </w:tc>
        <w:tc>
          <w:tcPr>
            <w:tcW w:w="756"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75,98</w:t>
            </w:r>
          </w:p>
        </w:tc>
        <w:tc>
          <w:tcPr>
            <w:tcW w:w="745"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129 167,45</w:t>
            </w:r>
          </w:p>
        </w:tc>
      </w:tr>
      <w:tr w:rsidR="00751A7D" w:rsidRPr="0002193C" w:rsidTr="00751A7D">
        <w:trPr>
          <w:trHeight w:val="315"/>
        </w:trPr>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3</w:t>
            </w:r>
          </w:p>
        </w:tc>
        <w:tc>
          <w:tcPr>
            <w:tcW w:w="2266"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rPr>
                <w:rFonts w:ascii="Times New Roman" w:eastAsia="Times New Roman" w:hAnsi="Times New Roman" w:cs="Times New Roman"/>
              </w:rPr>
            </w:pPr>
            <w:r w:rsidRPr="0002193C">
              <w:rPr>
                <w:rFonts w:ascii="Times New Roman" w:eastAsia="Times New Roman" w:hAnsi="Times New Roman" w:cs="Times New Roman"/>
              </w:rPr>
              <w:t>Лист 80х1500х3000мм ст3 ГОСТ 19903 кг</w:t>
            </w:r>
          </w:p>
        </w:tc>
        <w:tc>
          <w:tcPr>
            <w:tcW w:w="822"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2 826,00</w:t>
            </w:r>
          </w:p>
        </w:tc>
        <w:tc>
          <w:tcPr>
            <w:tcW w:w="756"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125,55</w:t>
            </w:r>
          </w:p>
        </w:tc>
        <w:tc>
          <w:tcPr>
            <w:tcW w:w="745"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354 812,49</w:t>
            </w:r>
          </w:p>
        </w:tc>
      </w:tr>
      <w:tr w:rsidR="00751A7D" w:rsidRPr="0002193C" w:rsidTr="00751A7D">
        <w:trPr>
          <w:trHeight w:val="315"/>
        </w:trPr>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4</w:t>
            </w:r>
          </w:p>
        </w:tc>
        <w:tc>
          <w:tcPr>
            <w:tcW w:w="2266"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rPr>
                <w:rFonts w:ascii="Times New Roman" w:eastAsia="Times New Roman" w:hAnsi="Times New Roman" w:cs="Times New Roman"/>
              </w:rPr>
            </w:pPr>
            <w:r w:rsidRPr="0002193C">
              <w:rPr>
                <w:rFonts w:ascii="Times New Roman" w:eastAsia="Times New Roman" w:hAnsi="Times New Roman" w:cs="Times New Roman"/>
              </w:rPr>
              <w:t>Лист 18х1500х6000мм ст3 ГОСТ 19903 кг</w:t>
            </w:r>
          </w:p>
        </w:tc>
        <w:tc>
          <w:tcPr>
            <w:tcW w:w="822"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3 800,00</w:t>
            </w:r>
          </w:p>
        </w:tc>
        <w:tc>
          <w:tcPr>
            <w:tcW w:w="756"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79,00</w:t>
            </w:r>
          </w:p>
        </w:tc>
        <w:tc>
          <w:tcPr>
            <w:tcW w:w="745"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300 207,01</w:t>
            </w:r>
          </w:p>
        </w:tc>
      </w:tr>
      <w:tr w:rsidR="00751A7D" w:rsidRPr="0002193C" w:rsidTr="00751A7D">
        <w:trPr>
          <w:trHeight w:val="315"/>
        </w:trPr>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5</w:t>
            </w:r>
          </w:p>
        </w:tc>
        <w:tc>
          <w:tcPr>
            <w:tcW w:w="2266"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rPr>
                <w:rFonts w:ascii="Times New Roman" w:eastAsia="Times New Roman" w:hAnsi="Times New Roman" w:cs="Times New Roman"/>
              </w:rPr>
            </w:pPr>
            <w:r w:rsidRPr="0002193C">
              <w:rPr>
                <w:rFonts w:ascii="Times New Roman" w:eastAsia="Times New Roman" w:hAnsi="Times New Roman" w:cs="Times New Roman"/>
              </w:rPr>
              <w:t>Лист 14х1500х6000мм ст3 ГОСТ 19903 кг</w:t>
            </w:r>
          </w:p>
        </w:tc>
        <w:tc>
          <w:tcPr>
            <w:tcW w:w="822"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2 967,00</w:t>
            </w:r>
          </w:p>
        </w:tc>
        <w:tc>
          <w:tcPr>
            <w:tcW w:w="756"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73,40</w:t>
            </w:r>
          </w:p>
        </w:tc>
        <w:tc>
          <w:tcPr>
            <w:tcW w:w="745"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217 779,28</w:t>
            </w:r>
          </w:p>
        </w:tc>
      </w:tr>
      <w:tr w:rsidR="00751A7D" w:rsidRPr="0002193C" w:rsidTr="00751A7D">
        <w:trPr>
          <w:trHeight w:val="315"/>
        </w:trPr>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6</w:t>
            </w:r>
          </w:p>
        </w:tc>
        <w:tc>
          <w:tcPr>
            <w:tcW w:w="2266"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rPr>
                <w:rFonts w:ascii="Times New Roman" w:eastAsia="Times New Roman" w:hAnsi="Times New Roman" w:cs="Times New Roman"/>
              </w:rPr>
            </w:pPr>
            <w:r w:rsidRPr="0002193C">
              <w:rPr>
                <w:rFonts w:ascii="Times New Roman" w:eastAsia="Times New Roman" w:hAnsi="Times New Roman" w:cs="Times New Roman"/>
              </w:rPr>
              <w:t xml:space="preserve">Швеллер 30У ГОСТ 8240-97 </w:t>
            </w:r>
            <w:proofErr w:type="spellStart"/>
            <w:proofErr w:type="gramStart"/>
            <w:r w:rsidRPr="0002193C">
              <w:rPr>
                <w:rFonts w:ascii="Times New Roman" w:eastAsia="Times New Roman" w:hAnsi="Times New Roman" w:cs="Times New Roman"/>
              </w:rPr>
              <w:t>ст</w:t>
            </w:r>
            <w:proofErr w:type="spellEnd"/>
            <w:proofErr w:type="gramEnd"/>
            <w:r w:rsidRPr="0002193C">
              <w:rPr>
                <w:rFonts w:ascii="Times New Roman" w:eastAsia="Times New Roman" w:hAnsi="Times New Roman" w:cs="Times New Roman"/>
              </w:rPr>
              <w:t xml:space="preserve"> 3 кг</w:t>
            </w:r>
          </w:p>
        </w:tc>
        <w:tc>
          <w:tcPr>
            <w:tcW w:w="822"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1 145,00</w:t>
            </w:r>
          </w:p>
        </w:tc>
        <w:tc>
          <w:tcPr>
            <w:tcW w:w="756"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153,34</w:t>
            </w:r>
          </w:p>
        </w:tc>
        <w:tc>
          <w:tcPr>
            <w:tcW w:w="745"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175 572,12</w:t>
            </w:r>
          </w:p>
        </w:tc>
      </w:tr>
      <w:tr w:rsidR="00751A7D" w:rsidRPr="0002193C" w:rsidTr="00751A7D">
        <w:trPr>
          <w:trHeight w:val="315"/>
        </w:trPr>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7</w:t>
            </w:r>
          </w:p>
        </w:tc>
        <w:tc>
          <w:tcPr>
            <w:tcW w:w="2266"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rPr>
                <w:rFonts w:ascii="Times New Roman" w:eastAsia="Times New Roman" w:hAnsi="Times New Roman" w:cs="Times New Roman"/>
              </w:rPr>
            </w:pPr>
            <w:proofErr w:type="spellStart"/>
            <w:r w:rsidRPr="0002193C">
              <w:rPr>
                <w:rFonts w:ascii="Times New Roman" w:eastAsia="Times New Roman" w:hAnsi="Times New Roman" w:cs="Times New Roman"/>
              </w:rPr>
              <w:t>Двутавр</w:t>
            </w:r>
            <w:proofErr w:type="spellEnd"/>
            <w:r w:rsidRPr="0002193C">
              <w:rPr>
                <w:rFonts w:ascii="Times New Roman" w:eastAsia="Times New Roman" w:hAnsi="Times New Roman" w:cs="Times New Roman"/>
              </w:rPr>
              <w:t xml:space="preserve"> 45Ш4х6000 гост 57837/гост 535 метр</w:t>
            </w:r>
          </w:p>
        </w:tc>
        <w:tc>
          <w:tcPr>
            <w:tcW w:w="822"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24,00</w:t>
            </w:r>
          </w:p>
        </w:tc>
        <w:tc>
          <w:tcPr>
            <w:tcW w:w="756"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16 828,09</w:t>
            </w:r>
          </w:p>
        </w:tc>
        <w:tc>
          <w:tcPr>
            <w:tcW w:w="745"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403 874,17</w:t>
            </w:r>
          </w:p>
        </w:tc>
      </w:tr>
      <w:tr w:rsidR="00751A7D" w:rsidRPr="0002193C" w:rsidTr="00751A7D">
        <w:trPr>
          <w:trHeight w:val="315"/>
        </w:trPr>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rPr>
                <w:rFonts w:ascii="Times New Roman" w:eastAsia="Times New Roman" w:hAnsi="Times New Roman" w:cs="Times New Roman"/>
              </w:rPr>
            </w:pPr>
            <w:r w:rsidRPr="0002193C">
              <w:rPr>
                <w:rFonts w:ascii="Times New Roman" w:eastAsia="Times New Roman" w:hAnsi="Times New Roman" w:cs="Times New Roman"/>
              </w:rPr>
              <w:t> </w:t>
            </w:r>
          </w:p>
        </w:tc>
        <w:tc>
          <w:tcPr>
            <w:tcW w:w="2266"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b/>
                <w:bCs/>
              </w:rPr>
            </w:pPr>
            <w:r w:rsidRPr="0002193C">
              <w:rPr>
                <w:rFonts w:ascii="Times New Roman" w:eastAsia="Times New Roman" w:hAnsi="Times New Roman" w:cs="Times New Roman"/>
                <w:b/>
                <w:bCs/>
              </w:rPr>
              <w:t>Итого:</w:t>
            </w:r>
          </w:p>
        </w:tc>
        <w:tc>
          <w:tcPr>
            <w:tcW w:w="822" w:type="pct"/>
            <w:tcBorders>
              <w:top w:val="nil"/>
              <w:left w:val="nil"/>
              <w:bottom w:val="nil"/>
              <w:right w:val="nil"/>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b/>
                <w:bCs/>
              </w:rPr>
            </w:pPr>
            <w:r w:rsidRPr="0002193C">
              <w:rPr>
                <w:rFonts w:ascii="Times New Roman" w:eastAsia="Times New Roman" w:hAnsi="Times New Roman" w:cs="Times New Roman"/>
                <w:b/>
                <w:bCs/>
              </w:rPr>
              <w:t>13 862,00</w:t>
            </w:r>
          </w:p>
        </w:tc>
        <w:tc>
          <w:tcPr>
            <w:tcW w:w="7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 </w:t>
            </w:r>
          </w:p>
        </w:tc>
        <w:tc>
          <w:tcPr>
            <w:tcW w:w="745" w:type="pct"/>
            <w:tcBorders>
              <w:top w:val="single" w:sz="4" w:space="0" w:color="auto"/>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b/>
                <w:bCs/>
              </w:rPr>
            </w:pPr>
            <w:r w:rsidRPr="0002193C">
              <w:rPr>
                <w:rFonts w:ascii="Times New Roman" w:eastAsia="Times New Roman" w:hAnsi="Times New Roman" w:cs="Times New Roman"/>
                <w:b/>
                <w:bCs/>
              </w:rPr>
              <w:t>1 685 818,11</w:t>
            </w:r>
          </w:p>
        </w:tc>
      </w:tr>
      <w:tr w:rsidR="001A299A" w:rsidRPr="0002193C" w:rsidTr="00751A7D">
        <w:trPr>
          <w:trHeight w:val="315"/>
        </w:trPr>
        <w:tc>
          <w:tcPr>
            <w:tcW w:w="411" w:type="pct"/>
            <w:tcBorders>
              <w:top w:val="nil"/>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rPr>
                <w:rFonts w:ascii="Times New Roman" w:eastAsia="Times New Roman" w:hAnsi="Times New Roman" w:cs="Times New Roman"/>
              </w:rPr>
            </w:pPr>
            <w:r w:rsidRPr="0002193C">
              <w:rPr>
                <w:rFonts w:ascii="Times New Roman" w:eastAsia="Times New Roman" w:hAnsi="Times New Roman" w:cs="Times New Roman"/>
              </w:rPr>
              <w:t> </w:t>
            </w:r>
          </w:p>
        </w:tc>
        <w:tc>
          <w:tcPr>
            <w:tcW w:w="2266"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b/>
                <w:bCs/>
              </w:rPr>
            </w:pPr>
            <w:r w:rsidRPr="0002193C">
              <w:rPr>
                <w:rFonts w:ascii="Times New Roman" w:eastAsia="Times New Roman" w:hAnsi="Times New Roman" w:cs="Times New Roman"/>
                <w:b/>
                <w:bCs/>
              </w:rPr>
              <w:t xml:space="preserve">В том числе НДС 22% </w:t>
            </w:r>
          </w:p>
        </w:tc>
        <w:tc>
          <w:tcPr>
            <w:tcW w:w="2323" w:type="pct"/>
            <w:gridSpan w:val="3"/>
            <w:tcBorders>
              <w:top w:val="single" w:sz="4" w:space="0" w:color="auto"/>
              <w:left w:val="nil"/>
              <w:bottom w:val="single" w:sz="4" w:space="0" w:color="auto"/>
              <w:right w:val="single" w:sz="4" w:space="0" w:color="000000"/>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b/>
                <w:bCs/>
              </w:rPr>
            </w:pPr>
            <w:r w:rsidRPr="0002193C">
              <w:rPr>
                <w:rFonts w:ascii="Times New Roman" w:eastAsia="Times New Roman" w:hAnsi="Times New Roman" w:cs="Times New Roman"/>
                <w:b/>
                <w:bCs/>
              </w:rPr>
              <w:t>303 999,99</w:t>
            </w:r>
          </w:p>
        </w:tc>
      </w:tr>
    </w:tbl>
    <w:p w:rsidR="001A299A" w:rsidRPr="00BA6A35" w:rsidRDefault="001A299A" w:rsidP="002C19F2">
      <w:pPr>
        <w:tabs>
          <w:tab w:val="left" w:pos="993"/>
        </w:tabs>
        <w:spacing w:after="0" w:line="240" w:lineRule="exact"/>
        <w:jc w:val="both"/>
        <w:rPr>
          <w:rFonts w:ascii="Times New Roman" w:hAnsi="Times New Roman" w:cs="Times New Roman"/>
          <w:b/>
        </w:rPr>
      </w:pPr>
    </w:p>
    <w:p w:rsidR="001A299A" w:rsidRPr="00BA6A35" w:rsidRDefault="001A299A" w:rsidP="002C19F2">
      <w:pPr>
        <w:tabs>
          <w:tab w:val="left" w:pos="993"/>
        </w:tabs>
        <w:spacing w:after="0" w:line="240" w:lineRule="exact"/>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1A299A" w:rsidRPr="00BA6A35" w:rsidRDefault="001A299A" w:rsidP="002C19F2">
      <w:pPr>
        <w:spacing w:after="0" w:line="240" w:lineRule="exact"/>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1A299A" w:rsidRPr="00BA6A35" w:rsidRDefault="001A299A" w:rsidP="002C19F2">
      <w:pPr>
        <w:spacing w:after="0" w:line="240" w:lineRule="exact"/>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1A299A" w:rsidRPr="00BA6A35" w:rsidRDefault="001A299A" w:rsidP="002C19F2">
      <w:pPr>
        <w:spacing w:after="0" w:line="240" w:lineRule="exact"/>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1A299A" w:rsidRPr="00BA6A35" w:rsidRDefault="001A299A" w:rsidP="002C19F2">
      <w:pPr>
        <w:spacing w:after="0" w:line="240" w:lineRule="exact"/>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1A299A" w:rsidRPr="00BA6A35" w:rsidRDefault="001A299A" w:rsidP="002C19F2">
      <w:pPr>
        <w:spacing w:after="0" w:line="240" w:lineRule="exact"/>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1A299A" w:rsidRPr="00BA6A35" w:rsidRDefault="001A299A" w:rsidP="002C19F2">
      <w:pPr>
        <w:spacing w:after="0" w:line="240" w:lineRule="exact"/>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прои</w:t>
      </w:r>
      <w:r>
        <w:rPr>
          <w:rFonts w:ascii="Times New Roman" w:hAnsi="Times New Roman" w:cs="Times New Roman"/>
        </w:rPr>
        <w:t>зведенным в  2025г-2026г</w:t>
      </w:r>
      <w:r w:rsidRPr="00BA6A35">
        <w:rPr>
          <w:rFonts w:ascii="Times New Roman" w:hAnsi="Times New Roman" w:cs="Times New Roman"/>
        </w:rPr>
        <w:t xml:space="preserve">, </w:t>
      </w:r>
    </w:p>
    <w:p w:rsidR="001A299A" w:rsidRPr="00334191" w:rsidRDefault="001A299A" w:rsidP="002C19F2">
      <w:pPr>
        <w:spacing w:after="0" w:line="240" w:lineRule="exact"/>
        <w:ind w:firstLine="567"/>
        <w:contextualSpacing/>
        <w:jc w:val="both"/>
        <w:rPr>
          <w:rFonts w:ascii="Times New Roman" w:hAnsi="Times New Roman" w:cs="Times New Roman"/>
        </w:rPr>
      </w:pPr>
      <w:r>
        <w:rPr>
          <w:rFonts w:ascii="Times New Roman" w:hAnsi="Times New Roman" w:cs="Times New Roman"/>
        </w:rPr>
        <w:t xml:space="preserve">3.2. Гарантийный срок: 12 </w:t>
      </w:r>
      <w:r w:rsidRPr="00BA6A35">
        <w:rPr>
          <w:rFonts w:ascii="Times New Roman" w:hAnsi="Times New Roman" w:cs="Times New Roman"/>
        </w:rPr>
        <w:t>месяцев</w:t>
      </w:r>
      <w:r>
        <w:rPr>
          <w:rFonts w:ascii="Times New Roman" w:hAnsi="Times New Roman" w:cs="Times New Roman"/>
        </w:rPr>
        <w:t xml:space="preserve"> до выдачи в производство</w:t>
      </w:r>
      <w:r w:rsidRPr="00BA6A35">
        <w:rPr>
          <w:rFonts w:ascii="Times New Roman" w:hAnsi="Times New Roman" w:cs="Times New Roman"/>
        </w:rPr>
        <w:t>.</w:t>
      </w:r>
    </w:p>
    <w:p w:rsidR="001A299A" w:rsidRPr="00BA6A35" w:rsidRDefault="001A299A" w:rsidP="002C19F2">
      <w:pPr>
        <w:spacing w:after="0" w:line="240" w:lineRule="exact"/>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1A299A" w:rsidRPr="00BA6A35" w:rsidRDefault="001A299A" w:rsidP="002C19F2">
      <w:pPr>
        <w:spacing w:after="0" w:line="240" w:lineRule="exact"/>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1A299A" w:rsidRPr="00BA6A35" w:rsidRDefault="001A299A" w:rsidP="002C19F2">
      <w:pPr>
        <w:spacing w:after="0" w:line="240" w:lineRule="exact"/>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1A299A" w:rsidRPr="00BA6A35" w:rsidRDefault="001A299A" w:rsidP="002C19F2">
      <w:pPr>
        <w:spacing w:after="0" w:line="240" w:lineRule="exact"/>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1A299A" w:rsidRPr="00BA6A35" w:rsidRDefault="001A299A" w:rsidP="002C19F2">
      <w:pPr>
        <w:spacing w:after="0" w:line="240" w:lineRule="exact"/>
        <w:ind w:firstLine="567"/>
        <w:contextualSpacing/>
        <w:jc w:val="both"/>
        <w:rPr>
          <w:rFonts w:ascii="Times New Roman" w:hAnsi="Times New Roman" w:cs="Times New Roman"/>
        </w:rPr>
      </w:pPr>
      <w:r w:rsidRPr="00BA6A35">
        <w:rPr>
          <w:rFonts w:ascii="Times New Roman" w:hAnsi="Times New Roman" w:cs="Times New Roman"/>
        </w:rPr>
        <w:lastRenderedPageBreak/>
        <w:t>4.4. Иметь ресурсные возможности (финансовые, материально-технические, трудовые);</w:t>
      </w:r>
    </w:p>
    <w:p w:rsidR="001A299A" w:rsidRPr="00BA6A35" w:rsidRDefault="001A299A" w:rsidP="002C19F2">
      <w:pPr>
        <w:spacing w:after="0" w:line="240" w:lineRule="exact"/>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1A299A" w:rsidRPr="00BA6A35" w:rsidRDefault="001A299A" w:rsidP="002C19F2">
      <w:pPr>
        <w:spacing w:after="0" w:line="240" w:lineRule="exact"/>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1A299A" w:rsidRPr="00BA6A35" w:rsidRDefault="001A299A"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1A299A" w:rsidRPr="00BA6A35" w:rsidRDefault="001A299A" w:rsidP="002C19F2">
      <w:pPr>
        <w:spacing w:after="0" w:line="240" w:lineRule="exact"/>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1A299A" w:rsidRPr="00BA6A35" w:rsidRDefault="001A299A" w:rsidP="002C19F2">
      <w:pPr>
        <w:spacing w:after="0" w:line="240" w:lineRule="exact"/>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1A299A" w:rsidRPr="00334191" w:rsidRDefault="001A299A" w:rsidP="002C19F2">
      <w:pPr>
        <w:tabs>
          <w:tab w:val="left" w:pos="993"/>
        </w:tabs>
        <w:spacing w:after="0" w:line="240" w:lineRule="exact"/>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1A299A" w:rsidRPr="00BA6A35" w:rsidRDefault="001A299A" w:rsidP="002C19F2">
      <w:pPr>
        <w:spacing w:after="0" w:line="240" w:lineRule="exact"/>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1A299A" w:rsidRPr="00BA6A35" w:rsidRDefault="001A299A" w:rsidP="002C19F2">
      <w:pPr>
        <w:spacing w:after="0" w:line="240" w:lineRule="exact"/>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1A299A" w:rsidRPr="00BA6A35" w:rsidRDefault="001A299A" w:rsidP="002C19F2">
      <w:pPr>
        <w:spacing w:after="0" w:line="240" w:lineRule="exact"/>
        <w:ind w:firstLine="567"/>
        <w:jc w:val="both"/>
        <w:rPr>
          <w:rFonts w:ascii="Times New Roman" w:hAnsi="Times New Roman" w:cs="Times New Roman"/>
        </w:rPr>
      </w:pPr>
      <w:r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Pr>
          <w:rFonts w:ascii="Times New Roman" w:hAnsi="Times New Roman" w:cs="Times New Roman"/>
        </w:rPr>
        <w:t>«Банк ПСБ</w:t>
      </w:r>
      <w:r w:rsidRPr="00BA6A35">
        <w:rPr>
          <w:rFonts w:ascii="Times New Roman" w:hAnsi="Times New Roman" w:cs="Times New Roman"/>
        </w:rPr>
        <w:t>» (далее – уполномоченный банк).</w:t>
      </w:r>
    </w:p>
    <w:p w:rsidR="001A299A" w:rsidRPr="00BA6A35" w:rsidRDefault="001A299A" w:rsidP="002C19F2">
      <w:pPr>
        <w:spacing w:after="0" w:line="240" w:lineRule="exact"/>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1A299A" w:rsidRPr="00BA6A35" w:rsidRDefault="001A299A" w:rsidP="002C19F2">
      <w:pPr>
        <w:spacing w:after="0" w:line="240" w:lineRule="exact"/>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80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1A299A" w:rsidRPr="00BA6A35" w:rsidRDefault="001A299A" w:rsidP="002C19F2">
      <w:pPr>
        <w:autoSpaceDE w:val="0"/>
        <w:spacing w:after="0" w:line="240" w:lineRule="exact"/>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кончательный расчет, с учетом ранее уплаченных авансовых платеж</w:t>
      </w:r>
      <w:r>
        <w:rPr>
          <w:rFonts w:ascii="Times New Roman" w:eastAsia="DejaVu Sans" w:hAnsi="Times New Roman" w:cs="Times New Roman"/>
        </w:rPr>
        <w:t>ей, производится в течение 30(тридцати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1A299A" w:rsidRPr="00BA6A35" w:rsidRDefault="001A299A" w:rsidP="002C19F2">
      <w:pPr>
        <w:autoSpaceDE w:val="0"/>
        <w:spacing w:after="0" w:line="240" w:lineRule="exact"/>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w:t>
      </w:r>
      <w:r>
        <w:rPr>
          <w:rFonts w:ascii="Times New Roman" w:eastAsia="DejaVu Sans" w:hAnsi="Times New Roman" w:cs="Times New Roman"/>
        </w:rPr>
        <w:t>овару, предусмотренных договором</w:t>
      </w:r>
      <w:r w:rsidRPr="00BA6A35">
        <w:rPr>
          <w:rFonts w:ascii="Times New Roman" w:eastAsia="DejaVu Sans" w:hAnsi="Times New Roman" w:cs="Times New Roman"/>
        </w:rPr>
        <w:t>.</w:t>
      </w:r>
    </w:p>
    <w:p w:rsidR="001A299A" w:rsidRPr="00BA6A35" w:rsidRDefault="001A299A" w:rsidP="002C19F2">
      <w:pPr>
        <w:spacing w:after="0" w:line="240" w:lineRule="exact"/>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1A299A" w:rsidRDefault="001A299A" w:rsidP="002C19F2">
      <w:pPr>
        <w:spacing w:after="0" w:line="240" w:lineRule="exact"/>
        <w:rPr>
          <w:rFonts w:ascii="Times New Roman" w:hAnsi="Times New Roman" w:cs="Times New Roman"/>
          <w:i/>
        </w:rPr>
      </w:pPr>
    </w:p>
    <w:p w:rsidR="001A299A" w:rsidRDefault="001A299A" w:rsidP="002C19F2">
      <w:pPr>
        <w:spacing w:after="0" w:line="240" w:lineRule="exact"/>
        <w:rPr>
          <w:rFonts w:ascii="Times New Roman" w:hAnsi="Times New Roman" w:cs="Times New Roman"/>
          <w:i/>
        </w:rPr>
      </w:pPr>
    </w:p>
    <w:p w:rsidR="00E507FA" w:rsidRDefault="00E507FA" w:rsidP="002C19F2">
      <w:pPr>
        <w:spacing w:after="0" w:line="240" w:lineRule="exact"/>
        <w:rPr>
          <w:rFonts w:ascii="Times New Roman" w:hAnsi="Times New Roman" w:cs="Times New Roman"/>
          <w:i/>
        </w:rPr>
      </w:pPr>
    </w:p>
    <w:p w:rsidR="00E507FA" w:rsidRDefault="00E507FA" w:rsidP="002C19F2">
      <w:pPr>
        <w:spacing w:after="0" w:line="240" w:lineRule="exact"/>
        <w:rPr>
          <w:rFonts w:ascii="Times New Roman" w:hAnsi="Times New Roman" w:cs="Times New Roman"/>
          <w:i/>
        </w:rPr>
      </w:pPr>
    </w:p>
    <w:p w:rsidR="00351809" w:rsidRDefault="00351809"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751A7D" w:rsidRDefault="00751A7D" w:rsidP="002C19F2">
      <w:pPr>
        <w:spacing w:after="0" w:line="240" w:lineRule="exact"/>
        <w:ind w:left="-142"/>
        <w:jc w:val="center"/>
        <w:rPr>
          <w:rFonts w:ascii="Times New Roman" w:hAnsi="Times New Roman" w:cs="Times New Roman"/>
        </w:rPr>
      </w:pPr>
    </w:p>
    <w:p w:rsidR="00751A7D" w:rsidRDefault="00751A7D" w:rsidP="002C19F2">
      <w:pPr>
        <w:spacing w:after="0" w:line="240" w:lineRule="exact"/>
        <w:ind w:left="-142"/>
        <w:jc w:val="center"/>
        <w:rPr>
          <w:rFonts w:ascii="Times New Roman" w:hAnsi="Times New Roman" w:cs="Times New Roman"/>
        </w:rPr>
      </w:pPr>
    </w:p>
    <w:p w:rsidR="00751A7D" w:rsidRDefault="00751A7D"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AB33D6" w:rsidRDefault="00AD2019" w:rsidP="002C19F2">
      <w:pPr>
        <w:spacing w:after="0" w:line="240" w:lineRule="exact"/>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C19F2">
      <w:pPr>
        <w:suppressAutoHyphens/>
        <w:spacing w:after="0" w:line="240" w:lineRule="exact"/>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C19F2">
      <w:pPr>
        <w:suppressAutoHyphens/>
        <w:spacing w:after="0" w:line="240" w:lineRule="exact"/>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C19F2">
      <w:pPr>
        <w:suppressAutoHyphens/>
        <w:spacing w:after="0" w:line="240" w:lineRule="exact"/>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C19F2">
      <w:pPr>
        <w:suppressAutoHyphens/>
        <w:spacing w:after="0" w:line="240" w:lineRule="exact"/>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632" w:type="dxa"/>
        <w:tblInd w:w="-34" w:type="dxa"/>
        <w:tblCellMar>
          <w:left w:w="0" w:type="dxa"/>
          <w:right w:w="0" w:type="dxa"/>
        </w:tblCellMar>
        <w:tblLook w:val="04A0" w:firstRow="1" w:lastRow="0" w:firstColumn="1" w:lastColumn="0" w:noHBand="0" w:noVBand="1"/>
      </w:tblPr>
      <w:tblGrid>
        <w:gridCol w:w="5434"/>
        <w:gridCol w:w="5198"/>
      </w:tblGrid>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C19F2">
            <w:pPr>
              <w:suppressAutoHyphens/>
              <w:spacing w:after="0" w:line="240" w:lineRule="exact"/>
              <w:rPr>
                <w:rFonts w:ascii="Times New Roman" w:eastAsia="Calibri" w:hAnsi="Times New Roman" w:cs="Times New Roman"/>
                <w:sz w:val="24"/>
                <w:szCs w:val="24"/>
              </w:rPr>
            </w:pP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C19F2">
      <w:pPr>
        <w:suppressAutoHyphens/>
        <w:spacing w:after="0" w:line="240" w:lineRule="exact"/>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C19F2">
      <w:pPr>
        <w:suppressAutoHyphens/>
        <w:spacing w:after="0" w:line="240" w:lineRule="exact"/>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C19F2">
      <w:pPr>
        <w:suppressAutoHyphens/>
        <w:spacing w:after="0" w:line="240" w:lineRule="exact"/>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2C19F2">
      <w:pPr>
        <w:numPr>
          <w:ilvl w:val="0"/>
          <w:numId w:val="8"/>
        </w:numPr>
        <w:tabs>
          <w:tab w:val="left" w:pos="284"/>
        </w:tabs>
        <w:suppressAutoHyphens/>
        <w:spacing w:after="0" w:line="240" w:lineRule="exact"/>
        <w:ind w:right="-2"/>
        <w:contextualSpacing/>
        <w:rPr>
          <w:rFonts w:ascii="Times New Roman" w:eastAsia="Calibri" w:hAnsi="Times New Roman" w:cs="Times New Roman"/>
          <w:sz w:val="24"/>
          <w:szCs w:val="24"/>
          <w:lang w:eastAsia="zh-CN"/>
        </w:rPr>
      </w:pPr>
      <w:r w:rsidRPr="005062AB">
        <w:rPr>
          <w:rFonts w:ascii="Times New Roman" w:eastAsia="Calibri" w:hAnsi="Times New Roman" w:cs="Times New Roman"/>
          <w:sz w:val="24"/>
          <w:szCs w:val="24"/>
          <w:lang w:eastAsia="zh-CN"/>
        </w:rPr>
        <w:t>Перечень товаров (работ, услуг</w:t>
      </w:r>
      <w:r w:rsidR="003337B1" w:rsidRPr="005062AB">
        <w:rPr>
          <w:rFonts w:ascii="Times New Roman" w:eastAsia="Calibri" w:hAnsi="Times New Roman" w:cs="Times New Roman"/>
          <w:sz w:val="24"/>
          <w:szCs w:val="24"/>
          <w:lang w:eastAsia="zh-CN"/>
        </w:rPr>
        <w:t>, технические характеристики</w:t>
      </w:r>
      <w:r w:rsidRPr="005062AB">
        <w:rPr>
          <w:rFonts w:ascii="Times New Roman" w:eastAsia="Calibri" w:hAnsi="Times New Roman" w:cs="Times New Roman"/>
          <w:sz w:val="24"/>
          <w:szCs w:val="24"/>
          <w:lang w:eastAsia="zh-CN"/>
        </w:rPr>
        <w:t>):</w:t>
      </w:r>
    </w:p>
    <w:tbl>
      <w:tblPr>
        <w:tblW w:w="5017" w:type="pct"/>
        <w:tblLayout w:type="fixed"/>
        <w:tblLook w:val="04A0" w:firstRow="1" w:lastRow="0" w:firstColumn="1" w:lastColumn="0" w:noHBand="0" w:noVBand="1"/>
      </w:tblPr>
      <w:tblGrid>
        <w:gridCol w:w="859"/>
        <w:gridCol w:w="5274"/>
        <w:gridCol w:w="1696"/>
        <w:gridCol w:w="1352"/>
        <w:gridCol w:w="1418"/>
      </w:tblGrid>
      <w:tr w:rsidR="001C1261" w:rsidRPr="0002193C" w:rsidTr="00751A7D">
        <w:trPr>
          <w:trHeight w:val="491"/>
        </w:trPr>
        <w:tc>
          <w:tcPr>
            <w:tcW w:w="40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rPr>
                <w:rFonts w:ascii="Times New Roman" w:eastAsia="Times New Roman" w:hAnsi="Times New Roman" w:cs="Times New Roman"/>
              </w:rPr>
            </w:pPr>
            <w:r w:rsidRPr="0002193C">
              <w:rPr>
                <w:rFonts w:ascii="Times New Roman" w:eastAsia="Times New Roman" w:hAnsi="Times New Roman" w:cs="Times New Roman"/>
              </w:rPr>
              <w:t xml:space="preserve">№ </w:t>
            </w:r>
            <w:proofErr w:type="gramStart"/>
            <w:r w:rsidRPr="0002193C">
              <w:rPr>
                <w:rFonts w:ascii="Times New Roman" w:eastAsia="Times New Roman" w:hAnsi="Times New Roman" w:cs="Times New Roman"/>
              </w:rPr>
              <w:t>п</w:t>
            </w:r>
            <w:proofErr w:type="gramEnd"/>
            <w:r w:rsidRPr="0002193C">
              <w:rPr>
                <w:rFonts w:ascii="Times New Roman" w:eastAsia="Times New Roman" w:hAnsi="Times New Roman" w:cs="Times New Roman"/>
              </w:rPr>
              <w:t>/п</w:t>
            </w:r>
          </w:p>
        </w:tc>
        <w:tc>
          <w:tcPr>
            <w:tcW w:w="248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center"/>
              <w:rPr>
                <w:rFonts w:ascii="Times New Roman" w:eastAsia="Times New Roman" w:hAnsi="Times New Roman" w:cs="Times New Roman"/>
              </w:rPr>
            </w:pPr>
            <w:r w:rsidRPr="0002193C">
              <w:rPr>
                <w:rFonts w:ascii="Times New Roman" w:eastAsia="Times New Roman" w:hAnsi="Times New Roman" w:cs="Times New Roman"/>
              </w:rPr>
              <w:t>Наименование</w:t>
            </w:r>
          </w:p>
        </w:tc>
        <w:tc>
          <w:tcPr>
            <w:tcW w:w="800"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center"/>
              <w:rPr>
                <w:rFonts w:ascii="Times New Roman" w:eastAsia="Times New Roman" w:hAnsi="Times New Roman" w:cs="Times New Roman"/>
              </w:rPr>
            </w:pPr>
            <w:r w:rsidRPr="0002193C">
              <w:rPr>
                <w:rFonts w:ascii="Times New Roman" w:eastAsia="Times New Roman" w:hAnsi="Times New Roman" w:cs="Times New Roman"/>
              </w:rPr>
              <w:t>Потребность</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Цена с НДС</w:t>
            </w:r>
          </w:p>
        </w:tc>
        <w:tc>
          <w:tcPr>
            <w:tcW w:w="66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751A7D">
            <w:pPr>
              <w:spacing w:after="0" w:line="240" w:lineRule="exact"/>
              <w:jc w:val="center"/>
              <w:rPr>
                <w:rFonts w:ascii="Times New Roman" w:eastAsia="Times New Roman" w:hAnsi="Times New Roman" w:cs="Times New Roman"/>
              </w:rPr>
            </w:pPr>
            <w:bookmarkStart w:id="0" w:name="_GoBack"/>
            <w:bookmarkEnd w:id="0"/>
            <w:r w:rsidRPr="0002193C">
              <w:rPr>
                <w:rFonts w:ascii="Times New Roman" w:eastAsia="Times New Roman" w:hAnsi="Times New Roman" w:cs="Times New Roman"/>
              </w:rPr>
              <w:t>Сумма с</w:t>
            </w:r>
            <w:r>
              <w:rPr>
                <w:rFonts w:ascii="Times New Roman" w:eastAsia="Times New Roman" w:hAnsi="Times New Roman" w:cs="Times New Roman"/>
              </w:rPr>
              <w:t xml:space="preserve"> </w:t>
            </w:r>
            <w:r w:rsidRPr="0002193C">
              <w:rPr>
                <w:rFonts w:ascii="Times New Roman" w:eastAsia="Times New Roman" w:hAnsi="Times New Roman" w:cs="Times New Roman"/>
              </w:rPr>
              <w:t>НДС</w:t>
            </w:r>
          </w:p>
        </w:tc>
      </w:tr>
      <w:tr w:rsidR="001C1261" w:rsidRPr="0002193C" w:rsidTr="00751A7D">
        <w:trPr>
          <w:trHeight w:val="491"/>
        </w:trPr>
        <w:tc>
          <w:tcPr>
            <w:tcW w:w="405" w:type="pct"/>
            <w:vMerge/>
            <w:tcBorders>
              <w:top w:val="single" w:sz="4" w:space="0" w:color="auto"/>
              <w:left w:val="single" w:sz="4" w:space="0" w:color="auto"/>
              <w:bottom w:val="single" w:sz="4" w:space="0" w:color="auto"/>
              <w:right w:val="single" w:sz="4" w:space="0" w:color="auto"/>
            </w:tcBorders>
            <w:vAlign w:val="center"/>
            <w:hideMark/>
          </w:tcPr>
          <w:p w:rsidR="001A299A" w:rsidRPr="0002193C" w:rsidRDefault="001A299A" w:rsidP="002C19F2">
            <w:pPr>
              <w:spacing w:after="0" w:line="240" w:lineRule="exact"/>
              <w:rPr>
                <w:rFonts w:ascii="Times New Roman" w:eastAsia="Times New Roman" w:hAnsi="Times New Roman" w:cs="Times New Roman"/>
              </w:rPr>
            </w:pPr>
          </w:p>
        </w:tc>
        <w:tc>
          <w:tcPr>
            <w:tcW w:w="2488" w:type="pct"/>
            <w:vMerge/>
            <w:tcBorders>
              <w:top w:val="single" w:sz="4" w:space="0" w:color="auto"/>
              <w:left w:val="single" w:sz="4" w:space="0" w:color="auto"/>
              <w:bottom w:val="single" w:sz="4" w:space="0" w:color="auto"/>
              <w:right w:val="single" w:sz="4" w:space="0" w:color="auto"/>
            </w:tcBorders>
            <w:vAlign w:val="center"/>
            <w:hideMark/>
          </w:tcPr>
          <w:p w:rsidR="001A299A" w:rsidRPr="0002193C" w:rsidRDefault="001A299A" w:rsidP="002C19F2">
            <w:pPr>
              <w:spacing w:after="0" w:line="240" w:lineRule="exact"/>
              <w:rPr>
                <w:rFonts w:ascii="Times New Roman" w:eastAsia="Times New Roman" w:hAnsi="Times New Roman" w:cs="Times New Roman"/>
              </w:rPr>
            </w:pPr>
          </w:p>
        </w:tc>
        <w:tc>
          <w:tcPr>
            <w:tcW w:w="800" w:type="pct"/>
            <w:vMerge/>
            <w:tcBorders>
              <w:top w:val="single" w:sz="4" w:space="0" w:color="auto"/>
              <w:left w:val="single" w:sz="4" w:space="0" w:color="auto"/>
              <w:bottom w:val="single" w:sz="4" w:space="0" w:color="auto"/>
              <w:right w:val="single" w:sz="4" w:space="0" w:color="auto"/>
            </w:tcBorders>
            <w:vAlign w:val="center"/>
            <w:hideMark/>
          </w:tcPr>
          <w:p w:rsidR="001A299A" w:rsidRPr="0002193C" w:rsidRDefault="001A299A" w:rsidP="002C19F2">
            <w:pPr>
              <w:spacing w:after="0" w:line="240" w:lineRule="exact"/>
              <w:rPr>
                <w:rFonts w:ascii="Times New Roman" w:eastAsia="Times New Roman" w:hAnsi="Times New Roman" w:cs="Times New Roman"/>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rsidR="001A299A" w:rsidRPr="0002193C" w:rsidRDefault="001A299A" w:rsidP="002C19F2">
            <w:pPr>
              <w:spacing w:after="0" w:line="240" w:lineRule="exact"/>
              <w:rPr>
                <w:rFonts w:ascii="Times New Roman" w:eastAsia="Times New Roman" w:hAnsi="Times New Roman" w:cs="Times New Roman"/>
              </w:rPr>
            </w:pPr>
          </w:p>
        </w:tc>
        <w:tc>
          <w:tcPr>
            <w:tcW w:w="669" w:type="pct"/>
            <w:vMerge/>
            <w:tcBorders>
              <w:top w:val="single" w:sz="4" w:space="0" w:color="auto"/>
              <w:left w:val="single" w:sz="4" w:space="0" w:color="auto"/>
              <w:bottom w:val="single" w:sz="4" w:space="0" w:color="auto"/>
              <w:right w:val="single" w:sz="4" w:space="0" w:color="auto"/>
            </w:tcBorders>
            <w:vAlign w:val="center"/>
            <w:hideMark/>
          </w:tcPr>
          <w:p w:rsidR="001A299A" w:rsidRPr="0002193C" w:rsidRDefault="001A299A" w:rsidP="002C19F2">
            <w:pPr>
              <w:spacing w:after="0" w:line="240" w:lineRule="exact"/>
              <w:rPr>
                <w:rFonts w:ascii="Times New Roman" w:eastAsia="Times New Roman" w:hAnsi="Times New Roman" w:cs="Times New Roman"/>
              </w:rPr>
            </w:pPr>
          </w:p>
        </w:tc>
      </w:tr>
      <w:tr w:rsidR="001C1261" w:rsidRPr="0002193C" w:rsidTr="00751A7D">
        <w:trPr>
          <w:trHeight w:val="315"/>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1</w:t>
            </w:r>
          </w:p>
        </w:tc>
        <w:tc>
          <w:tcPr>
            <w:tcW w:w="2488"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rPr>
                <w:rFonts w:ascii="Times New Roman" w:eastAsia="Times New Roman" w:hAnsi="Times New Roman" w:cs="Times New Roman"/>
              </w:rPr>
            </w:pPr>
          </w:p>
        </w:tc>
        <w:tc>
          <w:tcPr>
            <w:tcW w:w="800"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rPr>
            </w:pPr>
          </w:p>
        </w:tc>
        <w:tc>
          <w:tcPr>
            <w:tcW w:w="638"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rPr>
            </w:pPr>
          </w:p>
        </w:tc>
        <w:tc>
          <w:tcPr>
            <w:tcW w:w="669"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rPr>
            </w:pPr>
          </w:p>
        </w:tc>
      </w:tr>
      <w:tr w:rsidR="001C1261" w:rsidRPr="0002193C" w:rsidTr="00751A7D">
        <w:trPr>
          <w:trHeight w:val="315"/>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2</w:t>
            </w:r>
          </w:p>
        </w:tc>
        <w:tc>
          <w:tcPr>
            <w:tcW w:w="2488"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rPr>
                <w:rFonts w:ascii="Times New Roman" w:eastAsia="Times New Roman" w:hAnsi="Times New Roman" w:cs="Times New Roman"/>
              </w:rPr>
            </w:pPr>
          </w:p>
        </w:tc>
        <w:tc>
          <w:tcPr>
            <w:tcW w:w="800"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rPr>
            </w:pPr>
          </w:p>
        </w:tc>
        <w:tc>
          <w:tcPr>
            <w:tcW w:w="638"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rPr>
            </w:pPr>
          </w:p>
        </w:tc>
        <w:tc>
          <w:tcPr>
            <w:tcW w:w="669"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rPr>
            </w:pPr>
          </w:p>
        </w:tc>
      </w:tr>
      <w:tr w:rsidR="001C1261" w:rsidRPr="0002193C" w:rsidTr="00751A7D">
        <w:trPr>
          <w:trHeight w:val="315"/>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3</w:t>
            </w:r>
          </w:p>
        </w:tc>
        <w:tc>
          <w:tcPr>
            <w:tcW w:w="2488"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rPr>
                <w:rFonts w:ascii="Times New Roman" w:eastAsia="Times New Roman" w:hAnsi="Times New Roman" w:cs="Times New Roman"/>
              </w:rPr>
            </w:pPr>
          </w:p>
        </w:tc>
        <w:tc>
          <w:tcPr>
            <w:tcW w:w="800"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rPr>
            </w:pPr>
          </w:p>
        </w:tc>
        <w:tc>
          <w:tcPr>
            <w:tcW w:w="638"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rPr>
            </w:pPr>
          </w:p>
        </w:tc>
        <w:tc>
          <w:tcPr>
            <w:tcW w:w="669"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rPr>
            </w:pPr>
          </w:p>
        </w:tc>
      </w:tr>
      <w:tr w:rsidR="001C1261" w:rsidRPr="0002193C" w:rsidTr="00751A7D">
        <w:trPr>
          <w:trHeight w:val="315"/>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4</w:t>
            </w:r>
          </w:p>
        </w:tc>
        <w:tc>
          <w:tcPr>
            <w:tcW w:w="2488"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rPr>
                <w:rFonts w:ascii="Times New Roman" w:eastAsia="Times New Roman" w:hAnsi="Times New Roman" w:cs="Times New Roman"/>
              </w:rPr>
            </w:pPr>
          </w:p>
        </w:tc>
        <w:tc>
          <w:tcPr>
            <w:tcW w:w="800"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rPr>
            </w:pPr>
          </w:p>
        </w:tc>
        <w:tc>
          <w:tcPr>
            <w:tcW w:w="638"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rPr>
            </w:pPr>
          </w:p>
        </w:tc>
        <w:tc>
          <w:tcPr>
            <w:tcW w:w="669"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rPr>
            </w:pPr>
          </w:p>
        </w:tc>
      </w:tr>
      <w:tr w:rsidR="001C1261" w:rsidRPr="0002193C" w:rsidTr="00751A7D">
        <w:trPr>
          <w:trHeight w:val="315"/>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5</w:t>
            </w:r>
          </w:p>
        </w:tc>
        <w:tc>
          <w:tcPr>
            <w:tcW w:w="2488"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rPr>
                <w:rFonts w:ascii="Times New Roman" w:eastAsia="Times New Roman" w:hAnsi="Times New Roman" w:cs="Times New Roman"/>
              </w:rPr>
            </w:pPr>
          </w:p>
        </w:tc>
        <w:tc>
          <w:tcPr>
            <w:tcW w:w="800"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rPr>
            </w:pPr>
          </w:p>
        </w:tc>
        <w:tc>
          <w:tcPr>
            <w:tcW w:w="638"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rPr>
            </w:pPr>
          </w:p>
        </w:tc>
        <w:tc>
          <w:tcPr>
            <w:tcW w:w="669"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rPr>
            </w:pPr>
          </w:p>
        </w:tc>
      </w:tr>
      <w:tr w:rsidR="001C1261" w:rsidRPr="0002193C" w:rsidTr="00751A7D">
        <w:trPr>
          <w:trHeight w:val="315"/>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6</w:t>
            </w:r>
          </w:p>
        </w:tc>
        <w:tc>
          <w:tcPr>
            <w:tcW w:w="2488"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rPr>
                <w:rFonts w:ascii="Times New Roman" w:eastAsia="Times New Roman" w:hAnsi="Times New Roman" w:cs="Times New Roman"/>
              </w:rPr>
            </w:pPr>
          </w:p>
        </w:tc>
        <w:tc>
          <w:tcPr>
            <w:tcW w:w="800"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rPr>
            </w:pPr>
          </w:p>
        </w:tc>
        <w:tc>
          <w:tcPr>
            <w:tcW w:w="638"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rPr>
            </w:pPr>
          </w:p>
        </w:tc>
        <w:tc>
          <w:tcPr>
            <w:tcW w:w="669"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rPr>
            </w:pPr>
          </w:p>
        </w:tc>
      </w:tr>
      <w:tr w:rsidR="001C1261" w:rsidRPr="0002193C" w:rsidTr="00751A7D">
        <w:trPr>
          <w:trHeight w:val="315"/>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rPr>
            </w:pPr>
            <w:r w:rsidRPr="0002193C">
              <w:rPr>
                <w:rFonts w:ascii="Times New Roman" w:eastAsia="Times New Roman" w:hAnsi="Times New Roman" w:cs="Times New Roman"/>
              </w:rPr>
              <w:t>7</w:t>
            </w:r>
          </w:p>
        </w:tc>
        <w:tc>
          <w:tcPr>
            <w:tcW w:w="2488"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rPr>
                <w:rFonts w:ascii="Times New Roman" w:eastAsia="Times New Roman" w:hAnsi="Times New Roman" w:cs="Times New Roman"/>
              </w:rPr>
            </w:pPr>
          </w:p>
        </w:tc>
        <w:tc>
          <w:tcPr>
            <w:tcW w:w="800"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rPr>
            </w:pPr>
          </w:p>
        </w:tc>
        <w:tc>
          <w:tcPr>
            <w:tcW w:w="638"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rPr>
            </w:pPr>
          </w:p>
        </w:tc>
        <w:tc>
          <w:tcPr>
            <w:tcW w:w="669" w:type="pct"/>
            <w:tcBorders>
              <w:top w:val="nil"/>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rPr>
            </w:pPr>
          </w:p>
        </w:tc>
      </w:tr>
      <w:tr w:rsidR="001C1261" w:rsidRPr="0002193C" w:rsidTr="00751A7D">
        <w:trPr>
          <w:trHeight w:val="315"/>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rPr>
                <w:rFonts w:ascii="Times New Roman" w:eastAsia="Times New Roman" w:hAnsi="Times New Roman" w:cs="Times New Roman"/>
              </w:rPr>
            </w:pPr>
            <w:r w:rsidRPr="0002193C">
              <w:rPr>
                <w:rFonts w:ascii="Times New Roman" w:eastAsia="Times New Roman" w:hAnsi="Times New Roman" w:cs="Times New Roman"/>
              </w:rPr>
              <w:t> </w:t>
            </w:r>
          </w:p>
        </w:tc>
        <w:tc>
          <w:tcPr>
            <w:tcW w:w="2488"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b/>
                <w:bCs/>
              </w:rPr>
            </w:pPr>
            <w:r w:rsidRPr="0002193C">
              <w:rPr>
                <w:rFonts w:ascii="Times New Roman" w:eastAsia="Times New Roman" w:hAnsi="Times New Roman" w:cs="Times New Roman"/>
                <w:b/>
                <w:bCs/>
              </w:rPr>
              <w:t>Итого:</w:t>
            </w:r>
          </w:p>
        </w:tc>
        <w:tc>
          <w:tcPr>
            <w:tcW w:w="800" w:type="pct"/>
            <w:tcBorders>
              <w:top w:val="nil"/>
              <w:left w:val="nil"/>
              <w:bottom w:val="nil"/>
              <w:right w:val="nil"/>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b/>
                <w:bCs/>
              </w:rPr>
            </w:pPr>
          </w:p>
        </w:tc>
        <w:tc>
          <w:tcPr>
            <w:tcW w:w="6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rPr>
            </w:pPr>
          </w:p>
        </w:tc>
        <w:tc>
          <w:tcPr>
            <w:tcW w:w="669" w:type="pct"/>
            <w:tcBorders>
              <w:top w:val="single" w:sz="4" w:space="0" w:color="auto"/>
              <w:left w:val="nil"/>
              <w:bottom w:val="single" w:sz="4" w:space="0" w:color="auto"/>
              <w:right w:val="single" w:sz="4" w:space="0" w:color="auto"/>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b/>
                <w:bCs/>
              </w:rPr>
            </w:pPr>
          </w:p>
        </w:tc>
      </w:tr>
      <w:tr w:rsidR="001A299A" w:rsidRPr="0002193C" w:rsidTr="00751A7D">
        <w:trPr>
          <w:trHeight w:val="315"/>
        </w:trPr>
        <w:tc>
          <w:tcPr>
            <w:tcW w:w="405" w:type="pct"/>
            <w:tcBorders>
              <w:top w:val="nil"/>
              <w:left w:val="single" w:sz="4" w:space="0" w:color="auto"/>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rPr>
                <w:rFonts w:ascii="Times New Roman" w:eastAsia="Times New Roman" w:hAnsi="Times New Roman" w:cs="Times New Roman"/>
              </w:rPr>
            </w:pPr>
            <w:r w:rsidRPr="0002193C">
              <w:rPr>
                <w:rFonts w:ascii="Times New Roman" w:eastAsia="Times New Roman" w:hAnsi="Times New Roman" w:cs="Times New Roman"/>
              </w:rPr>
              <w:t> </w:t>
            </w:r>
          </w:p>
        </w:tc>
        <w:tc>
          <w:tcPr>
            <w:tcW w:w="2488" w:type="pct"/>
            <w:tcBorders>
              <w:top w:val="nil"/>
              <w:left w:val="nil"/>
              <w:bottom w:val="single" w:sz="4" w:space="0" w:color="auto"/>
              <w:right w:val="single" w:sz="4" w:space="0" w:color="auto"/>
            </w:tcBorders>
            <w:shd w:val="clear" w:color="auto" w:fill="auto"/>
            <w:noWrap/>
            <w:vAlign w:val="bottom"/>
            <w:hideMark/>
          </w:tcPr>
          <w:p w:rsidR="001A299A" w:rsidRPr="0002193C" w:rsidRDefault="001A299A" w:rsidP="002C19F2">
            <w:pPr>
              <w:spacing w:after="0" w:line="240" w:lineRule="exact"/>
              <w:jc w:val="right"/>
              <w:rPr>
                <w:rFonts w:ascii="Times New Roman" w:eastAsia="Times New Roman" w:hAnsi="Times New Roman" w:cs="Times New Roman"/>
                <w:b/>
                <w:bCs/>
              </w:rPr>
            </w:pPr>
            <w:r w:rsidRPr="0002193C">
              <w:rPr>
                <w:rFonts w:ascii="Times New Roman" w:eastAsia="Times New Roman" w:hAnsi="Times New Roman" w:cs="Times New Roman"/>
                <w:b/>
                <w:bCs/>
              </w:rPr>
              <w:t xml:space="preserve">В том числе НДС 22% </w:t>
            </w:r>
          </w:p>
        </w:tc>
        <w:tc>
          <w:tcPr>
            <w:tcW w:w="2107" w:type="pct"/>
            <w:gridSpan w:val="3"/>
            <w:tcBorders>
              <w:top w:val="single" w:sz="4" w:space="0" w:color="auto"/>
              <w:left w:val="nil"/>
              <w:bottom w:val="single" w:sz="4" w:space="0" w:color="auto"/>
              <w:right w:val="single" w:sz="4" w:space="0" w:color="000000"/>
            </w:tcBorders>
            <w:shd w:val="clear" w:color="auto" w:fill="auto"/>
            <w:noWrap/>
            <w:vAlign w:val="bottom"/>
          </w:tcPr>
          <w:p w:rsidR="001A299A" w:rsidRPr="0002193C" w:rsidRDefault="001A299A" w:rsidP="002C19F2">
            <w:pPr>
              <w:spacing w:after="0" w:line="240" w:lineRule="exact"/>
              <w:jc w:val="right"/>
              <w:rPr>
                <w:rFonts w:ascii="Times New Roman" w:eastAsia="Times New Roman" w:hAnsi="Times New Roman" w:cs="Times New Roman"/>
                <w:b/>
                <w:bCs/>
              </w:rPr>
            </w:pPr>
          </w:p>
        </w:tc>
      </w:tr>
    </w:tbl>
    <w:p w:rsidR="001A299A" w:rsidRDefault="001A299A" w:rsidP="002C19F2">
      <w:pPr>
        <w:tabs>
          <w:tab w:val="left" w:pos="284"/>
        </w:tabs>
        <w:suppressAutoHyphens/>
        <w:spacing w:after="0" w:line="240" w:lineRule="exact"/>
        <w:ind w:right="-2"/>
        <w:contextualSpacing/>
        <w:rPr>
          <w:rFonts w:ascii="Times New Roman" w:eastAsia="Calibri" w:hAnsi="Times New Roman" w:cs="Times New Roman"/>
          <w:sz w:val="24"/>
          <w:szCs w:val="24"/>
          <w:lang w:eastAsia="zh-CN"/>
        </w:rPr>
      </w:pPr>
    </w:p>
    <w:p w:rsidR="001A299A" w:rsidRPr="00091A52" w:rsidRDefault="001A299A" w:rsidP="002C19F2">
      <w:pPr>
        <w:pStyle w:val="a5"/>
        <w:spacing w:after="0" w:line="240" w:lineRule="exact"/>
        <w:ind w:left="0" w:firstLine="567"/>
        <w:jc w:val="both"/>
        <w:rPr>
          <w:rFonts w:ascii="Times New Roman" w:hAnsi="Times New Roman"/>
          <w:sz w:val="21"/>
          <w:szCs w:val="21"/>
        </w:rPr>
      </w:pPr>
      <w:r w:rsidRPr="00091A52">
        <w:rPr>
          <w:rFonts w:ascii="Times New Roman" w:eastAsia="Times New Roman" w:hAnsi="Times New Roman"/>
          <w:sz w:val="21"/>
          <w:szCs w:val="21"/>
        </w:rPr>
        <w:t xml:space="preserve">Возможен </w:t>
      </w:r>
      <w:proofErr w:type="spellStart"/>
      <w:r w:rsidRPr="00091A52">
        <w:rPr>
          <w:rFonts w:ascii="Times New Roman" w:eastAsia="Times New Roman" w:hAnsi="Times New Roman"/>
          <w:sz w:val="21"/>
          <w:szCs w:val="21"/>
        </w:rPr>
        <w:t>толеранс</w:t>
      </w:r>
      <w:proofErr w:type="spellEnd"/>
      <w:r w:rsidRPr="00091A52">
        <w:rPr>
          <w:rFonts w:ascii="Times New Roman" w:eastAsia="Times New Roman" w:hAnsi="Times New Roman"/>
          <w:sz w:val="21"/>
          <w:szCs w:val="21"/>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091A52">
        <w:rPr>
          <w:rFonts w:ascii="Times New Roman" w:eastAsia="Times New Roman" w:hAnsi="Times New Roman"/>
          <w:sz w:val="21"/>
          <w:szCs w:val="21"/>
        </w:rPr>
        <w:t>согласно</w:t>
      </w:r>
      <w:proofErr w:type="gramEnd"/>
      <w:r w:rsidRPr="00091A52">
        <w:rPr>
          <w:rFonts w:ascii="Times New Roman" w:eastAsia="Times New Roman" w:hAnsi="Times New Roman"/>
          <w:sz w:val="21"/>
          <w:szCs w:val="21"/>
        </w:rPr>
        <w:t xml:space="preserve"> фактического объема поставки.</w:t>
      </w:r>
    </w:p>
    <w:p w:rsidR="00A53B1E" w:rsidRDefault="00A53B1E" w:rsidP="002C19F2">
      <w:pPr>
        <w:tabs>
          <w:tab w:val="left" w:pos="284"/>
        </w:tabs>
        <w:suppressAutoHyphens/>
        <w:spacing w:after="0" w:line="240" w:lineRule="exact"/>
        <w:ind w:right="-2"/>
        <w:contextualSpacing/>
        <w:rPr>
          <w:rFonts w:ascii="Times New Roman" w:eastAsia="Calibri" w:hAnsi="Times New Roman" w:cs="Times New Roman"/>
          <w:sz w:val="24"/>
          <w:szCs w:val="24"/>
          <w:lang w:eastAsia="zh-CN"/>
        </w:rPr>
      </w:pPr>
    </w:p>
    <w:p w:rsidR="004A5C14" w:rsidRPr="001B4074" w:rsidRDefault="004A5C14" w:rsidP="002C19F2">
      <w:pPr>
        <w:numPr>
          <w:ilvl w:val="0"/>
          <w:numId w:val="8"/>
        </w:numPr>
        <w:tabs>
          <w:tab w:val="left" w:pos="284"/>
        </w:tabs>
        <w:suppressAutoHyphens/>
        <w:spacing w:after="0" w:line="240" w:lineRule="exact"/>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C19F2">
      <w:pPr>
        <w:suppressAutoHyphens/>
        <w:spacing w:after="0" w:line="240" w:lineRule="exact"/>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C19F2">
      <w:pPr>
        <w:suppressAutoHyphens/>
        <w:spacing w:after="0" w:line="240" w:lineRule="exact"/>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351809">
        <w:rPr>
          <w:rFonts w:ascii="Times New Roman" w:eastAsia="Calibri" w:hAnsi="Times New Roman" w:cs="Times New Roman"/>
          <w:b/>
          <w:sz w:val="24"/>
          <w:szCs w:val="24"/>
          <w:lang w:eastAsia="zh-CN"/>
        </w:rPr>
        <w:t xml:space="preserve">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351809">
        <w:rPr>
          <w:rFonts w:ascii="Times New Roman" w:eastAsia="Calibri" w:hAnsi="Times New Roman" w:cs="Times New Roman"/>
          <w:b/>
          <w:i/>
          <w:sz w:val="16"/>
          <w:szCs w:val="16"/>
          <w:lang w:eastAsia="zh-CN"/>
        </w:rPr>
        <w:t xml:space="preserve"> адрес</w:t>
      </w:r>
      <w:r w:rsidRPr="00D02CC8">
        <w:rPr>
          <w:rFonts w:ascii="Times New Roman" w:eastAsia="Calibri" w:hAnsi="Times New Roman" w:cs="Times New Roman"/>
          <w:b/>
          <w:sz w:val="16"/>
          <w:szCs w:val="16"/>
          <w:lang w:eastAsia="zh-CN"/>
        </w:rPr>
        <w:t>):</w:t>
      </w:r>
    </w:p>
    <w:p w:rsidR="004A5C14" w:rsidRPr="001B4074" w:rsidRDefault="004A5C14" w:rsidP="002C19F2">
      <w:pPr>
        <w:suppressAutoHyphens/>
        <w:spacing w:after="0" w:line="240" w:lineRule="exact"/>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C19F2">
      <w:pPr>
        <w:suppressAutoHyphens/>
        <w:spacing w:after="0" w:line="240" w:lineRule="exact"/>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C19F2">
      <w:pPr>
        <w:suppressAutoHyphens/>
        <w:spacing w:after="0" w:line="240" w:lineRule="exact"/>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C19F2">
      <w:pPr>
        <w:suppressAutoHyphens/>
        <w:spacing w:after="0" w:line="240" w:lineRule="exact"/>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C19F2">
      <w:pPr>
        <w:suppressAutoHyphens/>
        <w:spacing w:after="0" w:line="240" w:lineRule="exact"/>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lastRenderedPageBreak/>
        <w:t>11. Обеспечение договора</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w:t>
      </w:r>
      <w:proofErr w:type="gramStart"/>
      <w:r w:rsidRPr="001B4074">
        <w:rPr>
          <w:rFonts w:ascii="Times New Roman" w:eastAsia="Calibri" w:hAnsi="Times New Roman" w:cs="Times New Roman"/>
          <w:b/>
          <w:i/>
          <w:sz w:val="24"/>
          <w:szCs w:val="24"/>
          <w:u w:val="single"/>
          <w:lang w:eastAsia="zh-CN"/>
        </w:rPr>
        <w:t>документации</w:t>
      </w:r>
      <w:proofErr w:type="gramEnd"/>
      <w:r w:rsidRPr="001B4074">
        <w:rPr>
          <w:rFonts w:ascii="Times New Roman" w:eastAsia="Calibri" w:hAnsi="Times New Roman" w:cs="Times New Roman"/>
          <w:b/>
          <w:i/>
          <w:sz w:val="24"/>
          <w:szCs w:val="24"/>
          <w:u w:val="single"/>
          <w:lang w:eastAsia="zh-CN"/>
        </w:rPr>
        <w:t xml:space="preserve"> и точно указать </w:t>
      </w:r>
      <w:proofErr w:type="gramStart"/>
      <w:r w:rsidRPr="001B4074">
        <w:rPr>
          <w:rFonts w:ascii="Times New Roman" w:eastAsia="Calibri" w:hAnsi="Times New Roman" w:cs="Times New Roman"/>
          <w:b/>
          <w:i/>
          <w:sz w:val="24"/>
          <w:szCs w:val="24"/>
          <w:u w:val="single"/>
          <w:lang w:eastAsia="zh-CN"/>
        </w:rPr>
        <w:t>какие</w:t>
      </w:r>
      <w:proofErr w:type="gramEnd"/>
      <w:r w:rsidRPr="001B4074">
        <w:rPr>
          <w:rFonts w:ascii="Times New Roman" w:eastAsia="Calibri" w:hAnsi="Times New Roman" w:cs="Times New Roman"/>
          <w:b/>
          <w:i/>
          <w:sz w:val="24"/>
          <w:szCs w:val="24"/>
          <w:u w:val="single"/>
          <w:lang w:eastAsia="zh-CN"/>
        </w:rPr>
        <w:t xml:space="preserve">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C19F2">
      <w:pPr>
        <w:suppressAutoHyphens/>
        <w:spacing w:after="0" w:line="240" w:lineRule="exact"/>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C19F2">
      <w:pPr>
        <w:suppressAutoHyphens/>
        <w:spacing w:after="0" w:line="240" w:lineRule="exact"/>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2C19F2">
      <w:pPr>
        <w:pStyle w:val="a5"/>
        <w:spacing w:after="0" w:line="240" w:lineRule="exact"/>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2C19F2">
      <w:pPr>
        <w:pStyle w:val="a5"/>
        <w:spacing w:after="0" w:line="240" w:lineRule="exact"/>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C19F2">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C19F2">
      <w:pPr>
        <w:suppressAutoHyphens/>
        <w:spacing w:after="0" w:line="240" w:lineRule="exact"/>
        <w:rPr>
          <w:rFonts w:ascii="Times New Roman" w:eastAsia="Calibri" w:hAnsi="Times New Roman" w:cs="Times New Roman"/>
          <w:sz w:val="24"/>
          <w:szCs w:val="24"/>
          <w:lang w:eastAsia="zh-CN"/>
        </w:rPr>
      </w:pPr>
    </w:p>
    <w:p w:rsidR="00EC3231" w:rsidRDefault="004A5C14" w:rsidP="002C19F2">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2C19F2">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C19F2">
      <w:pPr>
        <w:spacing w:after="0" w:line="240" w:lineRule="exact"/>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51809" w:rsidRDefault="00351809" w:rsidP="002C19F2">
      <w:pPr>
        <w:spacing w:after="0" w:line="240" w:lineRule="exact"/>
        <w:ind w:firstLine="567"/>
        <w:jc w:val="right"/>
        <w:rPr>
          <w:rFonts w:ascii="Times New Roman" w:hAnsi="Times New Roman" w:cs="Times New Roman"/>
          <w:i/>
          <w:sz w:val="24"/>
          <w:szCs w:val="24"/>
        </w:rPr>
      </w:pPr>
    </w:p>
    <w:p w:rsidR="00884BE8" w:rsidRDefault="00884BE8"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AB33D6" w:rsidRPr="001B4074" w:rsidRDefault="00D22A18" w:rsidP="002C19F2">
      <w:pPr>
        <w:spacing w:after="0" w:line="240" w:lineRule="exact"/>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4A5C14" w:rsidRPr="001B4074" w:rsidRDefault="004A5C14" w:rsidP="002C19F2">
      <w:pPr>
        <w:suppressAutoHyphens/>
        <w:spacing w:after="0" w:line="240" w:lineRule="exact"/>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2C19F2">
      <w:pPr>
        <w:suppressAutoHyphens/>
        <w:spacing w:after="0" w:line="240" w:lineRule="exact"/>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9"/>
        <w:gridCol w:w="2508"/>
        <w:gridCol w:w="1616"/>
      </w:tblGrid>
      <w:tr w:rsidR="00D22A18" w:rsidRPr="002C19F2" w:rsidTr="002C19F2">
        <w:trPr>
          <w:trHeight w:val="283"/>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Запрашиваемые сведения</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Примечание</w:t>
            </w: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Дата создания компании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Краткое описание деятельности компании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Информация о способе получения сведений о контрагенте</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Фактический адрес осуществления деятельности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23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Телефон офиса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Факс офиса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 xml:space="preserve">Адрес </w:t>
            </w:r>
            <w:proofErr w:type="spellStart"/>
            <w:r w:rsidRPr="002C19F2">
              <w:rPr>
                <w:rFonts w:ascii="Times New Roman" w:eastAsia="Calibri" w:hAnsi="Times New Roman" w:cs="Times New Roman"/>
                <w:sz w:val="24"/>
                <w:szCs w:val="24"/>
                <w:lang w:eastAsia="zh-CN"/>
              </w:rPr>
              <w:t>web</w:t>
            </w:r>
            <w:proofErr w:type="spellEnd"/>
            <w:r w:rsidRPr="002C19F2">
              <w:rPr>
                <w:rFonts w:ascii="Times New Roman" w:eastAsia="Calibri" w:hAnsi="Times New Roman" w:cs="Times New Roman"/>
                <w:sz w:val="24"/>
                <w:szCs w:val="24"/>
                <w:lang w:eastAsia="zh-CN"/>
              </w:rPr>
              <w:t>-сайта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Ф.И.О. единоличного исполнительного органа контрагента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Телефон, e-</w:t>
            </w:r>
            <w:proofErr w:type="spellStart"/>
            <w:r w:rsidRPr="002C19F2">
              <w:rPr>
                <w:rFonts w:ascii="Times New Roman" w:eastAsia="Calibri" w:hAnsi="Times New Roman" w:cs="Times New Roman"/>
                <w:sz w:val="24"/>
                <w:szCs w:val="24"/>
                <w:lang w:eastAsia="zh-CN"/>
              </w:rPr>
              <w:t>mail</w:t>
            </w:r>
            <w:proofErr w:type="spellEnd"/>
            <w:r w:rsidRPr="002C19F2">
              <w:rPr>
                <w:rFonts w:ascii="Times New Roman" w:eastAsia="Calibri" w:hAnsi="Times New Roman" w:cs="Times New Roman"/>
                <w:sz w:val="24"/>
                <w:szCs w:val="24"/>
                <w:lang w:eastAsia="zh-CN"/>
              </w:rPr>
              <w:t xml:space="preserve"> руководителя</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Ф.И.О. Главного бухгалтера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Телефон, e-</w:t>
            </w:r>
            <w:proofErr w:type="spellStart"/>
            <w:r w:rsidRPr="002C19F2">
              <w:rPr>
                <w:rFonts w:ascii="Times New Roman" w:eastAsia="Calibri" w:hAnsi="Times New Roman" w:cs="Times New Roman"/>
                <w:sz w:val="24"/>
                <w:szCs w:val="24"/>
                <w:lang w:eastAsia="zh-CN"/>
              </w:rPr>
              <w:t>mail</w:t>
            </w:r>
            <w:proofErr w:type="spellEnd"/>
            <w:r w:rsidRPr="002C19F2">
              <w:rPr>
                <w:rFonts w:ascii="Times New Roman" w:eastAsia="Calibri" w:hAnsi="Times New Roman" w:cs="Times New Roman"/>
                <w:sz w:val="24"/>
                <w:szCs w:val="24"/>
                <w:lang w:eastAsia="zh-CN"/>
              </w:rPr>
              <w:t xml:space="preserve"> гл. бухгалтера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ОГРН</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ИНН</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КПП</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ОКПО</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ОКТМО</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Банковские реквизиты</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Номера лицензий и разрешительных документов</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Количество постоянного штата сотрудников</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 необоротных активов</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w:t>
            </w:r>
          </w:p>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дочерних/аффилированных</w:t>
            </w:r>
            <w:r w:rsidR="002C19F2" w:rsidRPr="002C19F2">
              <w:rPr>
                <w:rFonts w:ascii="Times New Roman" w:eastAsia="Calibri" w:hAnsi="Times New Roman" w:cs="Times New Roman"/>
                <w:sz w:val="24"/>
                <w:szCs w:val="24"/>
                <w:lang w:eastAsia="zh-CN"/>
              </w:rPr>
              <w:t xml:space="preserve"> </w:t>
            </w:r>
            <w:r w:rsidRPr="002C19F2">
              <w:rPr>
                <w:rFonts w:ascii="Times New Roman" w:eastAsia="Calibri" w:hAnsi="Times New Roman" w:cs="Times New Roman"/>
                <w:sz w:val="24"/>
                <w:szCs w:val="24"/>
                <w:lang w:eastAsia="zh-CN"/>
              </w:rPr>
              <w:t>компаний</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2C19F2">
              <w:rPr>
                <w:rFonts w:ascii="Times New Roman" w:eastAsia="Calibri" w:hAnsi="Times New Roman" w:cs="Times New Roman"/>
                <w:sz w:val="24"/>
                <w:szCs w:val="24"/>
                <w:lang w:eastAsia="zh-CN"/>
              </w:rPr>
              <w:t>mail</w:t>
            </w:r>
            <w:proofErr w:type="spellEnd"/>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Компании, с которыми сотрудничает Поставщик</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C566A3"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sidRPr="002C19F2">
              <w:rPr>
                <w:rFonts w:ascii="Times New Roman" w:eastAsia="Calibri" w:hAnsi="Times New Roman" w:cs="Times New Roman"/>
                <w:sz w:val="24"/>
                <w:szCs w:val="24"/>
                <w:lang w:eastAsia="zh-CN"/>
              </w:rPr>
              <w:t xml:space="preserve"> </w:t>
            </w:r>
            <w:r w:rsidR="00C566A3" w:rsidRPr="002C19F2">
              <w:rPr>
                <w:rFonts w:ascii="Times New Roman" w:eastAsia="Calibri" w:hAnsi="Times New Roman" w:cs="Times New Roman"/>
                <w:sz w:val="24"/>
                <w:szCs w:val="24"/>
                <w:u w:val="single"/>
                <w:lang w:eastAsia="zh-CN"/>
              </w:rPr>
              <w:t>(указать с какого года)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bl>
    <w:p w:rsidR="00D22A18" w:rsidRPr="001B4074" w:rsidRDefault="00D22A18" w:rsidP="002C19F2">
      <w:pPr>
        <w:pStyle w:val="af5"/>
        <w:tabs>
          <w:tab w:val="left" w:pos="868"/>
        </w:tabs>
        <w:spacing w:after="0" w:line="240" w:lineRule="exact"/>
        <w:jc w:val="right"/>
        <w:rPr>
          <w:rFonts w:ascii="Times New Roman" w:hAnsi="Times New Roman" w:cs="Times New Roman"/>
          <w:sz w:val="24"/>
          <w:szCs w:val="24"/>
        </w:rPr>
      </w:pPr>
    </w:p>
    <w:p w:rsidR="00497284" w:rsidRDefault="00497284" w:rsidP="002C19F2">
      <w:pPr>
        <w:spacing w:after="0" w:line="240" w:lineRule="exact"/>
        <w:jc w:val="both"/>
        <w:rPr>
          <w:rFonts w:ascii="Times New Roman" w:hAnsi="Times New Roman" w:cs="Times New Roman"/>
          <w:i/>
          <w:sz w:val="24"/>
          <w:szCs w:val="24"/>
        </w:rPr>
      </w:pPr>
    </w:p>
    <w:p w:rsidR="009F2CCD" w:rsidRDefault="009F2CCD" w:rsidP="002C19F2">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Pr="004F0F77" w:rsidRDefault="00751A7D" w:rsidP="002C19F2">
      <w:pPr>
        <w:spacing w:after="0" w:line="240" w:lineRule="exact"/>
        <w:jc w:val="both"/>
        <w:rPr>
          <w:rFonts w:ascii="Times New Roman" w:hAnsi="Times New Roman" w:cs="Times New Roman"/>
          <w:sz w:val="18"/>
          <w:szCs w:val="18"/>
        </w:rPr>
      </w:pPr>
      <w:r>
        <w:rPr>
          <w:rFonts w:ascii="Times New Roman" w:hAnsi="Times New Roman" w:cs="Times New Roman"/>
          <w:i/>
          <w:sz w:val="18"/>
          <w:szCs w:val="18"/>
        </w:rPr>
        <w:t>*</w:t>
      </w:r>
      <w:r w:rsidR="002A628F"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84BE8" w:rsidRDefault="00884BE8" w:rsidP="002C19F2">
      <w:pPr>
        <w:spacing w:after="0" w:line="240" w:lineRule="exact"/>
        <w:ind w:firstLine="567"/>
        <w:jc w:val="right"/>
        <w:rPr>
          <w:rFonts w:ascii="Times New Roman" w:hAnsi="Times New Roman" w:cs="Times New Roman"/>
          <w:i/>
          <w:sz w:val="24"/>
          <w:szCs w:val="24"/>
        </w:rPr>
      </w:pPr>
    </w:p>
    <w:p w:rsidR="00D22A18" w:rsidRDefault="00C566A3" w:rsidP="002C19F2">
      <w:pPr>
        <w:spacing w:after="0" w:line="240" w:lineRule="exact"/>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2C19F2">
      <w:pPr>
        <w:spacing w:after="0" w:line="240" w:lineRule="exact"/>
        <w:ind w:firstLine="567"/>
        <w:jc w:val="right"/>
        <w:rPr>
          <w:rFonts w:ascii="Times New Roman" w:hAnsi="Times New Roman" w:cs="Times New Roman"/>
          <w:i/>
          <w:sz w:val="24"/>
          <w:szCs w:val="24"/>
        </w:rPr>
      </w:pPr>
    </w:p>
    <w:p w:rsidR="0033180D" w:rsidRPr="00037522" w:rsidRDefault="0033180D" w:rsidP="002C19F2">
      <w:pPr>
        <w:pStyle w:val="23"/>
        <w:shd w:val="clear" w:color="auto" w:fill="auto"/>
        <w:spacing w:before="0" w:after="0" w:line="24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2C19F2">
      <w:pPr>
        <w:pStyle w:val="23"/>
        <w:shd w:val="clear" w:color="auto" w:fill="auto"/>
        <w:spacing w:before="0" w:after="0" w:line="240" w:lineRule="exact"/>
        <w:rPr>
          <w:sz w:val="24"/>
          <w:szCs w:val="24"/>
        </w:rPr>
      </w:pPr>
    </w:p>
    <w:p w:rsidR="0033180D" w:rsidRPr="002C36A1" w:rsidRDefault="0033180D" w:rsidP="002C19F2">
      <w:pPr>
        <w:pStyle w:val="23"/>
        <w:shd w:val="clear" w:color="auto" w:fill="auto"/>
        <w:spacing w:before="0" w:after="0" w:line="24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33180D" w:rsidRDefault="0033180D" w:rsidP="002C19F2">
      <w:pPr>
        <w:pStyle w:val="42"/>
        <w:shd w:val="clear" w:color="auto" w:fill="auto"/>
        <w:spacing w:before="0" w:after="0" w:line="240" w:lineRule="exact"/>
        <w:ind w:right="20"/>
        <w:rPr>
          <w:sz w:val="24"/>
          <w:szCs w:val="24"/>
        </w:rPr>
      </w:pPr>
      <w:r w:rsidRPr="002C36A1">
        <w:rPr>
          <w:sz w:val="24"/>
          <w:szCs w:val="24"/>
        </w:rPr>
        <w:t>Гарантийное письмо</w:t>
      </w:r>
    </w:p>
    <w:p w:rsidR="0033180D" w:rsidRPr="002C36A1" w:rsidRDefault="0033180D" w:rsidP="002C19F2">
      <w:pPr>
        <w:pStyle w:val="42"/>
        <w:shd w:val="clear" w:color="auto" w:fill="auto"/>
        <w:spacing w:before="0" w:after="0" w:line="240" w:lineRule="exact"/>
        <w:ind w:right="20"/>
        <w:rPr>
          <w:sz w:val="24"/>
          <w:szCs w:val="24"/>
        </w:rPr>
      </w:pPr>
    </w:p>
    <w:p w:rsidR="0033180D" w:rsidRPr="00983CFD" w:rsidRDefault="0033180D" w:rsidP="002C19F2">
      <w:pPr>
        <w:pStyle w:val="23"/>
        <w:shd w:val="clear" w:color="auto" w:fill="auto"/>
        <w:spacing w:before="0" w:after="0" w:line="240"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2C19F2">
      <w:pPr>
        <w:pStyle w:val="23"/>
        <w:shd w:val="clear" w:color="auto" w:fill="auto"/>
        <w:spacing w:before="0" w:after="0" w:line="240" w:lineRule="exact"/>
        <w:ind w:firstLine="740"/>
        <w:jc w:val="both"/>
        <w:rPr>
          <w:sz w:val="24"/>
          <w:szCs w:val="24"/>
        </w:rPr>
      </w:pPr>
    </w:p>
    <w:p w:rsidR="0033180D" w:rsidRDefault="0033180D" w:rsidP="002C19F2">
      <w:pPr>
        <w:pStyle w:val="23"/>
        <w:shd w:val="clear" w:color="auto" w:fill="auto"/>
        <w:tabs>
          <w:tab w:val="left" w:pos="7481"/>
        </w:tabs>
        <w:spacing w:before="0" w:after="0" w:line="240"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2C19F2">
      <w:pPr>
        <w:pStyle w:val="23"/>
        <w:shd w:val="clear" w:color="auto" w:fill="auto"/>
        <w:tabs>
          <w:tab w:val="left" w:pos="7481"/>
        </w:tabs>
        <w:spacing w:before="0" w:after="0" w:line="240" w:lineRule="exact"/>
        <w:ind w:firstLine="740"/>
        <w:jc w:val="both"/>
        <w:rPr>
          <w:sz w:val="24"/>
          <w:szCs w:val="24"/>
        </w:rPr>
      </w:pPr>
    </w:p>
    <w:p w:rsidR="002A628F" w:rsidRDefault="002A628F" w:rsidP="002C19F2">
      <w:pPr>
        <w:pStyle w:val="23"/>
        <w:shd w:val="clear" w:color="auto" w:fill="auto"/>
        <w:tabs>
          <w:tab w:val="left" w:pos="7481"/>
        </w:tabs>
        <w:spacing w:before="0" w:after="0" w:line="240" w:lineRule="exact"/>
        <w:ind w:firstLine="740"/>
        <w:jc w:val="both"/>
        <w:rPr>
          <w:sz w:val="24"/>
          <w:szCs w:val="24"/>
        </w:rPr>
      </w:pPr>
    </w:p>
    <w:p w:rsidR="002A628F" w:rsidRDefault="002A628F" w:rsidP="002C19F2">
      <w:pPr>
        <w:pStyle w:val="23"/>
        <w:shd w:val="clear" w:color="auto" w:fill="auto"/>
        <w:tabs>
          <w:tab w:val="left" w:pos="7481"/>
        </w:tabs>
        <w:spacing w:before="0" w:after="0" w:line="240" w:lineRule="exact"/>
        <w:ind w:firstLine="740"/>
        <w:jc w:val="both"/>
        <w:rPr>
          <w:sz w:val="24"/>
          <w:szCs w:val="24"/>
        </w:rPr>
      </w:pPr>
    </w:p>
    <w:p w:rsidR="00123839" w:rsidRDefault="00123839"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123839" w:rsidRDefault="00123839" w:rsidP="002C19F2">
      <w:pPr>
        <w:spacing w:after="0" w:line="240" w:lineRule="exact"/>
        <w:jc w:val="both"/>
        <w:rPr>
          <w:rFonts w:ascii="Times New Roman" w:hAnsi="Times New Roman" w:cs="Times New Roman"/>
          <w:sz w:val="18"/>
          <w:szCs w:val="18"/>
        </w:rPr>
      </w:pPr>
    </w:p>
    <w:p w:rsidR="00123839" w:rsidRDefault="00123839" w:rsidP="002C19F2">
      <w:pPr>
        <w:spacing w:after="0" w:line="240" w:lineRule="exact"/>
        <w:jc w:val="both"/>
        <w:rPr>
          <w:rFonts w:ascii="Times New Roman" w:hAnsi="Times New Roman" w:cs="Times New Roman"/>
          <w:sz w:val="18"/>
          <w:szCs w:val="18"/>
        </w:rPr>
      </w:pPr>
    </w:p>
    <w:p w:rsidR="002A628F" w:rsidRPr="004F0F77" w:rsidRDefault="002A628F" w:rsidP="002C19F2">
      <w:pPr>
        <w:spacing w:after="0" w:line="240" w:lineRule="exact"/>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2C19F2">
      <w:pPr>
        <w:spacing w:after="0" w:line="240" w:lineRule="exact"/>
        <w:ind w:firstLine="567"/>
        <w:jc w:val="both"/>
        <w:rPr>
          <w:rFonts w:ascii="Times New Roman" w:hAnsi="Times New Roman" w:cs="Times New Roman"/>
          <w:i/>
        </w:rPr>
      </w:pPr>
    </w:p>
    <w:p w:rsidR="00E32688" w:rsidRDefault="00E32688" w:rsidP="002C19F2">
      <w:pPr>
        <w:spacing w:after="0" w:line="240" w:lineRule="exact"/>
        <w:ind w:firstLine="567"/>
        <w:jc w:val="both"/>
        <w:rPr>
          <w:rFonts w:ascii="Times New Roman" w:hAnsi="Times New Roman" w:cs="Times New Roman"/>
          <w:i/>
        </w:rPr>
      </w:pPr>
    </w:p>
    <w:p w:rsidR="00E32688" w:rsidRDefault="00E32688" w:rsidP="002C19F2">
      <w:pPr>
        <w:spacing w:after="0" w:line="240" w:lineRule="exact"/>
        <w:ind w:firstLine="567"/>
        <w:jc w:val="both"/>
        <w:rPr>
          <w:rFonts w:ascii="Times New Roman" w:hAnsi="Times New Roman" w:cs="Times New Roman"/>
          <w:i/>
        </w:rPr>
      </w:pPr>
    </w:p>
    <w:p w:rsidR="002E7BBE" w:rsidRDefault="002065D3" w:rsidP="002C19F2">
      <w:pPr>
        <w:spacing w:after="0" w:line="240" w:lineRule="exact"/>
        <w:ind w:left="-851"/>
        <w:jc w:val="right"/>
        <w:rPr>
          <w:rFonts w:ascii="Times New Roman" w:hAnsi="Times New Roman" w:cs="Times New Roman"/>
          <w:i/>
          <w:color w:val="000000" w:themeColor="text1"/>
          <w:highlight w:val="yellow"/>
        </w:rPr>
      </w:pPr>
      <w:r>
        <w:rPr>
          <w:rFonts w:ascii="Times New Roman" w:hAnsi="Times New Roman" w:cs="Times New Roman"/>
          <w:i/>
          <w:color w:val="000000" w:themeColor="text1"/>
          <w:highlight w:val="yellow"/>
        </w:rPr>
        <w:t>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2C19F2">
      <w:pPr>
        <w:spacing w:after="0" w:line="240" w:lineRule="exact"/>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9E37EB" w:rsidRPr="007B357A" w:rsidRDefault="009E37EB" w:rsidP="002C19F2">
      <w:pPr>
        <w:spacing w:after="0" w:line="240" w:lineRule="exact"/>
        <w:jc w:val="right"/>
        <w:rPr>
          <w:rFonts w:ascii="Times New Roman" w:hAnsi="Times New Roman" w:cs="Times New Roman"/>
          <w:b/>
        </w:rPr>
      </w:pPr>
    </w:p>
    <w:p w:rsidR="009E37EB" w:rsidRPr="007B357A" w:rsidRDefault="009E37EB" w:rsidP="002C19F2">
      <w:pPr>
        <w:widowControl w:val="0"/>
        <w:spacing w:after="0" w:line="240" w:lineRule="exact"/>
        <w:contextualSpacing/>
        <w:jc w:val="center"/>
        <w:rPr>
          <w:rFonts w:ascii="Times New Roman" w:eastAsia="Times New Roman" w:hAnsi="Times New Roman" w:cs="Times New Roman"/>
          <w:color w:val="000000" w:themeColor="text1"/>
        </w:rPr>
      </w:pPr>
    </w:p>
    <w:p w:rsidR="009E37EB" w:rsidRPr="007B357A" w:rsidRDefault="009E37EB" w:rsidP="002C19F2">
      <w:pPr>
        <w:widowControl w:val="0"/>
        <w:spacing w:after="0" w:line="240" w:lineRule="exact"/>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9E37EB" w:rsidRPr="007B357A" w:rsidTr="00FA28CB">
        <w:trPr>
          <w:trHeight w:val="193"/>
        </w:trPr>
        <w:tc>
          <w:tcPr>
            <w:tcW w:w="5451" w:type="dxa"/>
            <w:shd w:val="clear" w:color="auto" w:fill="auto"/>
          </w:tcPr>
          <w:p w:rsidR="009E37EB" w:rsidRPr="007B357A" w:rsidRDefault="009E37EB" w:rsidP="002C19F2">
            <w:pPr>
              <w:widowControl w:val="0"/>
              <w:snapToGrid w:val="0"/>
              <w:spacing w:after="0" w:line="240" w:lineRule="exact"/>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9E37EB" w:rsidRPr="007B357A" w:rsidRDefault="009E37EB" w:rsidP="002C19F2">
            <w:pPr>
              <w:widowControl w:val="0"/>
              <w:snapToGrid w:val="0"/>
              <w:spacing w:after="0" w:line="240" w:lineRule="exact"/>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9E37EB" w:rsidRPr="007B357A" w:rsidTr="00FA28CB">
        <w:trPr>
          <w:trHeight w:val="193"/>
        </w:trPr>
        <w:tc>
          <w:tcPr>
            <w:tcW w:w="5451" w:type="dxa"/>
            <w:shd w:val="clear" w:color="auto" w:fill="auto"/>
          </w:tcPr>
          <w:p w:rsidR="009E37EB" w:rsidRPr="007B357A" w:rsidRDefault="009E37EB" w:rsidP="002C19F2">
            <w:pPr>
              <w:widowControl w:val="0"/>
              <w:snapToGrid w:val="0"/>
              <w:spacing w:after="0" w:line="240" w:lineRule="exact"/>
              <w:contextualSpacing/>
              <w:rPr>
                <w:rFonts w:ascii="Times New Roman" w:eastAsia="Times New Roman" w:hAnsi="Times New Roman" w:cs="Times New Roman"/>
                <w:color w:val="000000" w:themeColor="text1"/>
              </w:rPr>
            </w:pPr>
          </w:p>
        </w:tc>
        <w:tc>
          <w:tcPr>
            <w:tcW w:w="5040" w:type="dxa"/>
            <w:shd w:val="clear" w:color="auto" w:fill="auto"/>
          </w:tcPr>
          <w:p w:rsidR="009E37EB" w:rsidRPr="007B357A" w:rsidRDefault="009E37EB" w:rsidP="002C19F2">
            <w:pPr>
              <w:widowControl w:val="0"/>
              <w:snapToGrid w:val="0"/>
              <w:spacing w:after="0" w:line="240" w:lineRule="exact"/>
              <w:ind w:firstLine="33"/>
              <w:contextualSpacing/>
              <w:jc w:val="center"/>
              <w:rPr>
                <w:rFonts w:ascii="Times New Roman" w:eastAsia="Times New Roman" w:hAnsi="Times New Roman" w:cs="Times New Roman"/>
                <w:color w:val="000000" w:themeColor="text1"/>
              </w:rPr>
            </w:pPr>
          </w:p>
        </w:tc>
      </w:tr>
    </w:tbl>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9E37EB" w:rsidRPr="007B357A" w:rsidRDefault="009E37EB" w:rsidP="002C19F2">
      <w:pPr>
        <w:pStyle w:val="a5"/>
        <w:numPr>
          <w:ilvl w:val="0"/>
          <w:numId w:val="4"/>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9E37EB" w:rsidRDefault="009E37EB" w:rsidP="002C19F2">
      <w:pPr>
        <w:pStyle w:val="a5"/>
        <w:numPr>
          <w:ilvl w:val="1"/>
          <w:numId w:val="5"/>
        </w:numPr>
        <w:tabs>
          <w:tab w:val="left" w:pos="993"/>
        </w:tabs>
        <w:suppressAutoHyphens/>
        <w:spacing w:after="0" w:line="240" w:lineRule="exact"/>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заключенного во исполнение Государственного контракта,</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9E37EB" w:rsidRPr="00677857" w:rsidRDefault="009E37EB" w:rsidP="002C19F2">
      <w:pPr>
        <w:pStyle w:val="a5"/>
        <w:tabs>
          <w:tab w:val="left" w:pos="993"/>
        </w:tabs>
        <w:spacing w:after="0" w:line="240" w:lineRule="exact"/>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9E37EB"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9E37EB"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9E37EB"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9E37EB"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9E37EB" w:rsidRPr="00CC0B6E"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9E37EB" w:rsidRPr="00677857" w:rsidRDefault="009E37EB" w:rsidP="002C19F2">
      <w:pPr>
        <w:pStyle w:val="a5"/>
        <w:spacing w:after="0" w:line="240" w:lineRule="exact"/>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9E37EB" w:rsidRPr="00677857" w:rsidRDefault="009E37EB" w:rsidP="002C19F2">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копеек, в том числе НДС 2</w:t>
      </w:r>
      <w:r>
        <w:rPr>
          <w:rFonts w:ascii="Times New Roman" w:hAnsi="Times New Roman" w:cs="Times New Roman"/>
          <w:color w:val="000000" w:themeColor="text1"/>
        </w:rPr>
        <w:t>2</w:t>
      </w:r>
      <w:r w:rsidRPr="00E53F16">
        <w:rPr>
          <w:rFonts w:ascii="Times New Roman" w:hAnsi="Times New Roman" w:cs="Times New Roman"/>
          <w:color w:val="000000" w:themeColor="text1"/>
        </w:rPr>
        <w:t xml:space="preserve">% с учетом доставки. </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9E37EB" w:rsidRPr="008505EF"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w:t>
      </w:r>
      <w:r>
        <w:rPr>
          <w:rFonts w:ascii="Times New Roman" w:hAnsi="Times New Roman" w:cs="Times New Roman"/>
          <w:color w:val="000000" w:themeColor="text1"/>
        </w:rPr>
        <w:t>80</w:t>
      </w:r>
      <w:r w:rsidRPr="008505EF">
        <w:rPr>
          <w:rFonts w:ascii="Times New Roman" w:hAnsi="Times New Roman" w:cs="Times New Roman"/>
          <w:color w:val="000000" w:themeColor="text1"/>
        </w:rPr>
        <w:t xml:space="preserve">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w:t>
      </w:r>
      <w:r>
        <w:rPr>
          <w:rFonts w:ascii="Times New Roman" w:eastAsia="DejaVu Sans" w:hAnsi="Times New Roman" w:cs="Times New Roman"/>
          <w:color w:val="000000" w:themeColor="text1"/>
        </w:rPr>
        <w:t>30</w:t>
      </w:r>
      <w:r w:rsidRPr="00E53F16">
        <w:rPr>
          <w:rFonts w:ascii="Times New Roman" w:eastAsia="DejaVu Sans" w:hAnsi="Times New Roman" w:cs="Times New Roman"/>
          <w:color w:val="000000" w:themeColor="text1"/>
        </w:rPr>
        <w:t>_______) рабочих дней после приемки Товара по качеству и количеству на складе Покупателя без замечаний.</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w:t>
      </w:r>
      <w:r w:rsidRPr="00E53F16">
        <w:rPr>
          <w:rFonts w:ascii="Times New Roman" w:hAnsi="Times New Roman" w:cs="Times New Roman"/>
          <w:color w:val="000000" w:themeColor="text1"/>
        </w:rPr>
        <w:lastRenderedPageBreak/>
        <w:t xml:space="preserve">отдельного счета Покупателя. </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9E37EB" w:rsidRPr="00E53F16"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9E37EB" w:rsidRPr="00E53F16"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9E37EB" w:rsidRPr="007B357A"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9E37EB" w:rsidRPr="007B357A"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9E37EB" w:rsidRPr="00E53F16" w:rsidRDefault="009E37EB" w:rsidP="002C19F2">
      <w:pPr>
        <w:tabs>
          <w:tab w:val="left" w:pos="-284"/>
          <w:tab w:val="left" w:pos="426"/>
          <w:tab w:val="left" w:pos="1276"/>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счет-фактура или УПД (оригинал);</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9E37EB" w:rsidRPr="00E53F16" w:rsidRDefault="009E37EB" w:rsidP="002C19F2">
      <w:pPr>
        <w:widowControl w:val="0"/>
        <w:autoSpaceDE w:val="0"/>
        <w:spacing w:after="0" w:line="240" w:lineRule="exact"/>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9E37EB" w:rsidRPr="00E53F16" w:rsidRDefault="009E37EB" w:rsidP="002C19F2">
      <w:pPr>
        <w:widowControl w:val="0"/>
        <w:autoSpaceDE w:val="0"/>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9E37EB" w:rsidRPr="00E53F16" w:rsidRDefault="009E37EB" w:rsidP="002C19F2">
      <w:pPr>
        <w:widowControl w:val="0"/>
        <w:autoSpaceDE w:val="0"/>
        <w:spacing w:after="0" w:line="240" w:lineRule="exact"/>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9E37EB" w:rsidRPr="00E53F16"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9E37EB" w:rsidRPr="00E53F16" w:rsidRDefault="009E37EB" w:rsidP="002C19F2">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9E37EB" w:rsidRPr="00E53F16"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9E37EB" w:rsidRPr="007B357A" w:rsidRDefault="009E37EB" w:rsidP="002C19F2">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w:t>
      </w:r>
      <w:r>
        <w:rPr>
          <w:rFonts w:ascii="Times New Roman" w:eastAsia="Times New Roman" w:hAnsi="Times New Roman" w:cs="Times New Roman"/>
          <w:color w:val="000000" w:themeColor="text1"/>
        </w:rPr>
        <w:t>14</w:t>
      </w:r>
      <w:r w:rsidRPr="007B357A">
        <w:rPr>
          <w:rFonts w:ascii="Times New Roman" w:eastAsia="Times New Roman" w:hAnsi="Times New Roman" w:cs="Times New Roman"/>
          <w:color w:val="000000" w:themeColor="text1"/>
        </w:rPr>
        <w:t>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9E37EB"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9E37EB" w:rsidRPr="00E53F16" w:rsidRDefault="009E37EB" w:rsidP="002C19F2">
      <w:pPr>
        <w:spacing w:after="0" w:line="240" w:lineRule="exact"/>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9E37EB" w:rsidRPr="007B357A" w:rsidRDefault="009E37EB" w:rsidP="002C19F2">
      <w:pPr>
        <w:pStyle w:val="af3"/>
        <w:spacing w:after="0" w:line="240" w:lineRule="exact"/>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9E37EB" w:rsidRPr="007B357A" w:rsidRDefault="009E37EB" w:rsidP="002C19F2">
      <w:pPr>
        <w:pStyle w:val="af3"/>
        <w:spacing w:after="0" w:line="240" w:lineRule="exact"/>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9E37EB" w:rsidRPr="007B357A" w:rsidRDefault="009E37EB" w:rsidP="002C19F2">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9.5. Если в период гарантийной эксплуатации обнаружатся дефекты, препятствующие нормальной </w:t>
      </w:r>
      <w:r w:rsidRPr="007B357A">
        <w:rPr>
          <w:rFonts w:ascii="Times New Roman" w:hAnsi="Times New Roman" w:cs="Times New Roman"/>
          <w:color w:val="000000" w:themeColor="text1"/>
        </w:rPr>
        <w:lastRenderedPageBreak/>
        <w:t>эксплуатации Товара, Поставщик обязан их устранить за свой счет в течение 10 (десяти) рабочих дней с момента письменного обращения Покупателя.</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9E37EB" w:rsidRPr="007B357A" w:rsidRDefault="009E37EB" w:rsidP="002C19F2">
      <w:pPr>
        <w:widowControl w:val="0"/>
        <w:autoSpaceDE w:val="0"/>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9E37EB" w:rsidRPr="007B357A" w:rsidRDefault="009E37EB" w:rsidP="002C19F2">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9E37EB" w:rsidRPr="007B357A" w:rsidRDefault="009E37EB" w:rsidP="002C19F2">
      <w:pPr>
        <w:widowControl w:val="0"/>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9E37EB" w:rsidRPr="007B357A" w:rsidRDefault="009E37EB" w:rsidP="002C19F2">
      <w:pPr>
        <w:tabs>
          <w:tab w:val="left" w:pos="567"/>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9E37EB" w:rsidRPr="007B357A" w:rsidRDefault="009E37EB" w:rsidP="002C19F2">
      <w:pPr>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9E37EB" w:rsidRPr="007B357A" w:rsidRDefault="009E37EB" w:rsidP="002C19F2">
      <w:pPr>
        <w:pStyle w:val="a5"/>
        <w:spacing w:after="0" w:line="240" w:lineRule="exact"/>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9E37EB" w:rsidRPr="007B357A" w:rsidRDefault="009E37EB" w:rsidP="002C19F2">
      <w:pPr>
        <w:tabs>
          <w:tab w:val="left" w:pos="567"/>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9E37EB" w:rsidRPr="007B357A" w:rsidRDefault="009E37EB" w:rsidP="002C19F2">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w:t>
      </w:r>
      <w:r w:rsidRPr="007B357A">
        <w:rPr>
          <w:rFonts w:ascii="Times New Roman" w:eastAsia="Times New Roman" w:hAnsi="Times New Roman" w:cs="Times New Roman"/>
          <w:color w:val="000000" w:themeColor="text1"/>
        </w:rPr>
        <w:lastRenderedPageBreak/>
        <w:t>телефонов, адресов электронной почты, а также наличие возможности получать корреспонденцию по указанным адресам.</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9E37EB" w:rsidRPr="007B357A" w:rsidRDefault="009E37EB" w:rsidP="002C19F2">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9E37EB" w:rsidRPr="007B357A" w:rsidRDefault="009E37EB" w:rsidP="002C19F2">
      <w:pPr>
        <w:tabs>
          <w:tab w:val="left" w:pos="-284"/>
          <w:tab w:val="left" w:pos="426"/>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9E37EB"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9E37EB" w:rsidRDefault="009E37EB" w:rsidP="002C19F2">
      <w:pPr>
        <w:tabs>
          <w:tab w:val="left" w:pos="-284"/>
          <w:tab w:val="left" w:pos="426"/>
        </w:tabs>
        <w:spacing w:after="0" w:line="240" w:lineRule="exact"/>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штатное расписание, не содержащее персональные данные сотрудников (количество штатных единиц);</w:t>
      </w:r>
    </w:p>
    <w:p w:rsidR="009E37EB" w:rsidRPr="007B357A"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9E37EB" w:rsidRPr="007B357A" w:rsidRDefault="009E37EB" w:rsidP="002C19F2">
      <w:pPr>
        <w:tabs>
          <w:tab w:val="left" w:pos="-284"/>
          <w:tab w:val="left" w:pos="426"/>
        </w:tabs>
        <w:spacing w:after="0" w:line="240" w:lineRule="exact"/>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9E37EB" w:rsidRDefault="009E37EB" w:rsidP="002C19F2">
      <w:pPr>
        <w:tabs>
          <w:tab w:val="left" w:pos="-284"/>
          <w:tab w:val="left" w:pos="426"/>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9E37EB" w:rsidRPr="008505EF" w:rsidRDefault="009E37EB" w:rsidP="002C19F2">
      <w:pPr>
        <w:pStyle w:val="a5"/>
        <w:numPr>
          <w:ilvl w:val="0"/>
          <w:numId w:val="6"/>
        </w:numPr>
        <w:tabs>
          <w:tab w:val="left" w:pos="946"/>
          <w:tab w:val="left" w:pos="1701"/>
          <w:tab w:val="left" w:pos="2127"/>
          <w:tab w:val="left" w:pos="2552"/>
        </w:tabs>
        <w:suppressAutoHyphens/>
        <w:spacing w:after="0" w:line="240" w:lineRule="exact"/>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9E37EB" w:rsidRPr="008505EF" w:rsidRDefault="009E37EB" w:rsidP="002C19F2">
      <w:pPr>
        <w:pStyle w:val="a5"/>
        <w:numPr>
          <w:ilvl w:val="1"/>
          <w:numId w:val="6"/>
        </w:numPr>
        <w:tabs>
          <w:tab w:val="left" w:pos="-1800"/>
          <w:tab w:val="left" w:pos="142"/>
          <w:tab w:val="left" w:pos="1134"/>
        </w:tabs>
        <w:suppressAutoHyphens/>
        <w:spacing w:after="0" w:line="240" w:lineRule="exact"/>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9E37EB" w:rsidRPr="008505EF" w:rsidRDefault="009E37EB" w:rsidP="002C19F2">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9E37EB" w:rsidRPr="008505EF" w:rsidRDefault="009E37EB" w:rsidP="002C19F2">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9E37EB" w:rsidRPr="008505EF" w:rsidRDefault="009E37EB" w:rsidP="002C19F2">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9E37EB" w:rsidRPr="008505EF" w:rsidRDefault="009E37EB" w:rsidP="002C19F2">
      <w:pPr>
        <w:pStyle w:val="a5"/>
        <w:spacing w:after="0" w:line="240" w:lineRule="exact"/>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9E37EB" w:rsidRPr="008505EF" w:rsidRDefault="009E37EB" w:rsidP="002C19F2">
      <w:pPr>
        <w:pStyle w:val="a5"/>
        <w:spacing w:after="0" w:line="240" w:lineRule="exact"/>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9E37EB" w:rsidRPr="008505EF" w:rsidRDefault="009E37EB" w:rsidP="002C19F2">
      <w:pPr>
        <w:pStyle w:val="a5"/>
        <w:spacing w:after="0" w:line="240" w:lineRule="exact"/>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9E37EB" w:rsidRPr="008505EF" w:rsidRDefault="009E37EB" w:rsidP="002C19F2">
      <w:pPr>
        <w:pStyle w:val="a5"/>
        <w:tabs>
          <w:tab w:val="left" w:pos="1418"/>
        </w:tabs>
        <w:spacing w:after="0" w:line="240" w:lineRule="exact"/>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9E37EB" w:rsidRPr="008505EF" w:rsidRDefault="009E37EB" w:rsidP="002C19F2">
      <w:pPr>
        <w:pStyle w:val="a5"/>
        <w:tabs>
          <w:tab w:val="left" w:pos="1134"/>
        </w:tabs>
        <w:spacing w:after="0" w:line="240" w:lineRule="exact"/>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9E37EB" w:rsidRPr="008505EF" w:rsidRDefault="009E37EB" w:rsidP="002C19F2">
      <w:pPr>
        <w:pStyle w:val="a5"/>
        <w:tabs>
          <w:tab w:val="left" w:pos="1134"/>
        </w:tabs>
        <w:spacing w:after="0" w:line="240" w:lineRule="exact"/>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9E37EB" w:rsidRPr="008505EF" w:rsidRDefault="009E37EB" w:rsidP="002C19F2">
      <w:pPr>
        <w:pStyle w:val="a5"/>
        <w:spacing w:after="0" w:line="240" w:lineRule="exact"/>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9E37EB" w:rsidRPr="008505EF" w:rsidRDefault="009E37EB" w:rsidP="002C19F2">
      <w:pPr>
        <w:pStyle w:val="a5"/>
        <w:tabs>
          <w:tab w:val="left" w:pos="709"/>
          <w:tab w:val="left" w:pos="1134"/>
        </w:tabs>
        <w:spacing w:after="0" w:line="240" w:lineRule="exact"/>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9E37EB" w:rsidRPr="008505EF" w:rsidRDefault="009E37EB" w:rsidP="002C19F2">
      <w:pPr>
        <w:pStyle w:val="a5"/>
        <w:widowControl w:val="0"/>
        <w:tabs>
          <w:tab w:val="left" w:pos="721"/>
        </w:tabs>
        <w:spacing w:after="0" w:line="240" w:lineRule="exact"/>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9E37EB" w:rsidRPr="008505EF" w:rsidRDefault="009E37EB" w:rsidP="002C19F2">
      <w:pPr>
        <w:pStyle w:val="a5"/>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9E37EB" w:rsidRPr="008505EF" w:rsidRDefault="009E37EB" w:rsidP="002C19F2">
      <w:pPr>
        <w:pStyle w:val="a5"/>
        <w:tabs>
          <w:tab w:val="left" w:pos="709"/>
        </w:tabs>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9E37EB" w:rsidRPr="008505EF" w:rsidRDefault="009E37EB" w:rsidP="002C19F2">
      <w:pPr>
        <w:pStyle w:val="a5"/>
        <w:tabs>
          <w:tab w:val="left" w:pos="709"/>
        </w:tabs>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9E37EB" w:rsidRPr="008505EF" w:rsidRDefault="009E37EB" w:rsidP="002C19F2">
      <w:pPr>
        <w:pStyle w:val="a5"/>
        <w:tabs>
          <w:tab w:val="left" w:pos="709"/>
        </w:tabs>
        <w:spacing w:after="0" w:line="240" w:lineRule="exact"/>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9E37EB" w:rsidRPr="008505EF" w:rsidRDefault="009E37EB" w:rsidP="002C19F2">
      <w:pPr>
        <w:pStyle w:val="a5"/>
        <w:numPr>
          <w:ilvl w:val="0"/>
          <w:numId w:val="6"/>
        </w:numPr>
        <w:tabs>
          <w:tab w:val="left" w:pos="0"/>
          <w:tab w:val="left" w:pos="284"/>
          <w:tab w:val="left" w:pos="567"/>
          <w:tab w:val="left" w:pos="1560"/>
          <w:tab w:val="left" w:pos="1843"/>
        </w:tabs>
        <w:suppressAutoHyphens/>
        <w:spacing w:after="0" w:line="240" w:lineRule="exact"/>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9E37EB" w:rsidRPr="008505EF"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9E37EB" w:rsidRPr="008505EF"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9E37EB" w:rsidRPr="008505EF"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9E37EB" w:rsidRPr="008505EF"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9E37EB" w:rsidRPr="007B357A" w:rsidRDefault="009E37EB" w:rsidP="002C19F2">
      <w:pPr>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9E37EB" w:rsidRPr="007B357A" w:rsidRDefault="009E37EB" w:rsidP="002C19F2">
      <w:pPr>
        <w:widowControl w:val="0"/>
        <w:autoSpaceDE w:val="0"/>
        <w:spacing w:after="0" w:line="240" w:lineRule="exact"/>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9E37EB" w:rsidRPr="007B357A" w:rsidRDefault="009E37EB" w:rsidP="002C19F2">
      <w:pPr>
        <w:pStyle w:val="a5"/>
        <w:numPr>
          <w:ilvl w:val="0"/>
          <w:numId w:val="6"/>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9E37EB" w:rsidRPr="00E53F16"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9E37EB" w:rsidRPr="007B357A" w:rsidRDefault="009E37EB" w:rsidP="002C19F2">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9E37EB" w:rsidRPr="007B357A" w:rsidRDefault="009E37EB" w:rsidP="002C19F2">
      <w:pPr>
        <w:pStyle w:val="a5"/>
        <w:numPr>
          <w:ilvl w:val="0"/>
          <w:numId w:val="6"/>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9E37EB" w:rsidRPr="007B357A" w:rsidTr="00FA28CB">
        <w:trPr>
          <w:trHeight w:val="285"/>
        </w:trPr>
        <w:tc>
          <w:tcPr>
            <w:tcW w:w="5104" w:type="dxa"/>
            <w:shd w:val="clear" w:color="auto" w:fill="auto"/>
          </w:tcPr>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9E37EB" w:rsidRPr="007B357A" w:rsidRDefault="009E37EB" w:rsidP="002C19F2">
            <w:pPr>
              <w:shd w:val="clear" w:color="auto" w:fill="FFFFFF"/>
              <w:tabs>
                <w:tab w:val="left" w:pos="0"/>
                <w:tab w:val="left" w:leader="underscore" w:pos="1651"/>
                <w:tab w:val="left" w:leader="underscore" w:pos="7008"/>
              </w:tabs>
              <w:spacing w:after="0" w:line="240" w:lineRule="exact"/>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9E37EB" w:rsidRPr="007B357A" w:rsidTr="00FA28CB">
        <w:trPr>
          <w:trHeight w:val="258"/>
        </w:trPr>
        <w:tc>
          <w:tcPr>
            <w:tcW w:w="5104" w:type="dxa"/>
            <w:shd w:val="clear" w:color="auto" w:fill="auto"/>
          </w:tcPr>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p>
        </w:tc>
        <w:tc>
          <w:tcPr>
            <w:tcW w:w="4252" w:type="dxa"/>
            <w:shd w:val="clear" w:color="auto" w:fill="auto"/>
          </w:tcPr>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9E37EB" w:rsidRPr="007B357A" w:rsidRDefault="009E37EB" w:rsidP="002C19F2">
            <w:pPr>
              <w:spacing w:after="0" w:line="240" w:lineRule="exact"/>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9E37EB" w:rsidRPr="007B357A" w:rsidTr="00FA28CB">
        <w:trPr>
          <w:trHeight w:val="285"/>
        </w:trPr>
        <w:tc>
          <w:tcPr>
            <w:tcW w:w="5104" w:type="dxa"/>
            <w:shd w:val="clear" w:color="auto" w:fill="auto"/>
          </w:tcPr>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tc>
        <w:tc>
          <w:tcPr>
            <w:tcW w:w="4252" w:type="dxa"/>
            <w:shd w:val="clear" w:color="auto" w:fill="auto"/>
          </w:tcPr>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9E37EB" w:rsidRPr="007B357A" w:rsidRDefault="009E37EB" w:rsidP="002C19F2">
            <w:pPr>
              <w:spacing w:after="0" w:line="240" w:lineRule="exact"/>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9E37EB" w:rsidRPr="007B357A" w:rsidRDefault="009E37EB" w:rsidP="002C19F2">
            <w:pPr>
              <w:spacing w:after="0" w:line="240" w:lineRule="exact"/>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9E37EB" w:rsidRPr="007B357A" w:rsidRDefault="009E37EB" w:rsidP="002C19F2">
            <w:pPr>
              <w:spacing w:after="0" w:line="240" w:lineRule="exact"/>
              <w:jc w:val="both"/>
              <w:rPr>
                <w:rFonts w:ascii="Times New Roman" w:eastAsia="Times New Roman" w:hAnsi="Times New Roman" w:cs="Times New Roman"/>
                <w:color w:val="000000" w:themeColor="text1"/>
              </w:rPr>
            </w:pPr>
          </w:p>
        </w:tc>
      </w:tr>
    </w:tbl>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9E37EB" w:rsidRDefault="009E37EB" w:rsidP="002C19F2">
      <w:pPr>
        <w:spacing w:after="0" w:line="240" w:lineRule="exact"/>
        <w:ind w:left="5812"/>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9E37EB" w:rsidRPr="007B357A" w:rsidRDefault="009E37EB" w:rsidP="002C19F2">
      <w:pPr>
        <w:spacing w:after="0" w:line="240" w:lineRule="exact"/>
        <w:jc w:val="right"/>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851"/>
        <w:jc w:val="center"/>
        <w:rPr>
          <w:rFonts w:ascii="Times New Roman" w:eastAsia="Times New Roman" w:hAnsi="Times New Roman" w:cs="Times New Roman"/>
          <w:bCs/>
          <w:color w:val="000000" w:themeColor="text1"/>
        </w:rPr>
      </w:pPr>
    </w:p>
    <w:p w:rsidR="009E37EB" w:rsidRPr="007B357A" w:rsidRDefault="009E37EB" w:rsidP="002C19F2">
      <w:pPr>
        <w:spacing w:after="0" w:line="240" w:lineRule="exact"/>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9E37EB" w:rsidRPr="007B357A" w:rsidRDefault="009E37EB" w:rsidP="002C19F2">
      <w:pPr>
        <w:spacing w:after="0" w:line="240" w:lineRule="exact"/>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9E37EB" w:rsidRPr="007B357A" w:rsidRDefault="009E37EB" w:rsidP="002C19F2">
      <w:pPr>
        <w:spacing w:after="0" w:line="240" w:lineRule="exact"/>
        <w:ind w:left="-709" w:firstLine="709"/>
        <w:jc w:val="both"/>
        <w:rPr>
          <w:rFonts w:ascii="Times New Roman" w:eastAsia="Times New Roman" w:hAnsi="Times New Roman" w:cs="Times New Roman"/>
          <w:b/>
          <w:bCs/>
          <w:color w:val="000000" w:themeColor="text1"/>
        </w:rPr>
      </w:pPr>
    </w:p>
    <w:p w:rsidR="009E37EB" w:rsidRPr="007B357A" w:rsidRDefault="009E37EB" w:rsidP="002C19F2">
      <w:pPr>
        <w:numPr>
          <w:ilvl w:val="1"/>
          <w:numId w:val="3"/>
        </w:numPr>
        <w:tabs>
          <w:tab w:val="left" w:pos="284"/>
          <w:tab w:val="left" w:pos="1080"/>
        </w:tabs>
        <w:spacing w:after="0" w:line="240" w:lineRule="exact"/>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9E37EB" w:rsidRPr="007B357A" w:rsidRDefault="009E37EB" w:rsidP="002C19F2">
      <w:pPr>
        <w:tabs>
          <w:tab w:val="left" w:pos="284"/>
          <w:tab w:val="left" w:pos="1080"/>
          <w:tab w:val="left" w:pos="2505"/>
          <w:tab w:val="left" w:pos="2625"/>
        </w:tabs>
        <w:spacing w:after="0" w:line="240" w:lineRule="exact"/>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9E37EB" w:rsidRPr="007B357A" w:rsidTr="00FA28CB">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9E37EB" w:rsidRPr="007B357A" w:rsidTr="00FA28CB">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r>
      <w:tr w:rsidR="009E37EB" w:rsidRPr="007B357A" w:rsidTr="00FA28CB">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2</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r>
      <w:tr w:rsidR="009E37EB" w:rsidRPr="007B357A" w:rsidTr="00FA28CB">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r>
      <w:tr w:rsidR="009E37EB" w:rsidRPr="007B357A" w:rsidTr="00FA28CB">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7B357A" w:rsidRDefault="009E37EB" w:rsidP="002C19F2">
            <w:pPr>
              <w:spacing w:after="0" w:line="240" w:lineRule="exact"/>
              <w:jc w:val="center"/>
              <w:rPr>
                <w:rFonts w:ascii="Times New Roman" w:hAnsi="Times New Roman" w:cs="Times New Roman"/>
                <w:color w:val="000000" w:themeColor="text1"/>
              </w:rPr>
            </w:pPr>
          </w:p>
        </w:tc>
      </w:tr>
    </w:tbl>
    <w:p w:rsidR="009E37EB" w:rsidRPr="007B357A" w:rsidRDefault="009E37EB" w:rsidP="002C19F2">
      <w:pPr>
        <w:tabs>
          <w:tab w:val="left" w:pos="284"/>
          <w:tab w:val="left" w:pos="1080"/>
          <w:tab w:val="left" w:pos="2505"/>
          <w:tab w:val="left" w:pos="2625"/>
        </w:tabs>
        <w:spacing w:after="0" w:line="240" w:lineRule="exact"/>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9E37EB" w:rsidRPr="007B357A" w:rsidRDefault="009E37EB" w:rsidP="002C19F2">
      <w:pPr>
        <w:tabs>
          <w:tab w:val="left" w:pos="1065"/>
        </w:tabs>
        <w:spacing w:after="0" w:line="240" w:lineRule="exact"/>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9E37EB" w:rsidRPr="007B357A" w:rsidRDefault="009E37EB" w:rsidP="002C19F2">
      <w:pPr>
        <w:tabs>
          <w:tab w:val="left" w:pos="0"/>
        </w:tabs>
        <w:spacing w:after="0" w:line="240" w:lineRule="exact"/>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9E37EB" w:rsidRPr="007B357A" w:rsidRDefault="009E37EB" w:rsidP="002C19F2">
      <w:pPr>
        <w:keepNext/>
        <w:tabs>
          <w:tab w:val="left" w:pos="0"/>
        </w:tabs>
        <w:spacing w:after="0" w:line="240" w:lineRule="exact"/>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9E37EB" w:rsidRPr="007B357A" w:rsidRDefault="009E37EB" w:rsidP="002C19F2">
      <w:pPr>
        <w:tabs>
          <w:tab w:val="left" w:pos="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9E37EB" w:rsidRPr="007B357A" w:rsidRDefault="009E37EB" w:rsidP="002C19F2">
      <w:pPr>
        <w:tabs>
          <w:tab w:val="left" w:pos="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9E37EB" w:rsidRPr="007B357A" w:rsidRDefault="009E37EB" w:rsidP="002C19F2">
      <w:pPr>
        <w:tabs>
          <w:tab w:val="left" w:pos="0"/>
        </w:tabs>
        <w:spacing w:after="0" w:line="240" w:lineRule="exact"/>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9E37EB" w:rsidRPr="007B357A" w:rsidRDefault="009E37EB" w:rsidP="002C19F2">
      <w:pPr>
        <w:tabs>
          <w:tab w:val="left" w:pos="567"/>
        </w:tabs>
        <w:spacing w:after="0" w:line="240" w:lineRule="exact"/>
        <w:ind w:firstLine="567"/>
        <w:contextualSpacing/>
        <w:jc w:val="both"/>
        <w:rPr>
          <w:rFonts w:ascii="Times New Roman" w:eastAsia="Times New Roman" w:hAnsi="Times New Roman" w:cs="Times New Roman"/>
          <w:color w:val="000000" w:themeColor="text1"/>
        </w:rPr>
      </w:pPr>
    </w:p>
    <w:p w:rsidR="009E37EB" w:rsidRPr="007B357A" w:rsidRDefault="009E37EB" w:rsidP="002C19F2">
      <w:pPr>
        <w:tabs>
          <w:tab w:val="left" w:pos="567"/>
        </w:tabs>
        <w:spacing w:after="0" w:line="240" w:lineRule="exact"/>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9E37EB" w:rsidRPr="007B357A" w:rsidTr="00FA28CB">
        <w:trPr>
          <w:trHeight w:val="448"/>
        </w:trPr>
        <w:tc>
          <w:tcPr>
            <w:tcW w:w="5104" w:type="dxa"/>
            <w:shd w:val="clear" w:color="auto" w:fill="auto"/>
          </w:tcPr>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napToGrid w:val="0"/>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9E37EB" w:rsidRPr="007B357A" w:rsidRDefault="009E37EB" w:rsidP="002C19F2">
            <w:pPr>
              <w:spacing w:after="0" w:line="240" w:lineRule="exact"/>
              <w:rPr>
                <w:rFonts w:ascii="Times New Roman" w:eastAsia="Times New Roman" w:hAnsi="Times New Roman" w:cs="Times New Roman"/>
                <w:color w:val="000000" w:themeColor="text1"/>
              </w:rPr>
            </w:pPr>
          </w:p>
        </w:tc>
        <w:tc>
          <w:tcPr>
            <w:tcW w:w="5387" w:type="dxa"/>
            <w:shd w:val="clear" w:color="auto" w:fill="auto"/>
          </w:tcPr>
          <w:p w:rsidR="009E37EB" w:rsidRPr="007B357A" w:rsidRDefault="009E37EB" w:rsidP="002C19F2">
            <w:pPr>
              <w:spacing w:after="0" w:line="240" w:lineRule="exact"/>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9E37EB" w:rsidRPr="007B357A" w:rsidRDefault="009E37EB" w:rsidP="002C19F2">
            <w:pPr>
              <w:spacing w:after="0" w:line="240" w:lineRule="exact"/>
              <w:jc w:val="both"/>
              <w:rPr>
                <w:rFonts w:ascii="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hAnsi="Times New Roman" w:cs="Times New Roman"/>
                <w:color w:val="000000" w:themeColor="text1"/>
                <w:lang w:eastAsia="ru-RU"/>
              </w:rPr>
            </w:pPr>
          </w:p>
          <w:p w:rsidR="009E37EB" w:rsidRPr="007B357A" w:rsidRDefault="009E37EB" w:rsidP="002C19F2">
            <w:pPr>
              <w:spacing w:after="0" w:line="240" w:lineRule="exact"/>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9E37EB" w:rsidRPr="007B357A" w:rsidRDefault="009E37EB" w:rsidP="002C19F2">
            <w:pPr>
              <w:spacing w:after="0" w:line="240" w:lineRule="exact"/>
              <w:jc w:val="both"/>
              <w:rPr>
                <w:rFonts w:ascii="Times New Roman" w:eastAsia="Times New Roman" w:hAnsi="Times New Roman" w:cs="Times New Roman"/>
                <w:color w:val="000000" w:themeColor="text1"/>
                <w:lang w:eastAsia="ru-RU"/>
              </w:rPr>
            </w:pPr>
          </w:p>
          <w:p w:rsidR="009E37EB" w:rsidRPr="007B357A" w:rsidRDefault="009E37EB" w:rsidP="002C19F2">
            <w:pPr>
              <w:spacing w:after="0" w:line="240" w:lineRule="exact"/>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bl>
    <w:p w:rsidR="0033180D" w:rsidRDefault="0033180D" w:rsidP="002C19F2">
      <w:pPr>
        <w:widowControl w:val="0"/>
        <w:spacing w:after="0" w:line="240" w:lineRule="exact"/>
        <w:contextualSpacing/>
        <w:jc w:val="center"/>
        <w:rPr>
          <w:rFonts w:ascii="Times New Roman" w:hAnsi="Times New Roman" w:cs="Times New Roman"/>
          <w:i/>
        </w:rPr>
      </w:pPr>
    </w:p>
    <w:sectPr w:rsidR="0033180D" w:rsidSect="002C19F2">
      <w:pgSz w:w="11906" w:h="16838"/>
      <w:pgMar w:top="568" w:right="566"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8CB" w:rsidRDefault="00FA28CB" w:rsidP="00045E6F">
      <w:pPr>
        <w:spacing w:after="0" w:line="240" w:lineRule="auto"/>
      </w:pPr>
      <w:r>
        <w:separator/>
      </w:r>
    </w:p>
  </w:endnote>
  <w:endnote w:type="continuationSeparator" w:id="0">
    <w:p w:rsidR="00FA28CB" w:rsidRDefault="00FA28CB"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8CB" w:rsidRDefault="00FA28CB" w:rsidP="00045E6F">
      <w:pPr>
        <w:spacing w:after="0" w:line="240" w:lineRule="auto"/>
      </w:pPr>
      <w:r>
        <w:separator/>
      </w:r>
    </w:p>
  </w:footnote>
  <w:footnote w:type="continuationSeparator" w:id="0">
    <w:p w:rsidR="00FA28CB" w:rsidRDefault="00FA28CB" w:rsidP="00045E6F">
      <w:pPr>
        <w:spacing w:after="0" w:line="240" w:lineRule="auto"/>
      </w:pPr>
      <w:r>
        <w:continuationSeparator/>
      </w:r>
    </w:p>
  </w:footnote>
  <w:footnote w:id="1">
    <w:p w:rsidR="00FA28CB" w:rsidRDefault="00FA28CB" w:rsidP="004A5C14"/>
    <w:p w:rsidR="00FA28CB" w:rsidRPr="006A4B85" w:rsidRDefault="00FA28CB"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2125"/>
    <w:rsid w:val="00056469"/>
    <w:rsid w:val="0007317A"/>
    <w:rsid w:val="00094B26"/>
    <w:rsid w:val="000B05B4"/>
    <w:rsid w:val="000B27B1"/>
    <w:rsid w:val="000B3976"/>
    <w:rsid w:val="000B592B"/>
    <w:rsid w:val="000C00C5"/>
    <w:rsid w:val="000D3465"/>
    <w:rsid w:val="000F6B4C"/>
    <w:rsid w:val="001026B1"/>
    <w:rsid w:val="001038A9"/>
    <w:rsid w:val="00110410"/>
    <w:rsid w:val="00115109"/>
    <w:rsid w:val="00120AA9"/>
    <w:rsid w:val="00122D1F"/>
    <w:rsid w:val="00123839"/>
    <w:rsid w:val="001409F8"/>
    <w:rsid w:val="00146D68"/>
    <w:rsid w:val="0015772F"/>
    <w:rsid w:val="00166601"/>
    <w:rsid w:val="00167A96"/>
    <w:rsid w:val="001A1368"/>
    <w:rsid w:val="001A299A"/>
    <w:rsid w:val="001A7061"/>
    <w:rsid w:val="001A7124"/>
    <w:rsid w:val="001B2AAC"/>
    <w:rsid w:val="001B4074"/>
    <w:rsid w:val="001B4D84"/>
    <w:rsid w:val="001B516E"/>
    <w:rsid w:val="001B6667"/>
    <w:rsid w:val="001C1261"/>
    <w:rsid w:val="001D6DBB"/>
    <w:rsid w:val="001D75A4"/>
    <w:rsid w:val="001E498A"/>
    <w:rsid w:val="001E4A28"/>
    <w:rsid w:val="002065D3"/>
    <w:rsid w:val="00211274"/>
    <w:rsid w:val="00212F2F"/>
    <w:rsid w:val="00220A3C"/>
    <w:rsid w:val="002238A5"/>
    <w:rsid w:val="00264010"/>
    <w:rsid w:val="002655E7"/>
    <w:rsid w:val="002664D8"/>
    <w:rsid w:val="002831FE"/>
    <w:rsid w:val="002947E2"/>
    <w:rsid w:val="002A6170"/>
    <w:rsid w:val="002A628F"/>
    <w:rsid w:val="002B0189"/>
    <w:rsid w:val="002B73CA"/>
    <w:rsid w:val="002C19F2"/>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1809"/>
    <w:rsid w:val="003535C9"/>
    <w:rsid w:val="0036300E"/>
    <w:rsid w:val="00373856"/>
    <w:rsid w:val="00377741"/>
    <w:rsid w:val="00386045"/>
    <w:rsid w:val="00386757"/>
    <w:rsid w:val="00393246"/>
    <w:rsid w:val="003A5FDF"/>
    <w:rsid w:val="003B186C"/>
    <w:rsid w:val="003E3EA8"/>
    <w:rsid w:val="003F63C7"/>
    <w:rsid w:val="003F71B6"/>
    <w:rsid w:val="0040314C"/>
    <w:rsid w:val="004043CD"/>
    <w:rsid w:val="00433727"/>
    <w:rsid w:val="00433FBE"/>
    <w:rsid w:val="00454DB6"/>
    <w:rsid w:val="00471648"/>
    <w:rsid w:val="00480988"/>
    <w:rsid w:val="004810B3"/>
    <w:rsid w:val="00483696"/>
    <w:rsid w:val="00497284"/>
    <w:rsid w:val="004A0A15"/>
    <w:rsid w:val="004A5C14"/>
    <w:rsid w:val="004B0913"/>
    <w:rsid w:val="004B574F"/>
    <w:rsid w:val="004C1041"/>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69A7"/>
    <w:rsid w:val="00597465"/>
    <w:rsid w:val="005A40D8"/>
    <w:rsid w:val="005D4F0A"/>
    <w:rsid w:val="005E4847"/>
    <w:rsid w:val="006011C6"/>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0329C"/>
    <w:rsid w:val="00713044"/>
    <w:rsid w:val="00714EF4"/>
    <w:rsid w:val="00723218"/>
    <w:rsid w:val="00736FD3"/>
    <w:rsid w:val="007379C8"/>
    <w:rsid w:val="00743300"/>
    <w:rsid w:val="00751A7D"/>
    <w:rsid w:val="007530C6"/>
    <w:rsid w:val="00756980"/>
    <w:rsid w:val="007624A1"/>
    <w:rsid w:val="00775B21"/>
    <w:rsid w:val="00775B5A"/>
    <w:rsid w:val="00785A34"/>
    <w:rsid w:val="00791F18"/>
    <w:rsid w:val="007D4799"/>
    <w:rsid w:val="007E6140"/>
    <w:rsid w:val="007F39D6"/>
    <w:rsid w:val="00804CDF"/>
    <w:rsid w:val="0082213D"/>
    <w:rsid w:val="00823B7C"/>
    <w:rsid w:val="00850F8D"/>
    <w:rsid w:val="00860119"/>
    <w:rsid w:val="00862C19"/>
    <w:rsid w:val="00880BBC"/>
    <w:rsid w:val="00884BE8"/>
    <w:rsid w:val="00887357"/>
    <w:rsid w:val="008A035F"/>
    <w:rsid w:val="008B17DF"/>
    <w:rsid w:val="008B3705"/>
    <w:rsid w:val="008D1565"/>
    <w:rsid w:val="00900A8A"/>
    <w:rsid w:val="0090115B"/>
    <w:rsid w:val="00910AD0"/>
    <w:rsid w:val="00923D28"/>
    <w:rsid w:val="00930534"/>
    <w:rsid w:val="00931460"/>
    <w:rsid w:val="00944422"/>
    <w:rsid w:val="00950AFC"/>
    <w:rsid w:val="00962586"/>
    <w:rsid w:val="00975921"/>
    <w:rsid w:val="00994A09"/>
    <w:rsid w:val="009A1075"/>
    <w:rsid w:val="009A5089"/>
    <w:rsid w:val="009D500C"/>
    <w:rsid w:val="009E2172"/>
    <w:rsid w:val="009E2F17"/>
    <w:rsid w:val="009E37EB"/>
    <w:rsid w:val="009E3809"/>
    <w:rsid w:val="009F2CCD"/>
    <w:rsid w:val="009F34FB"/>
    <w:rsid w:val="009F4118"/>
    <w:rsid w:val="00A0322D"/>
    <w:rsid w:val="00A0580A"/>
    <w:rsid w:val="00A23B29"/>
    <w:rsid w:val="00A255E1"/>
    <w:rsid w:val="00A34717"/>
    <w:rsid w:val="00A3764E"/>
    <w:rsid w:val="00A45C62"/>
    <w:rsid w:val="00A47F53"/>
    <w:rsid w:val="00A511F1"/>
    <w:rsid w:val="00A5347C"/>
    <w:rsid w:val="00A53B1E"/>
    <w:rsid w:val="00A553F1"/>
    <w:rsid w:val="00A606A3"/>
    <w:rsid w:val="00A63CB3"/>
    <w:rsid w:val="00A64F60"/>
    <w:rsid w:val="00A65C6E"/>
    <w:rsid w:val="00A704F3"/>
    <w:rsid w:val="00A75680"/>
    <w:rsid w:val="00A82DF3"/>
    <w:rsid w:val="00A87BAE"/>
    <w:rsid w:val="00A93262"/>
    <w:rsid w:val="00AA44BA"/>
    <w:rsid w:val="00AB33D6"/>
    <w:rsid w:val="00AB34E4"/>
    <w:rsid w:val="00AB6E8C"/>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8F0"/>
    <w:rsid w:val="00B82C64"/>
    <w:rsid w:val="00BA0A5A"/>
    <w:rsid w:val="00BD083F"/>
    <w:rsid w:val="00BD0A56"/>
    <w:rsid w:val="00BD45A8"/>
    <w:rsid w:val="00BF1F4D"/>
    <w:rsid w:val="00C05563"/>
    <w:rsid w:val="00C1774E"/>
    <w:rsid w:val="00C22A10"/>
    <w:rsid w:val="00C2417B"/>
    <w:rsid w:val="00C25473"/>
    <w:rsid w:val="00C32931"/>
    <w:rsid w:val="00C51962"/>
    <w:rsid w:val="00C55C08"/>
    <w:rsid w:val="00C566A3"/>
    <w:rsid w:val="00C64C1B"/>
    <w:rsid w:val="00C77CE7"/>
    <w:rsid w:val="00C94A5E"/>
    <w:rsid w:val="00C97D4D"/>
    <w:rsid w:val="00CB2580"/>
    <w:rsid w:val="00CC42D9"/>
    <w:rsid w:val="00CC7662"/>
    <w:rsid w:val="00CD10E8"/>
    <w:rsid w:val="00D02CC8"/>
    <w:rsid w:val="00D22A18"/>
    <w:rsid w:val="00D34BE4"/>
    <w:rsid w:val="00D534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507FA"/>
    <w:rsid w:val="00E6585A"/>
    <w:rsid w:val="00E72C2B"/>
    <w:rsid w:val="00E96AA8"/>
    <w:rsid w:val="00EB0B9C"/>
    <w:rsid w:val="00EC154B"/>
    <w:rsid w:val="00EC2A2C"/>
    <w:rsid w:val="00EC3231"/>
    <w:rsid w:val="00EC5550"/>
    <w:rsid w:val="00EC7149"/>
    <w:rsid w:val="00ED1E75"/>
    <w:rsid w:val="00ED3551"/>
    <w:rsid w:val="00EE2801"/>
    <w:rsid w:val="00EE4DC0"/>
    <w:rsid w:val="00EF5C86"/>
    <w:rsid w:val="00F020B1"/>
    <w:rsid w:val="00F054EA"/>
    <w:rsid w:val="00F1096E"/>
    <w:rsid w:val="00F1124E"/>
    <w:rsid w:val="00F14974"/>
    <w:rsid w:val="00F42BED"/>
    <w:rsid w:val="00F61F2D"/>
    <w:rsid w:val="00F729D8"/>
    <w:rsid w:val="00F84835"/>
    <w:rsid w:val="00F979C4"/>
    <w:rsid w:val="00FA1316"/>
    <w:rsid w:val="00FA28CB"/>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99A"/>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99A"/>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B0178-31D3-4A8D-977B-D7E3CDAB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26</Pages>
  <Words>13117</Words>
  <Characters>74772</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14</cp:revision>
  <dcterms:created xsi:type="dcterms:W3CDTF">2026-03-26T10:00:00Z</dcterms:created>
  <dcterms:modified xsi:type="dcterms:W3CDTF">2026-05-12T10:51:00Z</dcterms:modified>
</cp:coreProperties>
</file>