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776EDE">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НА  ПРИОБРЕТЕНИЕ </w:t>
            </w:r>
            <w:r w:rsidR="001F5B36">
              <w:rPr>
                <w:rFonts w:ascii="Times New Roman" w:hAnsi="Times New Roman" w:cs="Times New Roman"/>
                <w:b/>
              </w:rPr>
              <w:t xml:space="preserve"> </w:t>
            </w:r>
            <w:r w:rsidR="001F5B36" w:rsidRPr="001F5B36">
              <w:rPr>
                <w:rFonts w:ascii="Times New Roman" w:hAnsi="Times New Roman" w:cs="Times New Roman"/>
                <w:b/>
                <w:sz w:val="24"/>
              </w:rPr>
              <w:t xml:space="preserve">АВАРИЙНОГО </w:t>
            </w:r>
            <w:proofErr w:type="gramStart"/>
            <w:r w:rsidR="001F5B36" w:rsidRPr="001F5B36">
              <w:rPr>
                <w:rFonts w:ascii="Times New Roman" w:hAnsi="Times New Roman" w:cs="Times New Roman"/>
                <w:b/>
                <w:sz w:val="24"/>
              </w:rPr>
              <w:t>ДИЗЕЛЬ-ГЕНЕРАТОРА</w:t>
            </w:r>
            <w:proofErr w:type="gramEnd"/>
            <w:r w:rsidR="001F5B36" w:rsidRPr="001F5B36">
              <w:rPr>
                <w:rFonts w:ascii="Times New Roman" w:hAnsi="Times New Roman" w:cs="Times New Roman"/>
                <w:b/>
                <w:sz w:val="24"/>
              </w:rPr>
              <w:t xml:space="preserve"> ДЛЯ ПРОЕКТА </w:t>
            </w:r>
            <w:r w:rsidR="001F5B36" w:rsidRPr="001F5B36">
              <w:rPr>
                <w:rFonts w:ascii="Times New Roman" w:hAnsi="Times New Roman" w:cs="Times New Roman"/>
                <w:b/>
                <w:sz w:val="24"/>
                <w:lang w:val="en-US"/>
              </w:rPr>
              <w:t>NE</w:t>
            </w:r>
            <w:r w:rsidR="001F5B36" w:rsidRPr="001F5B36">
              <w:rPr>
                <w:rFonts w:ascii="Times New Roman" w:hAnsi="Times New Roman" w:cs="Times New Roman"/>
                <w:b/>
                <w:sz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F5B36">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1F5B36">
              <w:rPr>
                <w:rFonts w:ascii="Times New Roman" w:hAnsi="Times New Roman" w:cs="Times New Roman"/>
                <w:color w:val="000000"/>
                <w:sz w:val="24"/>
                <w:szCs w:val="24"/>
              </w:rPr>
              <w:t>5</w:t>
            </w:r>
            <w:r w:rsidR="006D55C0" w:rsidRPr="00AD694F">
              <w:rPr>
                <w:rFonts w:ascii="Times New Roman" w:hAnsi="Times New Roman" w:cs="Times New Roman"/>
                <w:color w:val="000000"/>
                <w:sz w:val="24"/>
                <w:szCs w:val="24"/>
              </w:rPr>
              <w:t>-</w:t>
            </w:r>
            <w:r w:rsidR="001F5B36">
              <w:rPr>
                <w:rFonts w:ascii="Times New Roman" w:hAnsi="Times New Roman" w:cs="Times New Roman"/>
                <w:color w:val="000000"/>
                <w:sz w:val="24"/>
                <w:szCs w:val="24"/>
              </w:rPr>
              <w:t>82</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F5B36">
              <w:rPr>
                <w:rFonts w:ascii="Times New Roman" w:hAnsi="Times New Roman" w:cs="Times New Roman"/>
                <w:color w:val="000000"/>
                <w:sz w:val="24"/>
                <w:szCs w:val="24"/>
              </w:rPr>
              <w:t xml:space="preserve"> Казарина Ольга Николаевна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776EDE" w:rsidP="002B3BF4">
            <w:pPr>
              <w:jc w:val="center"/>
              <w:rPr>
                <w:rFonts w:ascii="Times New Roman" w:hAnsi="Times New Roman" w:cs="Times New Roman"/>
                <w:sz w:val="24"/>
                <w:szCs w:val="24"/>
              </w:rPr>
            </w:pPr>
            <w:r w:rsidRPr="00776EDE">
              <w:rPr>
                <w:rFonts w:ascii="Times New Roman" w:hAnsi="Times New Roman" w:cs="Times New Roman"/>
                <w:sz w:val="24"/>
                <w:szCs w:val="24"/>
              </w:rPr>
              <w:t xml:space="preserve">Приобретение </w:t>
            </w:r>
            <w:r w:rsidR="001F5B36" w:rsidRPr="001F5B36">
              <w:rPr>
                <w:rFonts w:ascii="Times New Roman" w:hAnsi="Times New Roman" w:cs="Times New Roman"/>
                <w:sz w:val="24"/>
              </w:rPr>
              <w:t xml:space="preserve">аварийного </w:t>
            </w:r>
            <w:proofErr w:type="gramStart"/>
            <w:r w:rsidR="001F5B36" w:rsidRPr="001F5B36">
              <w:rPr>
                <w:rFonts w:ascii="Times New Roman" w:hAnsi="Times New Roman" w:cs="Times New Roman"/>
                <w:sz w:val="24"/>
              </w:rPr>
              <w:t>дизель-генератора</w:t>
            </w:r>
            <w:proofErr w:type="gramEnd"/>
            <w:r w:rsidR="001F5B36" w:rsidRPr="001F5B36">
              <w:rPr>
                <w:rFonts w:ascii="Times New Roman" w:hAnsi="Times New Roman" w:cs="Times New Roman"/>
                <w:sz w:val="24"/>
              </w:rPr>
              <w:t xml:space="preserve"> для проекта </w:t>
            </w:r>
            <w:r w:rsidR="001F5B36" w:rsidRPr="001F5B36">
              <w:rPr>
                <w:rFonts w:ascii="Times New Roman" w:hAnsi="Times New Roman" w:cs="Times New Roman"/>
                <w:sz w:val="24"/>
                <w:lang w:val="en-US"/>
              </w:rPr>
              <w:t>NE</w:t>
            </w:r>
            <w:r w:rsidR="001F5B36" w:rsidRPr="001F5B36">
              <w:rPr>
                <w:rFonts w:ascii="Times New Roman" w:hAnsi="Times New Roman" w:cs="Times New Roman"/>
                <w:sz w:val="24"/>
              </w:rPr>
              <w:t>060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Default="00122379" w:rsidP="00122379">
            <w:pPr>
              <w:contextualSpacing/>
              <w:jc w:val="center"/>
              <w:rPr>
                <w:rFonts w:ascii="Times New Roman" w:hAnsi="Times New Roman" w:cs="Times New Roman"/>
                <w:sz w:val="24"/>
              </w:rPr>
            </w:pPr>
          </w:p>
          <w:p w:rsidR="00122379" w:rsidRPr="00122379" w:rsidRDefault="00122379" w:rsidP="00122379">
            <w:pPr>
              <w:contextualSpacing/>
              <w:jc w:val="center"/>
              <w:rPr>
                <w:rFonts w:ascii="Times New Roman" w:hAnsi="Times New Roman" w:cs="Times New Roman"/>
                <w:sz w:val="24"/>
              </w:rPr>
            </w:pPr>
            <w:r w:rsidRPr="00122379">
              <w:rPr>
                <w:rFonts w:ascii="Times New Roman" w:hAnsi="Times New Roman" w:cs="Times New Roman"/>
                <w:sz w:val="24"/>
              </w:rPr>
              <w:t>Не позднее мая 2026г.</w:t>
            </w:r>
          </w:p>
          <w:p w:rsidR="00A606A3" w:rsidRPr="00776EDE" w:rsidRDefault="00A606A3" w:rsidP="000F265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122379">
              <w:rPr>
                <w:rFonts w:ascii="Times New Roman" w:hAnsi="Times New Roman" w:cs="Times New Roman"/>
                <w:sz w:val="24"/>
                <w:szCs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1B4074" w:rsidRDefault="00122379"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8 540 953,30</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304E2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304E2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247353">
              <w:rPr>
                <w:rFonts w:ascii="Times New Roman" w:hAnsi="Times New Roman" w:cs="Times New Roman"/>
                <w:sz w:val="24"/>
                <w:szCs w:val="24"/>
              </w:rPr>
              <w:t>05</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2B3BF4">
              <w:rPr>
                <w:rFonts w:ascii="Times New Roman" w:hAnsi="Times New Roman" w:cs="Times New Roman"/>
                <w:sz w:val="24"/>
                <w:szCs w:val="24"/>
              </w:rPr>
              <w:t>1</w:t>
            </w:r>
            <w:r w:rsidR="00247353">
              <w:rPr>
                <w:rFonts w:ascii="Times New Roman" w:hAnsi="Times New Roman" w:cs="Times New Roman"/>
                <w:sz w:val="24"/>
                <w:szCs w:val="24"/>
              </w:rPr>
              <w:t>5</w:t>
            </w:r>
            <w:r w:rsidR="003A5FDF">
              <w:rPr>
                <w:rFonts w:ascii="Times New Roman" w:hAnsi="Times New Roman" w:cs="Times New Roman"/>
                <w:sz w:val="24"/>
                <w:szCs w:val="24"/>
              </w:rPr>
              <w:t>:</w:t>
            </w:r>
            <w:r w:rsidR="00255542">
              <w:rPr>
                <w:rFonts w:ascii="Times New Roman" w:hAnsi="Times New Roman" w:cs="Times New Roman"/>
                <w:sz w:val="24"/>
                <w:szCs w:val="24"/>
              </w:rPr>
              <w:t>30</w:t>
            </w:r>
          </w:p>
          <w:p w:rsidR="00A606A3" w:rsidRPr="001B4074" w:rsidRDefault="00A606A3" w:rsidP="00776ED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247353">
              <w:rPr>
                <w:rFonts w:ascii="Times New Roman" w:hAnsi="Times New Roman" w:cs="Times New Roman"/>
                <w:sz w:val="24"/>
                <w:szCs w:val="24"/>
              </w:rPr>
              <w:t>15</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47353"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16</w:t>
            </w:r>
            <w:r w:rsidR="00A606A3" w:rsidRPr="001B4074">
              <w:rPr>
                <w:rFonts w:ascii="Times New Roman" w:hAnsi="Times New Roman" w:cs="Times New Roman"/>
                <w:sz w:val="24"/>
                <w:szCs w:val="24"/>
              </w:rPr>
              <w:t>.</w:t>
            </w:r>
            <w:r>
              <w:rPr>
                <w:rFonts w:ascii="Times New Roman" w:hAnsi="Times New Roman" w:cs="Times New Roman"/>
                <w:sz w:val="24"/>
                <w:szCs w:val="24"/>
              </w:rPr>
              <w:t>01</w:t>
            </w:r>
            <w:r w:rsidR="004810B3">
              <w:rPr>
                <w:rFonts w:ascii="Times New Roman" w:hAnsi="Times New Roman" w:cs="Times New Roman"/>
                <w:sz w:val="24"/>
                <w:szCs w:val="24"/>
              </w:rPr>
              <w:t>.202</w:t>
            </w:r>
            <w:r>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C1774E">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5F5FBE" w:rsidRPr="005F5FBE" w:rsidRDefault="005F5FBE" w:rsidP="005F5FBE">
            <w:pPr>
              <w:contextualSpacing/>
              <w:jc w:val="both"/>
              <w:rPr>
                <w:rFonts w:ascii="Times New Roman" w:hAnsi="Times New Roman" w:cs="Times New Roman"/>
                <w:sz w:val="24"/>
                <w:szCs w:val="24"/>
              </w:rPr>
            </w:pPr>
            <w:r w:rsidRPr="005F5FBE">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F5FBE">
              <w:rPr>
                <w:rFonts w:ascii="Times New Roman" w:hAnsi="Times New Roman" w:cs="Times New Roman"/>
                <w:sz w:val="24"/>
                <w:szCs w:val="24"/>
              </w:rPr>
              <w:t xml:space="preserve"> - </w:t>
            </w:r>
            <w:r w:rsidR="00247353" w:rsidRPr="00247353">
              <w:rPr>
                <w:rFonts w:ascii="Times New Roman" w:hAnsi="Times New Roman" w:cs="Times New Roman"/>
                <w:sz w:val="24"/>
              </w:rPr>
              <w:t>NE060.360049.005ИТТ Аварийный дизель-генератор.</w:t>
            </w:r>
          </w:p>
          <w:p w:rsidR="00514E35" w:rsidRPr="002B3BF4" w:rsidRDefault="00514E35" w:rsidP="005F5FBE">
            <w:pPr>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47353">
              <w:rPr>
                <w:rFonts w:ascii="Times New Roman" w:hAnsi="Times New Roman" w:cs="Times New Roman"/>
                <w:sz w:val="24"/>
                <w:szCs w:val="24"/>
              </w:rPr>
              <w:t>7</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w:t>
            </w:r>
            <w:r w:rsidRPr="00FB4892">
              <w:rPr>
                <w:rFonts w:ascii="Times New Roman" w:hAnsi="Times New Roman" w:cs="Times New Roman"/>
                <w:sz w:val="24"/>
                <w:szCs w:val="24"/>
              </w:rPr>
              <w:lastRenderedPageBreak/>
              <w:t>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247353" w:rsidP="00EE44E3">
            <w:pPr>
              <w:ind w:firstLine="567"/>
              <w:jc w:val="both"/>
              <w:rPr>
                <w:rFonts w:ascii="Times New Roman" w:hAnsi="Times New Roman" w:cs="Times New Roman"/>
                <w:sz w:val="24"/>
                <w:szCs w:val="24"/>
              </w:rPr>
            </w:pPr>
            <w:r>
              <w:rPr>
                <w:rFonts w:ascii="Times New Roman" w:hAnsi="Times New Roman" w:cs="Times New Roman"/>
                <w:sz w:val="24"/>
                <w:szCs w:val="24"/>
              </w:rPr>
              <w:t>-Второй авансовый платеж в размере 20%</w:t>
            </w:r>
            <w:r w:rsidR="00EE44E3">
              <w:rPr>
                <w:rFonts w:ascii="Times New Roman" w:hAnsi="Times New Roman" w:cs="Times New Roman"/>
                <w:sz w:val="24"/>
                <w:szCs w:val="24"/>
              </w:rPr>
              <w:t xml:space="preserve"> от </w:t>
            </w:r>
            <w:r w:rsidR="00EE44E3" w:rsidRPr="00EE44E3">
              <w:rPr>
                <w:rFonts w:ascii="Times New Roman" w:hAnsi="Times New Roman" w:cs="Times New Roman"/>
                <w:sz w:val="24"/>
                <w:szCs w:val="24"/>
              </w:rPr>
              <w:t>общей  стоимости товара согласно Спецификации производится в течени</w:t>
            </w:r>
            <w:proofErr w:type="gramStart"/>
            <w:r w:rsidR="00EE44E3" w:rsidRPr="00EE44E3">
              <w:rPr>
                <w:rFonts w:ascii="Times New Roman" w:hAnsi="Times New Roman" w:cs="Times New Roman"/>
                <w:sz w:val="24"/>
                <w:szCs w:val="24"/>
              </w:rPr>
              <w:t>и</w:t>
            </w:r>
            <w:proofErr w:type="gramEnd"/>
            <w:r w:rsidR="00EE44E3" w:rsidRPr="00EE44E3">
              <w:rPr>
                <w:rFonts w:ascii="Times New Roman" w:hAnsi="Times New Roman" w:cs="Times New Roman"/>
                <w:sz w:val="24"/>
                <w:szCs w:val="24"/>
              </w:rPr>
              <w:t xml:space="preserve"> 10 рабочих дней  с даты  уведомления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кончательный расчет в размере 10% производится в течение 10 рабочих дней с момента приемки товара  на складе Покупателя.</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Отсутствие у участника размещения заказа признаков </w:t>
            </w:r>
            <w:r w:rsidRPr="001B4074">
              <w:rPr>
                <w:rFonts w:ascii="Times New Roman" w:eastAsia="Times New Roman" w:hAnsi="Times New Roman" w:cs="Times New Roman"/>
                <w:sz w:val="24"/>
                <w:szCs w:val="24"/>
                <w:lang w:eastAsia="ru-RU"/>
              </w:rPr>
              <w:lastRenderedPageBreak/>
              <w:t>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w:t>
            </w:r>
            <w:r w:rsidRPr="001B4074">
              <w:rPr>
                <w:rFonts w:ascii="Times New Roman" w:hAnsi="Times New Roman" w:cs="Times New Roman"/>
                <w:b/>
                <w:sz w:val="24"/>
                <w:szCs w:val="24"/>
              </w:rPr>
              <w:lastRenderedPageBreak/>
              <w:t>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Pr>
                <w:rFonts w:ascii="Times New Roman" w:hAnsi="Times New Roman" w:cs="Times New Roman"/>
                <w:sz w:val="24"/>
                <w:szCs w:val="24"/>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 xml:space="preserve">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w:t>
            </w:r>
            <w:r w:rsidRPr="00094B26">
              <w:rPr>
                <w:rFonts w:ascii="Times New Roman" w:hAnsi="Times New Roman" w:cs="Times New Roman"/>
                <w:sz w:val="24"/>
                <w:szCs w:val="24"/>
                <w:highlight w:val="yellow"/>
              </w:rPr>
              <w:lastRenderedPageBreak/>
              <w:t>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Срок поставки (выполнения работ, оказания услуг) по результатам проведенной </w:t>
            </w:r>
            <w:r w:rsidRPr="001B4074">
              <w:rPr>
                <w:rFonts w:ascii="Times New Roman" w:hAnsi="Times New Roman" w:cs="Times New Roman"/>
                <w:sz w:val="24"/>
                <w:szCs w:val="24"/>
              </w:rPr>
              <w:lastRenderedPageBreak/>
              <w:t>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044BA5" w:rsidRPr="00BA6A35" w:rsidRDefault="00044BA5" w:rsidP="00044BA5">
      <w:pPr>
        <w:jc w:val="center"/>
        <w:rPr>
          <w:rFonts w:ascii="Times New Roman" w:hAnsi="Times New Roman" w:cs="Times New Roman"/>
          <w:b/>
        </w:rPr>
      </w:pPr>
      <w:r w:rsidRPr="00BA6A35">
        <w:rPr>
          <w:rFonts w:ascii="Times New Roman" w:hAnsi="Times New Roman" w:cs="Times New Roman"/>
          <w:b/>
        </w:rPr>
        <w:t>Техническое задание</w:t>
      </w:r>
    </w:p>
    <w:p w:rsidR="00044BA5" w:rsidRPr="00CB0F1B" w:rsidRDefault="00044BA5" w:rsidP="00044BA5">
      <w:pPr>
        <w:jc w:val="center"/>
        <w:rPr>
          <w:rFonts w:ascii="Times New Roman" w:hAnsi="Times New Roman" w:cs="Times New Roman"/>
          <w:b/>
        </w:rPr>
      </w:pPr>
      <w:proofErr w:type="gramStart"/>
      <w:r w:rsidRPr="00BA6A35">
        <w:rPr>
          <w:rFonts w:ascii="Times New Roman" w:hAnsi="Times New Roman" w:cs="Times New Roman"/>
          <w:b/>
        </w:rPr>
        <w:t xml:space="preserve">на </w:t>
      </w:r>
      <w:r>
        <w:rPr>
          <w:rFonts w:ascii="Times New Roman" w:hAnsi="Times New Roman" w:cs="Times New Roman"/>
          <w:b/>
        </w:rPr>
        <w:t xml:space="preserve">приобретение аварийного дизель-генератора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roofErr w:type="gramEnd"/>
    </w:p>
    <w:tbl>
      <w:tblPr>
        <w:tblStyle w:val="a3"/>
        <w:tblW w:w="10281" w:type="dxa"/>
        <w:tblInd w:w="-34" w:type="dxa"/>
        <w:tblLayout w:type="fixed"/>
        <w:tblLook w:val="04A0" w:firstRow="1" w:lastRow="0" w:firstColumn="1" w:lastColumn="0" w:noHBand="0" w:noVBand="1"/>
      </w:tblPr>
      <w:tblGrid>
        <w:gridCol w:w="2093"/>
        <w:gridCol w:w="8188"/>
      </w:tblGrid>
      <w:tr w:rsidR="00044BA5" w:rsidTr="00044BA5">
        <w:trPr>
          <w:trHeight w:val="763"/>
        </w:trPr>
        <w:tc>
          <w:tcPr>
            <w:tcW w:w="2093" w:type="dxa"/>
          </w:tcPr>
          <w:p w:rsidR="00044BA5" w:rsidRPr="00BA6A35" w:rsidRDefault="00044BA5" w:rsidP="00854183">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044BA5" w:rsidRPr="0061268C" w:rsidRDefault="00044BA5" w:rsidP="00854183">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аварийного </w:t>
            </w:r>
            <w:proofErr w:type="gramStart"/>
            <w:r>
              <w:rPr>
                <w:rFonts w:ascii="Times New Roman" w:hAnsi="Times New Roman" w:cs="Times New Roman"/>
              </w:rPr>
              <w:t>дизель-генератора</w:t>
            </w:r>
            <w:proofErr w:type="gramEnd"/>
            <w:r>
              <w:rPr>
                <w:rFonts w:ascii="Times New Roman" w:hAnsi="Times New Roman" w:cs="Times New Roman"/>
              </w:rPr>
              <w:t xml:space="preserve"> в</w:t>
            </w:r>
            <w:r>
              <w:rPr>
                <w:rFonts w:ascii="Times New Roman" w:hAnsi="Times New Roman" w:cs="Times New Roman"/>
                <w:i/>
              </w:rPr>
              <w:t xml:space="preserve">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044BA5" w:rsidTr="00044BA5">
        <w:tc>
          <w:tcPr>
            <w:tcW w:w="2093" w:type="dxa"/>
          </w:tcPr>
          <w:p w:rsidR="00044BA5" w:rsidRDefault="00044BA5" w:rsidP="00854183">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044BA5" w:rsidRPr="00527E38" w:rsidRDefault="00044BA5" w:rsidP="00854183">
            <w:pPr>
              <w:rPr>
                <w:rFonts w:ascii="Times New Roman" w:hAnsi="Times New Roman" w:cs="Times New Roman"/>
              </w:rPr>
            </w:pP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.360049.005</w:t>
            </w:r>
            <w:r w:rsidRPr="00840789">
              <w:rPr>
                <w:rFonts w:ascii="Times New Roman" w:hAnsi="Times New Roman" w:cs="Times New Roman"/>
              </w:rPr>
              <w:t xml:space="preserve">ИТТ Аварийный дизель-генератор  </w:t>
            </w:r>
          </w:p>
        </w:tc>
      </w:tr>
      <w:tr w:rsidR="00044BA5" w:rsidTr="00044BA5">
        <w:tc>
          <w:tcPr>
            <w:tcW w:w="2093" w:type="dxa"/>
          </w:tcPr>
          <w:p w:rsidR="00044BA5" w:rsidRDefault="00044BA5" w:rsidP="00854183">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044BA5" w:rsidRPr="00946FDA" w:rsidRDefault="00044BA5" w:rsidP="00854183">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044BA5" w:rsidTr="00044BA5">
        <w:tc>
          <w:tcPr>
            <w:tcW w:w="2093" w:type="dxa"/>
          </w:tcPr>
          <w:p w:rsidR="00044BA5" w:rsidRPr="00BA6A35" w:rsidRDefault="00044BA5" w:rsidP="00854183">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044BA5" w:rsidRDefault="00044BA5" w:rsidP="00854183">
            <w:pPr>
              <w:contextualSpacing/>
              <w:jc w:val="both"/>
              <w:rPr>
                <w:rFonts w:ascii="Times New Roman" w:hAnsi="Times New Roman" w:cs="Times New Roman"/>
              </w:rPr>
            </w:pPr>
            <w:r>
              <w:rPr>
                <w:rFonts w:ascii="Times New Roman" w:hAnsi="Times New Roman" w:cs="Times New Roman"/>
              </w:rPr>
              <w:t>Не позднее мая 2026г.</w:t>
            </w:r>
          </w:p>
          <w:p w:rsidR="00044BA5" w:rsidRPr="00946FDA" w:rsidRDefault="00044BA5" w:rsidP="00854183">
            <w:pPr>
              <w:contextualSpacing/>
              <w:jc w:val="both"/>
              <w:rPr>
                <w:rFonts w:ascii="Times New Roman" w:hAnsi="Times New Roman" w:cs="Times New Roman"/>
              </w:rPr>
            </w:pPr>
          </w:p>
        </w:tc>
      </w:tr>
      <w:tr w:rsidR="00044BA5" w:rsidTr="00044BA5">
        <w:trPr>
          <w:trHeight w:val="4808"/>
        </w:trPr>
        <w:tc>
          <w:tcPr>
            <w:tcW w:w="2093" w:type="dxa"/>
          </w:tcPr>
          <w:p w:rsidR="00044BA5" w:rsidRDefault="00044BA5" w:rsidP="00854183">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044BA5" w:rsidRDefault="00044BA5" w:rsidP="00854183">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сертификат качества РМРС в соответствии с правилами РМРС для соответствующего оборудования,</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Pr>
                <w:rFonts w:ascii="Times New Roman" w:hAnsi="Times New Roman" w:cs="Times New Roman"/>
              </w:rPr>
              <w:t xml:space="preserve"> </w:t>
            </w:r>
            <w:proofErr w:type="gramStart"/>
            <w:r>
              <w:rPr>
                <w:rFonts w:ascii="Times New Roman" w:hAnsi="Times New Roman" w:cs="Times New Roman"/>
              </w:rPr>
              <w:t>согласно требований</w:t>
            </w:r>
            <w:proofErr w:type="gramEnd"/>
            <w:r>
              <w:rPr>
                <w:rFonts w:ascii="Times New Roman" w:hAnsi="Times New Roman" w:cs="Times New Roman"/>
              </w:rPr>
              <w:t xml:space="preserve"> </w:t>
            </w:r>
            <w:r w:rsidRPr="00527E38">
              <w:rPr>
                <w:rFonts w:ascii="Times New Roman" w:hAnsi="Times New Roman" w:cs="Times New Roman"/>
              </w:rPr>
              <w:t>NE060.360049.005</w:t>
            </w:r>
            <w:r>
              <w:rPr>
                <w:rFonts w:ascii="Times New Roman" w:hAnsi="Times New Roman" w:cs="Times New Roman"/>
              </w:rPr>
              <w:t>ИТТ Аварийный дизель-генератор.</w:t>
            </w:r>
          </w:p>
          <w:p w:rsidR="00044BA5" w:rsidRPr="00BD6FFD" w:rsidRDefault="00044BA5" w:rsidP="00854183">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044BA5" w:rsidRDefault="00044BA5" w:rsidP="00854183">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044BA5" w:rsidRPr="00784F78" w:rsidRDefault="00044BA5" w:rsidP="00854183">
            <w:pPr>
              <w:autoSpaceDE w:val="0"/>
              <w:autoSpaceDN w:val="0"/>
              <w:adjustRightInd w:val="0"/>
              <w:jc w:val="both"/>
              <w:rPr>
                <w:rFonts w:ascii="Times New Roman" w:hAnsi="Times New Roman" w:cs="Times New Roman"/>
                <w:b/>
              </w:rPr>
            </w:pPr>
            <w:r w:rsidRPr="00784F78">
              <w:rPr>
                <w:rFonts w:ascii="Times New Roman" w:hAnsi="Times New Roman" w:cs="Times New Roman"/>
                <w:b/>
              </w:rPr>
              <w:t>На дату заключения договора Техническая спецификация на оборудование должна</w:t>
            </w:r>
            <w:r>
              <w:rPr>
                <w:rFonts w:ascii="Times New Roman" w:hAnsi="Times New Roman" w:cs="Times New Roman"/>
                <w:b/>
              </w:rPr>
              <w:t xml:space="preserve"> быть согласована с проектантом.</w:t>
            </w:r>
          </w:p>
        </w:tc>
      </w:tr>
      <w:tr w:rsidR="00044BA5" w:rsidTr="00044BA5">
        <w:tc>
          <w:tcPr>
            <w:tcW w:w="2093" w:type="dxa"/>
          </w:tcPr>
          <w:p w:rsidR="00044BA5" w:rsidRDefault="00044BA5" w:rsidP="0085418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044BA5" w:rsidRPr="00946FDA" w:rsidRDefault="00044BA5" w:rsidP="00854183">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044BA5" w:rsidTr="00044BA5">
        <w:trPr>
          <w:trHeight w:val="476"/>
        </w:trPr>
        <w:tc>
          <w:tcPr>
            <w:tcW w:w="10281" w:type="dxa"/>
            <w:gridSpan w:val="2"/>
          </w:tcPr>
          <w:p w:rsidR="00044BA5" w:rsidRDefault="00044BA5" w:rsidP="00854183">
            <w:pPr>
              <w:pStyle w:val="a5"/>
              <w:suppressAutoHyphens/>
              <w:ind w:left="567"/>
              <w:jc w:val="both"/>
              <w:rPr>
                <w:rFonts w:ascii="Times New Roman" w:hAnsi="Times New Roman" w:cs="Times New Roman"/>
              </w:rPr>
            </w:pPr>
          </w:p>
          <w:p w:rsidR="00044BA5" w:rsidRPr="00946FDA" w:rsidRDefault="00044BA5" w:rsidP="00854183">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044BA5" w:rsidRDefault="00044BA5" w:rsidP="00854183">
            <w:pPr>
              <w:pStyle w:val="a5"/>
              <w:ind w:left="0"/>
              <w:jc w:val="both"/>
              <w:rPr>
                <w:rFonts w:ascii="Times New Roman" w:hAnsi="Times New Roman" w:cs="Times New Roman"/>
              </w:rPr>
            </w:pPr>
          </w:p>
        </w:tc>
      </w:tr>
    </w:tbl>
    <w:p w:rsidR="00044BA5" w:rsidRDefault="00044BA5" w:rsidP="00044BA5">
      <w:pPr>
        <w:ind w:firstLine="567"/>
        <w:contextualSpacing/>
        <w:jc w:val="both"/>
        <w:rPr>
          <w:rFonts w:ascii="Times New Roman" w:hAnsi="Times New Roman" w:cs="Times New Roman"/>
        </w:rPr>
      </w:pPr>
    </w:p>
    <w:p w:rsidR="00044BA5" w:rsidRDefault="00044BA5" w:rsidP="00044BA5">
      <w:pPr>
        <w:ind w:firstLine="567"/>
        <w:contextualSpacing/>
        <w:jc w:val="both"/>
        <w:rPr>
          <w:rFonts w:ascii="Times New Roman" w:hAnsi="Times New Roman" w:cs="Times New Roman"/>
        </w:rPr>
      </w:pPr>
    </w:p>
    <w:p w:rsidR="00044BA5" w:rsidRPr="00BA6A35" w:rsidRDefault="00044BA5" w:rsidP="00044BA5">
      <w:pPr>
        <w:ind w:firstLine="567"/>
        <w:contextualSpacing/>
        <w:jc w:val="both"/>
        <w:rPr>
          <w:rFonts w:ascii="Times New Roman" w:hAnsi="Times New Roman" w:cs="Times New Roman"/>
        </w:rPr>
      </w:pPr>
    </w:p>
    <w:p w:rsidR="00044BA5" w:rsidRPr="00BA6A35" w:rsidRDefault="00044BA5" w:rsidP="00044BA5">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554" w:type="pct"/>
        <w:tblInd w:w="-318" w:type="dxa"/>
        <w:tblLayout w:type="fixed"/>
        <w:tblLook w:val="04A0" w:firstRow="1" w:lastRow="0" w:firstColumn="1" w:lastColumn="0" w:noHBand="0" w:noVBand="1"/>
      </w:tblPr>
      <w:tblGrid>
        <w:gridCol w:w="4466"/>
        <w:gridCol w:w="969"/>
        <w:gridCol w:w="179"/>
        <w:gridCol w:w="1006"/>
        <w:gridCol w:w="2309"/>
        <w:gridCol w:w="1860"/>
      </w:tblGrid>
      <w:tr w:rsidR="00044BA5" w:rsidRPr="00391F57" w:rsidTr="00044BA5">
        <w:trPr>
          <w:trHeight w:val="315"/>
        </w:trPr>
        <w:tc>
          <w:tcPr>
            <w:tcW w:w="20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BA5" w:rsidRPr="00391F57" w:rsidRDefault="00044BA5" w:rsidP="00854183">
            <w:pP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32"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BA5" w:rsidRPr="00391F57" w:rsidRDefault="00044BA5" w:rsidP="00854183">
            <w:pP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gramStart"/>
            <w:r>
              <w:rPr>
                <w:rFonts w:ascii="Times New Roman" w:eastAsia="Times New Roman" w:hAnsi="Times New Roman" w:cs="Times New Roman"/>
                <w:b/>
                <w:bCs/>
              </w:rPr>
              <w:t>.и</w:t>
            </w:r>
            <w:proofErr w:type="gramEnd"/>
            <w:r>
              <w:rPr>
                <w:rFonts w:ascii="Times New Roman" w:eastAsia="Times New Roman" w:hAnsi="Times New Roman" w:cs="Times New Roman"/>
                <w:b/>
                <w:bCs/>
              </w:rPr>
              <w:t>зм</w:t>
            </w:r>
            <w:proofErr w:type="spellEnd"/>
            <w:r>
              <w:rPr>
                <w:rFonts w:ascii="Times New Roman" w:eastAsia="Times New Roman" w:hAnsi="Times New Roman" w:cs="Times New Roman"/>
                <w:b/>
                <w:bCs/>
              </w:rPr>
              <w:t>.</w:t>
            </w:r>
          </w:p>
        </w:tc>
        <w:tc>
          <w:tcPr>
            <w:tcW w:w="466" w:type="pct"/>
            <w:tcBorders>
              <w:top w:val="single" w:sz="4" w:space="0" w:color="auto"/>
              <w:left w:val="single" w:sz="4" w:space="0" w:color="auto"/>
              <w:right w:val="single" w:sz="4" w:space="0" w:color="auto"/>
            </w:tcBorders>
          </w:tcPr>
          <w:p w:rsidR="00044BA5" w:rsidRPr="00391F57" w:rsidRDefault="00044BA5" w:rsidP="00854183">
            <w:pPr>
              <w:jc w:val="center"/>
              <w:rPr>
                <w:rFonts w:ascii="Times New Roman" w:eastAsia="Times New Roman" w:hAnsi="Times New Roman" w:cs="Times New Roman"/>
                <w:b/>
                <w:bCs/>
              </w:rPr>
            </w:pPr>
          </w:p>
        </w:tc>
        <w:tc>
          <w:tcPr>
            <w:tcW w:w="10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BA5" w:rsidRPr="00391F57" w:rsidRDefault="00044BA5" w:rsidP="00854183">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руб. за 1 ед.</w:t>
            </w:r>
          </w:p>
        </w:tc>
        <w:tc>
          <w:tcPr>
            <w:tcW w:w="86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BA5" w:rsidRPr="00391F57" w:rsidRDefault="00044BA5" w:rsidP="00854183">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руб.</w:t>
            </w:r>
          </w:p>
        </w:tc>
      </w:tr>
      <w:tr w:rsidR="00044BA5" w:rsidRPr="00391F57" w:rsidTr="00044BA5">
        <w:trPr>
          <w:trHeight w:val="263"/>
        </w:trPr>
        <w:tc>
          <w:tcPr>
            <w:tcW w:w="2070" w:type="pct"/>
            <w:vMerge/>
            <w:tcBorders>
              <w:top w:val="single" w:sz="4" w:space="0" w:color="auto"/>
              <w:left w:val="single" w:sz="4" w:space="0" w:color="auto"/>
              <w:bottom w:val="single" w:sz="4" w:space="0" w:color="000000"/>
              <w:right w:val="single" w:sz="4" w:space="0" w:color="auto"/>
            </w:tcBorders>
            <w:vAlign w:val="center"/>
            <w:hideMark/>
          </w:tcPr>
          <w:p w:rsidR="00044BA5" w:rsidRPr="00391F57" w:rsidRDefault="00044BA5" w:rsidP="00854183">
            <w:pPr>
              <w:rPr>
                <w:rFonts w:ascii="Times New Roman" w:eastAsia="Times New Roman" w:hAnsi="Times New Roman" w:cs="Times New Roman"/>
                <w:b/>
                <w:bCs/>
              </w:rPr>
            </w:pPr>
          </w:p>
        </w:tc>
        <w:tc>
          <w:tcPr>
            <w:tcW w:w="532" w:type="pct"/>
            <w:gridSpan w:val="2"/>
            <w:vMerge/>
            <w:tcBorders>
              <w:top w:val="single" w:sz="4" w:space="0" w:color="auto"/>
              <w:left w:val="single" w:sz="4" w:space="0" w:color="auto"/>
              <w:bottom w:val="single" w:sz="4" w:space="0" w:color="000000"/>
              <w:right w:val="single" w:sz="4" w:space="0" w:color="auto"/>
            </w:tcBorders>
            <w:vAlign w:val="center"/>
            <w:hideMark/>
          </w:tcPr>
          <w:p w:rsidR="00044BA5" w:rsidRPr="00391F57" w:rsidRDefault="00044BA5" w:rsidP="00854183">
            <w:pPr>
              <w:rPr>
                <w:rFonts w:ascii="Times New Roman" w:eastAsia="Times New Roman" w:hAnsi="Times New Roman" w:cs="Times New Roman"/>
                <w:b/>
                <w:bCs/>
              </w:rPr>
            </w:pPr>
          </w:p>
        </w:tc>
        <w:tc>
          <w:tcPr>
            <w:tcW w:w="466" w:type="pct"/>
            <w:tcBorders>
              <w:left w:val="single" w:sz="4" w:space="0" w:color="auto"/>
              <w:bottom w:val="single" w:sz="4" w:space="0" w:color="auto"/>
              <w:right w:val="single" w:sz="4" w:space="0" w:color="auto"/>
            </w:tcBorders>
          </w:tcPr>
          <w:p w:rsidR="00044BA5" w:rsidRPr="00391F57" w:rsidRDefault="00044BA5" w:rsidP="00854183">
            <w:pP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044BA5" w:rsidRPr="00391F57" w:rsidRDefault="00044BA5" w:rsidP="00854183">
            <w:pPr>
              <w:rPr>
                <w:rFonts w:ascii="Times New Roman" w:eastAsia="Times New Roman" w:hAnsi="Times New Roman" w:cs="Times New Roman"/>
                <w:b/>
                <w:bCs/>
              </w:rPr>
            </w:pPr>
          </w:p>
        </w:tc>
        <w:tc>
          <w:tcPr>
            <w:tcW w:w="862" w:type="pct"/>
            <w:vMerge/>
            <w:tcBorders>
              <w:top w:val="single" w:sz="4" w:space="0" w:color="auto"/>
              <w:left w:val="single" w:sz="4" w:space="0" w:color="auto"/>
              <w:bottom w:val="single" w:sz="4" w:space="0" w:color="000000"/>
              <w:right w:val="single" w:sz="4" w:space="0" w:color="auto"/>
            </w:tcBorders>
            <w:vAlign w:val="center"/>
            <w:hideMark/>
          </w:tcPr>
          <w:p w:rsidR="00044BA5" w:rsidRPr="00391F57" w:rsidRDefault="00044BA5" w:rsidP="00854183">
            <w:pPr>
              <w:rPr>
                <w:rFonts w:ascii="Times New Roman" w:eastAsia="Times New Roman" w:hAnsi="Times New Roman" w:cs="Times New Roman"/>
                <w:b/>
                <w:bCs/>
              </w:rPr>
            </w:pPr>
          </w:p>
        </w:tc>
      </w:tr>
      <w:tr w:rsidR="00044BA5" w:rsidRPr="00391F57" w:rsidTr="00044BA5">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tcPr>
          <w:p w:rsidR="00044BA5" w:rsidRPr="00391F57" w:rsidRDefault="00044BA5" w:rsidP="00854183">
            <w:pPr>
              <w:rPr>
                <w:rFonts w:ascii="Times New Roman" w:eastAsia="Times New Roman" w:hAnsi="Times New Roman" w:cs="Times New Roman"/>
              </w:rPr>
            </w:pPr>
            <w:r w:rsidRPr="00527E38">
              <w:rPr>
                <w:rFonts w:ascii="Times New Roman" w:eastAsia="Times New Roman" w:hAnsi="Times New Roman" w:cs="Times New Roman"/>
              </w:rPr>
              <w:t>Аварийный дизель-генератор</w:t>
            </w:r>
            <w:r>
              <w:t xml:space="preserve"> (</w:t>
            </w:r>
            <w:r w:rsidRPr="00F942A5">
              <w:rPr>
                <w:rFonts w:ascii="Times New Roman" w:eastAsia="Times New Roman" w:hAnsi="Times New Roman" w:cs="Times New Roman"/>
              </w:rPr>
              <w:t>технические характеристики и комплектность согласно NE060.360049.0</w:t>
            </w:r>
            <w:r>
              <w:rPr>
                <w:rFonts w:ascii="Times New Roman" w:eastAsia="Times New Roman" w:hAnsi="Times New Roman" w:cs="Times New Roman"/>
              </w:rPr>
              <w:t>05</w:t>
            </w:r>
            <w:r w:rsidRPr="00F942A5">
              <w:rPr>
                <w:rFonts w:ascii="Times New Roman" w:eastAsia="Times New Roman" w:hAnsi="Times New Roman" w:cs="Times New Roman"/>
              </w:rPr>
              <w:t>ИТТ)</w:t>
            </w:r>
          </w:p>
        </w:tc>
        <w:tc>
          <w:tcPr>
            <w:tcW w:w="532" w:type="pct"/>
            <w:gridSpan w:val="2"/>
            <w:tcBorders>
              <w:top w:val="nil"/>
              <w:left w:val="nil"/>
              <w:bottom w:val="single" w:sz="4" w:space="0" w:color="auto"/>
              <w:right w:val="single" w:sz="4" w:space="0" w:color="auto"/>
            </w:tcBorders>
            <w:shd w:val="clear" w:color="FFFFFF" w:fill="FFFFFF"/>
          </w:tcPr>
          <w:p w:rsidR="00044BA5" w:rsidRPr="00391F57" w:rsidRDefault="00044BA5" w:rsidP="00854183">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466" w:type="pct"/>
            <w:tcBorders>
              <w:top w:val="single" w:sz="4" w:space="0" w:color="auto"/>
              <w:left w:val="nil"/>
              <w:bottom w:val="single" w:sz="4" w:space="0" w:color="auto"/>
              <w:right w:val="single" w:sz="4" w:space="0" w:color="auto"/>
            </w:tcBorders>
          </w:tcPr>
          <w:p w:rsidR="00044BA5" w:rsidRPr="00391F57" w:rsidRDefault="00044BA5" w:rsidP="00854183">
            <w:pPr>
              <w:jc w:val="center"/>
              <w:rPr>
                <w:rFonts w:ascii="Times New Roman" w:eastAsia="Times New Roman" w:hAnsi="Times New Roman" w:cs="Times New Roman"/>
              </w:rPr>
            </w:pPr>
            <w:r>
              <w:rPr>
                <w:rFonts w:ascii="Times New Roman" w:eastAsia="Times New Roman" w:hAnsi="Times New Roman" w:cs="Times New Roman"/>
              </w:rPr>
              <w:t>1</w:t>
            </w:r>
          </w:p>
        </w:tc>
        <w:tc>
          <w:tcPr>
            <w:tcW w:w="1070" w:type="pct"/>
            <w:tcBorders>
              <w:top w:val="single" w:sz="4" w:space="0" w:color="auto"/>
              <w:left w:val="single" w:sz="4" w:space="0" w:color="auto"/>
              <w:bottom w:val="single" w:sz="4" w:space="0" w:color="auto"/>
              <w:right w:val="single" w:sz="4" w:space="0" w:color="auto"/>
            </w:tcBorders>
            <w:shd w:val="clear" w:color="auto" w:fill="auto"/>
            <w:noWrap/>
          </w:tcPr>
          <w:p w:rsidR="00044BA5" w:rsidRPr="00391F57" w:rsidRDefault="00044BA5" w:rsidP="00854183">
            <w:pPr>
              <w:jc w:val="center"/>
              <w:rPr>
                <w:rFonts w:ascii="Times New Roman" w:eastAsia="Times New Roman" w:hAnsi="Times New Roman" w:cs="Times New Roman"/>
              </w:rPr>
            </w:pPr>
            <w:r w:rsidRPr="00A67E09">
              <w:rPr>
                <w:rFonts w:ascii="Times New Roman" w:eastAsia="Times New Roman" w:hAnsi="Times New Roman" w:cs="Times New Roman"/>
              </w:rPr>
              <w:t>8 540 953,30</w:t>
            </w:r>
          </w:p>
        </w:tc>
        <w:tc>
          <w:tcPr>
            <w:tcW w:w="862" w:type="pct"/>
            <w:tcBorders>
              <w:top w:val="nil"/>
              <w:left w:val="nil"/>
              <w:bottom w:val="single" w:sz="4" w:space="0" w:color="auto"/>
              <w:right w:val="single" w:sz="4" w:space="0" w:color="auto"/>
            </w:tcBorders>
            <w:shd w:val="clear" w:color="auto" w:fill="auto"/>
            <w:noWrap/>
          </w:tcPr>
          <w:p w:rsidR="00044BA5" w:rsidRPr="00391F57" w:rsidRDefault="00044BA5" w:rsidP="00854183">
            <w:pPr>
              <w:jc w:val="center"/>
              <w:rPr>
                <w:rFonts w:ascii="Times New Roman" w:eastAsia="Times New Roman" w:hAnsi="Times New Roman" w:cs="Times New Roman"/>
              </w:rPr>
            </w:pPr>
            <w:r w:rsidRPr="00A67E09">
              <w:rPr>
                <w:rFonts w:ascii="Times New Roman" w:eastAsia="Times New Roman" w:hAnsi="Times New Roman" w:cs="Times New Roman"/>
              </w:rPr>
              <w:t>8 540 953,30</w:t>
            </w:r>
          </w:p>
        </w:tc>
      </w:tr>
      <w:tr w:rsidR="00044BA5" w:rsidRPr="00391F57" w:rsidTr="00044BA5">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hideMark/>
          </w:tcPr>
          <w:p w:rsidR="00044BA5" w:rsidRPr="00BD6FFD" w:rsidRDefault="00044BA5" w:rsidP="00854183">
            <w:pPr>
              <w:jc w:val="right"/>
              <w:rPr>
                <w:rFonts w:ascii="Times New Roman" w:eastAsia="Times New Roman" w:hAnsi="Times New Roman" w:cs="Times New Roman"/>
                <w:b/>
                <w:bCs/>
                <w:sz w:val="23"/>
                <w:szCs w:val="23"/>
              </w:rPr>
            </w:pPr>
            <w:r w:rsidRPr="00BD6FFD">
              <w:rPr>
                <w:rFonts w:ascii="Times New Roman" w:eastAsia="Times New Roman" w:hAnsi="Times New Roman" w:cs="Times New Roman"/>
                <w:b/>
                <w:bCs/>
                <w:sz w:val="23"/>
                <w:szCs w:val="23"/>
              </w:rPr>
              <w:lastRenderedPageBreak/>
              <w:t xml:space="preserve">Итого </w:t>
            </w:r>
          </w:p>
        </w:tc>
        <w:tc>
          <w:tcPr>
            <w:tcW w:w="2930" w:type="pct"/>
            <w:gridSpan w:val="5"/>
            <w:tcBorders>
              <w:top w:val="single" w:sz="4" w:space="0" w:color="auto"/>
              <w:left w:val="nil"/>
              <w:bottom w:val="single" w:sz="4" w:space="0" w:color="auto"/>
              <w:right w:val="single" w:sz="4" w:space="0" w:color="auto"/>
            </w:tcBorders>
            <w:shd w:val="clear" w:color="auto" w:fill="auto"/>
            <w:noWrap/>
            <w:vAlign w:val="bottom"/>
          </w:tcPr>
          <w:p w:rsidR="00044BA5" w:rsidRPr="00391F57" w:rsidRDefault="00044BA5" w:rsidP="00854183">
            <w:pPr>
              <w:jc w:val="right"/>
              <w:rPr>
                <w:rFonts w:ascii="Times New Roman" w:eastAsia="Times New Roman" w:hAnsi="Times New Roman" w:cs="Times New Roman"/>
                <w:b/>
                <w:bCs/>
              </w:rPr>
            </w:pPr>
            <w:r w:rsidRPr="00A67E09">
              <w:rPr>
                <w:rFonts w:ascii="Times New Roman" w:eastAsia="Times New Roman" w:hAnsi="Times New Roman" w:cs="Times New Roman"/>
                <w:b/>
                <w:bCs/>
              </w:rPr>
              <w:t>8 540 953,30</w:t>
            </w:r>
          </w:p>
        </w:tc>
      </w:tr>
      <w:tr w:rsidR="00044BA5" w:rsidRPr="00391F57" w:rsidTr="00044BA5">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hideMark/>
          </w:tcPr>
          <w:p w:rsidR="00044BA5" w:rsidRPr="00391F57" w:rsidRDefault="00044BA5" w:rsidP="00854183">
            <w:pPr>
              <w:jc w:val="right"/>
              <w:rPr>
                <w:rFonts w:ascii="Times New Roman" w:eastAsia="Times New Roman" w:hAnsi="Times New Roman" w:cs="Times New Roman"/>
                <w:b/>
                <w:bCs/>
              </w:rPr>
            </w:pPr>
            <w:r w:rsidRPr="00391F57">
              <w:rPr>
                <w:rFonts w:ascii="Times New Roman" w:eastAsia="Times New Roman" w:hAnsi="Times New Roman" w:cs="Times New Roman"/>
                <w:b/>
                <w:bCs/>
              </w:rPr>
              <w:t xml:space="preserve">В том числе НДС 20% </w:t>
            </w:r>
          </w:p>
        </w:tc>
        <w:tc>
          <w:tcPr>
            <w:tcW w:w="449" w:type="pct"/>
            <w:tcBorders>
              <w:top w:val="single" w:sz="4" w:space="0" w:color="auto"/>
              <w:left w:val="nil"/>
              <w:bottom w:val="single" w:sz="4" w:space="0" w:color="auto"/>
              <w:right w:val="nil"/>
            </w:tcBorders>
          </w:tcPr>
          <w:p w:rsidR="00044BA5" w:rsidRPr="00391F57" w:rsidRDefault="00044BA5" w:rsidP="00854183">
            <w:pPr>
              <w:jc w:val="right"/>
              <w:rPr>
                <w:rFonts w:ascii="Times New Roman" w:eastAsia="Times New Roman" w:hAnsi="Times New Roman" w:cs="Times New Roman"/>
                <w:b/>
                <w:bCs/>
              </w:rPr>
            </w:pPr>
          </w:p>
        </w:tc>
        <w:tc>
          <w:tcPr>
            <w:tcW w:w="248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44BA5" w:rsidRPr="00391F57" w:rsidRDefault="00044BA5" w:rsidP="00854183">
            <w:pPr>
              <w:jc w:val="right"/>
              <w:rPr>
                <w:rFonts w:ascii="Times New Roman" w:eastAsia="Times New Roman" w:hAnsi="Times New Roman" w:cs="Times New Roman"/>
                <w:b/>
                <w:bCs/>
              </w:rPr>
            </w:pPr>
            <w:r w:rsidRPr="00A67E09">
              <w:rPr>
                <w:rFonts w:ascii="Times New Roman" w:eastAsia="Times New Roman" w:hAnsi="Times New Roman" w:cs="Times New Roman"/>
                <w:b/>
                <w:bCs/>
              </w:rPr>
              <w:t>1 423 492,22</w:t>
            </w:r>
          </w:p>
        </w:tc>
      </w:tr>
    </w:tbl>
    <w:p w:rsidR="00044BA5" w:rsidRPr="00BA6A35" w:rsidRDefault="00044BA5" w:rsidP="00044BA5">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044BA5" w:rsidRPr="00BA6A35" w:rsidRDefault="00044BA5" w:rsidP="00044BA5">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044BA5" w:rsidRPr="00BA6A35" w:rsidRDefault="00044BA5" w:rsidP="00044BA5">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044BA5" w:rsidRPr="00BA6A35" w:rsidRDefault="00044BA5" w:rsidP="00044BA5">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044BA5" w:rsidRPr="00BA6A35" w:rsidRDefault="00044BA5" w:rsidP="00044BA5">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044BA5" w:rsidRDefault="00044BA5" w:rsidP="00044BA5">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sidRPr="00527E38">
        <w:rPr>
          <w:rFonts w:ascii="Times New Roman" w:hAnsi="Times New Roman" w:cs="Times New Roman"/>
        </w:rPr>
        <w:t>NE060.360049.005</w:t>
      </w:r>
      <w:r>
        <w:rPr>
          <w:rFonts w:ascii="Times New Roman" w:hAnsi="Times New Roman" w:cs="Times New Roman"/>
        </w:rPr>
        <w:t>ИТТ Аварийный дизель-генератор.</w:t>
      </w:r>
    </w:p>
    <w:p w:rsidR="00044BA5" w:rsidRPr="00BA6A35" w:rsidRDefault="00044BA5" w:rsidP="00044BA5">
      <w:pPr>
        <w:contextualSpacing/>
        <w:jc w:val="both"/>
        <w:rPr>
          <w:rFonts w:ascii="Times New Roman" w:hAnsi="Times New Roman" w:cs="Times New Roman"/>
        </w:rPr>
      </w:pPr>
    </w:p>
    <w:p w:rsidR="00044BA5" w:rsidRPr="00BA6A35" w:rsidRDefault="00044BA5" w:rsidP="00044BA5">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044BA5" w:rsidRPr="00BA6A35" w:rsidRDefault="00044BA5" w:rsidP="00044BA5">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 года.</w:t>
      </w:r>
      <w:r w:rsidRPr="00BA6A35">
        <w:rPr>
          <w:rFonts w:ascii="Times New Roman" w:hAnsi="Times New Roman" w:cs="Times New Roman"/>
        </w:rPr>
        <w:t xml:space="preserve"> </w:t>
      </w:r>
    </w:p>
    <w:p w:rsidR="00044BA5" w:rsidRPr="00BA6A35" w:rsidRDefault="00044BA5" w:rsidP="00044BA5">
      <w:pPr>
        <w:ind w:firstLine="567"/>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044BA5" w:rsidRPr="00BA6A35" w:rsidRDefault="00044BA5" w:rsidP="00044BA5">
      <w:pPr>
        <w:contextualSpacing/>
        <w:jc w:val="both"/>
        <w:rPr>
          <w:rFonts w:ascii="Times New Roman" w:hAnsi="Times New Roman" w:cs="Times New Roman"/>
          <w:b/>
        </w:rPr>
      </w:pPr>
    </w:p>
    <w:p w:rsidR="00044BA5" w:rsidRPr="00BA6A35" w:rsidRDefault="00044BA5" w:rsidP="00044BA5">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044BA5" w:rsidRPr="00BA6A35" w:rsidRDefault="00044BA5" w:rsidP="00044BA5">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44BA5" w:rsidRPr="00BA6A35" w:rsidRDefault="00044BA5" w:rsidP="00044BA5">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044BA5" w:rsidRPr="00BA6A35" w:rsidRDefault="00044BA5" w:rsidP="00044BA5">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044BA5" w:rsidRPr="00BA6A35" w:rsidRDefault="00044BA5" w:rsidP="00044BA5">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044BA5" w:rsidRPr="00BA6A35" w:rsidRDefault="00044BA5" w:rsidP="00044BA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044BA5" w:rsidRPr="00BA6A35" w:rsidRDefault="00044BA5" w:rsidP="00044BA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044BA5" w:rsidRPr="00BA6A35" w:rsidRDefault="00044BA5" w:rsidP="00044BA5">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044BA5" w:rsidRPr="00BA6A35" w:rsidRDefault="00044BA5" w:rsidP="00044BA5">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044BA5" w:rsidRPr="00BA6A35" w:rsidRDefault="00044BA5" w:rsidP="00044BA5">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044BA5" w:rsidRDefault="00044BA5" w:rsidP="00044BA5">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044BA5" w:rsidRPr="00BA6A35" w:rsidRDefault="00044BA5" w:rsidP="00044BA5">
      <w:pPr>
        <w:tabs>
          <w:tab w:val="left" w:pos="993"/>
        </w:tabs>
        <w:ind w:firstLine="567"/>
        <w:contextualSpacing/>
        <w:jc w:val="both"/>
        <w:rPr>
          <w:rFonts w:ascii="Times New Roman" w:hAnsi="Times New Roman" w:cs="Times New Roman"/>
        </w:rPr>
      </w:pPr>
      <w:r>
        <w:rPr>
          <w:rFonts w:ascii="Times New Roman" w:hAnsi="Times New Roman" w:cs="Times New Roman"/>
        </w:rPr>
        <w:t xml:space="preserve">4.11. При заключении договора поставки на поставку оборудования Поставщик обязан заключить отдельный договор на выполнение пусконаладочных, </w:t>
      </w:r>
      <w:proofErr w:type="gramStart"/>
      <w:r>
        <w:rPr>
          <w:rFonts w:ascii="Times New Roman" w:hAnsi="Times New Roman" w:cs="Times New Roman"/>
        </w:rPr>
        <w:t>шеф-монтажных</w:t>
      </w:r>
      <w:proofErr w:type="gramEnd"/>
      <w:r>
        <w:rPr>
          <w:rFonts w:ascii="Times New Roman" w:hAnsi="Times New Roman" w:cs="Times New Roman"/>
        </w:rPr>
        <w:t xml:space="preserve"> работ, участие в швартовых и приёмно-сдаточных испытаниях поставленного оборудования.</w:t>
      </w:r>
    </w:p>
    <w:p w:rsidR="00044BA5" w:rsidRPr="00BA6A35" w:rsidRDefault="00044BA5" w:rsidP="00044BA5">
      <w:pPr>
        <w:contextualSpacing/>
        <w:jc w:val="both"/>
        <w:rPr>
          <w:rFonts w:ascii="Times New Roman" w:hAnsi="Times New Roman" w:cs="Times New Roman"/>
          <w:b/>
        </w:rPr>
      </w:pPr>
    </w:p>
    <w:p w:rsidR="00044BA5" w:rsidRPr="00BA6A35" w:rsidRDefault="00044BA5" w:rsidP="00044BA5">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044BA5" w:rsidRPr="00BA6A35" w:rsidRDefault="00044BA5" w:rsidP="00044BA5">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044BA5" w:rsidRDefault="00044BA5" w:rsidP="00044BA5">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70%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044BA5" w:rsidRDefault="00044BA5" w:rsidP="00044BA5">
      <w:pPr>
        <w:ind w:firstLine="567"/>
        <w:jc w:val="both"/>
        <w:rPr>
          <w:rFonts w:ascii="Times New Roman" w:hAnsi="Times New Roman" w:cs="Times New Roman"/>
        </w:rPr>
      </w:pPr>
      <w:r>
        <w:rPr>
          <w:rFonts w:ascii="Times New Roman" w:hAnsi="Times New Roman" w:cs="Times New Roman"/>
        </w:rPr>
        <w:t xml:space="preserve">- второй </w:t>
      </w:r>
      <w:r w:rsidRPr="00A67E09">
        <w:rPr>
          <w:rFonts w:ascii="Times New Roman" w:hAnsi="Times New Roman" w:cs="Times New Roman"/>
        </w:rPr>
        <w:t>авансовый платёж в размере 20% от общей стоимости товара согласно Спецификации производится в течени</w:t>
      </w:r>
      <w:proofErr w:type="gramStart"/>
      <w:r w:rsidRPr="00A67E09">
        <w:rPr>
          <w:rFonts w:ascii="Times New Roman" w:hAnsi="Times New Roman" w:cs="Times New Roman"/>
        </w:rPr>
        <w:t>и</w:t>
      </w:r>
      <w:proofErr w:type="gramEnd"/>
      <w:r w:rsidRPr="00A67E09">
        <w:rPr>
          <w:rFonts w:ascii="Times New Roman" w:hAnsi="Times New Roman" w:cs="Times New Roman"/>
        </w:rPr>
        <w:t xml:space="preserve"> 10 рабочих дней  с даты  уведомления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r>
        <w:rPr>
          <w:rFonts w:ascii="Times New Roman" w:hAnsi="Times New Roman" w:cs="Times New Roman"/>
        </w:rPr>
        <w:t>.</w:t>
      </w:r>
    </w:p>
    <w:p w:rsidR="00044BA5" w:rsidRDefault="00044BA5" w:rsidP="00044BA5">
      <w:pPr>
        <w:ind w:firstLine="567"/>
        <w:jc w:val="both"/>
        <w:rPr>
          <w:rFonts w:ascii="Times New Roman" w:hAnsi="Times New Roman" w:cs="Times New Roman"/>
        </w:rPr>
      </w:pPr>
      <w:r>
        <w:rPr>
          <w:rFonts w:ascii="Times New Roman" w:hAnsi="Times New Roman" w:cs="Times New Roman"/>
        </w:rPr>
        <w:t>- окончательный расчет в размере 10% производится в течение 10 рабочих дней с момента приемки товара  на складе Покупателя.</w:t>
      </w:r>
    </w:p>
    <w:p w:rsidR="00044BA5" w:rsidRPr="002C7FD6" w:rsidRDefault="00044BA5" w:rsidP="00044BA5">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lastRenderedPageBreak/>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00304E2B">
        <w:rPr>
          <w:rFonts w:ascii="Times New Roman" w:eastAsia="Times New Roman" w:hAnsi="Times New Roman" w:cs="Times New Roman"/>
          <w:color w:val="000000" w:themeColor="text1"/>
        </w:rPr>
        <w:t xml:space="preserve"> (при наличии)</w:t>
      </w:r>
      <w:r w:rsidRPr="00BD24BF">
        <w:rPr>
          <w:rFonts w:ascii="Times New Roman" w:eastAsia="Times New Roman" w:hAnsi="Times New Roman" w:cs="Times New Roman"/>
          <w:color w:val="000000" w:themeColor="text1"/>
        </w:rPr>
        <w:t>.</w:t>
      </w:r>
      <w:proofErr w:type="gramEnd"/>
    </w:p>
    <w:p w:rsidR="00044BA5" w:rsidRPr="004D51FD" w:rsidRDefault="00044BA5" w:rsidP="00044BA5">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bookmarkStart w:id="0" w:name="_GoBack"/>
      <w:bookmarkEnd w:id="0"/>
    </w:p>
    <w:p w:rsidR="00044BA5" w:rsidRPr="00D76B3D" w:rsidRDefault="00044BA5" w:rsidP="00044BA5">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044BA5" w:rsidRPr="00D76B3D" w:rsidRDefault="00044BA5" w:rsidP="00044BA5">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044BA5" w:rsidRPr="00D76B3D" w:rsidRDefault="00044BA5" w:rsidP="00044BA5">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044BA5" w:rsidRDefault="00044BA5" w:rsidP="00044BA5">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r>
        <w:rPr>
          <w:rFonts w:ascii="Times New Roman" w:hAnsi="Times New Roman" w:cs="Times New Roman"/>
        </w:rPr>
        <w:t xml:space="preserve">уполномоченной </w:t>
      </w:r>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C62A2E" w:rsidRDefault="00C62A2E"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tbl>
      <w:tblPr>
        <w:tblW w:w="5546" w:type="pct"/>
        <w:tblInd w:w="-318" w:type="dxa"/>
        <w:tblLayout w:type="fixed"/>
        <w:tblLook w:val="04A0" w:firstRow="1" w:lastRow="0" w:firstColumn="1" w:lastColumn="0" w:noHBand="0" w:noVBand="1"/>
      </w:tblPr>
      <w:tblGrid>
        <w:gridCol w:w="4467"/>
        <w:gridCol w:w="970"/>
        <w:gridCol w:w="179"/>
        <w:gridCol w:w="1006"/>
        <w:gridCol w:w="2310"/>
        <w:gridCol w:w="1842"/>
      </w:tblGrid>
      <w:tr w:rsidR="00044BA5" w:rsidRPr="00391F57" w:rsidTr="00044BA5">
        <w:trPr>
          <w:trHeight w:val="315"/>
        </w:trPr>
        <w:tc>
          <w:tcPr>
            <w:tcW w:w="207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BA5" w:rsidRPr="00391F57" w:rsidRDefault="00044BA5" w:rsidP="00854183">
            <w:pP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33"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BA5" w:rsidRPr="00391F57" w:rsidRDefault="00044BA5" w:rsidP="00854183">
            <w:pP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gramStart"/>
            <w:r>
              <w:rPr>
                <w:rFonts w:ascii="Times New Roman" w:eastAsia="Times New Roman" w:hAnsi="Times New Roman" w:cs="Times New Roman"/>
                <w:b/>
                <w:bCs/>
              </w:rPr>
              <w:t>.и</w:t>
            </w:r>
            <w:proofErr w:type="gramEnd"/>
            <w:r>
              <w:rPr>
                <w:rFonts w:ascii="Times New Roman" w:eastAsia="Times New Roman" w:hAnsi="Times New Roman" w:cs="Times New Roman"/>
                <w:b/>
                <w:bCs/>
              </w:rPr>
              <w:t>зм</w:t>
            </w:r>
            <w:proofErr w:type="spellEnd"/>
            <w:r>
              <w:rPr>
                <w:rFonts w:ascii="Times New Roman" w:eastAsia="Times New Roman" w:hAnsi="Times New Roman" w:cs="Times New Roman"/>
                <w:b/>
                <w:bCs/>
              </w:rPr>
              <w:t>.</w:t>
            </w:r>
          </w:p>
        </w:tc>
        <w:tc>
          <w:tcPr>
            <w:tcW w:w="467" w:type="pct"/>
            <w:tcBorders>
              <w:top w:val="single" w:sz="4" w:space="0" w:color="auto"/>
              <w:left w:val="single" w:sz="4" w:space="0" w:color="auto"/>
              <w:right w:val="single" w:sz="4" w:space="0" w:color="auto"/>
            </w:tcBorders>
          </w:tcPr>
          <w:p w:rsidR="00044BA5" w:rsidRPr="00391F57" w:rsidRDefault="00044BA5" w:rsidP="00854183">
            <w:pPr>
              <w:jc w:val="center"/>
              <w:rPr>
                <w:rFonts w:ascii="Times New Roman" w:eastAsia="Times New Roman" w:hAnsi="Times New Roman" w:cs="Times New Roman"/>
                <w:b/>
                <w:bCs/>
              </w:rPr>
            </w:pPr>
          </w:p>
        </w:tc>
        <w:tc>
          <w:tcPr>
            <w:tcW w:w="107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BA5" w:rsidRPr="00391F57" w:rsidRDefault="00044BA5" w:rsidP="00854183">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руб. за 1 ед.</w:t>
            </w:r>
          </w:p>
        </w:tc>
        <w:tc>
          <w:tcPr>
            <w:tcW w:w="85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BA5" w:rsidRPr="00391F57" w:rsidRDefault="00044BA5" w:rsidP="00854183">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руб.</w:t>
            </w:r>
          </w:p>
        </w:tc>
      </w:tr>
      <w:tr w:rsidR="00044BA5" w:rsidRPr="00391F57" w:rsidTr="00044BA5">
        <w:trPr>
          <w:trHeight w:val="263"/>
        </w:trPr>
        <w:tc>
          <w:tcPr>
            <w:tcW w:w="2073" w:type="pct"/>
            <w:vMerge/>
            <w:tcBorders>
              <w:top w:val="single" w:sz="4" w:space="0" w:color="auto"/>
              <w:left w:val="single" w:sz="4" w:space="0" w:color="auto"/>
              <w:bottom w:val="single" w:sz="4" w:space="0" w:color="000000"/>
              <w:right w:val="single" w:sz="4" w:space="0" w:color="auto"/>
            </w:tcBorders>
            <w:vAlign w:val="center"/>
            <w:hideMark/>
          </w:tcPr>
          <w:p w:rsidR="00044BA5" w:rsidRPr="00391F57" w:rsidRDefault="00044BA5" w:rsidP="00854183">
            <w:pPr>
              <w:rPr>
                <w:rFonts w:ascii="Times New Roman" w:eastAsia="Times New Roman" w:hAnsi="Times New Roman" w:cs="Times New Roman"/>
                <w:b/>
                <w:bCs/>
              </w:rPr>
            </w:pPr>
          </w:p>
        </w:tc>
        <w:tc>
          <w:tcPr>
            <w:tcW w:w="533" w:type="pct"/>
            <w:gridSpan w:val="2"/>
            <w:vMerge/>
            <w:tcBorders>
              <w:top w:val="single" w:sz="4" w:space="0" w:color="auto"/>
              <w:left w:val="single" w:sz="4" w:space="0" w:color="auto"/>
              <w:bottom w:val="single" w:sz="4" w:space="0" w:color="000000"/>
              <w:right w:val="single" w:sz="4" w:space="0" w:color="auto"/>
            </w:tcBorders>
            <w:vAlign w:val="center"/>
            <w:hideMark/>
          </w:tcPr>
          <w:p w:rsidR="00044BA5" w:rsidRPr="00391F57" w:rsidRDefault="00044BA5" w:rsidP="00854183">
            <w:pPr>
              <w:rPr>
                <w:rFonts w:ascii="Times New Roman" w:eastAsia="Times New Roman" w:hAnsi="Times New Roman" w:cs="Times New Roman"/>
                <w:b/>
                <w:bCs/>
              </w:rPr>
            </w:pPr>
          </w:p>
        </w:tc>
        <w:tc>
          <w:tcPr>
            <w:tcW w:w="467" w:type="pct"/>
            <w:tcBorders>
              <w:left w:val="single" w:sz="4" w:space="0" w:color="auto"/>
              <w:bottom w:val="single" w:sz="4" w:space="0" w:color="auto"/>
              <w:right w:val="single" w:sz="4" w:space="0" w:color="auto"/>
            </w:tcBorders>
          </w:tcPr>
          <w:p w:rsidR="00044BA5" w:rsidRPr="00391F57" w:rsidRDefault="00044BA5" w:rsidP="00854183">
            <w:pP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072" w:type="pct"/>
            <w:vMerge/>
            <w:tcBorders>
              <w:top w:val="single" w:sz="4" w:space="0" w:color="auto"/>
              <w:left w:val="single" w:sz="4" w:space="0" w:color="auto"/>
              <w:bottom w:val="single" w:sz="4" w:space="0" w:color="auto"/>
              <w:right w:val="single" w:sz="4" w:space="0" w:color="auto"/>
            </w:tcBorders>
            <w:vAlign w:val="center"/>
            <w:hideMark/>
          </w:tcPr>
          <w:p w:rsidR="00044BA5" w:rsidRPr="00391F57" w:rsidRDefault="00044BA5" w:rsidP="00854183">
            <w:pPr>
              <w:rPr>
                <w:rFonts w:ascii="Times New Roman" w:eastAsia="Times New Roman" w:hAnsi="Times New Roman" w:cs="Times New Roman"/>
                <w:b/>
                <w:bCs/>
              </w:rPr>
            </w:pPr>
          </w:p>
        </w:tc>
        <w:tc>
          <w:tcPr>
            <w:tcW w:w="856" w:type="pct"/>
            <w:vMerge/>
            <w:tcBorders>
              <w:top w:val="single" w:sz="4" w:space="0" w:color="auto"/>
              <w:left w:val="single" w:sz="4" w:space="0" w:color="auto"/>
              <w:bottom w:val="single" w:sz="4" w:space="0" w:color="000000"/>
              <w:right w:val="single" w:sz="4" w:space="0" w:color="auto"/>
            </w:tcBorders>
            <w:vAlign w:val="center"/>
            <w:hideMark/>
          </w:tcPr>
          <w:p w:rsidR="00044BA5" w:rsidRPr="00391F57" w:rsidRDefault="00044BA5" w:rsidP="00854183">
            <w:pPr>
              <w:rPr>
                <w:rFonts w:ascii="Times New Roman" w:eastAsia="Times New Roman" w:hAnsi="Times New Roman" w:cs="Times New Roman"/>
                <w:b/>
                <w:bCs/>
              </w:rPr>
            </w:pPr>
          </w:p>
        </w:tc>
      </w:tr>
      <w:tr w:rsidR="00044BA5" w:rsidRPr="00391F57" w:rsidTr="00044BA5">
        <w:trPr>
          <w:trHeight w:val="315"/>
        </w:trPr>
        <w:tc>
          <w:tcPr>
            <w:tcW w:w="2073" w:type="pct"/>
            <w:tcBorders>
              <w:top w:val="nil"/>
              <w:left w:val="single" w:sz="4" w:space="0" w:color="auto"/>
              <w:bottom w:val="single" w:sz="4" w:space="0" w:color="auto"/>
              <w:right w:val="single" w:sz="4" w:space="0" w:color="auto"/>
            </w:tcBorders>
            <w:shd w:val="clear" w:color="auto" w:fill="auto"/>
            <w:noWrap/>
            <w:vAlign w:val="bottom"/>
          </w:tcPr>
          <w:p w:rsidR="00044BA5" w:rsidRPr="00391F57" w:rsidRDefault="00044BA5" w:rsidP="00854183">
            <w:pPr>
              <w:rPr>
                <w:rFonts w:ascii="Times New Roman" w:eastAsia="Times New Roman" w:hAnsi="Times New Roman" w:cs="Times New Roman"/>
              </w:rPr>
            </w:pPr>
          </w:p>
        </w:tc>
        <w:tc>
          <w:tcPr>
            <w:tcW w:w="533" w:type="pct"/>
            <w:gridSpan w:val="2"/>
            <w:tcBorders>
              <w:top w:val="nil"/>
              <w:left w:val="nil"/>
              <w:bottom w:val="single" w:sz="4" w:space="0" w:color="auto"/>
              <w:right w:val="single" w:sz="4" w:space="0" w:color="auto"/>
            </w:tcBorders>
            <w:shd w:val="clear" w:color="FFFFFF" w:fill="FFFFFF"/>
          </w:tcPr>
          <w:p w:rsidR="00044BA5" w:rsidRPr="00391F57" w:rsidRDefault="00044BA5" w:rsidP="00854183">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467" w:type="pct"/>
            <w:tcBorders>
              <w:top w:val="single" w:sz="4" w:space="0" w:color="auto"/>
              <w:left w:val="nil"/>
              <w:bottom w:val="single" w:sz="4" w:space="0" w:color="auto"/>
              <w:right w:val="single" w:sz="4" w:space="0" w:color="auto"/>
            </w:tcBorders>
          </w:tcPr>
          <w:p w:rsidR="00044BA5" w:rsidRPr="00391F57" w:rsidRDefault="00044BA5" w:rsidP="00854183">
            <w:pPr>
              <w:jc w:val="center"/>
              <w:rPr>
                <w:rFonts w:ascii="Times New Roman" w:eastAsia="Times New Roman" w:hAnsi="Times New Roman" w:cs="Times New Roman"/>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044BA5" w:rsidRPr="00391F57" w:rsidRDefault="00044BA5" w:rsidP="00854183">
            <w:pPr>
              <w:jc w:val="center"/>
              <w:rPr>
                <w:rFonts w:ascii="Times New Roman" w:eastAsia="Times New Roman" w:hAnsi="Times New Roman" w:cs="Times New Roman"/>
              </w:rPr>
            </w:pPr>
          </w:p>
        </w:tc>
        <w:tc>
          <w:tcPr>
            <w:tcW w:w="856" w:type="pct"/>
            <w:tcBorders>
              <w:top w:val="nil"/>
              <w:left w:val="nil"/>
              <w:bottom w:val="single" w:sz="4" w:space="0" w:color="auto"/>
              <w:right w:val="single" w:sz="4" w:space="0" w:color="auto"/>
            </w:tcBorders>
            <w:shd w:val="clear" w:color="auto" w:fill="auto"/>
            <w:noWrap/>
          </w:tcPr>
          <w:p w:rsidR="00044BA5" w:rsidRPr="00391F57" w:rsidRDefault="00044BA5" w:rsidP="00854183">
            <w:pPr>
              <w:jc w:val="center"/>
              <w:rPr>
                <w:rFonts w:ascii="Times New Roman" w:eastAsia="Times New Roman" w:hAnsi="Times New Roman" w:cs="Times New Roman"/>
              </w:rPr>
            </w:pPr>
          </w:p>
        </w:tc>
      </w:tr>
      <w:tr w:rsidR="00044BA5" w:rsidRPr="00391F57" w:rsidTr="00044BA5">
        <w:trPr>
          <w:trHeight w:val="315"/>
        </w:trPr>
        <w:tc>
          <w:tcPr>
            <w:tcW w:w="2073" w:type="pct"/>
            <w:tcBorders>
              <w:top w:val="nil"/>
              <w:left w:val="single" w:sz="4" w:space="0" w:color="auto"/>
              <w:bottom w:val="single" w:sz="4" w:space="0" w:color="auto"/>
              <w:right w:val="single" w:sz="4" w:space="0" w:color="auto"/>
            </w:tcBorders>
            <w:shd w:val="clear" w:color="auto" w:fill="auto"/>
            <w:noWrap/>
            <w:vAlign w:val="bottom"/>
            <w:hideMark/>
          </w:tcPr>
          <w:p w:rsidR="00044BA5" w:rsidRPr="00BD6FFD" w:rsidRDefault="00044BA5" w:rsidP="00854183">
            <w:pPr>
              <w:jc w:val="right"/>
              <w:rPr>
                <w:rFonts w:ascii="Times New Roman" w:eastAsia="Times New Roman" w:hAnsi="Times New Roman" w:cs="Times New Roman"/>
                <w:b/>
                <w:bCs/>
                <w:sz w:val="23"/>
                <w:szCs w:val="23"/>
              </w:rPr>
            </w:pPr>
            <w:r w:rsidRPr="00BD6FFD">
              <w:rPr>
                <w:rFonts w:ascii="Times New Roman" w:eastAsia="Times New Roman" w:hAnsi="Times New Roman" w:cs="Times New Roman"/>
                <w:b/>
                <w:bCs/>
                <w:sz w:val="23"/>
                <w:szCs w:val="23"/>
              </w:rPr>
              <w:t xml:space="preserve">Итого </w:t>
            </w:r>
          </w:p>
        </w:tc>
        <w:tc>
          <w:tcPr>
            <w:tcW w:w="2927" w:type="pct"/>
            <w:gridSpan w:val="5"/>
            <w:tcBorders>
              <w:top w:val="single" w:sz="4" w:space="0" w:color="auto"/>
              <w:left w:val="nil"/>
              <w:bottom w:val="single" w:sz="4" w:space="0" w:color="auto"/>
              <w:right w:val="single" w:sz="4" w:space="0" w:color="auto"/>
            </w:tcBorders>
            <w:shd w:val="clear" w:color="auto" w:fill="auto"/>
            <w:noWrap/>
            <w:vAlign w:val="bottom"/>
          </w:tcPr>
          <w:p w:rsidR="00044BA5" w:rsidRPr="00391F57" w:rsidRDefault="00044BA5" w:rsidP="00854183">
            <w:pPr>
              <w:jc w:val="right"/>
              <w:rPr>
                <w:rFonts w:ascii="Times New Roman" w:eastAsia="Times New Roman" w:hAnsi="Times New Roman" w:cs="Times New Roman"/>
                <w:b/>
                <w:bCs/>
              </w:rPr>
            </w:pPr>
          </w:p>
        </w:tc>
      </w:tr>
      <w:tr w:rsidR="00044BA5" w:rsidRPr="00391F57" w:rsidTr="00044BA5">
        <w:trPr>
          <w:trHeight w:val="315"/>
        </w:trPr>
        <w:tc>
          <w:tcPr>
            <w:tcW w:w="2073" w:type="pct"/>
            <w:tcBorders>
              <w:top w:val="nil"/>
              <w:left w:val="single" w:sz="4" w:space="0" w:color="auto"/>
              <w:bottom w:val="single" w:sz="4" w:space="0" w:color="auto"/>
              <w:right w:val="single" w:sz="4" w:space="0" w:color="auto"/>
            </w:tcBorders>
            <w:shd w:val="clear" w:color="auto" w:fill="auto"/>
            <w:noWrap/>
            <w:vAlign w:val="bottom"/>
            <w:hideMark/>
          </w:tcPr>
          <w:p w:rsidR="00044BA5" w:rsidRPr="00391F57" w:rsidRDefault="00044BA5" w:rsidP="00854183">
            <w:pPr>
              <w:jc w:val="right"/>
              <w:rPr>
                <w:rFonts w:ascii="Times New Roman" w:eastAsia="Times New Roman" w:hAnsi="Times New Roman" w:cs="Times New Roman"/>
                <w:b/>
                <w:bCs/>
              </w:rPr>
            </w:pPr>
            <w:r w:rsidRPr="00391F57">
              <w:rPr>
                <w:rFonts w:ascii="Times New Roman" w:eastAsia="Times New Roman" w:hAnsi="Times New Roman" w:cs="Times New Roman"/>
                <w:b/>
                <w:bCs/>
              </w:rPr>
              <w:t xml:space="preserve">В том числе НДС 20% </w:t>
            </w:r>
          </w:p>
        </w:tc>
        <w:tc>
          <w:tcPr>
            <w:tcW w:w="450" w:type="pct"/>
            <w:tcBorders>
              <w:top w:val="single" w:sz="4" w:space="0" w:color="auto"/>
              <w:left w:val="nil"/>
              <w:bottom w:val="single" w:sz="4" w:space="0" w:color="auto"/>
              <w:right w:val="nil"/>
            </w:tcBorders>
          </w:tcPr>
          <w:p w:rsidR="00044BA5" w:rsidRPr="00391F57" w:rsidRDefault="00044BA5" w:rsidP="00854183">
            <w:pPr>
              <w:jc w:val="right"/>
              <w:rPr>
                <w:rFonts w:ascii="Times New Roman" w:eastAsia="Times New Roman" w:hAnsi="Times New Roman" w:cs="Times New Roman"/>
                <w:b/>
                <w:bCs/>
              </w:rPr>
            </w:pPr>
          </w:p>
        </w:tc>
        <w:tc>
          <w:tcPr>
            <w:tcW w:w="2478" w:type="pct"/>
            <w:gridSpan w:val="4"/>
            <w:tcBorders>
              <w:top w:val="single" w:sz="4" w:space="0" w:color="auto"/>
              <w:left w:val="nil"/>
              <w:bottom w:val="single" w:sz="4" w:space="0" w:color="auto"/>
              <w:right w:val="single" w:sz="4" w:space="0" w:color="000000"/>
            </w:tcBorders>
            <w:shd w:val="clear" w:color="auto" w:fill="auto"/>
            <w:noWrap/>
            <w:vAlign w:val="bottom"/>
          </w:tcPr>
          <w:p w:rsidR="00044BA5" w:rsidRPr="00391F57" w:rsidRDefault="00044BA5" w:rsidP="00854183">
            <w:pPr>
              <w:jc w:val="right"/>
              <w:rPr>
                <w:rFonts w:ascii="Times New Roman" w:eastAsia="Times New Roman" w:hAnsi="Times New Roman" w:cs="Times New Roman"/>
                <w:b/>
                <w:bC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lastRenderedPageBreak/>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044BA5">
        <w:rPr>
          <w:rFonts w:ascii="Times New Roman" w:hAnsi="Times New Roman" w:cs="Times New Roman"/>
          <w:color w:val="000000" w:themeColor="text1"/>
        </w:rPr>
        <w:t>7</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5B735D">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w:t>
      </w:r>
      <w:r w:rsidRPr="005B735D">
        <w:rPr>
          <w:rFonts w:ascii="Times New Roman" w:eastAsia="Times New Roman" w:hAnsi="Times New Roman" w:cs="Times New Roman"/>
          <w:color w:val="000000" w:themeColor="text1"/>
        </w:rPr>
        <w:lastRenderedPageBreak/>
        <w:t xml:space="preserve">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379" w:rsidRDefault="00122379" w:rsidP="00045E6F">
      <w:pPr>
        <w:spacing w:after="0" w:line="240" w:lineRule="auto"/>
      </w:pPr>
      <w:r>
        <w:separator/>
      </w:r>
    </w:p>
  </w:endnote>
  <w:endnote w:type="continuationSeparator" w:id="0">
    <w:p w:rsidR="00122379" w:rsidRDefault="00122379"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379" w:rsidRDefault="00122379" w:rsidP="00045E6F">
      <w:pPr>
        <w:spacing w:after="0" w:line="240" w:lineRule="auto"/>
      </w:pPr>
      <w:r>
        <w:separator/>
      </w:r>
    </w:p>
  </w:footnote>
  <w:footnote w:type="continuationSeparator" w:id="0">
    <w:p w:rsidR="00122379" w:rsidRDefault="00122379" w:rsidP="00045E6F">
      <w:pPr>
        <w:spacing w:after="0" w:line="240" w:lineRule="auto"/>
      </w:pPr>
      <w:r>
        <w:continuationSeparator/>
      </w:r>
    </w:p>
  </w:footnote>
  <w:footnote w:id="1">
    <w:p w:rsidR="00122379" w:rsidRDefault="00122379" w:rsidP="004A5C14"/>
    <w:p w:rsidR="00122379" w:rsidRPr="006A4B85" w:rsidRDefault="00122379"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514E35"/>
    <w:rsid w:val="00524234"/>
    <w:rsid w:val="005255DE"/>
    <w:rsid w:val="005262D0"/>
    <w:rsid w:val="005320BB"/>
    <w:rsid w:val="00536C84"/>
    <w:rsid w:val="005460C3"/>
    <w:rsid w:val="0055686D"/>
    <w:rsid w:val="005B2442"/>
    <w:rsid w:val="005B262D"/>
    <w:rsid w:val="005B50AD"/>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3951"/>
    <w:rsid w:val="00C94A5E"/>
    <w:rsid w:val="00CB3601"/>
    <w:rsid w:val="00CC3AD3"/>
    <w:rsid w:val="00CC7662"/>
    <w:rsid w:val="00D22A18"/>
    <w:rsid w:val="00D63BFC"/>
    <w:rsid w:val="00D7134F"/>
    <w:rsid w:val="00D87FC3"/>
    <w:rsid w:val="00D907ED"/>
    <w:rsid w:val="00DE682E"/>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BA5"/>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BA5"/>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732F5-06EB-4203-8E5C-8A734877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13412</Words>
  <Characters>76451</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9</cp:revision>
  <dcterms:created xsi:type="dcterms:W3CDTF">2025-12-05T11:45:00Z</dcterms:created>
  <dcterms:modified xsi:type="dcterms:W3CDTF">2025-12-08T11:34:00Z</dcterms:modified>
</cp:coreProperties>
</file>