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DC13C0" w:rsidRDefault="00775B5A" w:rsidP="00DC13C0">
            <w:pPr>
              <w:jc w:val="center"/>
              <w:rPr>
                <w:rFonts w:ascii="Times New Roman" w:hAnsi="Times New Roman" w:cs="Times New Roman"/>
                <w:b/>
                <w:sz w:val="24"/>
              </w:rPr>
            </w:pPr>
            <w:r w:rsidRPr="00775B5A">
              <w:rPr>
                <w:rFonts w:ascii="Times New Roman" w:hAnsi="Times New Roman" w:cs="Times New Roman"/>
                <w:b/>
                <w:sz w:val="24"/>
                <w:szCs w:val="24"/>
              </w:rPr>
              <w:t xml:space="preserve">ДОКУМЕНТАЦИЯ О </w:t>
            </w:r>
            <w:r w:rsidR="00E6585A" w:rsidRPr="00E6585A">
              <w:rPr>
                <w:rFonts w:ascii="Times New Roman" w:hAnsi="Times New Roman" w:cs="Times New Roman"/>
                <w:b/>
                <w:sz w:val="24"/>
                <w:szCs w:val="24"/>
              </w:rPr>
              <w:t xml:space="preserve">ПРОВЕДЕНИИ ЗАПРОСА КОММЕРЧЕСКИХ ПРЕДЛОЖЕНИЙ  НА   </w:t>
            </w:r>
            <w:r w:rsidR="00714EF4" w:rsidRPr="009E5AD2">
              <w:rPr>
                <w:rFonts w:ascii="Times New Roman" w:eastAsia="Calibri" w:hAnsi="Times New Roman" w:cs="Calibri"/>
                <w:b/>
                <w:lang w:eastAsia="ar-SA"/>
              </w:rPr>
              <w:t xml:space="preserve"> </w:t>
            </w:r>
            <w:r w:rsidR="00454DB6">
              <w:rPr>
                <w:rFonts w:ascii="Times New Roman" w:hAnsi="Times New Roman" w:cs="Times New Roman"/>
                <w:b/>
              </w:rPr>
              <w:t xml:space="preserve"> </w:t>
            </w:r>
            <w:r w:rsidR="00DC13C0">
              <w:rPr>
                <w:rFonts w:ascii="Times New Roman" w:hAnsi="Times New Roman" w:cs="Times New Roman"/>
                <w:b/>
                <w:sz w:val="24"/>
                <w:szCs w:val="24"/>
              </w:rPr>
              <w:t xml:space="preserve">ПРИОБРЕТЕНИЕ </w:t>
            </w:r>
            <w:r w:rsidR="00DC13C0" w:rsidRPr="00DC13C0">
              <w:rPr>
                <w:rFonts w:ascii="Times New Roman" w:hAnsi="Times New Roman" w:cs="Times New Roman"/>
                <w:b/>
                <w:sz w:val="24"/>
              </w:rPr>
              <w:t>ЛИСТОВОГО МЕТАЛЛОПРОКАТ</w:t>
            </w:r>
            <w:r w:rsidR="00AA754D">
              <w:rPr>
                <w:rFonts w:ascii="Times New Roman" w:hAnsi="Times New Roman" w:cs="Times New Roman"/>
                <w:b/>
                <w:sz w:val="24"/>
              </w:rPr>
              <w:t>А  ДЛЯ ИЗГОТОВЛЕНИЯ ПЛАВПРИЧАЛА-</w:t>
            </w:r>
            <w:r w:rsidR="00DC13C0" w:rsidRPr="00DC13C0">
              <w:rPr>
                <w:rFonts w:ascii="Times New Roman" w:hAnsi="Times New Roman" w:cs="Times New Roman"/>
                <w:b/>
                <w:sz w:val="24"/>
              </w:rPr>
              <w:t xml:space="preserve">ПРОСТАВКИ В КОЛИЧЕСТВЕ 2 </w:t>
            </w:r>
            <w:proofErr w:type="gramStart"/>
            <w:r w:rsidR="00DC13C0" w:rsidRPr="00DC13C0">
              <w:rPr>
                <w:rFonts w:ascii="Times New Roman" w:hAnsi="Times New Roman" w:cs="Times New Roman"/>
                <w:b/>
                <w:sz w:val="24"/>
              </w:rPr>
              <w:t>ШТ</w:t>
            </w:r>
            <w:proofErr w:type="gramEnd"/>
            <w:r w:rsidR="00DC13C0" w:rsidRPr="00DC13C0">
              <w:rPr>
                <w:rFonts w:ascii="Times New Roman" w:hAnsi="Times New Roman" w:cs="Times New Roman"/>
                <w:b/>
                <w:sz w:val="24"/>
              </w:rPr>
              <w:t xml:space="preserve"> ДЛЯ </w:t>
            </w:r>
          </w:p>
          <w:p w:rsidR="00EF5C86" w:rsidRPr="003A5FDF" w:rsidRDefault="00DC13C0" w:rsidP="00DC13C0">
            <w:pPr>
              <w:jc w:val="center"/>
              <w:rPr>
                <w:rFonts w:ascii="Times New Roman" w:hAnsi="Times New Roman" w:cs="Times New Roman"/>
                <w:b/>
                <w:sz w:val="24"/>
                <w:szCs w:val="24"/>
              </w:rPr>
            </w:pPr>
            <w:r w:rsidRPr="00DC13C0">
              <w:rPr>
                <w:rFonts w:ascii="Times New Roman" w:hAnsi="Times New Roman" w:cs="Times New Roman"/>
                <w:b/>
                <w:sz w:val="24"/>
              </w:rPr>
              <w:t>ШВАРТОВКИ  ЗАКАЗА №901.</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454DB6" w:rsidP="007D4799">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+7(36561)3-75-17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F729D8" w:rsidRPr="001B4074">
              <w:rPr>
                <w:rFonts w:ascii="Times New Roman" w:hAnsi="Times New Roman" w:cs="Times New Roman"/>
                <w:sz w:val="24"/>
                <w:szCs w:val="24"/>
                <w:shd w:val="clear" w:color="auto" w:fill="FFFFFF"/>
              </w:rPr>
              <w:t xml:space="preserve"> </w:t>
            </w:r>
            <w:r w:rsidR="00454DB6">
              <w:rPr>
                <w:rFonts w:ascii="Times New Roman" w:hAnsi="Times New Roman" w:cs="Times New Roman"/>
                <w:sz w:val="24"/>
                <w:szCs w:val="24"/>
                <w:shd w:val="clear" w:color="auto" w:fill="FFFFFF"/>
              </w:rPr>
              <w:t>Мудракова Элина Николаевна</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454DB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454DB6">
              <w:rPr>
                <w:rFonts w:ascii="Times New Roman" w:hAnsi="Times New Roman" w:cs="Times New Roman"/>
                <w:color w:val="000000"/>
                <w:sz w:val="24"/>
                <w:szCs w:val="24"/>
              </w:rPr>
              <w:t>71</w:t>
            </w:r>
            <w:r w:rsidR="005969A7">
              <w:rPr>
                <w:rFonts w:ascii="Times New Roman" w:hAnsi="Times New Roman" w:cs="Times New Roman"/>
                <w:color w:val="000000"/>
                <w:sz w:val="24"/>
                <w:szCs w:val="24"/>
              </w:rPr>
              <w:t>-</w:t>
            </w:r>
            <w:r w:rsidR="00454DB6">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454DB6">
              <w:rPr>
                <w:rFonts w:ascii="Times New Roman" w:hAnsi="Times New Roman" w:cs="Times New Roman"/>
                <w:sz w:val="24"/>
                <w:szCs w:val="24"/>
              </w:rPr>
              <w:t>Шарафоненко Ирина Витальевна</w:t>
            </w:r>
            <w:r w:rsidR="005969A7">
              <w:rPr>
                <w:rFonts w:ascii="Times New Roman" w:hAnsi="Times New Roman" w:cs="Times New Roman"/>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714EF4" w:rsidRDefault="00454DB6" w:rsidP="00714EF4">
            <w:pPr>
              <w:suppressAutoHyphens/>
              <w:jc w:val="both"/>
              <w:rPr>
                <w:rFonts w:ascii="Times New Roman" w:eastAsia="Calibri" w:hAnsi="Times New Roman" w:cs="Calibri"/>
                <w:sz w:val="24"/>
                <w:szCs w:val="24"/>
                <w:lang w:eastAsia="ar-SA"/>
              </w:rPr>
            </w:pPr>
            <w:r>
              <w:rPr>
                <w:rFonts w:ascii="Times New Roman" w:hAnsi="Times New Roman" w:cs="Times New Roman"/>
                <w:sz w:val="24"/>
                <w:szCs w:val="24"/>
              </w:rPr>
              <w:t>П</w:t>
            </w:r>
            <w:r w:rsidRPr="00454DB6">
              <w:rPr>
                <w:rFonts w:ascii="Times New Roman" w:hAnsi="Times New Roman" w:cs="Times New Roman"/>
                <w:sz w:val="24"/>
                <w:szCs w:val="24"/>
              </w:rPr>
              <w:t>риобретени</w:t>
            </w:r>
            <w:r w:rsidR="00DC13C0">
              <w:rPr>
                <w:rFonts w:ascii="Times New Roman" w:hAnsi="Times New Roman" w:cs="Times New Roman"/>
                <w:sz w:val="24"/>
                <w:szCs w:val="24"/>
              </w:rPr>
              <w:t xml:space="preserve">е </w:t>
            </w:r>
            <w:r w:rsidR="00DC13C0" w:rsidRPr="00DC13C0">
              <w:rPr>
                <w:rFonts w:ascii="Times New Roman" w:hAnsi="Times New Roman" w:cs="Times New Roman"/>
                <w:sz w:val="24"/>
                <w:szCs w:val="24"/>
              </w:rPr>
              <w:t>листового металлопрокат</w:t>
            </w:r>
            <w:r w:rsidR="00AA754D">
              <w:rPr>
                <w:rFonts w:ascii="Times New Roman" w:hAnsi="Times New Roman" w:cs="Times New Roman"/>
                <w:sz w:val="24"/>
                <w:szCs w:val="24"/>
              </w:rPr>
              <w:t xml:space="preserve">а  для изготовления </w:t>
            </w:r>
            <w:proofErr w:type="spellStart"/>
            <w:r w:rsidR="00AA754D">
              <w:rPr>
                <w:rFonts w:ascii="Times New Roman" w:hAnsi="Times New Roman" w:cs="Times New Roman"/>
                <w:sz w:val="24"/>
                <w:szCs w:val="24"/>
              </w:rPr>
              <w:t>плавпричала</w:t>
            </w:r>
            <w:r w:rsidR="00DC13C0" w:rsidRPr="00DC13C0">
              <w:rPr>
                <w:rFonts w:ascii="Times New Roman" w:hAnsi="Times New Roman" w:cs="Times New Roman"/>
                <w:sz w:val="24"/>
                <w:szCs w:val="24"/>
              </w:rPr>
              <w:t>-проставки</w:t>
            </w:r>
            <w:proofErr w:type="spellEnd"/>
            <w:r w:rsidR="00DC13C0" w:rsidRPr="00DC13C0">
              <w:rPr>
                <w:rFonts w:ascii="Times New Roman" w:hAnsi="Times New Roman" w:cs="Times New Roman"/>
                <w:sz w:val="24"/>
                <w:szCs w:val="24"/>
              </w:rPr>
              <w:t xml:space="preserve"> в количестве 2 шт</w:t>
            </w:r>
            <w:r w:rsidR="00AA754D">
              <w:rPr>
                <w:rFonts w:ascii="Times New Roman" w:hAnsi="Times New Roman" w:cs="Times New Roman"/>
                <w:sz w:val="24"/>
                <w:szCs w:val="24"/>
              </w:rPr>
              <w:t>.</w:t>
            </w:r>
            <w:r w:rsidR="00DC13C0" w:rsidRPr="00DC13C0">
              <w:rPr>
                <w:rFonts w:ascii="Times New Roman" w:hAnsi="Times New Roman" w:cs="Times New Roman"/>
                <w:sz w:val="24"/>
                <w:szCs w:val="24"/>
              </w:rPr>
              <w:t xml:space="preserve"> для швартовки  заказа №901</w:t>
            </w:r>
            <w:r w:rsidR="00714EF4" w:rsidRPr="00454DB6">
              <w:rPr>
                <w:rFonts w:ascii="Times New Roman" w:eastAsia="Calibri" w:hAnsi="Times New Roman" w:cs="Calibri"/>
                <w:sz w:val="24"/>
                <w:szCs w:val="24"/>
                <w:lang w:eastAsia="ar-SA"/>
              </w:rPr>
              <w:t>,</w:t>
            </w:r>
            <w:r w:rsidR="00714EF4">
              <w:rPr>
                <w:rFonts w:ascii="Times New Roman" w:eastAsia="Calibri" w:hAnsi="Times New Roman" w:cs="Calibri"/>
                <w:sz w:val="24"/>
                <w:szCs w:val="24"/>
                <w:lang w:eastAsia="ar-SA"/>
              </w:rPr>
              <w:t xml:space="preserve"> </w:t>
            </w:r>
            <w:r w:rsidR="00E37E8D" w:rsidRPr="00714EF4">
              <w:rPr>
                <w:rFonts w:ascii="Times New Roman" w:hAnsi="Times New Roman" w:cs="Times New Roman"/>
                <w:sz w:val="24"/>
                <w:szCs w:val="24"/>
              </w:rPr>
              <w:t>в соответствии с техническим заданием.</w:t>
            </w:r>
          </w:p>
          <w:p w:rsidR="00A63CB3" w:rsidRPr="001B4074" w:rsidRDefault="00701B02" w:rsidP="006E5345">
            <w:pPr>
              <w:widowControl w:val="0"/>
              <w:autoSpaceDE w:val="0"/>
              <w:ind w:firstLine="567"/>
              <w:jc w:val="both"/>
              <w:rPr>
                <w:rFonts w:ascii="Times New Roman" w:eastAsia="Albany AMT" w:hAnsi="Times New Roman" w:cs="Times New Roman"/>
                <w:bCs/>
                <w:sz w:val="24"/>
                <w:szCs w:val="24"/>
              </w:rPr>
            </w:pPr>
            <w:r w:rsidRPr="001B4074">
              <w:rPr>
                <w:rFonts w:ascii="Times New Roman" w:hAnsi="Times New Roman" w:cs="Times New Roman"/>
                <w:sz w:val="24"/>
                <w:szCs w:val="24"/>
              </w:rPr>
              <w:t>Количество и объем поставки: согласно техническому заданию</w:t>
            </w:r>
            <w:r w:rsidR="00F84835" w:rsidRPr="001B4074">
              <w:rPr>
                <w:rFonts w:ascii="Times New Roman" w:hAnsi="Times New Roman" w:cs="Times New Roman"/>
                <w:sz w:val="24"/>
                <w:szCs w:val="24"/>
              </w:rPr>
              <w:t>.</w:t>
            </w:r>
            <w:r w:rsidRPr="001B4074">
              <w:rPr>
                <w:rFonts w:ascii="Times New Roman" w:hAnsi="Times New Roman" w:cs="Times New Roman"/>
                <w:sz w:val="24"/>
                <w:szCs w:val="24"/>
              </w:rPr>
              <w:t xml:space="preserve"> (Приложение №1 к документации о закупке).</w:t>
            </w:r>
          </w:p>
        </w:tc>
      </w:tr>
      <w:tr w:rsidR="00A606A3" w:rsidRPr="001B4074" w:rsidTr="00EC3231">
        <w:trPr>
          <w:trHeight w:val="559"/>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DC13C0" w:rsidRDefault="00DC13C0" w:rsidP="00775B21">
            <w:pPr>
              <w:contextualSpacing/>
              <w:jc w:val="both"/>
              <w:rPr>
                <w:rFonts w:ascii="Times New Roman" w:hAnsi="Times New Roman" w:cs="Times New Roman"/>
                <w:sz w:val="24"/>
                <w:szCs w:val="24"/>
              </w:rPr>
            </w:pPr>
            <w:r w:rsidRPr="00DC13C0">
              <w:rPr>
                <w:rFonts w:ascii="Times New Roman" w:hAnsi="Times New Roman" w:cs="Times New Roman"/>
                <w:sz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DC13C0" w:rsidRPr="00DC13C0" w:rsidRDefault="00DC13C0" w:rsidP="00DC13C0">
            <w:pPr>
              <w:contextualSpacing/>
              <w:jc w:val="both"/>
              <w:rPr>
                <w:rFonts w:ascii="Times New Roman" w:hAnsi="Times New Roman" w:cs="Times New Roman"/>
                <w:sz w:val="24"/>
                <w:szCs w:val="24"/>
              </w:rPr>
            </w:pPr>
            <w:r w:rsidRPr="00DC13C0">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DC13C0" w:rsidRPr="00AA754D" w:rsidRDefault="00DC13C0" w:rsidP="00DC13C0">
            <w:pPr>
              <w:pStyle w:val="a5"/>
              <w:ind w:left="0" w:firstLine="567"/>
              <w:jc w:val="both"/>
              <w:rPr>
                <w:rFonts w:ascii="Times New Roman" w:hAnsi="Times New Roman"/>
                <w:i/>
                <w:sz w:val="24"/>
                <w:szCs w:val="24"/>
              </w:rPr>
            </w:pPr>
            <w:r w:rsidRPr="00AA754D">
              <w:rPr>
                <w:rFonts w:ascii="Times New Roman" w:eastAsia="Times New Roman" w:hAnsi="Times New Roman"/>
                <w:i/>
                <w:sz w:val="24"/>
                <w:szCs w:val="24"/>
              </w:rPr>
              <w:t xml:space="preserve">Возможен </w:t>
            </w:r>
            <w:proofErr w:type="spellStart"/>
            <w:r w:rsidRPr="00AA754D">
              <w:rPr>
                <w:rFonts w:ascii="Times New Roman" w:eastAsia="Times New Roman" w:hAnsi="Times New Roman"/>
                <w:i/>
                <w:sz w:val="24"/>
                <w:szCs w:val="24"/>
              </w:rPr>
              <w:t>толеранс</w:t>
            </w:r>
            <w:proofErr w:type="spellEnd"/>
            <w:r w:rsidRPr="00AA754D">
              <w:rPr>
                <w:rFonts w:ascii="Times New Roman" w:eastAsia="Times New Roman" w:hAnsi="Times New Roman"/>
                <w:i/>
                <w:sz w:val="24"/>
                <w:szCs w:val="24"/>
              </w:rPr>
              <w:t xml:space="preserve">: -3%/+10% (минус три процента/плюс десять процентов) от общего объема поставки, обусловленный </w:t>
            </w:r>
            <w:r w:rsidRPr="00AA754D">
              <w:rPr>
                <w:rFonts w:ascii="Times New Roman" w:eastAsia="Times New Roman" w:hAnsi="Times New Roman"/>
                <w:i/>
                <w:sz w:val="24"/>
                <w:szCs w:val="24"/>
              </w:rPr>
              <w:lastRenderedPageBreak/>
              <w:t xml:space="preserve">транзитной нормой отгрузки и технологическими особенностями производства. Товар оплачивается Покупателем </w:t>
            </w:r>
            <w:proofErr w:type="gramStart"/>
            <w:r w:rsidRPr="00AA754D">
              <w:rPr>
                <w:rFonts w:ascii="Times New Roman" w:eastAsia="Times New Roman" w:hAnsi="Times New Roman"/>
                <w:i/>
                <w:sz w:val="24"/>
                <w:szCs w:val="24"/>
              </w:rPr>
              <w:t>согласно</w:t>
            </w:r>
            <w:proofErr w:type="gramEnd"/>
            <w:r w:rsidRPr="00AA754D">
              <w:rPr>
                <w:rFonts w:ascii="Times New Roman" w:eastAsia="Times New Roman" w:hAnsi="Times New Roman"/>
                <w:i/>
                <w:sz w:val="24"/>
                <w:szCs w:val="24"/>
              </w:rPr>
              <w:t xml:space="preserve"> фактического объема поставки.</w:t>
            </w:r>
          </w:p>
          <w:p w:rsidR="00EC3231" w:rsidRPr="00AB34E4" w:rsidRDefault="00EC3231" w:rsidP="00AB34E4">
            <w:pPr>
              <w:contextualSpacing/>
              <w:jc w:val="center"/>
              <w:rPr>
                <w:rFonts w:ascii="Times New Roman" w:hAnsi="Times New Roman" w:cs="Times New Roman"/>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1B4074" w:rsidRDefault="00AB34E4" w:rsidP="007D4799">
            <w:pPr>
              <w:ind w:firstLine="567"/>
              <w:contextualSpacing/>
              <w:jc w:val="center"/>
              <w:rPr>
                <w:rFonts w:ascii="Times New Roman" w:hAnsi="Times New Roman" w:cs="Times New Roman"/>
                <w:sz w:val="24"/>
                <w:szCs w:val="24"/>
              </w:rPr>
            </w:pPr>
            <w:r w:rsidRPr="00DC13C0">
              <w:rPr>
                <w:rFonts w:ascii="Times New Roman" w:hAnsi="Times New Roman" w:cs="Times New Roman"/>
                <w:sz w:val="24"/>
              </w:rPr>
              <w:t>Республика Крым, г. Керчь, ул. Танкистов, д. 4.</w:t>
            </w:r>
          </w:p>
        </w:tc>
      </w:tr>
      <w:tr w:rsidR="00A606A3" w:rsidRPr="001B4074" w:rsidTr="00EC3231">
        <w:trPr>
          <w:trHeight w:val="69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DC13C0" w:rsidP="003A5FDF">
            <w:pPr>
              <w:jc w:val="center"/>
              <w:rPr>
                <w:rFonts w:ascii="Times New Roman" w:hAnsi="Times New Roman" w:cs="Times New Roman"/>
                <w:b/>
                <w:sz w:val="24"/>
                <w:szCs w:val="24"/>
              </w:rPr>
            </w:pPr>
            <w:r w:rsidRPr="00DC13C0">
              <w:rPr>
                <w:rFonts w:ascii="Times New Roman" w:eastAsia="Times New Roman" w:hAnsi="Times New Roman" w:cs="Times New Roman"/>
                <w:b/>
                <w:bCs/>
                <w:sz w:val="24"/>
              </w:rPr>
              <w:t>14 071 242,73</w:t>
            </w:r>
            <w:r w:rsidRPr="00DC13C0">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C39AA" w:rsidRDefault="006C39AA" w:rsidP="00714EF4">
            <w:pPr>
              <w:jc w:val="both"/>
              <w:rPr>
                <w:rFonts w:ascii="Times New Roman" w:hAnsi="Times New Roman" w:cs="Times New Roman"/>
                <w:sz w:val="28"/>
                <w:szCs w:val="24"/>
              </w:rPr>
            </w:pPr>
            <w:r w:rsidRPr="006C39AA">
              <w:rPr>
                <w:rFonts w:ascii="Times New Roman" w:hAnsi="Times New Roman" w:cs="Times New Roman"/>
                <w:sz w:val="24"/>
              </w:rPr>
              <w:t>Товар  должен быть новым, ранее не эксплуатируемым, не восстановленным, произведенным не ранее 2024года</w:t>
            </w:r>
            <w:r>
              <w:rPr>
                <w:rFonts w:ascii="Times New Roman" w:hAnsi="Times New Roman" w:cs="Times New Roman"/>
                <w:sz w:val="28"/>
                <w:szCs w:val="24"/>
              </w:rPr>
              <w:t>.</w:t>
            </w:r>
          </w:p>
          <w:p w:rsidR="00A606A3" w:rsidRPr="001B4074" w:rsidRDefault="006C39AA" w:rsidP="00714EF4">
            <w:pPr>
              <w:jc w:val="both"/>
              <w:rPr>
                <w:rFonts w:ascii="Times New Roman" w:hAnsi="Times New Roman" w:cs="Times New Roman"/>
                <w:sz w:val="24"/>
                <w:szCs w:val="24"/>
              </w:rPr>
            </w:pPr>
            <w:r w:rsidRPr="006C39AA">
              <w:rPr>
                <w:rFonts w:ascii="Times New Roman" w:hAnsi="Times New Roman" w:cs="Times New Roman"/>
                <w:sz w:val="24"/>
              </w:rPr>
              <w:t>Гарантийный срок: 6 месяцев до выдачи в производство.</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C94A5E">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6E5345">
              <w:rPr>
                <w:rFonts w:ascii="Times New Roman" w:hAnsi="Times New Roman" w:cs="Times New Roman"/>
                <w:sz w:val="24"/>
                <w:szCs w:val="24"/>
              </w:rPr>
              <w:t xml:space="preserve"> доставкой,</w:t>
            </w:r>
            <w:r w:rsidRPr="001B4074">
              <w:rPr>
                <w:rFonts w:ascii="Times New Roman" w:hAnsi="Times New Roman" w:cs="Times New Roman"/>
                <w:sz w:val="24"/>
                <w:szCs w:val="24"/>
              </w:rPr>
              <w:t xml:space="preserve"> 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D21CBA"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D21CBA"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D21CBA">
              <w:rPr>
                <w:rFonts w:ascii="Times New Roman" w:hAnsi="Times New Roman" w:cs="Times New Roman"/>
                <w:sz w:val="24"/>
                <w:szCs w:val="24"/>
              </w:rPr>
              <w:t>12</w:t>
            </w:r>
            <w:r w:rsidR="00A606A3" w:rsidRPr="001B4074">
              <w:rPr>
                <w:rFonts w:ascii="Times New Roman" w:hAnsi="Times New Roman" w:cs="Times New Roman"/>
                <w:sz w:val="24"/>
                <w:szCs w:val="24"/>
              </w:rPr>
              <w:t>.</w:t>
            </w:r>
            <w:r w:rsidR="00F1096E">
              <w:rPr>
                <w:rFonts w:ascii="Times New Roman" w:hAnsi="Times New Roman" w:cs="Times New Roman"/>
                <w:sz w:val="24"/>
                <w:szCs w:val="24"/>
              </w:rPr>
              <w:t>0</w:t>
            </w:r>
            <w:r w:rsidR="006C39AA">
              <w:rPr>
                <w:rFonts w:ascii="Times New Roman" w:hAnsi="Times New Roman" w:cs="Times New Roman"/>
                <w:sz w:val="24"/>
                <w:szCs w:val="24"/>
              </w:rPr>
              <w:t>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A606A3" w:rsidRPr="001B4074">
              <w:rPr>
                <w:rFonts w:ascii="Times New Roman" w:hAnsi="Times New Roman" w:cs="Times New Roman"/>
                <w:sz w:val="24"/>
                <w:szCs w:val="24"/>
              </w:rPr>
              <w:t xml:space="preserve"> г. </w:t>
            </w:r>
            <w:r w:rsidR="00D21CBA">
              <w:rPr>
                <w:rFonts w:ascii="Times New Roman" w:hAnsi="Times New Roman" w:cs="Times New Roman"/>
                <w:sz w:val="24"/>
                <w:szCs w:val="24"/>
              </w:rPr>
              <w:t>09:00</w:t>
            </w:r>
            <w:bookmarkStart w:id="0" w:name="_GoBack"/>
            <w:bookmarkEnd w:id="0"/>
          </w:p>
          <w:p w:rsidR="00A606A3" w:rsidRPr="001B4074" w:rsidRDefault="00A606A3" w:rsidP="00714EF4">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D3EC8">
              <w:rPr>
                <w:rFonts w:ascii="Times New Roman" w:hAnsi="Times New Roman" w:cs="Times New Roman"/>
                <w:sz w:val="24"/>
                <w:szCs w:val="24"/>
              </w:rPr>
              <w:t>24</w:t>
            </w:r>
            <w:r w:rsidRPr="001B4074">
              <w:rPr>
                <w:rFonts w:ascii="Times New Roman" w:hAnsi="Times New Roman" w:cs="Times New Roman"/>
                <w:sz w:val="24"/>
                <w:szCs w:val="24"/>
              </w:rPr>
              <w:t>.</w:t>
            </w:r>
            <w:r w:rsidR="00646D90" w:rsidRPr="00B4181A">
              <w:rPr>
                <w:rFonts w:ascii="Times New Roman" w:hAnsi="Times New Roman" w:cs="Times New Roman"/>
                <w:sz w:val="24"/>
                <w:szCs w:val="24"/>
              </w:rPr>
              <w:t>0</w:t>
            </w:r>
            <w:r w:rsidR="006C39AA">
              <w:rPr>
                <w:rFonts w:ascii="Times New Roman" w:hAnsi="Times New Roman" w:cs="Times New Roman"/>
                <w:sz w:val="24"/>
                <w:szCs w:val="24"/>
              </w:rPr>
              <w:t>9</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FD3EC8" w:rsidP="00714EF4">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24</w:t>
            </w:r>
            <w:r w:rsidR="00A606A3" w:rsidRPr="001B4074">
              <w:rPr>
                <w:rFonts w:ascii="Times New Roman" w:hAnsi="Times New Roman" w:cs="Times New Roman"/>
                <w:sz w:val="24"/>
                <w:szCs w:val="24"/>
              </w:rPr>
              <w:t>.</w:t>
            </w:r>
            <w:r w:rsidR="006C39AA">
              <w:rPr>
                <w:rFonts w:ascii="Times New Roman" w:hAnsi="Times New Roman" w:cs="Times New Roman"/>
                <w:sz w:val="24"/>
                <w:szCs w:val="24"/>
              </w:rPr>
              <w:t>10</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w:t>
            </w:r>
            <w:r w:rsidRPr="001B4074">
              <w:rPr>
                <w:rFonts w:ascii="Times New Roman" w:hAnsi="Times New Roman" w:cs="Times New Roman"/>
                <w:sz w:val="24"/>
                <w:szCs w:val="24"/>
              </w:rPr>
              <w:lastRenderedPageBreak/>
              <w:t>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lastRenderedPageBreak/>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Pr="001B4074"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FD3EC8" w:rsidRPr="00FD3EC8" w:rsidRDefault="00FD3EC8" w:rsidP="00FD3EC8">
            <w:pPr>
              <w:jc w:val="both"/>
              <w:rPr>
                <w:rFonts w:ascii="Times New Roman" w:hAnsi="Times New Roman" w:cs="Times New Roman"/>
                <w:sz w:val="24"/>
              </w:rPr>
            </w:pPr>
            <w:r>
              <w:rPr>
                <w:rFonts w:ascii="Times New Roman" w:hAnsi="Times New Roman" w:cs="Times New Roman"/>
                <w:sz w:val="24"/>
              </w:rPr>
              <w:t xml:space="preserve">         А</w:t>
            </w:r>
            <w:r w:rsidRPr="00FD3EC8">
              <w:rPr>
                <w:rFonts w:ascii="Times New Roman" w:hAnsi="Times New Roman" w:cs="Times New Roman"/>
                <w:sz w:val="24"/>
              </w:rPr>
              <w:t>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FD3EC8" w:rsidRPr="00FD3EC8" w:rsidRDefault="00FD3EC8" w:rsidP="00FD3EC8">
            <w:pPr>
              <w:autoSpaceDE w:val="0"/>
              <w:contextualSpacing/>
              <w:jc w:val="both"/>
              <w:rPr>
                <w:rFonts w:ascii="Times New Roman" w:eastAsia="DejaVu Sans" w:hAnsi="Times New Roman" w:cs="Times New Roman"/>
                <w:sz w:val="24"/>
              </w:rPr>
            </w:pPr>
            <w:r>
              <w:rPr>
                <w:rFonts w:ascii="Times New Roman" w:eastAsia="DejaVu Sans" w:hAnsi="Times New Roman" w:cs="Times New Roman"/>
                <w:sz w:val="24"/>
              </w:rPr>
              <w:t xml:space="preserve">         О</w:t>
            </w:r>
            <w:r w:rsidRPr="00FD3EC8">
              <w:rPr>
                <w:rFonts w:ascii="Times New Roman" w:eastAsia="DejaVu Sans" w:hAnsi="Times New Roman" w:cs="Times New Roman"/>
                <w:sz w:val="24"/>
              </w:rPr>
              <w:t>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6E5345" w:rsidRDefault="00AC2CFF" w:rsidP="000005BD">
            <w:pPr>
              <w:widowControl w:val="0"/>
              <w:tabs>
                <w:tab w:val="left" w:pos="142"/>
              </w:tabs>
              <w:autoSpaceDE w:val="0"/>
              <w:ind w:firstLine="567"/>
              <w:jc w:val="both"/>
              <w:rPr>
                <w:rFonts w:ascii="Times New Roman" w:hAnsi="Times New Roman" w:cs="Times New Roman"/>
                <w:b/>
                <w:i/>
                <w:color w:val="000000"/>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FD3EC8" w:rsidRDefault="00FD3EC8" w:rsidP="00FD3EC8">
            <w:pPr>
              <w:ind w:firstLine="567"/>
              <w:jc w:val="both"/>
              <w:rPr>
                <w:rFonts w:ascii="Times New Roman" w:hAnsi="Times New Roman" w:cs="Times New Roman"/>
                <w:b/>
                <w:i/>
                <w:sz w:val="24"/>
              </w:rPr>
            </w:pPr>
          </w:p>
          <w:p w:rsidR="00FD3EC8" w:rsidRPr="00FD3EC8" w:rsidRDefault="00FD3EC8" w:rsidP="00FD3EC8">
            <w:pPr>
              <w:ind w:firstLine="567"/>
              <w:jc w:val="both"/>
              <w:rPr>
                <w:rFonts w:ascii="Times New Roman" w:hAnsi="Times New Roman" w:cs="Times New Roman"/>
                <w:b/>
                <w:i/>
                <w:sz w:val="24"/>
              </w:rPr>
            </w:pPr>
            <w:proofErr w:type="gramStart"/>
            <w:r w:rsidRPr="00FD3EC8">
              <w:rPr>
                <w:rFonts w:ascii="Times New Roman" w:hAnsi="Times New Roman" w:cs="Times New Roman"/>
                <w:b/>
                <w:i/>
                <w:sz w:val="24"/>
              </w:rPr>
              <w:lastRenderedPageBreak/>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FD3EC8">
              <w:rPr>
                <w:rFonts w:ascii="Times New Roman" w:hAnsi="Times New Roman" w:cs="Times New Roman"/>
                <w:b/>
                <w:i/>
                <w:sz w:val="24"/>
              </w:rPr>
              <w:t xml:space="preserve"> Договора о банковском сопровождении.</w:t>
            </w:r>
          </w:p>
          <w:p w:rsidR="00FD3EC8" w:rsidRPr="00FD3EC8" w:rsidRDefault="00FD3EC8" w:rsidP="00FD3EC8">
            <w:pPr>
              <w:ind w:firstLine="567"/>
              <w:jc w:val="both"/>
              <w:rPr>
                <w:rFonts w:ascii="Times New Roman" w:hAnsi="Times New Roman" w:cs="Times New Roman"/>
                <w:b/>
                <w:i/>
                <w:sz w:val="24"/>
              </w:rPr>
            </w:pPr>
            <w:r w:rsidRPr="00FD3EC8">
              <w:rPr>
                <w:rFonts w:ascii="Times New Roman" w:hAnsi="Times New Roman" w:cs="Times New Roman"/>
                <w:b/>
                <w:i/>
                <w:sz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6E5345" w:rsidRPr="001B4074" w:rsidRDefault="006E5345" w:rsidP="000B592B">
            <w:pPr>
              <w:ind w:left="175"/>
              <w:jc w:val="both"/>
              <w:rPr>
                <w:rFonts w:ascii="Times New Roman" w:hAnsi="Times New Roman" w:cs="Times New Roman"/>
                <w:b/>
                <w:i/>
                <w:color w:val="000000"/>
                <w:sz w:val="24"/>
                <w:szCs w:val="24"/>
              </w:rPr>
            </w:pP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Должен обладать необходимыми профессиональными знаниями, </w:t>
            </w:r>
            <w:r w:rsidRPr="001B4074">
              <w:rPr>
                <w:rFonts w:ascii="Times New Roman" w:eastAsia="Times New Roman" w:hAnsi="Times New Roman" w:cs="Times New Roman"/>
                <w:sz w:val="24"/>
                <w:szCs w:val="24"/>
                <w:lang w:eastAsia="ru-RU"/>
              </w:rPr>
              <w:lastRenderedPageBreak/>
              <w:t>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w:t>
            </w:r>
            <w:r w:rsidRPr="001B4074">
              <w:rPr>
                <w:rFonts w:ascii="Times New Roman" w:hAnsi="Times New Roman" w:cs="Times New Roman"/>
                <w:sz w:val="24"/>
                <w:szCs w:val="24"/>
              </w:rPr>
              <w:lastRenderedPageBreak/>
              <w:t>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w:t>
            </w:r>
            <w:r w:rsidRPr="001B4074">
              <w:rPr>
                <w:rFonts w:ascii="Times New Roman" w:hAnsi="Times New Roman" w:cs="Times New Roman"/>
                <w:sz w:val="24"/>
                <w:szCs w:val="24"/>
              </w:rPr>
              <w:lastRenderedPageBreak/>
              <w:t xml:space="preserve">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331ED6">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9F2CCD" w:rsidRDefault="009F2CCD" w:rsidP="00994A09">
      <w:pPr>
        <w:tabs>
          <w:tab w:val="left" w:pos="231"/>
        </w:tabs>
        <w:spacing w:line="190" w:lineRule="exact"/>
        <w:ind w:left="-142" w:right="142" w:firstLine="426"/>
        <w:jc w:val="right"/>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Pr="00331ED6" w:rsidRDefault="00AD2019" w:rsidP="00564FEF">
      <w:pPr>
        <w:spacing w:after="0" w:line="240" w:lineRule="auto"/>
        <w:rPr>
          <w:rFonts w:ascii="Times New Roman" w:hAnsi="Times New Roman"/>
          <w:b/>
          <w:sz w:val="24"/>
          <w:szCs w:val="24"/>
        </w:rPr>
      </w:pPr>
    </w:p>
    <w:p w:rsidR="00331ED6" w:rsidRPr="00331ED6" w:rsidRDefault="00331ED6" w:rsidP="00331ED6">
      <w:pPr>
        <w:jc w:val="center"/>
        <w:rPr>
          <w:rFonts w:ascii="Times New Roman" w:hAnsi="Times New Roman" w:cs="Times New Roman"/>
          <w:b/>
          <w:sz w:val="24"/>
          <w:szCs w:val="24"/>
        </w:rPr>
      </w:pPr>
      <w:r w:rsidRPr="00331ED6">
        <w:rPr>
          <w:rFonts w:ascii="Times New Roman" w:hAnsi="Times New Roman" w:cs="Times New Roman"/>
          <w:b/>
          <w:sz w:val="24"/>
          <w:szCs w:val="24"/>
        </w:rPr>
        <w:t>Техническое задание</w:t>
      </w:r>
    </w:p>
    <w:p w:rsidR="00331ED6" w:rsidRPr="00331ED6" w:rsidRDefault="00331ED6" w:rsidP="00F50204">
      <w:pPr>
        <w:jc w:val="center"/>
        <w:rPr>
          <w:rFonts w:ascii="Times New Roman" w:hAnsi="Times New Roman" w:cs="Times New Roman"/>
          <w:b/>
          <w:sz w:val="24"/>
          <w:szCs w:val="24"/>
        </w:rPr>
      </w:pPr>
      <w:r w:rsidRPr="00331ED6">
        <w:rPr>
          <w:rFonts w:ascii="Times New Roman" w:hAnsi="Times New Roman" w:cs="Times New Roman"/>
          <w:b/>
          <w:sz w:val="24"/>
          <w:szCs w:val="24"/>
        </w:rPr>
        <w:t xml:space="preserve">на приобретение листового металлопроката  для изготовления </w:t>
      </w:r>
      <w:proofErr w:type="spellStart"/>
      <w:r w:rsidRPr="00331ED6">
        <w:rPr>
          <w:rFonts w:ascii="Times New Roman" w:hAnsi="Times New Roman" w:cs="Times New Roman"/>
          <w:b/>
          <w:sz w:val="24"/>
          <w:szCs w:val="24"/>
        </w:rPr>
        <w:t>плавпричала</w:t>
      </w:r>
      <w:proofErr w:type="spellEnd"/>
      <w:r w:rsidRPr="00331ED6">
        <w:rPr>
          <w:rFonts w:ascii="Times New Roman" w:hAnsi="Times New Roman" w:cs="Times New Roman"/>
          <w:b/>
          <w:sz w:val="24"/>
          <w:szCs w:val="24"/>
        </w:rPr>
        <w:t xml:space="preserve"> - </w:t>
      </w:r>
      <w:proofErr w:type="spellStart"/>
      <w:r w:rsidRPr="00331ED6">
        <w:rPr>
          <w:rFonts w:ascii="Times New Roman" w:hAnsi="Times New Roman" w:cs="Times New Roman"/>
          <w:b/>
          <w:sz w:val="24"/>
          <w:szCs w:val="24"/>
        </w:rPr>
        <w:t>проставки</w:t>
      </w:r>
      <w:proofErr w:type="spellEnd"/>
      <w:r w:rsidRPr="00331ED6">
        <w:rPr>
          <w:rFonts w:ascii="Times New Roman" w:hAnsi="Times New Roman" w:cs="Times New Roman"/>
          <w:b/>
          <w:sz w:val="24"/>
          <w:szCs w:val="24"/>
        </w:rPr>
        <w:t xml:space="preserve"> в количестве 2 </w:t>
      </w:r>
      <w:proofErr w:type="spellStart"/>
      <w:proofErr w:type="gramStart"/>
      <w:r w:rsidRPr="00331ED6">
        <w:rPr>
          <w:rFonts w:ascii="Times New Roman" w:hAnsi="Times New Roman" w:cs="Times New Roman"/>
          <w:b/>
          <w:sz w:val="24"/>
          <w:szCs w:val="24"/>
        </w:rPr>
        <w:t>шт</w:t>
      </w:r>
      <w:proofErr w:type="spellEnd"/>
      <w:proofErr w:type="gramEnd"/>
      <w:r w:rsidRPr="00331ED6">
        <w:rPr>
          <w:rFonts w:ascii="Times New Roman" w:hAnsi="Times New Roman" w:cs="Times New Roman"/>
          <w:b/>
          <w:sz w:val="24"/>
          <w:szCs w:val="24"/>
        </w:rPr>
        <w:t xml:space="preserve"> для швартовки  заказа №901 проекта № 23900 . </w:t>
      </w:r>
    </w:p>
    <w:tbl>
      <w:tblPr>
        <w:tblStyle w:val="a3"/>
        <w:tblW w:w="10281" w:type="dxa"/>
        <w:tblInd w:w="-34" w:type="dxa"/>
        <w:tblLayout w:type="fixed"/>
        <w:tblLook w:val="04A0" w:firstRow="1" w:lastRow="0" w:firstColumn="1" w:lastColumn="0" w:noHBand="0" w:noVBand="1"/>
      </w:tblPr>
      <w:tblGrid>
        <w:gridCol w:w="2093"/>
        <w:gridCol w:w="8188"/>
      </w:tblGrid>
      <w:tr w:rsidR="00331ED6" w:rsidRPr="00331ED6" w:rsidTr="00331ED6">
        <w:trPr>
          <w:trHeight w:val="763"/>
        </w:trPr>
        <w:tc>
          <w:tcPr>
            <w:tcW w:w="2093" w:type="dxa"/>
          </w:tcPr>
          <w:p w:rsidR="00331ED6" w:rsidRPr="00331ED6" w:rsidRDefault="00331ED6" w:rsidP="00D21CBA">
            <w:pPr>
              <w:contextualSpacing/>
              <w:jc w:val="both"/>
              <w:rPr>
                <w:rFonts w:ascii="Times New Roman" w:hAnsi="Times New Roman" w:cs="Times New Roman"/>
                <w:sz w:val="24"/>
                <w:szCs w:val="24"/>
              </w:rPr>
            </w:pPr>
            <w:r w:rsidRPr="00331ED6">
              <w:rPr>
                <w:rFonts w:ascii="Times New Roman" w:hAnsi="Times New Roman" w:cs="Times New Roman"/>
                <w:sz w:val="24"/>
                <w:szCs w:val="24"/>
              </w:rPr>
              <w:t xml:space="preserve">1.1. Предмет настоящего технического задания. </w:t>
            </w:r>
          </w:p>
        </w:tc>
        <w:tc>
          <w:tcPr>
            <w:tcW w:w="8188" w:type="dxa"/>
          </w:tcPr>
          <w:p w:rsidR="00331ED6" w:rsidRPr="00F50204" w:rsidRDefault="00331ED6" w:rsidP="00331ED6">
            <w:pPr>
              <w:contextualSpacing/>
              <w:jc w:val="both"/>
              <w:rPr>
                <w:rFonts w:ascii="Times New Roman" w:hAnsi="Times New Roman" w:cs="Times New Roman"/>
                <w:sz w:val="24"/>
                <w:szCs w:val="24"/>
              </w:rPr>
            </w:pPr>
            <w:r w:rsidRPr="00F50204">
              <w:rPr>
                <w:rFonts w:ascii="Times New Roman" w:hAnsi="Times New Roman" w:cs="Times New Roman"/>
                <w:sz w:val="24"/>
                <w:szCs w:val="24"/>
              </w:rPr>
              <w:t xml:space="preserve">Поставка листового металлопроката для изготовления </w:t>
            </w:r>
            <w:proofErr w:type="spellStart"/>
            <w:r w:rsidRPr="00F50204">
              <w:rPr>
                <w:rFonts w:ascii="Times New Roman" w:hAnsi="Times New Roman" w:cs="Times New Roman"/>
                <w:sz w:val="24"/>
                <w:szCs w:val="24"/>
              </w:rPr>
              <w:t>плавпричала-проставки</w:t>
            </w:r>
            <w:proofErr w:type="spellEnd"/>
            <w:r w:rsidRPr="00F50204">
              <w:rPr>
                <w:rFonts w:ascii="Times New Roman" w:hAnsi="Times New Roman" w:cs="Times New Roman"/>
                <w:sz w:val="24"/>
                <w:szCs w:val="24"/>
              </w:rPr>
              <w:t xml:space="preserve"> в количестве 2 шт.</w:t>
            </w:r>
          </w:p>
        </w:tc>
      </w:tr>
      <w:tr w:rsidR="00331ED6" w:rsidRPr="00331ED6" w:rsidTr="00331ED6">
        <w:tc>
          <w:tcPr>
            <w:tcW w:w="2093" w:type="dxa"/>
          </w:tcPr>
          <w:p w:rsidR="00331ED6" w:rsidRPr="00331ED6" w:rsidRDefault="00331ED6" w:rsidP="00D21CBA">
            <w:pPr>
              <w:contextualSpacing/>
              <w:jc w:val="both"/>
              <w:rPr>
                <w:rFonts w:ascii="Times New Roman" w:hAnsi="Times New Roman" w:cs="Times New Roman"/>
                <w:sz w:val="24"/>
                <w:szCs w:val="24"/>
              </w:rPr>
            </w:pPr>
            <w:r w:rsidRPr="00331ED6">
              <w:rPr>
                <w:rFonts w:ascii="Times New Roman" w:hAnsi="Times New Roman" w:cs="Times New Roman"/>
                <w:sz w:val="24"/>
                <w:szCs w:val="24"/>
              </w:rPr>
              <w:t>1.2. Основание для проведения закупки.</w:t>
            </w:r>
          </w:p>
        </w:tc>
        <w:tc>
          <w:tcPr>
            <w:tcW w:w="8188" w:type="dxa"/>
          </w:tcPr>
          <w:p w:rsidR="00331ED6" w:rsidRPr="00331ED6" w:rsidRDefault="00331ED6" w:rsidP="00D21CBA">
            <w:pPr>
              <w:contextualSpacing/>
              <w:jc w:val="both"/>
              <w:rPr>
                <w:i/>
                <w:sz w:val="24"/>
                <w:szCs w:val="24"/>
              </w:rPr>
            </w:pPr>
            <w:r>
              <w:rPr>
                <w:rFonts w:ascii="Times New Roman" w:hAnsi="Times New Roman" w:cs="Times New Roman"/>
                <w:sz w:val="24"/>
                <w:szCs w:val="24"/>
              </w:rPr>
              <w:t>************</w:t>
            </w:r>
          </w:p>
          <w:p w:rsidR="00331ED6" w:rsidRPr="00331ED6" w:rsidRDefault="00331ED6" w:rsidP="00D21CBA">
            <w:pPr>
              <w:contextualSpacing/>
              <w:jc w:val="both"/>
              <w:rPr>
                <w:rFonts w:ascii="Times New Roman" w:hAnsi="Times New Roman" w:cs="Times New Roman"/>
                <w:i/>
                <w:sz w:val="24"/>
                <w:szCs w:val="24"/>
              </w:rPr>
            </w:pPr>
          </w:p>
        </w:tc>
      </w:tr>
      <w:tr w:rsidR="00331ED6" w:rsidRPr="00331ED6" w:rsidTr="00331ED6">
        <w:tc>
          <w:tcPr>
            <w:tcW w:w="2093" w:type="dxa"/>
          </w:tcPr>
          <w:p w:rsidR="00331ED6" w:rsidRPr="00331ED6" w:rsidRDefault="00331ED6" w:rsidP="00D21CBA">
            <w:pPr>
              <w:contextualSpacing/>
              <w:jc w:val="both"/>
              <w:rPr>
                <w:rFonts w:ascii="Times New Roman" w:hAnsi="Times New Roman" w:cs="Times New Roman"/>
                <w:sz w:val="24"/>
                <w:szCs w:val="24"/>
              </w:rPr>
            </w:pPr>
            <w:r w:rsidRPr="00331ED6">
              <w:rPr>
                <w:rFonts w:ascii="Times New Roman" w:hAnsi="Times New Roman" w:cs="Times New Roman"/>
                <w:sz w:val="24"/>
                <w:szCs w:val="24"/>
              </w:rPr>
              <w:t>1.3. Порядок поставки Товара:</w:t>
            </w:r>
          </w:p>
        </w:tc>
        <w:tc>
          <w:tcPr>
            <w:tcW w:w="8188" w:type="dxa"/>
          </w:tcPr>
          <w:p w:rsidR="00331ED6" w:rsidRPr="00331ED6" w:rsidRDefault="00331ED6" w:rsidP="00D21CBA">
            <w:pPr>
              <w:contextualSpacing/>
              <w:jc w:val="both"/>
              <w:rPr>
                <w:rFonts w:ascii="Times New Roman" w:hAnsi="Times New Roman" w:cs="Times New Roman"/>
                <w:i/>
                <w:sz w:val="24"/>
                <w:szCs w:val="24"/>
              </w:rPr>
            </w:pPr>
            <w:r w:rsidRPr="00331ED6">
              <w:rPr>
                <w:rFonts w:ascii="Times New Roman" w:hAnsi="Times New Roman" w:cs="Times New Roman"/>
                <w:i/>
                <w:sz w:val="24"/>
                <w:szCs w:val="24"/>
              </w:rPr>
              <w:t xml:space="preserve">Товар поставляется силами и за счет Поставщика до склада Покупателя по адресу:  Республика Крым, г. Керчь, ул. Танкистов, д. 4. </w:t>
            </w:r>
          </w:p>
          <w:p w:rsidR="00331ED6" w:rsidRPr="00331ED6" w:rsidRDefault="00331ED6" w:rsidP="00D21CBA">
            <w:pPr>
              <w:pStyle w:val="a5"/>
              <w:ind w:left="0" w:firstLine="567"/>
              <w:jc w:val="both"/>
              <w:rPr>
                <w:rFonts w:ascii="Times New Roman" w:hAnsi="Times New Roman"/>
                <w:sz w:val="24"/>
                <w:szCs w:val="24"/>
              </w:rPr>
            </w:pPr>
            <w:r w:rsidRPr="00331ED6">
              <w:rPr>
                <w:rFonts w:ascii="Times New Roman" w:eastAsia="Times New Roman" w:hAnsi="Times New Roman"/>
                <w:sz w:val="24"/>
                <w:szCs w:val="24"/>
              </w:rPr>
              <w:t xml:space="preserve">Возможен </w:t>
            </w:r>
            <w:proofErr w:type="spellStart"/>
            <w:r w:rsidRPr="00331ED6">
              <w:rPr>
                <w:rFonts w:ascii="Times New Roman" w:eastAsia="Times New Roman" w:hAnsi="Times New Roman"/>
                <w:sz w:val="24"/>
                <w:szCs w:val="24"/>
              </w:rPr>
              <w:t>толеранс</w:t>
            </w:r>
            <w:proofErr w:type="spellEnd"/>
            <w:r w:rsidRPr="00331ED6">
              <w:rPr>
                <w:rFonts w:ascii="Times New Roman" w:eastAsia="Times New Roman" w:hAnsi="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331ED6">
              <w:rPr>
                <w:rFonts w:ascii="Times New Roman" w:eastAsia="Times New Roman" w:hAnsi="Times New Roman"/>
                <w:sz w:val="24"/>
                <w:szCs w:val="24"/>
              </w:rPr>
              <w:t>согласно</w:t>
            </w:r>
            <w:proofErr w:type="gramEnd"/>
            <w:r w:rsidRPr="00331ED6">
              <w:rPr>
                <w:rFonts w:ascii="Times New Roman" w:eastAsia="Times New Roman" w:hAnsi="Times New Roman"/>
                <w:sz w:val="24"/>
                <w:szCs w:val="24"/>
              </w:rPr>
              <w:t xml:space="preserve"> фактического объема поставки.</w:t>
            </w:r>
          </w:p>
          <w:p w:rsidR="00331ED6" w:rsidRPr="00331ED6" w:rsidRDefault="00331ED6" w:rsidP="00D21CBA">
            <w:pPr>
              <w:contextualSpacing/>
              <w:jc w:val="both"/>
              <w:rPr>
                <w:rFonts w:ascii="Times New Roman" w:hAnsi="Times New Roman" w:cs="Times New Roman"/>
                <w:i/>
                <w:sz w:val="24"/>
                <w:szCs w:val="24"/>
              </w:rPr>
            </w:pPr>
          </w:p>
        </w:tc>
      </w:tr>
      <w:tr w:rsidR="00331ED6" w:rsidRPr="00331ED6" w:rsidTr="00331ED6">
        <w:tc>
          <w:tcPr>
            <w:tcW w:w="2093" w:type="dxa"/>
          </w:tcPr>
          <w:p w:rsidR="00331ED6" w:rsidRPr="00331ED6" w:rsidRDefault="00331ED6" w:rsidP="00D21CBA">
            <w:pPr>
              <w:tabs>
                <w:tab w:val="left" w:pos="343"/>
                <w:tab w:val="left" w:pos="549"/>
              </w:tabs>
              <w:contextualSpacing/>
              <w:jc w:val="both"/>
              <w:rPr>
                <w:rFonts w:ascii="Times New Roman" w:hAnsi="Times New Roman" w:cs="Times New Roman"/>
                <w:sz w:val="24"/>
                <w:szCs w:val="24"/>
              </w:rPr>
            </w:pPr>
            <w:r w:rsidRPr="00331ED6">
              <w:rPr>
                <w:rFonts w:ascii="Times New Roman" w:hAnsi="Times New Roman" w:cs="Times New Roman"/>
                <w:sz w:val="24"/>
                <w:szCs w:val="24"/>
              </w:rPr>
              <w:t>1.4.Срок поставки товара.</w:t>
            </w:r>
          </w:p>
        </w:tc>
        <w:tc>
          <w:tcPr>
            <w:tcW w:w="8188" w:type="dxa"/>
          </w:tcPr>
          <w:p w:rsidR="00331ED6" w:rsidRPr="00331ED6" w:rsidRDefault="00331ED6" w:rsidP="00D21CBA">
            <w:pPr>
              <w:contextualSpacing/>
              <w:jc w:val="both"/>
              <w:rPr>
                <w:rFonts w:ascii="Times New Roman" w:hAnsi="Times New Roman" w:cs="Times New Roman"/>
                <w:i/>
                <w:sz w:val="24"/>
                <w:szCs w:val="24"/>
              </w:rPr>
            </w:pPr>
            <w:r w:rsidRPr="00331ED6">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331ED6" w:rsidRPr="00331ED6" w:rsidTr="00331ED6">
        <w:tc>
          <w:tcPr>
            <w:tcW w:w="2093" w:type="dxa"/>
          </w:tcPr>
          <w:p w:rsidR="00331ED6" w:rsidRPr="00331ED6" w:rsidRDefault="00331ED6" w:rsidP="00D21CBA">
            <w:pPr>
              <w:tabs>
                <w:tab w:val="left" w:pos="343"/>
                <w:tab w:val="left" w:pos="549"/>
              </w:tabs>
              <w:contextualSpacing/>
              <w:jc w:val="both"/>
              <w:rPr>
                <w:rFonts w:ascii="Times New Roman" w:hAnsi="Times New Roman" w:cs="Times New Roman"/>
                <w:sz w:val="24"/>
                <w:szCs w:val="24"/>
              </w:rPr>
            </w:pPr>
            <w:r w:rsidRPr="00331ED6">
              <w:rPr>
                <w:rFonts w:ascii="Times New Roman" w:hAnsi="Times New Roman" w:cs="Times New Roman"/>
                <w:sz w:val="24"/>
                <w:szCs w:val="24"/>
              </w:rPr>
              <w:t>1.5. Требуемые документы при поставке товара</w:t>
            </w:r>
          </w:p>
        </w:tc>
        <w:tc>
          <w:tcPr>
            <w:tcW w:w="8188" w:type="dxa"/>
          </w:tcPr>
          <w:p w:rsidR="00331ED6" w:rsidRPr="00331ED6" w:rsidRDefault="00331ED6" w:rsidP="00D21CBA">
            <w:pPr>
              <w:contextualSpacing/>
              <w:jc w:val="both"/>
              <w:rPr>
                <w:rFonts w:ascii="Times New Roman" w:hAnsi="Times New Roman" w:cs="Times New Roman"/>
                <w:i/>
                <w:sz w:val="24"/>
                <w:szCs w:val="24"/>
              </w:rPr>
            </w:pPr>
            <w:r w:rsidRPr="00331ED6">
              <w:rPr>
                <w:rFonts w:ascii="Times New Roman" w:hAnsi="Times New Roman" w:cs="Times New Roman"/>
                <w:i/>
                <w:sz w:val="24"/>
                <w:szCs w:val="24"/>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331ED6" w:rsidRPr="00331ED6" w:rsidTr="00331ED6">
        <w:tc>
          <w:tcPr>
            <w:tcW w:w="2093" w:type="dxa"/>
          </w:tcPr>
          <w:p w:rsidR="00331ED6" w:rsidRPr="00331ED6" w:rsidRDefault="00331ED6" w:rsidP="00D21CBA">
            <w:pPr>
              <w:tabs>
                <w:tab w:val="left" w:pos="343"/>
                <w:tab w:val="left" w:pos="549"/>
              </w:tabs>
              <w:contextualSpacing/>
              <w:jc w:val="both"/>
              <w:rPr>
                <w:rFonts w:ascii="Times New Roman" w:hAnsi="Times New Roman" w:cs="Times New Roman"/>
                <w:sz w:val="24"/>
                <w:szCs w:val="24"/>
              </w:rPr>
            </w:pPr>
            <w:r w:rsidRPr="00331ED6">
              <w:rPr>
                <w:rFonts w:ascii="Times New Roman" w:hAnsi="Times New Roman" w:cs="Times New Roman"/>
                <w:sz w:val="24"/>
                <w:szCs w:val="24"/>
              </w:rPr>
              <w:t xml:space="preserve">1.6. Необходимость предоставления образцов </w:t>
            </w:r>
          </w:p>
        </w:tc>
        <w:tc>
          <w:tcPr>
            <w:tcW w:w="8188" w:type="dxa"/>
          </w:tcPr>
          <w:p w:rsidR="00331ED6" w:rsidRPr="00331ED6" w:rsidRDefault="00331ED6" w:rsidP="00D21CBA">
            <w:pPr>
              <w:contextualSpacing/>
              <w:jc w:val="both"/>
              <w:rPr>
                <w:rFonts w:ascii="Times New Roman" w:hAnsi="Times New Roman" w:cs="Times New Roman"/>
                <w:i/>
                <w:sz w:val="24"/>
                <w:szCs w:val="24"/>
              </w:rPr>
            </w:pPr>
            <w:r w:rsidRPr="00331ED6">
              <w:rPr>
                <w:rFonts w:ascii="Times New Roman" w:hAnsi="Times New Roman" w:cs="Times New Roman"/>
                <w:i/>
                <w:sz w:val="24"/>
                <w:szCs w:val="24"/>
              </w:rPr>
              <w:t xml:space="preserve">Не требуется  </w:t>
            </w:r>
          </w:p>
        </w:tc>
      </w:tr>
    </w:tbl>
    <w:p w:rsidR="00331ED6" w:rsidRPr="00331ED6" w:rsidRDefault="00331ED6" w:rsidP="00331ED6">
      <w:pPr>
        <w:contextualSpacing/>
        <w:jc w:val="both"/>
        <w:rPr>
          <w:rFonts w:ascii="Times New Roman" w:hAnsi="Times New Roman" w:cs="Times New Roman"/>
          <w:sz w:val="24"/>
          <w:szCs w:val="24"/>
        </w:rPr>
      </w:pPr>
    </w:p>
    <w:p w:rsidR="00331ED6" w:rsidRPr="00331ED6" w:rsidRDefault="00331ED6" w:rsidP="00331ED6">
      <w:pPr>
        <w:contextualSpacing/>
        <w:jc w:val="both"/>
        <w:rPr>
          <w:rFonts w:ascii="Times New Roman" w:hAnsi="Times New Roman" w:cs="Times New Roman"/>
          <w:sz w:val="24"/>
          <w:szCs w:val="24"/>
        </w:rPr>
      </w:pPr>
    </w:p>
    <w:p w:rsidR="00331ED6" w:rsidRPr="00331ED6" w:rsidRDefault="00331ED6" w:rsidP="00331ED6">
      <w:pPr>
        <w:contextualSpacing/>
        <w:jc w:val="both"/>
        <w:rPr>
          <w:rFonts w:ascii="Times New Roman" w:hAnsi="Times New Roman" w:cs="Times New Roman"/>
          <w:sz w:val="24"/>
          <w:szCs w:val="24"/>
        </w:rPr>
      </w:pPr>
      <w:r w:rsidRPr="00331ED6">
        <w:rPr>
          <w:rFonts w:ascii="Times New Roman" w:hAnsi="Times New Roman" w:cs="Times New Roman"/>
          <w:sz w:val="24"/>
          <w:szCs w:val="24"/>
        </w:rPr>
        <w:t>1.7. Перечень необходимых материалов (Товара):</w:t>
      </w:r>
    </w:p>
    <w:tbl>
      <w:tblPr>
        <w:tblW w:w="5000" w:type="pct"/>
        <w:tblLayout w:type="fixed"/>
        <w:tblLook w:val="04A0" w:firstRow="1" w:lastRow="0" w:firstColumn="1" w:lastColumn="0" w:noHBand="0" w:noVBand="1"/>
      </w:tblPr>
      <w:tblGrid>
        <w:gridCol w:w="5162"/>
        <w:gridCol w:w="1725"/>
        <w:gridCol w:w="1136"/>
        <w:gridCol w:w="1690"/>
      </w:tblGrid>
      <w:tr w:rsidR="00331ED6" w:rsidRPr="00331ED6" w:rsidTr="00D21CBA">
        <w:trPr>
          <w:trHeight w:val="517"/>
        </w:trPr>
        <w:tc>
          <w:tcPr>
            <w:tcW w:w="265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Наименование</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Потребность, </w:t>
            </w:r>
            <w:proofErr w:type="gramStart"/>
            <w:r w:rsidRPr="00331ED6">
              <w:rPr>
                <w:rFonts w:ascii="Times New Roman" w:eastAsia="Times New Roman" w:hAnsi="Times New Roman" w:cs="Times New Roman"/>
                <w:sz w:val="24"/>
                <w:szCs w:val="24"/>
              </w:rPr>
              <w:t>кг</w:t>
            </w:r>
            <w:proofErr w:type="gramEnd"/>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Цена с НДС</w:t>
            </w:r>
          </w:p>
        </w:tc>
        <w:tc>
          <w:tcPr>
            <w:tcW w:w="8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Сумма с НДС</w:t>
            </w:r>
          </w:p>
        </w:tc>
      </w:tr>
      <w:tr w:rsidR="00331ED6" w:rsidRPr="00331ED6" w:rsidTr="00D21CBA">
        <w:trPr>
          <w:trHeight w:val="517"/>
        </w:trPr>
        <w:tc>
          <w:tcPr>
            <w:tcW w:w="2657" w:type="pct"/>
            <w:vMerge/>
            <w:tcBorders>
              <w:top w:val="single" w:sz="4" w:space="0" w:color="auto"/>
              <w:left w:val="single" w:sz="4" w:space="0" w:color="auto"/>
              <w:bottom w:val="single" w:sz="4" w:space="0" w:color="auto"/>
              <w:right w:val="single" w:sz="4" w:space="0" w:color="auto"/>
            </w:tcBorders>
            <w:vAlign w:val="center"/>
            <w:hideMark/>
          </w:tcPr>
          <w:p w:rsidR="00331ED6" w:rsidRPr="00331ED6" w:rsidRDefault="00331ED6" w:rsidP="00D21CBA">
            <w:pPr>
              <w:rPr>
                <w:rFonts w:ascii="Times New Roman" w:eastAsia="Times New Roman" w:hAnsi="Times New Roman" w:cs="Times New Roman"/>
                <w:sz w:val="24"/>
                <w:szCs w:val="24"/>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331ED6" w:rsidRPr="00331ED6" w:rsidRDefault="00331ED6" w:rsidP="00D21CBA">
            <w:pPr>
              <w:rPr>
                <w:rFonts w:ascii="Times New Roman" w:eastAsia="Times New Roman" w:hAnsi="Times New Roman" w:cs="Times New Roman"/>
                <w:sz w:val="24"/>
                <w:szCs w:val="24"/>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rsidR="00331ED6" w:rsidRPr="00331ED6" w:rsidRDefault="00331ED6" w:rsidP="00D21CBA">
            <w:pPr>
              <w:rPr>
                <w:rFonts w:ascii="Times New Roman" w:eastAsia="Times New Roman" w:hAnsi="Times New Roman" w:cs="Times New Roman"/>
                <w:sz w:val="24"/>
                <w:szCs w:val="24"/>
              </w:rPr>
            </w:pPr>
          </w:p>
        </w:tc>
        <w:tc>
          <w:tcPr>
            <w:tcW w:w="870" w:type="pct"/>
            <w:vMerge/>
            <w:tcBorders>
              <w:top w:val="single" w:sz="4" w:space="0" w:color="auto"/>
              <w:left w:val="single" w:sz="4" w:space="0" w:color="auto"/>
              <w:bottom w:val="single" w:sz="4" w:space="0" w:color="000000"/>
              <w:right w:val="single" w:sz="4" w:space="0" w:color="auto"/>
            </w:tcBorders>
            <w:vAlign w:val="center"/>
            <w:hideMark/>
          </w:tcPr>
          <w:p w:rsidR="00331ED6" w:rsidRPr="00331ED6" w:rsidRDefault="00331ED6" w:rsidP="00D21CBA">
            <w:pPr>
              <w:rPr>
                <w:rFonts w:ascii="Times New Roman" w:eastAsia="Times New Roman" w:hAnsi="Times New Roman" w:cs="Times New Roman"/>
                <w:sz w:val="24"/>
                <w:szCs w:val="24"/>
              </w:rPr>
            </w:pP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Лист </w:t>
            </w:r>
            <w:proofErr w:type="gramStart"/>
            <w:r w:rsidRPr="00331ED6">
              <w:rPr>
                <w:rFonts w:ascii="Times New Roman" w:eastAsia="Times New Roman" w:hAnsi="Times New Roman" w:cs="Times New Roman"/>
                <w:sz w:val="24"/>
                <w:szCs w:val="24"/>
              </w:rPr>
              <w:t>г</w:t>
            </w:r>
            <w:proofErr w:type="gramEnd"/>
            <w:r w:rsidRPr="00331ED6">
              <w:rPr>
                <w:rFonts w:ascii="Times New Roman" w:eastAsia="Times New Roman" w:hAnsi="Times New Roman" w:cs="Times New Roman"/>
                <w:sz w:val="24"/>
                <w:szCs w:val="24"/>
              </w:rPr>
              <w:t>/к 5х1500х6000 ст3 ГОСТ 19903/ГОСТ 14637</w:t>
            </w:r>
          </w:p>
        </w:tc>
        <w:tc>
          <w:tcPr>
            <w:tcW w:w="888"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21 619,00</w:t>
            </w:r>
          </w:p>
        </w:tc>
        <w:tc>
          <w:tcPr>
            <w:tcW w:w="585"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68,59</w:t>
            </w:r>
          </w:p>
        </w:tc>
        <w:tc>
          <w:tcPr>
            <w:tcW w:w="870"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1 482 929,36</w:t>
            </w: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Лист </w:t>
            </w:r>
            <w:proofErr w:type="gramStart"/>
            <w:r w:rsidRPr="00331ED6">
              <w:rPr>
                <w:rFonts w:ascii="Times New Roman" w:eastAsia="Times New Roman" w:hAnsi="Times New Roman" w:cs="Times New Roman"/>
                <w:sz w:val="24"/>
                <w:szCs w:val="24"/>
              </w:rPr>
              <w:t>г</w:t>
            </w:r>
            <w:proofErr w:type="gramEnd"/>
            <w:r w:rsidRPr="00331ED6">
              <w:rPr>
                <w:rFonts w:ascii="Times New Roman" w:eastAsia="Times New Roman" w:hAnsi="Times New Roman" w:cs="Times New Roman"/>
                <w:sz w:val="24"/>
                <w:szCs w:val="24"/>
              </w:rPr>
              <w:t>/к 6х1500х6000 ст3 ГОСТ 19903/ГОСТ 14637</w:t>
            </w:r>
          </w:p>
        </w:tc>
        <w:tc>
          <w:tcPr>
            <w:tcW w:w="888"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48 766,00</w:t>
            </w:r>
          </w:p>
        </w:tc>
        <w:tc>
          <w:tcPr>
            <w:tcW w:w="585"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68,97</w:t>
            </w:r>
          </w:p>
        </w:tc>
        <w:tc>
          <w:tcPr>
            <w:tcW w:w="870"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3 363 576,33</w:t>
            </w: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Лист </w:t>
            </w:r>
            <w:proofErr w:type="gramStart"/>
            <w:r w:rsidRPr="00331ED6">
              <w:rPr>
                <w:rFonts w:ascii="Times New Roman" w:eastAsia="Times New Roman" w:hAnsi="Times New Roman" w:cs="Times New Roman"/>
                <w:sz w:val="24"/>
                <w:szCs w:val="24"/>
              </w:rPr>
              <w:t>г</w:t>
            </w:r>
            <w:proofErr w:type="gramEnd"/>
            <w:r w:rsidRPr="00331ED6">
              <w:rPr>
                <w:rFonts w:ascii="Times New Roman" w:eastAsia="Times New Roman" w:hAnsi="Times New Roman" w:cs="Times New Roman"/>
                <w:sz w:val="24"/>
                <w:szCs w:val="24"/>
              </w:rPr>
              <w:t>/к 8х1500х6000 ст3 ГОСТ 19903/ГОСТ 14637</w:t>
            </w:r>
          </w:p>
        </w:tc>
        <w:tc>
          <w:tcPr>
            <w:tcW w:w="888"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77 305,00</w:t>
            </w:r>
          </w:p>
        </w:tc>
        <w:tc>
          <w:tcPr>
            <w:tcW w:w="585"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69,76</w:t>
            </w:r>
          </w:p>
        </w:tc>
        <w:tc>
          <w:tcPr>
            <w:tcW w:w="870"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5 392 832,88</w:t>
            </w: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Лист </w:t>
            </w:r>
            <w:proofErr w:type="gramStart"/>
            <w:r w:rsidRPr="00331ED6">
              <w:rPr>
                <w:rFonts w:ascii="Times New Roman" w:eastAsia="Times New Roman" w:hAnsi="Times New Roman" w:cs="Times New Roman"/>
                <w:sz w:val="24"/>
                <w:szCs w:val="24"/>
              </w:rPr>
              <w:t>г</w:t>
            </w:r>
            <w:proofErr w:type="gramEnd"/>
            <w:r w:rsidRPr="00331ED6">
              <w:rPr>
                <w:rFonts w:ascii="Times New Roman" w:eastAsia="Times New Roman" w:hAnsi="Times New Roman" w:cs="Times New Roman"/>
                <w:sz w:val="24"/>
                <w:szCs w:val="24"/>
              </w:rPr>
              <w:t>/к 10х1500х6000 ст3 ГОСТ 19903/ГОСТ 14637</w:t>
            </w:r>
          </w:p>
        </w:tc>
        <w:tc>
          <w:tcPr>
            <w:tcW w:w="888"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54 435,00</w:t>
            </w:r>
          </w:p>
        </w:tc>
        <w:tc>
          <w:tcPr>
            <w:tcW w:w="585"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68,94</w:t>
            </w:r>
          </w:p>
        </w:tc>
        <w:tc>
          <w:tcPr>
            <w:tcW w:w="870"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3 752 592,85</w:t>
            </w: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Лист </w:t>
            </w:r>
            <w:proofErr w:type="gramStart"/>
            <w:r w:rsidRPr="00331ED6">
              <w:rPr>
                <w:rFonts w:ascii="Times New Roman" w:eastAsia="Times New Roman" w:hAnsi="Times New Roman" w:cs="Times New Roman"/>
                <w:sz w:val="24"/>
                <w:szCs w:val="24"/>
              </w:rPr>
              <w:t>г</w:t>
            </w:r>
            <w:proofErr w:type="gramEnd"/>
            <w:r w:rsidRPr="00331ED6">
              <w:rPr>
                <w:rFonts w:ascii="Times New Roman" w:eastAsia="Times New Roman" w:hAnsi="Times New Roman" w:cs="Times New Roman"/>
                <w:sz w:val="24"/>
                <w:szCs w:val="24"/>
              </w:rPr>
              <w:t>/к 16х1500х6000 ст3 ГОСТ 19903/ГОСТ 14637</w:t>
            </w:r>
          </w:p>
        </w:tc>
        <w:tc>
          <w:tcPr>
            <w:tcW w:w="888"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1 130,00</w:t>
            </w:r>
          </w:p>
        </w:tc>
        <w:tc>
          <w:tcPr>
            <w:tcW w:w="585"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70,19</w:t>
            </w:r>
          </w:p>
        </w:tc>
        <w:tc>
          <w:tcPr>
            <w:tcW w:w="870" w:type="pct"/>
            <w:tcBorders>
              <w:top w:val="nil"/>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79 311,31</w:t>
            </w:r>
          </w:p>
        </w:tc>
      </w:tr>
      <w:tr w:rsidR="00331ED6" w:rsidRPr="00331ED6" w:rsidTr="00F50204">
        <w:trPr>
          <w:trHeight w:val="315"/>
        </w:trPr>
        <w:tc>
          <w:tcPr>
            <w:tcW w:w="265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lastRenderedPageBreak/>
              <w:t>Итого:</w:t>
            </w:r>
          </w:p>
        </w:tc>
        <w:tc>
          <w:tcPr>
            <w:tcW w:w="888" w:type="pct"/>
            <w:tcBorders>
              <w:top w:val="single" w:sz="4" w:space="0" w:color="auto"/>
              <w:left w:val="nil"/>
              <w:bottom w:val="nil"/>
              <w:right w:val="nil"/>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b/>
                <w:bCs/>
                <w:sz w:val="24"/>
                <w:szCs w:val="24"/>
              </w:rPr>
            </w:pPr>
            <w:r w:rsidRPr="00331ED6">
              <w:rPr>
                <w:rFonts w:ascii="Times New Roman" w:eastAsia="Times New Roman" w:hAnsi="Times New Roman" w:cs="Times New Roman"/>
                <w:b/>
                <w:bCs/>
                <w:sz w:val="24"/>
                <w:szCs w:val="24"/>
              </w:rPr>
              <w:t>203 255,00</w:t>
            </w:r>
          </w:p>
        </w:tc>
        <w:tc>
          <w:tcPr>
            <w:tcW w:w="5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w:t>
            </w:r>
          </w:p>
        </w:tc>
        <w:tc>
          <w:tcPr>
            <w:tcW w:w="870" w:type="pct"/>
            <w:tcBorders>
              <w:top w:val="single" w:sz="4" w:space="0" w:color="auto"/>
              <w:left w:val="nil"/>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b/>
                <w:bCs/>
                <w:sz w:val="24"/>
                <w:szCs w:val="24"/>
              </w:rPr>
            </w:pPr>
            <w:r w:rsidRPr="00331ED6">
              <w:rPr>
                <w:rFonts w:ascii="Times New Roman" w:eastAsia="Times New Roman" w:hAnsi="Times New Roman" w:cs="Times New Roman"/>
                <w:b/>
                <w:bCs/>
                <w:sz w:val="24"/>
                <w:szCs w:val="24"/>
              </w:rPr>
              <w:t>14 071 242,73</w:t>
            </w:r>
          </w:p>
        </w:tc>
      </w:tr>
      <w:tr w:rsidR="00331ED6"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В том числе НДС 20% </w:t>
            </w:r>
          </w:p>
        </w:tc>
        <w:tc>
          <w:tcPr>
            <w:tcW w:w="234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331ED6" w:rsidRPr="00331ED6" w:rsidRDefault="00331ED6" w:rsidP="00D21CBA">
            <w:pPr>
              <w:jc w:val="right"/>
              <w:rPr>
                <w:rFonts w:ascii="Times New Roman" w:eastAsia="Times New Roman" w:hAnsi="Times New Roman" w:cs="Times New Roman"/>
                <w:b/>
                <w:bCs/>
                <w:sz w:val="24"/>
                <w:szCs w:val="24"/>
              </w:rPr>
            </w:pPr>
            <w:r w:rsidRPr="00331ED6">
              <w:rPr>
                <w:rFonts w:ascii="Times New Roman" w:eastAsia="Times New Roman" w:hAnsi="Times New Roman" w:cs="Times New Roman"/>
                <w:b/>
                <w:bCs/>
                <w:sz w:val="24"/>
                <w:szCs w:val="24"/>
              </w:rPr>
              <w:t>2 345 207,12</w:t>
            </w:r>
          </w:p>
        </w:tc>
      </w:tr>
    </w:tbl>
    <w:p w:rsidR="00331ED6" w:rsidRPr="00331ED6" w:rsidRDefault="00331ED6" w:rsidP="00AA754D">
      <w:pPr>
        <w:pStyle w:val="a5"/>
        <w:ind w:left="0" w:firstLine="567"/>
        <w:jc w:val="both"/>
        <w:rPr>
          <w:rFonts w:ascii="Times New Roman" w:hAnsi="Times New Roman" w:cs="Times New Roman"/>
          <w:b/>
          <w:sz w:val="24"/>
          <w:szCs w:val="24"/>
        </w:rPr>
      </w:pPr>
      <w:r w:rsidRPr="00331ED6">
        <w:rPr>
          <w:rFonts w:ascii="Times New Roman" w:hAnsi="Times New Roman" w:cs="Times New Roman"/>
          <w:b/>
          <w:sz w:val="24"/>
          <w:szCs w:val="24"/>
        </w:rPr>
        <w:t xml:space="preserve">2. Требования к качеству и техническим характеристикам товара: </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2.1 Качество поставляемого товара должно соответствовать отнесенным Законом в области стандартизации документам:</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 национальные стандарты РФ;</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 правила по стандартизации, нормы и рекомендации в области стандартизации;</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 общероссийские классификаторы технико-экономической и социальной информации.</w:t>
      </w:r>
    </w:p>
    <w:p w:rsidR="00331ED6" w:rsidRPr="00331ED6" w:rsidRDefault="00331ED6" w:rsidP="00331ED6">
      <w:pPr>
        <w:ind w:firstLine="567"/>
        <w:contextualSpacing/>
        <w:jc w:val="both"/>
        <w:rPr>
          <w:rFonts w:ascii="Times New Roman" w:hAnsi="Times New Roman" w:cs="Times New Roman"/>
          <w:b/>
          <w:sz w:val="24"/>
          <w:szCs w:val="24"/>
        </w:rPr>
      </w:pPr>
      <w:r w:rsidRPr="00331ED6">
        <w:rPr>
          <w:rFonts w:ascii="Times New Roman" w:hAnsi="Times New Roman" w:cs="Times New Roman"/>
          <w:b/>
          <w:sz w:val="24"/>
          <w:szCs w:val="24"/>
        </w:rPr>
        <w:t>3. Гарантийные обязательства:</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 xml:space="preserve">3.1. Товар  должен быть новым, ранее не эксплуатируемым, не восстановленным, произведенным не ранее 2024года, </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3.2. Гарантийный срок: 6 месяцев до выдачи в производство.</w:t>
      </w:r>
    </w:p>
    <w:p w:rsidR="00331ED6" w:rsidRPr="00331ED6" w:rsidRDefault="00331ED6" w:rsidP="00331ED6">
      <w:pPr>
        <w:ind w:firstLine="567"/>
        <w:contextualSpacing/>
        <w:jc w:val="both"/>
        <w:rPr>
          <w:rFonts w:ascii="Times New Roman" w:hAnsi="Times New Roman" w:cs="Times New Roman"/>
          <w:b/>
          <w:sz w:val="24"/>
          <w:szCs w:val="24"/>
        </w:rPr>
      </w:pPr>
      <w:r w:rsidRPr="00331ED6">
        <w:rPr>
          <w:rFonts w:ascii="Times New Roman" w:hAnsi="Times New Roman" w:cs="Times New Roman"/>
          <w:b/>
          <w:sz w:val="24"/>
          <w:szCs w:val="24"/>
        </w:rPr>
        <w:t>4. Требования к Поставщику:</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4.1. Поставщик должен быть зарегистрирован не менее одного года 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4.2. Не должен находиться в процессе ликвидации, банкротства и на его имущество не должен быть наложен арест.</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4.3. Обладать необходимыми профессиональными знаниями, опытом и репутацией;</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4.4. Иметь ресурсные возможности (финансовые, материально-технические, трудовые);</w:t>
      </w:r>
    </w:p>
    <w:p w:rsidR="00331ED6" w:rsidRPr="00331ED6" w:rsidRDefault="00331ED6" w:rsidP="00331ED6">
      <w:pPr>
        <w:ind w:firstLine="567"/>
        <w:contextualSpacing/>
        <w:jc w:val="both"/>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4.5. Является добросовестным налогоплательщиком (своевременно и полно исчисляет и уплачивает налоги);</w:t>
      </w:r>
    </w:p>
    <w:p w:rsidR="00331ED6" w:rsidRPr="00331ED6" w:rsidRDefault="00331ED6" w:rsidP="00331ED6">
      <w:pPr>
        <w:ind w:firstLine="567"/>
        <w:contextualSpacing/>
        <w:jc w:val="both"/>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4.6. Не искажает факты хозяйственной жизни и не ведет фиктивный документооборот;</w:t>
      </w:r>
    </w:p>
    <w:p w:rsidR="00331ED6" w:rsidRPr="00331ED6" w:rsidRDefault="00331ED6" w:rsidP="00331ED6">
      <w:pPr>
        <w:tabs>
          <w:tab w:val="left" w:pos="-284"/>
          <w:tab w:val="left" w:pos="426"/>
          <w:tab w:val="left" w:pos="960"/>
        </w:tabs>
        <w:ind w:firstLine="567"/>
        <w:contextualSpacing/>
        <w:jc w:val="both"/>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4.7. Не совершает сделки/операции, с целью неуплаты или неполной оплаты и/или зачета/возврата суммы налога;</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eastAsia="Times New Roman" w:hAnsi="Times New Roman" w:cs="Times New Roman"/>
          <w:sz w:val="24"/>
          <w:szCs w:val="24"/>
        </w:rPr>
        <w:t>4.8. В составе исполнительного органа нет дисквалифицированных лиц</w:t>
      </w:r>
    </w:p>
    <w:p w:rsidR="00331ED6" w:rsidRPr="00331ED6" w:rsidRDefault="00331ED6" w:rsidP="00331ED6">
      <w:pPr>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 xml:space="preserve">4.9. </w:t>
      </w:r>
      <w:proofErr w:type="gramStart"/>
      <w:r w:rsidRPr="00331ED6">
        <w:rPr>
          <w:rFonts w:ascii="Times New Roman" w:hAnsi="Times New Roman" w:cs="Times New Roman"/>
          <w:sz w:val="24"/>
          <w:szCs w:val="24"/>
        </w:rPr>
        <w:t>Способен</w:t>
      </w:r>
      <w:proofErr w:type="gramEnd"/>
      <w:r w:rsidRPr="00331ED6">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331ED6" w:rsidRPr="00331ED6" w:rsidRDefault="00331ED6" w:rsidP="00331ED6">
      <w:pPr>
        <w:tabs>
          <w:tab w:val="left" w:pos="993"/>
        </w:tabs>
        <w:ind w:firstLine="567"/>
        <w:contextualSpacing/>
        <w:jc w:val="both"/>
        <w:rPr>
          <w:rFonts w:ascii="Times New Roman" w:hAnsi="Times New Roman" w:cs="Times New Roman"/>
          <w:sz w:val="24"/>
          <w:szCs w:val="24"/>
        </w:rPr>
      </w:pPr>
      <w:r w:rsidRPr="00331ED6">
        <w:rPr>
          <w:rFonts w:ascii="Times New Roman" w:hAnsi="Times New Roman" w:cs="Times New Roman"/>
          <w:sz w:val="24"/>
          <w:szCs w:val="24"/>
        </w:rPr>
        <w:t>4.10. Соответствует требованиям, указанным в документации о закупке.</w:t>
      </w:r>
    </w:p>
    <w:p w:rsidR="00331ED6" w:rsidRPr="00331ED6" w:rsidRDefault="00331ED6" w:rsidP="00331ED6">
      <w:pPr>
        <w:ind w:firstLine="567"/>
        <w:contextualSpacing/>
        <w:jc w:val="both"/>
        <w:rPr>
          <w:rFonts w:ascii="Times New Roman" w:hAnsi="Times New Roman" w:cs="Times New Roman"/>
          <w:b/>
          <w:sz w:val="24"/>
          <w:szCs w:val="24"/>
        </w:rPr>
      </w:pPr>
      <w:r w:rsidRPr="00331ED6">
        <w:rPr>
          <w:rFonts w:ascii="Times New Roman" w:hAnsi="Times New Roman" w:cs="Times New Roman"/>
          <w:b/>
          <w:sz w:val="24"/>
          <w:szCs w:val="24"/>
        </w:rPr>
        <w:t>5. Условия оплаты:</w:t>
      </w:r>
    </w:p>
    <w:p w:rsidR="00331ED6" w:rsidRPr="00331ED6" w:rsidRDefault="00331ED6" w:rsidP="00331ED6">
      <w:pPr>
        <w:ind w:firstLine="567"/>
        <w:jc w:val="both"/>
        <w:rPr>
          <w:rFonts w:ascii="Times New Roman" w:hAnsi="Times New Roman" w:cs="Times New Roman"/>
          <w:sz w:val="24"/>
          <w:szCs w:val="24"/>
        </w:rPr>
      </w:pPr>
      <w:r w:rsidRPr="00331ED6">
        <w:rPr>
          <w:rFonts w:ascii="Times New Roman" w:hAnsi="Times New Roman" w:cs="Times New Roman"/>
          <w:sz w:val="24"/>
          <w:szCs w:val="24"/>
        </w:rPr>
        <w:t xml:space="preserve">5.1. </w:t>
      </w:r>
      <w:proofErr w:type="gramStart"/>
      <w:r w:rsidRPr="00331ED6">
        <w:rPr>
          <w:rFonts w:ascii="Times New Roman" w:hAnsi="Times New Roman" w:cs="Times New Roman"/>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31ED6">
        <w:rPr>
          <w:rFonts w:ascii="Times New Roman" w:hAnsi="Times New Roman" w:cs="Times New Roman"/>
          <w:sz w:val="24"/>
          <w:szCs w:val="24"/>
        </w:rPr>
        <w:t xml:space="preserve"> Договора о банковском сопровождении.</w:t>
      </w:r>
    </w:p>
    <w:p w:rsidR="00331ED6" w:rsidRPr="00331ED6" w:rsidRDefault="00331ED6" w:rsidP="00331ED6">
      <w:pPr>
        <w:ind w:firstLine="567"/>
        <w:jc w:val="both"/>
        <w:rPr>
          <w:rFonts w:ascii="Times New Roman" w:hAnsi="Times New Roman" w:cs="Times New Roman"/>
          <w:sz w:val="24"/>
          <w:szCs w:val="24"/>
        </w:rPr>
      </w:pPr>
      <w:r w:rsidRPr="00331ED6">
        <w:rPr>
          <w:rFonts w:ascii="Times New Roman" w:hAnsi="Times New Roman" w:cs="Times New Roman"/>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F50204" w:rsidRDefault="00F50204" w:rsidP="00331ED6">
      <w:pPr>
        <w:ind w:firstLine="567"/>
        <w:jc w:val="both"/>
        <w:rPr>
          <w:rFonts w:ascii="Times New Roman" w:hAnsi="Times New Roman" w:cs="Times New Roman"/>
          <w:sz w:val="24"/>
          <w:szCs w:val="24"/>
        </w:rPr>
      </w:pPr>
    </w:p>
    <w:p w:rsidR="00F50204" w:rsidRDefault="00F50204" w:rsidP="00331ED6">
      <w:pPr>
        <w:ind w:firstLine="567"/>
        <w:jc w:val="both"/>
        <w:rPr>
          <w:rFonts w:ascii="Times New Roman" w:hAnsi="Times New Roman" w:cs="Times New Roman"/>
          <w:sz w:val="24"/>
          <w:szCs w:val="24"/>
        </w:rPr>
      </w:pPr>
    </w:p>
    <w:p w:rsidR="00AA754D" w:rsidRDefault="00AA754D" w:rsidP="00331ED6">
      <w:pPr>
        <w:ind w:firstLine="567"/>
        <w:jc w:val="both"/>
        <w:rPr>
          <w:rFonts w:ascii="Times New Roman" w:hAnsi="Times New Roman" w:cs="Times New Roman"/>
          <w:sz w:val="24"/>
          <w:szCs w:val="24"/>
        </w:rPr>
      </w:pPr>
    </w:p>
    <w:p w:rsidR="00331ED6" w:rsidRPr="00331ED6" w:rsidRDefault="00331ED6" w:rsidP="00331ED6">
      <w:pPr>
        <w:ind w:firstLine="567"/>
        <w:jc w:val="both"/>
        <w:rPr>
          <w:rFonts w:ascii="Times New Roman" w:hAnsi="Times New Roman" w:cs="Times New Roman"/>
          <w:sz w:val="24"/>
          <w:szCs w:val="24"/>
        </w:rPr>
      </w:pPr>
      <w:r w:rsidRPr="00331ED6">
        <w:rPr>
          <w:rFonts w:ascii="Times New Roman" w:hAnsi="Times New Roman" w:cs="Times New Roman"/>
          <w:sz w:val="24"/>
          <w:szCs w:val="24"/>
        </w:rPr>
        <w:lastRenderedPageBreak/>
        <w:t xml:space="preserve">5.2.  Условия оплаты товара: </w:t>
      </w:r>
    </w:p>
    <w:p w:rsidR="00331ED6" w:rsidRPr="00331ED6" w:rsidRDefault="00331ED6" w:rsidP="00331ED6">
      <w:pPr>
        <w:ind w:firstLine="567"/>
        <w:jc w:val="both"/>
        <w:rPr>
          <w:rFonts w:ascii="Times New Roman" w:hAnsi="Times New Roman" w:cs="Times New Roman"/>
          <w:sz w:val="24"/>
          <w:szCs w:val="24"/>
        </w:rPr>
      </w:pPr>
      <w:r w:rsidRPr="00331ED6">
        <w:rPr>
          <w:rFonts w:ascii="Times New Roman" w:hAnsi="Times New Roman" w:cs="Times New Roman"/>
          <w:sz w:val="24"/>
          <w:szCs w:val="24"/>
        </w:rPr>
        <w:t>- авансовый платёж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80%.  При заключении договора с банковской гарантией, оплата аванса производится только после предоставления указанной гарантии.</w:t>
      </w:r>
    </w:p>
    <w:p w:rsidR="00331ED6" w:rsidRPr="00331ED6" w:rsidRDefault="00331ED6" w:rsidP="00331ED6">
      <w:pPr>
        <w:autoSpaceDE w:val="0"/>
        <w:ind w:firstLine="567"/>
        <w:contextualSpacing/>
        <w:jc w:val="both"/>
        <w:rPr>
          <w:rFonts w:ascii="Times New Roman" w:eastAsia="DejaVu Sans" w:hAnsi="Times New Roman" w:cs="Times New Roman"/>
          <w:sz w:val="24"/>
          <w:szCs w:val="24"/>
        </w:rPr>
      </w:pPr>
      <w:r w:rsidRPr="00331ED6">
        <w:rPr>
          <w:rFonts w:ascii="Times New Roman" w:eastAsia="DejaVu Sans" w:hAnsi="Times New Roman" w:cs="Times New Roman"/>
          <w:sz w:val="24"/>
          <w:szCs w:val="24"/>
        </w:rPr>
        <w:t>- окончательный расчет, с учетом ранее уплаченных авансовых платежей, производится в течение 30(тридцати) рабочих дней после приемки Товара по качеству и количеству на складе Покупателя без замечаний.</w:t>
      </w:r>
    </w:p>
    <w:p w:rsidR="00331ED6" w:rsidRPr="00331ED6" w:rsidRDefault="00331ED6" w:rsidP="00331ED6">
      <w:pPr>
        <w:autoSpaceDE w:val="0"/>
        <w:ind w:firstLine="567"/>
        <w:contextualSpacing/>
        <w:jc w:val="both"/>
        <w:rPr>
          <w:rFonts w:ascii="Times New Roman" w:eastAsia="DejaVu Sans" w:hAnsi="Times New Roman" w:cs="Times New Roman"/>
          <w:sz w:val="24"/>
          <w:szCs w:val="24"/>
        </w:rPr>
      </w:pPr>
      <w:r w:rsidRPr="00331ED6">
        <w:rPr>
          <w:rFonts w:ascii="Times New Roman" w:eastAsia="DejaVu Sans" w:hAnsi="Times New Roman" w:cs="Times New Roman"/>
          <w:sz w:val="24"/>
          <w:szCs w:val="24"/>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w:t>
      </w:r>
    </w:p>
    <w:p w:rsidR="00331ED6" w:rsidRPr="00331ED6" w:rsidRDefault="00331ED6" w:rsidP="00331ED6">
      <w:pPr>
        <w:ind w:firstLine="567"/>
        <w:jc w:val="both"/>
        <w:rPr>
          <w:rFonts w:ascii="Times New Roman" w:hAnsi="Times New Roman" w:cs="Times New Roman"/>
          <w:sz w:val="24"/>
          <w:szCs w:val="24"/>
        </w:rPr>
      </w:pPr>
      <w:r w:rsidRPr="00331ED6">
        <w:rPr>
          <w:rFonts w:ascii="Times New Roman" w:hAnsi="Times New Roman" w:cs="Times New Roman"/>
          <w:sz w:val="24"/>
          <w:szCs w:val="24"/>
        </w:rPr>
        <w:t xml:space="preserve">5.3.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31ED6">
        <w:rPr>
          <w:rFonts w:ascii="Times New Roman" w:hAnsi="Times New Roman" w:cs="Times New Roman"/>
          <w:sz w:val="24"/>
          <w:szCs w:val="24"/>
        </w:rPr>
        <w:t>расходы</w:t>
      </w:r>
      <w:proofErr w:type="gramEnd"/>
      <w:r w:rsidRPr="00331ED6">
        <w:rPr>
          <w:rFonts w:ascii="Times New Roman" w:hAnsi="Times New Roman" w:cs="Times New Roman"/>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C39AA" w:rsidRDefault="006C39AA" w:rsidP="00AD2019">
      <w:pPr>
        <w:spacing w:after="0" w:line="240" w:lineRule="auto"/>
        <w:rPr>
          <w:rFonts w:ascii="Times New Roman" w:hAnsi="Times New Roman" w:cs="Times New Roman"/>
          <w:i/>
        </w:rPr>
      </w:pPr>
    </w:p>
    <w:p w:rsidR="00AD2019" w:rsidRDefault="006768F9" w:rsidP="00AD2019">
      <w:pPr>
        <w:spacing w:after="0" w:line="240" w:lineRule="auto"/>
        <w:rPr>
          <w:rFonts w:ascii="Times New Roman" w:hAnsi="Times New Roman" w:cs="Times New Roman"/>
          <w:i/>
        </w:rPr>
      </w:pPr>
      <w:r>
        <w:rPr>
          <w:rFonts w:ascii="Times New Roman" w:hAnsi="Times New Roman" w:cs="Times New Roman"/>
          <w:i/>
        </w:rPr>
        <w:t xml:space="preserve">        </w:t>
      </w: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50204" w:rsidRDefault="00F50204"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Идентификационный номер налогоплательщика/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КПП (для юридического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5000" w:type="pct"/>
        <w:tblLayout w:type="fixed"/>
        <w:tblLook w:val="04A0" w:firstRow="1" w:lastRow="0" w:firstColumn="1" w:lastColumn="0" w:noHBand="0" w:noVBand="1"/>
      </w:tblPr>
      <w:tblGrid>
        <w:gridCol w:w="5162"/>
        <w:gridCol w:w="1725"/>
        <w:gridCol w:w="1136"/>
        <w:gridCol w:w="1690"/>
      </w:tblGrid>
      <w:tr w:rsidR="00F50204" w:rsidRPr="00331ED6" w:rsidTr="00D21CBA">
        <w:trPr>
          <w:trHeight w:val="517"/>
        </w:trPr>
        <w:tc>
          <w:tcPr>
            <w:tcW w:w="2657"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204" w:rsidRPr="00331ED6" w:rsidRDefault="00F50204"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Наименование</w:t>
            </w:r>
          </w:p>
        </w:tc>
        <w:tc>
          <w:tcPr>
            <w:tcW w:w="8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0204" w:rsidRPr="00331ED6" w:rsidRDefault="00F50204" w:rsidP="00D21CBA">
            <w:pPr>
              <w:jc w:val="center"/>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Потребность, </w:t>
            </w:r>
            <w:proofErr w:type="gramStart"/>
            <w:r w:rsidRPr="00331ED6">
              <w:rPr>
                <w:rFonts w:ascii="Times New Roman" w:eastAsia="Times New Roman" w:hAnsi="Times New Roman" w:cs="Times New Roman"/>
                <w:sz w:val="24"/>
                <w:szCs w:val="24"/>
              </w:rPr>
              <w:t>кг</w:t>
            </w:r>
            <w:proofErr w:type="gramEnd"/>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50204" w:rsidRPr="00331ED6" w:rsidRDefault="00F50204"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Цена с НДС</w:t>
            </w:r>
          </w:p>
        </w:tc>
        <w:tc>
          <w:tcPr>
            <w:tcW w:w="870" w:type="pct"/>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F50204" w:rsidRPr="00331ED6" w:rsidRDefault="00F50204"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Сумма с НДС</w:t>
            </w:r>
          </w:p>
        </w:tc>
      </w:tr>
      <w:tr w:rsidR="00F50204" w:rsidRPr="00331ED6" w:rsidTr="00D21CBA">
        <w:trPr>
          <w:trHeight w:val="517"/>
        </w:trPr>
        <w:tc>
          <w:tcPr>
            <w:tcW w:w="2657" w:type="pct"/>
            <w:vMerge/>
            <w:tcBorders>
              <w:top w:val="single" w:sz="4" w:space="0" w:color="auto"/>
              <w:left w:val="single" w:sz="4" w:space="0" w:color="auto"/>
              <w:bottom w:val="single" w:sz="4" w:space="0" w:color="auto"/>
              <w:right w:val="single" w:sz="4" w:space="0" w:color="auto"/>
            </w:tcBorders>
            <w:vAlign w:val="center"/>
            <w:hideMark/>
          </w:tcPr>
          <w:p w:rsidR="00F50204" w:rsidRPr="00331ED6" w:rsidRDefault="00F50204" w:rsidP="00D21CBA">
            <w:pPr>
              <w:rPr>
                <w:rFonts w:ascii="Times New Roman" w:eastAsia="Times New Roman" w:hAnsi="Times New Roman" w:cs="Times New Roman"/>
                <w:sz w:val="24"/>
                <w:szCs w:val="24"/>
              </w:rPr>
            </w:pPr>
          </w:p>
        </w:tc>
        <w:tc>
          <w:tcPr>
            <w:tcW w:w="888" w:type="pct"/>
            <w:vMerge/>
            <w:tcBorders>
              <w:top w:val="single" w:sz="4" w:space="0" w:color="auto"/>
              <w:left w:val="single" w:sz="4" w:space="0" w:color="auto"/>
              <w:bottom w:val="single" w:sz="4" w:space="0" w:color="auto"/>
              <w:right w:val="single" w:sz="4" w:space="0" w:color="auto"/>
            </w:tcBorders>
            <w:vAlign w:val="center"/>
            <w:hideMark/>
          </w:tcPr>
          <w:p w:rsidR="00F50204" w:rsidRPr="00331ED6" w:rsidRDefault="00F50204" w:rsidP="00D21CBA">
            <w:pPr>
              <w:rPr>
                <w:rFonts w:ascii="Times New Roman" w:eastAsia="Times New Roman" w:hAnsi="Times New Roman" w:cs="Times New Roman"/>
                <w:sz w:val="24"/>
                <w:szCs w:val="24"/>
              </w:rPr>
            </w:pPr>
          </w:p>
        </w:tc>
        <w:tc>
          <w:tcPr>
            <w:tcW w:w="585" w:type="pct"/>
            <w:vMerge/>
            <w:tcBorders>
              <w:top w:val="single" w:sz="4" w:space="0" w:color="auto"/>
              <w:left w:val="single" w:sz="4" w:space="0" w:color="auto"/>
              <w:bottom w:val="single" w:sz="4" w:space="0" w:color="000000"/>
              <w:right w:val="single" w:sz="4" w:space="0" w:color="auto"/>
            </w:tcBorders>
            <w:vAlign w:val="center"/>
            <w:hideMark/>
          </w:tcPr>
          <w:p w:rsidR="00F50204" w:rsidRPr="00331ED6" w:rsidRDefault="00F50204" w:rsidP="00D21CBA">
            <w:pPr>
              <w:rPr>
                <w:rFonts w:ascii="Times New Roman" w:eastAsia="Times New Roman" w:hAnsi="Times New Roman" w:cs="Times New Roman"/>
                <w:sz w:val="24"/>
                <w:szCs w:val="24"/>
              </w:rPr>
            </w:pPr>
          </w:p>
        </w:tc>
        <w:tc>
          <w:tcPr>
            <w:tcW w:w="870" w:type="pct"/>
            <w:vMerge/>
            <w:tcBorders>
              <w:top w:val="single" w:sz="4" w:space="0" w:color="auto"/>
              <w:left w:val="single" w:sz="4" w:space="0" w:color="auto"/>
              <w:bottom w:val="single" w:sz="4" w:space="0" w:color="000000"/>
              <w:right w:val="single" w:sz="4" w:space="0" w:color="auto"/>
            </w:tcBorders>
            <w:vAlign w:val="center"/>
            <w:hideMark/>
          </w:tcPr>
          <w:p w:rsidR="00F50204" w:rsidRPr="00331ED6" w:rsidRDefault="00F50204" w:rsidP="00D21CBA">
            <w:pPr>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center"/>
              <w:rPr>
                <w:rFonts w:ascii="Times New Roman" w:eastAsia="Times New Roman" w:hAnsi="Times New Roman" w:cs="Times New Roman"/>
                <w:sz w:val="24"/>
                <w:szCs w:val="24"/>
              </w:rPr>
            </w:pPr>
          </w:p>
        </w:tc>
        <w:tc>
          <w:tcPr>
            <w:tcW w:w="888"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585"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center"/>
              <w:rPr>
                <w:rFonts w:ascii="Times New Roman" w:eastAsia="Times New Roman" w:hAnsi="Times New Roman" w:cs="Times New Roman"/>
                <w:sz w:val="24"/>
                <w:szCs w:val="24"/>
              </w:rPr>
            </w:pPr>
          </w:p>
        </w:tc>
        <w:tc>
          <w:tcPr>
            <w:tcW w:w="888"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585"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center"/>
              <w:rPr>
                <w:rFonts w:ascii="Times New Roman" w:eastAsia="Times New Roman" w:hAnsi="Times New Roman" w:cs="Times New Roman"/>
                <w:sz w:val="24"/>
                <w:szCs w:val="24"/>
              </w:rPr>
            </w:pPr>
          </w:p>
        </w:tc>
        <w:tc>
          <w:tcPr>
            <w:tcW w:w="888"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585"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center"/>
              <w:rPr>
                <w:rFonts w:ascii="Times New Roman" w:eastAsia="Times New Roman" w:hAnsi="Times New Roman" w:cs="Times New Roman"/>
                <w:sz w:val="24"/>
                <w:szCs w:val="24"/>
              </w:rPr>
            </w:pPr>
          </w:p>
        </w:tc>
        <w:tc>
          <w:tcPr>
            <w:tcW w:w="888"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585"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center"/>
              <w:rPr>
                <w:rFonts w:ascii="Times New Roman" w:eastAsia="Times New Roman" w:hAnsi="Times New Roman" w:cs="Times New Roman"/>
                <w:sz w:val="24"/>
                <w:szCs w:val="24"/>
              </w:rPr>
            </w:pPr>
          </w:p>
        </w:tc>
        <w:tc>
          <w:tcPr>
            <w:tcW w:w="888"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585"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r>
      <w:tr w:rsidR="00F50204" w:rsidRPr="00331ED6" w:rsidTr="00F50204">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F50204" w:rsidRPr="00331ED6" w:rsidRDefault="00F50204"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Итого:</w:t>
            </w:r>
          </w:p>
        </w:tc>
        <w:tc>
          <w:tcPr>
            <w:tcW w:w="888" w:type="pct"/>
            <w:tcBorders>
              <w:top w:val="nil"/>
              <w:left w:val="nil"/>
              <w:bottom w:val="nil"/>
              <w:right w:val="nil"/>
            </w:tcBorders>
            <w:shd w:val="clear" w:color="auto" w:fill="auto"/>
            <w:noWrap/>
            <w:vAlign w:val="bottom"/>
          </w:tcPr>
          <w:p w:rsidR="00F50204" w:rsidRPr="00331ED6" w:rsidRDefault="00F50204" w:rsidP="00D21CBA">
            <w:pPr>
              <w:jc w:val="right"/>
              <w:rPr>
                <w:rFonts w:ascii="Times New Roman" w:eastAsia="Times New Roman" w:hAnsi="Times New Roman" w:cs="Times New Roman"/>
                <w:b/>
                <w:bCs/>
                <w:sz w:val="24"/>
                <w:szCs w:val="24"/>
              </w:rPr>
            </w:pPr>
          </w:p>
        </w:tc>
        <w:tc>
          <w:tcPr>
            <w:tcW w:w="585" w:type="pct"/>
            <w:tcBorders>
              <w:top w:val="nil"/>
              <w:left w:val="single" w:sz="4" w:space="0" w:color="auto"/>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sz w:val="24"/>
                <w:szCs w:val="24"/>
              </w:rPr>
            </w:pPr>
          </w:p>
        </w:tc>
        <w:tc>
          <w:tcPr>
            <w:tcW w:w="870" w:type="pct"/>
            <w:tcBorders>
              <w:top w:val="nil"/>
              <w:left w:val="nil"/>
              <w:bottom w:val="single" w:sz="4" w:space="0" w:color="auto"/>
              <w:right w:val="single" w:sz="4" w:space="0" w:color="auto"/>
            </w:tcBorders>
            <w:shd w:val="clear" w:color="auto" w:fill="auto"/>
            <w:noWrap/>
            <w:vAlign w:val="bottom"/>
          </w:tcPr>
          <w:p w:rsidR="00F50204" w:rsidRPr="00331ED6" w:rsidRDefault="00F50204" w:rsidP="00D21CBA">
            <w:pPr>
              <w:jc w:val="right"/>
              <w:rPr>
                <w:rFonts w:ascii="Times New Roman" w:eastAsia="Times New Roman" w:hAnsi="Times New Roman" w:cs="Times New Roman"/>
                <w:b/>
                <w:bCs/>
                <w:sz w:val="24"/>
                <w:szCs w:val="24"/>
              </w:rPr>
            </w:pPr>
          </w:p>
        </w:tc>
      </w:tr>
      <w:tr w:rsidR="00F50204" w:rsidRPr="00331ED6" w:rsidTr="00D21CBA">
        <w:trPr>
          <w:trHeight w:val="315"/>
        </w:trPr>
        <w:tc>
          <w:tcPr>
            <w:tcW w:w="2657" w:type="pct"/>
            <w:tcBorders>
              <w:top w:val="nil"/>
              <w:left w:val="single" w:sz="4" w:space="0" w:color="auto"/>
              <w:bottom w:val="single" w:sz="4" w:space="0" w:color="auto"/>
              <w:right w:val="single" w:sz="4" w:space="0" w:color="auto"/>
            </w:tcBorders>
            <w:shd w:val="clear" w:color="auto" w:fill="auto"/>
            <w:noWrap/>
            <w:vAlign w:val="bottom"/>
            <w:hideMark/>
          </w:tcPr>
          <w:p w:rsidR="00F50204" w:rsidRPr="00331ED6" w:rsidRDefault="00F50204" w:rsidP="00D21CBA">
            <w:pPr>
              <w:jc w:val="right"/>
              <w:rPr>
                <w:rFonts w:ascii="Times New Roman" w:eastAsia="Times New Roman" w:hAnsi="Times New Roman" w:cs="Times New Roman"/>
                <w:sz w:val="24"/>
                <w:szCs w:val="24"/>
              </w:rPr>
            </w:pPr>
            <w:r w:rsidRPr="00331ED6">
              <w:rPr>
                <w:rFonts w:ascii="Times New Roman" w:eastAsia="Times New Roman" w:hAnsi="Times New Roman" w:cs="Times New Roman"/>
                <w:sz w:val="24"/>
                <w:szCs w:val="24"/>
              </w:rPr>
              <w:t xml:space="preserve">В том числе НДС 20% </w:t>
            </w:r>
          </w:p>
        </w:tc>
        <w:tc>
          <w:tcPr>
            <w:tcW w:w="234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F50204" w:rsidRPr="00331ED6" w:rsidRDefault="00F50204" w:rsidP="00D21CBA">
            <w:pPr>
              <w:jc w:val="right"/>
              <w:rPr>
                <w:rFonts w:ascii="Times New Roman" w:eastAsia="Times New Roman" w:hAnsi="Times New Roman" w:cs="Times New Roman"/>
                <w:b/>
                <w:bCs/>
                <w:sz w:val="24"/>
                <w:szCs w:val="24"/>
              </w:rPr>
            </w:pPr>
          </w:p>
        </w:tc>
      </w:tr>
    </w:tbl>
    <w:p w:rsidR="00AA754D" w:rsidRPr="00AA754D" w:rsidRDefault="00AA754D" w:rsidP="00AA754D">
      <w:pPr>
        <w:pStyle w:val="a5"/>
        <w:ind w:left="0" w:firstLine="567"/>
        <w:jc w:val="both"/>
        <w:rPr>
          <w:rFonts w:ascii="Times New Roman" w:hAnsi="Times New Roman"/>
          <w:i/>
          <w:sz w:val="24"/>
          <w:szCs w:val="24"/>
        </w:rPr>
      </w:pPr>
      <w:r w:rsidRPr="00AA754D">
        <w:rPr>
          <w:rFonts w:ascii="Times New Roman" w:eastAsia="Times New Roman" w:hAnsi="Times New Roman"/>
          <w:i/>
          <w:sz w:val="24"/>
          <w:szCs w:val="24"/>
        </w:rPr>
        <w:t xml:space="preserve">Возможен </w:t>
      </w:r>
      <w:proofErr w:type="spellStart"/>
      <w:r w:rsidRPr="00AA754D">
        <w:rPr>
          <w:rFonts w:ascii="Times New Roman" w:eastAsia="Times New Roman" w:hAnsi="Times New Roman"/>
          <w:i/>
          <w:sz w:val="24"/>
          <w:szCs w:val="24"/>
        </w:rPr>
        <w:t>толеранс</w:t>
      </w:r>
      <w:proofErr w:type="spellEnd"/>
      <w:r w:rsidRPr="00AA754D">
        <w:rPr>
          <w:rFonts w:ascii="Times New Roman" w:eastAsia="Times New Roman" w:hAnsi="Times New Roman"/>
          <w:i/>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AA754D">
        <w:rPr>
          <w:rFonts w:ascii="Times New Roman" w:eastAsia="Times New Roman" w:hAnsi="Times New Roman"/>
          <w:i/>
          <w:sz w:val="24"/>
          <w:szCs w:val="24"/>
        </w:rPr>
        <w:t>согласно</w:t>
      </w:r>
      <w:proofErr w:type="gramEnd"/>
      <w:r w:rsidRPr="00AA754D">
        <w:rPr>
          <w:rFonts w:ascii="Times New Roman" w:eastAsia="Times New Roman" w:hAnsi="Times New Roman"/>
          <w:i/>
          <w:sz w:val="24"/>
          <w:szCs w:val="24"/>
        </w:rPr>
        <w:t xml:space="preserve"> фактического объема поставки.</w:t>
      </w:r>
    </w:p>
    <w:p w:rsidR="00BD45A8" w:rsidRDefault="00BD45A8" w:rsidP="00BD45A8">
      <w:pPr>
        <w:tabs>
          <w:tab w:val="left" w:pos="284"/>
        </w:tabs>
        <w:suppressAutoHyphens/>
        <w:spacing w:after="0" w:line="240" w:lineRule="auto"/>
        <w:ind w:left="720"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lastRenderedPageBreak/>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proofErr w:type="gramStart"/>
      <w:r w:rsidR="002C3C04">
        <w:rPr>
          <w:rFonts w:ascii="Times New Roman" w:eastAsia="Calibri" w:hAnsi="Times New Roman" w:cs="Times New Roman"/>
          <w:b/>
          <w:sz w:val="24"/>
          <w:szCs w:val="24"/>
          <w:lang w:eastAsia="zh-CN"/>
        </w:rPr>
        <w:t>:</w:t>
      </w:r>
      <w:r w:rsidRPr="00D02CC8">
        <w:rPr>
          <w:rFonts w:ascii="Times New Roman" w:eastAsia="Calibri" w:hAnsi="Times New Roman" w:cs="Times New Roman"/>
          <w:b/>
          <w:sz w:val="16"/>
          <w:szCs w:val="16"/>
          <w:lang w:eastAsia="zh-CN"/>
        </w:rPr>
        <w:t>(</w:t>
      </w:r>
      <w:proofErr w:type="gramEnd"/>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A23B29">
        <w:rPr>
          <w:rFonts w:ascii="Times New Roman" w:eastAsia="Times New Roman" w:hAnsi="Times New Roman" w:cs="Times New Roman"/>
          <w:b/>
          <w:i/>
          <w:sz w:val="24"/>
          <w:szCs w:val="24"/>
          <w:lang w:eastAsia="zh-CN"/>
        </w:rPr>
        <w:t>(завод)</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 xml:space="preserve">читать п.12 документации и точно указать какие условия и проект договора применяется.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F50204" w:rsidRDefault="004A5C14" w:rsidP="00AA754D">
      <w:pPr>
        <w:suppressAutoHyphens/>
        <w:spacing w:after="0" w:line="240" w:lineRule="exact"/>
        <w:rPr>
          <w:rFonts w:ascii="Times New Roman" w:hAnsi="Times New Roman" w:cs="Times New Roman"/>
          <w:i/>
          <w:sz w:val="24"/>
          <w:szCs w:val="24"/>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AA754D">
        <w:rPr>
          <w:rFonts w:ascii="Times New Roman" w:eastAsia="Calibri" w:hAnsi="Times New Roman" w:cs="Times New Roman"/>
          <w:sz w:val="28"/>
          <w:szCs w:val="28"/>
          <w:vertAlign w:val="superscript"/>
          <w:lang w:eastAsia="zh-CN"/>
        </w:rPr>
        <w:t>)</w:t>
      </w: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Pr>
                <w:rFonts w:ascii="Times New Roman" w:eastAsia="Calibri" w:hAnsi="Times New Roman" w:cs="Times New Roman"/>
                <w:sz w:val="24"/>
                <w:szCs w:val="24"/>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Pr="001B4074" w:rsidRDefault="002F1FF5"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Pr="007B357A">
              <w:rPr>
                <w:rFonts w:ascii="Times New Roman" w:eastAsia="Times New Roman" w:hAnsi="Times New Roman" w:cs="Times New Roman"/>
                <w:color w:val="000000" w:themeColor="text1"/>
              </w:rPr>
              <w:t>_________202___г.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proofErr w:type="gramStart"/>
      <w:r w:rsidRPr="00677857">
        <w:rPr>
          <w:rFonts w:ascii="Times New Roman" w:eastAsia="Courier New" w:hAnsi="Times New Roman" w:cs="Times New Roman"/>
          <w:color w:val="000000" w:themeColor="text1"/>
        </w:rPr>
        <w:t>В целях выполнения государственного оборонного заказа по Контракту № …../901-20-ОКР/5904 от 14.08.2020 г., заключенного во исполнение Государственного контракта №….843 от 25.05.2020 г. (присвоен ИГК 202……………..843),</w:t>
      </w:r>
      <w:r w:rsidRPr="00677857">
        <w:rPr>
          <w:rFonts w:ascii="Times New Roman" w:eastAsia="Times New Roman" w:hAnsi="Times New Roman" w:cs="Times New Roman"/>
          <w:color w:val="000000" w:themeColor="text1"/>
        </w:rPr>
        <w:t xml:space="preserve"> 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roofErr w:type="gramEnd"/>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 _____</w:t>
      </w:r>
      <w:proofErr w:type="gramEnd"/>
      <w:r w:rsidRPr="00E53F16">
        <w:rPr>
          <w:rFonts w:ascii="Times New Roman" w:hAnsi="Times New Roman" w:cs="Times New Roman"/>
          <w:color w:val="000000" w:themeColor="text1"/>
        </w:rPr>
        <w:t xml:space="preserve">копеек, в том числе НДС 20%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w:t>
      </w:r>
      <w:r w:rsidRPr="00E53F16">
        <w:rPr>
          <w:rFonts w:ascii="Times New Roman" w:eastAsia="DejaVu Sans" w:hAnsi="Times New Roman" w:cs="Times New Roman"/>
          <w:color w:val="000000" w:themeColor="text1"/>
        </w:rPr>
        <w:lastRenderedPageBreak/>
        <w:t>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«ПРОМСВЯЗЬБАНК»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w:t>
      </w:r>
      <w:r w:rsidRPr="007B357A">
        <w:rPr>
          <w:rFonts w:ascii="Times New Roman" w:hAnsi="Times New Roman" w:cs="Times New Roman"/>
          <w:color w:val="000000" w:themeColor="text1"/>
        </w:rPr>
        <w:lastRenderedPageBreak/>
        <w:t>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lastRenderedPageBreak/>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lastRenderedPageBreak/>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рубля ___ копеек, в том числе НДС 20%.</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 производства: _________________.</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CBA" w:rsidRDefault="00D21CBA" w:rsidP="00045E6F">
      <w:pPr>
        <w:spacing w:after="0" w:line="240" w:lineRule="auto"/>
      </w:pPr>
      <w:r>
        <w:separator/>
      </w:r>
    </w:p>
  </w:endnote>
  <w:endnote w:type="continuationSeparator" w:id="0">
    <w:p w:rsidR="00D21CBA" w:rsidRDefault="00D21CBA"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CBA" w:rsidRDefault="00D21CBA" w:rsidP="00045E6F">
      <w:pPr>
        <w:spacing w:after="0" w:line="240" w:lineRule="auto"/>
      </w:pPr>
      <w:r>
        <w:separator/>
      </w:r>
    </w:p>
  </w:footnote>
  <w:footnote w:type="continuationSeparator" w:id="0">
    <w:p w:rsidR="00D21CBA" w:rsidRDefault="00D21CBA" w:rsidP="00045E6F">
      <w:pPr>
        <w:spacing w:after="0" w:line="240" w:lineRule="auto"/>
      </w:pPr>
      <w:r>
        <w:continuationSeparator/>
      </w:r>
    </w:p>
  </w:footnote>
  <w:footnote w:id="1">
    <w:p w:rsidR="00D21CBA" w:rsidRDefault="00D21CBA" w:rsidP="004A5C14"/>
    <w:p w:rsidR="00D21CBA" w:rsidRPr="006A4B85" w:rsidRDefault="00D21CBA"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7A96"/>
    <w:rsid w:val="001A7124"/>
    <w:rsid w:val="001B2AAC"/>
    <w:rsid w:val="001B4074"/>
    <w:rsid w:val="001B4D84"/>
    <w:rsid w:val="001B516E"/>
    <w:rsid w:val="001B6667"/>
    <w:rsid w:val="001E4A28"/>
    <w:rsid w:val="00211274"/>
    <w:rsid w:val="00220A3C"/>
    <w:rsid w:val="00264010"/>
    <w:rsid w:val="002655E7"/>
    <w:rsid w:val="002664D8"/>
    <w:rsid w:val="002831FE"/>
    <w:rsid w:val="002947E2"/>
    <w:rsid w:val="002C3C04"/>
    <w:rsid w:val="002D1D40"/>
    <w:rsid w:val="002F1FF5"/>
    <w:rsid w:val="002F4EBF"/>
    <w:rsid w:val="002F5A1E"/>
    <w:rsid w:val="002F7D5C"/>
    <w:rsid w:val="00306EF6"/>
    <w:rsid w:val="00316C60"/>
    <w:rsid w:val="003203B4"/>
    <w:rsid w:val="0033180D"/>
    <w:rsid w:val="00331ED6"/>
    <w:rsid w:val="003337B1"/>
    <w:rsid w:val="00350D3E"/>
    <w:rsid w:val="003511BC"/>
    <w:rsid w:val="003535C9"/>
    <w:rsid w:val="0036300E"/>
    <w:rsid w:val="00386757"/>
    <w:rsid w:val="003A5FDF"/>
    <w:rsid w:val="003E3EA8"/>
    <w:rsid w:val="003F63C7"/>
    <w:rsid w:val="003F71B6"/>
    <w:rsid w:val="004043CD"/>
    <w:rsid w:val="00433727"/>
    <w:rsid w:val="00454DB6"/>
    <w:rsid w:val="00480988"/>
    <w:rsid w:val="004810B3"/>
    <w:rsid w:val="00483696"/>
    <w:rsid w:val="00497284"/>
    <w:rsid w:val="004A0A15"/>
    <w:rsid w:val="004A5C14"/>
    <w:rsid w:val="004B0913"/>
    <w:rsid w:val="004B574F"/>
    <w:rsid w:val="004C4860"/>
    <w:rsid w:val="004D5B51"/>
    <w:rsid w:val="004E5AED"/>
    <w:rsid w:val="004F2EAE"/>
    <w:rsid w:val="0052381B"/>
    <w:rsid w:val="00524234"/>
    <w:rsid w:val="005255DE"/>
    <w:rsid w:val="005262D0"/>
    <w:rsid w:val="005320BB"/>
    <w:rsid w:val="00536C84"/>
    <w:rsid w:val="005460C3"/>
    <w:rsid w:val="005510E3"/>
    <w:rsid w:val="00564FEF"/>
    <w:rsid w:val="00583EB8"/>
    <w:rsid w:val="005969A7"/>
    <w:rsid w:val="005E4847"/>
    <w:rsid w:val="00606C42"/>
    <w:rsid w:val="00635345"/>
    <w:rsid w:val="006430A5"/>
    <w:rsid w:val="00643F0A"/>
    <w:rsid w:val="00646B22"/>
    <w:rsid w:val="00646D90"/>
    <w:rsid w:val="006539E9"/>
    <w:rsid w:val="006768F9"/>
    <w:rsid w:val="0069699D"/>
    <w:rsid w:val="006A1178"/>
    <w:rsid w:val="006C39AA"/>
    <w:rsid w:val="006C427B"/>
    <w:rsid w:val="006D0938"/>
    <w:rsid w:val="006E5345"/>
    <w:rsid w:val="006F086C"/>
    <w:rsid w:val="00701B02"/>
    <w:rsid w:val="00714EF4"/>
    <w:rsid w:val="00723218"/>
    <w:rsid w:val="00736FD3"/>
    <w:rsid w:val="00743300"/>
    <w:rsid w:val="007530C6"/>
    <w:rsid w:val="00775B21"/>
    <w:rsid w:val="00775B5A"/>
    <w:rsid w:val="00791F18"/>
    <w:rsid w:val="007D4799"/>
    <w:rsid w:val="007F39D6"/>
    <w:rsid w:val="0082213D"/>
    <w:rsid w:val="00823B7C"/>
    <w:rsid w:val="00887357"/>
    <w:rsid w:val="008A035F"/>
    <w:rsid w:val="008B3705"/>
    <w:rsid w:val="008D1565"/>
    <w:rsid w:val="00900A8A"/>
    <w:rsid w:val="0090115B"/>
    <w:rsid w:val="00910AD0"/>
    <w:rsid w:val="00923D28"/>
    <w:rsid w:val="00930534"/>
    <w:rsid w:val="00931460"/>
    <w:rsid w:val="00950AFC"/>
    <w:rsid w:val="00994A09"/>
    <w:rsid w:val="009A1075"/>
    <w:rsid w:val="009A5089"/>
    <w:rsid w:val="009E2172"/>
    <w:rsid w:val="009E2F17"/>
    <w:rsid w:val="009F2CCD"/>
    <w:rsid w:val="009F34FB"/>
    <w:rsid w:val="00A0322D"/>
    <w:rsid w:val="00A23B29"/>
    <w:rsid w:val="00A255E1"/>
    <w:rsid w:val="00A34717"/>
    <w:rsid w:val="00A45C62"/>
    <w:rsid w:val="00A47F53"/>
    <w:rsid w:val="00A553F1"/>
    <w:rsid w:val="00A606A3"/>
    <w:rsid w:val="00A63CB3"/>
    <w:rsid w:val="00A64F60"/>
    <w:rsid w:val="00A82DF3"/>
    <w:rsid w:val="00A87BAE"/>
    <w:rsid w:val="00A93262"/>
    <w:rsid w:val="00AA754D"/>
    <w:rsid w:val="00AB33D6"/>
    <w:rsid w:val="00AB34E4"/>
    <w:rsid w:val="00AB75D8"/>
    <w:rsid w:val="00AC07E4"/>
    <w:rsid w:val="00AC2CFF"/>
    <w:rsid w:val="00AC4911"/>
    <w:rsid w:val="00AD2019"/>
    <w:rsid w:val="00AD59F7"/>
    <w:rsid w:val="00B03A73"/>
    <w:rsid w:val="00B05F32"/>
    <w:rsid w:val="00B10FCA"/>
    <w:rsid w:val="00B10FEF"/>
    <w:rsid w:val="00B31876"/>
    <w:rsid w:val="00B332C5"/>
    <w:rsid w:val="00B4181A"/>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94A5E"/>
    <w:rsid w:val="00C97D4D"/>
    <w:rsid w:val="00CC7662"/>
    <w:rsid w:val="00D02CC8"/>
    <w:rsid w:val="00D21CBA"/>
    <w:rsid w:val="00D22A18"/>
    <w:rsid w:val="00D63BFC"/>
    <w:rsid w:val="00D7134F"/>
    <w:rsid w:val="00D907ED"/>
    <w:rsid w:val="00DB7759"/>
    <w:rsid w:val="00DC13C0"/>
    <w:rsid w:val="00DE682E"/>
    <w:rsid w:val="00E12877"/>
    <w:rsid w:val="00E35D9E"/>
    <w:rsid w:val="00E37E8D"/>
    <w:rsid w:val="00E43678"/>
    <w:rsid w:val="00E6585A"/>
    <w:rsid w:val="00E72C2B"/>
    <w:rsid w:val="00E96AA8"/>
    <w:rsid w:val="00EC154B"/>
    <w:rsid w:val="00EC2A2C"/>
    <w:rsid w:val="00EC3231"/>
    <w:rsid w:val="00EC7149"/>
    <w:rsid w:val="00EE2801"/>
    <w:rsid w:val="00EE4DC0"/>
    <w:rsid w:val="00EF5C86"/>
    <w:rsid w:val="00F020B1"/>
    <w:rsid w:val="00F1096E"/>
    <w:rsid w:val="00F1124E"/>
    <w:rsid w:val="00F50204"/>
    <w:rsid w:val="00F61F2D"/>
    <w:rsid w:val="00F729D8"/>
    <w:rsid w:val="00F84835"/>
    <w:rsid w:val="00FB238F"/>
    <w:rsid w:val="00FD3EC8"/>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3CF6-EDAB-47F1-A475-3C239D2D9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12941</Words>
  <Characters>73764</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Алексеевна Пискунова</dc:creator>
  <cp:lastModifiedBy>Элина Николаевна Мудракова</cp:lastModifiedBy>
  <cp:revision>5</cp:revision>
  <dcterms:created xsi:type="dcterms:W3CDTF">2025-09-11T11:22:00Z</dcterms:created>
  <dcterms:modified xsi:type="dcterms:W3CDTF">2025-09-12T05:12:00Z</dcterms:modified>
</cp:coreProperties>
</file>