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5D000D" w:rsidTr="00A63CB3">
        <w:trPr>
          <w:trHeight w:val="60"/>
        </w:trPr>
        <w:tc>
          <w:tcPr>
            <w:tcW w:w="10881" w:type="dxa"/>
            <w:gridSpan w:val="2"/>
            <w:shd w:val="clear" w:color="auto" w:fill="auto"/>
          </w:tcPr>
          <w:p w:rsidR="005D000D" w:rsidRPr="005D000D" w:rsidRDefault="005D000D" w:rsidP="005D000D">
            <w:pPr>
              <w:spacing w:line="480" w:lineRule="auto"/>
              <w:ind w:right="566"/>
              <w:jc w:val="center"/>
              <w:rPr>
                <w:rFonts w:ascii="Times New Roman" w:hAnsi="Times New Roman"/>
                <w:b/>
                <w:sz w:val="24"/>
                <w:szCs w:val="24"/>
              </w:rPr>
            </w:pPr>
            <w:r w:rsidRPr="005D000D">
              <w:rPr>
                <w:rFonts w:ascii="Times New Roman" w:hAnsi="Times New Roman" w:cs="Times New Roman"/>
                <w:b/>
                <w:sz w:val="24"/>
                <w:szCs w:val="24"/>
              </w:rPr>
              <w:t xml:space="preserve">ДОКУМЕНТАЦИЯ О ПРОВЕДЕНИИ ЗАПРОСА КОММЕРЧЕСКИХ ПРЕДЛОЖЕНИЙ </w:t>
            </w:r>
            <w:r w:rsidRPr="005D000D">
              <w:rPr>
                <w:rFonts w:ascii="Times New Roman" w:eastAsia="Times New Roman" w:hAnsi="Times New Roman" w:cs="Times New Roman"/>
                <w:b/>
                <w:sz w:val="24"/>
                <w:szCs w:val="24"/>
              </w:rPr>
              <w:t xml:space="preserve">НА </w:t>
            </w:r>
            <w:r w:rsidRPr="005D000D">
              <w:rPr>
                <w:rFonts w:ascii="Times New Roman" w:hAnsi="Times New Roman" w:cs="Times New Roman"/>
                <w:b/>
                <w:sz w:val="24"/>
                <w:szCs w:val="24"/>
              </w:rPr>
              <w:t xml:space="preserve"> </w:t>
            </w:r>
            <w:r w:rsidRPr="005D000D">
              <w:rPr>
                <w:rFonts w:ascii="Times New Roman" w:eastAsia="Times New Roman" w:hAnsi="Times New Roman" w:cs="Times New Roman"/>
                <w:b/>
                <w:sz w:val="24"/>
                <w:szCs w:val="24"/>
              </w:rPr>
              <w:t xml:space="preserve">ПРИОБРЕТЕНИЕ  </w:t>
            </w:r>
            <w:r w:rsidRPr="005D000D">
              <w:rPr>
                <w:rFonts w:ascii="Times New Roman" w:hAnsi="Times New Roman" w:cs="Times New Roman"/>
                <w:b/>
                <w:sz w:val="24"/>
                <w:szCs w:val="24"/>
              </w:rPr>
              <w:t xml:space="preserve"> </w:t>
            </w:r>
            <w:r w:rsidRPr="005D000D">
              <w:rPr>
                <w:rFonts w:ascii="Times New Roman" w:hAnsi="Times New Roman"/>
                <w:b/>
                <w:sz w:val="24"/>
                <w:szCs w:val="24"/>
              </w:rPr>
              <w:t xml:space="preserve"> СУДОВЫХ ВЬЮШЕК ДЛЯ ЗАКАЗА № 601 </w:t>
            </w:r>
          </w:p>
          <w:p w:rsidR="00EF5C86" w:rsidRPr="005D000D" w:rsidRDefault="00EF5C86" w:rsidP="005D000D">
            <w:pPr>
              <w:jc w:val="center"/>
              <w:rPr>
                <w:rFonts w:ascii="Times New Roman" w:hAnsi="Times New Roman" w:cs="Times New Roman"/>
                <w:b/>
                <w:sz w:val="24"/>
                <w:szCs w:val="24"/>
              </w:rPr>
            </w:pPr>
          </w:p>
        </w:tc>
      </w:tr>
      <w:tr w:rsidR="006430A5" w:rsidRPr="005D000D" w:rsidTr="00A63CB3">
        <w:trPr>
          <w:trHeight w:val="60"/>
        </w:trPr>
        <w:tc>
          <w:tcPr>
            <w:tcW w:w="3652" w:type="dxa"/>
            <w:shd w:val="clear" w:color="auto" w:fill="auto"/>
          </w:tcPr>
          <w:p w:rsidR="006430A5" w:rsidRPr="005D000D"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5D000D">
              <w:rPr>
                <w:rFonts w:ascii="Times New Roman" w:hAnsi="Times New Roman" w:cs="Times New Roman"/>
                <w:b/>
                <w:sz w:val="24"/>
                <w:szCs w:val="24"/>
              </w:rPr>
              <w:t>Общие сведения</w:t>
            </w:r>
          </w:p>
        </w:tc>
        <w:tc>
          <w:tcPr>
            <w:tcW w:w="7229" w:type="dxa"/>
            <w:shd w:val="clear" w:color="auto" w:fill="auto"/>
          </w:tcPr>
          <w:p w:rsidR="006430A5" w:rsidRPr="005D000D" w:rsidRDefault="006430A5" w:rsidP="00115109">
            <w:pPr>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5D000D" w:rsidRDefault="006430A5" w:rsidP="00115109">
            <w:pPr>
              <w:tabs>
                <w:tab w:val="left" w:pos="142"/>
              </w:tabs>
              <w:autoSpaceDE w:val="0"/>
              <w:jc w:val="both"/>
              <w:rPr>
                <w:rFonts w:ascii="Times New Roman" w:eastAsia="Arial Unicode MS" w:hAnsi="Times New Roman" w:cs="Times New Roman"/>
                <w:sz w:val="24"/>
                <w:szCs w:val="24"/>
              </w:rPr>
            </w:pPr>
            <w:r w:rsidRPr="005D000D">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5D000D">
                <w:rPr>
                  <w:rStyle w:val="a4"/>
                  <w:rFonts w:ascii="Times New Roman" w:hAnsi="Times New Roman" w:cs="Times New Roman"/>
                  <w:sz w:val="24"/>
                  <w:szCs w:val="24"/>
                </w:rPr>
                <w:t>https://business.roseltorg.ru</w:t>
              </w:r>
            </w:hyperlink>
            <w:r w:rsidRPr="005D000D">
              <w:rPr>
                <w:rFonts w:ascii="Times New Roman" w:eastAsia="Arial Unicode MS" w:hAnsi="Times New Roman" w:cs="Times New Roman"/>
                <w:sz w:val="24"/>
                <w:szCs w:val="24"/>
              </w:rPr>
              <w:t xml:space="preserve">. и официальным сайтом Заказчика </w:t>
            </w:r>
            <w:hyperlink r:id="rId10" w:history="1">
              <w:r w:rsidRPr="005D000D">
                <w:rPr>
                  <w:rStyle w:val="a4"/>
                  <w:rFonts w:ascii="Times New Roman" w:eastAsia="Arial Unicode MS" w:hAnsi="Times New Roman" w:cs="Times New Roman"/>
                  <w:sz w:val="24"/>
                  <w:szCs w:val="24"/>
                </w:rPr>
                <w:t>https://zakupki.kerchbutoma.ru</w:t>
              </w:r>
            </w:hyperlink>
            <w:r w:rsidRPr="005D000D">
              <w:rPr>
                <w:rFonts w:ascii="Times New Roman" w:eastAsia="Arial Unicode MS" w:hAnsi="Times New Roman" w:cs="Times New Roman"/>
                <w:sz w:val="24"/>
                <w:szCs w:val="24"/>
              </w:rPr>
              <w:t>.</w:t>
            </w:r>
          </w:p>
          <w:p w:rsidR="006430A5" w:rsidRPr="005D000D" w:rsidRDefault="006430A5" w:rsidP="00115109">
            <w:pPr>
              <w:tabs>
                <w:tab w:val="left" w:pos="142"/>
              </w:tabs>
              <w:autoSpaceDE w:val="0"/>
              <w:jc w:val="both"/>
              <w:rPr>
                <w:rFonts w:ascii="Times New Roman" w:hAnsi="Times New Roman" w:cs="Times New Roman"/>
                <w:sz w:val="24"/>
                <w:szCs w:val="24"/>
              </w:rPr>
            </w:pPr>
            <w:r w:rsidRPr="005D000D">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5D000D">
              <w:rPr>
                <w:rFonts w:ascii="Times New Roman" w:eastAsia="Arial Unicode MS" w:hAnsi="Times New Roman" w:cs="Times New Roman"/>
                <w:b/>
                <w:sz w:val="24"/>
                <w:szCs w:val="24"/>
              </w:rPr>
              <w:t xml:space="preserve"> </w:t>
            </w:r>
            <w:r w:rsidRPr="005D000D">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5D000D" w:rsidRDefault="006430A5" w:rsidP="00115109">
            <w:pPr>
              <w:tabs>
                <w:tab w:val="left" w:pos="142"/>
              </w:tabs>
              <w:autoSpaceDE w:val="0"/>
              <w:jc w:val="both"/>
              <w:rPr>
                <w:rFonts w:ascii="Times New Roman" w:eastAsia="Arial Unicode MS" w:hAnsi="Times New Roman" w:cs="Times New Roman"/>
                <w:sz w:val="24"/>
                <w:szCs w:val="24"/>
              </w:rPr>
            </w:pPr>
            <w:r w:rsidRPr="005D000D">
              <w:rPr>
                <w:rFonts w:ascii="Times New Roman" w:hAnsi="Times New Roman" w:cs="Times New Roman"/>
                <w:sz w:val="24"/>
                <w:szCs w:val="24"/>
              </w:rPr>
              <w:t>1.4.</w:t>
            </w:r>
            <w:r w:rsidRPr="005D000D">
              <w:rPr>
                <w:rFonts w:ascii="Times New Roman" w:eastAsia="Arial Unicode MS" w:hAnsi="Times New Roman" w:cs="Times New Roman"/>
                <w:sz w:val="24"/>
                <w:szCs w:val="24"/>
              </w:rPr>
              <w:t xml:space="preserve"> Заказчик вправе принять решение </w:t>
            </w:r>
            <w:proofErr w:type="gramStart"/>
            <w:r w:rsidRPr="005D000D">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5D000D">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5D000D">
                <w:rPr>
                  <w:rStyle w:val="a4"/>
                  <w:rFonts w:ascii="Times New Roman" w:hAnsi="Times New Roman" w:cs="Times New Roman"/>
                  <w:sz w:val="24"/>
                  <w:szCs w:val="24"/>
                </w:rPr>
                <w:t>https://business.roseltorg.ru</w:t>
              </w:r>
            </w:hyperlink>
            <w:r w:rsidRPr="005D000D">
              <w:rPr>
                <w:rFonts w:ascii="Times New Roman" w:eastAsia="Arial Unicode MS" w:hAnsi="Times New Roman" w:cs="Times New Roman"/>
                <w:sz w:val="24"/>
                <w:szCs w:val="24"/>
              </w:rPr>
              <w:t xml:space="preserve"> и на официальном сайте Заказчика </w:t>
            </w:r>
            <w:hyperlink r:id="rId12" w:history="1">
              <w:r w:rsidRPr="005D000D">
                <w:rPr>
                  <w:rStyle w:val="a4"/>
                  <w:rFonts w:ascii="Times New Roman" w:eastAsia="Arial Unicode MS" w:hAnsi="Times New Roman" w:cs="Times New Roman"/>
                  <w:sz w:val="24"/>
                  <w:szCs w:val="24"/>
                </w:rPr>
                <w:t>https://zakupki.kerchbutoma.ru</w:t>
              </w:r>
            </w:hyperlink>
            <w:r w:rsidRPr="005D000D">
              <w:rPr>
                <w:rFonts w:ascii="Times New Roman" w:eastAsia="Arial Unicode MS" w:hAnsi="Times New Roman" w:cs="Times New Roman"/>
                <w:sz w:val="24"/>
                <w:szCs w:val="24"/>
              </w:rPr>
              <w:t>.</w:t>
            </w:r>
          </w:p>
          <w:p w:rsidR="006430A5" w:rsidRPr="005D000D" w:rsidRDefault="006430A5" w:rsidP="00115109">
            <w:pPr>
              <w:tabs>
                <w:tab w:val="left" w:pos="142"/>
              </w:tabs>
              <w:autoSpaceDE w:val="0"/>
              <w:jc w:val="both"/>
              <w:rPr>
                <w:rFonts w:ascii="Times New Roman" w:eastAsia="Arial Unicode MS" w:hAnsi="Times New Roman" w:cs="Times New Roman"/>
                <w:sz w:val="24"/>
                <w:szCs w:val="24"/>
              </w:rPr>
            </w:pPr>
            <w:r w:rsidRPr="005D000D">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5D000D" w:rsidRDefault="006430A5" w:rsidP="00115109">
            <w:pPr>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xml:space="preserve">1.6. </w:t>
            </w:r>
            <w:r w:rsidRPr="005D000D">
              <w:rPr>
                <w:rFonts w:ascii="Times New Roman" w:eastAsia="Arial Unicode MS" w:hAnsi="Times New Roman" w:cs="Times New Roman"/>
                <w:sz w:val="24"/>
                <w:szCs w:val="24"/>
              </w:rPr>
              <w:t xml:space="preserve">Заказчик </w:t>
            </w:r>
            <w:r w:rsidRPr="005D000D">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5D000D" w:rsidTr="00A63CB3">
        <w:tc>
          <w:tcPr>
            <w:tcW w:w="3652" w:type="dxa"/>
            <w:shd w:val="clear" w:color="auto" w:fill="auto"/>
          </w:tcPr>
          <w:p w:rsidR="00C05563" w:rsidRPr="005D000D" w:rsidRDefault="002F5A1E" w:rsidP="00115109">
            <w:pPr>
              <w:rPr>
                <w:rFonts w:ascii="Times New Roman" w:hAnsi="Times New Roman" w:cs="Times New Roman"/>
                <w:sz w:val="24"/>
                <w:szCs w:val="24"/>
              </w:rPr>
            </w:pPr>
            <w:r w:rsidRPr="005D000D">
              <w:rPr>
                <w:rFonts w:ascii="Times New Roman" w:hAnsi="Times New Roman" w:cs="Times New Roman"/>
                <w:b/>
                <w:sz w:val="24"/>
                <w:szCs w:val="24"/>
              </w:rPr>
              <w:t xml:space="preserve">2. </w:t>
            </w:r>
            <w:r w:rsidR="00C05563" w:rsidRPr="005D000D">
              <w:rPr>
                <w:rFonts w:ascii="Times New Roman" w:hAnsi="Times New Roman" w:cs="Times New Roman"/>
                <w:b/>
                <w:sz w:val="24"/>
                <w:szCs w:val="24"/>
              </w:rPr>
              <w:t>Способ закупки</w:t>
            </w:r>
          </w:p>
        </w:tc>
        <w:tc>
          <w:tcPr>
            <w:tcW w:w="7229" w:type="dxa"/>
            <w:shd w:val="clear" w:color="auto" w:fill="auto"/>
          </w:tcPr>
          <w:p w:rsidR="00C05563" w:rsidRPr="005D000D" w:rsidRDefault="006C427B" w:rsidP="00115109">
            <w:pPr>
              <w:rPr>
                <w:rFonts w:ascii="Times New Roman" w:hAnsi="Times New Roman" w:cs="Times New Roman"/>
                <w:sz w:val="24"/>
                <w:szCs w:val="24"/>
              </w:rPr>
            </w:pPr>
            <w:r w:rsidRPr="005D000D">
              <w:rPr>
                <w:rFonts w:ascii="Times New Roman" w:hAnsi="Times New Roman" w:cs="Times New Roman"/>
                <w:sz w:val="24"/>
                <w:szCs w:val="24"/>
              </w:rPr>
              <w:t>З</w:t>
            </w:r>
            <w:r w:rsidR="00C05563" w:rsidRPr="005D000D">
              <w:rPr>
                <w:rFonts w:ascii="Times New Roman" w:hAnsi="Times New Roman" w:cs="Times New Roman"/>
                <w:sz w:val="24"/>
                <w:szCs w:val="24"/>
              </w:rPr>
              <w:t xml:space="preserve">апрос </w:t>
            </w:r>
            <w:r w:rsidR="00C05563" w:rsidRPr="005D000D">
              <w:rPr>
                <w:rFonts w:ascii="Times New Roman" w:eastAsia="Arial Unicode MS" w:hAnsi="Times New Roman" w:cs="Times New Roman"/>
                <w:sz w:val="24"/>
                <w:szCs w:val="24"/>
              </w:rPr>
              <w:t>коммерческих предложений</w:t>
            </w:r>
            <w:r w:rsidR="00C05563" w:rsidRPr="005D000D">
              <w:rPr>
                <w:rFonts w:ascii="Times New Roman" w:hAnsi="Times New Roman" w:cs="Times New Roman"/>
                <w:sz w:val="24"/>
                <w:szCs w:val="24"/>
              </w:rPr>
              <w:t>.</w:t>
            </w:r>
          </w:p>
        </w:tc>
      </w:tr>
      <w:tr w:rsidR="00C05563" w:rsidRPr="005D000D" w:rsidTr="004A5C14">
        <w:trPr>
          <w:trHeight w:val="1211"/>
        </w:trPr>
        <w:tc>
          <w:tcPr>
            <w:tcW w:w="3652" w:type="dxa"/>
            <w:shd w:val="clear" w:color="auto" w:fill="auto"/>
          </w:tcPr>
          <w:p w:rsidR="00C2417B" w:rsidRPr="005D000D" w:rsidRDefault="002F5A1E" w:rsidP="00115109">
            <w:pPr>
              <w:jc w:val="both"/>
              <w:rPr>
                <w:rFonts w:ascii="Times New Roman" w:hAnsi="Times New Roman" w:cs="Times New Roman"/>
                <w:sz w:val="24"/>
                <w:szCs w:val="24"/>
              </w:rPr>
            </w:pPr>
            <w:r w:rsidRPr="005D000D">
              <w:rPr>
                <w:rFonts w:ascii="Times New Roman" w:hAnsi="Times New Roman" w:cs="Times New Roman"/>
                <w:b/>
                <w:sz w:val="24"/>
                <w:szCs w:val="24"/>
              </w:rPr>
              <w:t xml:space="preserve">3. </w:t>
            </w:r>
            <w:r w:rsidR="00C05563" w:rsidRPr="005D000D">
              <w:rPr>
                <w:rFonts w:ascii="Times New Roman" w:hAnsi="Times New Roman" w:cs="Times New Roman"/>
                <w:b/>
                <w:sz w:val="24"/>
                <w:szCs w:val="24"/>
              </w:rPr>
              <w:t>Наименование, место нахождения, почтовый адрес, адрес электронной почты</w:t>
            </w:r>
          </w:p>
          <w:p w:rsidR="00C2417B" w:rsidRPr="005D000D" w:rsidRDefault="00C2417B" w:rsidP="00115109">
            <w:pPr>
              <w:jc w:val="both"/>
              <w:rPr>
                <w:rFonts w:ascii="Times New Roman" w:hAnsi="Times New Roman" w:cs="Times New Roman"/>
                <w:sz w:val="24"/>
                <w:szCs w:val="24"/>
              </w:rPr>
            </w:pPr>
          </w:p>
          <w:p w:rsidR="00C05563" w:rsidRPr="005D000D" w:rsidRDefault="00C05563" w:rsidP="004A5C14">
            <w:pPr>
              <w:jc w:val="both"/>
              <w:rPr>
                <w:rFonts w:ascii="Times New Roman" w:hAnsi="Times New Roman" w:cs="Times New Roman"/>
                <w:sz w:val="24"/>
                <w:szCs w:val="24"/>
              </w:rPr>
            </w:pPr>
          </w:p>
        </w:tc>
        <w:tc>
          <w:tcPr>
            <w:tcW w:w="7229" w:type="dxa"/>
            <w:shd w:val="clear" w:color="auto" w:fill="auto"/>
          </w:tcPr>
          <w:p w:rsidR="00C05563" w:rsidRPr="005D000D" w:rsidRDefault="00C0556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АО "СУДОСТРОИТЕЛЬНЫЙ ЗАВОД ИМЕНИ Б.Е. БУТОМЫ"</w:t>
            </w:r>
          </w:p>
          <w:p w:rsidR="00C05563" w:rsidRPr="005D000D" w:rsidRDefault="00C0556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ИНН/КПП 9111022140/911101001</w:t>
            </w:r>
          </w:p>
          <w:p w:rsidR="00C05563" w:rsidRPr="005D000D" w:rsidRDefault="00C0556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298310, Республика Крым, г. Керчь, ул. Танкистов, д. 4.</w:t>
            </w:r>
          </w:p>
          <w:p w:rsidR="00C05563" w:rsidRPr="005D000D" w:rsidRDefault="000C07D4"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sidRPr="005D000D">
              <w:rPr>
                <w:rFonts w:ascii="Times New Roman" w:hAnsi="Times New Roman" w:cs="Times New Roman"/>
                <w:sz w:val="24"/>
                <w:szCs w:val="24"/>
                <w:shd w:val="clear" w:color="auto" w:fill="FFFFFF"/>
                <w:lang w:val="en-US"/>
              </w:rPr>
              <w:t>uro</w:t>
            </w:r>
            <w:proofErr w:type="spellEnd"/>
            <w:r w:rsidRPr="005D000D">
              <w:rPr>
                <w:rFonts w:ascii="Times New Roman" w:hAnsi="Times New Roman" w:cs="Times New Roman"/>
                <w:sz w:val="24"/>
                <w:szCs w:val="24"/>
                <w:shd w:val="clear" w:color="auto" w:fill="FFFFFF"/>
              </w:rPr>
              <w:t>19</w:t>
            </w:r>
            <w:r w:rsidR="00C05563" w:rsidRPr="005D000D">
              <w:rPr>
                <w:rFonts w:ascii="Times New Roman" w:hAnsi="Times New Roman" w:cs="Times New Roman"/>
                <w:sz w:val="24"/>
                <w:szCs w:val="24"/>
                <w:shd w:val="clear" w:color="auto" w:fill="FFFFFF"/>
              </w:rPr>
              <w:t>@kerch</w:t>
            </w:r>
            <w:proofErr w:type="spellStart"/>
            <w:r w:rsidR="00C05563" w:rsidRPr="005D000D">
              <w:rPr>
                <w:rFonts w:ascii="Times New Roman" w:hAnsi="Times New Roman" w:cs="Times New Roman"/>
                <w:sz w:val="24"/>
                <w:szCs w:val="24"/>
                <w:shd w:val="clear" w:color="auto" w:fill="FFFFFF"/>
                <w:lang w:val="en-US"/>
              </w:rPr>
              <w:t>butoma</w:t>
            </w:r>
            <w:proofErr w:type="spellEnd"/>
            <w:r w:rsidR="00C05563" w:rsidRPr="005D000D">
              <w:rPr>
                <w:rFonts w:ascii="Times New Roman" w:hAnsi="Times New Roman" w:cs="Times New Roman"/>
                <w:sz w:val="24"/>
                <w:szCs w:val="24"/>
                <w:shd w:val="clear" w:color="auto" w:fill="FFFFFF"/>
              </w:rPr>
              <w:t>.</w:t>
            </w:r>
            <w:proofErr w:type="spellStart"/>
            <w:r w:rsidR="00C05563" w:rsidRPr="005D000D">
              <w:rPr>
                <w:rFonts w:ascii="Times New Roman" w:hAnsi="Times New Roman" w:cs="Times New Roman"/>
                <w:sz w:val="24"/>
                <w:szCs w:val="24"/>
                <w:shd w:val="clear" w:color="auto" w:fill="FFFFFF"/>
                <w:lang w:val="en-US"/>
              </w:rPr>
              <w:t>ru</w:t>
            </w:r>
            <w:proofErr w:type="spellEnd"/>
            <w:r w:rsidR="00C05563" w:rsidRPr="005D000D">
              <w:rPr>
                <w:rStyle w:val="a4"/>
                <w:rFonts w:ascii="Times New Roman" w:hAnsi="Times New Roman" w:cs="Times New Roman"/>
                <w:sz w:val="24"/>
                <w:szCs w:val="24"/>
                <w:shd w:val="clear" w:color="auto" w:fill="FFFFFF"/>
              </w:rPr>
              <w:t xml:space="preserve">  -</w:t>
            </w:r>
            <w:proofErr w:type="gramEnd"/>
            <w:r w:rsidR="00C05563" w:rsidRPr="005D000D">
              <w:rPr>
                <w:rStyle w:val="a4"/>
                <w:rFonts w:ascii="Times New Roman" w:hAnsi="Times New Roman" w:cs="Times New Roman"/>
                <w:sz w:val="24"/>
                <w:szCs w:val="24"/>
                <w:shd w:val="clear" w:color="auto" w:fill="FFFFFF"/>
              </w:rPr>
              <w:t xml:space="preserve"> эл. почта тендерного отдела.</w:t>
            </w:r>
          </w:p>
        </w:tc>
      </w:tr>
      <w:tr w:rsidR="00C05563" w:rsidRPr="005D000D" w:rsidTr="008668A3">
        <w:trPr>
          <w:trHeight w:val="1070"/>
        </w:trPr>
        <w:tc>
          <w:tcPr>
            <w:tcW w:w="3652" w:type="dxa"/>
            <w:shd w:val="clear" w:color="auto" w:fill="auto"/>
          </w:tcPr>
          <w:p w:rsidR="00C05563" w:rsidRPr="005D000D" w:rsidRDefault="002F5A1E" w:rsidP="00115109">
            <w:pPr>
              <w:widowControl w:val="0"/>
              <w:tabs>
                <w:tab w:val="left" w:pos="142"/>
              </w:tabs>
              <w:autoSpaceDE w:val="0"/>
              <w:jc w:val="both"/>
              <w:rPr>
                <w:rFonts w:ascii="Times New Roman" w:hAnsi="Times New Roman" w:cs="Times New Roman"/>
                <w:b/>
                <w:sz w:val="24"/>
                <w:szCs w:val="24"/>
              </w:rPr>
            </w:pPr>
            <w:r w:rsidRPr="005D000D">
              <w:rPr>
                <w:rFonts w:ascii="Times New Roman" w:hAnsi="Times New Roman" w:cs="Times New Roman"/>
                <w:b/>
                <w:sz w:val="24"/>
                <w:szCs w:val="24"/>
              </w:rPr>
              <w:t xml:space="preserve">4. </w:t>
            </w:r>
            <w:r w:rsidR="00C05563" w:rsidRPr="005D000D">
              <w:rPr>
                <w:rFonts w:ascii="Times New Roman" w:hAnsi="Times New Roman" w:cs="Times New Roman"/>
                <w:b/>
                <w:sz w:val="24"/>
                <w:szCs w:val="24"/>
              </w:rPr>
              <w:t>Номер контактного телефона заказчика:</w:t>
            </w:r>
          </w:p>
          <w:p w:rsidR="00C05563" w:rsidRPr="005D000D" w:rsidRDefault="00C05563" w:rsidP="00115109">
            <w:pPr>
              <w:jc w:val="both"/>
              <w:rPr>
                <w:rFonts w:ascii="Times New Roman" w:hAnsi="Times New Roman" w:cs="Times New Roman"/>
                <w:sz w:val="24"/>
                <w:szCs w:val="24"/>
              </w:rPr>
            </w:pPr>
          </w:p>
        </w:tc>
        <w:tc>
          <w:tcPr>
            <w:tcW w:w="7229" w:type="dxa"/>
            <w:shd w:val="clear" w:color="auto" w:fill="auto"/>
          </w:tcPr>
          <w:p w:rsidR="00857369" w:rsidRPr="005D000D" w:rsidRDefault="00F729D8" w:rsidP="00115109">
            <w:pPr>
              <w:widowControl w:val="0"/>
              <w:tabs>
                <w:tab w:val="left" w:pos="142"/>
                <w:tab w:val="left" w:pos="2865"/>
              </w:tabs>
              <w:autoSpaceDE w:val="0"/>
              <w:jc w:val="both"/>
              <w:rPr>
                <w:rFonts w:ascii="Times New Roman" w:hAnsi="Times New Roman" w:cs="Times New Roman"/>
                <w:sz w:val="24"/>
                <w:szCs w:val="24"/>
                <w:shd w:val="clear" w:color="auto" w:fill="FFFFFF"/>
              </w:rPr>
            </w:pPr>
            <w:r w:rsidRPr="005D000D">
              <w:rPr>
                <w:rFonts w:ascii="Times New Roman" w:hAnsi="Times New Roman" w:cs="Times New Roman"/>
                <w:sz w:val="24"/>
                <w:szCs w:val="24"/>
                <w:shd w:val="clear" w:color="auto" w:fill="FFFFFF"/>
              </w:rPr>
              <w:t>тел. +7(</w:t>
            </w:r>
            <w:r w:rsidR="00AF546F" w:rsidRPr="005D000D">
              <w:rPr>
                <w:rFonts w:ascii="Times New Roman" w:hAnsi="Times New Roman" w:cs="Times New Roman"/>
                <w:sz w:val="24"/>
                <w:szCs w:val="24"/>
                <w:shd w:val="clear" w:color="auto" w:fill="FFFFFF"/>
              </w:rPr>
              <w:t>36561)3-75-17</w:t>
            </w:r>
            <w:r w:rsidR="00AC4911" w:rsidRPr="005D000D">
              <w:rPr>
                <w:rFonts w:ascii="Times New Roman" w:hAnsi="Times New Roman" w:cs="Times New Roman"/>
                <w:sz w:val="24"/>
                <w:szCs w:val="24"/>
                <w:shd w:val="clear" w:color="auto" w:fill="FFFFFF"/>
              </w:rPr>
              <w:t>–</w:t>
            </w:r>
            <w:r w:rsidR="00857369" w:rsidRPr="005D000D">
              <w:rPr>
                <w:rFonts w:ascii="Times New Roman" w:hAnsi="Times New Roman" w:cs="Times New Roman"/>
                <w:sz w:val="24"/>
                <w:szCs w:val="24"/>
                <w:shd w:val="clear" w:color="auto" w:fill="FFFFFF"/>
              </w:rPr>
              <w:t>Мудракова Элина Николаевна</w:t>
            </w:r>
            <w:r w:rsidR="00BE4B50" w:rsidRPr="005D000D">
              <w:rPr>
                <w:rFonts w:ascii="Times New Roman" w:hAnsi="Times New Roman" w:cs="Times New Roman"/>
                <w:sz w:val="24"/>
                <w:szCs w:val="24"/>
                <w:shd w:val="clear" w:color="auto" w:fill="FFFFFF"/>
              </w:rPr>
              <w:t xml:space="preserve"> </w:t>
            </w:r>
            <w:r w:rsidRPr="005D000D">
              <w:rPr>
                <w:rFonts w:ascii="Times New Roman" w:hAnsi="Times New Roman" w:cs="Times New Roman"/>
                <w:sz w:val="24"/>
                <w:szCs w:val="24"/>
                <w:shd w:val="clear" w:color="auto" w:fill="FFFFFF"/>
              </w:rPr>
              <w:t>- по вопросам документации.</w:t>
            </w:r>
          </w:p>
          <w:p w:rsidR="00C05563" w:rsidRPr="005D000D" w:rsidRDefault="00857369" w:rsidP="00115109">
            <w:pPr>
              <w:widowControl w:val="0"/>
              <w:tabs>
                <w:tab w:val="left" w:pos="142"/>
                <w:tab w:val="left" w:pos="2865"/>
              </w:tabs>
              <w:autoSpaceDE w:val="0"/>
              <w:jc w:val="both"/>
              <w:rPr>
                <w:rFonts w:ascii="Times New Roman" w:hAnsi="Times New Roman" w:cs="Times New Roman"/>
                <w:sz w:val="24"/>
                <w:szCs w:val="24"/>
              </w:rPr>
            </w:pPr>
            <w:r w:rsidRPr="005D000D">
              <w:rPr>
                <w:rFonts w:ascii="Times New Roman" w:hAnsi="Times New Roman" w:cs="Times New Roman"/>
                <w:sz w:val="24"/>
                <w:szCs w:val="24"/>
                <w:shd w:val="clear" w:color="auto" w:fill="FFFFFF"/>
              </w:rPr>
              <w:t>Тел. +7</w:t>
            </w:r>
            <w:r w:rsidR="005D000D">
              <w:rPr>
                <w:rFonts w:ascii="Times New Roman" w:hAnsi="Times New Roman" w:cs="Times New Roman"/>
                <w:sz w:val="24"/>
                <w:szCs w:val="24"/>
                <w:shd w:val="clear" w:color="auto" w:fill="FFFFFF"/>
              </w:rPr>
              <w:t>(36561)</w:t>
            </w:r>
            <w:r w:rsidR="00816643">
              <w:rPr>
                <w:rFonts w:ascii="Times New Roman" w:hAnsi="Times New Roman" w:cs="Times New Roman"/>
                <w:sz w:val="24"/>
                <w:szCs w:val="24"/>
                <w:shd w:val="clear" w:color="auto" w:fill="FFFFFF"/>
              </w:rPr>
              <w:t>3-71-71</w:t>
            </w:r>
            <w:r w:rsidR="00211BC1" w:rsidRPr="005D000D">
              <w:rPr>
                <w:rFonts w:ascii="Times New Roman" w:hAnsi="Times New Roman" w:cs="Times New Roman"/>
                <w:sz w:val="24"/>
                <w:szCs w:val="24"/>
                <w:shd w:val="clear" w:color="auto" w:fill="FFFFFF"/>
              </w:rPr>
              <w:t xml:space="preserve"> </w:t>
            </w:r>
            <w:r w:rsidR="00816643">
              <w:rPr>
                <w:rFonts w:ascii="Times New Roman" w:hAnsi="Times New Roman" w:cs="Times New Roman"/>
                <w:sz w:val="24"/>
                <w:szCs w:val="24"/>
                <w:shd w:val="clear" w:color="auto" w:fill="FFFFFF"/>
              </w:rPr>
              <w:t>–Бабич Алина Витальевн</w:t>
            </w:r>
            <w:proofErr w:type="gramStart"/>
            <w:r w:rsidR="00816643">
              <w:rPr>
                <w:rFonts w:ascii="Times New Roman" w:hAnsi="Times New Roman" w:cs="Times New Roman"/>
                <w:sz w:val="24"/>
                <w:szCs w:val="24"/>
                <w:shd w:val="clear" w:color="auto" w:fill="FFFFFF"/>
              </w:rPr>
              <w:t>а</w:t>
            </w:r>
            <w:r w:rsidR="00373706" w:rsidRPr="005D000D">
              <w:rPr>
                <w:rFonts w:ascii="Times New Roman" w:hAnsi="Times New Roman" w:cs="Times New Roman"/>
                <w:sz w:val="24"/>
                <w:szCs w:val="24"/>
                <w:shd w:val="clear" w:color="auto" w:fill="FFFFFF"/>
              </w:rPr>
              <w:t>–</w:t>
            </w:r>
            <w:proofErr w:type="gramEnd"/>
            <w:r w:rsidR="00373706" w:rsidRPr="005D000D">
              <w:rPr>
                <w:rFonts w:ascii="Times New Roman" w:hAnsi="Times New Roman" w:cs="Times New Roman"/>
                <w:sz w:val="24"/>
                <w:szCs w:val="24"/>
                <w:shd w:val="clear" w:color="auto" w:fill="FFFFFF"/>
              </w:rPr>
              <w:t xml:space="preserve"> по техническим вопросам.</w:t>
            </w:r>
            <w:r w:rsidR="00C05563" w:rsidRPr="005D000D">
              <w:rPr>
                <w:rFonts w:ascii="Times New Roman" w:hAnsi="Times New Roman" w:cs="Times New Roman"/>
                <w:sz w:val="24"/>
                <w:szCs w:val="24"/>
                <w:shd w:val="clear" w:color="auto" w:fill="FFFFFF"/>
              </w:rPr>
              <w:tab/>
            </w:r>
          </w:p>
          <w:p w:rsidR="00C05563" w:rsidRPr="005D000D" w:rsidRDefault="00C05563" w:rsidP="004C1175">
            <w:pPr>
              <w:widowControl w:val="0"/>
              <w:tabs>
                <w:tab w:val="left" w:pos="142"/>
              </w:tabs>
              <w:autoSpaceDE w:val="0"/>
              <w:jc w:val="both"/>
              <w:rPr>
                <w:rFonts w:ascii="Times New Roman" w:hAnsi="Times New Roman" w:cs="Times New Roman"/>
                <w:sz w:val="24"/>
                <w:szCs w:val="24"/>
              </w:rPr>
            </w:pPr>
          </w:p>
        </w:tc>
      </w:tr>
      <w:tr w:rsidR="00A63CB3" w:rsidRPr="005D000D" w:rsidTr="00316C60">
        <w:trPr>
          <w:trHeight w:val="1223"/>
        </w:trPr>
        <w:tc>
          <w:tcPr>
            <w:tcW w:w="3652" w:type="dxa"/>
            <w:shd w:val="clear" w:color="auto" w:fill="auto"/>
          </w:tcPr>
          <w:p w:rsidR="00A63CB3" w:rsidRPr="005D000D" w:rsidRDefault="00A63CB3" w:rsidP="00A63CB3">
            <w:pPr>
              <w:rPr>
                <w:rFonts w:ascii="Times New Roman" w:hAnsi="Times New Roman" w:cs="Times New Roman"/>
                <w:b/>
                <w:sz w:val="24"/>
                <w:szCs w:val="24"/>
              </w:rPr>
            </w:pPr>
            <w:r w:rsidRPr="005D000D">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816643" w:rsidRDefault="00816643" w:rsidP="00F729D8">
            <w:pPr>
              <w:widowControl w:val="0"/>
              <w:autoSpaceDE w:val="0"/>
              <w:ind w:firstLine="567"/>
              <w:jc w:val="both"/>
              <w:rPr>
                <w:rFonts w:ascii="Times New Roman" w:hAnsi="Times New Roman" w:cs="Times New Roman"/>
                <w:sz w:val="24"/>
                <w:szCs w:val="24"/>
              </w:rPr>
            </w:pPr>
            <w:r w:rsidRPr="00816643">
              <w:rPr>
                <w:rFonts w:ascii="Times New Roman" w:hAnsi="Times New Roman"/>
                <w:sz w:val="24"/>
                <w:szCs w:val="24"/>
              </w:rPr>
              <w:t>П</w:t>
            </w:r>
            <w:r w:rsidRPr="00816643">
              <w:rPr>
                <w:rFonts w:ascii="Times New Roman" w:hAnsi="Times New Roman"/>
                <w:sz w:val="24"/>
                <w:szCs w:val="24"/>
              </w:rPr>
              <w:t xml:space="preserve">риобретение судовых вьюшек </w:t>
            </w:r>
            <w:r w:rsidRPr="00816643">
              <w:rPr>
                <w:rFonts w:ascii="Times New Roman" w:hAnsi="Times New Roman"/>
                <w:sz w:val="24"/>
                <w:szCs w:val="24"/>
              </w:rPr>
              <w:t xml:space="preserve">для </w:t>
            </w:r>
            <w:r w:rsidRPr="00816643">
              <w:rPr>
                <w:rFonts w:ascii="Times New Roman" w:hAnsi="Times New Roman"/>
                <w:sz w:val="24"/>
                <w:szCs w:val="24"/>
              </w:rPr>
              <w:t>заказ</w:t>
            </w:r>
            <w:r w:rsidRPr="00816643">
              <w:rPr>
                <w:rFonts w:ascii="Times New Roman" w:hAnsi="Times New Roman"/>
                <w:sz w:val="24"/>
                <w:szCs w:val="24"/>
              </w:rPr>
              <w:t>а</w:t>
            </w:r>
            <w:r w:rsidRPr="00816643">
              <w:rPr>
                <w:rFonts w:ascii="Times New Roman" w:hAnsi="Times New Roman"/>
                <w:sz w:val="24"/>
                <w:szCs w:val="24"/>
              </w:rPr>
              <w:t xml:space="preserve"> № 601</w:t>
            </w:r>
            <w:r w:rsidRPr="00816643">
              <w:rPr>
                <w:rFonts w:ascii="Times New Roman" w:hAnsi="Times New Roman" w:cs="Times New Roman"/>
                <w:sz w:val="24"/>
                <w:szCs w:val="24"/>
              </w:rPr>
              <w:t>.</w:t>
            </w:r>
          </w:p>
          <w:p w:rsidR="00A63CB3" w:rsidRPr="005D000D" w:rsidRDefault="00701B02" w:rsidP="00F729D8">
            <w:pPr>
              <w:widowControl w:val="0"/>
              <w:autoSpaceDE w:val="0"/>
              <w:ind w:firstLine="567"/>
              <w:jc w:val="both"/>
              <w:rPr>
                <w:rFonts w:ascii="Times New Roman" w:eastAsia="Albany AMT" w:hAnsi="Times New Roman" w:cs="Times New Roman"/>
                <w:bCs/>
                <w:sz w:val="24"/>
                <w:szCs w:val="24"/>
              </w:rPr>
            </w:pPr>
            <w:r w:rsidRPr="005D000D">
              <w:rPr>
                <w:rFonts w:ascii="Times New Roman" w:hAnsi="Times New Roman" w:cs="Times New Roman"/>
                <w:sz w:val="24"/>
                <w:szCs w:val="24"/>
              </w:rPr>
              <w:t>Количество и объем поставки: согласно техническому заданию</w:t>
            </w:r>
            <w:r w:rsidR="00F84835" w:rsidRPr="005D000D">
              <w:rPr>
                <w:rFonts w:ascii="Times New Roman" w:hAnsi="Times New Roman" w:cs="Times New Roman"/>
                <w:sz w:val="24"/>
                <w:szCs w:val="24"/>
              </w:rPr>
              <w:t>.</w:t>
            </w:r>
            <w:r w:rsidRPr="005D000D">
              <w:rPr>
                <w:rFonts w:ascii="Times New Roman" w:hAnsi="Times New Roman" w:cs="Times New Roman"/>
                <w:sz w:val="24"/>
                <w:szCs w:val="24"/>
              </w:rPr>
              <w:t xml:space="preserve"> (Приложение №1 к документации о закупке).</w:t>
            </w:r>
          </w:p>
        </w:tc>
      </w:tr>
      <w:tr w:rsidR="00A606A3" w:rsidRPr="005D000D" w:rsidTr="008D1565">
        <w:trPr>
          <w:trHeight w:val="559"/>
        </w:trPr>
        <w:tc>
          <w:tcPr>
            <w:tcW w:w="3652" w:type="dxa"/>
            <w:shd w:val="clear" w:color="auto" w:fill="auto"/>
            <w:vAlign w:val="center"/>
          </w:tcPr>
          <w:p w:rsidR="00A606A3" w:rsidRPr="005D000D" w:rsidRDefault="00A606A3" w:rsidP="00115109">
            <w:pPr>
              <w:jc w:val="both"/>
              <w:rPr>
                <w:rFonts w:ascii="Times New Roman" w:hAnsi="Times New Roman" w:cs="Times New Roman"/>
                <w:b/>
                <w:sz w:val="24"/>
                <w:szCs w:val="24"/>
              </w:rPr>
            </w:pPr>
            <w:r w:rsidRPr="005D000D">
              <w:rPr>
                <w:rFonts w:ascii="Times New Roman" w:eastAsia="Courier New" w:hAnsi="Times New Roman" w:cs="Times New Roman"/>
                <w:b/>
                <w:spacing w:val="-4"/>
                <w:sz w:val="24"/>
                <w:szCs w:val="24"/>
              </w:rPr>
              <w:t>6.</w:t>
            </w:r>
            <w:r w:rsidRPr="005D000D">
              <w:rPr>
                <w:rFonts w:ascii="Times New Roman" w:eastAsia="Courier New" w:hAnsi="Times New Roman" w:cs="Times New Roman"/>
                <w:spacing w:val="-4"/>
                <w:sz w:val="24"/>
                <w:szCs w:val="24"/>
              </w:rPr>
              <w:t xml:space="preserve"> </w:t>
            </w:r>
            <w:r w:rsidRPr="005D000D">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5D000D" w:rsidRDefault="00816643" w:rsidP="000C07D4">
            <w:pPr>
              <w:contextualSpacing/>
              <w:jc w:val="both"/>
              <w:rPr>
                <w:rFonts w:ascii="Times New Roman" w:hAnsi="Times New Roman" w:cs="Times New Roman"/>
                <w:sz w:val="24"/>
                <w:szCs w:val="24"/>
              </w:rPr>
            </w:pPr>
            <w:r w:rsidRPr="00D13376">
              <w:rPr>
                <w:rFonts w:ascii="Times New Roman" w:hAnsi="Times New Roman"/>
                <w:sz w:val="24"/>
                <w:szCs w:val="24"/>
              </w:rPr>
              <w:t>В течение 160 календарных дней с момента оплаты авансового платежа.</w:t>
            </w:r>
          </w:p>
        </w:tc>
      </w:tr>
      <w:tr w:rsidR="00A606A3" w:rsidRPr="005D000D" w:rsidTr="00F729D8">
        <w:trPr>
          <w:trHeight w:val="565"/>
        </w:trPr>
        <w:tc>
          <w:tcPr>
            <w:tcW w:w="3652" w:type="dxa"/>
            <w:shd w:val="clear" w:color="auto" w:fill="auto"/>
            <w:vAlign w:val="center"/>
          </w:tcPr>
          <w:p w:rsidR="00A606A3" w:rsidRPr="005D000D" w:rsidRDefault="00A606A3" w:rsidP="00115109">
            <w:pPr>
              <w:jc w:val="both"/>
              <w:rPr>
                <w:rFonts w:ascii="Times New Roman" w:hAnsi="Times New Roman" w:cs="Times New Roman"/>
                <w:b/>
                <w:sz w:val="24"/>
                <w:szCs w:val="24"/>
              </w:rPr>
            </w:pPr>
            <w:r w:rsidRPr="005D000D">
              <w:rPr>
                <w:rFonts w:ascii="Times New Roman" w:hAnsi="Times New Roman" w:cs="Times New Roman"/>
                <w:b/>
                <w:sz w:val="24"/>
                <w:szCs w:val="24"/>
              </w:rPr>
              <w:t>7. Условия поставки товара:</w:t>
            </w:r>
          </w:p>
        </w:tc>
        <w:tc>
          <w:tcPr>
            <w:tcW w:w="7229" w:type="dxa"/>
            <w:shd w:val="clear" w:color="auto" w:fill="auto"/>
            <w:vAlign w:val="center"/>
          </w:tcPr>
          <w:p w:rsidR="00950AFC" w:rsidRPr="005D000D" w:rsidRDefault="00AC4911" w:rsidP="000F4272">
            <w:pPr>
              <w:contextualSpacing/>
              <w:jc w:val="both"/>
              <w:rPr>
                <w:rFonts w:ascii="Times New Roman" w:hAnsi="Times New Roman" w:cs="Times New Roman"/>
                <w:sz w:val="24"/>
                <w:szCs w:val="24"/>
              </w:rPr>
            </w:pPr>
            <w:r w:rsidRPr="005D000D">
              <w:rPr>
                <w:rFonts w:ascii="Times New Roman" w:hAnsi="Times New Roman" w:cs="Times New Roman"/>
                <w:sz w:val="24"/>
                <w:szCs w:val="24"/>
              </w:rPr>
              <w:t xml:space="preserve">Товар поставляется силами и за счет </w:t>
            </w:r>
            <w:r w:rsidR="007A6EA0" w:rsidRPr="005D000D">
              <w:rPr>
                <w:rFonts w:ascii="Times New Roman" w:hAnsi="Times New Roman" w:cs="Times New Roman"/>
                <w:sz w:val="24"/>
                <w:szCs w:val="24"/>
              </w:rPr>
              <w:t>Поставщика</w:t>
            </w:r>
            <w:r w:rsidRPr="005D000D">
              <w:rPr>
                <w:rFonts w:ascii="Times New Roman" w:hAnsi="Times New Roman" w:cs="Times New Roman"/>
                <w:sz w:val="24"/>
                <w:szCs w:val="24"/>
              </w:rPr>
              <w:t xml:space="preserve"> до склада Покупателя </w:t>
            </w:r>
          </w:p>
        </w:tc>
      </w:tr>
      <w:tr w:rsidR="00A606A3" w:rsidRPr="005D000D" w:rsidTr="00F729D8">
        <w:trPr>
          <w:trHeight w:val="417"/>
        </w:trPr>
        <w:tc>
          <w:tcPr>
            <w:tcW w:w="3652" w:type="dxa"/>
            <w:shd w:val="clear" w:color="auto" w:fill="auto"/>
            <w:vAlign w:val="center"/>
          </w:tcPr>
          <w:p w:rsidR="00A606A3" w:rsidRPr="005D000D" w:rsidRDefault="00A606A3" w:rsidP="00115109">
            <w:pPr>
              <w:jc w:val="both"/>
              <w:rPr>
                <w:rFonts w:ascii="Times New Roman" w:hAnsi="Times New Roman" w:cs="Times New Roman"/>
                <w:b/>
                <w:sz w:val="24"/>
                <w:szCs w:val="24"/>
              </w:rPr>
            </w:pPr>
            <w:r w:rsidRPr="005D000D">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5D000D" w:rsidRDefault="00A606A3" w:rsidP="00220A3C">
            <w:pPr>
              <w:ind w:firstLine="567"/>
              <w:contextualSpacing/>
              <w:jc w:val="center"/>
              <w:rPr>
                <w:rFonts w:ascii="Times New Roman" w:hAnsi="Times New Roman" w:cs="Times New Roman"/>
                <w:sz w:val="24"/>
                <w:szCs w:val="24"/>
              </w:rPr>
            </w:pPr>
            <w:r w:rsidRPr="005D000D">
              <w:rPr>
                <w:rFonts w:ascii="Times New Roman" w:hAnsi="Times New Roman" w:cs="Times New Roman"/>
                <w:color w:val="000000"/>
                <w:sz w:val="24"/>
                <w:szCs w:val="24"/>
              </w:rPr>
              <w:t>Республика Крым, г. Керчь, ул. Танкистов, д. 4.</w:t>
            </w:r>
          </w:p>
        </w:tc>
      </w:tr>
      <w:tr w:rsidR="00A606A3" w:rsidRPr="005D000D" w:rsidTr="00F729D8">
        <w:trPr>
          <w:trHeight w:val="693"/>
        </w:trPr>
        <w:tc>
          <w:tcPr>
            <w:tcW w:w="3652" w:type="dxa"/>
            <w:shd w:val="clear" w:color="auto" w:fill="auto"/>
            <w:vAlign w:val="center"/>
          </w:tcPr>
          <w:p w:rsidR="00A606A3" w:rsidRPr="005D000D" w:rsidRDefault="00A606A3" w:rsidP="00115109">
            <w:pPr>
              <w:jc w:val="both"/>
              <w:rPr>
                <w:rFonts w:ascii="Times New Roman" w:hAnsi="Times New Roman" w:cs="Times New Roman"/>
                <w:b/>
                <w:sz w:val="24"/>
                <w:szCs w:val="24"/>
              </w:rPr>
            </w:pPr>
            <w:r w:rsidRPr="005D000D">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5D000D" w:rsidRDefault="00816643" w:rsidP="00A93262">
            <w:pPr>
              <w:jc w:val="center"/>
              <w:rPr>
                <w:rFonts w:ascii="Times New Roman" w:hAnsi="Times New Roman" w:cs="Times New Roman"/>
                <w:b/>
                <w:sz w:val="24"/>
                <w:szCs w:val="24"/>
              </w:rPr>
            </w:pPr>
            <w:r>
              <w:rPr>
                <w:rFonts w:ascii="Times New Roman" w:hAnsi="Times New Roman" w:cs="Times New Roman"/>
                <w:b/>
                <w:bCs/>
                <w:sz w:val="24"/>
                <w:szCs w:val="24"/>
              </w:rPr>
              <w:t xml:space="preserve">3 099 412,80 </w:t>
            </w:r>
            <w:r w:rsidR="00A606A3" w:rsidRPr="005D000D">
              <w:rPr>
                <w:rFonts w:ascii="Times New Roman" w:hAnsi="Times New Roman" w:cs="Times New Roman"/>
                <w:b/>
                <w:bCs/>
                <w:sz w:val="24"/>
                <w:szCs w:val="24"/>
              </w:rPr>
              <w:t>рублей с НДС</w:t>
            </w:r>
          </w:p>
        </w:tc>
      </w:tr>
      <w:tr w:rsidR="00A606A3" w:rsidRPr="005D000D" w:rsidTr="00A63CB3">
        <w:trPr>
          <w:trHeight w:val="843"/>
        </w:trPr>
        <w:tc>
          <w:tcPr>
            <w:tcW w:w="3652" w:type="dxa"/>
            <w:shd w:val="clear" w:color="auto" w:fill="auto"/>
            <w:vAlign w:val="center"/>
          </w:tcPr>
          <w:p w:rsidR="00A606A3" w:rsidRPr="005D000D" w:rsidRDefault="00A606A3" w:rsidP="00115109">
            <w:pPr>
              <w:jc w:val="both"/>
              <w:rPr>
                <w:rFonts w:ascii="Times New Roman" w:hAnsi="Times New Roman" w:cs="Times New Roman"/>
                <w:b/>
                <w:sz w:val="24"/>
                <w:szCs w:val="24"/>
              </w:rPr>
            </w:pPr>
            <w:r w:rsidRPr="005D000D">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5D000D">
              <w:rPr>
                <w:rFonts w:ascii="Times New Roman" w:eastAsia="Albany AMT" w:hAnsi="Times New Roman" w:cs="Times New Roman"/>
                <w:bCs/>
                <w:sz w:val="24"/>
                <w:szCs w:val="24"/>
              </w:rPr>
              <w:t>:</w:t>
            </w:r>
          </w:p>
        </w:tc>
        <w:tc>
          <w:tcPr>
            <w:tcW w:w="7229" w:type="dxa"/>
            <w:shd w:val="clear" w:color="auto" w:fill="auto"/>
          </w:tcPr>
          <w:p w:rsidR="00A606A3" w:rsidRPr="005D000D" w:rsidRDefault="00A606A3" w:rsidP="00A606A3">
            <w:pPr>
              <w:jc w:val="both"/>
              <w:rPr>
                <w:rFonts w:ascii="Times New Roman" w:hAnsi="Times New Roman" w:cs="Times New Roman"/>
                <w:sz w:val="24"/>
                <w:szCs w:val="24"/>
              </w:rPr>
            </w:pPr>
            <w:r w:rsidRPr="005D000D">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w:t>
            </w:r>
            <w:r w:rsidR="009E36F9" w:rsidRPr="005D000D">
              <w:rPr>
                <w:rFonts w:ascii="Times New Roman" w:hAnsi="Times New Roman" w:cs="Times New Roman"/>
                <w:sz w:val="24"/>
                <w:szCs w:val="24"/>
              </w:rPr>
              <w:t xml:space="preserve"> </w:t>
            </w:r>
            <w:r w:rsidR="00B76104" w:rsidRPr="005D000D">
              <w:rPr>
                <w:rFonts w:ascii="Times New Roman" w:hAnsi="Times New Roman" w:cs="Times New Roman"/>
                <w:sz w:val="24"/>
                <w:szCs w:val="24"/>
              </w:rPr>
              <w:t>2024</w:t>
            </w:r>
            <w:r w:rsidR="00BE4B50" w:rsidRPr="005D000D">
              <w:rPr>
                <w:rFonts w:ascii="Times New Roman" w:hAnsi="Times New Roman" w:cs="Times New Roman"/>
                <w:sz w:val="24"/>
                <w:szCs w:val="24"/>
              </w:rPr>
              <w:t xml:space="preserve"> </w:t>
            </w:r>
            <w:r w:rsidR="00B76104" w:rsidRPr="005D000D">
              <w:rPr>
                <w:rFonts w:ascii="Times New Roman" w:hAnsi="Times New Roman" w:cs="Times New Roman"/>
                <w:sz w:val="24"/>
                <w:szCs w:val="24"/>
              </w:rPr>
              <w:t xml:space="preserve"> </w:t>
            </w:r>
            <w:r w:rsidR="009E36F9" w:rsidRPr="005D000D">
              <w:rPr>
                <w:rFonts w:ascii="Times New Roman" w:hAnsi="Times New Roman" w:cs="Times New Roman"/>
                <w:sz w:val="24"/>
                <w:szCs w:val="24"/>
              </w:rPr>
              <w:t xml:space="preserve">года </w:t>
            </w:r>
            <w:r w:rsidR="00F8611A">
              <w:rPr>
                <w:rFonts w:ascii="Times New Roman" w:hAnsi="Times New Roman"/>
                <w:sz w:val="24"/>
                <w:szCs w:val="24"/>
              </w:rPr>
              <w:t xml:space="preserve"> </w:t>
            </w:r>
            <w:r w:rsidR="00F8611A">
              <w:rPr>
                <w:rFonts w:ascii="Times New Roman" w:hAnsi="Times New Roman"/>
                <w:sz w:val="24"/>
                <w:szCs w:val="24"/>
              </w:rPr>
              <w:t>произведен на территории РФ в соответствии с постановлением правительства РФ от 30 апреля 2020 г. №616.</w:t>
            </w:r>
            <w:r w:rsidRPr="005D000D">
              <w:rPr>
                <w:rFonts w:ascii="Times New Roman" w:hAnsi="Times New Roman" w:cs="Times New Roman"/>
                <w:sz w:val="24"/>
                <w:szCs w:val="24"/>
              </w:rPr>
              <w:t xml:space="preserve"> </w:t>
            </w:r>
          </w:p>
          <w:p w:rsidR="00A606A3" w:rsidRDefault="00EC154B" w:rsidP="00816643">
            <w:pPr>
              <w:ind w:hanging="142"/>
              <w:contextualSpacing/>
              <w:jc w:val="both"/>
              <w:rPr>
                <w:rFonts w:ascii="Times New Roman" w:hAnsi="Times New Roman" w:cs="Times New Roman"/>
                <w:sz w:val="24"/>
                <w:szCs w:val="24"/>
              </w:rPr>
            </w:pPr>
            <w:r w:rsidRPr="005D000D">
              <w:rPr>
                <w:rFonts w:ascii="Times New Roman" w:hAnsi="Times New Roman" w:cs="Times New Roman"/>
                <w:sz w:val="24"/>
                <w:szCs w:val="24"/>
              </w:rPr>
              <w:t xml:space="preserve">  Гарантийный срок: </w:t>
            </w:r>
            <w:r w:rsidR="00816643">
              <w:rPr>
                <w:rFonts w:ascii="Times New Roman" w:hAnsi="Times New Roman"/>
                <w:sz w:val="24"/>
                <w:szCs w:val="24"/>
                <w:lang w:eastAsia="ru-RU"/>
              </w:rPr>
              <w:t xml:space="preserve">12 месяцев </w:t>
            </w:r>
            <w:r w:rsidR="00816643" w:rsidRPr="00E34D15">
              <w:rPr>
                <w:rFonts w:ascii="Times New Roman" w:hAnsi="Times New Roman"/>
                <w:sz w:val="24"/>
                <w:szCs w:val="24"/>
                <w:lang w:val="en-US" w:eastAsia="ru-RU"/>
              </w:rPr>
              <w:t>c</w:t>
            </w:r>
            <w:r w:rsidR="00816643" w:rsidRPr="00E34D15">
              <w:rPr>
                <w:rFonts w:ascii="Times New Roman" w:hAnsi="Times New Roman"/>
                <w:sz w:val="24"/>
                <w:szCs w:val="24"/>
                <w:lang w:eastAsia="ru-RU"/>
              </w:rPr>
              <w:t xml:space="preserve"> момента подписания приемного акта.</w:t>
            </w:r>
          </w:p>
          <w:p w:rsidR="00F8611A" w:rsidRPr="005D000D" w:rsidRDefault="00F8611A" w:rsidP="00816643">
            <w:pPr>
              <w:ind w:hanging="142"/>
              <w:contextualSpacing/>
              <w:jc w:val="both"/>
              <w:rPr>
                <w:rFonts w:ascii="Times New Roman" w:hAnsi="Times New Roman" w:cs="Times New Roman"/>
                <w:sz w:val="24"/>
                <w:szCs w:val="24"/>
              </w:rPr>
            </w:pPr>
          </w:p>
        </w:tc>
      </w:tr>
      <w:tr w:rsidR="00A606A3" w:rsidRPr="005D000D" w:rsidTr="00A63CB3">
        <w:trPr>
          <w:trHeight w:val="558"/>
        </w:trPr>
        <w:tc>
          <w:tcPr>
            <w:tcW w:w="3652" w:type="dxa"/>
            <w:shd w:val="clear" w:color="auto" w:fill="auto"/>
            <w:vAlign w:val="center"/>
          </w:tcPr>
          <w:p w:rsidR="00A606A3" w:rsidRPr="005D000D" w:rsidRDefault="00A606A3" w:rsidP="00115109">
            <w:pPr>
              <w:jc w:val="both"/>
              <w:rPr>
                <w:rFonts w:ascii="Times New Roman" w:hAnsi="Times New Roman" w:cs="Times New Roman"/>
                <w:b/>
                <w:sz w:val="24"/>
                <w:szCs w:val="24"/>
              </w:rPr>
            </w:pPr>
            <w:r w:rsidRPr="005D000D">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5D000D" w:rsidRDefault="00A606A3" w:rsidP="00B76104">
            <w:pPr>
              <w:widowControl w:val="0"/>
              <w:autoSpaceDE w:val="0"/>
              <w:ind w:firstLine="567"/>
              <w:jc w:val="both"/>
              <w:rPr>
                <w:rFonts w:ascii="Times New Roman" w:hAnsi="Times New Roman" w:cs="Times New Roman"/>
                <w:sz w:val="24"/>
                <w:szCs w:val="24"/>
              </w:rPr>
            </w:pPr>
            <w:r w:rsidRPr="005D000D">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w:t>
            </w:r>
            <w:r w:rsidR="00373706" w:rsidRPr="005D000D">
              <w:rPr>
                <w:rFonts w:ascii="Times New Roman" w:hAnsi="Times New Roman" w:cs="Times New Roman"/>
                <w:sz w:val="24"/>
                <w:szCs w:val="24"/>
              </w:rPr>
              <w:t xml:space="preserve">доставкой, </w:t>
            </w:r>
            <w:r w:rsidRPr="005D000D">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A606A3" w:rsidRPr="005D000D" w:rsidTr="00A63CB3">
        <w:tc>
          <w:tcPr>
            <w:tcW w:w="3652" w:type="dxa"/>
            <w:shd w:val="clear" w:color="auto" w:fill="auto"/>
          </w:tcPr>
          <w:p w:rsidR="00A606A3" w:rsidRPr="005D000D" w:rsidRDefault="00A606A3" w:rsidP="00115109">
            <w:pPr>
              <w:jc w:val="both"/>
              <w:rPr>
                <w:rFonts w:ascii="Times New Roman" w:eastAsia="Times New Roman" w:hAnsi="Times New Roman" w:cs="Times New Roman"/>
                <w:b/>
                <w:sz w:val="24"/>
                <w:szCs w:val="24"/>
                <w:lang w:eastAsia="ru-RU"/>
              </w:rPr>
            </w:pPr>
            <w:r w:rsidRPr="005D000D">
              <w:rPr>
                <w:rFonts w:ascii="Times New Roman" w:eastAsia="Times New Roman" w:hAnsi="Times New Roman" w:cs="Times New Roman"/>
                <w:b/>
                <w:sz w:val="24"/>
                <w:szCs w:val="24"/>
                <w:lang w:eastAsia="ru-RU"/>
              </w:rPr>
              <w:t>12. Обеспечение исполнения договора</w:t>
            </w:r>
            <w:r w:rsidRPr="005D000D">
              <w:rPr>
                <w:rFonts w:ascii="Times New Roman" w:hAnsi="Times New Roman" w:cs="Times New Roman"/>
                <w:sz w:val="24"/>
                <w:szCs w:val="24"/>
              </w:rPr>
              <w:t xml:space="preserve"> (</w:t>
            </w:r>
            <w:r w:rsidRPr="005D000D">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D000D"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D000D">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D000D">
              <w:rPr>
                <w:rFonts w:ascii="Times New Roman" w:hAnsi="Times New Roman" w:cs="Times New Roman"/>
                <w:sz w:val="24"/>
                <w:szCs w:val="24"/>
                <w:highlight w:val="yellow"/>
              </w:rPr>
              <w:t>с даты заключения</w:t>
            </w:r>
            <w:proofErr w:type="gramEnd"/>
            <w:r w:rsidRPr="005D000D">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D000D"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D000D">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D000D"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D000D">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D000D">
              <w:rPr>
                <w:rFonts w:ascii="Times New Roman" w:hAnsi="Times New Roman" w:cs="Times New Roman"/>
                <w:sz w:val="24"/>
                <w:szCs w:val="24"/>
                <w:highlight w:val="yellow"/>
                <w:lang w:val="x-none"/>
              </w:rPr>
              <w:t>.</w:t>
            </w:r>
          </w:p>
          <w:p w:rsidR="00A606A3" w:rsidRPr="005D000D"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5D000D">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D000D">
              <w:rPr>
                <w:rFonts w:ascii="Times New Roman" w:hAnsi="Times New Roman" w:cs="Times New Roman"/>
                <w:sz w:val="24"/>
                <w:szCs w:val="24"/>
                <w:highlight w:val="yellow"/>
                <w:lang w:val="x-none"/>
              </w:rPr>
              <w:t>.</w:t>
            </w:r>
          </w:p>
          <w:p w:rsidR="00A606A3" w:rsidRPr="005D000D" w:rsidRDefault="00A606A3" w:rsidP="00115109">
            <w:pPr>
              <w:tabs>
                <w:tab w:val="left" w:pos="-1800"/>
              </w:tabs>
              <w:ind w:firstLine="567"/>
              <w:jc w:val="both"/>
              <w:rPr>
                <w:rFonts w:ascii="Times New Roman" w:hAnsi="Times New Roman" w:cs="Times New Roman"/>
                <w:sz w:val="24"/>
                <w:szCs w:val="24"/>
                <w:highlight w:val="yellow"/>
              </w:rPr>
            </w:pPr>
            <w:r w:rsidRPr="005D000D">
              <w:rPr>
                <w:rFonts w:ascii="Times New Roman" w:hAnsi="Times New Roman" w:cs="Times New Roman"/>
                <w:sz w:val="24"/>
                <w:szCs w:val="24"/>
                <w:highlight w:val="yellow"/>
              </w:rPr>
              <w:t>В случае</w:t>
            </w:r>
            <w:proofErr w:type="gramStart"/>
            <w:r w:rsidRPr="005D000D">
              <w:rPr>
                <w:rFonts w:ascii="Times New Roman" w:hAnsi="Times New Roman" w:cs="Times New Roman"/>
                <w:sz w:val="24"/>
                <w:szCs w:val="24"/>
                <w:highlight w:val="yellow"/>
              </w:rPr>
              <w:t>,</w:t>
            </w:r>
            <w:proofErr w:type="gramEnd"/>
            <w:r w:rsidRPr="005D000D">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5D000D">
              <w:rPr>
                <w:rFonts w:ascii="Times New Roman" w:hAnsi="Times New Roman" w:cs="Times New Roman"/>
                <w:sz w:val="24"/>
                <w:szCs w:val="24"/>
                <w:highlight w:val="yellow"/>
              </w:rPr>
              <w:t>претензионно</w:t>
            </w:r>
            <w:proofErr w:type="spellEnd"/>
            <w:r w:rsidRPr="005D000D">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5D000D">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5D000D">
              <w:rPr>
                <w:rFonts w:ascii="Times New Roman" w:hAnsi="Times New Roman" w:cs="Times New Roman"/>
                <w:sz w:val="24"/>
                <w:szCs w:val="24"/>
                <w:highlight w:val="yellow"/>
              </w:rPr>
              <w:t xml:space="preserve"> </w:t>
            </w:r>
          </w:p>
        </w:tc>
      </w:tr>
      <w:tr w:rsidR="00A606A3" w:rsidRPr="005D000D" w:rsidTr="00A63CB3">
        <w:trPr>
          <w:trHeight w:val="852"/>
        </w:trPr>
        <w:tc>
          <w:tcPr>
            <w:tcW w:w="3652" w:type="dxa"/>
            <w:shd w:val="clear" w:color="auto" w:fill="auto"/>
            <w:vAlign w:val="center"/>
          </w:tcPr>
          <w:p w:rsidR="00A606A3" w:rsidRPr="005D000D" w:rsidRDefault="00A606A3" w:rsidP="00115109">
            <w:pPr>
              <w:tabs>
                <w:tab w:val="left" w:pos="142"/>
              </w:tabs>
              <w:snapToGrid w:val="0"/>
              <w:rPr>
                <w:rFonts w:ascii="Times New Roman" w:hAnsi="Times New Roman" w:cs="Times New Roman"/>
                <w:b/>
                <w:sz w:val="24"/>
                <w:szCs w:val="24"/>
              </w:rPr>
            </w:pPr>
            <w:r w:rsidRPr="005D000D">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5D000D" w:rsidRDefault="005D000D" w:rsidP="00115109">
            <w:pPr>
              <w:tabs>
                <w:tab w:val="left" w:pos="142"/>
              </w:tabs>
              <w:snapToGrid w:val="0"/>
              <w:jc w:val="center"/>
              <w:rPr>
                <w:rFonts w:ascii="Times New Roman" w:hAnsi="Times New Roman" w:cs="Times New Roman"/>
                <w:sz w:val="24"/>
                <w:szCs w:val="24"/>
              </w:rPr>
            </w:pPr>
            <w:hyperlink r:id="rId13" w:history="1">
              <w:r w:rsidR="00A606A3" w:rsidRPr="005D000D">
                <w:rPr>
                  <w:rFonts w:ascii="Times New Roman" w:hAnsi="Times New Roman" w:cs="Times New Roman"/>
                  <w:sz w:val="24"/>
                  <w:szCs w:val="24"/>
                </w:rPr>
                <w:t>https://business.roseltorg.ru</w:t>
              </w:r>
            </w:hyperlink>
          </w:p>
          <w:p w:rsidR="00A606A3" w:rsidRPr="005D000D" w:rsidRDefault="005D000D" w:rsidP="00115109">
            <w:pPr>
              <w:tabs>
                <w:tab w:val="left" w:pos="142"/>
              </w:tabs>
              <w:snapToGrid w:val="0"/>
              <w:jc w:val="center"/>
              <w:rPr>
                <w:rFonts w:ascii="Times New Roman" w:hAnsi="Times New Roman" w:cs="Times New Roman"/>
                <w:sz w:val="24"/>
                <w:szCs w:val="24"/>
              </w:rPr>
            </w:pPr>
            <w:hyperlink r:id="rId14" w:history="1">
              <w:r w:rsidR="00A606A3" w:rsidRPr="005D000D">
                <w:rPr>
                  <w:rStyle w:val="a4"/>
                  <w:rFonts w:ascii="Times New Roman" w:eastAsia="Arial Unicode MS" w:hAnsi="Times New Roman" w:cs="Times New Roman"/>
                  <w:sz w:val="24"/>
                  <w:szCs w:val="24"/>
                </w:rPr>
                <w:t>https://zakupki.kerchbutoma.ru</w:t>
              </w:r>
            </w:hyperlink>
            <w:r w:rsidR="00A606A3" w:rsidRPr="005D000D">
              <w:rPr>
                <w:rFonts w:ascii="Times New Roman" w:eastAsia="Arial Unicode MS" w:hAnsi="Times New Roman" w:cs="Times New Roman"/>
                <w:sz w:val="24"/>
                <w:szCs w:val="24"/>
              </w:rPr>
              <w:t>.</w:t>
            </w:r>
          </w:p>
        </w:tc>
      </w:tr>
      <w:tr w:rsidR="00A606A3" w:rsidRPr="005D000D" w:rsidTr="00A63CB3">
        <w:tc>
          <w:tcPr>
            <w:tcW w:w="3652" w:type="dxa"/>
            <w:shd w:val="clear" w:color="auto" w:fill="auto"/>
            <w:vAlign w:val="center"/>
          </w:tcPr>
          <w:p w:rsidR="00A606A3" w:rsidRPr="005D000D" w:rsidRDefault="00A606A3" w:rsidP="00115109">
            <w:pPr>
              <w:widowControl w:val="0"/>
              <w:tabs>
                <w:tab w:val="left" w:pos="142"/>
              </w:tabs>
              <w:autoSpaceDE w:val="0"/>
              <w:jc w:val="both"/>
              <w:rPr>
                <w:rFonts w:ascii="Times New Roman" w:hAnsi="Times New Roman" w:cs="Times New Roman"/>
                <w:b/>
                <w:sz w:val="24"/>
                <w:szCs w:val="24"/>
              </w:rPr>
            </w:pPr>
            <w:r w:rsidRPr="005D000D">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5D000D" w:rsidRDefault="00A606A3" w:rsidP="00F729D8">
            <w:pPr>
              <w:tabs>
                <w:tab w:val="left" w:pos="142"/>
              </w:tabs>
              <w:snapToGrid w:val="0"/>
              <w:jc w:val="center"/>
              <w:rPr>
                <w:rFonts w:ascii="Times New Roman" w:hAnsi="Times New Roman" w:cs="Times New Roman"/>
                <w:sz w:val="24"/>
                <w:szCs w:val="24"/>
              </w:rPr>
            </w:pPr>
            <w:r w:rsidRPr="005D000D">
              <w:rPr>
                <w:rFonts w:ascii="Times New Roman" w:hAnsi="Times New Roman" w:cs="Times New Roman"/>
                <w:sz w:val="24"/>
                <w:szCs w:val="24"/>
              </w:rPr>
              <w:t xml:space="preserve">Начало </w:t>
            </w:r>
            <w:r w:rsidR="00373706" w:rsidRPr="005D000D">
              <w:rPr>
                <w:rFonts w:ascii="Times New Roman" w:hAnsi="Times New Roman" w:cs="Times New Roman"/>
                <w:sz w:val="24"/>
                <w:szCs w:val="24"/>
              </w:rPr>
              <w:t>–</w:t>
            </w:r>
            <w:r w:rsidRPr="005D000D">
              <w:rPr>
                <w:rFonts w:ascii="Times New Roman" w:hAnsi="Times New Roman" w:cs="Times New Roman"/>
                <w:sz w:val="24"/>
                <w:szCs w:val="24"/>
              </w:rPr>
              <w:t xml:space="preserve"> </w:t>
            </w:r>
            <w:r w:rsidR="00816643">
              <w:rPr>
                <w:rFonts w:ascii="Times New Roman" w:hAnsi="Times New Roman" w:cs="Times New Roman"/>
                <w:sz w:val="24"/>
                <w:szCs w:val="24"/>
              </w:rPr>
              <w:t>0</w:t>
            </w:r>
            <w:r w:rsidR="00C075DC">
              <w:rPr>
                <w:rFonts w:ascii="Times New Roman" w:hAnsi="Times New Roman" w:cs="Times New Roman"/>
                <w:sz w:val="24"/>
                <w:szCs w:val="24"/>
              </w:rPr>
              <w:t>8</w:t>
            </w:r>
            <w:r w:rsidR="00373706" w:rsidRPr="005D000D">
              <w:rPr>
                <w:rFonts w:ascii="Times New Roman" w:hAnsi="Times New Roman" w:cs="Times New Roman"/>
                <w:sz w:val="24"/>
                <w:szCs w:val="24"/>
              </w:rPr>
              <w:t>.</w:t>
            </w:r>
            <w:r w:rsidR="00816643">
              <w:rPr>
                <w:rFonts w:ascii="Times New Roman" w:hAnsi="Times New Roman" w:cs="Times New Roman"/>
                <w:sz w:val="24"/>
                <w:szCs w:val="24"/>
              </w:rPr>
              <w:t>07</w:t>
            </w:r>
            <w:r w:rsidR="005404BA" w:rsidRPr="005D000D">
              <w:rPr>
                <w:rFonts w:ascii="Times New Roman" w:hAnsi="Times New Roman" w:cs="Times New Roman"/>
                <w:sz w:val="24"/>
                <w:szCs w:val="24"/>
              </w:rPr>
              <w:t>.2025</w:t>
            </w:r>
            <w:r w:rsidRPr="005D000D">
              <w:rPr>
                <w:rFonts w:ascii="Times New Roman" w:hAnsi="Times New Roman" w:cs="Times New Roman"/>
                <w:sz w:val="24"/>
                <w:szCs w:val="24"/>
              </w:rPr>
              <w:t xml:space="preserve"> г.</w:t>
            </w:r>
            <w:r w:rsidR="00C075DC">
              <w:rPr>
                <w:rFonts w:ascii="Times New Roman" w:hAnsi="Times New Roman" w:cs="Times New Roman"/>
                <w:sz w:val="24"/>
                <w:szCs w:val="24"/>
              </w:rPr>
              <w:t>17</w:t>
            </w:r>
            <w:bookmarkStart w:id="0" w:name="_GoBack"/>
            <w:bookmarkEnd w:id="0"/>
            <w:r w:rsidRPr="005D000D">
              <w:rPr>
                <w:rFonts w:ascii="Times New Roman" w:hAnsi="Times New Roman" w:cs="Times New Roman"/>
                <w:sz w:val="24"/>
                <w:szCs w:val="24"/>
              </w:rPr>
              <w:t>:</w:t>
            </w:r>
            <w:r w:rsidR="00373706" w:rsidRPr="005D000D">
              <w:rPr>
                <w:rFonts w:ascii="Times New Roman" w:hAnsi="Times New Roman" w:cs="Times New Roman"/>
                <w:sz w:val="24"/>
                <w:szCs w:val="24"/>
              </w:rPr>
              <w:t>0</w:t>
            </w:r>
            <w:r w:rsidR="00220A3C" w:rsidRPr="005D000D">
              <w:rPr>
                <w:rFonts w:ascii="Times New Roman" w:hAnsi="Times New Roman" w:cs="Times New Roman"/>
                <w:sz w:val="24"/>
                <w:szCs w:val="24"/>
              </w:rPr>
              <w:t>0</w:t>
            </w:r>
          </w:p>
          <w:p w:rsidR="00A606A3" w:rsidRPr="005D000D" w:rsidRDefault="00A606A3" w:rsidP="00F8611A">
            <w:pPr>
              <w:tabs>
                <w:tab w:val="left" w:pos="142"/>
              </w:tabs>
              <w:snapToGrid w:val="0"/>
              <w:jc w:val="center"/>
              <w:rPr>
                <w:rFonts w:ascii="Times New Roman" w:hAnsi="Times New Roman" w:cs="Times New Roman"/>
                <w:sz w:val="24"/>
                <w:szCs w:val="24"/>
              </w:rPr>
            </w:pPr>
            <w:r w:rsidRPr="005D000D">
              <w:rPr>
                <w:rFonts w:ascii="Times New Roman" w:hAnsi="Times New Roman" w:cs="Times New Roman"/>
                <w:sz w:val="24"/>
                <w:szCs w:val="24"/>
              </w:rPr>
              <w:t xml:space="preserve">Окончание- </w:t>
            </w:r>
            <w:r w:rsidR="00F8611A">
              <w:rPr>
                <w:rFonts w:ascii="Times New Roman" w:hAnsi="Times New Roman" w:cs="Times New Roman"/>
                <w:sz w:val="24"/>
                <w:szCs w:val="24"/>
              </w:rPr>
              <w:t>23</w:t>
            </w:r>
            <w:r w:rsidRPr="005D000D">
              <w:rPr>
                <w:rFonts w:ascii="Times New Roman" w:hAnsi="Times New Roman" w:cs="Times New Roman"/>
                <w:sz w:val="24"/>
                <w:szCs w:val="24"/>
              </w:rPr>
              <w:t>.</w:t>
            </w:r>
            <w:r w:rsidR="00F8611A">
              <w:rPr>
                <w:rFonts w:ascii="Times New Roman" w:hAnsi="Times New Roman" w:cs="Times New Roman"/>
                <w:sz w:val="24"/>
                <w:szCs w:val="24"/>
              </w:rPr>
              <w:t>07</w:t>
            </w:r>
            <w:r w:rsidR="005404BA" w:rsidRPr="005D000D">
              <w:rPr>
                <w:rFonts w:ascii="Times New Roman" w:hAnsi="Times New Roman" w:cs="Times New Roman"/>
                <w:sz w:val="24"/>
                <w:szCs w:val="24"/>
              </w:rPr>
              <w:t>.2025</w:t>
            </w:r>
            <w:r w:rsidR="00373706" w:rsidRPr="005D000D">
              <w:rPr>
                <w:rFonts w:ascii="Times New Roman" w:hAnsi="Times New Roman" w:cs="Times New Roman"/>
                <w:sz w:val="24"/>
                <w:szCs w:val="24"/>
              </w:rPr>
              <w:t xml:space="preserve"> г. </w:t>
            </w:r>
            <w:r w:rsidR="00F8611A">
              <w:rPr>
                <w:rFonts w:ascii="Times New Roman" w:hAnsi="Times New Roman" w:cs="Times New Roman"/>
                <w:sz w:val="24"/>
                <w:szCs w:val="24"/>
              </w:rPr>
              <w:t>10</w:t>
            </w:r>
            <w:r w:rsidRPr="005D000D">
              <w:rPr>
                <w:rFonts w:ascii="Times New Roman" w:hAnsi="Times New Roman" w:cs="Times New Roman"/>
                <w:sz w:val="24"/>
                <w:szCs w:val="24"/>
              </w:rPr>
              <w:t>:00</w:t>
            </w:r>
          </w:p>
        </w:tc>
      </w:tr>
      <w:tr w:rsidR="00A606A3" w:rsidRPr="005D000D" w:rsidTr="00A63CB3">
        <w:trPr>
          <w:trHeight w:val="560"/>
        </w:trPr>
        <w:tc>
          <w:tcPr>
            <w:tcW w:w="3652" w:type="dxa"/>
            <w:shd w:val="clear" w:color="auto" w:fill="auto"/>
            <w:vAlign w:val="center"/>
          </w:tcPr>
          <w:p w:rsidR="00A606A3" w:rsidRPr="005D000D" w:rsidRDefault="00A606A3" w:rsidP="00115109">
            <w:pPr>
              <w:widowControl w:val="0"/>
              <w:tabs>
                <w:tab w:val="left" w:pos="142"/>
              </w:tabs>
              <w:autoSpaceDE w:val="0"/>
              <w:jc w:val="both"/>
              <w:rPr>
                <w:rFonts w:ascii="Times New Roman" w:hAnsi="Times New Roman" w:cs="Times New Roman"/>
                <w:b/>
                <w:sz w:val="24"/>
                <w:szCs w:val="24"/>
              </w:rPr>
            </w:pPr>
            <w:r w:rsidRPr="005D000D">
              <w:rPr>
                <w:rFonts w:ascii="Times New Roman" w:hAnsi="Times New Roman" w:cs="Times New Roman"/>
                <w:b/>
                <w:sz w:val="24"/>
                <w:szCs w:val="24"/>
              </w:rPr>
              <w:t xml:space="preserve">15. </w:t>
            </w:r>
            <w:r w:rsidRPr="005D000D">
              <w:rPr>
                <w:rFonts w:ascii="Times New Roman" w:hAnsi="Times New Roman" w:cs="Times New Roman"/>
                <w:sz w:val="24"/>
                <w:szCs w:val="24"/>
              </w:rPr>
              <w:t xml:space="preserve"> </w:t>
            </w:r>
            <w:r w:rsidRPr="005D000D">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5D000D" w:rsidRDefault="00F8611A" w:rsidP="00F8611A">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22</w:t>
            </w:r>
            <w:r w:rsidR="00A606A3" w:rsidRPr="005D000D">
              <w:rPr>
                <w:rFonts w:ascii="Times New Roman" w:hAnsi="Times New Roman" w:cs="Times New Roman"/>
                <w:sz w:val="24"/>
                <w:szCs w:val="24"/>
              </w:rPr>
              <w:t>.</w:t>
            </w:r>
            <w:r w:rsidR="00373706" w:rsidRPr="005D000D">
              <w:rPr>
                <w:rFonts w:ascii="Times New Roman" w:hAnsi="Times New Roman" w:cs="Times New Roman"/>
                <w:sz w:val="24"/>
                <w:szCs w:val="24"/>
              </w:rPr>
              <w:t>0</w:t>
            </w:r>
            <w:r>
              <w:rPr>
                <w:rFonts w:ascii="Times New Roman" w:hAnsi="Times New Roman" w:cs="Times New Roman"/>
                <w:sz w:val="24"/>
                <w:szCs w:val="24"/>
              </w:rPr>
              <w:t>8</w:t>
            </w:r>
            <w:r w:rsidR="004810B3" w:rsidRPr="005D000D">
              <w:rPr>
                <w:rFonts w:ascii="Times New Roman" w:hAnsi="Times New Roman" w:cs="Times New Roman"/>
                <w:sz w:val="24"/>
                <w:szCs w:val="24"/>
              </w:rPr>
              <w:t>.2025</w:t>
            </w:r>
            <w:r w:rsidR="00A606A3" w:rsidRPr="005D000D">
              <w:rPr>
                <w:rFonts w:ascii="Times New Roman" w:hAnsi="Times New Roman" w:cs="Times New Roman"/>
                <w:sz w:val="24"/>
                <w:szCs w:val="24"/>
              </w:rPr>
              <w:t xml:space="preserve"> г. 17:00</w:t>
            </w:r>
          </w:p>
        </w:tc>
      </w:tr>
      <w:tr w:rsidR="00A606A3" w:rsidRPr="005D000D" w:rsidTr="00A63CB3">
        <w:tc>
          <w:tcPr>
            <w:tcW w:w="3652" w:type="dxa"/>
            <w:shd w:val="clear" w:color="auto" w:fill="auto"/>
          </w:tcPr>
          <w:p w:rsidR="00A606A3" w:rsidRPr="005D000D" w:rsidRDefault="00A606A3" w:rsidP="00115109">
            <w:pPr>
              <w:widowControl w:val="0"/>
              <w:tabs>
                <w:tab w:val="left" w:pos="142"/>
              </w:tabs>
              <w:autoSpaceDE w:val="0"/>
              <w:jc w:val="both"/>
              <w:rPr>
                <w:rFonts w:ascii="Times New Roman" w:hAnsi="Times New Roman" w:cs="Times New Roman"/>
                <w:b/>
                <w:sz w:val="24"/>
                <w:szCs w:val="24"/>
              </w:rPr>
            </w:pPr>
            <w:r w:rsidRPr="005D000D">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5D000D"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5D000D">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5D000D">
                <w:rPr>
                  <w:rFonts w:ascii="Times New Roman" w:hAnsi="Times New Roman" w:cs="Times New Roman"/>
                  <w:sz w:val="24"/>
                  <w:szCs w:val="24"/>
                </w:rPr>
                <w:t>https://business.roseltorg.ru</w:t>
              </w:r>
            </w:hyperlink>
            <w:r w:rsidRPr="005D000D">
              <w:rPr>
                <w:rFonts w:ascii="Times New Roman" w:hAnsi="Times New Roman" w:cs="Times New Roman"/>
                <w:sz w:val="24"/>
                <w:szCs w:val="24"/>
              </w:rPr>
              <w:t xml:space="preserve"> и функционалом  официального сайта </w:t>
            </w:r>
            <w:hyperlink r:id="rId16" w:history="1">
              <w:r w:rsidRPr="005D000D">
                <w:rPr>
                  <w:rStyle w:val="a4"/>
                  <w:rFonts w:ascii="Times New Roman" w:eastAsia="Arial Unicode MS" w:hAnsi="Times New Roman" w:cs="Times New Roman"/>
                  <w:sz w:val="24"/>
                  <w:szCs w:val="24"/>
                </w:rPr>
                <w:t>https://zakupki.kerchbutoma.ru</w:t>
              </w:r>
            </w:hyperlink>
            <w:r w:rsidRPr="005D000D">
              <w:rPr>
                <w:rFonts w:ascii="Times New Roman" w:hAnsi="Times New Roman" w:cs="Times New Roman"/>
                <w:sz w:val="24"/>
                <w:szCs w:val="24"/>
              </w:rPr>
              <w:t>, согласно представленной Заказчиком форме заявки на участие.</w:t>
            </w:r>
          </w:p>
          <w:p w:rsidR="00A606A3" w:rsidRPr="005D000D"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5D000D">
              <w:rPr>
                <w:rFonts w:ascii="Times New Roman" w:hAnsi="Times New Roman" w:cs="Times New Roman"/>
                <w:sz w:val="24"/>
                <w:szCs w:val="24"/>
              </w:rPr>
              <w:t xml:space="preserve">Для участия в запросе </w:t>
            </w:r>
            <w:r w:rsidRPr="005D000D">
              <w:rPr>
                <w:rFonts w:ascii="Times New Roman" w:eastAsia="Arial Unicode MS" w:hAnsi="Times New Roman" w:cs="Times New Roman"/>
                <w:sz w:val="24"/>
                <w:szCs w:val="24"/>
              </w:rPr>
              <w:t xml:space="preserve">коммерческих предложений </w:t>
            </w:r>
            <w:r w:rsidRPr="005D000D">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5D000D">
                <w:rPr>
                  <w:rFonts w:ascii="Times New Roman" w:hAnsi="Times New Roman" w:cs="Times New Roman"/>
                  <w:sz w:val="24"/>
                  <w:szCs w:val="24"/>
                </w:rPr>
                <w:t>https://business.roseltorg.ru</w:t>
              </w:r>
            </w:hyperlink>
            <w:r w:rsidRPr="005D000D">
              <w:rPr>
                <w:rFonts w:ascii="Times New Roman" w:hAnsi="Times New Roman" w:cs="Times New Roman"/>
                <w:sz w:val="24"/>
                <w:szCs w:val="24"/>
              </w:rPr>
              <w:t xml:space="preserve">, подает заявку на участие в запросе </w:t>
            </w:r>
            <w:r w:rsidRPr="005D000D">
              <w:rPr>
                <w:rFonts w:ascii="Times New Roman" w:eastAsia="Arial Unicode MS" w:hAnsi="Times New Roman" w:cs="Times New Roman"/>
                <w:sz w:val="24"/>
                <w:szCs w:val="24"/>
              </w:rPr>
              <w:t>коммерческих предложений</w:t>
            </w:r>
            <w:r w:rsidRPr="005D000D">
              <w:rPr>
                <w:rFonts w:ascii="Times New Roman" w:hAnsi="Times New Roman" w:cs="Times New Roman"/>
                <w:sz w:val="24"/>
                <w:szCs w:val="24"/>
              </w:rPr>
              <w:t xml:space="preserve">. Заявка на участие в запросе </w:t>
            </w:r>
            <w:r w:rsidRPr="005D000D">
              <w:rPr>
                <w:rFonts w:ascii="Times New Roman" w:eastAsia="Arial Unicode MS" w:hAnsi="Times New Roman" w:cs="Times New Roman"/>
                <w:sz w:val="24"/>
                <w:szCs w:val="24"/>
              </w:rPr>
              <w:t xml:space="preserve">коммерческих предложений </w:t>
            </w:r>
            <w:r w:rsidRPr="005D000D">
              <w:rPr>
                <w:rFonts w:ascii="Times New Roman" w:hAnsi="Times New Roman" w:cs="Times New Roman"/>
                <w:sz w:val="24"/>
                <w:szCs w:val="24"/>
              </w:rPr>
              <w:t xml:space="preserve">подается  на электронную торговую площадку </w:t>
            </w:r>
            <w:hyperlink r:id="rId18" w:history="1">
              <w:r w:rsidRPr="005D000D">
                <w:rPr>
                  <w:rFonts w:ascii="Times New Roman" w:hAnsi="Times New Roman" w:cs="Times New Roman"/>
                  <w:sz w:val="24"/>
                  <w:szCs w:val="24"/>
                </w:rPr>
                <w:t>https://business.roseltorg.ru</w:t>
              </w:r>
            </w:hyperlink>
            <w:r w:rsidRPr="005D000D">
              <w:rPr>
                <w:rFonts w:ascii="Times New Roman" w:hAnsi="Times New Roman" w:cs="Times New Roman"/>
                <w:sz w:val="24"/>
                <w:szCs w:val="24"/>
              </w:rPr>
              <w:t xml:space="preserve"> либо на официальный сайт </w:t>
            </w:r>
            <w:hyperlink r:id="rId19" w:history="1">
              <w:r w:rsidRPr="005D000D">
                <w:rPr>
                  <w:rStyle w:val="a4"/>
                  <w:rFonts w:ascii="Times New Roman" w:eastAsia="Arial Unicode MS" w:hAnsi="Times New Roman" w:cs="Times New Roman"/>
                  <w:sz w:val="24"/>
                  <w:szCs w:val="24"/>
                </w:rPr>
                <w:t>https://zakupki.kerchbutoma.ru</w:t>
              </w:r>
            </w:hyperlink>
            <w:r w:rsidRPr="005D000D">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5D000D"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5D000D">
              <w:rPr>
                <w:rFonts w:ascii="Times New Roman" w:hAnsi="Times New Roman" w:cs="Times New Roman"/>
                <w:sz w:val="24"/>
                <w:szCs w:val="24"/>
              </w:rPr>
              <w:t xml:space="preserve">Заявка участника должна соответствовать требованиям </w:t>
            </w:r>
            <w:r w:rsidRPr="005D000D">
              <w:rPr>
                <w:rFonts w:ascii="Times New Roman" w:hAnsi="Times New Roman" w:cs="Times New Roman"/>
                <w:sz w:val="24"/>
                <w:szCs w:val="24"/>
              </w:rPr>
              <w:lastRenderedPageBreak/>
              <w:t>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5D000D">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5D000D" w:rsidRDefault="00A606A3" w:rsidP="00115109">
            <w:pPr>
              <w:tabs>
                <w:tab w:val="left" w:pos="0"/>
                <w:tab w:val="left" w:pos="993"/>
              </w:tabs>
              <w:autoSpaceDE w:val="0"/>
              <w:ind w:firstLine="567"/>
              <w:jc w:val="both"/>
              <w:rPr>
                <w:rFonts w:ascii="Times New Roman" w:hAnsi="Times New Roman" w:cs="Times New Roman"/>
                <w:b/>
                <w:sz w:val="24"/>
                <w:szCs w:val="24"/>
              </w:rPr>
            </w:pPr>
            <w:r w:rsidRPr="005D000D">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5D000D">
              <w:rPr>
                <w:rFonts w:ascii="Times New Roman" w:hAnsi="Times New Roman" w:cs="Times New Roman"/>
                <w:b/>
                <w:sz w:val="24"/>
                <w:szCs w:val="24"/>
              </w:rPr>
              <w:t xml:space="preserve"> </w:t>
            </w:r>
          </w:p>
          <w:p w:rsidR="00A606A3" w:rsidRPr="005D000D" w:rsidRDefault="00A606A3" w:rsidP="00115109">
            <w:pPr>
              <w:tabs>
                <w:tab w:val="left" w:pos="142"/>
              </w:tabs>
              <w:snapToGrid w:val="0"/>
              <w:jc w:val="center"/>
              <w:rPr>
                <w:rFonts w:ascii="Times New Roman" w:hAnsi="Times New Roman" w:cs="Times New Roman"/>
                <w:sz w:val="24"/>
                <w:szCs w:val="24"/>
              </w:rPr>
            </w:pPr>
          </w:p>
        </w:tc>
      </w:tr>
      <w:tr w:rsidR="00A606A3" w:rsidRPr="005D000D" w:rsidTr="00A63CB3">
        <w:tc>
          <w:tcPr>
            <w:tcW w:w="3652" w:type="dxa"/>
            <w:shd w:val="clear" w:color="auto" w:fill="auto"/>
          </w:tcPr>
          <w:p w:rsidR="00A606A3" w:rsidRPr="005D000D" w:rsidRDefault="00A606A3" w:rsidP="00115109">
            <w:pPr>
              <w:tabs>
                <w:tab w:val="left" w:pos="142"/>
              </w:tabs>
              <w:snapToGrid w:val="0"/>
              <w:jc w:val="both"/>
              <w:rPr>
                <w:rFonts w:ascii="Times New Roman" w:hAnsi="Times New Roman" w:cs="Times New Roman"/>
                <w:b/>
                <w:bCs/>
                <w:sz w:val="24"/>
                <w:szCs w:val="24"/>
              </w:rPr>
            </w:pPr>
            <w:r w:rsidRPr="005D000D">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5D000D"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5D000D">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5D000D" w:rsidRDefault="00A606A3" w:rsidP="00115109">
            <w:pPr>
              <w:shd w:val="clear" w:color="auto" w:fill="FFFF00"/>
              <w:autoSpaceDE w:val="0"/>
              <w:ind w:firstLine="567"/>
              <w:jc w:val="both"/>
              <w:rPr>
                <w:rFonts w:ascii="Times New Roman" w:hAnsi="Times New Roman" w:cs="Times New Roman"/>
                <w:b/>
                <w:sz w:val="24"/>
                <w:szCs w:val="24"/>
              </w:rPr>
            </w:pPr>
            <w:r w:rsidRPr="005D000D">
              <w:rPr>
                <w:rFonts w:ascii="Times New Roman" w:hAnsi="Times New Roman" w:cs="Times New Roman"/>
                <w:b/>
                <w:sz w:val="24"/>
                <w:szCs w:val="24"/>
              </w:rPr>
              <w:t>2) Анкета Участника закупки (Приложение № 3).</w:t>
            </w:r>
          </w:p>
          <w:p w:rsidR="00A606A3" w:rsidRPr="005D000D"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5D000D">
              <w:rPr>
                <w:rFonts w:ascii="Times New Roman" w:hAnsi="Times New Roman" w:cs="Times New Roman"/>
                <w:b/>
                <w:sz w:val="24"/>
                <w:szCs w:val="24"/>
              </w:rPr>
              <w:t xml:space="preserve">3) </w:t>
            </w:r>
            <w:r w:rsidRPr="005D000D">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5D000D">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5D000D"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5D000D">
              <w:rPr>
                <w:rFonts w:ascii="Times New Roman" w:hAnsi="Times New Roman" w:cs="Times New Roman"/>
                <w:b/>
                <w:sz w:val="24"/>
                <w:szCs w:val="24"/>
              </w:rPr>
              <w:t xml:space="preserve">4) </w:t>
            </w:r>
            <w:r w:rsidRPr="005D000D">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5D000D"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5D000D">
              <w:rPr>
                <w:rFonts w:ascii="Times New Roman" w:hAnsi="Times New Roman" w:cs="Times New Roman"/>
                <w:b/>
                <w:sz w:val="24"/>
                <w:szCs w:val="24"/>
              </w:rPr>
              <w:t xml:space="preserve">5) </w:t>
            </w:r>
            <w:r w:rsidRPr="005D000D">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5D000D"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5D000D">
              <w:rPr>
                <w:rFonts w:ascii="Times New Roman" w:hAnsi="Times New Roman" w:cs="Times New Roman"/>
                <w:b/>
                <w:sz w:val="24"/>
                <w:szCs w:val="24"/>
              </w:rPr>
              <w:t>6) Форма 6-НДФЛ за последний отчетный период;</w:t>
            </w:r>
          </w:p>
          <w:p w:rsidR="00A606A3" w:rsidRPr="005D000D"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5D000D">
              <w:rPr>
                <w:rFonts w:ascii="Times New Roman" w:hAnsi="Times New Roman" w:cs="Times New Roman"/>
                <w:b/>
                <w:sz w:val="24"/>
                <w:szCs w:val="24"/>
              </w:rPr>
              <w:t xml:space="preserve">7) </w:t>
            </w:r>
            <w:r w:rsidRPr="005D000D">
              <w:rPr>
                <w:rFonts w:ascii="Times New Roman" w:hAnsi="Times New Roman" w:cs="Times New Roman"/>
                <w:b/>
                <w:bCs/>
                <w:sz w:val="24"/>
                <w:szCs w:val="24"/>
                <w:lang w:bidi="ru-RU"/>
              </w:rPr>
              <w:t xml:space="preserve">Штатное расписание </w:t>
            </w:r>
            <w:r w:rsidRPr="005D000D">
              <w:rPr>
                <w:rFonts w:ascii="Times New Roman" w:hAnsi="Times New Roman" w:cs="Times New Roman"/>
                <w:b/>
                <w:sz w:val="24"/>
                <w:szCs w:val="24"/>
              </w:rPr>
              <w:t>(надлежащим образом заверенная копия)</w:t>
            </w:r>
            <w:r w:rsidRPr="005D000D">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5D000D"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5D000D">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5D000D"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5D000D">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Pr="005D000D"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5D000D">
              <w:rPr>
                <w:rFonts w:ascii="Times New Roman" w:hAnsi="Times New Roman" w:cs="Times New Roman"/>
                <w:b/>
                <w:sz w:val="24"/>
                <w:szCs w:val="24"/>
              </w:rPr>
              <w:t>10</w:t>
            </w:r>
            <w:r w:rsidRPr="005D000D">
              <w:rPr>
                <w:rFonts w:ascii="Times New Roman" w:hAnsi="Times New Roman" w:cs="Times New Roman"/>
                <w:b/>
                <w:sz w:val="24"/>
                <w:szCs w:val="24"/>
                <w:highlight w:val="yellow"/>
              </w:rPr>
              <w:t xml:space="preserve">) </w:t>
            </w:r>
            <w:r w:rsidR="00C1774E" w:rsidRPr="005D000D">
              <w:rPr>
                <w:rFonts w:ascii="Times New Roman" w:hAnsi="Times New Roman" w:cs="Times New Roman"/>
                <w:b/>
                <w:sz w:val="24"/>
                <w:szCs w:val="24"/>
                <w:highlight w:val="yellow"/>
              </w:rPr>
              <w:t xml:space="preserve"> сертификаты качества завода изготовителя (паспорта) </w:t>
            </w:r>
            <w:r w:rsidR="00C1774E" w:rsidRPr="005D000D">
              <w:rPr>
                <w:rFonts w:ascii="Times New Roman" w:hAnsi="Times New Roman" w:cs="Times New Roman"/>
                <w:b/>
                <w:sz w:val="24"/>
                <w:szCs w:val="24"/>
                <w:highlight w:val="yellow"/>
              </w:rPr>
              <w:lastRenderedPageBreak/>
              <w:t>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5D000D"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5D000D">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5D000D" w:rsidRDefault="00A606A3" w:rsidP="00F729D8">
            <w:pPr>
              <w:tabs>
                <w:tab w:val="left" w:pos="-851"/>
                <w:tab w:val="left" w:pos="142"/>
                <w:tab w:val="left" w:pos="993"/>
              </w:tabs>
              <w:autoSpaceDE w:val="0"/>
              <w:ind w:firstLine="567"/>
              <w:jc w:val="both"/>
              <w:rPr>
                <w:rFonts w:ascii="Times New Roman" w:hAnsi="Times New Roman" w:cs="Times New Roman"/>
                <w:b/>
                <w:sz w:val="24"/>
                <w:szCs w:val="24"/>
              </w:rPr>
            </w:pPr>
            <w:r w:rsidRPr="005D000D">
              <w:rPr>
                <w:rFonts w:ascii="Times New Roman" w:hAnsi="Times New Roman" w:cs="Times New Roman"/>
                <w:b/>
                <w:sz w:val="24"/>
                <w:szCs w:val="24"/>
                <w:highlight w:val="yellow"/>
              </w:rPr>
              <w:t>12) Выписка из сервиса оценки юридических лиц (ИФНС);</w:t>
            </w:r>
          </w:p>
        </w:tc>
      </w:tr>
      <w:tr w:rsidR="00A606A3" w:rsidRPr="005D000D" w:rsidTr="00A63CB3">
        <w:tc>
          <w:tcPr>
            <w:tcW w:w="3652" w:type="dxa"/>
            <w:shd w:val="clear" w:color="auto" w:fill="auto"/>
            <w:vAlign w:val="center"/>
          </w:tcPr>
          <w:p w:rsidR="00A606A3" w:rsidRPr="005D000D" w:rsidRDefault="00A606A3" w:rsidP="00115109">
            <w:pPr>
              <w:tabs>
                <w:tab w:val="left" w:pos="142"/>
              </w:tabs>
              <w:snapToGrid w:val="0"/>
              <w:rPr>
                <w:rFonts w:ascii="Times New Roman" w:hAnsi="Times New Roman" w:cs="Times New Roman"/>
                <w:b/>
                <w:bCs/>
                <w:sz w:val="24"/>
                <w:szCs w:val="24"/>
              </w:rPr>
            </w:pPr>
            <w:r w:rsidRPr="005D000D">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5D000D" w:rsidRDefault="00A606A3" w:rsidP="00115109">
            <w:pPr>
              <w:tabs>
                <w:tab w:val="left" w:pos="142"/>
              </w:tabs>
              <w:snapToGrid w:val="0"/>
              <w:jc w:val="both"/>
              <w:rPr>
                <w:rFonts w:ascii="Times New Roman" w:hAnsi="Times New Roman" w:cs="Times New Roman"/>
                <w:sz w:val="24"/>
                <w:szCs w:val="24"/>
              </w:rPr>
            </w:pPr>
            <w:r w:rsidRPr="005D000D">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5D000D" w:rsidRDefault="00A606A3" w:rsidP="00115109">
            <w:pPr>
              <w:tabs>
                <w:tab w:val="left" w:pos="142"/>
              </w:tabs>
              <w:snapToGrid w:val="0"/>
              <w:jc w:val="both"/>
              <w:rPr>
                <w:rFonts w:ascii="Times New Roman" w:hAnsi="Times New Roman" w:cs="Times New Roman"/>
                <w:sz w:val="24"/>
                <w:szCs w:val="24"/>
              </w:rPr>
            </w:pPr>
            <w:r w:rsidRPr="005D000D">
              <w:rPr>
                <w:rFonts w:ascii="Times New Roman" w:hAnsi="Times New Roman" w:cs="Times New Roman"/>
                <w:b/>
                <w:sz w:val="24"/>
                <w:szCs w:val="24"/>
              </w:rPr>
              <w:t>Дополнительные требования:</w:t>
            </w:r>
          </w:p>
          <w:p w:rsidR="00C1774E" w:rsidRPr="005D000D" w:rsidRDefault="00C1774E" w:rsidP="00C1774E">
            <w:pPr>
              <w:ind w:firstLine="709"/>
              <w:rPr>
                <w:rFonts w:ascii="Times New Roman" w:hAnsi="Times New Roman" w:cs="Times New Roman"/>
                <w:sz w:val="24"/>
                <w:szCs w:val="24"/>
              </w:rPr>
            </w:pPr>
            <w:r w:rsidRPr="005D000D">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5D000D" w:rsidRDefault="00C1774E" w:rsidP="00C1774E">
            <w:pPr>
              <w:ind w:firstLine="709"/>
              <w:rPr>
                <w:rFonts w:ascii="Times New Roman" w:hAnsi="Times New Roman" w:cs="Times New Roman"/>
                <w:sz w:val="24"/>
                <w:szCs w:val="24"/>
              </w:rPr>
            </w:pPr>
            <w:r w:rsidRPr="005D000D">
              <w:rPr>
                <w:rFonts w:ascii="Times New Roman" w:hAnsi="Times New Roman" w:cs="Times New Roman"/>
                <w:sz w:val="24"/>
                <w:szCs w:val="24"/>
              </w:rPr>
              <w:t>- национальные стандарты РФ;</w:t>
            </w:r>
          </w:p>
          <w:p w:rsidR="00C1774E" w:rsidRPr="005D000D" w:rsidRDefault="00C1774E" w:rsidP="00C1774E">
            <w:pPr>
              <w:ind w:firstLine="709"/>
              <w:rPr>
                <w:rFonts w:ascii="Times New Roman" w:hAnsi="Times New Roman" w:cs="Times New Roman"/>
                <w:sz w:val="24"/>
                <w:szCs w:val="24"/>
              </w:rPr>
            </w:pPr>
            <w:r w:rsidRPr="005D000D">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5D000D" w:rsidRDefault="00C1774E" w:rsidP="00C1774E">
            <w:pPr>
              <w:ind w:firstLine="709"/>
              <w:rPr>
                <w:rFonts w:ascii="Times New Roman" w:hAnsi="Times New Roman" w:cs="Times New Roman"/>
                <w:sz w:val="24"/>
                <w:szCs w:val="24"/>
              </w:rPr>
            </w:pPr>
            <w:r w:rsidRPr="005D000D">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5D000D" w:rsidTr="00A63CB3">
        <w:tc>
          <w:tcPr>
            <w:tcW w:w="3652" w:type="dxa"/>
            <w:shd w:val="clear" w:color="auto" w:fill="auto"/>
          </w:tcPr>
          <w:p w:rsidR="00A606A3" w:rsidRPr="005D000D" w:rsidRDefault="00A606A3" w:rsidP="00115109">
            <w:pPr>
              <w:tabs>
                <w:tab w:val="left" w:pos="142"/>
              </w:tabs>
              <w:jc w:val="both"/>
              <w:rPr>
                <w:rFonts w:ascii="Times New Roman" w:eastAsia="Times New Roman" w:hAnsi="Times New Roman" w:cs="Times New Roman"/>
                <w:b/>
                <w:sz w:val="24"/>
                <w:szCs w:val="24"/>
              </w:rPr>
            </w:pPr>
            <w:r w:rsidRPr="005D000D">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5D000D"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5D000D" w:rsidRDefault="00A606A3" w:rsidP="00115109">
            <w:pPr>
              <w:tabs>
                <w:tab w:val="left" w:pos="142"/>
              </w:tabs>
              <w:jc w:val="both"/>
              <w:rPr>
                <w:rFonts w:ascii="Times New Roman" w:eastAsia="Times New Roman" w:hAnsi="Times New Roman" w:cs="Times New Roman"/>
                <w:b/>
                <w:sz w:val="24"/>
                <w:szCs w:val="24"/>
              </w:rPr>
            </w:pPr>
            <w:r w:rsidRPr="005D000D">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5D000D"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5D000D">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5D000D" w:rsidRDefault="00A606A3" w:rsidP="00115109">
            <w:pPr>
              <w:tabs>
                <w:tab w:val="left" w:pos="142"/>
              </w:tabs>
              <w:autoSpaceDE w:val="0"/>
              <w:autoSpaceDN w:val="0"/>
              <w:adjustRightInd w:val="0"/>
              <w:jc w:val="both"/>
              <w:rPr>
                <w:rFonts w:ascii="Times New Roman" w:hAnsi="Times New Roman" w:cs="Times New Roman"/>
                <w:sz w:val="24"/>
                <w:szCs w:val="24"/>
              </w:rPr>
            </w:pPr>
            <w:r w:rsidRPr="005D000D">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5D000D" w:rsidRDefault="00A606A3" w:rsidP="00115109">
            <w:pPr>
              <w:tabs>
                <w:tab w:val="left" w:pos="142"/>
              </w:tabs>
              <w:jc w:val="both"/>
              <w:rPr>
                <w:rFonts w:ascii="Times New Roman" w:hAnsi="Times New Roman" w:cs="Times New Roman"/>
                <w:sz w:val="24"/>
                <w:szCs w:val="24"/>
              </w:rPr>
            </w:pPr>
            <w:r w:rsidRPr="005D000D">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5D000D" w:rsidRDefault="00A606A3" w:rsidP="00115109">
            <w:pPr>
              <w:tabs>
                <w:tab w:val="left" w:pos="142"/>
              </w:tabs>
              <w:jc w:val="both"/>
              <w:rPr>
                <w:rFonts w:ascii="Times New Roman" w:hAnsi="Times New Roman" w:cs="Times New Roman"/>
                <w:sz w:val="24"/>
                <w:szCs w:val="24"/>
              </w:rPr>
            </w:pPr>
            <w:r w:rsidRPr="005D000D">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5D000D" w:rsidTr="00A63CB3">
        <w:trPr>
          <w:trHeight w:val="578"/>
        </w:trPr>
        <w:tc>
          <w:tcPr>
            <w:tcW w:w="3652" w:type="dxa"/>
            <w:shd w:val="clear" w:color="auto" w:fill="auto"/>
            <w:vAlign w:val="center"/>
          </w:tcPr>
          <w:p w:rsidR="00A606A3" w:rsidRPr="005D000D" w:rsidRDefault="00A606A3" w:rsidP="00115109">
            <w:pPr>
              <w:tabs>
                <w:tab w:val="left" w:pos="142"/>
              </w:tabs>
              <w:snapToGrid w:val="0"/>
              <w:rPr>
                <w:rFonts w:ascii="Times New Roman" w:hAnsi="Times New Roman" w:cs="Times New Roman"/>
                <w:b/>
                <w:bCs/>
                <w:sz w:val="24"/>
                <w:szCs w:val="24"/>
              </w:rPr>
            </w:pPr>
            <w:r w:rsidRPr="005D000D">
              <w:rPr>
                <w:rFonts w:ascii="Times New Roman" w:hAnsi="Times New Roman" w:cs="Times New Roman"/>
                <w:b/>
                <w:bCs/>
                <w:sz w:val="24"/>
                <w:szCs w:val="24"/>
              </w:rPr>
              <w:t xml:space="preserve">22. </w:t>
            </w:r>
            <w:r w:rsidRPr="005D000D">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Pr="005D000D" w:rsidRDefault="005E4847" w:rsidP="005E4847">
            <w:pPr>
              <w:widowControl w:val="0"/>
              <w:tabs>
                <w:tab w:val="left" w:pos="142"/>
              </w:tabs>
              <w:ind w:firstLine="567"/>
              <w:jc w:val="both"/>
              <w:rPr>
                <w:rFonts w:ascii="Times New Roman" w:eastAsia="DejaVu Sans" w:hAnsi="Times New Roman" w:cs="Times New Roman"/>
                <w:sz w:val="24"/>
                <w:szCs w:val="24"/>
              </w:rPr>
            </w:pPr>
            <w:r w:rsidRPr="005D000D">
              <w:rPr>
                <w:rFonts w:ascii="Times New Roman" w:eastAsia="DejaVu Sans" w:hAnsi="Times New Roman" w:cs="Times New Roman"/>
                <w:sz w:val="24"/>
                <w:szCs w:val="24"/>
              </w:rPr>
              <w:t xml:space="preserve">- Аванс в размере, не превышающем </w:t>
            </w:r>
            <w:r w:rsidR="00E35D9E" w:rsidRPr="005D000D">
              <w:rPr>
                <w:rFonts w:ascii="Times New Roman" w:eastAsia="DejaVu Sans" w:hAnsi="Times New Roman" w:cs="Times New Roman"/>
                <w:sz w:val="24"/>
                <w:szCs w:val="24"/>
              </w:rPr>
              <w:t>80</w:t>
            </w:r>
            <w:r w:rsidRPr="005D000D">
              <w:rPr>
                <w:rFonts w:ascii="Times New Roman" w:eastAsia="DejaVu Sans" w:hAnsi="Times New Roman" w:cs="Times New Roman"/>
                <w:sz w:val="24"/>
                <w:szCs w:val="24"/>
              </w:rPr>
              <w:t>%,</w:t>
            </w:r>
            <w:r w:rsidR="00BE4B50" w:rsidRPr="005D000D">
              <w:rPr>
                <w:rFonts w:ascii="Times New Roman" w:eastAsia="DejaVu Sans" w:hAnsi="Times New Roman" w:cs="Times New Roman"/>
                <w:sz w:val="24"/>
                <w:szCs w:val="24"/>
              </w:rPr>
              <w:t xml:space="preserve"> производится в течение 1</w:t>
            </w:r>
            <w:r w:rsidR="00F8611A">
              <w:rPr>
                <w:rFonts w:ascii="Times New Roman" w:eastAsia="DejaVu Sans" w:hAnsi="Times New Roman" w:cs="Times New Roman"/>
                <w:sz w:val="24"/>
                <w:szCs w:val="24"/>
              </w:rPr>
              <w:t>0</w:t>
            </w:r>
            <w:r w:rsidR="00211BC1" w:rsidRPr="005D000D">
              <w:rPr>
                <w:rFonts w:ascii="Times New Roman" w:eastAsia="DejaVu Sans" w:hAnsi="Times New Roman" w:cs="Times New Roman"/>
                <w:sz w:val="24"/>
                <w:szCs w:val="24"/>
              </w:rPr>
              <w:t xml:space="preserve"> </w:t>
            </w:r>
            <w:r w:rsidR="00F8611A">
              <w:rPr>
                <w:rFonts w:ascii="Times New Roman" w:eastAsia="DejaVu Sans" w:hAnsi="Times New Roman" w:cs="Times New Roman"/>
                <w:sz w:val="24"/>
                <w:szCs w:val="24"/>
              </w:rPr>
              <w:t>календарных</w:t>
            </w:r>
            <w:r w:rsidRPr="005D000D">
              <w:rPr>
                <w:rFonts w:ascii="Times New Roman" w:eastAsia="DejaVu Sans" w:hAnsi="Times New Roman" w:cs="Times New Roman"/>
                <w:sz w:val="24"/>
                <w:szCs w:val="24"/>
              </w:rPr>
              <w:t xml:space="preserve"> дней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E0F4E" w:rsidRPr="005D000D"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r w:rsidRPr="005D000D">
              <w:rPr>
                <w:rFonts w:ascii="Times New Roman" w:eastAsia="DejaVu Sans" w:hAnsi="Times New Roman" w:cs="Times New Roman"/>
                <w:sz w:val="24"/>
                <w:szCs w:val="24"/>
              </w:rPr>
              <w:t xml:space="preserve">- Окончательный расчет за вычетом ранее уплаченных авансовых платежей,  производится в течение </w:t>
            </w:r>
            <w:r w:rsidR="00F8611A">
              <w:rPr>
                <w:rFonts w:ascii="Times New Roman" w:eastAsia="DejaVu Sans" w:hAnsi="Times New Roman" w:cs="Times New Roman"/>
                <w:sz w:val="24"/>
                <w:szCs w:val="24"/>
              </w:rPr>
              <w:t>7</w:t>
            </w:r>
            <w:r w:rsidRPr="005D000D">
              <w:rPr>
                <w:rFonts w:ascii="Times New Roman" w:eastAsia="DejaVu Sans" w:hAnsi="Times New Roman" w:cs="Times New Roman"/>
                <w:sz w:val="24"/>
                <w:szCs w:val="24"/>
              </w:rPr>
              <w:t xml:space="preserve"> рабочих дней</w:t>
            </w:r>
            <w:r w:rsidR="002E0F4E" w:rsidRPr="005D000D">
              <w:rPr>
                <w:rFonts w:ascii="Times New Roman" w:eastAsia="DejaVu Sans" w:hAnsi="Times New Roman" w:cs="Times New Roman"/>
                <w:sz w:val="24"/>
                <w:szCs w:val="24"/>
              </w:rPr>
              <w:t xml:space="preserve"> после приемки полного объема Товара по качеству и количеству на складе Покупателя без замечаний.</w:t>
            </w:r>
          </w:p>
          <w:p w:rsidR="00A606A3" w:rsidRPr="005D000D" w:rsidRDefault="005E4847" w:rsidP="00A8087A">
            <w:pPr>
              <w:widowControl w:val="0"/>
              <w:tabs>
                <w:tab w:val="left" w:pos="142"/>
              </w:tabs>
              <w:autoSpaceDE w:val="0"/>
              <w:ind w:firstLine="567"/>
              <w:jc w:val="both"/>
              <w:rPr>
                <w:rFonts w:ascii="Times New Roman" w:eastAsia="DejaVu Sans" w:hAnsi="Times New Roman" w:cs="Times New Roman"/>
                <w:sz w:val="24"/>
                <w:szCs w:val="24"/>
              </w:rPr>
            </w:pPr>
            <w:r w:rsidRPr="005D000D">
              <w:rPr>
                <w:rFonts w:ascii="Times New Roman" w:eastAsia="DejaVu Sans" w:hAnsi="Times New Roman" w:cs="Times New Roman"/>
                <w:sz w:val="24"/>
                <w:szCs w:val="24"/>
              </w:rPr>
              <w:t xml:space="preserve"> </w:t>
            </w:r>
            <w:proofErr w:type="gramStart"/>
            <w:r w:rsidRPr="005D000D">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5D000D">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tc>
      </w:tr>
      <w:tr w:rsidR="00A606A3" w:rsidRPr="005D000D" w:rsidTr="00A63CB3">
        <w:tc>
          <w:tcPr>
            <w:tcW w:w="3652" w:type="dxa"/>
            <w:shd w:val="clear" w:color="auto" w:fill="auto"/>
            <w:vAlign w:val="center"/>
          </w:tcPr>
          <w:p w:rsidR="00A606A3" w:rsidRPr="005D000D" w:rsidRDefault="00A606A3" w:rsidP="00115109">
            <w:pPr>
              <w:tabs>
                <w:tab w:val="left" w:pos="142"/>
              </w:tabs>
              <w:snapToGrid w:val="0"/>
              <w:rPr>
                <w:rFonts w:ascii="Times New Roman" w:hAnsi="Times New Roman" w:cs="Times New Roman"/>
                <w:b/>
                <w:bCs/>
                <w:sz w:val="24"/>
                <w:szCs w:val="24"/>
              </w:rPr>
            </w:pPr>
            <w:r w:rsidRPr="005D000D">
              <w:rPr>
                <w:rFonts w:ascii="Times New Roman" w:hAnsi="Times New Roman" w:cs="Times New Roman"/>
                <w:b/>
                <w:bCs/>
                <w:sz w:val="24"/>
                <w:szCs w:val="24"/>
              </w:rPr>
              <w:t xml:space="preserve">23. Требования к участникам закупки и перечень документов, представляемых участниками закупки для </w:t>
            </w:r>
            <w:r w:rsidRPr="005D000D">
              <w:rPr>
                <w:rFonts w:ascii="Times New Roman" w:hAnsi="Times New Roman" w:cs="Times New Roman"/>
                <w:b/>
                <w:bCs/>
                <w:sz w:val="24"/>
                <w:szCs w:val="24"/>
              </w:rPr>
              <w:lastRenderedPageBreak/>
              <w:t>подтверждения их соответствия установленным требованиям:</w:t>
            </w:r>
          </w:p>
        </w:tc>
        <w:tc>
          <w:tcPr>
            <w:tcW w:w="7229" w:type="dxa"/>
            <w:shd w:val="clear" w:color="auto" w:fill="auto"/>
            <w:vAlign w:val="center"/>
          </w:tcPr>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5D000D">
              <w:rPr>
                <w:rFonts w:ascii="Times New Roman" w:eastAsia="Times New Roman" w:hAnsi="Times New Roman" w:cs="Times New Roman"/>
                <w:sz w:val="24"/>
                <w:szCs w:val="24"/>
                <w:lang w:eastAsia="ru-RU" w:bidi="ru-RU"/>
              </w:rPr>
              <w:lastRenderedPageBreak/>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w:t>
            </w:r>
            <w:r w:rsidRPr="005D000D">
              <w:rPr>
                <w:rFonts w:ascii="Times New Roman" w:eastAsia="Times New Roman" w:hAnsi="Times New Roman" w:cs="Times New Roman"/>
                <w:sz w:val="24"/>
                <w:szCs w:val="24"/>
                <w:lang w:eastAsia="ru-RU" w:bidi="ru-RU"/>
              </w:rPr>
              <w:lastRenderedPageBreak/>
              <w:t>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5D000D" w:rsidTr="00A63CB3">
        <w:tc>
          <w:tcPr>
            <w:tcW w:w="3652" w:type="dxa"/>
            <w:shd w:val="clear" w:color="auto" w:fill="auto"/>
          </w:tcPr>
          <w:p w:rsidR="00A606A3" w:rsidRPr="005D000D" w:rsidRDefault="00A606A3" w:rsidP="00115109">
            <w:pPr>
              <w:shd w:val="clear" w:color="auto" w:fill="92D050"/>
              <w:tabs>
                <w:tab w:val="left" w:pos="142"/>
              </w:tabs>
              <w:snapToGrid w:val="0"/>
              <w:jc w:val="both"/>
              <w:rPr>
                <w:rFonts w:ascii="Times New Roman" w:hAnsi="Times New Roman" w:cs="Times New Roman"/>
                <w:b/>
                <w:bCs/>
                <w:sz w:val="24"/>
                <w:szCs w:val="24"/>
              </w:rPr>
            </w:pPr>
            <w:r w:rsidRPr="005D000D">
              <w:rPr>
                <w:rFonts w:ascii="Times New Roman" w:hAnsi="Times New Roman" w:cs="Times New Roman"/>
                <w:b/>
                <w:bCs/>
                <w:sz w:val="24"/>
                <w:szCs w:val="24"/>
              </w:rPr>
              <w:lastRenderedPageBreak/>
              <w:t>24. Обязательные требования к участникам закупки:</w:t>
            </w:r>
          </w:p>
          <w:p w:rsidR="00A606A3" w:rsidRPr="005D000D"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5D000D">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5D000D">
              <w:rPr>
                <w:rFonts w:ascii="Times New Roman" w:eastAsia="Times New Roman" w:hAnsi="Times New Roman" w:cs="Times New Roman"/>
                <w:sz w:val="24"/>
                <w:szCs w:val="24"/>
                <w:lang w:eastAsia="ru-RU" w:bidi="ru-RU"/>
              </w:rPr>
              <w:t>Непроведение</w:t>
            </w:r>
            <w:proofErr w:type="spellEnd"/>
            <w:r w:rsidRPr="005D000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5D000D">
              <w:rPr>
                <w:rFonts w:ascii="Times New Roman" w:eastAsia="Times New Roman" w:hAnsi="Times New Roman" w:cs="Times New Roman"/>
                <w:sz w:val="24"/>
                <w:szCs w:val="24"/>
                <w:lang w:eastAsia="ru-RU" w:bidi="ru-RU"/>
              </w:rPr>
              <w:t>Неприостановление</w:t>
            </w:r>
            <w:proofErr w:type="spellEnd"/>
            <w:r w:rsidRPr="005D000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5D000D">
              <w:rPr>
                <w:rFonts w:ascii="Times New Roman" w:eastAsia="Times New Roman" w:hAnsi="Times New Roman" w:cs="Times New Roman"/>
                <w:sz w:val="24"/>
                <w:szCs w:val="24"/>
                <w:u w:val="single"/>
                <w:lang w:eastAsia="ru-RU" w:bidi="ru-RU"/>
              </w:rPr>
              <w:t>Кодексом</w:t>
            </w:r>
            <w:r w:rsidRPr="005D000D">
              <w:rPr>
                <w:rFonts w:ascii="Times New Roman" w:eastAsia="Times New Roman" w:hAnsi="Times New Roman" w:cs="Times New Roman"/>
                <w:sz w:val="24"/>
                <w:szCs w:val="24"/>
                <w:lang w:eastAsia="ru-RU" w:bidi="ru-RU"/>
              </w:rPr>
              <w:t xml:space="preserve"> </w:t>
            </w:r>
            <w:r w:rsidRPr="005D000D">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5D000D">
              <w:rPr>
                <w:rFonts w:ascii="Times New Roman" w:eastAsia="Times New Roman" w:hAnsi="Times New Roman" w:cs="Times New Roman"/>
                <w:sz w:val="24"/>
                <w:szCs w:val="24"/>
                <w:lang w:eastAsia="ru-RU" w:bidi="ru-RU"/>
              </w:rPr>
              <w:t>;</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5D000D">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5D000D">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5D000D"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5D000D">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5D000D"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5D000D">
              <w:rPr>
                <w:rFonts w:ascii="Times New Roman" w:eastAsia="Times New Roman" w:hAnsi="Times New Roman" w:cs="Times New Roman"/>
                <w:sz w:val="24"/>
                <w:szCs w:val="24"/>
                <w:lang w:eastAsia="ru-RU"/>
              </w:rPr>
              <w:t xml:space="preserve">а) наличие </w:t>
            </w:r>
            <w:proofErr w:type="spellStart"/>
            <w:r w:rsidRPr="005D000D">
              <w:rPr>
                <w:rFonts w:ascii="Times New Roman" w:eastAsia="Times New Roman" w:hAnsi="Times New Roman" w:cs="Times New Roman"/>
                <w:sz w:val="24"/>
                <w:szCs w:val="24"/>
                <w:lang w:eastAsia="ru-RU"/>
              </w:rPr>
              <w:t>претензионно</w:t>
            </w:r>
            <w:proofErr w:type="spellEnd"/>
            <w:r w:rsidRPr="005D000D">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5D000D"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5D000D">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5D000D">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5D000D">
              <w:rPr>
                <w:rFonts w:ascii="Times New Roman" w:eastAsia="Times New Roman" w:hAnsi="Times New Roman" w:cs="Times New Roman"/>
                <w:sz w:val="24"/>
                <w:szCs w:val="24"/>
                <w:lang w:eastAsia="ru-RU"/>
              </w:rPr>
              <w:t>.</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5D000D">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5D000D">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5D000D">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5D000D">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5D000D">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5D000D">
              <w:rPr>
                <w:rFonts w:ascii="Times New Roman" w:eastAsia="Times New Roman" w:hAnsi="Times New Roman" w:cs="Times New Roman"/>
                <w:sz w:val="24"/>
                <w:szCs w:val="24"/>
                <w:lang w:eastAsia="ru-RU"/>
              </w:rPr>
              <w:t>Способен</w:t>
            </w:r>
            <w:proofErr w:type="gramEnd"/>
            <w:r w:rsidRPr="005D000D">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5D000D" w:rsidTr="00A63CB3">
        <w:tc>
          <w:tcPr>
            <w:tcW w:w="3652" w:type="dxa"/>
            <w:shd w:val="clear" w:color="auto" w:fill="auto"/>
          </w:tcPr>
          <w:p w:rsidR="00A606A3" w:rsidRPr="005D000D" w:rsidRDefault="00A606A3" w:rsidP="00115109">
            <w:pPr>
              <w:tabs>
                <w:tab w:val="left" w:pos="142"/>
              </w:tabs>
              <w:snapToGrid w:val="0"/>
              <w:jc w:val="both"/>
              <w:rPr>
                <w:rFonts w:ascii="Times New Roman" w:hAnsi="Times New Roman" w:cs="Times New Roman"/>
                <w:b/>
                <w:bCs/>
                <w:sz w:val="24"/>
                <w:szCs w:val="24"/>
              </w:rPr>
            </w:pPr>
            <w:r w:rsidRPr="005D000D">
              <w:rPr>
                <w:rFonts w:ascii="Times New Roman" w:hAnsi="Times New Roman" w:cs="Times New Roman"/>
                <w:b/>
                <w:sz w:val="24"/>
                <w:szCs w:val="24"/>
              </w:rPr>
              <w:t>25. Переторжка:</w:t>
            </w:r>
          </w:p>
        </w:tc>
        <w:tc>
          <w:tcPr>
            <w:tcW w:w="7229" w:type="dxa"/>
            <w:shd w:val="clear" w:color="auto" w:fill="auto"/>
            <w:vAlign w:val="center"/>
          </w:tcPr>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Закупочная комиссия принимает решение о проведении переторжки.</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xml:space="preserve">В переторжке имеют право участвовать приглашенные участники </w:t>
            </w:r>
            <w:r w:rsidRPr="005D000D">
              <w:rPr>
                <w:rFonts w:ascii="Times New Roman" w:hAnsi="Times New Roman" w:cs="Times New Roman"/>
                <w:sz w:val="24"/>
                <w:szCs w:val="24"/>
              </w:rPr>
              <w:lastRenderedPageBreak/>
              <w:t>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5D000D">
              <w:rPr>
                <w:rFonts w:ascii="Times New Roman" w:hAnsi="Times New Roman" w:cs="Times New Roman"/>
                <w:sz w:val="24"/>
                <w:szCs w:val="24"/>
              </w:rPr>
              <w:t>аудиоконференции</w:t>
            </w:r>
            <w:proofErr w:type="spellEnd"/>
            <w:r w:rsidRPr="005D000D">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5D000D" w:rsidTr="00A63CB3">
        <w:tc>
          <w:tcPr>
            <w:tcW w:w="3652" w:type="dxa"/>
            <w:shd w:val="clear" w:color="auto" w:fill="auto"/>
          </w:tcPr>
          <w:p w:rsidR="00A606A3" w:rsidRPr="005D000D" w:rsidRDefault="00A606A3" w:rsidP="00115109">
            <w:pPr>
              <w:widowControl w:val="0"/>
              <w:tabs>
                <w:tab w:val="left" w:pos="142"/>
              </w:tabs>
              <w:autoSpaceDE w:val="0"/>
              <w:jc w:val="both"/>
              <w:rPr>
                <w:rFonts w:ascii="Times New Roman" w:hAnsi="Times New Roman" w:cs="Times New Roman"/>
                <w:b/>
                <w:sz w:val="24"/>
                <w:szCs w:val="24"/>
              </w:rPr>
            </w:pPr>
            <w:r w:rsidRPr="005D000D">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xml:space="preserve">- наличия в реестре недобросовестных поставщиков </w:t>
            </w:r>
            <w:proofErr w:type="gramStart"/>
            <w:r w:rsidRPr="005D000D">
              <w:rPr>
                <w:rFonts w:ascii="Times New Roman" w:hAnsi="Times New Roman" w:cs="Times New Roman"/>
                <w:sz w:val="24"/>
                <w:szCs w:val="24"/>
              </w:rPr>
              <w:t>сведений</w:t>
            </w:r>
            <w:proofErr w:type="gramEnd"/>
            <w:r w:rsidRPr="005D000D">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xml:space="preserve">а) наличие </w:t>
            </w:r>
            <w:proofErr w:type="spellStart"/>
            <w:r w:rsidRPr="005D000D">
              <w:rPr>
                <w:rFonts w:ascii="Times New Roman" w:hAnsi="Times New Roman" w:cs="Times New Roman"/>
                <w:sz w:val="24"/>
                <w:szCs w:val="24"/>
              </w:rPr>
              <w:t>претензионно</w:t>
            </w:r>
            <w:proofErr w:type="spellEnd"/>
            <w:r w:rsidRPr="005D000D">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не предоставление документов входящих в состав заявки;</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наличия других негативных сведений, выявленных по результатам проверки;</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proofErr w:type="gramStart"/>
            <w:r w:rsidRPr="005D000D">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w:t>
            </w:r>
            <w:r w:rsidRPr="005D000D">
              <w:rPr>
                <w:rFonts w:ascii="Times New Roman" w:hAnsi="Times New Roman" w:cs="Times New Roman"/>
                <w:sz w:val="24"/>
                <w:szCs w:val="24"/>
              </w:rPr>
              <w:lastRenderedPageBreak/>
              <w:t>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5D000D">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5D000D" w:rsidTr="00A63CB3">
        <w:tc>
          <w:tcPr>
            <w:tcW w:w="3652" w:type="dxa"/>
            <w:shd w:val="clear" w:color="auto" w:fill="auto"/>
            <w:vAlign w:val="center"/>
          </w:tcPr>
          <w:p w:rsidR="00A606A3" w:rsidRPr="005D000D" w:rsidRDefault="00A606A3" w:rsidP="00115109">
            <w:pPr>
              <w:widowControl w:val="0"/>
              <w:tabs>
                <w:tab w:val="left" w:pos="142"/>
              </w:tabs>
              <w:autoSpaceDE w:val="0"/>
              <w:jc w:val="both"/>
              <w:rPr>
                <w:rFonts w:ascii="Times New Roman" w:hAnsi="Times New Roman" w:cs="Times New Roman"/>
                <w:b/>
                <w:sz w:val="24"/>
                <w:szCs w:val="24"/>
              </w:rPr>
            </w:pPr>
            <w:r w:rsidRPr="005D000D">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5D000D"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5D000D">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5D000D">
              <w:rPr>
                <w:rFonts w:ascii="Times New Roman" w:eastAsia="Times New Roman" w:hAnsi="Times New Roman" w:cs="Times New Roman"/>
                <w:bCs/>
                <w:i/>
                <w:sz w:val="24"/>
                <w:szCs w:val="24"/>
                <w:lang w:eastAsia="ru-RU"/>
              </w:rPr>
              <w:t xml:space="preserve"> работ, услуг, </w:t>
            </w:r>
            <w:r w:rsidRPr="005D000D">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5D000D" w:rsidRDefault="00A606A3" w:rsidP="00635345">
            <w:pPr>
              <w:jc w:val="both"/>
              <w:rPr>
                <w:rFonts w:ascii="Times New Roman" w:hAnsi="Times New Roman" w:cs="Times New Roman"/>
                <w:sz w:val="24"/>
                <w:szCs w:val="24"/>
              </w:rPr>
            </w:pPr>
            <w:r w:rsidRPr="005D000D">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5D000D" w:rsidRDefault="00A606A3" w:rsidP="00635345">
            <w:pPr>
              <w:jc w:val="both"/>
              <w:rPr>
                <w:rFonts w:ascii="Times New Roman" w:hAnsi="Times New Roman" w:cs="Times New Roman"/>
                <w:sz w:val="24"/>
                <w:szCs w:val="24"/>
              </w:rPr>
            </w:pPr>
            <w:r w:rsidRPr="005D000D">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-В случае</w:t>
            </w:r>
            <w:proofErr w:type="gramStart"/>
            <w:r w:rsidRPr="005D000D">
              <w:rPr>
                <w:rFonts w:ascii="Times New Roman" w:hAnsi="Times New Roman" w:cs="Times New Roman"/>
                <w:sz w:val="24"/>
                <w:szCs w:val="24"/>
              </w:rPr>
              <w:t>,</w:t>
            </w:r>
            <w:proofErr w:type="gramEnd"/>
            <w:r w:rsidRPr="005D000D">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5D000D" w:rsidTr="00A63CB3">
        <w:tc>
          <w:tcPr>
            <w:tcW w:w="3652" w:type="dxa"/>
            <w:shd w:val="clear" w:color="auto" w:fill="auto"/>
          </w:tcPr>
          <w:p w:rsidR="00A606A3" w:rsidRPr="005D000D" w:rsidRDefault="00A606A3" w:rsidP="00115109">
            <w:pPr>
              <w:widowControl w:val="0"/>
              <w:tabs>
                <w:tab w:val="left" w:pos="142"/>
              </w:tabs>
              <w:autoSpaceDE w:val="0"/>
              <w:jc w:val="both"/>
              <w:rPr>
                <w:rFonts w:ascii="Times New Roman" w:hAnsi="Times New Roman" w:cs="Times New Roman"/>
                <w:b/>
                <w:sz w:val="24"/>
                <w:szCs w:val="24"/>
              </w:rPr>
            </w:pPr>
            <w:r w:rsidRPr="005D000D">
              <w:rPr>
                <w:rFonts w:ascii="Times New Roman" w:hAnsi="Times New Roman" w:cs="Times New Roman"/>
                <w:b/>
                <w:sz w:val="24"/>
                <w:szCs w:val="24"/>
              </w:rPr>
              <w:t>28. Заключение договора:</w:t>
            </w:r>
          </w:p>
        </w:tc>
        <w:tc>
          <w:tcPr>
            <w:tcW w:w="7229" w:type="dxa"/>
            <w:shd w:val="clear" w:color="auto" w:fill="auto"/>
          </w:tcPr>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xml:space="preserve">В течение 10 (десяти) рабочих дней </w:t>
            </w:r>
            <w:proofErr w:type="gramStart"/>
            <w:r w:rsidRPr="005D000D">
              <w:rPr>
                <w:rFonts w:ascii="Times New Roman" w:hAnsi="Times New Roman" w:cs="Times New Roman"/>
                <w:sz w:val="24"/>
                <w:szCs w:val="24"/>
              </w:rPr>
              <w:t>с даты подписания</w:t>
            </w:r>
            <w:proofErr w:type="gramEnd"/>
            <w:r w:rsidRPr="005D000D">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sidRPr="005D000D">
              <w:rPr>
                <w:rFonts w:ascii="Times New Roman" w:hAnsi="Times New Roman" w:cs="Times New Roman"/>
                <w:sz w:val="24"/>
                <w:szCs w:val="24"/>
              </w:rPr>
              <w:t>п. 12.2</w:t>
            </w:r>
            <w:r w:rsidR="00A93262" w:rsidRPr="005D000D">
              <w:rPr>
                <w:rFonts w:ascii="Times New Roman" w:hAnsi="Times New Roman" w:cs="Times New Roman"/>
                <w:sz w:val="24"/>
                <w:szCs w:val="24"/>
              </w:rPr>
              <w:t xml:space="preserve"> </w:t>
            </w:r>
            <w:r w:rsidR="00D7134F" w:rsidRPr="005D000D">
              <w:rPr>
                <w:rFonts w:ascii="Times New Roman" w:hAnsi="Times New Roman" w:cs="Times New Roman"/>
                <w:sz w:val="24"/>
                <w:szCs w:val="24"/>
              </w:rPr>
              <w:t xml:space="preserve"> Проекта договора</w:t>
            </w:r>
            <w:r w:rsidRPr="005D000D">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В случае</w:t>
            </w:r>
            <w:proofErr w:type="gramStart"/>
            <w:r w:rsidRPr="005D000D">
              <w:rPr>
                <w:rFonts w:ascii="Times New Roman" w:hAnsi="Times New Roman" w:cs="Times New Roman"/>
                <w:sz w:val="24"/>
                <w:szCs w:val="24"/>
              </w:rPr>
              <w:t>,</w:t>
            </w:r>
            <w:proofErr w:type="gramEnd"/>
            <w:r w:rsidRPr="005D000D">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5D000D" w:rsidRDefault="00A606A3" w:rsidP="008A035F">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xml:space="preserve">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w:t>
            </w:r>
            <w:r w:rsidRPr="005D000D">
              <w:rPr>
                <w:rFonts w:ascii="Times New Roman" w:hAnsi="Times New Roman" w:cs="Times New Roman"/>
                <w:sz w:val="24"/>
                <w:szCs w:val="24"/>
              </w:rPr>
              <w:lastRenderedPageBreak/>
              <w:t>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5D000D" w:rsidRDefault="00BD0A56" w:rsidP="00AD59F7">
      <w:pPr>
        <w:tabs>
          <w:tab w:val="left" w:pos="231"/>
        </w:tabs>
        <w:spacing w:line="190" w:lineRule="exact"/>
        <w:ind w:right="142"/>
        <w:rPr>
          <w:rFonts w:ascii="Times New Roman" w:hAnsi="Times New Roman" w:cs="Times New Roman"/>
          <w:sz w:val="24"/>
          <w:szCs w:val="24"/>
        </w:rPr>
      </w:pPr>
    </w:p>
    <w:p w:rsidR="003F71B6" w:rsidRPr="005D000D"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F8611A" w:rsidRDefault="00F8611A" w:rsidP="00BD0A56">
      <w:pPr>
        <w:tabs>
          <w:tab w:val="left" w:pos="231"/>
        </w:tabs>
        <w:spacing w:line="190" w:lineRule="exact"/>
        <w:ind w:left="-142" w:right="142" w:firstLine="426"/>
        <w:jc w:val="center"/>
        <w:rPr>
          <w:rFonts w:ascii="Times New Roman" w:hAnsi="Times New Roman" w:cs="Times New Roman"/>
          <w:sz w:val="24"/>
          <w:szCs w:val="24"/>
        </w:rPr>
      </w:pPr>
    </w:p>
    <w:p w:rsidR="00F8611A" w:rsidRDefault="00F8611A" w:rsidP="00BD0A56">
      <w:pPr>
        <w:tabs>
          <w:tab w:val="left" w:pos="231"/>
        </w:tabs>
        <w:spacing w:line="190" w:lineRule="exact"/>
        <w:ind w:left="-142" w:right="142" w:firstLine="426"/>
        <w:jc w:val="center"/>
        <w:rPr>
          <w:rFonts w:ascii="Times New Roman" w:hAnsi="Times New Roman" w:cs="Times New Roman"/>
          <w:sz w:val="24"/>
          <w:szCs w:val="24"/>
        </w:rPr>
      </w:pPr>
    </w:p>
    <w:p w:rsidR="00F8611A" w:rsidRDefault="00F8611A" w:rsidP="00BD0A56">
      <w:pPr>
        <w:tabs>
          <w:tab w:val="left" w:pos="231"/>
        </w:tabs>
        <w:spacing w:line="190" w:lineRule="exact"/>
        <w:ind w:left="-142" w:right="142" w:firstLine="426"/>
        <w:jc w:val="center"/>
        <w:rPr>
          <w:rFonts w:ascii="Times New Roman" w:hAnsi="Times New Roman" w:cs="Times New Roman"/>
          <w:sz w:val="24"/>
          <w:szCs w:val="24"/>
        </w:rPr>
      </w:pPr>
    </w:p>
    <w:p w:rsidR="00F8611A" w:rsidRPr="005D000D" w:rsidRDefault="00F8611A"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5D000D"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211BC1" w:rsidRPr="005D000D" w:rsidRDefault="00211BC1"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5D000D"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5D000D">
        <w:rPr>
          <w:rFonts w:ascii="Times New Roman" w:hAnsi="Times New Roman" w:cs="Times New Roman"/>
          <w:sz w:val="24"/>
          <w:szCs w:val="24"/>
        </w:rPr>
        <w:lastRenderedPageBreak/>
        <w:t xml:space="preserve"> </w:t>
      </w:r>
      <w:r w:rsidR="00BD0A56" w:rsidRPr="005D000D">
        <w:rPr>
          <w:rFonts w:ascii="Times New Roman" w:hAnsi="Times New Roman" w:cs="Times New Roman"/>
          <w:sz w:val="24"/>
          <w:szCs w:val="24"/>
        </w:rPr>
        <w:t xml:space="preserve">Таблица № </w:t>
      </w:r>
      <w:r w:rsidR="009F34FB" w:rsidRPr="005D000D">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5D000D"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xml:space="preserve">№ </w:t>
            </w:r>
            <w:proofErr w:type="spellStart"/>
            <w:r w:rsidRPr="005D000D">
              <w:rPr>
                <w:rFonts w:ascii="Times New Roman" w:hAnsi="Times New Roman" w:cs="Times New Roman"/>
                <w:sz w:val="24"/>
                <w:szCs w:val="24"/>
              </w:rPr>
              <w:t>п.п</w:t>
            </w:r>
            <w:proofErr w:type="spellEnd"/>
            <w:r w:rsidRPr="005D000D">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Поставщик 3</w:t>
            </w:r>
          </w:p>
        </w:tc>
      </w:tr>
      <w:tr w:rsidR="009F34FB" w:rsidRPr="005D000D"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5D000D"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5D000D">
              <w:rPr>
                <w:rFonts w:ascii="Times New Roman" w:hAnsi="Times New Roman" w:cs="Times New Roman"/>
                <w:sz w:val="24"/>
                <w:szCs w:val="24"/>
              </w:rPr>
              <w:t>БЦ</w:t>
            </w:r>
            <w:proofErr w:type="gramStart"/>
            <w:r w:rsidRPr="005D000D">
              <w:rPr>
                <w:rFonts w:ascii="Times New Roman" w:hAnsi="Times New Roman" w:cs="Times New Roman"/>
                <w:sz w:val="24"/>
                <w:szCs w:val="24"/>
              </w:rPr>
              <w:t>i</w:t>
            </w:r>
            <w:proofErr w:type="spellEnd"/>
            <w:proofErr w:type="gramEnd"/>
            <w:r w:rsidRPr="005D000D">
              <w:rPr>
                <w:rFonts w:ascii="Times New Roman" w:hAnsi="Times New Roman" w:cs="Times New Roman"/>
                <w:sz w:val="24"/>
                <w:szCs w:val="24"/>
              </w:rPr>
              <w:t xml:space="preserve"> = </w:t>
            </w:r>
            <w:proofErr w:type="spellStart"/>
            <w:r w:rsidRPr="005D000D">
              <w:rPr>
                <w:rFonts w:ascii="Times New Roman" w:hAnsi="Times New Roman" w:cs="Times New Roman"/>
                <w:sz w:val="24"/>
                <w:szCs w:val="24"/>
              </w:rPr>
              <w:t>Цmin</w:t>
            </w:r>
            <w:proofErr w:type="spellEnd"/>
            <w:r w:rsidRPr="005D000D">
              <w:rPr>
                <w:rFonts w:ascii="Times New Roman" w:hAnsi="Times New Roman" w:cs="Times New Roman"/>
                <w:sz w:val="24"/>
                <w:szCs w:val="24"/>
              </w:rPr>
              <w:t xml:space="preserve">/ </w:t>
            </w:r>
            <w:proofErr w:type="spellStart"/>
            <w:r w:rsidRPr="005D000D">
              <w:rPr>
                <w:rFonts w:ascii="Times New Roman" w:hAnsi="Times New Roman" w:cs="Times New Roman"/>
                <w:sz w:val="24"/>
                <w:szCs w:val="24"/>
              </w:rPr>
              <w:t>Цi</w:t>
            </w:r>
            <w:proofErr w:type="spellEnd"/>
            <w:r w:rsidRPr="005D000D">
              <w:rPr>
                <w:rFonts w:ascii="Times New Roman" w:hAnsi="Times New Roman" w:cs="Times New Roman"/>
                <w:sz w:val="24"/>
                <w:szCs w:val="24"/>
              </w:rPr>
              <w:t xml:space="preserve"> * 100 * 0,7</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5D000D">
              <w:rPr>
                <w:rFonts w:ascii="Times New Roman" w:hAnsi="Times New Roman" w:cs="Times New Roman"/>
                <w:sz w:val="24"/>
                <w:szCs w:val="24"/>
              </w:rPr>
              <w:t>БЦ</w:t>
            </w:r>
            <w:proofErr w:type="gramStart"/>
            <w:r w:rsidRPr="005D000D">
              <w:rPr>
                <w:rFonts w:ascii="Times New Roman" w:hAnsi="Times New Roman" w:cs="Times New Roman"/>
                <w:sz w:val="24"/>
                <w:szCs w:val="24"/>
              </w:rPr>
              <w:t>i</w:t>
            </w:r>
            <w:proofErr w:type="spellEnd"/>
            <w:proofErr w:type="gramEnd"/>
            <w:r w:rsidRPr="005D000D">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5D000D">
              <w:rPr>
                <w:rFonts w:ascii="Times New Roman" w:hAnsi="Times New Roman" w:cs="Times New Roman"/>
                <w:sz w:val="24"/>
                <w:szCs w:val="24"/>
              </w:rPr>
              <w:t>Ц</w:t>
            </w:r>
            <w:proofErr w:type="gramStart"/>
            <w:r w:rsidRPr="005D000D">
              <w:rPr>
                <w:rFonts w:ascii="Times New Roman" w:hAnsi="Times New Roman" w:cs="Times New Roman"/>
                <w:sz w:val="24"/>
                <w:szCs w:val="24"/>
              </w:rPr>
              <w:t>i</w:t>
            </w:r>
            <w:proofErr w:type="spellEnd"/>
            <w:proofErr w:type="gramEnd"/>
            <w:r w:rsidRPr="005D000D">
              <w:rPr>
                <w:rFonts w:ascii="Times New Roman" w:hAnsi="Times New Roman" w:cs="Times New Roman"/>
                <w:sz w:val="24"/>
                <w:szCs w:val="24"/>
              </w:rPr>
              <w:t xml:space="preserve"> – ценовое предложение участника закупки, которое оценивается;</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5D000D">
              <w:rPr>
                <w:rFonts w:ascii="Times New Roman" w:hAnsi="Times New Roman" w:cs="Times New Roman"/>
                <w:sz w:val="24"/>
                <w:szCs w:val="24"/>
              </w:rPr>
              <w:t>Цmin</w:t>
            </w:r>
            <w:proofErr w:type="spellEnd"/>
            <w:r w:rsidRPr="005D000D">
              <w:rPr>
                <w:rFonts w:ascii="Times New Roman" w:hAnsi="Times New Roman" w:cs="Times New Roman"/>
                <w:sz w:val="24"/>
                <w:szCs w:val="24"/>
              </w:rPr>
              <w:t xml:space="preserve"> - минимальное ценовое предложение из </w:t>
            </w:r>
            <w:proofErr w:type="gramStart"/>
            <w:r w:rsidRPr="005D000D">
              <w:rPr>
                <w:rFonts w:ascii="Times New Roman" w:hAnsi="Times New Roman" w:cs="Times New Roman"/>
                <w:sz w:val="24"/>
                <w:szCs w:val="24"/>
              </w:rPr>
              <w:t>предложенных</w:t>
            </w:r>
            <w:proofErr w:type="gramEnd"/>
            <w:r w:rsidRPr="005D000D">
              <w:rPr>
                <w:rFonts w:ascii="Times New Roman" w:hAnsi="Times New Roman" w:cs="Times New Roman"/>
                <w:sz w:val="24"/>
                <w:szCs w:val="24"/>
              </w:rPr>
              <w:t xml:space="preserve"> по критерию оценки участниками закупки.</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70</w:t>
            </w:r>
          </w:p>
          <w:p w:rsidR="009F34FB" w:rsidRPr="005D000D" w:rsidRDefault="009F34FB" w:rsidP="009A1075">
            <w:pPr>
              <w:tabs>
                <w:tab w:val="left" w:pos="231"/>
              </w:tabs>
              <w:spacing w:line="216" w:lineRule="auto"/>
              <w:ind w:right="142"/>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5D000D"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5D000D"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Условия оплаты по результатам проведенной ЗК:</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оплата по факту поставки (выполнения работ, оказания услуг);</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- 30% предоплата;</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- 50% предоплата;</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10</w:t>
            </w:r>
          </w:p>
          <w:p w:rsidR="009F34FB" w:rsidRPr="005D000D" w:rsidRDefault="009F34FB" w:rsidP="009F34FB">
            <w:pPr>
              <w:tabs>
                <w:tab w:val="left" w:pos="231"/>
              </w:tabs>
              <w:spacing w:line="216" w:lineRule="auto"/>
              <w:ind w:right="142"/>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7</w:t>
            </w:r>
          </w:p>
          <w:p w:rsidR="009F34FB" w:rsidRPr="005D000D" w:rsidRDefault="009F34FB" w:rsidP="009F34FB">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5</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5D000D"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5D000D"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согласно ТЗ;</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улучшение на 10%;</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улучшение на 20%;</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5D000D" w:rsidRDefault="009F34FB" w:rsidP="00BD0A56">
            <w:pPr>
              <w:tabs>
                <w:tab w:val="left" w:pos="231"/>
              </w:tabs>
              <w:spacing w:line="216" w:lineRule="auto"/>
              <w:ind w:right="142"/>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2</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3</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4</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5D000D"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Статус участника:</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производитель;</w:t>
            </w:r>
          </w:p>
          <w:p w:rsidR="009F34FB" w:rsidRPr="005D000D" w:rsidRDefault="009F34FB" w:rsidP="009A1075">
            <w:pPr>
              <w:tabs>
                <w:tab w:val="left" w:pos="231"/>
              </w:tabs>
              <w:spacing w:line="216" w:lineRule="auto"/>
              <w:ind w:right="142"/>
              <w:jc w:val="center"/>
              <w:rPr>
                <w:rFonts w:ascii="Times New Roman" w:hAnsi="Times New Roman" w:cs="Times New Roman"/>
                <w:i/>
                <w:sz w:val="24"/>
                <w:szCs w:val="24"/>
              </w:rPr>
            </w:pPr>
            <w:r w:rsidRPr="005D000D">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-официальный представитель завода-производителя;</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7</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5D000D" w:rsidRDefault="009F34FB" w:rsidP="009F34FB">
            <w:pPr>
              <w:tabs>
                <w:tab w:val="left" w:pos="231"/>
              </w:tabs>
              <w:spacing w:line="216" w:lineRule="auto"/>
              <w:ind w:right="142"/>
              <w:rPr>
                <w:rFonts w:ascii="Times New Roman" w:hAnsi="Times New Roman" w:cs="Times New Roman"/>
                <w:sz w:val="24"/>
                <w:szCs w:val="24"/>
              </w:rPr>
            </w:pPr>
          </w:p>
          <w:p w:rsidR="009F34FB" w:rsidRPr="005D000D" w:rsidRDefault="009F34FB" w:rsidP="009F34FB">
            <w:pPr>
              <w:tabs>
                <w:tab w:val="left" w:pos="231"/>
              </w:tabs>
              <w:spacing w:line="216" w:lineRule="auto"/>
              <w:ind w:right="142"/>
              <w:rPr>
                <w:rFonts w:ascii="Times New Roman" w:hAnsi="Times New Roman" w:cs="Times New Roman"/>
                <w:sz w:val="24"/>
                <w:szCs w:val="24"/>
              </w:rPr>
            </w:pPr>
          </w:p>
          <w:p w:rsidR="009F34FB" w:rsidRPr="005D000D" w:rsidRDefault="009F34FB" w:rsidP="009F34FB">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5</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5D000D"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Стаж сотрудничества (благонадежность участника):</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более 3 лет;</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от 1 года до 3 лет;</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5D000D" w:rsidRDefault="009F34FB" w:rsidP="009F34FB">
            <w:pPr>
              <w:tabs>
                <w:tab w:val="left" w:pos="231"/>
              </w:tabs>
              <w:spacing w:line="216" w:lineRule="auto"/>
              <w:ind w:right="142"/>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5</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3</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5D000D"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5D000D"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5D000D"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5D000D" w:rsidRDefault="00524234" w:rsidP="003F71B6">
      <w:pPr>
        <w:ind w:right="142" w:firstLine="284"/>
        <w:jc w:val="both"/>
        <w:rPr>
          <w:rFonts w:ascii="Times New Roman" w:eastAsia="Times New Roman" w:hAnsi="Times New Roman" w:cs="Times New Roman"/>
          <w:sz w:val="24"/>
          <w:szCs w:val="24"/>
        </w:rPr>
      </w:pPr>
      <w:r w:rsidRPr="005D000D">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5D000D" w:rsidRDefault="00524234" w:rsidP="003F71B6">
      <w:pPr>
        <w:ind w:right="142" w:firstLine="284"/>
        <w:jc w:val="both"/>
        <w:rPr>
          <w:rFonts w:ascii="Times New Roman" w:eastAsia="Times New Roman" w:hAnsi="Times New Roman" w:cs="Times New Roman"/>
          <w:sz w:val="24"/>
          <w:szCs w:val="24"/>
        </w:rPr>
      </w:pPr>
      <w:r w:rsidRPr="005D000D">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5D000D" w:rsidRDefault="00524234" w:rsidP="00524234">
      <w:pPr>
        <w:ind w:left="-142" w:right="142" w:firstLine="426"/>
        <w:jc w:val="both"/>
        <w:rPr>
          <w:rFonts w:ascii="Times New Roman" w:eastAsia="Times New Roman" w:hAnsi="Times New Roman" w:cs="Times New Roman"/>
          <w:sz w:val="24"/>
          <w:szCs w:val="24"/>
        </w:rPr>
      </w:pPr>
      <w:r w:rsidRPr="005D000D">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211BC1" w:rsidRPr="005D000D" w:rsidRDefault="00F66F5B" w:rsidP="00524234">
      <w:pPr>
        <w:ind w:left="-142" w:right="142" w:firstLine="426"/>
        <w:jc w:val="both"/>
        <w:rPr>
          <w:rFonts w:ascii="Times New Roman" w:eastAsia="Times New Roman" w:hAnsi="Times New Roman" w:cs="Times New Roman"/>
          <w:i/>
          <w:sz w:val="24"/>
          <w:szCs w:val="24"/>
        </w:rPr>
      </w:pPr>
      <w:r w:rsidRPr="005D000D">
        <w:rPr>
          <w:rFonts w:ascii="Times New Roman" w:eastAsia="Times New Roman" w:hAnsi="Times New Roman" w:cs="Times New Roman"/>
          <w:i/>
          <w:sz w:val="24"/>
          <w:szCs w:val="24"/>
        </w:rPr>
        <w:t xml:space="preserve">                                                                                                                                </w:t>
      </w: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524234" w:rsidRPr="005D000D" w:rsidRDefault="00211BC1" w:rsidP="00524234">
      <w:pPr>
        <w:ind w:left="-142" w:right="142" w:firstLine="426"/>
        <w:jc w:val="both"/>
        <w:rPr>
          <w:rFonts w:ascii="Times New Roman" w:eastAsia="Times New Roman" w:hAnsi="Times New Roman" w:cs="Times New Roman"/>
          <w:i/>
          <w:sz w:val="24"/>
          <w:szCs w:val="24"/>
        </w:rPr>
      </w:pPr>
      <w:r w:rsidRPr="005D000D">
        <w:rPr>
          <w:rFonts w:ascii="Times New Roman" w:eastAsia="Times New Roman" w:hAnsi="Times New Roman" w:cs="Times New Roman"/>
          <w:i/>
          <w:sz w:val="24"/>
          <w:szCs w:val="24"/>
        </w:rPr>
        <w:lastRenderedPageBreak/>
        <w:t xml:space="preserve">                                                                                                                          </w:t>
      </w:r>
      <w:r w:rsidR="00F66F5B" w:rsidRPr="005D000D">
        <w:rPr>
          <w:rFonts w:ascii="Times New Roman" w:eastAsia="Times New Roman" w:hAnsi="Times New Roman" w:cs="Times New Roman"/>
          <w:i/>
          <w:sz w:val="24"/>
          <w:szCs w:val="24"/>
        </w:rPr>
        <w:t xml:space="preserve">     Приложение №1</w:t>
      </w:r>
    </w:p>
    <w:p w:rsidR="000654C1" w:rsidRPr="00A010FF" w:rsidRDefault="000654C1" w:rsidP="000654C1">
      <w:pPr>
        <w:spacing w:after="0" w:line="240" w:lineRule="auto"/>
        <w:jc w:val="center"/>
        <w:rPr>
          <w:rFonts w:ascii="Times New Roman" w:hAnsi="Times New Roman"/>
          <w:b/>
          <w:sz w:val="24"/>
          <w:szCs w:val="24"/>
        </w:rPr>
      </w:pPr>
      <w:r w:rsidRPr="00A010FF">
        <w:rPr>
          <w:rFonts w:ascii="Times New Roman" w:hAnsi="Times New Roman"/>
          <w:b/>
          <w:sz w:val="24"/>
          <w:szCs w:val="24"/>
        </w:rPr>
        <w:t>Техническое задание</w:t>
      </w:r>
    </w:p>
    <w:p w:rsidR="000654C1" w:rsidRPr="00A010FF" w:rsidRDefault="000654C1" w:rsidP="000654C1">
      <w:pPr>
        <w:spacing w:after="0" w:line="480" w:lineRule="auto"/>
        <w:ind w:right="566"/>
        <w:jc w:val="center"/>
        <w:rPr>
          <w:rFonts w:ascii="Times New Roman" w:hAnsi="Times New Roman"/>
          <w:b/>
          <w:sz w:val="24"/>
          <w:szCs w:val="24"/>
        </w:rPr>
      </w:pPr>
      <w:r w:rsidRPr="00A010FF">
        <w:rPr>
          <w:rFonts w:ascii="Times New Roman" w:hAnsi="Times New Roman"/>
          <w:b/>
          <w:sz w:val="24"/>
          <w:szCs w:val="24"/>
        </w:rPr>
        <w:t xml:space="preserve">на приобретение </w:t>
      </w:r>
      <w:r>
        <w:rPr>
          <w:rFonts w:ascii="Times New Roman" w:hAnsi="Times New Roman"/>
          <w:b/>
          <w:sz w:val="24"/>
          <w:szCs w:val="24"/>
        </w:rPr>
        <w:t>судовых вьюшек</w:t>
      </w:r>
      <w:r w:rsidRPr="00A010FF">
        <w:rPr>
          <w:rFonts w:ascii="Times New Roman" w:hAnsi="Times New Roman"/>
          <w:b/>
          <w:sz w:val="24"/>
          <w:szCs w:val="24"/>
        </w:rPr>
        <w:t xml:space="preserve"> для заказ</w:t>
      </w:r>
      <w:r>
        <w:rPr>
          <w:rFonts w:ascii="Times New Roman" w:hAnsi="Times New Roman"/>
          <w:b/>
          <w:sz w:val="24"/>
          <w:szCs w:val="24"/>
        </w:rPr>
        <w:t>а</w:t>
      </w:r>
      <w:r w:rsidRPr="00A010FF">
        <w:rPr>
          <w:rFonts w:ascii="Times New Roman" w:hAnsi="Times New Roman"/>
          <w:b/>
          <w:sz w:val="24"/>
          <w:szCs w:val="24"/>
        </w:rPr>
        <w:t xml:space="preserve"> № 601 </w:t>
      </w:r>
    </w:p>
    <w:tbl>
      <w:tblPr>
        <w:tblStyle w:val="a3"/>
        <w:tblW w:w="0" w:type="auto"/>
        <w:tblLook w:val="04A0" w:firstRow="1" w:lastRow="0" w:firstColumn="1" w:lastColumn="0" w:noHBand="0" w:noVBand="1"/>
      </w:tblPr>
      <w:tblGrid>
        <w:gridCol w:w="1838"/>
        <w:gridCol w:w="7902"/>
      </w:tblGrid>
      <w:tr w:rsidR="000654C1" w:rsidRPr="00A010FF" w:rsidTr="00303669">
        <w:tc>
          <w:tcPr>
            <w:tcW w:w="1668" w:type="dxa"/>
          </w:tcPr>
          <w:p w:rsidR="000654C1" w:rsidRPr="00A010FF" w:rsidRDefault="000654C1" w:rsidP="00303669">
            <w:pPr>
              <w:pStyle w:val="a5"/>
              <w:ind w:left="0"/>
              <w:jc w:val="both"/>
              <w:rPr>
                <w:rFonts w:ascii="Times New Roman" w:hAnsi="Times New Roman"/>
                <w:sz w:val="24"/>
                <w:szCs w:val="24"/>
                <w:highlight w:val="red"/>
              </w:rPr>
            </w:pPr>
            <w:r w:rsidRPr="00A010FF">
              <w:rPr>
                <w:rFonts w:ascii="Times New Roman" w:hAnsi="Times New Roman"/>
                <w:sz w:val="24"/>
                <w:szCs w:val="24"/>
              </w:rPr>
              <w:t>1.1. Предмет настоящего технического задания.</w:t>
            </w:r>
          </w:p>
        </w:tc>
        <w:tc>
          <w:tcPr>
            <w:tcW w:w="7902" w:type="dxa"/>
          </w:tcPr>
          <w:p w:rsidR="000654C1" w:rsidRPr="00A010FF" w:rsidRDefault="000654C1" w:rsidP="000654C1">
            <w:pPr>
              <w:tabs>
                <w:tab w:val="left" w:pos="1302"/>
              </w:tabs>
              <w:rPr>
                <w:rFonts w:ascii="Times New Roman" w:hAnsi="Times New Roman"/>
                <w:sz w:val="24"/>
                <w:szCs w:val="24"/>
              </w:rPr>
            </w:pPr>
            <w:r w:rsidRPr="00A010FF">
              <w:rPr>
                <w:rFonts w:ascii="Times New Roman" w:hAnsi="Times New Roman"/>
                <w:sz w:val="24"/>
                <w:szCs w:val="24"/>
              </w:rPr>
              <w:t>Предметом настоящего Технич</w:t>
            </w:r>
            <w:r>
              <w:rPr>
                <w:rFonts w:ascii="Times New Roman" w:hAnsi="Times New Roman"/>
                <w:sz w:val="24"/>
                <w:szCs w:val="24"/>
              </w:rPr>
              <w:t>еского задания является закупка судовых вьюшек</w:t>
            </w:r>
            <w:r w:rsidRPr="00A010FF">
              <w:rPr>
                <w:rFonts w:ascii="Times New Roman" w:hAnsi="Times New Roman"/>
                <w:sz w:val="24"/>
                <w:szCs w:val="24"/>
              </w:rPr>
              <w:t xml:space="preserve"> для </w:t>
            </w:r>
            <w:r>
              <w:rPr>
                <w:rFonts w:ascii="Times New Roman" w:hAnsi="Times New Roman"/>
                <w:sz w:val="24"/>
                <w:szCs w:val="24"/>
              </w:rPr>
              <w:t xml:space="preserve"> швартового устройства </w:t>
            </w:r>
            <w:r w:rsidRPr="00A010FF">
              <w:rPr>
                <w:rFonts w:ascii="Times New Roman" w:hAnsi="Times New Roman"/>
                <w:sz w:val="24"/>
                <w:szCs w:val="24"/>
              </w:rPr>
              <w:t xml:space="preserve">для обеспечения судоремонта заказа зав. № 601 </w:t>
            </w:r>
          </w:p>
        </w:tc>
      </w:tr>
      <w:tr w:rsidR="000654C1" w:rsidRPr="00A010FF" w:rsidTr="00303669">
        <w:tc>
          <w:tcPr>
            <w:tcW w:w="1668" w:type="dxa"/>
          </w:tcPr>
          <w:p w:rsidR="000654C1" w:rsidRPr="00A010FF" w:rsidRDefault="000654C1" w:rsidP="00303669">
            <w:pPr>
              <w:pStyle w:val="a5"/>
              <w:ind w:left="0"/>
              <w:jc w:val="both"/>
              <w:rPr>
                <w:rFonts w:ascii="Times New Roman" w:hAnsi="Times New Roman"/>
                <w:sz w:val="24"/>
                <w:szCs w:val="24"/>
                <w:highlight w:val="red"/>
              </w:rPr>
            </w:pPr>
            <w:r w:rsidRPr="00A010FF">
              <w:rPr>
                <w:rFonts w:ascii="Times New Roman" w:hAnsi="Times New Roman"/>
                <w:sz w:val="24"/>
                <w:szCs w:val="24"/>
              </w:rPr>
              <w:t>1.2. Основание для проведения закупки.</w:t>
            </w:r>
          </w:p>
        </w:tc>
        <w:tc>
          <w:tcPr>
            <w:tcW w:w="7902" w:type="dxa"/>
          </w:tcPr>
          <w:p w:rsidR="000654C1" w:rsidRPr="00A010FF" w:rsidRDefault="000654C1" w:rsidP="00303669">
            <w:pPr>
              <w:pStyle w:val="a5"/>
              <w:ind w:left="0"/>
              <w:jc w:val="both"/>
              <w:rPr>
                <w:rFonts w:ascii="Times New Roman" w:hAnsi="Times New Roman"/>
                <w:sz w:val="24"/>
                <w:szCs w:val="24"/>
                <w:highlight w:val="red"/>
              </w:rPr>
            </w:pPr>
            <w:r>
              <w:rPr>
                <w:rFonts w:ascii="Times New Roman" w:hAnsi="Times New Roman"/>
                <w:sz w:val="24"/>
                <w:szCs w:val="24"/>
              </w:rPr>
              <w:t>**************</w:t>
            </w:r>
          </w:p>
        </w:tc>
      </w:tr>
      <w:tr w:rsidR="000654C1" w:rsidRPr="00A010FF" w:rsidTr="00303669">
        <w:tc>
          <w:tcPr>
            <w:tcW w:w="1668" w:type="dxa"/>
          </w:tcPr>
          <w:p w:rsidR="000654C1" w:rsidRPr="00A010FF" w:rsidRDefault="000654C1" w:rsidP="00303669">
            <w:pPr>
              <w:pStyle w:val="a5"/>
              <w:ind w:left="0"/>
              <w:jc w:val="both"/>
              <w:rPr>
                <w:rFonts w:ascii="Times New Roman" w:hAnsi="Times New Roman"/>
                <w:sz w:val="24"/>
                <w:szCs w:val="24"/>
              </w:rPr>
            </w:pPr>
            <w:r w:rsidRPr="00A010FF">
              <w:rPr>
                <w:rFonts w:ascii="Times New Roman" w:hAnsi="Times New Roman"/>
                <w:sz w:val="24"/>
                <w:szCs w:val="24"/>
              </w:rPr>
              <w:t>1.3. Порядок поставки Товара:</w:t>
            </w:r>
          </w:p>
        </w:tc>
        <w:tc>
          <w:tcPr>
            <w:tcW w:w="7902" w:type="dxa"/>
          </w:tcPr>
          <w:p w:rsidR="000654C1" w:rsidRPr="00A010FF" w:rsidRDefault="000654C1" w:rsidP="00303669">
            <w:pPr>
              <w:pStyle w:val="a5"/>
              <w:ind w:left="0"/>
              <w:jc w:val="both"/>
              <w:rPr>
                <w:rFonts w:ascii="Times New Roman" w:hAnsi="Times New Roman"/>
                <w:sz w:val="24"/>
                <w:szCs w:val="24"/>
              </w:rPr>
            </w:pPr>
            <w:r w:rsidRPr="00147BF6">
              <w:rPr>
                <w:rFonts w:ascii="Times New Roman" w:hAnsi="Times New Roman"/>
                <w:sz w:val="24"/>
                <w:szCs w:val="24"/>
              </w:rPr>
              <w:t>Товар поставляется силами и за счет Поставщика до склада Покупателя по адресу: Республика Крым, г. Керчь, ул. Танкистов, д. 4.</w:t>
            </w:r>
          </w:p>
        </w:tc>
      </w:tr>
      <w:tr w:rsidR="000654C1" w:rsidRPr="00A010FF" w:rsidTr="00303669">
        <w:tc>
          <w:tcPr>
            <w:tcW w:w="1668" w:type="dxa"/>
          </w:tcPr>
          <w:p w:rsidR="000654C1" w:rsidRPr="00A010FF" w:rsidRDefault="000654C1" w:rsidP="00303669">
            <w:pPr>
              <w:pStyle w:val="a5"/>
              <w:ind w:left="0"/>
              <w:jc w:val="both"/>
              <w:rPr>
                <w:rFonts w:ascii="Times New Roman" w:hAnsi="Times New Roman"/>
                <w:sz w:val="24"/>
                <w:szCs w:val="24"/>
              </w:rPr>
            </w:pPr>
            <w:r w:rsidRPr="00A010FF">
              <w:rPr>
                <w:rFonts w:ascii="Times New Roman" w:hAnsi="Times New Roman"/>
                <w:sz w:val="24"/>
                <w:szCs w:val="24"/>
              </w:rPr>
              <w:t>1.4. Срок поставки товара.</w:t>
            </w:r>
          </w:p>
        </w:tc>
        <w:tc>
          <w:tcPr>
            <w:tcW w:w="7902" w:type="dxa"/>
          </w:tcPr>
          <w:p w:rsidR="000654C1" w:rsidRPr="00D13376" w:rsidRDefault="000654C1" w:rsidP="00303669">
            <w:pPr>
              <w:pStyle w:val="a5"/>
              <w:ind w:left="0"/>
              <w:jc w:val="both"/>
              <w:rPr>
                <w:rFonts w:ascii="Times New Roman" w:hAnsi="Times New Roman"/>
                <w:sz w:val="24"/>
                <w:szCs w:val="24"/>
                <w:u w:val="single"/>
              </w:rPr>
            </w:pPr>
            <w:r w:rsidRPr="00D13376">
              <w:rPr>
                <w:rFonts w:ascii="Times New Roman" w:hAnsi="Times New Roman"/>
                <w:sz w:val="24"/>
                <w:szCs w:val="24"/>
              </w:rPr>
              <w:t>В течение 160 календарных дней с момента оплаты авансового платежа.</w:t>
            </w:r>
          </w:p>
        </w:tc>
      </w:tr>
      <w:tr w:rsidR="000654C1" w:rsidRPr="00A010FF" w:rsidTr="00303669">
        <w:tc>
          <w:tcPr>
            <w:tcW w:w="1668" w:type="dxa"/>
          </w:tcPr>
          <w:p w:rsidR="000654C1" w:rsidRPr="00A010FF" w:rsidRDefault="000654C1" w:rsidP="00303669">
            <w:pPr>
              <w:pStyle w:val="a5"/>
              <w:ind w:left="0"/>
              <w:jc w:val="both"/>
              <w:rPr>
                <w:rFonts w:ascii="Times New Roman" w:hAnsi="Times New Roman"/>
                <w:sz w:val="24"/>
                <w:szCs w:val="24"/>
              </w:rPr>
            </w:pPr>
            <w:r w:rsidRPr="00A010FF">
              <w:rPr>
                <w:rFonts w:ascii="Times New Roman" w:hAnsi="Times New Roman"/>
                <w:sz w:val="24"/>
                <w:szCs w:val="24"/>
              </w:rPr>
              <w:t>1.5. Требуемые документы при поставке товара</w:t>
            </w:r>
          </w:p>
        </w:tc>
        <w:tc>
          <w:tcPr>
            <w:tcW w:w="7902" w:type="dxa"/>
          </w:tcPr>
          <w:p w:rsidR="000654C1" w:rsidRPr="00A010FF" w:rsidRDefault="000654C1" w:rsidP="00303669">
            <w:pPr>
              <w:pStyle w:val="a5"/>
              <w:ind w:left="0"/>
              <w:jc w:val="both"/>
              <w:rPr>
                <w:rFonts w:ascii="Times New Roman" w:hAnsi="Times New Roman"/>
                <w:sz w:val="24"/>
                <w:szCs w:val="24"/>
              </w:rPr>
            </w:pPr>
            <w:r w:rsidRPr="00A010FF">
              <w:rPr>
                <w:rFonts w:ascii="Times New Roman" w:hAnsi="Times New Roman"/>
                <w:color w:val="000000"/>
                <w:sz w:val="24"/>
                <w:szCs w:val="24"/>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p>
        </w:tc>
      </w:tr>
      <w:tr w:rsidR="000654C1" w:rsidRPr="00A010FF" w:rsidTr="00303669">
        <w:tc>
          <w:tcPr>
            <w:tcW w:w="1668" w:type="dxa"/>
          </w:tcPr>
          <w:p w:rsidR="000654C1" w:rsidRPr="00A010FF" w:rsidRDefault="000654C1" w:rsidP="00303669">
            <w:pPr>
              <w:pStyle w:val="a5"/>
              <w:ind w:left="0"/>
              <w:jc w:val="both"/>
              <w:rPr>
                <w:rFonts w:ascii="Times New Roman" w:hAnsi="Times New Roman"/>
                <w:sz w:val="24"/>
                <w:szCs w:val="24"/>
              </w:rPr>
            </w:pPr>
            <w:r w:rsidRPr="00A010FF">
              <w:rPr>
                <w:rFonts w:ascii="Times New Roman" w:hAnsi="Times New Roman"/>
                <w:sz w:val="24"/>
                <w:szCs w:val="24"/>
              </w:rPr>
              <w:t>1.6. Необходимость предоставления образцов</w:t>
            </w:r>
          </w:p>
        </w:tc>
        <w:tc>
          <w:tcPr>
            <w:tcW w:w="7902" w:type="dxa"/>
          </w:tcPr>
          <w:p w:rsidR="000654C1" w:rsidRPr="00A010FF" w:rsidRDefault="000654C1" w:rsidP="00303669">
            <w:pPr>
              <w:pStyle w:val="a5"/>
              <w:ind w:left="0"/>
              <w:jc w:val="both"/>
              <w:rPr>
                <w:rFonts w:ascii="Times New Roman" w:hAnsi="Times New Roman"/>
                <w:sz w:val="24"/>
                <w:szCs w:val="24"/>
                <w:lang w:val="en-US"/>
              </w:rPr>
            </w:pPr>
            <w:r w:rsidRPr="00A010FF">
              <w:rPr>
                <w:rFonts w:ascii="Times New Roman" w:hAnsi="Times New Roman"/>
                <w:sz w:val="24"/>
                <w:szCs w:val="24"/>
              </w:rPr>
              <w:t xml:space="preserve">Не требуется </w:t>
            </w:r>
          </w:p>
        </w:tc>
      </w:tr>
      <w:tr w:rsidR="000654C1" w:rsidRPr="00A010FF" w:rsidTr="00303669">
        <w:tc>
          <w:tcPr>
            <w:tcW w:w="9570" w:type="dxa"/>
            <w:gridSpan w:val="2"/>
          </w:tcPr>
          <w:p w:rsidR="000654C1" w:rsidRPr="00A010FF" w:rsidRDefault="000654C1" w:rsidP="00303669">
            <w:pPr>
              <w:pStyle w:val="a5"/>
              <w:ind w:left="0"/>
              <w:jc w:val="both"/>
              <w:rPr>
                <w:rFonts w:ascii="Times New Roman" w:hAnsi="Times New Roman"/>
                <w:sz w:val="24"/>
                <w:szCs w:val="24"/>
              </w:rPr>
            </w:pPr>
            <w:r w:rsidRPr="00A010FF">
              <w:rPr>
                <w:rFonts w:ascii="Times New Roman" w:hAnsi="Times New Roman"/>
                <w:sz w:val="24"/>
                <w:szCs w:val="24"/>
              </w:rPr>
              <w:t>1.7. Товар должен быть новым, ранее не эксплуатировался</w:t>
            </w:r>
            <w:r>
              <w:rPr>
                <w:rFonts w:ascii="Times New Roman" w:hAnsi="Times New Roman"/>
                <w:sz w:val="24"/>
                <w:szCs w:val="24"/>
              </w:rPr>
              <w:t xml:space="preserve"> и произведен на территории РФ в соответствии с постановлением правительства РФ от 30 апреля 2020 г. №616.</w:t>
            </w:r>
          </w:p>
        </w:tc>
      </w:tr>
    </w:tbl>
    <w:p w:rsidR="000654C1" w:rsidRPr="00A010FF" w:rsidRDefault="000654C1" w:rsidP="000654C1">
      <w:pPr>
        <w:spacing w:after="0" w:line="240" w:lineRule="auto"/>
        <w:jc w:val="both"/>
        <w:rPr>
          <w:rFonts w:ascii="Times New Roman" w:hAnsi="Times New Roman"/>
          <w:sz w:val="24"/>
          <w:szCs w:val="24"/>
        </w:rPr>
      </w:pPr>
    </w:p>
    <w:p w:rsidR="000654C1" w:rsidRDefault="000654C1" w:rsidP="000654C1">
      <w:pPr>
        <w:spacing w:line="240" w:lineRule="auto"/>
        <w:contextualSpacing/>
        <w:jc w:val="both"/>
        <w:rPr>
          <w:rFonts w:ascii="Times New Roman" w:hAnsi="Times New Roman"/>
          <w:sz w:val="24"/>
          <w:szCs w:val="24"/>
        </w:rPr>
      </w:pPr>
      <w:r w:rsidRPr="00A010FF">
        <w:rPr>
          <w:rFonts w:ascii="Times New Roman" w:hAnsi="Times New Roman"/>
          <w:sz w:val="24"/>
          <w:szCs w:val="24"/>
        </w:rPr>
        <w:t>1.</w:t>
      </w:r>
      <w:r>
        <w:rPr>
          <w:rFonts w:ascii="Times New Roman" w:hAnsi="Times New Roman"/>
          <w:sz w:val="24"/>
          <w:szCs w:val="24"/>
        </w:rPr>
        <w:t>8</w:t>
      </w:r>
      <w:r w:rsidRPr="00A010FF">
        <w:rPr>
          <w:rFonts w:ascii="Times New Roman" w:hAnsi="Times New Roman"/>
          <w:sz w:val="24"/>
          <w:szCs w:val="24"/>
        </w:rPr>
        <w:t>. Перечень необходимых материалов (Товара):</w:t>
      </w:r>
    </w:p>
    <w:p w:rsidR="000654C1" w:rsidRPr="00A010FF" w:rsidRDefault="000654C1" w:rsidP="000654C1">
      <w:pPr>
        <w:spacing w:line="240" w:lineRule="auto"/>
        <w:contextualSpacing/>
        <w:jc w:val="both"/>
        <w:rPr>
          <w:rFonts w:ascii="Times New Roman" w:hAnsi="Times New Roman"/>
          <w:sz w:val="24"/>
          <w:szCs w:val="24"/>
        </w:rPr>
      </w:pP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7"/>
        <w:gridCol w:w="10"/>
        <w:gridCol w:w="2835"/>
        <w:gridCol w:w="1134"/>
        <w:gridCol w:w="709"/>
        <w:gridCol w:w="851"/>
        <w:gridCol w:w="1842"/>
        <w:gridCol w:w="1701"/>
      </w:tblGrid>
      <w:tr w:rsidR="000654C1" w:rsidRPr="00CD33EA" w:rsidTr="00303669">
        <w:trPr>
          <w:trHeight w:hRule="exact" w:val="846"/>
        </w:trPr>
        <w:tc>
          <w:tcPr>
            <w:tcW w:w="577" w:type="dxa"/>
            <w:gridSpan w:val="2"/>
            <w:shd w:val="clear" w:color="auto" w:fill="FFFFFF"/>
            <w:vAlign w:val="bottom"/>
          </w:tcPr>
          <w:p w:rsidR="000654C1" w:rsidRPr="00CD33EA" w:rsidRDefault="000654C1" w:rsidP="00303669">
            <w:pPr>
              <w:widowControl w:val="0"/>
              <w:spacing w:after="60" w:line="210" w:lineRule="exact"/>
              <w:ind w:left="140"/>
              <w:rPr>
                <w:rFonts w:ascii="Times New Roman" w:eastAsia="Times New Roman" w:hAnsi="Times New Roman"/>
                <w:b/>
                <w:color w:val="000000"/>
                <w:sz w:val="24"/>
                <w:szCs w:val="24"/>
                <w:lang w:eastAsia="ru-RU" w:bidi="ru-RU"/>
              </w:rPr>
            </w:pPr>
            <w:r w:rsidRPr="00CD33EA">
              <w:rPr>
                <w:rFonts w:ascii="Times New Roman" w:eastAsia="Times New Roman" w:hAnsi="Times New Roman"/>
                <w:b/>
                <w:color w:val="000000"/>
                <w:sz w:val="24"/>
                <w:szCs w:val="24"/>
                <w:lang w:eastAsia="ru-RU" w:bidi="ru-RU"/>
              </w:rPr>
              <w:t>№</w:t>
            </w:r>
          </w:p>
          <w:p w:rsidR="000654C1" w:rsidRPr="00CD33EA" w:rsidRDefault="000654C1" w:rsidP="00303669">
            <w:pPr>
              <w:widowControl w:val="0"/>
              <w:spacing w:before="60" w:after="0" w:line="210" w:lineRule="exact"/>
              <w:ind w:left="140"/>
              <w:rPr>
                <w:rFonts w:ascii="Times New Roman" w:eastAsia="Times New Roman" w:hAnsi="Times New Roman"/>
                <w:b/>
                <w:color w:val="000000"/>
                <w:sz w:val="24"/>
                <w:szCs w:val="24"/>
                <w:lang w:eastAsia="ru-RU" w:bidi="ru-RU"/>
              </w:rPr>
            </w:pPr>
            <w:proofErr w:type="gramStart"/>
            <w:r w:rsidRPr="00CD33EA">
              <w:rPr>
                <w:rFonts w:ascii="Times New Roman" w:eastAsia="Times New Roman" w:hAnsi="Times New Roman"/>
                <w:b/>
                <w:color w:val="000000"/>
                <w:sz w:val="24"/>
                <w:szCs w:val="24"/>
                <w:lang w:eastAsia="ru-RU" w:bidi="ru-RU"/>
              </w:rPr>
              <w:t>п</w:t>
            </w:r>
            <w:proofErr w:type="gramEnd"/>
            <w:r w:rsidRPr="00CD33EA">
              <w:rPr>
                <w:rFonts w:ascii="Times New Roman" w:eastAsia="Times New Roman" w:hAnsi="Times New Roman"/>
                <w:b/>
                <w:color w:val="000000"/>
                <w:sz w:val="24"/>
                <w:szCs w:val="24"/>
                <w:lang w:eastAsia="ru-RU" w:bidi="ru-RU"/>
              </w:rPr>
              <w:t>/п</w:t>
            </w:r>
          </w:p>
        </w:tc>
        <w:tc>
          <w:tcPr>
            <w:tcW w:w="2835" w:type="dxa"/>
            <w:shd w:val="clear" w:color="auto" w:fill="FFFFFF"/>
            <w:vAlign w:val="center"/>
          </w:tcPr>
          <w:p w:rsidR="000654C1" w:rsidRPr="00CD33EA" w:rsidRDefault="000654C1" w:rsidP="00303669">
            <w:pPr>
              <w:widowControl w:val="0"/>
              <w:spacing w:after="0" w:line="210" w:lineRule="exact"/>
              <w:jc w:val="center"/>
              <w:rPr>
                <w:rFonts w:ascii="Times New Roman" w:eastAsia="Times New Roman" w:hAnsi="Times New Roman"/>
                <w:b/>
                <w:color w:val="000000"/>
                <w:sz w:val="24"/>
                <w:szCs w:val="24"/>
                <w:lang w:eastAsia="ru-RU" w:bidi="ru-RU"/>
              </w:rPr>
            </w:pPr>
            <w:r w:rsidRPr="00CD33EA">
              <w:rPr>
                <w:rFonts w:ascii="Times New Roman" w:eastAsia="Times New Roman" w:hAnsi="Times New Roman"/>
                <w:b/>
                <w:color w:val="000000"/>
                <w:sz w:val="24"/>
                <w:szCs w:val="24"/>
                <w:lang w:eastAsia="ru-RU" w:bidi="ru-RU"/>
              </w:rPr>
              <w:t>Наименование ПКИ</w:t>
            </w:r>
          </w:p>
        </w:tc>
        <w:tc>
          <w:tcPr>
            <w:tcW w:w="1134" w:type="dxa"/>
            <w:shd w:val="clear" w:color="auto" w:fill="FFFFFF"/>
            <w:vAlign w:val="center"/>
          </w:tcPr>
          <w:p w:rsidR="000654C1" w:rsidRPr="00CD33EA" w:rsidRDefault="000654C1" w:rsidP="00303669">
            <w:pPr>
              <w:widowControl w:val="0"/>
              <w:spacing w:after="60" w:line="210" w:lineRule="exact"/>
              <w:jc w:val="center"/>
              <w:rPr>
                <w:rFonts w:ascii="Times New Roman" w:eastAsia="Times New Roman" w:hAnsi="Times New Roman"/>
                <w:b/>
                <w:color w:val="000000"/>
                <w:sz w:val="24"/>
                <w:szCs w:val="24"/>
                <w:lang w:eastAsia="ru-RU" w:bidi="ru-RU"/>
              </w:rPr>
            </w:pPr>
            <w:r w:rsidRPr="00CD33EA">
              <w:rPr>
                <w:rFonts w:ascii="Times New Roman" w:eastAsia="Times New Roman" w:hAnsi="Times New Roman"/>
                <w:b/>
                <w:color w:val="000000"/>
                <w:sz w:val="24"/>
                <w:szCs w:val="24"/>
                <w:lang w:eastAsia="ru-RU" w:bidi="ru-RU"/>
              </w:rPr>
              <w:t>Указывается возможность поставки аналога</w:t>
            </w:r>
          </w:p>
        </w:tc>
        <w:tc>
          <w:tcPr>
            <w:tcW w:w="709" w:type="dxa"/>
            <w:shd w:val="clear" w:color="auto" w:fill="FFFFFF"/>
            <w:vAlign w:val="bottom"/>
          </w:tcPr>
          <w:p w:rsidR="000654C1" w:rsidRPr="00CD33EA" w:rsidRDefault="000654C1" w:rsidP="00303669">
            <w:pPr>
              <w:widowControl w:val="0"/>
              <w:spacing w:after="60" w:line="210" w:lineRule="exact"/>
              <w:rPr>
                <w:rFonts w:ascii="Times New Roman" w:eastAsia="Times New Roman" w:hAnsi="Times New Roman"/>
                <w:b/>
                <w:color w:val="000000"/>
                <w:sz w:val="24"/>
                <w:szCs w:val="24"/>
                <w:lang w:eastAsia="ru-RU" w:bidi="ru-RU"/>
              </w:rPr>
            </w:pPr>
            <w:r w:rsidRPr="00CD33EA">
              <w:rPr>
                <w:rFonts w:ascii="Times New Roman" w:eastAsia="Times New Roman" w:hAnsi="Times New Roman"/>
                <w:b/>
                <w:color w:val="000000"/>
                <w:sz w:val="24"/>
                <w:szCs w:val="24"/>
                <w:lang w:eastAsia="ru-RU" w:bidi="ru-RU"/>
              </w:rPr>
              <w:t>Ед.</w:t>
            </w:r>
          </w:p>
          <w:p w:rsidR="000654C1" w:rsidRPr="00CD33EA" w:rsidRDefault="000654C1" w:rsidP="00303669">
            <w:pPr>
              <w:widowControl w:val="0"/>
              <w:spacing w:before="60" w:after="0" w:line="210" w:lineRule="exact"/>
              <w:rPr>
                <w:rFonts w:ascii="Times New Roman" w:eastAsia="Times New Roman" w:hAnsi="Times New Roman"/>
                <w:b/>
                <w:color w:val="000000"/>
                <w:sz w:val="24"/>
                <w:szCs w:val="24"/>
                <w:lang w:eastAsia="ru-RU" w:bidi="ru-RU"/>
              </w:rPr>
            </w:pPr>
            <w:proofErr w:type="spellStart"/>
            <w:r w:rsidRPr="00CD33EA">
              <w:rPr>
                <w:rFonts w:ascii="Times New Roman" w:eastAsia="Times New Roman" w:hAnsi="Times New Roman"/>
                <w:b/>
                <w:color w:val="000000"/>
                <w:sz w:val="24"/>
                <w:szCs w:val="24"/>
                <w:lang w:eastAsia="ru-RU" w:bidi="ru-RU"/>
              </w:rPr>
              <w:t>изм</w:t>
            </w:r>
            <w:proofErr w:type="spellEnd"/>
          </w:p>
        </w:tc>
        <w:tc>
          <w:tcPr>
            <w:tcW w:w="851" w:type="dxa"/>
            <w:shd w:val="clear" w:color="auto" w:fill="FFFFFF"/>
            <w:vAlign w:val="bottom"/>
          </w:tcPr>
          <w:p w:rsidR="000654C1" w:rsidRPr="00CD33EA" w:rsidRDefault="000654C1" w:rsidP="00303669">
            <w:pPr>
              <w:widowControl w:val="0"/>
              <w:spacing w:after="120" w:line="210" w:lineRule="exact"/>
              <w:ind w:left="180"/>
              <w:rPr>
                <w:rFonts w:ascii="Times New Roman" w:eastAsia="Times New Roman" w:hAnsi="Times New Roman"/>
                <w:b/>
                <w:color w:val="000000"/>
                <w:sz w:val="24"/>
                <w:szCs w:val="24"/>
                <w:lang w:eastAsia="ru-RU" w:bidi="ru-RU"/>
              </w:rPr>
            </w:pPr>
            <w:r w:rsidRPr="00CD33EA">
              <w:rPr>
                <w:rFonts w:ascii="Times New Roman" w:eastAsia="Times New Roman" w:hAnsi="Times New Roman"/>
                <w:b/>
                <w:color w:val="000000"/>
                <w:sz w:val="24"/>
                <w:szCs w:val="24"/>
                <w:lang w:eastAsia="ru-RU" w:bidi="ru-RU"/>
              </w:rPr>
              <w:t>Кол-</w:t>
            </w:r>
          </w:p>
          <w:p w:rsidR="000654C1" w:rsidRPr="00CD33EA" w:rsidRDefault="000654C1" w:rsidP="00303669">
            <w:pPr>
              <w:widowControl w:val="0"/>
              <w:spacing w:before="120" w:after="0" w:line="210" w:lineRule="exact"/>
              <w:jc w:val="center"/>
              <w:rPr>
                <w:rFonts w:ascii="Times New Roman" w:eastAsia="Times New Roman" w:hAnsi="Times New Roman"/>
                <w:b/>
                <w:color w:val="000000"/>
                <w:sz w:val="24"/>
                <w:szCs w:val="24"/>
                <w:lang w:eastAsia="ru-RU" w:bidi="ru-RU"/>
              </w:rPr>
            </w:pPr>
            <w:r w:rsidRPr="00CD33EA">
              <w:rPr>
                <w:rFonts w:ascii="Times New Roman" w:eastAsia="Times New Roman" w:hAnsi="Times New Roman"/>
                <w:b/>
                <w:color w:val="000000"/>
                <w:sz w:val="24"/>
                <w:szCs w:val="24"/>
                <w:lang w:eastAsia="ru-RU" w:bidi="ru-RU"/>
              </w:rPr>
              <w:t>во</w:t>
            </w:r>
          </w:p>
        </w:tc>
        <w:tc>
          <w:tcPr>
            <w:tcW w:w="1842" w:type="dxa"/>
            <w:shd w:val="clear" w:color="auto" w:fill="FFFFFF"/>
            <w:vAlign w:val="bottom"/>
          </w:tcPr>
          <w:p w:rsidR="000654C1" w:rsidRPr="00CD33EA" w:rsidRDefault="000654C1" w:rsidP="00303669">
            <w:pPr>
              <w:widowControl w:val="0"/>
              <w:spacing w:after="60" w:line="210" w:lineRule="exact"/>
              <w:jc w:val="center"/>
              <w:rPr>
                <w:rFonts w:ascii="Times New Roman" w:eastAsia="Times New Roman" w:hAnsi="Times New Roman"/>
                <w:b/>
                <w:color w:val="000000"/>
                <w:sz w:val="24"/>
                <w:szCs w:val="24"/>
                <w:lang w:eastAsia="ru-RU" w:bidi="ru-RU"/>
              </w:rPr>
            </w:pPr>
            <w:r w:rsidRPr="00CD33EA">
              <w:rPr>
                <w:rFonts w:ascii="Times New Roman" w:eastAsia="Times New Roman" w:hAnsi="Times New Roman"/>
                <w:b/>
                <w:color w:val="000000"/>
                <w:sz w:val="24"/>
                <w:szCs w:val="24"/>
                <w:lang w:eastAsia="ru-RU" w:bidi="ru-RU"/>
              </w:rPr>
              <w:t>Цена,</w:t>
            </w:r>
          </w:p>
          <w:p w:rsidR="000654C1" w:rsidRPr="00CD33EA" w:rsidRDefault="000654C1" w:rsidP="00303669">
            <w:pPr>
              <w:widowControl w:val="0"/>
              <w:spacing w:before="60" w:after="0" w:line="210" w:lineRule="exact"/>
              <w:jc w:val="center"/>
              <w:rPr>
                <w:rFonts w:ascii="Times New Roman" w:eastAsia="Times New Roman" w:hAnsi="Times New Roman"/>
                <w:b/>
                <w:color w:val="000000"/>
                <w:sz w:val="24"/>
                <w:szCs w:val="24"/>
                <w:lang w:eastAsia="ru-RU" w:bidi="ru-RU"/>
              </w:rPr>
            </w:pPr>
            <w:r w:rsidRPr="00CD33EA">
              <w:rPr>
                <w:rFonts w:ascii="Times New Roman" w:eastAsia="Times New Roman" w:hAnsi="Times New Roman"/>
                <w:b/>
                <w:color w:val="000000"/>
                <w:sz w:val="24"/>
                <w:szCs w:val="24"/>
                <w:lang w:eastAsia="ru-RU" w:bidi="ru-RU"/>
              </w:rPr>
              <w:t>руб. с НДС за 1 ед. изм.</w:t>
            </w:r>
          </w:p>
        </w:tc>
        <w:tc>
          <w:tcPr>
            <w:tcW w:w="1701" w:type="dxa"/>
            <w:shd w:val="clear" w:color="auto" w:fill="FFFFFF"/>
          </w:tcPr>
          <w:p w:rsidR="000654C1" w:rsidRPr="00CD33EA" w:rsidRDefault="000654C1" w:rsidP="00303669">
            <w:pPr>
              <w:widowControl w:val="0"/>
              <w:spacing w:after="0" w:line="254" w:lineRule="exact"/>
              <w:jc w:val="center"/>
              <w:rPr>
                <w:rFonts w:ascii="Times New Roman" w:eastAsia="Times New Roman" w:hAnsi="Times New Roman"/>
                <w:b/>
                <w:color w:val="000000"/>
                <w:sz w:val="24"/>
                <w:szCs w:val="24"/>
                <w:lang w:eastAsia="ru-RU" w:bidi="ru-RU"/>
              </w:rPr>
            </w:pPr>
            <w:r w:rsidRPr="00CD33EA">
              <w:rPr>
                <w:rFonts w:ascii="Times New Roman" w:eastAsia="Times New Roman" w:hAnsi="Times New Roman"/>
                <w:b/>
                <w:color w:val="000000"/>
                <w:sz w:val="24"/>
                <w:szCs w:val="24"/>
                <w:lang w:eastAsia="ru-RU" w:bidi="ru-RU"/>
              </w:rPr>
              <w:t>Стоимость, руб. с НДС</w:t>
            </w:r>
          </w:p>
        </w:tc>
      </w:tr>
      <w:tr w:rsidR="000654C1" w:rsidRPr="00CD33EA" w:rsidTr="00303669">
        <w:trPr>
          <w:trHeight w:hRule="exact" w:val="1160"/>
        </w:trPr>
        <w:tc>
          <w:tcPr>
            <w:tcW w:w="577" w:type="dxa"/>
            <w:gridSpan w:val="2"/>
            <w:shd w:val="clear" w:color="auto" w:fill="FFFFFF"/>
            <w:vAlign w:val="bottom"/>
          </w:tcPr>
          <w:p w:rsidR="000654C1" w:rsidRPr="00CD33EA" w:rsidRDefault="000654C1" w:rsidP="00303669">
            <w:pPr>
              <w:widowControl w:val="0"/>
              <w:spacing w:after="0" w:line="210" w:lineRule="exact"/>
              <w:ind w:left="140"/>
              <w:rPr>
                <w:rFonts w:ascii="Times New Roman" w:eastAsia="Times New Roman" w:hAnsi="Times New Roman"/>
                <w:color w:val="000000"/>
                <w:sz w:val="24"/>
                <w:szCs w:val="24"/>
                <w:lang w:eastAsia="ru-RU" w:bidi="ru-RU"/>
              </w:rPr>
            </w:pPr>
            <w:r w:rsidRPr="00CD33EA">
              <w:rPr>
                <w:rFonts w:ascii="Times New Roman" w:eastAsia="Times New Roman" w:hAnsi="Times New Roman"/>
                <w:color w:val="000000"/>
                <w:sz w:val="24"/>
                <w:szCs w:val="24"/>
                <w:lang w:eastAsia="ru-RU" w:bidi="ru-RU"/>
              </w:rPr>
              <w:t>1.</w:t>
            </w:r>
          </w:p>
        </w:tc>
        <w:tc>
          <w:tcPr>
            <w:tcW w:w="2835" w:type="dxa"/>
            <w:shd w:val="clear" w:color="auto" w:fill="FFFFFF"/>
          </w:tcPr>
          <w:p w:rsidR="000654C1" w:rsidRPr="00CD33EA" w:rsidRDefault="000654C1" w:rsidP="00303669">
            <w:pPr>
              <w:spacing w:after="0" w:line="240" w:lineRule="auto"/>
              <w:rPr>
                <w:rFonts w:ascii="Times New Roman" w:hAnsi="Times New Roman"/>
                <w:sz w:val="24"/>
                <w:szCs w:val="24"/>
              </w:rPr>
            </w:pPr>
            <w:r w:rsidRPr="00CD33EA">
              <w:rPr>
                <w:rFonts w:ascii="Times New Roman" w:hAnsi="Times New Roman"/>
                <w:sz w:val="24"/>
                <w:szCs w:val="24"/>
              </w:rPr>
              <w:t xml:space="preserve">Вьюшка Ш-Л 550x1100 ОСТ5.2109-79 ОСТ5.2109-74 ДЕИВ.364372.010 (212-03.252) </w:t>
            </w:r>
          </w:p>
        </w:tc>
        <w:tc>
          <w:tcPr>
            <w:tcW w:w="1134" w:type="dxa"/>
            <w:shd w:val="clear" w:color="auto" w:fill="FFFFFF"/>
            <w:vAlign w:val="center"/>
          </w:tcPr>
          <w:p w:rsidR="000654C1" w:rsidRPr="00CD33EA" w:rsidRDefault="000654C1" w:rsidP="00303669">
            <w:pPr>
              <w:widowControl w:val="0"/>
              <w:spacing w:after="0" w:line="210" w:lineRule="exact"/>
              <w:jc w:val="center"/>
              <w:rPr>
                <w:rFonts w:ascii="Times New Roman" w:eastAsia="Times New Roman" w:hAnsi="Times New Roman"/>
                <w:color w:val="000000"/>
                <w:sz w:val="24"/>
                <w:szCs w:val="24"/>
                <w:lang w:eastAsia="ru-RU" w:bidi="ru-RU"/>
              </w:rPr>
            </w:pPr>
            <w:r w:rsidRPr="00CD33EA">
              <w:rPr>
                <w:rFonts w:ascii="Times New Roman" w:eastAsia="Times New Roman" w:hAnsi="Times New Roman"/>
                <w:color w:val="000000"/>
                <w:sz w:val="24"/>
                <w:szCs w:val="24"/>
                <w:lang w:eastAsia="ru-RU" w:bidi="ru-RU"/>
              </w:rPr>
              <w:t>нет</w:t>
            </w:r>
          </w:p>
        </w:tc>
        <w:tc>
          <w:tcPr>
            <w:tcW w:w="709" w:type="dxa"/>
            <w:shd w:val="clear" w:color="auto" w:fill="FFFFFF"/>
            <w:vAlign w:val="center"/>
          </w:tcPr>
          <w:p w:rsidR="000654C1" w:rsidRPr="00CD33EA" w:rsidRDefault="000654C1" w:rsidP="00303669">
            <w:pPr>
              <w:widowControl w:val="0"/>
              <w:spacing w:after="0" w:line="210" w:lineRule="exact"/>
              <w:jc w:val="center"/>
              <w:rPr>
                <w:rFonts w:ascii="Times New Roman" w:eastAsia="Times New Roman" w:hAnsi="Times New Roman"/>
                <w:color w:val="000000"/>
                <w:sz w:val="24"/>
                <w:szCs w:val="24"/>
                <w:lang w:eastAsia="ru-RU" w:bidi="ru-RU"/>
              </w:rPr>
            </w:pPr>
            <w:r w:rsidRPr="00CD33EA">
              <w:rPr>
                <w:rFonts w:ascii="Times New Roman" w:eastAsia="Times New Roman" w:hAnsi="Times New Roman"/>
                <w:color w:val="000000"/>
                <w:sz w:val="24"/>
                <w:szCs w:val="24"/>
                <w:lang w:eastAsia="ru-RU" w:bidi="ru-RU"/>
              </w:rPr>
              <w:t>шт.</w:t>
            </w:r>
          </w:p>
        </w:tc>
        <w:tc>
          <w:tcPr>
            <w:tcW w:w="851" w:type="dxa"/>
            <w:shd w:val="clear" w:color="auto" w:fill="FFFFFF"/>
            <w:vAlign w:val="center"/>
          </w:tcPr>
          <w:p w:rsidR="000654C1" w:rsidRPr="00CD33EA" w:rsidRDefault="000654C1" w:rsidP="00303669">
            <w:pPr>
              <w:widowControl w:val="0"/>
              <w:spacing w:after="0" w:line="210" w:lineRule="exact"/>
              <w:jc w:val="center"/>
              <w:rPr>
                <w:rFonts w:ascii="Times New Roman" w:eastAsia="Times New Roman" w:hAnsi="Times New Roman"/>
                <w:color w:val="000000"/>
                <w:sz w:val="24"/>
                <w:szCs w:val="24"/>
                <w:lang w:eastAsia="ru-RU" w:bidi="ru-RU"/>
              </w:rPr>
            </w:pPr>
            <w:r w:rsidRPr="00CD33EA">
              <w:rPr>
                <w:rFonts w:ascii="Times New Roman" w:eastAsia="Times New Roman" w:hAnsi="Times New Roman"/>
                <w:color w:val="000000"/>
                <w:sz w:val="24"/>
                <w:szCs w:val="24"/>
                <w:lang w:eastAsia="ru-RU" w:bidi="ru-RU"/>
              </w:rPr>
              <w:t>1</w:t>
            </w:r>
          </w:p>
        </w:tc>
        <w:tc>
          <w:tcPr>
            <w:tcW w:w="1842" w:type="dxa"/>
            <w:shd w:val="clear" w:color="auto" w:fill="FFFFFF"/>
            <w:vAlign w:val="center"/>
          </w:tcPr>
          <w:p w:rsidR="000654C1" w:rsidRPr="00CD33EA" w:rsidRDefault="000654C1" w:rsidP="00303669">
            <w:pPr>
              <w:jc w:val="center"/>
              <w:rPr>
                <w:rFonts w:ascii="Times New Roman" w:hAnsi="Times New Roman"/>
                <w:color w:val="000000"/>
                <w:sz w:val="24"/>
                <w:szCs w:val="24"/>
              </w:rPr>
            </w:pPr>
            <w:r w:rsidRPr="00CD33EA">
              <w:rPr>
                <w:rFonts w:ascii="Times New Roman" w:hAnsi="Times New Roman"/>
                <w:color w:val="000000"/>
                <w:sz w:val="24"/>
                <w:szCs w:val="24"/>
              </w:rPr>
              <w:t>470 540,40</w:t>
            </w:r>
          </w:p>
        </w:tc>
        <w:tc>
          <w:tcPr>
            <w:tcW w:w="1701" w:type="dxa"/>
            <w:shd w:val="clear" w:color="auto" w:fill="FFFFFF"/>
            <w:vAlign w:val="center"/>
          </w:tcPr>
          <w:p w:rsidR="000654C1" w:rsidRPr="00CD33EA" w:rsidRDefault="000654C1" w:rsidP="00303669">
            <w:pPr>
              <w:jc w:val="center"/>
              <w:rPr>
                <w:rFonts w:ascii="Times New Roman" w:hAnsi="Times New Roman"/>
                <w:color w:val="000000"/>
                <w:sz w:val="24"/>
                <w:szCs w:val="24"/>
              </w:rPr>
            </w:pPr>
            <w:r w:rsidRPr="00CD33EA">
              <w:rPr>
                <w:rFonts w:ascii="Times New Roman" w:hAnsi="Times New Roman"/>
                <w:color w:val="000000"/>
                <w:sz w:val="24"/>
                <w:szCs w:val="24"/>
              </w:rPr>
              <w:t>470 540,40</w:t>
            </w:r>
          </w:p>
        </w:tc>
      </w:tr>
      <w:tr w:rsidR="000654C1" w:rsidRPr="00CD33EA" w:rsidTr="00303669">
        <w:trPr>
          <w:trHeight w:hRule="exact" w:val="864"/>
        </w:trPr>
        <w:tc>
          <w:tcPr>
            <w:tcW w:w="577" w:type="dxa"/>
            <w:gridSpan w:val="2"/>
            <w:shd w:val="clear" w:color="auto" w:fill="FFFFFF"/>
            <w:vAlign w:val="bottom"/>
          </w:tcPr>
          <w:p w:rsidR="000654C1" w:rsidRPr="00CD33EA" w:rsidRDefault="000654C1" w:rsidP="00303669">
            <w:pPr>
              <w:widowControl w:val="0"/>
              <w:spacing w:after="0" w:line="210" w:lineRule="exact"/>
              <w:ind w:left="140"/>
              <w:rPr>
                <w:rFonts w:ascii="Times New Roman" w:eastAsia="Times New Roman" w:hAnsi="Times New Roman"/>
                <w:color w:val="000000"/>
                <w:sz w:val="24"/>
                <w:szCs w:val="24"/>
                <w:lang w:eastAsia="ru-RU" w:bidi="ru-RU"/>
              </w:rPr>
            </w:pPr>
            <w:r w:rsidRPr="00CD33EA">
              <w:rPr>
                <w:rFonts w:ascii="Times New Roman" w:eastAsia="Times New Roman" w:hAnsi="Times New Roman"/>
                <w:color w:val="000000"/>
                <w:sz w:val="24"/>
                <w:szCs w:val="24"/>
                <w:lang w:eastAsia="ru-RU" w:bidi="ru-RU"/>
              </w:rPr>
              <w:t>2.</w:t>
            </w:r>
          </w:p>
        </w:tc>
        <w:tc>
          <w:tcPr>
            <w:tcW w:w="2835" w:type="dxa"/>
            <w:shd w:val="clear" w:color="auto" w:fill="FFFFFF"/>
          </w:tcPr>
          <w:p w:rsidR="000654C1" w:rsidRPr="00CD33EA" w:rsidRDefault="000654C1" w:rsidP="00303669">
            <w:pPr>
              <w:spacing w:after="0" w:line="240" w:lineRule="auto"/>
              <w:rPr>
                <w:rFonts w:ascii="Times New Roman" w:hAnsi="Times New Roman"/>
                <w:sz w:val="24"/>
                <w:szCs w:val="24"/>
              </w:rPr>
            </w:pPr>
            <w:r w:rsidRPr="00CD33EA">
              <w:rPr>
                <w:rFonts w:ascii="Times New Roman" w:hAnsi="Times New Roman"/>
                <w:sz w:val="24"/>
                <w:szCs w:val="24"/>
              </w:rPr>
              <w:t xml:space="preserve">Вьюшка II Л 450x450 ОСТ5.2109-79 ОСТ5.2109-74 ДЕИВ.364372.007 </w:t>
            </w:r>
          </w:p>
        </w:tc>
        <w:tc>
          <w:tcPr>
            <w:tcW w:w="1134" w:type="dxa"/>
            <w:shd w:val="clear" w:color="auto" w:fill="FFFFFF"/>
            <w:vAlign w:val="center"/>
          </w:tcPr>
          <w:p w:rsidR="000654C1" w:rsidRPr="00CD33EA" w:rsidRDefault="000654C1" w:rsidP="00303669">
            <w:pPr>
              <w:jc w:val="center"/>
              <w:rPr>
                <w:rFonts w:ascii="Times New Roman" w:hAnsi="Times New Roman"/>
                <w:sz w:val="24"/>
                <w:szCs w:val="24"/>
              </w:rPr>
            </w:pPr>
            <w:r w:rsidRPr="00CD33EA">
              <w:rPr>
                <w:rFonts w:ascii="Times New Roman" w:eastAsia="Times New Roman" w:hAnsi="Times New Roman"/>
                <w:color w:val="000000"/>
                <w:sz w:val="24"/>
                <w:szCs w:val="24"/>
                <w:lang w:eastAsia="ru-RU" w:bidi="ru-RU"/>
              </w:rPr>
              <w:t>нет</w:t>
            </w:r>
          </w:p>
        </w:tc>
        <w:tc>
          <w:tcPr>
            <w:tcW w:w="709" w:type="dxa"/>
            <w:shd w:val="clear" w:color="auto" w:fill="FFFFFF"/>
            <w:vAlign w:val="center"/>
          </w:tcPr>
          <w:p w:rsidR="000654C1" w:rsidRPr="00CD33EA" w:rsidRDefault="000654C1" w:rsidP="00303669">
            <w:pPr>
              <w:widowControl w:val="0"/>
              <w:spacing w:after="0" w:line="210" w:lineRule="exact"/>
              <w:jc w:val="center"/>
              <w:rPr>
                <w:rFonts w:ascii="Times New Roman" w:eastAsia="Times New Roman" w:hAnsi="Times New Roman"/>
                <w:color w:val="000000"/>
                <w:sz w:val="24"/>
                <w:szCs w:val="24"/>
                <w:lang w:eastAsia="ru-RU" w:bidi="ru-RU"/>
              </w:rPr>
            </w:pPr>
            <w:r w:rsidRPr="00CD33EA">
              <w:rPr>
                <w:rFonts w:ascii="Times New Roman" w:eastAsia="Times New Roman" w:hAnsi="Times New Roman"/>
                <w:color w:val="000000"/>
                <w:sz w:val="24"/>
                <w:szCs w:val="24"/>
                <w:lang w:eastAsia="ru-RU" w:bidi="ru-RU"/>
              </w:rPr>
              <w:t>шт.</w:t>
            </w:r>
          </w:p>
        </w:tc>
        <w:tc>
          <w:tcPr>
            <w:tcW w:w="851" w:type="dxa"/>
            <w:shd w:val="clear" w:color="auto" w:fill="FFFFFF"/>
            <w:vAlign w:val="center"/>
          </w:tcPr>
          <w:p w:rsidR="000654C1" w:rsidRPr="00CD33EA" w:rsidRDefault="000654C1" w:rsidP="00303669">
            <w:pPr>
              <w:widowControl w:val="0"/>
              <w:spacing w:after="0" w:line="210" w:lineRule="exact"/>
              <w:jc w:val="center"/>
              <w:rPr>
                <w:rFonts w:ascii="Times New Roman" w:eastAsia="Times New Roman" w:hAnsi="Times New Roman"/>
                <w:color w:val="000000"/>
                <w:sz w:val="24"/>
                <w:szCs w:val="24"/>
                <w:lang w:eastAsia="ru-RU" w:bidi="ru-RU"/>
              </w:rPr>
            </w:pPr>
            <w:r w:rsidRPr="00CD33EA">
              <w:rPr>
                <w:rFonts w:ascii="Times New Roman" w:eastAsia="Times New Roman" w:hAnsi="Times New Roman"/>
                <w:color w:val="000000"/>
                <w:sz w:val="24"/>
                <w:szCs w:val="24"/>
                <w:lang w:eastAsia="ru-RU" w:bidi="ru-RU"/>
              </w:rPr>
              <w:t>2</w:t>
            </w:r>
          </w:p>
        </w:tc>
        <w:tc>
          <w:tcPr>
            <w:tcW w:w="1842" w:type="dxa"/>
            <w:shd w:val="clear" w:color="auto" w:fill="FFFFFF"/>
            <w:vAlign w:val="center"/>
          </w:tcPr>
          <w:p w:rsidR="000654C1" w:rsidRPr="00CD33EA" w:rsidRDefault="000654C1" w:rsidP="00303669">
            <w:pPr>
              <w:jc w:val="center"/>
              <w:rPr>
                <w:rFonts w:ascii="Times New Roman" w:hAnsi="Times New Roman"/>
                <w:color w:val="000000"/>
                <w:sz w:val="24"/>
                <w:szCs w:val="24"/>
              </w:rPr>
            </w:pPr>
            <w:r w:rsidRPr="00CD33EA">
              <w:rPr>
                <w:rFonts w:ascii="Times New Roman" w:hAnsi="Times New Roman"/>
                <w:color w:val="000000"/>
                <w:sz w:val="24"/>
                <w:szCs w:val="24"/>
              </w:rPr>
              <w:t>246 576,00</w:t>
            </w:r>
          </w:p>
        </w:tc>
        <w:tc>
          <w:tcPr>
            <w:tcW w:w="1701" w:type="dxa"/>
            <w:shd w:val="clear" w:color="auto" w:fill="FFFFFF"/>
            <w:vAlign w:val="center"/>
          </w:tcPr>
          <w:p w:rsidR="000654C1" w:rsidRPr="00CD33EA" w:rsidRDefault="000654C1" w:rsidP="00303669">
            <w:pPr>
              <w:jc w:val="center"/>
              <w:rPr>
                <w:rFonts w:ascii="Times New Roman" w:hAnsi="Times New Roman"/>
                <w:color w:val="000000"/>
                <w:sz w:val="24"/>
                <w:szCs w:val="24"/>
              </w:rPr>
            </w:pPr>
            <w:r w:rsidRPr="00CD33EA">
              <w:rPr>
                <w:rFonts w:ascii="Times New Roman" w:hAnsi="Times New Roman"/>
                <w:color w:val="000000"/>
                <w:sz w:val="24"/>
                <w:szCs w:val="24"/>
              </w:rPr>
              <w:t>493 152,00</w:t>
            </w:r>
          </w:p>
        </w:tc>
      </w:tr>
      <w:tr w:rsidR="000654C1" w:rsidRPr="00CD33EA" w:rsidTr="00303669">
        <w:trPr>
          <w:trHeight w:hRule="exact" w:val="835"/>
        </w:trPr>
        <w:tc>
          <w:tcPr>
            <w:tcW w:w="577" w:type="dxa"/>
            <w:gridSpan w:val="2"/>
            <w:shd w:val="clear" w:color="auto" w:fill="FFFFFF"/>
            <w:vAlign w:val="bottom"/>
          </w:tcPr>
          <w:p w:rsidR="000654C1" w:rsidRPr="00CD33EA" w:rsidRDefault="000654C1" w:rsidP="00303669">
            <w:pPr>
              <w:widowControl w:val="0"/>
              <w:spacing w:after="0" w:line="210" w:lineRule="exact"/>
              <w:ind w:left="140"/>
              <w:rPr>
                <w:rFonts w:ascii="Times New Roman" w:eastAsia="Times New Roman" w:hAnsi="Times New Roman"/>
                <w:color w:val="000000"/>
                <w:sz w:val="24"/>
                <w:szCs w:val="24"/>
                <w:lang w:eastAsia="ru-RU" w:bidi="ru-RU"/>
              </w:rPr>
            </w:pPr>
            <w:r w:rsidRPr="00CD33EA">
              <w:rPr>
                <w:rFonts w:ascii="Times New Roman" w:eastAsia="Times New Roman" w:hAnsi="Times New Roman"/>
                <w:color w:val="000000"/>
                <w:sz w:val="24"/>
                <w:szCs w:val="24"/>
                <w:lang w:eastAsia="ru-RU" w:bidi="ru-RU"/>
              </w:rPr>
              <w:t>3.</w:t>
            </w:r>
          </w:p>
        </w:tc>
        <w:tc>
          <w:tcPr>
            <w:tcW w:w="2835" w:type="dxa"/>
            <w:shd w:val="clear" w:color="auto" w:fill="FFFFFF"/>
          </w:tcPr>
          <w:p w:rsidR="000654C1" w:rsidRPr="00CD33EA" w:rsidRDefault="000654C1" w:rsidP="00303669">
            <w:pPr>
              <w:spacing w:after="0" w:line="240" w:lineRule="auto"/>
              <w:rPr>
                <w:rFonts w:ascii="Times New Roman" w:hAnsi="Times New Roman"/>
                <w:sz w:val="24"/>
                <w:szCs w:val="24"/>
              </w:rPr>
            </w:pPr>
            <w:r w:rsidRPr="00CD33EA">
              <w:rPr>
                <w:rFonts w:ascii="Times New Roman" w:hAnsi="Times New Roman"/>
                <w:sz w:val="24"/>
                <w:szCs w:val="24"/>
              </w:rPr>
              <w:t xml:space="preserve">Вьюшка II </w:t>
            </w:r>
            <w:proofErr w:type="spellStart"/>
            <w:proofErr w:type="gramStart"/>
            <w:r w:rsidRPr="00CD33EA">
              <w:rPr>
                <w:rFonts w:ascii="Times New Roman" w:hAnsi="Times New Roman"/>
                <w:sz w:val="24"/>
                <w:szCs w:val="24"/>
              </w:rPr>
              <w:t>Пр</w:t>
            </w:r>
            <w:proofErr w:type="spellEnd"/>
            <w:proofErr w:type="gramEnd"/>
            <w:r w:rsidRPr="00CD33EA">
              <w:rPr>
                <w:rFonts w:ascii="Times New Roman" w:hAnsi="Times New Roman"/>
                <w:sz w:val="24"/>
                <w:szCs w:val="24"/>
              </w:rPr>
              <w:t xml:space="preserve"> 450x450 ОСТ5.2109-79 ОСТ5.2109-74 ДЕИВ.364372.007-01 </w:t>
            </w:r>
          </w:p>
        </w:tc>
        <w:tc>
          <w:tcPr>
            <w:tcW w:w="1134" w:type="dxa"/>
            <w:shd w:val="clear" w:color="auto" w:fill="FFFFFF"/>
            <w:vAlign w:val="center"/>
          </w:tcPr>
          <w:p w:rsidR="000654C1" w:rsidRPr="00CD33EA" w:rsidRDefault="000654C1" w:rsidP="00303669">
            <w:pPr>
              <w:jc w:val="center"/>
              <w:rPr>
                <w:rFonts w:ascii="Times New Roman" w:hAnsi="Times New Roman"/>
                <w:sz w:val="24"/>
                <w:szCs w:val="24"/>
              </w:rPr>
            </w:pPr>
            <w:r w:rsidRPr="00CD33EA">
              <w:rPr>
                <w:rFonts w:ascii="Times New Roman" w:eastAsia="Times New Roman" w:hAnsi="Times New Roman"/>
                <w:color w:val="000000"/>
                <w:sz w:val="24"/>
                <w:szCs w:val="24"/>
                <w:lang w:eastAsia="ru-RU" w:bidi="ru-RU"/>
              </w:rPr>
              <w:t>нет</w:t>
            </w:r>
          </w:p>
        </w:tc>
        <w:tc>
          <w:tcPr>
            <w:tcW w:w="709" w:type="dxa"/>
            <w:shd w:val="clear" w:color="auto" w:fill="FFFFFF"/>
            <w:vAlign w:val="center"/>
          </w:tcPr>
          <w:p w:rsidR="000654C1" w:rsidRPr="00CD33EA" w:rsidRDefault="000654C1" w:rsidP="00303669">
            <w:pPr>
              <w:widowControl w:val="0"/>
              <w:spacing w:after="0" w:line="210" w:lineRule="exact"/>
              <w:jc w:val="center"/>
              <w:rPr>
                <w:rFonts w:ascii="Times New Roman" w:eastAsia="Times New Roman" w:hAnsi="Times New Roman"/>
                <w:color w:val="000000"/>
                <w:sz w:val="24"/>
                <w:szCs w:val="24"/>
                <w:lang w:eastAsia="ru-RU" w:bidi="ru-RU"/>
              </w:rPr>
            </w:pPr>
            <w:r w:rsidRPr="00CD33EA">
              <w:rPr>
                <w:rFonts w:ascii="Times New Roman" w:eastAsia="Times New Roman" w:hAnsi="Times New Roman"/>
                <w:color w:val="000000"/>
                <w:sz w:val="24"/>
                <w:szCs w:val="24"/>
                <w:lang w:eastAsia="ru-RU" w:bidi="ru-RU"/>
              </w:rPr>
              <w:t>шт.</w:t>
            </w:r>
          </w:p>
        </w:tc>
        <w:tc>
          <w:tcPr>
            <w:tcW w:w="851" w:type="dxa"/>
            <w:shd w:val="clear" w:color="auto" w:fill="FFFFFF"/>
            <w:vAlign w:val="center"/>
          </w:tcPr>
          <w:p w:rsidR="000654C1" w:rsidRPr="00CD33EA" w:rsidRDefault="000654C1" w:rsidP="00303669">
            <w:pPr>
              <w:widowControl w:val="0"/>
              <w:spacing w:after="0" w:line="210" w:lineRule="exact"/>
              <w:jc w:val="center"/>
              <w:rPr>
                <w:rFonts w:ascii="Times New Roman" w:eastAsia="Times New Roman" w:hAnsi="Times New Roman"/>
                <w:color w:val="000000"/>
                <w:sz w:val="24"/>
                <w:szCs w:val="24"/>
                <w:lang w:eastAsia="ru-RU" w:bidi="ru-RU"/>
              </w:rPr>
            </w:pPr>
            <w:r w:rsidRPr="00CD33EA">
              <w:rPr>
                <w:rFonts w:ascii="Times New Roman" w:eastAsia="Times New Roman" w:hAnsi="Times New Roman"/>
                <w:color w:val="000000"/>
                <w:sz w:val="24"/>
                <w:szCs w:val="24"/>
                <w:lang w:eastAsia="ru-RU" w:bidi="ru-RU"/>
              </w:rPr>
              <w:t>2</w:t>
            </w:r>
          </w:p>
        </w:tc>
        <w:tc>
          <w:tcPr>
            <w:tcW w:w="1842" w:type="dxa"/>
            <w:shd w:val="clear" w:color="auto" w:fill="FFFFFF"/>
            <w:vAlign w:val="center"/>
          </w:tcPr>
          <w:p w:rsidR="000654C1" w:rsidRPr="00CD33EA" w:rsidRDefault="000654C1" w:rsidP="00303669">
            <w:pPr>
              <w:jc w:val="center"/>
              <w:rPr>
                <w:rFonts w:ascii="Times New Roman" w:hAnsi="Times New Roman"/>
                <w:color w:val="000000"/>
                <w:sz w:val="24"/>
                <w:szCs w:val="24"/>
              </w:rPr>
            </w:pPr>
            <w:r w:rsidRPr="00CD33EA">
              <w:rPr>
                <w:rFonts w:ascii="Times New Roman" w:hAnsi="Times New Roman"/>
                <w:color w:val="000000"/>
                <w:sz w:val="24"/>
                <w:szCs w:val="24"/>
              </w:rPr>
              <w:t>246 576,00</w:t>
            </w:r>
          </w:p>
        </w:tc>
        <w:tc>
          <w:tcPr>
            <w:tcW w:w="1701" w:type="dxa"/>
            <w:shd w:val="clear" w:color="auto" w:fill="FFFFFF"/>
            <w:vAlign w:val="center"/>
          </w:tcPr>
          <w:p w:rsidR="000654C1" w:rsidRPr="00CD33EA" w:rsidRDefault="000654C1" w:rsidP="00303669">
            <w:pPr>
              <w:jc w:val="center"/>
              <w:rPr>
                <w:rFonts w:ascii="Times New Roman" w:hAnsi="Times New Roman"/>
                <w:color w:val="000000"/>
                <w:sz w:val="24"/>
                <w:szCs w:val="24"/>
              </w:rPr>
            </w:pPr>
            <w:r w:rsidRPr="00CD33EA">
              <w:rPr>
                <w:rFonts w:ascii="Times New Roman" w:hAnsi="Times New Roman"/>
                <w:color w:val="000000"/>
                <w:sz w:val="24"/>
                <w:szCs w:val="24"/>
              </w:rPr>
              <w:t>493 152,00</w:t>
            </w:r>
          </w:p>
        </w:tc>
      </w:tr>
      <w:tr w:rsidR="000654C1" w:rsidRPr="00CD33EA" w:rsidTr="00303669">
        <w:trPr>
          <w:trHeight w:hRule="exact" w:val="938"/>
        </w:trPr>
        <w:tc>
          <w:tcPr>
            <w:tcW w:w="577" w:type="dxa"/>
            <w:gridSpan w:val="2"/>
            <w:shd w:val="clear" w:color="auto" w:fill="FFFFFF"/>
            <w:vAlign w:val="bottom"/>
          </w:tcPr>
          <w:p w:rsidR="000654C1" w:rsidRPr="00CD33EA" w:rsidRDefault="000654C1" w:rsidP="00303669">
            <w:pPr>
              <w:widowControl w:val="0"/>
              <w:spacing w:after="0" w:line="210" w:lineRule="exact"/>
              <w:ind w:left="140"/>
              <w:rPr>
                <w:rFonts w:ascii="Times New Roman" w:eastAsia="Times New Roman" w:hAnsi="Times New Roman"/>
                <w:color w:val="000000"/>
                <w:sz w:val="24"/>
                <w:szCs w:val="24"/>
                <w:lang w:eastAsia="ru-RU" w:bidi="ru-RU"/>
              </w:rPr>
            </w:pPr>
            <w:r w:rsidRPr="00CD33EA">
              <w:rPr>
                <w:rFonts w:ascii="Times New Roman" w:eastAsia="Times New Roman" w:hAnsi="Times New Roman"/>
                <w:color w:val="000000"/>
                <w:sz w:val="24"/>
                <w:szCs w:val="24"/>
                <w:lang w:eastAsia="ru-RU" w:bidi="ru-RU"/>
              </w:rPr>
              <w:t>4.</w:t>
            </w:r>
          </w:p>
        </w:tc>
        <w:tc>
          <w:tcPr>
            <w:tcW w:w="2835" w:type="dxa"/>
            <w:shd w:val="clear" w:color="auto" w:fill="FFFFFF"/>
          </w:tcPr>
          <w:p w:rsidR="000654C1" w:rsidRPr="00CD33EA" w:rsidRDefault="000654C1" w:rsidP="00303669">
            <w:pPr>
              <w:spacing w:after="0" w:line="240" w:lineRule="auto"/>
              <w:rPr>
                <w:rFonts w:ascii="Times New Roman" w:hAnsi="Times New Roman"/>
                <w:sz w:val="24"/>
                <w:szCs w:val="24"/>
              </w:rPr>
            </w:pPr>
            <w:r w:rsidRPr="00CD33EA">
              <w:rPr>
                <w:rFonts w:ascii="Times New Roman" w:hAnsi="Times New Roman"/>
                <w:sz w:val="24"/>
                <w:szCs w:val="24"/>
              </w:rPr>
              <w:t xml:space="preserve">Вьюшка II Л 270x480 ОСТ5.2109-79 ОСТ5.2109-74 ДЕИВ.364372.004 </w:t>
            </w:r>
          </w:p>
        </w:tc>
        <w:tc>
          <w:tcPr>
            <w:tcW w:w="1134" w:type="dxa"/>
            <w:shd w:val="clear" w:color="auto" w:fill="FFFFFF"/>
            <w:vAlign w:val="center"/>
          </w:tcPr>
          <w:p w:rsidR="000654C1" w:rsidRPr="00CD33EA" w:rsidRDefault="000654C1" w:rsidP="00303669">
            <w:pPr>
              <w:jc w:val="center"/>
              <w:rPr>
                <w:rFonts w:ascii="Times New Roman" w:hAnsi="Times New Roman"/>
                <w:sz w:val="24"/>
                <w:szCs w:val="24"/>
              </w:rPr>
            </w:pPr>
            <w:r w:rsidRPr="00CD33EA">
              <w:rPr>
                <w:rFonts w:ascii="Times New Roman" w:eastAsia="Times New Roman" w:hAnsi="Times New Roman"/>
                <w:color w:val="000000"/>
                <w:sz w:val="24"/>
                <w:szCs w:val="24"/>
                <w:lang w:eastAsia="ru-RU" w:bidi="ru-RU"/>
              </w:rPr>
              <w:t>нет</w:t>
            </w:r>
          </w:p>
        </w:tc>
        <w:tc>
          <w:tcPr>
            <w:tcW w:w="709" w:type="dxa"/>
            <w:shd w:val="clear" w:color="auto" w:fill="FFFFFF"/>
            <w:vAlign w:val="center"/>
          </w:tcPr>
          <w:p w:rsidR="000654C1" w:rsidRPr="00CD33EA" w:rsidRDefault="000654C1" w:rsidP="00303669">
            <w:pPr>
              <w:widowControl w:val="0"/>
              <w:spacing w:after="0" w:line="210" w:lineRule="exact"/>
              <w:jc w:val="center"/>
              <w:rPr>
                <w:rFonts w:ascii="Times New Roman" w:eastAsia="Times New Roman" w:hAnsi="Times New Roman"/>
                <w:color w:val="000000"/>
                <w:sz w:val="24"/>
                <w:szCs w:val="24"/>
                <w:lang w:eastAsia="ru-RU" w:bidi="ru-RU"/>
              </w:rPr>
            </w:pPr>
            <w:r w:rsidRPr="00CD33EA">
              <w:rPr>
                <w:rFonts w:ascii="Times New Roman" w:eastAsia="Times New Roman" w:hAnsi="Times New Roman"/>
                <w:color w:val="000000"/>
                <w:sz w:val="24"/>
                <w:szCs w:val="24"/>
                <w:lang w:eastAsia="ru-RU" w:bidi="ru-RU"/>
              </w:rPr>
              <w:t>шт.</w:t>
            </w:r>
          </w:p>
        </w:tc>
        <w:tc>
          <w:tcPr>
            <w:tcW w:w="851" w:type="dxa"/>
            <w:shd w:val="clear" w:color="auto" w:fill="FFFFFF"/>
            <w:vAlign w:val="center"/>
          </w:tcPr>
          <w:p w:rsidR="000654C1" w:rsidRPr="00CD33EA" w:rsidRDefault="000654C1" w:rsidP="00303669">
            <w:pPr>
              <w:widowControl w:val="0"/>
              <w:spacing w:after="0" w:line="210" w:lineRule="exact"/>
              <w:jc w:val="center"/>
              <w:rPr>
                <w:rFonts w:ascii="Times New Roman" w:eastAsia="Times New Roman" w:hAnsi="Times New Roman"/>
                <w:color w:val="000000"/>
                <w:sz w:val="24"/>
                <w:szCs w:val="24"/>
                <w:lang w:eastAsia="ru-RU" w:bidi="ru-RU"/>
              </w:rPr>
            </w:pPr>
            <w:r w:rsidRPr="00CD33EA">
              <w:rPr>
                <w:rFonts w:ascii="Times New Roman" w:eastAsia="Times New Roman" w:hAnsi="Times New Roman"/>
                <w:color w:val="000000"/>
                <w:sz w:val="24"/>
                <w:szCs w:val="24"/>
                <w:lang w:eastAsia="ru-RU" w:bidi="ru-RU"/>
              </w:rPr>
              <w:t>1</w:t>
            </w:r>
          </w:p>
        </w:tc>
        <w:tc>
          <w:tcPr>
            <w:tcW w:w="1842" w:type="dxa"/>
            <w:shd w:val="clear" w:color="auto" w:fill="FFFFFF"/>
            <w:vAlign w:val="center"/>
          </w:tcPr>
          <w:p w:rsidR="000654C1" w:rsidRPr="00CD33EA" w:rsidRDefault="000654C1" w:rsidP="00303669">
            <w:pPr>
              <w:jc w:val="center"/>
              <w:rPr>
                <w:rFonts w:ascii="Times New Roman" w:hAnsi="Times New Roman"/>
                <w:color w:val="000000"/>
                <w:sz w:val="24"/>
                <w:szCs w:val="24"/>
              </w:rPr>
            </w:pPr>
            <w:r w:rsidRPr="00CD33EA">
              <w:rPr>
                <w:rFonts w:ascii="Times New Roman" w:hAnsi="Times New Roman"/>
                <w:color w:val="000000"/>
                <w:sz w:val="24"/>
                <w:szCs w:val="24"/>
              </w:rPr>
              <w:t>85 008,00</w:t>
            </w:r>
          </w:p>
        </w:tc>
        <w:tc>
          <w:tcPr>
            <w:tcW w:w="1701" w:type="dxa"/>
            <w:shd w:val="clear" w:color="auto" w:fill="FFFFFF"/>
            <w:vAlign w:val="center"/>
          </w:tcPr>
          <w:p w:rsidR="000654C1" w:rsidRPr="00CD33EA" w:rsidRDefault="000654C1" w:rsidP="00303669">
            <w:pPr>
              <w:jc w:val="center"/>
              <w:rPr>
                <w:rFonts w:ascii="Times New Roman" w:hAnsi="Times New Roman"/>
                <w:color w:val="000000"/>
                <w:sz w:val="24"/>
                <w:szCs w:val="24"/>
              </w:rPr>
            </w:pPr>
            <w:r w:rsidRPr="00CD33EA">
              <w:rPr>
                <w:rFonts w:ascii="Times New Roman" w:hAnsi="Times New Roman"/>
                <w:color w:val="000000"/>
                <w:sz w:val="24"/>
                <w:szCs w:val="24"/>
              </w:rPr>
              <w:t>85 008,00</w:t>
            </w:r>
          </w:p>
        </w:tc>
      </w:tr>
      <w:tr w:rsidR="000654C1" w:rsidRPr="00CD33EA" w:rsidTr="00303669">
        <w:trPr>
          <w:trHeight w:hRule="exact" w:val="952"/>
        </w:trPr>
        <w:tc>
          <w:tcPr>
            <w:tcW w:w="577" w:type="dxa"/>
            <w:gridSpan w:val="2"/>
            <w:shd w:val="clear" w:color="auto" w:fill="FFFFFF"/>
            <w:vAlign w:val="bottom"/>
          </w:tcPr>
          <w:p w:rsidR="000654C1" w:rsidRPr="00CD33EA" w:rsidRDefault="000654C1" w:rsidP="00303669">
            <w:pPr>
              <w:widowControl w:val="0"/>
              <w:spacing w:after="0" w:line="210" w:lineRule="exact"/>
              <w:ind w:left="140"/>
              <w:rPr>
                <w:rFonts w:ascii="Times New Roman" w:eastAsia="Times New Roman" w:hAnsi="Times New Roman"/>
                <w:color w:val="000000"/>
                <w:sz w:val="24"/>
                <w:szCs w:val="24"/>
                <w:lang w:eastAsia="ru-RU" w:bidi="ru-RU"/>
              </w:rPr>
            </w:pPr>
            <w:r w:rsidRPr="00CD33EA">
              <w:rPr>
                <w:rFonts w:ascii="Times New Roman" w:eastAsia="Times New Roman" w:hAnsi="Times New Roman"/>
                <w:color w:val="000000"/>
                <w:sz w:val="24"/>
                <w:szCs w:val="24"/>
                <w:lang w:eastAsia="ru-RU" w:bidi="ru-RU"/>
              </w:rPr>
              <w:t>5.</w:t>
            </w:r>
          </w:p>
        </w:tc>
        <w:tc>
          <w:tcPr>
            <w:tcW w:w="2835" w:type="dxa"/>
            <w:shd w:val="clear" w:color="auto" w:fill="FFFFFF"/>
          </w:tcPr>
          <w:p w:rsidR="000654C1" w:rsidRPr="00CD33EA" w:rsidRDefault="000654C1" w:rsidP="00303669">
            <w:pPr>
              <w:spacing w:after="0" w:line="240" w:lineRule="auto"/>
              <w:rPr>
                <w:rFonts w:ascii="Times New Roman" w:hAnsi="Times New Roman"/>
                <w:sz w:val="24"/>
                <w:szCs w:val="24"/>
              </w:rPr>
            </w:pPr>
            <w:r w:rsidRPr="00CD33EA">
              <w:rPr>
                <w:rFonts w:ascii="Times New Roman" w:hAnsi="Times New Roman"/>
                <w:sz w:val="24"/>
                <w:szCs w:val="24"/>
              </w:rPr>
              <w:t xml:space="preserve">ДВИЕ.364371.003 Вьюшка III Л 550х1100 </w:t>
            </w:r>
            <w:proofErr w:type="spellStart"/>
            <w:r w:rsidRPr="00CD33EA">
              <w:rPr>
                <w:rFonts w:ascii="Times New Roman" w:hAnsi="Times New Roman"/>
                <w:sz w:val="24"/>
                <w:szCs w:val="24"/>
              </w:rPr>
              <w:t>трёхсекционная</w:t>
            </w:r>
            <w:proofErr w:type="spellEnd"/>
            <w:r w:rsidRPr="00CD33EA">
              <w:rPr>
                <w:rFonts w:ascii="Times New Roman" w:hAnsi="Times New Roman"/>
                <w:sz w:val="24"/>
                <w:szCs w:val="24"/>
              </w:rPr>
              <w:t xml:space="preserve"> </w:t>
            </w:r>
          </w:p>
        </w:tc>
        <w:tc>
          <w:tcPr>
            <w:tcW w:w="1134" w:type="dxa"/>
            <w:shd w:val="clear" w:color="auto" w:fill="FFFFFF"/>
            <w:vAlign w:val="center"/>
          </w:tcPr>
          <w:p w:rsidR="000654C1" w:rsidRPr="00CD33EA" w:rsidRDefault="000654C1" w:rsidP="00303669">
            <w:pPr>
              <w:jc w:val="center"/>
              <w:rPr>
                <w:rFonts w:ascii="Times New Roman" w:hAnsi="Times New Roman"/>
                <w:sz w:val="24"/>
                <w:szCs w:val="24"/>
              </w:rPr>
            </w:pPr>
            <w:r w:rsidRPr="00CD33EA">
              <w:rPr>
                <w:rFonts w:ascii="Times New Roman" w:eastAsia="Times New Roman" w:hAnsi="Times New Roman"/>
                <w:color w:val="000000"/>
                <w:sz w:val="24"/>
                <w:szCs w:val="24"/>
                <w:lang w:eastAsia="ru-RU" w:bidi="ru-RU"/>
              </w:rPr>
              <w:t>нет</w:t>
            </w:r>
          </w:p>
        </w:tc>
        <w:tc>
          <w:tcPr>
            <w:tcW w:w="709" w:type="dxa"/>
            <w:shd w:val="clear" w:color="auto" w:fill="FFFFFF"/>
            <w:vAlign w:val="center"/>
          </w:tcPr>
          <w:p w:rsidR="000654C1" w:rsidRPr="00CD33EA" w:rsidRDefault="000654C1" w:rsidP="00303669">
            <w:pPr>
              <w:widowControl w:val="0"/>
              <w:spacing w:after="0" w:line="210" w:lineRule="exact"/>
              <w:jc w:val="center"/>
              <w:rPr>
                <w:rFonts w:ascii="Times New Roman" w:eastAsia="Times New Roman" w:hAnsi="Times New Roman"/>
                <w:color w:val="000000"/>
                <w:sz w:val="24"/>
                <w:szCs w:val="24"/>
                <w:lang w:eastAsia="ru-RU" w:bidi="ru-RU"/>
              </w:rPr>
            </w:pPr>
            <w:r w:rsidRPr="00CD33EA">
              <w:rPr>
                <w:rFonts w:ascii="Times New Roman" w:eastAsia="Times New Roman" w:hAnsi="Times New Roman"/>
                <w:color w:val="000000"/>
                <w:sz w:val="24"/>
                <w:szCs w:val="24"/>
                <w:lang w:eastAsia="ru-RU" w:bidi="ru-RU"/>
              </w:rPr>
              <w:t>шт.</w:t>
            </w:r>
          </w:p>
        </w:tc>
        <w:tc>
          <w:tcPr>
            <w:tcW w:w="851" w:type="dxa"/>
            <w:shd w:val="clear" w:color="auto" w:fill="FFFFFF"/>
            <w:vAlign w:val="center"/>
          </w:tcPr>
          <w:p w:rsidR="000654C1" w:rsidRPr="00CD33EA" w:rsidRDefault="000654C1" w:rsidP="00303669">
            <w:pPr>
              <w:widowControl w:val="0"/>
              <w:spacing w:after="0" w:line="210" w:lineRule="exact"/>
              <w:jc w:val="center"/>
              <w:rPr>
                <w:rFonts w:ascii="Times New Roman" w:eastAsia="Times New Roman" w:hAnsi="Times New Roman"/>
                <w:color w:val="000000"/>
                <w:sz w:val="24"/>
                <w:szCs w:val="24"/>
                <w:lang w:eastAsia="ru-RU" w:bidi="ru-RU"/>
              </w:rPr>
            </w:pPr>
            <w:r w:rsidRPr="00CD33EA">
              <w:rPr>
                <w:rFonts w:ascii="Times New Roman" w:eastAsia="Times New Roman" w:hAnsi="Times New Roman"/>
                <w:color w:val="000000"/>
                <w:sz w:val="24"/>
                <w:szCs w:val="24"/>
                <w:lang w:eastAsia="ru-RU" w:bidi="ru-RU"/>
              </w:rPr>
              <w:t>2</w:t>
            </w:r>
          </w:p>
        </w:tc>
        <w:tc>
          <w:tcPr>
            <w:tcW w:w="1842" w:type="dxa"/>
            <w:shd w:val="clear" w:color="auto" w:fill="FFFFFF"/>
            <w:vAlign w:val="center"/>
          </w:tcPr>
          <w:p w:rsidR="000654C1" w:rsidRPr="00CD33EA" w:rsidRDefault="000654C1" w:rsidP="00303669">
            <w:pPr>
              <w:jc w:val="center"/>
              <w:rPr>
                <w:rFonts w:ascii="Times New Roman" w:hAnsi="Times New Roman"/>
                <w:color w:val="000000"/>
                <w:sz w:val="24"/>
                <w:szCs w:val="24"/>
              </w:rPr>
            </w:pPr>
            <w:r w:rsidRPr="00CD33EA">
              <w:rPr>
                <w:rFonts w:ascii="Times New Roman" w:hAnsi="Times New Roman"/>
                <w:color w:val="000000"/>
                <w:sz w:val="24"/>
                <w:szCs w:val="24"/>
              </w:rPr>
              <w:t>547 166,40</w:t>
            </w:r>
          </w:p>
        </w:tc>
        <w:tc>
          <w:tcPr>
            <w:tcW w:w="1701" w:type="dxa"/>
            <w:shd w:val="clear" w:color="auto" w:fill="FFFFFF"/>
            <w:vAlign w:val="center"/>
          </w:tcPr>
          <w:p w:rsidR="000654C1" w:rsidRPr="00CD33EA" w:rsidRDefault="000654C1" w:rsidP="00303669">
            <w:pPr>
              <w:jc w:val="center"/>
              <w:rPr>
                <w:rFonts w:ascii="Times New Roman" w:hAnsi="Times New Roman"/>
                <w:color w:val="000000"/>
                <w:sz w:val="24"/>
                <w:szCs w:val="24"/>
              </w:rPr>
            </w:pPr>
            <w:r w:rsidRPr="00CD33EA">
              <w:rPr>
                <w:rFonts w:ascii="Times New Roman" w:hAnsi="Times New Roman"/>
                <w:color w:val="000000"/>
                <w:sz w:val="24"/>
                <w:szCs w:val="24"/>
              </w:rPr>
              <w:t>1 094 332,80</w:t>
            </w:r>
          </w:p>
        </w:tc>
      </w:tr>
      <w:tr w:rsidR="000654C1" w:rsidRPr="00CD33EA" w:rsidTr="00303669">
        <w:trPr>
          <w:trHeight w:hRule="exact" w:val="428"/>
        </w:trPr>
        <w:tc>
          <w:tcPr>
            <w:tcW w:w="577" w:type="dxa"/>
            <w:gridSpan w:val="2"/>
            <w:shd w:val="clear" w:color="auto" w:fill="FFFFFF"/>
            <w:vAlign w:val="bottom"/>
          </w:tcPr>
          <w:p w:rsidR="000654C1" w:rsidRPr="00CD33EA" w:rsidRDefault="000654C1" w:rsidP="00303669">
            <w:pPr>
              <w:widowControl w:val="0"/>
              <w:spacing w:after="0" w:line="210" w:lineRule="exact"/>
              <w:ind w:left="140"/>
              <w:rPr>
                <w:rFonts w:ascii="Times New Roman" w:eastAsia="Times New Roman" w:hAnsi="Times New Roman"/>
                <w:color w:val="000000"/>
                <w:sz w:val="24"/>
                <w:szCs w:val="24"/>
                <w:lang w:eastAsia="ru-RU" w:bidi="ru-RU"/>
              </w:rPr>
            </w:pPr>
            <w:r w:rsidRPr="00CD33EA">
              <w:rPr>
                <w:rFonts w:ascii="Times New Roman" w:eastAsia="Times New Roman" w:hAnsi="Times New Roman"/>
                <w:color w:val="000000"/>
                <w:sz w:val="24"/>
                <w:szCs w:val="24"/>
                <w:lang w:eastAsia="ru-RU" w:bidi="ru-RU"/>
              </w:rPr>
              <w:t>6.</w:t>
            </w:r>
          </w:p>
        </w:tc>
        <w:tc>
          <w:tcPr>
            <w:tcW w:w="2835" w:type="dxa"/>
            <w:shd w:val="clear" w:color="auto" w:fill="FFFFFF"/>
          </w:tcPr>
          <w:p w:rsidR="000654C1" w:rsidRPr="00CD33EA" w:rsidRDefault="000654C1" w:rsidP="00303669">
            <w:pPr>
              <w:spacing w:after="0" w:line="240" w:lineRule="auto"/>
              <w:rPr>
                <w:rFonts w:ascii="Times New Roman" w:hAnsi="Times New Roman"/>
                <w:sz w:val="24"/>
                <w:szCs w:val="24"/>
              </w:rPr>
            </w:pPr>
            <w:r w:rsidRPr="00CD33EA">
              <w:rPr>
                <w:rFonts w:ascii="Times New Roman" w:hAnsi="Times New Roman"/>
                <w:sz w:val="24"/>
                <w:szCs w:val="24"/>
              </w:rPr>
              <w:t xml:space="preserve">11982.364371.001 Вьюшка </w:t>
            </w:r>
          </w:p>
        </w:tc>
        <w:tc>
          <w:tcPr>
            <w:tcW w:w="1134" w:type="dxa"/>
            <w:shd w:val="clear" w:color="auto" w:fill="FFFFFF"/>
            <w:vAlign w:val="center"/>
          </w:tcPr>
          <w:p w:rsidR="000654C1" w:rsidRPr="00CD33EA" w:rsidRDefault="000654C1" w:rsidP="00303669">
            <w:pPr>
              <w:jc w:val="center"/>
              <w:rPr>
                <w:rFonts w:ascii="Times New Roman" w:hAnsi="Times New Roman"/>
                <w:sz w:val="24"/>
                <w:szCs w:val="24"/>
              </w:rPr>
            </w:pPr>
            <w:r w:rsidRPr="00CD33EA">
              <w:rPr>
                <w:rFonts w:ascii="Times New Roman" w:eastAsia="Times New Roman" w:hAnsi="Times New Roman"/>
                <w:color w:val="000000"/>
                <w:sz w:val="24"/>
                <w:szCs w:val="24"/>
                <w:lang w:eastAsia="ru-RU" w:bidi="ru-RU"/>
              </w:rPr>
              <w:t>нет</w:t>
            </w:r>
          </w:p>
        </w:tc>
        <w:tc>
          <w:tcPr>
            <w:tcW w:w="709" w:type="dxa"/>
            <w:shd w:val="clear" w:color="auto" w:fill="FFFFFF"/>
            <w:vAlign w:val="center"/>
          </w:tcPr>
          <w:p w:rsidR="000654C1" w:rsidRPr="00CD33EA" w:rsidRDefault="000654C1" w:rsidP="00303669">
            <w:pPr>
              <w:widowControl w:val="0"/>
              <w:spacing w:after="0" w:line="210" w:lineRule="exact"/>
              <w:jc w:val="center"/>
              <w:rPr>
                <w:rFonts w:ascii="Times New Roman" w:eastAsia="Times New Roman" w:hAnsi="Times New Roman"/>
                <w:color w:val="000000"/>
                <w:sz w:val="24"/>
                <w:szCs w:val="24"/>
                <w:lang w:eastAsia="ru-RU" w:bidi="ru-RU"/>
              </w:rPr>
            </w:pPr>
            <w:r w:rsidRPr="00CD33EA">
              <w:rPr>
                <w:rFonts w:ascii="Times New Roman" w:eastAsia="Times New Roman" w:hAnsi="Times New Roman"/>
                <w:color w:val="000000"/>
                <w:sz w:val="24"/>
                <w:szCs w:val="24"/>
                <w:lang w:eastAsia="ru-RU" w:bidi="ru-RU"/>
              </w:rPr>
              <w:t>шт.</w:t>
            </w:r>
          </w:p>
        </w:tc>
        <w:tc>
          <w:tcPr>
            <w:tcW w:w="851" w:type="dxa"/>
            <w:shd w:val="clear" w:color="auto" w:fill="FFFFFF"/>
            <w:vAlign w:val="center"/>
          </w:tcPr>
          <w:p w:rsidR="000654C1" w:rsidRPr="00CD33EA" w:rsidRDefault="000654C1" w:rsidP="00303669">
            <w:pPr>
              <w:widowControl w:val="0"/>
              <w:spacing w:after="0" w:line="210" w:lineRule="exact"/>
              <w:jc w:val="center"/>
              <w:rPr>
                <w:rFonts w:ascii="Times New Roman" w:eastAsia="Times New Roman" w:hAnsi="Times New Roman"/>
                <w:color w:val="000000"/>
                <w:sz w:val="24"/>
                <w:szCs w:val="24"/>
                <w:lang w:eastAsia="ru-RU" w:bidi="ru-RU"/>
              </w:rPr>
            </w:pPr>
            <w:r w:rsidRPr="00CD33EA">
              <w:rPr>
                <w:rFonts w:ascii="Times New Roman" w:eastAsia="Times New Roman" w:hAnsi="Times New Roman"/>
                <w:color w:val="000000"/>
                <w:sz w:val="24"/>
                <w:szCs w:val="24"/>
                <w:lang w:eastAsia="ru-RU" w:bidi="ru-RU"/>
              </w:rPr>
              <w:t>1</w:t>
            </w:r>
          </w:p>
        </w:tc>
        <w:tc>
          <w:tcPr>
            <w:tcW w:w="1842" w:type="dxa"/>
            <w:shd w:val="clear" w:color="auto" w:fill="FFFFFF"/>
            <w:vAlign w:val="center"/>
          </w:tcPr>
          <w:p w:rsidR="000654C1" w:rsidRPr="00CD33EA" w:rsidRDefault="000654C1" w:rsidP="00303669">
            <w:pPr>
              <w:jc w:val="center"/>
              <w:rPr>
                <w:rFonts w:ascii="Times New Roman" w:hAnsi="Times New Roman"/>
                <w:color w:val="000000"/>
                <w:sz w:val="24"/>
                <w:szCs w:val="24"/>
              </w:rPr>
            </w:pPr>
            <w:r w:rsidRPr="00CD33EA">
              <w:rPr>
                <w:rFonts w:ascii="Times New Roman" w:hAnsi="Times New Roman"/>
                <w:color w:val="000000"/>
                <w:sz w:val="24"/>
                <w:szCs w:val="24"/>
              </w:rPr>
              <w:t>463 227,60</w:t>
            </w:r>
          </w:p>
        </w:tc>
        <w:tc>
          <w:tcPr>
            <w:tcW w:w="1701" w:type="dxa"/>
            <w:shd w:val="clear" w:color="auto" w:fill="FFFFFF"/>
            <w:vAlign w:val="center"/>
          </w:tcPr>
          <w:p w:rsidR="000654C1" w:rsidRPr="00CD33EA" w:rsidRDefault="000654C1" w:rsidP="00303669">
            <w:pPr>
              <w:jc w:val="center"/>
              <w:rPr>
                <w:rFonts w:ascii="Times New Roman" w:hAnsi="Times New Roman"/>
                <w:color w:val="000000"/>
                <w:sz w:val="24"/>
                <w:szCs w:val="24"/>
              </w:rPr>
            </w:pPr>
            <w:r w:rsidRPr="00CD33EA">
              <w:rPr>
                <w:rFonts w:ascii="Times New Roman" w:hAnsi="Times New Roman"/>
                <w:color w:val="000000"/>
                <w:sz w:val="24"/>
                <w:szCs w:val="24"/>
              </w:rPr>
              <w:t>463 227,60</w:t>
            </w:r>
          </w:p>
        </w:tc>
      </w:tr>
      <w:tr w:rsidR="000654C1" w:rsidRPr="00CD33EA" w:rsidTr="00303669">
        <w:trPr>
          <w:trHeight w:hRule="exact" w:val="274"/>
        </w:trPr>
        <w:tc>
          <w:tcPr>
            <w:tcW w:w="567" w:type="dxa"/>
            <w:shd w:val="clear" w:color="auto" w:fill="FFFFFF"/>
          </w:tcPr>
          <w:p w:rsidR="000654C1" w:rsidRPr="00CD33EA" w:rsidRDefault="000654C1" w:rsidP="00303669">
            <w:pPr>
              <w:widowControl w:val="0"/>
              <w:spacing w:after="0" w:line="210" w:lineRule="exact"/>
              <w:jc w:val="right"/>
              <w:rPr>
                <w:rFonts w:ascii="Times New Roman" w:eastAsia="Times New Roman" w:hAnsi="Times New Roman"/>
                <w:color w:val="000000"/>
                <w:sz w:val="24"/>
                <w:szCs w:val="24"/>
                <w:lang w:eastAsia="ru-RU" w:bidi="ru-RU"/>
              </w:rPr>
            </w:pPr>
          </w:p>
        </w:tc>
        <w:tc>
          <w:tcPr>
            <w:tcW w:w="7381" w:type="dxa"/>
            <w:gridSpan w:val="6"/>
            <w:shd w:val="clear" w:color="auto" w:fill="FFFFFF"/>
            <w:vAlign w:val="bottom"/>
          </w:tcPr>
          <w:p w:rsidR="000654C1" w:rsidRPr="00CD33EA" w:rsidRDefault="000654C1" w:rsidP="00303669">
            <w:pPr>
              <w:widowControl w:val="0"/>
              <w:spacing w:after="0" w:line="210" w:lineRule="exact"/>
              <w:jc w:val="right"/>
              <w:rPr>
                <w:rFonts w:ascii="Times New Roman" w:eastAsia="Times New Roman" w:hAnsi="Times New Roman"/>
                <w:color w:val="000000"/>
                <w:sz w:val="24"/>
                <w:szCs w:val="24"/>
                <w:lang w:eastAsia="ru-RU" w:bidi="ru-RU"/>
              </w:rPr>
            </w:pPr>
            <w:r w:rsidRPr="00CD33EA">
              <w:rPr>
                <w:rFonts w:ascii="Times New Roman" w:eastAsia="Times New Roman" w:hAnsi="Times New Roman"/>
                <w:color w:val="000000"/>
                <w:sz w:val="24"/>
                <w:szCs w:val="24"/>
                <w:lang w:eastAsia="ru-RU" w:bidi="ru-RU"/>
              </w:rPr>
              <w:t>Итого, руб. с НДС</w:t>
            </w:r>
          </w:p>
        </w:tc>
        <w:tc>
          <w:tcPr>
            <w:tcW w:w="1701" w:type="dxa"/>
            <w:shd w:val="clear" w:color="auto" w:fill="FFFFFF"/>
            <w:vAlign w:val="bottom"/>
          </w:tcPr>
          <w:p w:rsidR="000654C1" w:rsidRPr="00CD33EA" w:rsidRDefault="000654C1" w:rsidP="00303669">
            <w:pPr>
              <w:widowControl w:val="0"/>
              <w:spacing w:after="0" w:line="210" w:lineRule="exact"/>
              <w:ind w:right="180"/>
              <w:jc w:val="right"/>
              <w:rPr>
                <w:rFonts w:ascii="Times New Roman" w:eastAsia="Times New Roman" w:hAnsi="Times New Roman"/>
                <w:color w:val="000000"/>
                <w:sz w:val="24"/>
                <w:szCs w:val="24"/>
                <w:lang w:eastAsia="ru-RU" w:bidi="ru-RU"/>
              </w:rPr>
            </w:pPr>
            <w:r w:rsidRPr="00CD33EA">
              <w:rPr>
                <w:rFonts w:ascii="Times New Roman" w:eastAsia="Times New Roman" w:hAnsi="Times New Roman"/>
                <w:color w:val="000000"/>
                <w:sz w:val="24"/>
                <w:szCs w:val="24"/>
                <w:lang w:eastAsia="ru-RU" w:bidi="ru-RU"/>
              </w:rPr>
              <w:t xml:space="preserve">3 099 412,80  </w:t>
            </w:r>
          </w:p>
        </w:tc>
      </w:tr>
    </w:tbl>
    <w:p w:rsidR="000654C1" w:rsidRPr="00A010FF" w:rsidRDefault="000654C1" w:rsidP="000654C1">
      <w:pPr>
        <w:tabs>
          <w:tab w:val="left" w:pos="993"/>
        </w:tabs>
        <w:spacing w:after="0" w:line="240" w:lineRule="auto"/>
        <w:jc w:val="both"/>
        <w:rPr>
          <w:rFonts w:ascii="Times New Roman" w:hAnsi="Times New Roman"/>
          <w:b/>
          <w:sz w:val="24"/>
          <w:szCs w:val="24"/>
        </w:rPr>
      </w:pPr>
    </w:p>
    <w:p w:rsidR="000654C1" w:rsidRPr="00A010FF" w:rsidRDefault="000654C1" w:rsidP="000654C1">
      <w:pPr>
        <w:spacing w:line="240" w:lineRule="auto"/>
        <w:ind w:firstLine="567"/>
        <w:contextualSpacing/>
        <w:jc w:val="both"/>
        <w:rPr>
          <w:rFonts w:ascii="Times New Roman" w:hAnsi="Times New Roman"/>
          <w:b/>
          <w:sz w:val="24"/>
          <w:szCs w:val="24"/>
          <w:lang w:eastAsia="ru-RU"/>
        </w:rPr>
      </w:pPr>
      <w:bookmarkStart w:id="1" w:name="bookmark25"/>
      <w:r w:rsidRPr="00A010FF">
        <w:rPr>
          <w:rFonts w:ascii="Times New Roman" w:hAnsi="Times New Roman"/>
          <w:b/>
          <w:sz w:val="24"/>
          <w:szCs w:val="24"/>
          <w:lang w:eastAsia="ru-RU"/>
        </w:rPr>
        <w:t>2. Требования к качеству и техническим характеристикам товара:</w:t>
      </w:r>
      <w:bookmarkEnd w:id="1"/>
    </w:p>
    <w:p w:rsidR="000654C1" w:rsidRPr="00A010FF" w:rsidRDefault="000654C1" w:rsidP="000654C1">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lastRenderedPageBreak/>
        <w:t>2.1 Качество поставляемого товара должно соответствовать отнесенным Законом в области стандартизации документам:</w:t>
      </w:r>
    </w:p>
    <w:p w:rsidR="000654C1" w:rsidRPr="00A010FF" w:rsidRDefault="000654C1" w:rsidP="000654C1">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национальные стандарты РФ;</w:t>
      </w:r>
    </w:p>
    <w:p w:rsidR="000654C1" w:rsidRPr="00A010FF" w:rsidRDefault="000654C1" w:rsidP="000654C1">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правила по стандартизации, нормы и рекомендации в области стандартизации;</w:t>
      </w:r>
    </w:p>
    <w:p w:rsidR="000654C1" w:rsidRPr="00A010FF" w:rsidRDefault="000654C1" w:rsidP="000654C1">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общероссийские классификаторы технико-экономической и социальной информации.</w:t>
      </w:r>
    </w:p>
    <w:p w:rsidR="000654C1" w:rsidRPr="00A010FF" w:rsidRDefault="000654C1" w:rsidP="000654C1">
      <w:pPr>
        <w:spacing w:line="240" w:lineRule="auto"/>
        <w:contextualSpacing/>
        <w:jc w:val="both"/>
        <w:rPr>
          <w:rFonts w:ascii="Times New Roman" w:hAnsi="Times New Roman"/>
          <w:sz w:val="24"/>
          <w:szCs w:val="24"/>
          <w:lang w:eastAsia="ru-RU"/>
        </w:rPr>
      </w:pPr>
    </w:p>
    <w:p w:rsidR="000654C1" w:rsidRPr="00A010FF" w:rsidRDefault="000654C1" w:rsidP="000654C1">
      <w:pPr>
        <w:spacing w:line="240" w:lineRule="auto"/>
        <w:ind w:firstLine="567"/>
        <w:contextualSpacing/>
        <w:jc w:val="both"/>
        <w:rPr>
          <w:rFonts w:ascii="Times New Roman" w:hAnsi="Times New Roman"/>
          <w:b/>
          <w:sz w:val="24"/>
          <w:szCs w:val="24"/>
          <w:lang w:eastAsia="ru-RU"/>
        </w:rPr>
      </w:pPr>
      <w:r w:rsidRPr="00A010FF">
        <w:rPr>
          <w:rFonts w:ascii="Times New Roman" w:hAnsi="Times New Roman"/>
          <w:b/>
          <w:sz w:val="24"/>
          <w:szCs w:val="24"/>
          <w:lang w:eastAsia="ru-RU"/>
        </w:rPr>
        <w:t>3.</w:t>
      </w:r>
      <w:r w:rsidRPr="00A010FF">
        <w:rPr>
          <w:rFonts w:ascii="Times New Roman" w:hAnsi="Times New Roman"/>
          <w:b/>
          <w:sz w:val="24"/>
          <w:szCs w:val="24"/>
          <w:lang w:eastAsia="ru-RU"/>
        </w:rPr>
        <w:tab/>
        <w:t>Гарантийные обязательства:</w:t>
      </w:r>
    </w:p>
    <w:p w:rsidR="000654C1" w:rsidRPr="00A010FF" w:rsidRDefault="000654C1" w:rsidP="000654C1">
      <w:pPr>
        <w:spacing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 xml:space="preserve">3.1. </w:t>
      </w:r>
      <w:r w:rsidRPr="00A010FF">
        <w:rPr>
          <w:rFonts w:ascii="Times New Roman" w:hAnsi="Times New Roman"/>
          <w:sz w:val="24"/>
          <w:szCs w:val="24"/>
          <w:lang w:eastAsia="ru-RU"/>
        </w:rPr>
        <w:t>Товар должен быть новым, ранее не эксплуатируемым, не восстановленным,</w:t>
      </w:r>
    </w:p>
    <w:p w:rsidR="000654C1" w:rsidRPr="00825B20" w:rsidRDefault="000654C1" w:rsidP="000654C1">
      <w:pPr>
        <w:spacing w:line="240" w:lineRule="auto"/>
        <w:ind w:firstLine="567"/>
        <w:contextualSpacing/>
        <w:jc w:val="both"/>
        <w:rPr>
          <w:rFonts w:ascii="Times New Roman" w:hAnsi="Times New Roman"/>
          <w:sz w:val="24"/>
          <w:szCs w:val="24"/>
          <w:lang w:eastAsia="ru-RU"/>
        </w:rPr>
      </w:pPr>
      <w:proofErr w:type="gramStart"/>
      <w:r w:rsidRPr="00A010FF">
        <w:rPr>
          <w:rFonts w:ascii="Times New Roman" w:hAnsi="Times New Roman"/>
          <w:sz w:val="24"/>
          <w:szCs w:val="24"/>
          <w:lang w:eastAsia="ru-RU"/>
        </w:rPr>
        <w:t>произведенным</w:t>
      </w:r>
      <w:proofErr w:type="gramEnd"/>
      <w:r w:rsidRPr="00A010FF">
        <w:rPr>
          <w:rFonts w:ascii="Times New Roman" w:hAnsi="Times New Roman"/>
          <w:sz w:val="24"/>
          <w:szCs w:val="24"/>
          <w:lang w:eastAsia="ru-RU"/>
        </w:rPr>
        <w:t xml:space="preserve"> не </w:t>
      </w:r>
      <w:r w:rsidRPr="00825B20">
        <w:rPr>
          <w:rFonts w:ascii="Times New Roman" w:hAnsi="Times New Roman"/>
          <w:sz w:val="24"/>
          <w:szCs w:val="24"/>
          <w:lang w:eastAsia="ru-RU"/>
        </w:rPr>
        <w:t>ранее 2024 года,</w:t>
      </w:r>
    </w:p>
    <w:p w:rsidR="000654C1" w:rsidRPr="00A010FF" w:rsidRDefault="000654C1" w:rsidP="000654C1">
      <w:pPr>
        <w:spacing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 xml:space="preserve">3.2. Гарантийный срок: 12 месяцев </w:t>
      </w:r>
      <w:r w:rsidRPr="00E34D15">
        <w:rPr>
          <w:rFonts w:ascii="Times New Roman" w:hAnsi="Times New Roman"/>
          <w:sz w:val="24"/>
          <w:szCs w:val="24"/>
          <w:lang w:val="en-US" w:eastAsia="ru-RU"/>
        </w:rPr>
        <w:t>c</w:t>
      </w:r>
      <w:r w:rsidRPr="00E34D15">
        <w:rPr>
          <w:rFonts w:ascii="Times New Roman" w:hAnsi="Times New Roman"/>
          <w:sz w:val="24"/>
          <w:szCs w:val="24"/>
          <w:lang w:eastAsia="ru-RU"/>
        </w:rPr>
        <w:t xml:space="preserve"> момента подписания приемного акта.</w:t>
      </w:r>
    </w:p>
    <w:p w:rsidR="000654C1" w:rsidRPr="00A010FF" w:rsidRDefault="000654C1" w:rsidP="000654C1">
      <w:pPr>
        <w:spacing w:line="240" w:lineRule="auto"/>
        <w:ind w:firstLine="567"/>
        <w:contextualSpacing/>
        <w:jc w:val="both"/>
        <w:rPr>
          <w:rFonts w:ascii="Times New Roman" w:hAnsi="Times New Roman"/>
          <w:b/>
          <w:sz w:val="24"/>
          <w:szCs w:val="24"/>
          <w:lang w:eastAsia="ru-RU"/>
        </w:rPr>
      </w:pPr>
    </w:p>
    <w:p w:rsidR="000654C1" w:rsidRPr="00A010FF" w:rsidRDefault="000654C1" w:rsidP="000654C1">
      <w:pPr>
        <w:tabs>
          <w:tab w:val="left" w:pos="-284"/>
          <w:tab w:val="left" w:pos="426"/>
          <w:tab w:val="left" w:pos="960"/>
        </w:tabs>
        <w:spacing w:after="0" w:line="240" w:lineRule="auto"/>
        <w:ind w:firstLine="567"/>
        <w:contextualSpacing/>
        <w:jc w:val="both"/>
        <w:rPr>
          <w:rFonts w:ascii="Times New Roman" w:hAnsi="Times New Roman"/>
          <w:b/>
          <w:sz w:val="24"/>
          <w:szCs w:val="24"/>
        </w:rPr>
      </w:pPr>
      <w:r w:rsidRPr="00A010FF">
        <w:rPr>
          <w:rFonts w:ascii="Times New Roman" w:hAnsi="Times New Roman"/>
          <w:b/>
          <w:sz w:val="24"/>
          <w:szCs w:val="24"/>
        </w:rPr>
        <w:t>4.</w:t>
      </w:r>
      <w:r w:rsidRPr="00A010FF">
        <w:rPr>
          <w:rFonts w:ascii="Times New Roman" w:hAnsi="Times New Roman"/>
          <w:b/>
          <w:sz w:val="24"/>
          <w:szCs w:val="24"/>
        </w:rPr>
        <w:tab/>
        <w:t>Требования к Поставщику:</w:t>
      </w:r>
    </w:p>
    <w:p w:rsidR="000654C1" w:rsidRPr="00A010FF" w:rsidRDefault="000654C1" w:rsidP="000654C1">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4.1.</w:t>
      </w:r>
      <w:r w:rsidRPr="00A010FF">
        <w:rPr>
          <w:rFonts w:ascii="Times New Roman" w:hAnsi="Times New Roman"/>
          <w:sz w:val="24"/>
          <w:szCs w:val="24"/>
        </w:rPr>
        <w:tab/>
        <w:t>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0654C1" w:rsidRPr="00A010FF" w:rsidRDefault="000654C1" w:rsidP="000654C1">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4.2.</w:t>
      </w:r>
      <w:r w:rsidRPr="00A010FF">
        <w:rPr>
          <w:rFonts w:ascii="Times New Roman" w:hAnsi="Times New Roman"/>
          <w:sz w:val="24"/>
          <w:szCs w:val="24"/>
        </w:rPr>
        <w:tab/>
        <w:t>Не должен находиться в процессе ликвидации, банкротства и на его имущество не должен быть наложен арест.</w:t>
      </w:r>
    </w:p>
    <w:p w:rsidR="000654C1" w:rsidRPr="00A010FF" w:rsidRDefault="000654C1" w:rsidP="000654C1">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4.3.</w:t>
      </w:r>
      <w:r w:rsidRPr="00A010FF">
        <w:rPr>
          <w:rFonts w:ascii="Times New Roman" w:hAnsi="Times New Roman"/>
          <w:sz w:val="24"/>
          <w:szCs w:val="24"/>
        </w:rPr>
        <w:tab/>
        <w:t>Обладать необходимыми профессиональными знаниями, опытом и репутацией;</w:t>
      </w:r>
    </w:p>
    <w:p w:rsidR="000654C1" w:rsidRPr="00A010FF" w:rsidRDefault="000654C1" w:rsidP="000654C1">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4.4.</w:t>
      </w:r>
      <w:r w:rsidRPr="00A010FF">
        <w:rPr>
          <w:rFonts w:ascii="Times New Roman" w:hAnsi="Times New Roman"/>
          <w:sz w:val="24"/>
          <w:szCs w:val="24"/>
        </w:rPr>
        <w:tab/>
        <w:t>Иметь ресурсные возможности (финансовые, материально-технические, трудовые);</w:t>
      </w:r>
    </w:p>
    <w:p w:rsidR="000654C1" w:rsidRPr="00A010FF" w:rsidRDefault="000654C1" w:rsidP="000654C1">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4.5.</w:t>
      </w:r>
      <w:r w:rsidRPr="00A010FF">
        <w:rPr>
          <w:rFonts w:ascii="Times New Roman" w:hAnsi="Times New Roman"/>
          <w:sz w:val="24"/>
          <w:szCs w:val="24"/>
        </w:rPr>
        <w:tab/>
        <w:t>Является добросовестным налогоплательщиком (своевременно и полно исчисляет и уплачивает налоги);</w:t>
      </w:r>
    </w:p>
    <w:p w:rsidR="000654C1" w:rsidRPr="00A010FF" w:rsidRDefault="000654C1" w:rsidP="000654C1">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4.6.</w:t>
      </w:r>
      <w:r w:rsidRPr="00A010FF">
        <w:rPr>
          <w:rFonts w:ascii="Times New Roman" w:hAnsi="Times New Roman"/>
          <w:sz w:val="24"/>
          <w:szCs w:val="24"/>
        </w:rPr>
        <w:tab/>
        <w:t>Не искажает факты хозяйственной жизни и не ведет фиктивный документооборот;</w:t>
      </w:r>
    </w:p>
    <w:p w:rsidR="000654C1" w:rsidRPr="00A010FF" w:rsidRDefault="000654C1" w:rsidP="000654C1">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4.7.</w:t>
      </w:r>
      <w:r w:rsidRPr="00A010FF">
        <w:rPr>
          <w:rFonts w:ascii="Times New Roman" w:hAnsi="Times New Roman"/>
          <w:sz w:val="24"/>
          <w:szCs w:val="24"/>
        </w:rPr>
        <w:tab/>
        <w:t>Не совершает сделки/операции, с целью неуплаты или неполной оплаты и/или зачета/возврата суммы налога;</w:t>
      </w:r>
    </w:p>
    <w:p w:rsidR="000654C1" w:rsidRPr="00A010FF" w:rsidRDefault="000654C1" w:rsidP="000654C1">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4.8.</w:t>
      </w:r>
      <w:r w:rsidRPr="00A010FF">
        <w:rPr>
          <w:rFonts w:ascii="Times New Roman" w:hAnsi="Times New Roman"/>
          <w:sz w:val="24"/>
          <w:szCs w:val="24"/>
        </w:rPr>
        <w:tab/>
        <w:t>В составе исполнительного органа нет дисквалифицированных лиц</w:t>
      </w:r>
    </w:p>
    <w:p w:rsidR="000654C1" w:rsidRPr="00A010FF" w:rsidRDefault="000654C1" w:rsidP="000654C1">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4.9.</w:t>
      </w:r>
      <w:r w:rsidRPr="00A010FF">
        <w:rPr>
          <w:rFonts w:ascii="Times New Roman" w:hAnsi="Times New Roman"/>
          <w:sz w:val="24"/>
          <w:szCs w:val="24"/>
        </w:rPr>
        <w:tab/>
      </w:r>
      <w:proofErr w:type="gramStart"/>
      <w:r w:rsidRPr="00A010FF">
        <w:rPr>
          <w:rFonts w:ascii="Times New Roman" w:hAnsi="Times New Roman"/>
          <w:sz w:val="24"/>
          <w:szCs w:val="24"/>
        </w:rPr>
        <w:t>Способен</w:t>
      </w:r>
      <w:proofErr w:type="gramEnd"/>
      <w:r w:rsidRPr="00A010FF">
        <w:rPr>
          <w:rFonts w:ascii="Times New Roman" w:hAnsi="Times New Roman"/>
          <w:sz w:val="24"/>
          <w:szCs w:val="24"/>
        </w:rPr>
        <w:t xml:space="preserve"> выполнить обязательства по договору в требуемые сроки и с должным качеством.</w:t>
      </w:r>
    </w:p>
    <w:p w:rsidR="000654C1" w:rsidRPr="00A010FF" w:rsidRDefault="000654C1" w:rsidP="000654C1">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4.10. Соответствует требованиям, указанным в документации о закупке.</w:t>
      </w:r>
    </w:p>
    <w:p w:rsidR="000654C1" w:rsidRPr="00A010FF" w:rsidRDefault="000654C1" w:rsidP="000654C1">
      <w:pPr>
        <w:tabs>
          <w:tab w:val="left" w:pos="-284"/>
          <w:tab w:val="left" w:pos="426"/>
          <w:tab w:val="left" w:pos="960"/>
        </w:tabs>
        <w:spacing w:after="0" w:line="240" w:lineRule="auto"/>
        <w:ind w:firstLine="567"/>
        <w:contextualSpacing/>
        <w:jc w:val="both"/>
        <w:rPr>
          <w:rFonts w:ascii="Times New Roman" w:hAnsi="Times New Roman"/>
          <w:sz w:val="24"/>
          <w:szCs w:val="24"/>
        </w:rPr>
      </w:pPr>
    </w:p>
    <w:p w:rsidR="000654C1" w:rsidRPr="00A010FF" w:rsidRDefault="000654C1" w:rsidP="000654C1">
      <w:pPr>
        <w:spacing w:line="240" w:lineRule="auto"/>
        <w:ind w:firstLine="567"/>
        <w:contextualSpacing/>
        <w:jc w:val="both"/>
        <w:rPr>
          <w:rFonts w:ascii="Times New Roman" w:hAnsi="Times New Roman"/>
          <w:b/>
          <w:sz w:val="24"/>
          <w:szCs w:val="24"/>
        </w:rPr>
      </w:pPr>
      <w:r>
        <w:rPr>
          <w:rFonts w:ascii="Times New Roman" w:hAnsi="Times New Roman"/>
          <w:b/>
          <w:sz w:val="24"/>
          <w:szCs w:val="24"/>
        </w:rPr>
        <w:t>5</w:t>
      </w:r>
      <w:r w:rsidRPr="00A010FF">
        <w:rPr>
          <w:rFonts w:ascii="Times New Roman" w:hAnsi="Times New Roman"/>
          <w:b/>
          <w:sz w:val="24"/>
          <w:szCs w:val="24"/>
        </w:rPr>
        <w:t>. Условия оплаты:</w:t>
      </w:r>
    </w:p>
    <w:p w:rsidR="000654C1" w:rsidRPr="00A010FF" w:rsidRDefault="000654C1" w:rsidP="000654C1">
      <w:pPr>
        <w:spacing w:line="240" w:lineRule="auto"/>
        <w:ind w:firstLine="567"/>
        <w:contextualSpacing/>
        <w:jc w:val="both"/>
        <w:rPr>
          <w:rFonts w:ascii="Times New Roman" w:hAnsi="Times New Roman"/>
          <w:sz w:val="24"/>
          <w:szCs w:val="24"/>
        </w:rPr>
      </w:pPr>
      <w:r>
        <w:rPr>
          <w:rFonts w:ascii="Times New Roman" w:hAnsi="Times New Roman"/>
          <w:sz w:val="24"/>
          <w:szCs w:val="24"/>
        </w:rPr>
        <w:t>5</w:t>
      </w:r>
      <w:r w:rsidRPr="00A010FF">
        <w:rPr>
          <w:rFonts w:ascii="Times New Roman" w:hAnsi="Times New Roman"/>
          <w:sz w:val="24"/>
          <w:szCs w:val="24"/>
        </w:rPr>
        <w:t>.</w:t>
      </w:r>
      <w:r>
        <w:rPr>
          <w:rFonts w:ascii="Times New Roman" w:hAnsi="Times New Roman"/>
          <w:sz w:val="24"/>
          <w:szCs w:val="24"/>
        </w:rPr>
        <w:t>1</w:t>
      </w:r>
      <w:r w:rsidRPr="00A010FF">
        <w:rPr>
          <w:rFonts w:ascii="Times New Roman" w:hAnsi="Times New Roman"/>
          <w:sz w:val="24"/>
          <w:szCs w:val="24"/>
        </w:rPr>
        <w:t>. Условия оплаты товара:</w:t>
      </w:r>
    </w:p>
    <w:p w:rsidR="000654C1" w:rsidRPr="00A010FF" w:rsidRDefault="000654C1" w:rsidP="000654C1">
      <w:pPr>
        <w:spacing w:line="240" w:lineRule="auto"/>
        <w:ind w:firstLine="567"/>
        <w:contextualSpacing/>
        <w:jc w:val="both"/>
        <w:rPr>
          <w:rFonts w:ascii="Times New Roman" w:hAnsi="Times New Roman"/>
          <w:sz w:val="24"/>
          <w:szCs w:val="24"/>
        </w:rPr>
      </w:pPr>
      <w:r w:rsidRPr="00A010FF">
        <w:rPr>
          <w:rFonts w:ascii="Times New Roman" w:hAnsi="Times New Roman"/>
          <w:sz w:val="24"/>
          <w:szCs w:val="24"/>
        </w:rPr>
        <w:t xml:space="preserve">- авансовый платёж производится в течение </w:t>
      </w:r>
      <w:r>
        <w:rPr>
          <w:rFonts w:ascii="Times New Roman" w:hAnsi="Times New Roman"/>
          <w:sz w:val="24"/>
          <w:szCs w:val="24"/>
        </w:rPr>
        <w:t>10</w:t>
      </w:r>
      <w:r w:rsidRPr="00A010FF">
        <w:rPr>
          <w:rFonts w:ascii="Times New Roman" w:hAnsi="Times New Roman"/>
          <w:sz w:val="24"/>
          <w:szCs w:val="24"/>
        </w:rPr>
        <w:t xml:space="preserve"> </w:t>
      </w:r>
      <w:r>
        <w:rPr>
          <w:rFonts w:ascii="Times New Roman" w:hAnsi="Times New Roman"/>
          <w:sz w:val="24"/>
          <w:szCs w:val="24"/>
        </w:rPr>
        <w:t xml:space="preserve">календарных дней после </w:t>
      </w:r>
      <w:r w:rsidRPr="00A010FF">
        <w:rPr>
          <w:rFonts w:ascii="Times New Roman" w:hAnsi="Times New Roman"/>
          <w:sz w:val="24"/>
          <w:szCs w:val="24"/>
        </w:rPr>
        <w:t>подписания договора, соответствующей спецификации, получения от Поставщика счета со</w:t>
      </w:r>
      <w:r>
        <w:rPr>
          <w:rFonts w:ascii="Times New Roman" w:hAnsi="Times New Roman"/>
          <w:sz w:val="24"/>
          <w:szCs w:val="24"/>
        </w:rPr>
        <w:t xml:space="preserve"> </w:t>
      </w:r>
      <w:r w:rsidRPr="00A010FF">
        <w:rPr>
          <w:rFonts w:ascii="Times New Roman" w:hAnsi="Times New Roman"/>
          <w:sz w:val="24"/>
          <w:szCs w:val="24"/>
        </w:rPr>
        <w:t>ссылкой на номер и дату договора. При этом размер аванса не может превышать</w:t>
      </w:r>
      <w:r w:rsidRPr="00A010FF">
        <w:rPr>
          <w:rFonts w:ascii="Times New Roman" w:hAnsi="Times New Roman"/>
          <w:sz w:val="24"/>
          <w:szCs w:val="24"/>
        </w:rPr>
        <w:tab/>
      </w:r>
      <w:r>
        <w:rPr>
          <w:rFonts w:ascii="Times New Roman" w:hAnsi="Times New Roman"/>
          <w:sz w:val="24"/>
          <w:szCs w:val="24"/>
        </w:rPr>
        <w:t xml:space="preserve">  80%.</w:t>
      </w:r>
      <w:r w:rsidRPr="00A010FF">
        <w:rPr>
          <w:rFonts w:ascii="Times New Roman" w:hAnsi="Times New Roman"/>
          <w:sz w:val="24"/>
          <w:szCs w:val="24"/>
        </w:rPr>
        <w:t>При</w:t>
      </w:r>
      <w:r>
        <w:rPr>
          <w:rFonts w:ascii="Times New Roman" w:hAnsi="Times New Roman"/>
          <w:sz w:val="24"/>
          <w:szCs w:val="24"/>
        </w:rPr>
        <w:t xml:space="preserve"> </w:t>
      </w:r>
      <w:r w:rsidRPr="00A010FF">
        <w:rPr>
          <w:rFonts w:ascii="Times New Roman" w:hAnsi="Times New Roman"/>
          <w:sz w:val="24"/>
          <w:szCs w:val="24"/>
        </w:rPr>
        <w:t>заключении договора с банковской гарантией, оплата аванса производится только после предоставления указанной гарантии.</w:t>
      </w:r>
    </w:p>
    <w:p w:rsidR="000654C1" w:rsidRPr="00A010FF" w:rsidRDefault="000654C1" w:rsidP="000654C1">
      <w:pPr>
        <w:spacing w:line="240" w:lineRule="auto"/>
        <w:ind w:firstLine="567"/>
        <w:contextualSpacing/>
        <w:jc w:val="both"/>
        <w:rPr>
          <w:rFonts w:ascii="Times New Roman" w:hAnsi="Times New Roman"/>
          <w:sz w:val="24"/>
          <w:szCs w:val="24"/>
        </w:rPr>
      </w:pPr>
      <w:r w:rsidRPr="00A010FF">
        <w:rPr>
          <w:rFonts w:ascii="Times New Roman" w:hAnsi="Times New Roman"/>
          <w:sz w:val="24"/>
          <w:szCs w:val="24"/>
        </w:rPr>
        <w:t>-</w:t>
      </w:r>
      <w:r w:rsidRPr="00A010FF">
        <w:rPr>
          <w:rFonts w:ascii="Times New Roman" w:hAnsi="Times New Roman"/>
          <w:sz w:val="24"/>
          <w:szCs w:val="24"/>
        </w:rPr>
        <w:tab/>
      </w:r>
      <w:proofErr w:type="gramStart"/>
      <w:r w:rsidRPr="00A010FF">
        <w:rPr>
          <w:rFonts w:ascii="Times New Roman" w:hAnsi="Times New Roman"/>
          <w:sz w:val="24"/>
          <w:szCs w:val="24"/>
        </w:rPr>
        <w:t>о</w:t>
      </w:r>
      <w:proofErr w:type="gramEnd"/>
      <w:r w:rsidRPr="00A010FF">
        <w:rPr>
          <w:rFonts w:ascii="Times New Roman" w:hAnsi="Times New Roman"/>
          <w:sz w:val="24"/>
          <w:szCs w:val="24"/>
        </w:rPr>
        <w:t>кончательный расчет, с учетом ранее уплаченных ава</w:t>
      </w:r>
      <w:r>
        <w:rPr>
          <w:rFonts w:ascii="Times New Roman" w:hAnsi="Times New Roman"/>
          <w:sz w:val="24"/>
          <w:szCs w:val="24"/>
        </w:rPr>
        <w:t xml:space="preserve">нсовых платежей, производится в </w:t>
      </w:r>
      <w:r w:rsidRPr="00A010FF">
        <w:rPr>
          <w:rFonts w:ascii="Times New Roman" w:hAnsi="Times New Roman"/>
          <w:sz w:val="24"/>
          <w:szCs w:val="24"/>
        </w:rPr>
        <w:t xml:space="preserve">течение </w:t>
      </w:r>
      <w:r w:rsidRPr="0070270C">
        <w:rPr>
          <w:rFonts w:ascii="Times New Roman" w:hAnsi="Times New Roman"/>
          <w:sz w:val="24"/>
          <w:szCs w:val="24"/>
        </w:rPr>
        <w:t xml:space="preserve">7 рабочих дней </w:t>
      </w:r>
      <w:r w:rsidRPr="00A010FF">
        <w:rPr>
          <w:rFonts w:ascii="Times New Roman" w:hAnsi="Times New Roman"/>
          <w:sz w:val="24"/>
          <w:szCs w:val="24"/>
        </w:rPr>
        <w:t>после приемки Товара по качеству и количеству на</w:t>
      </w:r>
      <w:r>
        <w:rPr>
          <w:rFonts w:ascii="Times New Roman" w:hAnsi="Times New Roman"/>
          <w:sz w:val="24"/>
          <w:szCs w:val="24"/>
        </w:rPr>
        <w:t xml:space="preserve"> </w:t>
      </w:r>
      <w:r w:rsidRPr="00A010FF">
        <w:rPr>
          <w:rFonts w:ascii="Times New Roman" w:hAnsi="Times New Roman"/>
          <w:sz w:val="24"/>
          <w:szCs w:val="24"/>
        </w:rPr>
        <w:t>складе Покупателя без замечаний.</w:t>
      </w:r>
    </w:p>
    <w:p w:rsidR="000654C1" w:rsidRPr="00A010FF" w:rsidRDefault="000654C1" w:rsidP="000654C1">
      <w:pPr>
        <w:spacing w:line="240" w:lineRule="auto"/>
        <w:ind w:firstLine="567"/>
        <w:contextualSpacing/>
        <w:jc w:val="both"/>
        <w:rPr>
          <w:rFonts w:ascii="Times New Roman" w:hAnsi="Times New Roman"/>
          <w:sz w:val="24"/>
          <w:szCs w:val="24"/>
        </w:rPr>
      </w:pPr>
      <w:r w:rsidRPr="00A010FF">
        <w:rPr>
          <w:rFonts w:ascii="Times New Roman" w:hAnsi="Times New Roman"/>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0654C1" w:rsidRPr="00A010FF" w:rsidRDefault="000654C1" w:rsidP="000654C1">
      <w:pPr>
        <w:spacing w:line="240" w:lineRule="auto"/>
        <w:ind w:firstLine="567"/>
        <w:contextualSpacing/>
        <w:jc w:val="both"/>
        <w:rPr>
          <w:rFonts w:ascii="Times New Roman" w:hAnsi="Times New Roman"/>
          <w:sz w:val="24"/>
          <w:szCs w:val="24"/>
        </w:rPr>
      </w:pPr>
      <w:r>
        <w:rPr>
          <w:rFonts w:ascii="Times New Roman" w:hAnsi="Times New Roman"/>
          <w:sz w:val="24"/>
          <w:szCs w:val="24"/>
        </w:rPr>
        <w:t>5</w:t>
      </w:r>
      <w:r w:rsidRPr="00A010FF">
        <w:rPr>
          <w:rFonts w:ascii="Times New Roman" w:hAnsi="Times New Roman"/>
          <w:sz w:val="24"/>
          <w:szCs w:val="24"/>
        </w:rPr>
        <w:t>.</w:t>
      </w:r>
      <w:r>
        <w:rPr>
          <w:rFonts w:ascii="Times New Roman" w:hAnsi="Times New Roman"/>
          <w:sz w:val="24"/>
          <w:szCs w:val="24"/>
        </w:rPr>
        <w:t>2</w:t>
      </w:r>
      <w:r w:rsidRPr="00A010FF">
        <w:rPr>
          <w:rFonts w:ascii="Times New Roman" w:hAnsi="Times New Roman"/>
          <w:sz w:val="24"/>
          <w:szCs w:val="24"/>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A010FF">
        <w:rPr>
          <w:rFonts w:ascii="Times New Roman" w:hAnsi="Times New Roman"/>
          <w:sz w:val="24"/>
          <w:szCs w:val="24"/>
        </w:rPr>
        <w:t>расходы</w:t>
      </w:r>
      <w:proofErr w:type="gramEnd"/>
      <w:r w:rsidRPr="00A010FF">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0654C1" w:rsidRPr="00A010FF" w:rsidRDefault="000654C1" w:rsidP="000654C1">
      <w:pPr>
        <w:spacing w:line="240" w:lineRule="auto"/>
        <w:ind w:firstLine="567"/>
        <w:contextualSpacing/>
        <w:jc w:val="both"/>
        <w:rPr>
          <w:rFonts w:ascii="Times New Roman" w:hAnsi="Times New Roman"/>
          <w:color w:val="000000"/>
          <w:sz w:val="24"/>
          <w:szCs w:val="24"/>
        </w:rPr>
      </w:pPr>
    </w:p>
    <w:p w:rsidR="00211BC1" w:rsidRPr="005D000D" w:rsidRDefault="00211BC1" w:rsidP="004A5C14">
      <w:pPr>
        <w:spacing w:after="0" w:line="240" w:lineRule="auto"/>
        <w:ind w:firstLine="567"/>
        <w:jc w:val="right"/>
        <w:rPr>
          <w:rFonts w:ascii="Times New Roman" w:hAnsi="Times New Roman" w:cs="Times New Roman"/>
          <w:i/>
          <w:sz w:val="24"/>
          <w:szCs w:val="24"/>
        </w:rPr>
      </w:pPr>
    </w:p>
    <w:p w:rsidR="00211BC1" w:rsidRPr="005D000D" w:rsidRDefault="00211BC1" w:rsidP="004A5C14">
      <w:pPr>
        <w:spacing w:after="0" w:line="240" w:lineRule="auto"/>
        <w:ind w:firstLine="567"/>
        <w:jc w:val="right"/>
        <w:rPr>
          <w:rFonts w:ascii="Times New Roman" w:hAnsi="Times New Roman" w:cs="Times New Roman"/>
          <w:i/>
          <w:sz w:val="24"/>
          <w:szCs w:val="24"/>
        </w:rPr>
      </w:pPr>
    </w:p>
    <w:p w:rsidR="00211BC1" w:rsidRPr="005D000D" w:rsidRDefault="00211BC1" w:rsidP="004A5C14">
      <w:pPr>
        <w:spacing w:after="0" w:line="240" w:lineRule="auto"/>
        <w:ind w:firstLine="567"/>
        <w:jc w:val="right"/>
        <w:rPr>
          <w:rFonts w:ascii="Times New Roman" w:hAnsi="Times New Roman" w:cs="Times New Roman"/>
          <w:i/>
          <w:sz w:val="24"/>
          <w:szCs w:val="24"/>
        </w:rPr>
      </w:pPr>
    </w:p>
    <w:p w:rsidR="00211BC1" w:rsidRPr="005D000D" w:rsidRDefault="00211BC1" w:rsidP="004A5C14">
      <w:pPr>
        <w:spacing w:after="0" w:line="240" w:lineRule="auto"/>
        <w:ind w:firstLine="567"/>
        <w:jc w:val="right"/>
        <w:rPr>
          <w:rFonts w:ascii="Times New Roman" w:hAnsi="Times New Roman" w:cs="Times New Roman"/>
          <w:i/>
          <w:sz w:val="24"/>
          <w:szCs w:val="24"/>
        </w:rPr>
      </w:pPr>
    </w:p>
    <w:p w:rsidR="00211BC1" w:rsidRPr="005D000D" w:rsidRDefault="00211BC1" w:rsidP="004A5C14">
      <w:pPr>
        <w:spacing w:after="0" w:line="240" w:lineRule="auto"/>
        <w:ind w:firstLine="567"/>
        <w:jc w:val="right"/>
        <w:rPr>
          <w:rFonts w:ascii="Times New Roman" w:hAnsi="Times New Roman" w:cs="Times New Roman"/>
          <w:i/>
          <w:sz w:val="24"/>
          <w:szCs w:val="24"/>
        </w:rPr>
      </w:pPr>
    </w:p>
    <w:p w:rsidR="00211BC1" w:rsidRPr="005D000D" w:rsidRDefault="00211BC1" w:rsidP="004A5C14">
      <w:pPr>
        <w:spacing w:after="0" w:line="240" w:lineRule="auto"/>
        <w:ind w:firstLine="567"/>
        <w:jc w:val="right"/>
        <w:rPr>
          <w:rFonts w:ascii="Times New Roman" w:hAnsi="Times New Roman" w:cs="Times New Roman"/>
          <w:i/>
          <w:sz w:val="24"/>
          <w:szCs w:val="24"/>
        </w:rPr>
      </w:pPr>
    </w:p>
    <w:p w:rsidR="00211BC1" w:rsidRPr="005D000D" w:rsidRDefault="00211BC1" w:rsidP="004A5C14">
      <w:pPr>
        <w:spacing w:after="0" w:line="240" w:lineRule="auto"/>
        <w:ind w:firstLine="567"/>
        <w:jc w:val="right"/>
        <w:rPr>
          <w:rFonts w:ascii="Times New Roman" w:hAnsi="Times New Roman" w:cs="Times New Roman"/>
          <w:i/>
          <w:sz w:val="24"/>
          <w:szCs w:val="24"/>
        </w:rPr>
      </w:pPr>
    </w:p>
    <w:p w:rsidR="00211BC1" w:rsidRPr="005D000D" w:rsidRDefault="00211BC1" w:rsidP="004A5C14">
      <w:pPr>
        <w:spacing w:after="0" w:line="240" w:lineRule="auto"/>
        <w:ind w:firstLine="567"/>
        <w:jc w:val="right"/>
        <w:rPr>
          <w:rFonts w:ascii="Times New Roman" w:hAnsi="Times New Roman" w:cs="Times New Roman"/>
          <w:i/>
          <w:sz w:val="24"/>
          <w:szCs w:val="24"/>
        </w:rPr>
      </w:pPr>
    </w:p>
    <w:p w:rsidR="00211BC1" w:rsidRPr="005D000D" w:rsidRDefault="00211BC1" w:rsidP="004A5C14">
      <w:pPr>
        <w:spacing w:after="0" w:line="240" w:lineRule="auto"/>
        <w:ind w:firstLine="567"/>
        <w:jc w:val="right"/>
        <w:rPr>
          <w:rFonts w:ascii="Times New Roman" w:hAnsi="Times New Roman" w:cs="Times New Roman"/>
          <w:i/>
          <w:sz w:val="24"/>
          <w:szCs w:val="24"/>
        </w:rPr>
      </w:pPr>
    </w:p>
    <w:p w:rsidR="00211BC1" w:rsidRPr="005D000D" w:rsidRDefault="00211BC1" w:rsidP="004A5C14">
      <w:pPr>
        <w:spacing w:after="0" w:line="240" w:lineRule="auto"/>
        <w:ind w:firstLine="567"/>
        <w:jc w:val="right"/>
        <w:rPr>
          <w:rFonts w:ascii="Times New Roman" w:hAnsi="Times New Roman" w:cs="Times New Roman"/>
          <w:i/>
          <w:sz w:val="24"/>
          <w:szCs w:val="24"/>
        </w:rPr>
      </w:pPr>
    </w:p>
    <w:p w:rsidR="00AB33D6" w:rsidRPr="005D000D" w:rsidRDefault="004A5C14" w:rsidP="00211274">
      <w:pPr>
        <w:spacing w:after="0" w:line="240" w:lineRule="auto"/>
        <w:ind w:firstLine="567"/>
        <w:jc w:val="right"/>
        <w:rPr>
          <w:rFonts w:ascii="Times New Roman" w:hAnsi="Times New Roman" w:cs="Times New Roman"/>
          <w:i/>
          <w:sz w:val="24"/>
          <w:szCs w:val="24"/>
        </w:rPr>
      </w:pPr>
      <w:r w:rsidRPr="005D000D">
        <w:rPr>
          <w:rFonts w:ascii="Times New Roman" w:hAnsi="Times New Roman" w:cs="Times New Roman"/>
          <w:i/>
          <w:sz w:val="24"/>
          <w:szCs w:val="24"/>
        </w:rPr>
        <w:lastRenderedPageBreak/>
        <w:t>Приложение№2</w:t>
      </w:r>
    </w:p>
    <w:p w:rsidR="004A5C14" w:rsidRPr="005D000D" w:rsidRDefault="004A5C14" w:rsidP="00211274">
      <w:pPr>
        <w:suppressAutoHyphens/>
        <w:spacing w:after="0" w:line="240" w:lineRule="auto"/>
        <w:jc w:val="right"/>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На бланке организации [для юридических лиц]</w:t>
      </w:r>
    </w:p>
    <w:p w:rsidR="00264010" w:rsidRPr="005D000D"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«_____»______20_______№_____</w:t>
      </w:r>
    </w:p>
    <w:p w:rsidR="00264010" w:rsidRPr="005D000D"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5D000D">
        <w:rPr>
          <w:rFonts w:ascii="Times New Roman" w:eastAsia="Calibri" w:hAnsi="Times New Roman" w:cs="Times New Roman"/>
          <w:b/>
          <w:sz w:val="24"/>
          <w:szCs w:val="24"/>
          <w:lang w:eastAsia="zh-CN"/>
        </w:rPr>
        <w:t>ЗАЯВКА</w:t>
      </w:r>
    </w:p>
    <w:p w:rsidR="004A5C14" w:rsidRPr="005D000D"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5D000D">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 xml:space="preserve">Наименование организации (для юридического лица); </w:t>
            </w:r>
          </w:p>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r w:rsidRPr="005D000D">
              <w:rPr>
                <w:rFonts w:ascii="Times New Roman" w:eastAsia="Calibri" w:hAnsi="Times New Roman" w:cs="Times New Roman"/>
                <w:sz w:val="24"/>
                <w:szCs w:val="24"/>
              </w:rPr>
              <w:t> </w:t>
            </w:r>
          </w:p>
        </w:tc>
      </w:tr>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 xml:space="preserve">Место нахождения (для юридического лица); </w:t>
            </w:r>
          </w:p>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r w:rsidRPr="005D000D">
              <w:rPr>
                <w:rFonts w:ascii="Times New Roman" w:eastAsia="Calibri" w:hAnsi="Times New Roman" w:cs="Times New Roman"/>
                <w:sz w:val="24"/>
                <w:szCs w:val="24"/>
              </w:rPr>
              <w:t> </w:t>
            </w:r>
          </w:p>
        </w:tc>
      </w:tr>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 xml:space="preserve">Идентификационный номер налогоплательщика/ </w:t>
            </w:r>
          </w:p>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r w:rsidRPr="005D000D">
              <w:rPr>
                <w:rFonts w:ascii="Times New Roman" w:eastAsia="Calibri" w:hAnsi="Times New Roman" w:cs="Times New Roman"/>
                <w:sz w:val="24"/>
                <w:szCs w:val="24"/>
              </w:rPr>
              <w:t> </w:t>
            </w:r>
          </w:p>
        </w:tc>
      </w:tr>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r w:rsidRPr="005D000D">
              <w:rPr>
                <w:rFonts w:ascii="Times New Roman" w:eastAsia="Calibri" w:hAnsi="Times New Roman" w:cs="Times New Roman"/>
                <w:sz w:val="24"/>
                <w:szCs w:val="24"/>
              </w:rPr>
              <w:t> </w:t>
            </w:r>
          </w:p>
        </w:tc>
      </w:tr>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r w:rsidRPr="005D000D">
              <w:rPr>
                <w:rFonts w:ascii="Times New Roman" w:eastAsia="Calibri" w:hAnsi="Times New Roman" w:cs="Times New Roman"/>
                <w:sz w:val="24"/>
                <w:szCs w:val="24"/>
              </w:rPr>
              <w:t> </w:t>
            </w:r>
          </w:p>
        </w:tc>
      </w:tr>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r w:rsidRPr="005D000D">
              <w:rPr>
                <w:rFonts w:ascii="Times New Roman" w:eastAsia="Calibri" w:hAnsi="Times New Roman" w:cs="Times New Roman"/>
                <w:sz w:val="24"/>
                <w:szCs w:val="24"/>
              </w:rPr>
              <w:t> </w:t>
            </w:r>
          </w:p>
        </w:tc>
      </w:tr>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r w:rsidRPr="005D000D">
              <w:rPr>
                <w:rFonts w:ascii="Times New Roman" w:eastAsia="Calibri" w:hAnsi="Times New Roman" w:cs="Times New Roman"/>
                <w:sz w:val="24"/>
                <w:szCs w:val="24"/>
              </w:rPr>
              <w:t> </w:t>
            </w:r>
          </w:p>
        </w:tc>
      </w:tr>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r w:rsidRPr="005D000D">
              <w:rPr>
                <w:rFonts w:ascii="Times New Roman" w:eastAsia="Calibri" w:hAnsi="Times New Roman" w:cs="Times New Roman"/>
                <w:sz w:val="24"/>
                <w:szCs w:val="24"/>
              </w:rPr>
              <w:t> </w:t>
            </w:r>
          </w:p>
        </w:tc>
      </w:tr>
    </w:tbl>
    <w:p w:rsidR="004A5C14" w:rsidRPr="005D000D" w:rsidRDefault="004A5C14" w:rsidP="00211274">
      <w:pPr>
        <w:suppressAutoHyphens/>
        <w:spacing w:after="0" w:line="240" w:lineRule="auto"/>
        <w:jc w:val="both"/>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5D000D">
        <w:rPr>
          <w:rFonts w:ascii="Times New Roman" w:eastAsia="Calibri" w:hAnsi="Times New Roman" w:cs="Times New Roman"/>
          <w:sz w:val="24"/>
          <w:szCs w:val="24"/>
          <w:lang w:eastAsia="zh-CN"/>
        </w:rPr>
        <w:t>опубликованное</w:t>
      </w:r>
      <w:proofErr w:type="gramEnd"/>
      <w:r w:rsidRPr="005D000D">
        <w:rPr>
          <w:rFonts w:ascii="Times New Roman" w:eastAsia="Calibri" w:hAnsi="Times New Roman" w:cs="Times New Roman"/>
          <w:sz w:val="24"/>
          <w:szCs w:val="24"/>
          <w:lang w:eastAsia="zh-CN"/>
        </w:rPr>
        <w:t xml:space="preserve"> на электронно-торговой площадке </w:t>
      </w:r>
      <w:hyperlink r:id="rId20" w:history="1">
        <w:r w:rsidRPr="005D000D">
          <w:rPr>
            <w:rFonts w:ascii="Times New Roman" w:eastAsia="Calibri" w:hAnsi="Times New Roman" w:cs="Times New Roman"/>
            <w:color w:val="0000FF"/>
            <w:sz w:val="24"/>
            <w:szCs w:val="24"/>
            <w:u w:val="single"/>
            <w:lang w:eastAsia="zh-CN"/>
          </w:rPr>
          <w:t>https://business.roseltorg.ru</w:t>
        </w:r>
      </w:hyperlink>
      <w:r w:rsidRPr="005D000D">
        <w:rPr>
          <w:rFonts w:ascii="Times New Roman" w:eastAsia="Calibri" w:hAnsi="Times New Roman" w:cs="Times New Roman"/>
          <w:sz w:val="24"/>
          <w:szCs w:val="24"/>
          <w:lang w:eastAsia="zh-CN"/>
        </w:rPr>
        <w:t xml:space="preserve"> за № </w:t>
      </w:r>
      <w:r w:rsidRPr="005D000D">
        <w:rPr>
          <w:rFonts w:ascii="Times New Roman" w:eastAsia="Calibri" w:hAnsi="Times New Roman" w:cs="Times New Roman"/>
          <w:i/>
          <w:sz w:val="24"/>
          <w:szCs w:val="24"/>
          <w:lang w:eastAsia="zh-CN"/>
        </w:rPr>
        <w:t>(процедуры)</w:t>
      </w:r>
      <w:r w:rsidRPr="005D000D">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5D000D"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5D000D">
        <w:rPr>
          <w:rFonts w:ascii="Times New Roman" w:eastAsia="Calibri" w:hAnsi="Times New Roman" w:cs="Times New Roman"/>
          <w:i/>
          <w:iCs/>
          <w:sz w:val="24"/>
          <w:szCs w:val="24"/>
          <w:lang w:eastAsia="zh-CN"/>
        </w:rPr>
        <w:t xml:space="preserve">                                                                             (наименование организации)</w:t>
      </w:r>
    </w:p>
    <w:p w:rsidR="004A5C14" w:rsidRPr="005D000D" w:rsidRDefault="004A5C14" w:rsidP="00211274">
      <w:pPr>
        <w:suppressAutoHyphens/>
        <w:spacing w:after="0" w:line="240" w:lineRule="auto"/>
        <w:jc w:val="both"/>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Перечень товаров (работ, услуг</w:t>
      </w:r>
      <w:r w:rsidR="003337B1" w:rsidRPr="005D000D">
        <w:rPr>
          <w:rFonts w:ascii="Times New Roman" w:eastAsia="Calibri" w:hAnsi="Times New Roman" w:cs="Times New Roman"/>
          <w:sz w:val="24"/>
          <w:szCs w:val="24"/>
          <w:lang w:eastAsia="zh-CN"/>
        </w:rPr>
        <w:t>, технические характеристики</w:t>
      </w:r>
      <w:r w:rsidRPr="005D000D">
        <w:rPr>
          <w:rFonts w:ascii="Times New Roman" w:eastAsia="Calibri" w:hAnsi="Times New Roman" w:cs="Times New Roman"/>
          <w:sz w:val="24"/>
          <w:szCs w:val="24"/>
          <w:lang w:eastAsia="zh-CN"/>
        </w:rPr>
        <w:t>):</w:t>
      </w:r>
    </w:p>
    <w:p w:rsidR="000654C1" w:rsidRDefault="000654C1" w:rsidP="000654C1">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7"/>
        <w:gridCol w:w="10"/>
        <w:gridCol w:w="2835"/>
        <w:gridCol w:w="1134"/>
        <w:gridCol w:w="709"/>
        <w:gridCol w:w="851"/>
        <w:gridCol w:w="1842"/>
        <w:gridCol w:w="1701"/>
      </w:tblGrid>
      <w:tr w:rsidR="000654C1" w:rsidRPr="00CD33EA" w:rsidTr="00303669">
        <w:trPr>
          <w:trHeight w:hRule="exact" w:val="846"/>
        </w:trPr>
        <w:tc>
          <w:tcPr>
            <w:tcW w:w="577" w:type="dxa"/>
            <w:gridSpan w:val="2"/>
            <w:shd w:val="clear" w:color="auto" w:fill="FFFFFF"/>
            <w:vAlign w:val="bottom"/>
          </w:tcPr>
          <w:p w:rsidR="000654C1" w:rsidRPr="00CD33EA" w:rsidRDefault="000654C1" w:rsidP="00303669">
            <w:pPr>
              <w:widowControl w:val="0"/>
              <w:spacing w:after="60" w:line="210" w:lineRule="exact"/>
              <w:ind w:left="140"/>
              <w:rPr>
                <w:rFonts w:ascii="Times New Roman" w:eastAsia="Times New Roman" w:hAnsi="Times New Roman"/>
                <w:b/>
                <w:color w:val="000000"/>
                <w:sz w:val="24"/>
                <w:szCs w:val="24"/>
                <w:lang w:eastAsia="ru-RU" w:bidi="ru-RU"/>
              </w:rPr>
            </w:pPr>
            <w:r w:rsidRPr="00CD33EA">
              <w:rPr>
                <w:rFonts w:ascii="Times New Roman" w:eastAsia="Times New Roman" w:hAnsi="Times New Roman"/>
                <w:b/>
                <w:color w:val="000000"/>
                <w:sz w:val="24"/>
                <w:szCs w:val="24"/>
                <w:lang w:eastAsia="ru-RU" w:bidi="ru-RU"/>
              </w:rPr>
              <w:t>№</w:t>
            </w:r>
          </w:p>
          <w:p w:rsidR="000654C1" w:rsidRPr="00CD33EA" w:rsidRDefault="000654C1" w:rsidP="00303669">
            <w:pPr>
              <w:widowControl w:val="0"/>
              <w:spacing w:before="60" w:after="0" w:line="210" w:lineRule="exact"/>
              <w:ind w:left="140"/>
              <w:rPr>
                <w:rFonts w:ascii="Times New Roman" w:eastAsia="Times New Roman" w:hAnsi="Times New Roman"/>
                <w:b/>
                <w:color w:val="000000"/>
                <w:sz w:val="24"/>
                <w:szCs w:val="24"/>
                <w:lang w:eastAsia="ru-RU" w:bidi="ru-RU"/>
              </w:rPr>
            </w:pPr>
            <w:proofErr w:type="gramStart"/>
            <w:r w:rsidRPr="00CD33EA">
              <w:rPr>
                <w:rFonts w:ascii="Times New Roman" w:eastAsia="Times New Roman" w:hAnsi="Times New Roman"/>
                <w:b/>
                <w:color w:val="000000"/>
                <w:sz w:val="24"/>
                <w:szCs w:val="24"/>
                <w:lang w:eastAsia="ru-RU" w:bidi="ru-RU"/>
              </w:rPr>
              <w:t>п</w:t>
            </w:r>
            <w:proofErr w:type="gramEnd"/>
            <w:r w:rsidRPr="00CD33EA">
              <w:rPr>
                <w:rFonts w:ascii="Times New Roman" w:eastAsia="Times New Roman" w:hAnsi="Times New Roman"/>
                <w:b/>
                <w:color w:val="000000"/>
                <w:sz w:val="24"/>
                <w:szCs w:val="24"/>
                <w:lang w:eastAsia="ru-RU" w:bidi="ru-RU"/>
              </w:rPr>
              <w:t>/п</w:t>
            </w:r>
          </w:p>
        </w:tc>
        <w:tc>
          <w:tcPr>
            <w:tcW w:w="2835" w:type="dxa"/>
            <w:shd w:val="clear" w:color="auto" w:fill="FFFFFF"/>
            <w:vAlign w:val="center"/>
          </w:tcPr>
          <w:p w:rsidR="000654C1" w:rsidRPr="00CD33EA" w:rsidRDefault="000654C1" w:rsidP="00303669">
            <w:pPr>
              <w:widowControl w:val="0"/>
              <w:spacing w:after="0" w:line="210" w:lineRule="exact"/>
              <w:jc w:val="center"/>
              <w:rPr>
                <w:rFonts w:ascii="Times New Roman" w:eastAsia="Times New Roman" w:hAnsi="Times New Roman"/>
                <w:b/>
                <w:color w:val="000000"/>
                <w:sz w:val="24"/>
                <w:szCs w:val="24"/>
                <w:lang w:eastAsia="ru-RU" w:bidi="ru-RU"/>
              </w:rPr>
            </w:pPr>
            <w:r w:rsidRPr="00CD33EA">
              <w:rPr>
                <w:rFonts w:ascii="Times New Roman" w:eastAsia="Times New Roman" w:hAnsi="Times New Roman"/>
                <w:b/>
                <w:color w:val="000000"/>
                <w:sz w:val="24"/>
                <w:szCs w:val="24"/>
                <w:lang w:eastAsia="ru-RU" w:bidi="ru-RU"/>
              </w:rPr>
              <w:t>Наименование ПКИ</w:t>
            </w:r>
          </w:p>
        </w:tc>
        <w:tc>
          <w:tcPr>
            <w:tcW w:w="1134" w:type="dxa"/>
            <w:shd w:val="clear" w:color="auto" w:fill="FFFFFF"/>
            <w:vAlign w:val="center"/>
          </w:tcPr>
          <w:p w:rsidR="000654C1" w:rsidRPr="00CD33EA" w:rsidRDefault="000654C1" w:rsidP="00303669">
            <w:pPr>
              <w:widowControl w:val="0"/>
              <w:spacing w:after="60" w:line="210" w:lineRule="exact"/>
              <w:jc w:val="center"/>
              <w:rPr>
                <w:rFonts w:ascii="Times New Roman" w:eastAsia="Times New Roman" w:hAnsi="Times New Roman"/>
                <w:b/>
                <w:color w:val="000000"/>
                <w:sz w:val="24"/>
                <w:szCs w:val="24"/>
                <w:lang w:eastAsia="ru-RU" w:bidi="ru-RU"/>
              </w:rPr>
            </w:pPr>
            <w:r w:rsidRPr="00CD33EA">
              <w:rPr>
                <w:rFonts w:ascii="Times New Roman" w:eastAsia="Times New Roman" w:hAnsi="Times New Roman"/>
                <w:b/>
                <w:color w:val="000000"/>
                <w:sz w:val="24"/>
                <w:szCs w:val="24"/>
                <w:lang w:eastAsia="ru-RU" w:bidi="ru-RU"/>
              </w:rPr>
              <w:t>Указывается возможность поставки аналога</w:t>
            </w:r>
          </w:p>
        </w:tc>
        <w:tc>
          <w:tcPr>
            <w:tcW w:w="709" w:type="dxa"/>
            <w:shd w:val="clear" w:color="auto" w:fill="FFFFFF"/>
            <w:vAlign w:val="bottom"/>
          </w:tcPr>
          <w:p w:rsidR="000654C1" w:rsidRPr="00CD33EA" w:rsidRDefault="000654C1" w:rsidP="00303669">
            <w:pPr>
              <w:widowControl w:val="0"/>
              <w:spacing w:after="60" w:line="210" w:lineRule="exact"/>
              <w:rPr>
                <w:rFonts w:ascii="Times New Roman" w:eastAsia="Times New Roman" w:hAnsi="Times New Roman"/>
                <w:b/>
                <w:color w:val="000000"/>
                <w:sz w:val="24"/>
                <w:szCs w:val="24"/>
                <w:lang w:eastAsia="ru-RU" w:bidi="ru-RU"/>
              </w:rPr>
            </w:pPr>
            <w:r w:rsidRPr="00CD33EA">
              <w:rPr>
                <w:rFonts w:ascii="Times New Roman" w:eastAsia="Times New Roman" w:hAnsi="Times New Roman"/>
                <w:b/>
                <w:color w:val="000000"/>
                <w:sz w:val="24"/>
                <w:szCs w:val="24"/>
                <w:lang w:eastAsia="ru-RU" w:bidi="ru-RU"/>
              </w:rPr>
              <w:t>Ед.</w:t>
            </w:r>
          </w:p>
          <w:p w:rsidR="000654C1" w:rsidRPr="00CD33EA" w:rsidRDefault="000654C1" w:rsidP="00303669">
            <w:pPr>
              <w:widowControl w:val="0"/>
              <w:spacing w:before="60" w:after="0" w:line="210" w:lineRule="exact"/>
              <w:rPr>
                <w:rFonts w:ascii="Times New Roman" w:eastAsia="Times New Roman" w:hAnsi="Times New Roman"/>
                <w:b/>
                <w:color w:val="000000"/>
                <w:sz w:val="24"/>
                <w:szCs w:val="24"/>
                <w:lang w:eastAsia="ru-RU" w:bidi="ru-RU"/>
              </w:rPr>
            </w:pPr>
            <w:proofErr w:type="spellStart"/>
            <w:r w:rsidRPr="00CD33EA">
              <w:rPr>
                <w:rFonts w:ascii="Times New Roman" w:eastAsia="Times New Roman" w:hAnsi="Times New Roman"/>
                <w:b/>
                <w:color w:val="000000"/>
                <w:sz w:val="24"/>
                <w:szCs w:val="24"/>
                <w:lang w:eastAsia="ru-RU" w:bidi="ru-RU"/>
              </w:rPr>
              <w:t>изм</w:t>
            </w:r>
            <w:proofErr w:type="spellEnd"/>
          </w:p>
        </w:tc>
        <w:tc>
          <w:tcPr>
            <w:tcW w:w="851" w:type="dxa"/>
            <w:shd w:val="clear" w:color="auto" w:fill="FFFFFF"/>
            <w:vAlign w:val="bottom"/>
          </w:tcPr>
          <w:p w:rsidR="000654C1" w:rsidRPr="00CD33EA" w:rsidRDefault="000654C1" w:rsidP="00303669">
            <w:pPr>
              <w:widowControl w:val="0"/>
              <w:spacing w:after="120" w:line="210" w:lineRule="exact"/>
              <w:ind w:left="180"/>
              <w:rPr>
                <w:rFonts w:ascii="Times New Roman" w:eastAsia="Times New Roman" w:hAnsi="Times New Roman"/>
                <w:b/>
                <w:color w:val="000000"/>
                <w:sz w:val="24"/>
                <w:szCs w:val="24"/>
                <w:lang w:eastAsia="ru-RU" w:bidi="ru-RU"/>
              </w:rPr>
            </w:pPr>
            <w:r w:rsidRPr="00CD33EA">
              <w:rPr>
                <w:rFonts w:ascii="Times New Roman" w:eastAsia="Times New Roman" w:hAnsi="Times New Roman"/>
                <w:b/>
                <w:color w:val="000000"/>
                <w:sz w:val="24"/>
                <w:szCs w:val="24"/>
                <w:lang w:eastAsia="ru-RU" w:bidi="ru-RU"/>
              </w:rPr>
              <w:t>Кол-</w:t>
            </w:r>
          </w:p>
          <w:p w:rsidR="000654C1" w:rsidRPr="00CD33EA" w:rsidRDefault="000654C1" w:rsidP="00303669">
            <w:pPr>
              <w:widowControl w:val="0"/>
              <w:spacing w:before="120" w:after="0" w:line="210" w:lineRule="exact"/>
              <w:jc w:val="center"/>
              <w:rPr>
                <w:rFonts w:ascii="Times New Roman" w:eastAsia="Times New Roman" w:hAnsi="Times New Roman"/>
                <w:b/>
                <w:color w:val="000000"/>
                <w:sz w:val="24"/>
                <w:szCs w:val="24"/>
                <w:lang w:eastAsia="ru-RU" w:bidi="ru-RU"/>
              </w:rPr>
            </w:pPr>
            <w:r w:rsidRPr="00CD33EA">
              <w:rPr>
                <w:rFonts w:ascii="Times New Roman" w:eastAsia="Times New Roman" w:hAnsi="Times New Roman"/>
                <w:b/>
                <w:color w:val="000000"/>
                <w:sz w:val="24"/>
                <w:szCs w:val="24"/>
                <w:lang w:eastAsia="ru-RU" w:bidi="ru-RU"/>
              </w:rPr>
              <w:t>во</w:t>
            </w:r>
          </w:p>
        </w:tc>
        <w:tc>
          <w:tcPr>
            <w:tcW w:w="1842" w:type="dxa"/>
            <w:shd w:val="clear" w:color="auto" w:fill="FFFFFF"/>
            <w:vAlign w:val="bottom"/>
          </w:tcPr>
          <w:p w:rsidR="000654C1" w:rsidRPr="00CD33EA" w:rsidRDefault="000654C1" w:rsidP="00303669">
            <w:pPr>
              <w:widowControl w:val="0"/>
              <w:spacing w:after="60" w:line="210" w:lineRule="exact"/>
              <w:jc w:val="center"/>
              <w:rPr>
                <w:rFonts w:ascii="Times New Roman" w:eastAsia="Times New Roman" w:hAnsi="Times New Roman"/>
                <w:b/>
                <w:color w:val="000000"/>
                <w:sz w:val="24"/>
                <w:szCs w:val="24"/>
                <w:lang w:eastAsia="ru-RU" w:bidi="ru-RU"/>
              </w:rPr>
            </w:pPr>
            <w:r w:rsidRPr="00CD33EA">
              <w:rPr>
                <w:rFonts w:ascii="Times New Roman" w:eastAsia="Times New Roman" w:hAnsi="Times New Roman"/>
                <w:b/>
                <w:color w:val="000000"/>
                <w:sz w:val="24"/>
                <w:szCs w:val="24"/>
                <w:lang w:eastAsia="ru-RU" w:bidi="ru-RU"/>
              </w:rPr>
              <w:t>Цена,</w:t>
            </w:r>
          </w:p>
          <w:p w:rsidR="000654C1" w:rsidRPr="00CD33EA" w:rsidRDefault="000654C1" w:rsidP="00303669">
            <w:pPr>
              <w:widowControl w:val="0"/>
              <w:spacing w:before="60" w:after="0" w:line="210" w:lineRule="exact"/>
              <w:jc w:val="center"/>
              <w:rPr>
                <w:rFonts w:ascii="Times New Roman" w:eastAsia="Times New Roman" w:hAnsi="Times New Roman"/>
                <w:b/>
                <w:color w:val="000000"/>
                <w:sz w:val="24"/>
                <w:szCs w:val="24"/>
                <w:lang w:eastAsia="ru-RU" w:bidi="ru-RU"/>
              </w:rPr>
            </w:pPr>
            <w:r w:rsidRPr="00CD33EA">
              <w:rPr>
                <w:rFonts w:ascii="Times New Roman" w:eastAsia="Times New Roman" w:hAnsi="Times New Roman"/>
                <w:b/>
                <w:color w:val="000000"/>
                <w:sz w:val="24"/>
                <w:szCs w:val="24"/>
                <w:lang w:eastAsia="ru-RU" w:bidi="ru-RU"/>
              </w:rPr>
              <w:t>руб. с НДС за 1 ед. изм.</w:t>
            </w:r>
          </w:p>
        </w:tc>
        <w:tc>
          <w:tcPr>
            <w:tcW w:w="1701" w:type="dxa"/>
            <w:shd w:val="clear" w:color="auto" w:fill="FFFFFF"/>
          </w:tcPr>
          <w:p w:rsidR="000654C1" w:rsidRPr="00CD33EA" w:rsidRDefault="000654C1" w:rsidP="00303669">
            <w:pPr>
              <w:widowControl w:val="0"/>
              <w:spacing w:after="0" w:line="254" w:lineRule="exact"/>
              <w:jc w:val="center"/>
              <w:rPr>
                <w:rFonts w:ascii="Times New Roman" w:eastAsia="Times New Roman" w:hAnsi="Times New Roman"/>
                <w:b/>
                <w:color w:val="000000"/>
                <w:sz w:val="24"/>
                <w:szCs w:val="24"/>
                <w:lang w:eastAsia="ru-RU" w:bidi="ru-RU"/>
              </w:rPr>
            </w:pPr>
            <w:r w:rsidRPr="00CD33EA">
              <w:rPr>
                <w:rFonts w:ascii="Times New Roman" w:eastAsia="Times New Roman" w:hAnsi="Times New Roman"/>
                <w:b/>
                <w:color w:val="000000"/>
                <w:sz w:val="24"/>
                <w:szCs w:val="24"/>
                <w:lang w:eastAsia="ru-RU" w:bidi="ru-RU"/>
              </w:rPr>
              <w:t>Стоимость, руб. с НДС</w:t>
            </w:r>
          </w:p>
        </w:tc>
      </w:tr>
      <w:tr w:rsidR="000654C1" w:rsidRPr="00CD33EA" w:rsidTr="00303669">
        <w:trPr>
          <w:trHeight w:hRule="exact" w:val="1160"/>
        </w:trPr>
        <w:tc>
          <w:tcPr>
            <w:tcW w:w="577" w:type="dxa"/>
            <w:gridSpan w:val="2"/>
            <w:shd w:val="clear" w:color="auto" w:fill="FFFFFF"/>
            <w:vAlign w:val="bottom"/>
          </w:tcPr>
          <w:p w:rsidR="000654C1" w:rsidRPr="00CD33EA" w:rsidRDefault="000654C1" w:rsidP="00303669">
            <w:pPr>
              <w:widowControl w:val="0"/>
              <w:spacing w:after="0" w:line="210" w:lineRule="exact"/>
              <w:ind w:left="140"/>
              <w:rPr>
                <w:rFonts w:ascii="Times New Roman" w:eastAsia="Times New Roman" w:hAnsi="Times New Roman"/>
                <w:color w:val="000000"/>
                <w:sz w:val="24"/>
                <w:szCs w:val="24"/>
                <w:lang w:eastAsia="ru-RU" w:bidi="ru-RU"/>
              </w:rPr>
            </w:pPr>
            <w:r w:rsidRPr="00CD33EA">
              <w:rPr>
                <w:rFonts w:ascii="Times New Roman" w:eastAsia="Times New Roman" w:hAnsi="Times New Roman"/>
                <w:color w:val="000000"/>
                <w:sz w:val="24"/>
                <w:szCs w:val="24"/>
                <w:lang w:eastAsia="ru-RU" w:bidi="ru-RU"/>
              </w:rPr>
              <w:t>1.</w:t>
            </w:r>
          </w:p>
        </w:tc>
        <w:tc>
          <w:tcPr>
            <w:tcW w:w="2835" w:type="dxa"/>
            <w:shd w:val="clear" w:color="auto" w:fill="FFFFFF"/>
          </w:tcPr>
          <w:p w:rsidR="000654C1" w:rsidRPr="00CD33EA" w:rsidRDefault="000654C1" w:rsidP="00303669">
            <w:pPr>
              <w:spacing w:after="0" w:line="240" w:lineRule="auto"/>
              <w:rPr>
                <w:rFonts w:ascii="Times New Roman" w:hAnsi="Times New Roman"/>
                <w:sz w:val="24"/>
                <w:szCs w:val="24"/>
              </w:rPr>
            </w:pPr>
          </w:p>
        </w:tc>
        <w:tc>
          <w:tcPr>
            <w:tcW w:w="1134" w:type="dxa"/>
            <w:shd w:val="clear" w:color="auto" w:fill="FFFFFF"/>
            <w:vAlign w:val="center"/>
          </w:tcPr>
          <w:p w:rsidR="000654C1" w:rsidRPr="00CD33EA" w:rsidRDefault="000654C1" w:rsidP="00303669">
            <w:pPr>
              <w:widowControl w:val="0"/>
              <w:spacing w:after="0" w:line="210" w:lineRule="exact"/>
              <w:jc w:val="center"/>
              <w:rPr>
                <w:rFonts w:ascii="Times New Roman" w:eastAsia="Times New Roman" w:hAnsi="Times New Roman"/>
                <w:color w:val="000000"/>
                <w:sz w:val="24"/>
                <w:szCs w:val="24"/>
                <w:lang w:eastAsia="ru-RU" w:bidi="ru-RU"/>
              </w:rPr>
            </w:pPr>
          </w:p>
        </w:tc>
        <w:tc>
          <w:tcPr>
            <w:tcW w:w="709" w:type="dxa"/>
            <w:shd w:val="clear" w:color="auto" w:fill="FFFFFF"/>
            <w:vAlign w:val="center"/>
          </w:tcPr>
          <w:p w:rsidR="000654C1" w:rsidRPr="00CD33EA" w:rsidRDefault="000654C1" w:rsidP="00303669">
            <w:pPr>
              <w:widowControl w:val="0"/>
              <w:spacing w:after="0" w:line="210" w:lineRule="exact"/>
              <w:jc w:val="center"/>
              <w:rPr>
                <w:rFonts w:ascii="Times New Roman" w:eastAsia="Times New Roman" w:hAnsi="Times New Roman"/>
                <w:color w:val="000000"/>
                <w:sz w:val="24"/>
                <w:szCs w:val="24"/>
                <w:lang w:eastAsia="ru-RU" w:bidi="ru-RU"/>
              </w:rPr>
            </w:pPr>
          </w:p>
        </w:tc>
        <w:tc>
          <w:tcPr>
            <w:tcW w:w="851" w:type="dxa"/>
            <w:shd w:val="clear" w:color="auto" w:fill="FFFFFF"/>
            <w:vAlign w:val="center"/>
          </w:tcPr>
          <w:p w:rsidR="000654C1" w:rsidRPr="00CD33EA" w:rsidRDefault="000654C1" w:rsidP="00303669">
            <w:pPr>
              <w:widowControl w:val="0"/>
              <w:spacing w:after="0" w:line="210" w:lineRule="exact"/>
              <w:jc w:val="center"/>
              <w:rPr>
                <w:rFonts w:ascii="Times New Roman" w:eastAsia="Times New Roman" w:hAnsi="Times New Roman"/>
                <w:color w:val="000000"/>
                <w:sz w:val="24"/>
                <w:szCs w:val="24"/>
                <w:lang w:eastAsia="ru-RU" w:bidi="ru-RU"/>
              </w:rPr>
            </w:pPr>
          </w:p>
        </w:tc>
        <w:tc>
          <w:tcPr>
            <w:tcW w:w="1842" w:type="dxa"/>
            <w:shd w:val="clear" w:color="auto" w:fill="FFFFFF"/>
            <w:vAlign w:val="center"/>
          </w:tcPr>
          <w:p w:rsidR="000654C1" w:rsidRPr="00CD33EA" w:rsidRDefault="000654C1" w:rsidP="00303669">
            <w:pPr>
              <w:jc w:val="center"/>
              <w:rPr>
                <w:rFonts w:ascii="Times New Roman" w:hAnsi="Times New Roman"/>
                <w:color w:val="000000"/>
                <w:sz w:val="24"/>
                <w:szCs w:val="24"/>
              </w:rPr>
            </w:pPr>
          </w:p>
        </w:tc>
        <w:tc>
          <w:tcPr>
            <w:tcW w:w="1701" w:type="dxa"/>
            <w:shd w:val="clear" w:color="auto" w:fill="FFFFFF"/>
            <w:vAlign w:val="center"/>
          </w:tcPr>
          <w:p w:rsidR="000654C1" w:rsidRPr="00CD33EA" w:rsidRDefault="000654C1" w:rsidP="00303669">
            <w:pPr>
              <w:jc w:val="center"/>
              <w:rPr>
                <w:rFonts w:ascii="Times New Roman" w:hAnsi="Times New Roman"/>
                <w:color w:val="000000"/>
                <w:sz w:val="24"/>
                <w:szCs w:val="24"/>
              </w:rPr>
            </w:pPr>
          </w:p>
        </w:tc>
      </w:tr>
      <w:tr w:rsidR="000654C1" w:rsidRPr="00CD33EA" w:rsidTr="00303669">
        <w:trPr>
          <w:trHeight w:hRule="exact" w:val="864"/>
        </w:trPr>
        <w:tc>
          <w:tcPr>
            <w:tcW w:w="577" w:type="dxa"/>
            <w:gridSpan w:val="2"/>
            <w:shd w:val="clear" w:color="auto" w:fill="FFFFFF"/>
            <w:vAlign w:val="bottom"/>
          </w:tcPr>
          <w:p w:rsidR="000654C1" w:rsidRPr="00CD33EA" w:rsidRDefault="000654C1" w:rsidP="00303669">
            <w:pPr>
              <w:widowControl w:val="0"/>
              <w:spacing w:after="0" w:line="210" w:lineRule="exact"/>
              <w:ind w:left="140"/>
              <w:rPr>
                <w:rFonts w:ascii="Times New Roman" w:eastAsia="Times New Roman" w:hAnsi="Times New Roman"/>
                <w:color w:val="000000"/>
                <w:sz w:val="24"/>
                <w:szCs w:val="24"/>
                <w:lang w:eastAsia="ru-RU" w:bidi="ru-RU"/>
              </w:rPr>
            </w:pPr>
            <w:r w:rsidRPr="00CD33EA">
              <w:rPr>
                <w:rFonts w:ascii="Times New Roman" w:eastAsia="Times New Roman" w:hAnsi="Times New Roman"/>
                <w:color w:val="000000"/>
                <w:sz w:val="24"/>
                <w:szCs w:val="24"/>
                <w:lang w:eastAsia="ru-RU" w:bidi="ru-RU"/>
              </w:rPr>
              <w:t>2.</w:t>
            </w:r>
          </w:p>
        </w:tc>
        <w:tc>
          <w:tcPr>
            <w:tcW w:w="2835" w:type="dxa"/>
            <w:shd w:val="clear" w:color="auto" w:fill="FFFFFF"/>
          </w:tcPr>
          <w:p w:rsidR="000654C1" w:rsidRPr="00CD33EA" w:rsidRDefault="000654C1" w:rsidP="00303669">
            <w:pPr>
              <w:spacing w:after="0" w:line="240" w:lineRule="auto"/>
              <w:rPr>
                <w:rFonts w:ascii="Times New Roman" w:hAnsi="Times New Roman"/>
                <w:sz w:val="24"/>
                <w:szCs w:val="24"/>
              </w:rPr>
            </w:pPr>
          </w:p>
        </w:tc>
        <w:tc>
          <w:tcPr>
            <w:tcW w:w="1134" w:type="dxa"/>
            <w:shd w:val="clear" w:color="auto" w:fill="FFFFFF"/>
            <w:vAlign w:val="center"/>
          </w:tcPr>
          <w:p w:rsidR="000654C1" w:rsidRPr="00CD33EA" w:rsidRDefault="000654C1" w:rsidP="00303669">
            <w:pPr>
              <w:jc w:val="center"/>
              <w:rPr>
                <w:rFonts w:ascii="Times New Roman" w:hAnsi="Times New Roman"/>
                <w:sz w:val="24"/>
                <w:szCs w:val="24"/>
              </w:rPr>
            </w:pPr>
          </w:p>
        </w:tc>
        <w:tc>
          <w:tcPr>
            <w:tcW w:w="709" w:type="dxa"/>
            <w:shd w:val="clear" w:color="auto" w:fill="FFFFFF"/>
            <w:vAlign w:val="center"/>
          </w:tcPr>
          <w:p w:rsidR="000654C1" w:rsidRPr="00CD33EA" w:rsidRDefault="000654C1" w:rsidP="00303669">
            <w:pPr>
              <w:widowControl w:val="0"/>
              <w:spacing w:after="0" w:line="210" w:lineRule="exact"/>
              <w:jc w:val="center"/>
              <w:rPr>
                <w:rFonts w:ascii="Times New Roman" w:eastAsia="Times New Roman" w:hAnsi="Times New Roman"/>
                <w:color w:val="000000"/>
                <w:sz w:val="24"/>
                <w:szCs w:val="24"/>
                <w:lang w:eastAsia="ru-RU" w:bidi="ru-RU"/>
              </w:rPr>
            </w:pPr>
          </w:p>
        </w:tc>
        <w:tc>
          <w:tcPr>
            <w:tcW w:w="851" w:type="dxa"/>
            <w:shd w:val="clear" w:color="auto" w:fill="FFFFFF"/>
            <w:vAlign w:val="center"/>
          </w:tcPr>
          <w:p w:rsidR="000654C1" w:rsidRPr="00CD33EA" w:rsidRDefault="000654C1" w:rsidP="00303669">
            <w:pPr>
              <w:widowControl w:val="0"/>
              <w:spacing w:after="0" w:line="210" w:lineRule="exact"/>
              <w:jc w:val="center"/>
              <w:rPr>
                <w:rFonts w:ascii="Times New Roman" w:eastAsia="Times New Roman" w:hAnsi="Times New Roman"/>
                <w:color w:val="000000"/>
                <w:sz w:val="24"/>
                <w:szCs w:val="24"/>
                <w:lang w:eastAsia="ru-RU" w:bidi="ru-RU"/>
              </w:rPr>
            </w:pPr>
          </w:p>
        </w:tc>
        <w:tc>
          <w:tcPr>
            <w:tcW w:w="1842" w:type="dxa"/>
            <w:shd w:val="clear" w:color="auto" w:fill="FFFFFF"/>
            <w:vAlign w:val="center"/>
          </w:tcPr>
          <w:p w:rsidR="000654C1" w:rsidRPr="00CD33EA" w:rsidRDefault="000654C1" w:rsidP="00303669">
            <w:pPr>
              <w:jc w:val="center"/>
              <w:rPr>
                <w:rFonts w:ascii="Times New Roman" w:hAnsi="Times New Roman"/>
                <w:color w:val="000000"/>
                <w:sz w:val="24"/>
                <w:szCs w:val="24"/>
              </w:rPr>
            </w:pPr>
          </w:p>
        </w:tc>
        <w:tc>
          <w:tcPr>
            <w:tcW w:w="1701" w:type="dxa"/>
            <w:shd w:val="clear" w:color="auto" w:fill="FFFFFF"/>
            <w:vAlign w:val="center"/>
          </w:tcPr>
          <w:p w:rsidR="000654C1" w:rsidRPr="00CD33EA" w:rsidRDefault="000654C1" w:rsidP="00303669">
            <w:pPr>
              <w:jc w:val="center"/>
              <w:rPr>
                <w:rFonts w:ascii="Times New Roman" w:hAnsi="Times New Roman"/>
                <w:color w:val="000000"/>
                <w:sz w:val="24"/>
                <w:szCs w:val="24"/>
              </w:rPr>
            </w:pPr>
          </w:p>
        </w:tc>
      </w:tr>
      <w:tr w:rsidR="000654C1" w:rsidRPr="00CD33EA" w:rsidTr="00303669">
        <w:trPr>
          <w:trHeight w:hRule="exact" w:val="835"/>
        </w:trPr>
        <w:tc>
          <w:tcPr>
            <w:tcW w:w="577" w:type="dxa"/>
            <w:gridSpan w:val="2"/>
            <w:shd w:val="clear" w:color="auto" w:fill="FFFFFF"/>
            <w:vAlign w:val="bottom"/>
          </w:tcPr>
          <w:p w:rsidR="000654C1" w:rsidRPr="00CD33EA" w:rsidRDefault="000654C1" w:rsidP="00303669">
            <w:pPr>
              <w:widowControl w:val="0"/>
              <w:spacing w:after="0" w:line="210" w:lineRule="exact"/>
              <w:ind w:left="140"/>
              <w:rPr>
                <w:rFonts w:ascii="Times New Roman" w:eastAsia="Times New Roman" w:hAnsi="Times New Roman"/>
                <w:color w:val="000000"/>
                <w:sz w:val="24"/>
                <w:szCs w:val="24"/>
                <w:lang w:eastAsia="ru-RU" w:bidi="ru-RU"/>
              </w:rPr>
            </w:pPr>
            <w:r w:rsidRPr="00CD33EA">
              <w:rPr>
                <w:rFonts w:ascii="Times New Roman" w:eastAsia="Times New Roman" w:hAnsi="Times New Roman"/>
                <w:color w:val="000000"/>
                <w:sz w:val="24"/>
                <w:szCs w:val="24"/>
                <w:lang w:eastAsia="ru-RU" w:bidi="ru-RU"/>
              </w:rPr>
              <w:t>3.</w:t>
            </w:r>
          </w:p>
        </w:tc>
        <w:tc>
          <w:tcPr>
            <w:tcW w:w="2835" w:type="dxa"/>
            <w:shd w:val="clear" w:color="auto" w:fill="FFFFFF"/>
          </w:tcPr>
          <w:p w:rsidR="000654C1" w:rsidRPr="00CD33EA" w:rsidRDefault="000654C1" w:rsidP="00303669">
            <w:pPr>
              <w:spacing w:after="0" w:line="240" w:lineRule="auto"/>
              <w:rPr>
                <w:rFonts w:ascii="Times New Roman" w:hAnsi="Times New Roman"/>
                <w:sz w:val="24"/>
                <w:szCs w:val="24"/>
              </w:rPr>
            </w:pPr>
          </w:p>
        </w:tc>
        <w:tc>
          <w:tcPr>
            <w:tcW w:w="1134" w:type="dxa"/>
            <w:shd w:val="clear" w:color="auto" w:fill="FFFFFF"/>
            <w:vAlign w:val="center"/>
          </w:tcPr>
          <w:p w:rsidR="000654C1" w:rsidRPr="00CD33EA" w:rsidRDefault="000654C1" w:rsidP="00303669">
            <w:pPr>
              <w:jc w:val="center"/>
              <w:rPr>
                <w:rFonts w:ascii="Times New Roman" w:hAnsi="Times New Roman"/>
                <w:sz w:val="24"/>
                <w:szCs w:val="24"/>
              </w:rPr>
            </w:pPr>
          </w:p>
        </w:tc>
        <w:tc>
          <w:tcPr>
            <w:tcW w:w="709" w:type="dxa"/>
            <w:shd w:val="clear" w:color="auto" w:fill="FFFFFF"/>
            <w:vAlign w:val="center"/>
          </w:tcPr>
          <w:p w:rsidR="000654C1" w:rsidRPr="00CD33EA" w:rsidRDefault="000654C1" w:rsidP="00303669">
            <w:pPr>
              <w:widowControl w:val="0"/>
              <w:spacing w:after="0" w:line="210" w:lineRule="exact"/>
              <w:jc w:val="center"/>
              <w:rPr>
                <w:rFonts w:ascii="Times New Roman" w:eastAsia="Times New Roman" w:hAnsi="Times New Roman"/>
                <w:color w:val="000000"/>
                <w:sz w:val="24"/>
                <w:szCs w:val="24"/>
                <w:lang w:eastAsia="ru-RU" w:bidi="ru-RU"/>
              </w:rPr>
            </w:pPr>
          </w:p>
        </w:tc>
        <w:tc>
          <w:tcPr>
            <w:tcW w:w="851" w:type="dxa"/>
            <w:shd w:val="clear" w:color="auto" w:fill="FFFFFF"/>
            <w:vAlign w:val="center"/>
          </w:tcPr>
          <w:p w:rsidR="000654C1" w:rsidRPr="00CD33EA" w:rsidRDefault="000654C1" w:rsidP="00303669">
            <w:pPr>
              <w:widowControl w:val="0"/>
              <w:spacing w:after="0" w:line="210" w:lineRule="exact"/>
              <w:jc w:val="center"/>
              <w:rPr>
                <w:rFonts w:ascii="Times New Roman" w:eastAsia="Times New Roman" w:hAnsi="Times New Roman"/>
                <w:color w:val="000000"/>
                <w:sz w:val="24"/>
                <w:szCs w:val="24"/>
                <w:lang w:eastAsia="ru-RU" w:bidi="ru-RU"/>
              </w:rPr>
            </w:pPr>
          </w:p>
        </w:tc>
        <w:tc>
          <w:tcPr>
            <w:tcW w:w="1842" w:type="dxa"/>
            <w:shd w:val="clear" w:color="auto" w:fill="FFFFFF"/>
            <w:vAlign w:val="center"/>
          </w:tcPr>
          <w:p w:rsidR="000654C1" w:rsidRPr="00CD33EA" w:rsidRDefault="000654C1" w:rsidP="00303669">
            <w:pPr>
              <w:jc w:val="center"/>
              <w:rPr>
                <w:rFonts w:ascii="Times New Roman" w:hAnsi="Times New Roman"/>
                <w:color w:val="000000"/>
                <w:sz w:val="24"/>
                <w:szCs w:val="24"/>
              </w:rPr>
            </w:pPr>
          </w:p>
        </w:tc>
        <w:tc>
          <w:tcPr>
            <w:tcW w:w="1701" w:type="dxa"/>
            <w:shd w:val="clear" w:color="auto" w:fill="FFFFFF"/>
            <w:vAlign w:val="center"/>
          </w:tcPr>
          <w:p w:rsidR="000654C1" w:rsidRPr="00CD33EA" w:rsidRDefault="000654C1" w:rsidP="00303669">
            <w:pPr>
              <w:jc w:val="center"/>
              <w:rPr>
                <w:rFonts w:ascii="Times New Roman" w:hAnsi="Times New Roman"/>
                <w:color w:val="000000"/>
                <w:sz w:val="24"/>
                <w:szCs w:val="24"/>
              </w:rPr>
            </w:pPr>
          </w:p>
        </w:tc>
      </w:tr>
      <w:tr w:rsidR="000654C1" w:rsidRPr="00CD33EA" w:rsidTr="00303669">
        <w:trPr>
          <w:trHeight w:hRule="exact" w:val="938"/>
        </w:trPr>
        <w:tc>
          <w:tcPr>
            <w:tcW w:w="577" w:type="dxa"/>
            <w:gridSpan w:val="2"/>
            <w:shd w:val="clear" w:color="auto" w:fill="FFFFFF"/>
            <w:vAlign w:val="bottom"/>
          </w:tcPr>
          <w:p w:rsidR="000654C1" w:rsidRPr="00CD33EA" w:rsidRDefault="000654C1" w:rsidP="00303669">
            <w:pPr>
              <w:widowControl w:val="0"/>
              <w:spacing w:after="0" w:line="210" w:lineRule="exact"/>
              <w:ind w:left="140"/>
              <w:rPr>
                <w:rFonts w:ascii="Times New Roman" w:eastAsia="Times New Roman" w:hAnsi="Times New Roman"/>
                <w:color w:val="000000"/>
                <w:sz w:val="24"/>
                <w:szCs w:val="24"/>
                <w:lang w:eastAsia="ru-RU" w:bidi="ru-RU"/>
              </w:rPr>
            </w:pPr>
            <w:r w:rsidRPr="00CD33EA">
              <w:rPr>
                <w:rFonts w:ascii="Times New Roman" w:eastAsia="Times New Roman" w:hAnsi="Times New Roman"/>
                <w:color w:val="000000"/>
                <w:sz w:val="24"/>
                <w:szCs w:val="24"/>
                <w:lang w:eastAsia="ru-RU" w:bidi="ru-RU"/>
              </w:rPr>
              <w:t>4.</w:t>
            </w:r>
          </w:p>
        </w:tc>
        <w:tc>
          <w:tcPr>
            <w:tcW w:w="2835" w:type="dxa"/>
            <w:shd w:val="clear" w:color="auto" w:fill="FFFFFF"/>
          </w:tcPr>
          <w:p w:rsidR="000654C1" w:rsidRPr="00CD33EA" w:rsidRDefault="000654C1" w:rsidP="00303669">
            <w:pPr>
              <w:spacing w:after="0" w:line="240" w:lineRule="auto"/>
              <w:rPr>
                <w:rFonts w:ascii="Times New Roman" w:hAnsi="Times New Roman"/>
                <w:sz w:val="24"/>
                <w:szCs w:val="24"/>
              </w:rPr>
            </w:pPr>
          </w:p>
        </w:tc>
        <w:tc>
          <w:tcPr>
            <w:tcW w:w="1134" w:type="dxa"/>
            <w:shd w:val="clear" w:color="auto" w:fill="FFFFFF"/>
            <w:vAlign w:val="center"/>
          </w:tcPr>
          <w:p w:rsidR="000654C1" w:rsidRPr="00CD33EA" w:rsidRDefault="000654C1" w:rsidP="00303669">
            <w:pPr>
              <w:jc w:val="center"/>
              <w:rPr>
                <w:rFonts w:ascii="Times New Roman" w:hAnsi="Times New Roman"/>
                <w:sz w:val="24"/>
                <w:szCs w:val="24"/>
              </w:rPr>
            </w:pPr>
          </w:p>
        </w:tc>
        <w:tc>
          <w:tcPr>
            <w:tcW w:w="709" w:type="dxa"/>
            <w:shd w:val="clear" w:color="auto" w:fill="FFFFFF"/>
            <w:vAlign w:val="center"/>
          </w:tcPr>
          <w:p w:rsidR="000654C1" w:rsidRPr="00CD33EA" w:rsidRDefault="000654C1" w:rsidP="00303669">
            <w:pPr>
              <w:widowControl w:val="0"/>
              <w:spacing w:after="0" w:line="210" w:lineRule="exact"/>
              <w:jc w:val="center"/>
              <w:rPr>
                <w:rFonts w:ascii="Times New Roman" w:eastAsia="Times New Roman" w:hAnsi="Times New Roman"/>
                <w:color w:val="000000"/>
                <w:sz w:val="24"/>
                <w:szCs w:val="24"/>
                <w:lang w:eastAsia="ru-RU" w:bidi="ru-RU"/>
              </w:rPr>
            </w:pPr>
          </w:p>
        </w:tc>
        <w:tc>
          <w:tcPr>
            <w:tcW w:w="851" w:type="dxa"/>
            <w:shd w:val="clear" w:color="auto" w:fill="FFFFFF"/>
            <w:vAlign w:val="center"/>
          </w:tcPr>
          <w:p w:rsidR="000654C1" w:rsidRPr="00CD33EA" w:rsidRDefault="000654C1" w:rsidP="00303669">
            <w:pPr>
              <w:widowControl w:val="0"/>
              <w:spacing w:after="0" w:line="210" w:lineRule="exact"/>
              <w:jc w:val="center"/>
              <w:rPr>
                <w:rFonts w:ascii="Times New Roman" w:eastAsia="Times New Roman" w:hAnsi="Times New Roman"/>
                <w:color w:val="000000"/>
                <w:sz w:val="24"/>
                <w:szCs w:val="24"/>
                <w:lang w:eastAsia="ru-RU" w:bidi="ru-RU"/>
              </w:rPr>
            </w:pPr>
          </w:p>
        </w:tc>
        <w:tc>
          <w:tcPr>
            <w:tcW w:w="1842" w:type="dxa"/>
            <w:shd w:val="clear" w:color="auto" w:fill="FFFFFF"/>
            <w:vAlign w:val="center"/>
          </w:tcPr>
          <w:p w:rsidR="000654C1" w:rsidRPr="00CD33EA" w:rsidRDefault="000654C1" w:rsidP="00303669">
            <w:pPr>
              <w:jc w:val="center"/>
              <w:rPr>
                <w:rFonts w:ascii="Times New Roman" w:hAnsi="Times New Roman"/>
                <w:color w:val="000000"/>
                <w:sz w:val="24"/>
                <w:szCs w:val="24"/>
              </w:rPr>
            </w:pPr>
          </w:p>
        </w:tc>
        <w:tc>
          <w:tcPr>
            <w:tcW w:w="1701" w:type="dxa"/>
            <w:shd w:val="clear" w:color="auto" w:fill="FFFFFF"/>
            <w:vAlign w:val="center"/>
          </w:tcPr>
          <w:p w:rsidR="000654C1" w:rsidRPr="00CD33EA" w:rsidRDefault="000654C1" w:rsidP="00303669">
            <w:pPr>
              <w:jc w:val="center"/>
              <w:rPr>
                <w:rFonts w:ascii="Times New Roman" w:hAnsi="Times New Roman"/>
                <w:color w:val="000000"/>
                <w:sz w:val="24"/>
                <w:szCs w:val="24"/>
              </w:rPr>
            </w:pPr>
          </w:p>
        </w:tc>
      </w:tr>
      <w:tr w:rsidR="000654C1" w:rsidRPr="00CD33EA" w:rsidTr="00303669">
        <w:trPr>
          <w:trHeight w:hRule="exact" w:val="952"/>
        </w:trPr>
        <w:tc>
          <w:tcPr>
            <w:tcW w:w="577" w:type="dxa"/>
            <w:gridSpan w:val="2"/>
            <w:shd w:val="clear" w:color="auto" w:fill="FFFFFF"/>
            <w:vAlign w:val="bottom"/>
          </w:tcPr>
          <w:p w:rsidR="000654C1" w:rsidRPr="00CD33EA" w:rsidRDefault="000654C1" w:rsidP="00303669">
            <w:pPr>
              <w:widowControl w:val="0"/>
              <w:spacing w:after="0" w:line="210" w:lineRule="exact"/>
              <w:ind w:left="140"/>
              <w:rPr>
                <w:rFonts w:ascii="Times New Roman" w:eastAsia="Times New Roman" w:hAnsi="Times New Roman"/>
                <w:color w:val="000000"/>
                <w:sz w:val="24"/>
                <w:szCs w:val="24"/>
                <w:lang w:eastAsia="ru-RU" w:bidi="ru-RU"/>
              </w:rPr>
            </w:pPr>
            <w:r w:rsidRPr="00CD33EA">
              <w:rPr>
                <w:rFonts w:ascii="Times New Roman" w:eastAsia="Times New Roman" w:hAnsi="Times New Roman"/>
                <w:color w:val="000000"/>
                <w:sz w:val="24"/>
                <w:szCs w:val="24"/>
                <w:lang w:eastAsia="ru-RU" w:bidi="ru-RU"/>
              </w:rPr>
              <w:t>5.</w:t>
            </w:r>
          </w:p>
        </w:tc>
        <w:tc>
          <w:tcPr>
            <w:tcW w:w="2835" w:type="dxa"/>
            <w:shd w:val="clear" w:color="auto" w:fill="FFFFFF"/>
          </w:tcPr>
          <w:p w:rsidR="000654C1" w:rsidRPr="00CD33EA" w:rsidRDefault="000654C1" w:rsidP="00303669">
            <w:pPr>
              <w:spacing w:after="0" w:line="240" w:lineRule="auto"/>
              <w:rPr>
                <w:rFonts w:ascii="Times New Roman" w:hAnsi="Times New Roman"/>
                <w:sz w:val="24"/>
                <w:szCs w:val="24"/>
              </w:rPr>
            </w:pPr>
          </w:p>
        </w:tc>
        <w:tc>
          <w:tcPr>
            <w:tcW w:w="1134" w:type="dxa"/>
            <w:shd w:val="clear" w:color="auto" w:fill="FFFFFF"/>
            <w:vAlign w:val="center"/>
          </w:tcPr>
          <w:p w:rsidR="000654C1" w:rsidRPr="00CD33EA" w:rsidRDefault="000654C1" w:rsidP="00303669">
            <w:pPr>
              <w:jc w:val="center"/>
              <w:rPr>
                <w:rFonts w:ascii="Times New Roman" w:hAnsi="Times New Roman"/>
                <w:sz w:val="24"/>
                <w:szCs w:val="24"/>
              </w:rPr>
            </w:pPr>
          </w:p>
        </w:tc>
        <w:tc>
          <w:tcPr>
            <w:tcW w:w="709" w:type="dxa"/>
            <w:shd w:val="clear" w:color="auto" w:fill="FFFFFF"/>
            <w:vAlign w:val="center"/>
          </w:tcPr>
          <w:p w:rsidR="000654C1" w:rsidRPr="00CD33EA" w:rsidRDefault="000654C1" w:rsidP="00303669">
            <w:pPr>
              <w:widowControl w:val="0"/>
              <w:spacing w:after="0" w:line="210" w:lineRule="exact"/>
              <w:jc w:val="center"/>
              <w:rPr>
                <w:rFonts w:ascii="Times New Roman" w:eastAsia="Times New Roman" w:hAnsi="Times New Roman"/>
                <w:color w:val="000000"/>
                <w:sz w:val="24"/>
                <w:szCs w:val="24"/>
                <w:lang w:eastAsia="ru-RU" w:bidi="ru-RU"/>
              </w:rPr>
            </w:pPr>
          </w:p>
        </w:tc>
        <w:tc>
          <w:tcPr>
            <w:tcW w:w="851" w:type="dxa"/>
            <w:shd w:val="clear" w:color="auto" w:fill="FFFFFF"/>
            <w:vAlign w:val="center"/>
          </w:tcPr>
          <w:p w:rsidR="000654C1" w:rsidRPr="00CD33EA" w:rsidRDefault="000654C1" w:rsidP="00303669">
            <w:pPr>
              <w:widowControl w:val="0"/>
              <w:spacing w:after="0" w:line="210" w:lineRule="exact"/>
              <w:jc w:val="center"/>
              <w:rPr>
                <w:rFonts w:ascii="Times New Roman" w:eastAsia="Times New Roman" w:hAnsi="Times New Roman"/>
                <w:color w:val="000000"/>
                <w:sz w:val="24"/>
                <w:szCs w:val="24"/>
                <w:lang w:eastAsia="ru-RU" w:bidi="ru-RU"/>
              </w:rPr>
            </w:pPr>
          </w:p>
        </w:tc>
        <w:tc>
          <w:tcPr>
            <w:tcW w:w="1842" w:type="dxa"/>
            <w:shd w:val="clear" w:color="auto" w:fill="FFFFFF"/>
            <w:vAlign w:val="center"/>
          </w:tcPr>
          <w:p w:rsidR="000654C1" w:rsidRPr="00CD33EA" w:rsidRDefault="000654C1" w:rsidP="00303669">
            <w:pPr>
              <w:jc w:val="center"/>
              <w:rPr>
                <w:rFonts w:ascii="Times New Roman" w:hAnsi="Times New Roman"/>
                <w:color w:val="000000"/>
                <w:sz w:val="24"/>
                <w:szCs w:val="24"/>
              </w:rPr>
            </w:pPr>
          </w:p>
        </w:tc>
        <w:tc>
          <w:tcPr>
            <w:tcW w:w="1701" w:type="dxa"/>
            <w:shd w:val="clear" w:color="auto" w:fill="FFFFFF"/>
            <w:vAlign w:val="center"/>
          </w:tcPr>
          <w:p w:rsidR="000654C1" w:rsidRPr="00CD33EA" w:rsidRDefault="000654C1" w:rsidP="00303669">
            <w:pPr>
              <w:jc w:val="center"/>
              <w:rPr>
                <w:rFonts w:ascii="Times New Roman" w:hAnsi="Times New Roman"/>
                <w:color w:val="000000"/>
                <w:sz w:val="24"/>
                <w:szCs w:val="24"/>
              </w:rPr>
            </w:pPr>
          </w:p>
        </w:tc>
      </w:tr>
      <w:tr w:rsidR="000654C1" w:rsidRPr="00CD33EA" w:rsidTr="00303669">
        <w:trPr>
          <w:trHeight w:hRule="exact" w:val="428"/>
        </w:trPr>
        <w:tc>
          <w:tcPr>
            <w:tcW w:w="577" w:type="dxa"/>
            <w:gridSpan w:val="2"/>
            <w:shd w:val="clear" w:color="auto" w:fill="FFFFFF"/>
            <w:vAlign w:val="bottom"/>
          </w:tcPr>
          <w:p w:rsidR="000654C1" w:rsidRPr="00CD33EA" w:rsidRDefault="000654C1" w:rsidP="00303669">
            <w:pPr>
              <w:widowControl w:val="0"/>
              <w:spacing w:after="0" w:line="210" w:lineRule="exact"/>
              <w:ind w:left="140"/>
              <w:rPr>
                <w:rFonts w:ascii="Times New Roman" w:eastAsia="Times New Roman" w:hAnsi="Times New Roman"/>
                <w:color w:val="000000"/>
                <w:sz w:val="24"/>
                <w:szCs w:val="24"/>
                <w:lang w:eastAsia="ru-RU" w:bidi="ru-RU"/>
              </w:rPr>
            </w:pPr>
            <w:r w:rsidRPr="00CD33EA">
              <w:rPr>
                <w:rFonts w:ascii="Times New Roman" w:eastAsia="Times New Roman" w:hAnsi="Times New Roman"/>
                <w:color w:val="000000"/>
                <w:sz w:val="24"/>
                <w:szCs w:val="24"/>
                <w:lang w:eastAsia="ru-RU" w:bidi="ru-RU"/>
              </w:rPr>
              <w:t>6.</w:t>
            </w:r>
          </w:p>
        </w:tc>
        <w:tc>
          <w:tcPr>
            <w:tcW w:w="2835" w:type="dxa"/>
            <w:shd w:val="clear" w:color="auto" w:fill="FFFFFF"/>
          </w:tcPr>
          <w:p w:rsidR="000654C1" w:rsidRPr="00CD33EA" w:rsidRDefault="000654C1" w:rsidP="00303669">
            <w:pPr>
              <w:spacing w:after="0" w:line="240" w:lineRule="auto"/>
              <w:rPr>
                <w:rFonts w:ascii="Times New Roman" w:hAnsi="Times New Roman"/>
                <w:sz w:val="24"/>
                <w:szCs w:val="24"/>
              </w:rPr>
            </w:pPr>
          </w:p>
        </w:tc>
        <w:tc>
          <w:tcPr>
            <w:tcW w:w="1134" w:type="dxa"/>
            <w:shd w:val="clear" w:color="auto" w:fill="FFFFFF"/>
            <w:vAlign w:val="center"/>
          </w:tcPr>
          <w:p w:rsidR="000654C1" w:rsidRPr="00CD33EA" w:rsidRDefault="000654C1" w:rsidP="00303669">
            <w:pPr>
              <w:jc w:val="center"/>
              <w:rPr>
                <w:rFonts w:ascii="Times New Roman" w:hAnsi="Times New Roman"/>
                <w:sz w:val="24"/>
                <w:szCs w:val="24"/>
              </w:rPr>
            </w:pPr>
          </w:p>
        </w:tc>
        <w:tc>
          <w:tcPr>
            <w:tcW w:w="709" w:type="dxa"/>
            <w:shd w:val="clear" w:color="auto" w:fill="FFFFFF"/>
            <w:vAlign w:val="center"/>
          </w:tcPr>
          <w:p w:rsidR="000654C1" w:rsidRPr="00CD33EA" w:rsidRDefault="000654C1" w:rsidP="00303669">
            <w:pPr>
              <w:widowControl w:val="0"/>
              <w:spacing w:after="0" w:line="210" w:lineRule="exact"/>
              <w:jc w:val="center"/>
              <w:rPr>
                <w:rFonts w:ascii="Times New Roman" w:eastAsia="Times New Roman" w:hAnsi="Times New Roman"/>
                <w:color w:val="000000"/>
                <w:sz w:val="24"/>
                <w:szCs w:val="24"/>
                <w:lang w:eastAsia="ru-RU" w:bidi="ru-RU"/>
              </w:rPr>
            </w:pPr>
          </w:p>
        </w:tc>
        <w:tc>
          <w:tcPr>
            <w:tcW w:w="851" w:type="dxa"/>
            <w:shd w:val="clear" w:color="auto" w:fill="FFFFFF"/>
            <w:vAlign w:val="center"/>
          </w:tcPr>
          <w:p w:rsidR="000654C1" w:rsidRPr="00CD33EA" w:rsidRDefault="000654C1" w:rsidP="00303669">
            <w:pPr>
              <w:widowControl w:val="0"/>
              <w:spacing w:after="0" w:line="210" w:lineRule="exact"/>
              <w:jc w:val="center"/>
              <w:rPr>
                <w:rFonts w:ascii="Times New Roman" w:eastAsia="Times New Roman" w:hAnsi="Times New Roman"/>
                <w:color w:val="000000"/>
                <w:sz w:val="24"/>
                <w:szCs w:val="24"/>
                <w:lang w:eastAsia="ru-RU" w:bidi="ru-RU"/>
              </w:rPr>
            </w:pPr>
          </w:p>
        </w:tc>
        <w:tc>
          <w:tcPr>
            <w:tcW w:w="1842" w:type="dxa"/>
            <w:shd w:val="clear" w:color="auto" w:fill="FFFFFF"/>
            <w:vAlign w:val="center"/>
          </w:tcPr>
          <w:p w:rsidR="000654C1" w:rsidRPr="00CD33EA" w:rsidRDefault="000654C1" w:rsidP="00303669">
            <w:pPr>
              <w:jc w:val="center"/>
              <w:rPr>
                <w:rFonts w:ascii="Times New Roman" w:hAnsi="Times New Roman"/>
                <w:color w:val="000000"/>
                <w:sz w:val="24"/>
                <w:szCs w:val="24"/>
              </w:rPr>
            </w:pPr>
          </w:p>
        </w:tc>
        <w:tc>
          <w:tcPr>
            <w:tcW w:w="1701" w:type="dxa"/>
            <w:shd w:val="clear" w:color="auto" w:fill="FFFFFF"/>
            <w:vAlign w:val="center"/>
          </w:tcPr>
          <w:p w:rsidR="000654C1" w:rsidRPr="00CD33EA" w:rsidRDefault="000654C1" w:rsidP="00303669">
            <w:pPr>
              <w:jc w:val="center"/>
              <w:rPr>
                <w:rFonts w:ascii="Times New Roman" w:hAnsi="Times New Roman"/>
                <w:color w:val="000000"/>
                <w:sz w:val="24"/>
                <w:szCs w:val="24"/>
              </w:rPr>
            </w:pPr>
          </w:p>
        </w:tc>
      </w:tr>
      <w:tr w:rsidR="000654C1" w:rsidRPr="00CD33EA" w:rsidTr="00303669">
        <w:trPr>
          <w:trHeight w:hRule="exact" w:val="274"/>
        </w:trPr>
        <w:tc>
          <w:tcPr>
            <w:tcW w:w="567" w:type="dxa"/>
            <w:shd w:val="clear" w:color="auto" w:fill="FFFFFF"/>
          </w:tcPr>
          <w:p w:rsidR="000654C1" w:rsidRPr="00CD33EA" w:rsidRDefault="000654C1" w:rsidP="00303669">
            <w:pPr>
              <w:widowControl w:val="0"/>
              <w:spacing w:after="0" w:line="210" w:lineRule="exact"/>
              <w:jc w:val="right"/>
              <w:rPr>
                <w:rFonts w:ascii="Times New Roman" w:eastAsia="Times New Roman" w:hAnsi="Times New Roman"/>
                <w:color w:val="000000"/>
                <w:sz w:val="24"/>
                <w:szCs w:val="24"/>
                <w:lang w:eastAsia="ru-RU" w:bidi="ru-RU"/>
              </w:rPr>
            </w:pPr>
          </w:p>
        </w:tc>
        <w:tc>
          <w:tcPr>
            <w:tcW w:w="7381" w:type="dxa"/>
            <w:gridSpan w:val="6"/>
            <w:shd w:val="clear" w:color="auto" w:fill="FFFFFF"/>
            <w:vAlign w:val="bottom"/>
          </w:tcPr>
          <w:p w:rsidR="000654C1" w:rsidRPr="00CD33EA" w:rsidRDefault="000654C1" w:rsidP="00303669">
            <w:pPr>
              <w:widowControl w:val="0"/>
              <w:spacing w:after="0" w:line="210" w:lineRule="exact"/>
              <w:jc w:val="right"/>
              <w:rPr>
                <w:rFonts w:ascii="Times New Roman" w:eastAsia="Times New Roman" w:hAnsi="Times New Roman"/>
                <w:color w:val="000000"/>
                <w:sz w:val="24"/>
                <w:szCs w:val="24"/>
                <w:lang w:eastAsia="ru-RU" w:bidi="ru-RU"/>
              </w:rPr>
            </w:pPr>
            <w:r w:rsidRPr="00CD33EA">
              <w:rPr>
                <w:rFonts w:ascii="Times New Roman" w:eastAsia="Times New Roman" w:hAnsi="Times New Roman"/>
                <w:color w:val="000000"/>
                <w:sz w:val="24"/>
                <w:szCs w:val="24"/>
                <w:lang w:eastAsia="ru-RU" w:bidi="ru-RU"/>
              </w:rPr>
              <w:t>Итого, руб. с НДС</w:t>
            </w:r>
          </w:p>
        </w:tc>
        <w:tc>
          <w:tcPr>
            <w:tcW w:w="1701" w:type="dxa"/>
            <w:shd w:val="clear" w:color="auto" w:fill="FFFFFF"/>
            <w:vAlign w:val="bottom"/>
          </w:tcPr>
          <w:p w:rsidR="000654C1" w:rsidRPr="00CD33EA" w:rsidRDefault="000654C1" w:rsidP="00303669">
            <w:pPr>
              <w:widowControl w:val="0"/>
              <w:spacing w:after="0" w:line="210" w:lineRule="exact"/>
              <w:ind w:right="180"/>
              <w:jc w:val="right"/>
              <w:rPr>
                <w:rFonts w:ascii="Times New Roman" w:eastAsia="Times New Roman" w:hAnsi="Times New Roman"/>
                <w:color w:val="000000"/>
                <w:sz w:val="24"/>
                <w:szCs w:val="24"/>
                <w:lang w:eastAsia="ru-RU" w:bidi="ru-RU"/>
              </w:rPr>
            </w:pPr>
          </w:p>
        </w:tc>
      </w:tr>
    </w:tbl>
    <w:p w:rsidR="000654C1" w:rsidRPr="005D000D" w:rsidRDefault="000654C1" w:rsidP="000654C1">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2F4EBF" w:rsidRPr="005D000D" w:rsidRDefault="002F4EBF" w:rsidP="002F4EB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5D000D"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5D000D">
        <w:rPr>
          <w:rFonts w:ascii="Times New Roman" w:eastAsia="Calibri" w:hAnsi="Times New Roman" w:cs="Times New Roman"/>
          <w:b/>
          <w:bCs/>
          <w:sz w:val="24"/>
          <w:szCs w:val="24"/>
          <w:lang w:eastAsia="zh-CN"/>
        </w:rPr>
        <w:lastRenderedPageBreak/>
        <w:t xml:space="preserve">Окончательная цена договора __________________________ </w:t>
      </w:r>
      <w:proofErr w:type="gramStart"/>
      <w:r w:rsidRPr="005D000D">
        <w:rPr>
          <w:rFonts w:ascii="Times New Roman" w:eastAsia="Calibri" w:hAnsi="Times New Roman" w:cs="Times New Roman"/>
          <w:b/>
          <w:bCs/>
          <w:sz w:val="24"/>
          <w:szCs w:val="24"/>
          <w:lang w:eastAsia="zh-CN"/>
        </w:rPr>
        <w:t>включает в себя ………</w:t>
      </w:r>
      <w:r w:rsidRPr="005D000D">
        <w:rPr>
          <w:rFonts w:ascii="Times New Roman" w:eastAsia="Calibri" w:hAnsi="Times New Roman" w:cs="Times New Roman"/>
          <w:i/>
          <w:sz w:val="24"/>
          <w:szCs w:val="24"/>
          <w:lang w:eastAsia="zh-CN"/>
        </w:rPr>
        <w:t>Общая стоимость договора  должна</w:t>
      </w:r>
      <w:proofErr w:type="gramEnd"/>
      <w:r w:rsidRPr="005D000D">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5D000D">
        <w:rPr>
          <w:rFonts w:ascii="Times New Roman" w:eastAsia="Calibri" w:hAnsi="Times New Roman" w:cs="Times New Roman"/>
          <w:b/>
          <w:bCs/>
          <w:i/>
          <w:sz w:val="24"/>
          <w:szCs w:val="24"/>
          <w:lang w:eastAsia="zh-CN"/>
        </w:rPr>
        <w:t>.</w:t>
      </w:r>
    </w:p>
    <w:p w:rsidR="004A5C14" w:rsidRPr="005D000D"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5D000D">
        <w:rPr>
          <w:rFonts w:ascii="Times New Roman" w:eastAsia="Calibri" w:hAnsi="Times New Roman" w:cs="Times New Roman"/>
          <w:b/>
          <w:bCs/>
          <w:sz w:val="24"/>
          <w:szCs w:val="24"/>
          <w:lang w:eastAsia="zh-CN"/>
        </w:rPr>
        <w:t xml:space="preserve">   Цена договора без учета НДС, руб.:  </w:t>
      </w:r>
      <w:r w:rsidRPr="005D000D">
        <w:rPr>
          <w:rFonts w:ascii="Times New Roman" w:eastAsia="Calibri" w:hAnsi="Times New Roman" w:cs="Times New Roman"/>
          <w:i/>
          <w:sz w:val="24"/>
          <w:szCs w:val="24"/>
          <w:lang w:eastAsia="zh-CN"/>
        </w:rPr>
        <w:t>__________________________</w:t>
      </w:r>
    </w:p>
    <w:p w:rsidR="004A5C14" w:rsidRPr="005D000D"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5D000D">
        <w:rPr>
          <w:rFonts w:ascii="Times New Roman" w:eastAsia="Calibri" w:hAnsi="Times New Roman" w:cs="Times New Roman"/>
          <w:b/>
          <w:sz w:val="24"/>
          <w:szCs w:val="24"/>
          <w:lang w:eastAsia="zh-CN"/>
        </w:rPr>
        <w:t>3. Место и условия поставки товара (</w:t>
      </w:r>
      <w:r w:rsidRPr="005D000D">
        <w:rPr>
          <w:rFonts w:ascii="Times New Roman" w:eastAsia="Calibri" w:hAnsi="Times New Roman" w:cs="Times New Roman"/>
          <w:b/>
          <w:i/>
          <w:sz w:val="24"/>
          <w:szCs w:val="24"/>
          <w:lang w:eastAsia="zh-CN"/>
        </w:rPr>
        <w:t>необходимо указать</w:t>
      </w:r>
      <w:r w:rsidR="002F4EBF" w:rsidRPr="005D000D">
        <w:rPr>
          <w:rFonts w:ascii="Times New Roman" w:eastAsia="Calibri" w:hAnsi="Times New Roman" w:cs="Times New Roman"/>
          <w:b/>
          <w:i/>
          <w:sz w:val="24"/>
          <w:szCs w:val="24"/>
          <w:lang w:eastAsia="zh-CN"/>
        </w:rPr>
        <w:t xml:space="preserve"> адрес</w:t>
      </w:r>
      <w:r w:rsidRPr="005D000D">
        <w:rPr>
          <w:rFonts w:ascii="Times New Roman" w:eastAsia="Calibri" w:hAnsi="Times New Roman" w:cs="Times New Roman"/>
          <w:b/>
          <w:sz w:val="24"/>
          <w:szCs w:val="24"/>
          <w:lang w:eastAsia="zh-CN"/>
        </w:rPr>
        <w:t>):</w:t>
      </w:r>
    </w:p>
    <w:p w:rsidR="004A5C14" w:rsidRPr="005D000D"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5D000D">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5D000D"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5D000D">
        <w:rPr>
          <w:rFonts w:ascii="Times New Roman" w:eastAsia="Calibri" w:hAnsi="Times New Roman" w:cs="Times New Roman"/>
          <w:b/>
          <w:sz w:val="24"/>
          <w:szCs w:val="24"/>
          <w:lang w:eastAsia="zh-CN"/>
        </w:rPr>
        <w:t xml:space="preserve">5. Требования к качеству и безопасности товара </w:t>
      </w:r>
      <w:r w:rsidRPr="005D000D">
        <w:rPr>
          <w:rFonts w:ascii="Times New Roman" w:eastAsia="Calibri" w:hAnsi="Times New Roman" w:cs="Times New Roman"/>
          <w:b/>
          <w:i/>
          <w:sz w:val="24"/>
          <w:szCs w:val="24"/>
          <w:lang w:eastAsia="zh-CN"/>
        </w:rPr>
        <w:t>(необходимо указать</w:t>
      </w:r>
      <w:r w:rsidR="002F4EBF" w:rsidRPr="005D000D">
        <w:rPr>
          <w:rFonts w:ascii="Times New Roman" w:eastAsia="Calibri" w:hAnsi="Times New Roman" w:cs="Times New Roman"/>
          <w:b/>
          <w:i/>
          <w:sz w:val="24"/>
          <w:szCs w:val="24"/>
          <w:lang w:eastAsia="zh-CN"/>
        </w:rPr>
        <w:t xml:space="preserve"> ГОСТ</w:t>
      </w:r>
      <w:r w:rsidRPr="005D000D">
        <w:rPr>
          <w:rFonts w:ascii="Times New Roman" w:eastAsia="Calibri" w:hAnsi="Times New Roman" w:cs="Times New Roman"/>
          <w:b/>
          <w:i/>
          <w:sz w:val="24"/>
          <w:szCs w:val="24"/>
          <w:lang w:eastAsia="zh-CN"/>
        </w:rPr>
        <w:t>):</w:t>
      </w:r>
      <w:r w:rsidRPr="005D000D">
        <w:rPr>
          <w:rFonts w:ascii="Times New Roman" w:eastAsia="Calibri" w:hAnsi="Times New Roman" w:cs="Times New Roman"/>
          <w:b/>
          <w:sz w:val="24"/>
          <w:szCs w:val="24"/>
          <w:lang w:eastAsia="zh-CN"/>
        </w:rPr>
        <w:t xml:space="preserve"> </w:t>
      </w:r>
    </w:p>
    <w:p w:rsidR="004A5C14" w:rsidRPr="005D000D"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5D000D">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5D000D">
        <w:rPr>
          <w:rFonts w:ascii="Times New Roman" w:eastAsia="Calibri" w:hAnsi="Times New Roman" w:cs="Times New Roman"/>
          <w:b/>
          <w:i/>
          <w:sz w:val="24"/>
          <w:szCs w:val="24"/>
          <w:lang w:eastAsia="zh-CN"/>
        </w:rPr>
        <w:t>(необходимо указать):</w:t>
      </w:r>
    </w:p>
    <w:p w:rsidR="004A5C14" w:rsidRPr="005D000D"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5D000D">
        <w:rPr>
          <w:rFonts w:ascii="Times New Roman" w:eastAsia="Calibri" w:hAnsi="Times New Roman" w:cs="Times New Roman"/>
          <w:b/>
          <w:sz w:val="24"/>
          <w:szCs w:val="24"/>
          <w:lang w:eastAsia="zh-CN"/>
        </w:rPr>
        <w:t xml:space="preserve">7. Гарантийные обязательства </w:t>
      </w:r>
      <w:r w:rsidRPr="005D000D">
        <w:rPr>
          <w:rFonts w:ascii="Times New Roman" w:eastAsia="Calibri" w:hAnsi="Times New Roman" w:cs="Times New Roman"/>
          <w:b/>
          <w:i/>
          <w:sz w:val="24"/>
          <w:szCs w:val="24"/>
          <w:lang w:eastAsia="zh-CN"/>
        </w:rPr>
        <w:t>(указать конкретный гарантийный срок):</w:t>
      </w:r>
    </w:p>
    <w:p w:rsidR="004A5C14" w:rsidRPr="005D000D"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5D000D">
        <w:rPr>
          <w:rFonts w:ascii="Times New Roman" w:eastAsia="Calibri" w:hAnsi="Times New Roman" w:cs="Times New Roman"/>
          <w:b/>
          <w:sz w:val="24"/>
          <w:szCs w:val="24"/>
          <w:lang w:eastAsia="zh-CN"/>
        </w:rPr>
        <w:t xml:space="preserve">8. Условия оплаты </w:t>
      </w:r>
      <w:r w:rsidRPr="005D000D">
        <w:rPr>
          <w:rFonts w:ascii="Times New Roman" w:eastAsia="Calibri" w:hAnsi="Times New Roman" w:cs="Times New Roman"/>
          <w:b/>
          <w:i/>
          <w:sz w:val="24"/>
          <w:szCs w:val="24"/>
          <w:lang w:eastAsia="zh-CN"/>
        </w:rPr>
        <w:t>(необходимо указать)</w:t>
      </w:r>
      <w:r w:rsidRPr="005D000D">
        <w:rPr>
          <w:rFonts w:ascii="Times New Roman" w:eastAsia="Calibri" w:hAnsi="Times New Roman" w:cs="Times New Roman"/>
          <w:b/>
          <w:sz w:val="24"/>
          <w:szCs w:val="24"/>
          <w:lang w:eastAsia="zh-CN"/>
        </w:rPr>
        <w:t>:</w:t>
      </w:r>
    </w:p>
    <w:p w:rsidR="004A5C14" w:rsidRPr="005D000D"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5D000D">
        <w:rPr>
          <w:rFonts w:ascii="Times New Roman" w:eastAsia="Times New Roman" w:hAnsi="Times New Roman" w:cs="Times New Roman"/>
          <w:b/>
          <w:sz w:val="24"/>
          <w:szCs w:val="24"/>
          <w:lang w:eastAsia="zh-CN"/>
        </w:rPr>
        <w:t>9. ПРОИЗВОДИТЕЛЬ</w:t>
      </w:r>
      <w:r w:rsidR="00A23B29" w:rsidRPr="005D000D">
        <w:rPr>
          <w:rFonts w:ascii="Times New Roman" w:eastAsia="Times New Roman" w:hAnsi="Times New Roman" w:cs="Times New Roman"/>
          <w:b/>
          <w:sz w:val="24"/>
          <w:szCs w:val="24"/>
          <w:lang w:eastAsia="zh-CN"/>
        </w:rPr>
        <w:t xml:space="preserve"> </w:t>
      </w:r>
      <w:r w:rsidR="00A23B29" w:rsidRPr="005D000D">
        <w:rPr>
          <w:rFonts w:ascii="Times New Roman" w:eastAsia="Times New Roman" w:hAnsi="Times New Roman" w:cs="Times New Roman"/>
          <w:b/>
          <w:i/>
          <w:sz w:val="24"/>
          <w:szCs w:val="24"/>
          <w:lang w:eastAsia="zh-CN"/>
        </w:rPr>
        <w:t>(завод)</w:t>
      </w:r>
      <w:r w:rsidRPr="005D000D">
        <w:rPr>
          <w:rFonts w:ascii="Times New Roman" w:eastAsia="Times New Roman" w:hAnsi="Times New Roman" w:cs="Times New Roman"/>
          <w:b/>
          <w:sz w:val="24"/>
          <w:szCs w:val="24"/>
          <w:lang w:eastAsia="zh-CN"/>
        </w:rPr>
        <w:t xml:space="preserve"> и СТРАНА ПРОИЗВОДСТВА </w:t>
      </w:r>
      <w:r w:rsidRPr="005D000D">
        <w:rPr>
          <w:rFonts w:ascii="Times New Roman" w:eastAsia="Calibri" w:hAnsi="Times New Roman" w:cs="Times New Roman"/>
          <w:b/>
          <w:sz w:val="24"/>
          <w:szCs w:val="24"/>
          <w:lang w:eastAsia="zh-CN"/>
        </w:rPr>
        <w:t>(</w:t>
      </w:r>
      <w:r w:rsidRPr="005D000D">
        <w:rPr>
          <w:rFonts w:ascii="Times New Roman" w:eastAsia="Calibri" w:hAnsi="Times New Roman" w:cs="Times New Roman"/>
          <w:b/>
          <w:i/>
          <w:sz w:val="24"/>
          <w:szCs w:val="24"/>
          <w:lang w:eastAsia="zh-CN"/>
        </w:rPr>
        <w:t>необходимо указать</w:t>
      </w:r>
      <w:r w:rsidRPr="005D000D">
        <w:rPr>
          <w:rFonts w:ascii="Times New Roman" w:eastAsia="Calibri" w:hAnsi="Times New Roman" w:cs="Times New Roman"/>
          <w:b/>
          <w:sz w:val="24"/>
          <w:szCs w:val="24"/>
          <w:lang w:eastAsia="zh-CN"/>
        </w:rPr>
        <w:t>):</w:t>
      </w:r>
    </w:p>
    <w:p w:rsidR="004A5C14" w:rsidRPr="005D000D"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5D000D">
        <w:rPr>
          <w:rFonts w:ascii="Times New Roman" w:eastAsia="Calibri" w:hAnsi="Times New Roman" w:cs="Times New Roman"/>
          <w:b/>
          <w:sz w:val="24"/>
          <w:szCs w:val="24"/>
          <w:lang w:eastAsia="zh-CN"/>
        </w:rPr>
        <w:t xml:space="preserve">10. Дата производства </w:t>
      </w:r>
      <w:r w:rsidRPr="005D000D">
        <w:rPr>
          <w:rFonts w:ascii="Times New Roman" w:eastAsia="Calibri" w:hAnsi="Times New Roman" w:cs="Times New Roman"/>
          <w:sz w:val="24"/>
          <w:szCs w:val="24"/>
          <w:lang w:eastAsia="zh-CN"/>
        </w:rPr>
        <w:t>(</w:t>
      </w:r>
      <w:r w:rsidRPr="005D000D">
        <w:rPr>
          <w:rFonts w:ascii="Times New Roman" w:eastAsia="Calibri" w:hAnsi="Times New Roman" w:cs="Times New Roman"/>
          <w:i/>
          <w:sz w:val="24"/>
          <w:szCs w:val="24"/>
          <w:lang w:eastAsia="zh-CN"/>
        </w:rPr>
        <w:t>необходимо</w:t>
      </w:r>
      <w:r w:rsidRPr="005D000D">
        <w:rPr>
          <w:rFonts w:ascii="Times New Roman" w:eastAsia="Calibri" w:hAnsi="Times New Roman" w:cs="Times New Roman"/>
          <w:b/>
          <w:i/>
          <w:sz w:val="24"/>
          <w:szCs w:val="24"/>
          <w:lang w:eastAsia="zh-CN"/>
        </w:rPr>
        <w:t xml:space="preserve"> указать</w:t>
      </w:r>
      <w:r w:rsidR="0033180D" w:rsidRPr="005D000D">
        <w:rPr>
          <w:rFonts w:ascii="Times New Roman" w:eastAsia="Calibri" w:hAnsi="Times New Roman" w:cs="Times New Roman"/>
          <w:b/>
          <w:i/>
          <w:sz w:val="24"/>
          <w:szCs w:val="24"/>
          <w:lang w:eastAsia="zh-CN"/>
        </w:rPr>
        <w:t xml:space="preserve"> год</w:t>
      </w:r>
      <w:r w:rsidRPr="005D000D">
        <w:rPr>
          <w:rFonts w:ascii="Times New Roman" w:eastAsia="Calibri" w:hAnsi="Times New Roman" w:cs="Times New Roman"/>
          <w:b/>
          <w:i/>
          <w:sz w:val="24"/>
          <w:szCs w:val="24"/>
          <w:lang w:eastAsia="zh-CN"/>
        </w:rPr>
        <w:t>):</w:t>
      </w:r>
    </w:p>
    <w:p w:rsidR="004A5C14" w:rsidRPr="005D000D"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5D000D">
        <w:rPr>
          <w:rFonts w:ascii="Times New Roman" w:eastAsia="Calibri" w:hAnsi="Times New Roman" w:cs="Times New Roman"/>
          <w:b/>
          <w:sz w:val="24"/>
          <w:szCs w:val="24"/>
          <w:lang w:eastAsia="zh-CN"/>
        </w:rPr>
        <w:t xml:space="preserve">11. Обеспечение договора </w:t>
      </w:r>
      <w:r w:rsidRPr="005D000D">
        <w:rPr>
          <w:rFonts w:ascii="Times New Roman" w:eastAsia="Calibri" w:hAnsi="Times New Roman" w:cs="Times New Roman"/>
          <w:sz w:val="24"/>
          <w:szCs w:val="24"/>
          <w:lang w:eastAsia="zh-CN"/>
        </w:rPr>
        <w:t>(</w:t>
      </w:r>
      <w:r w:rsidRPr="005D000D">
        <w:rPr>
          <w:rFonts w:ascii="Times New Roman" w:eastAsia="Calibri" w:hAnsi="Times New Roman" w:cs="Times New Roman"/>
          <w:b/>
          <w:i/>
          <w:sz w:val="24"/>
          <w:szCs w:val="24"/>
          <w:lang w:eastAsia="zh-CN"/>
        </w:rPr>
        <w:t>необходимо указать):</w:t>
      </w:r>
      <w:r w:rsidR="00037522" w:rsidRPr="005D000D">
        <w:rPr>
          <w:rFonts w:ascii="Times New Roman" w:eastAsia="Calibri" w:hAnsi="Times New Roman" w:cs="Times New Roman"/>
          <w:b/>
          <w:i/>
          <w:sz w:val="24"/>
          <w:szCs w:val="24"/>
          <w:lang w:eastAsia="zh-CN"/>
        </w:rPr>
        <w:t xml:space="preserve"> </w:t>
      </w:r>
      <w:r w:rsidRPr="005D000D">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5D000D"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5D000D">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5D000D">
        <w:rPr>
          <w:rFonts w:ascii="Times New Roman" w:eastAsia="Calibri" w:hAnsi="Times New Roman" w:cs="Times New Roman"/>
          <w:b/>
          <w:sz w:val="24"/>
          <w:szCs w:val="24"/>
          <w:lang w:eastAsia="zh-CN"/>
        </w:rPr>
        <w:t>участия</w:t>
      </w:r>
      <w:proofErr w:type="gramEnd"/>
      <w:r w:rsidRPr="005D000D">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5D000D"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5D000D">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5D000D">
        <w:rPr>
          <w:rFonts w:ascii="Times New Roman" w:eastAsia="Calibri" w:hAnsi="Times New Roman" w:cs="Times New Roman"/>
          <w:b/>
          <w:sz w:val="24"/>
          <w:szCs w:val="24"/>
          <w:lang w:eastAsia="zh-CN"/>
        </w:rPr>
        <w:t>гражданско­правовых</w:t>
      </w:r>
      <w:proofErr w:type="spellEnd"/>
      <w:r w:rsidRPr="005D000D">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5D000D"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5D000D">
        <w:rPr>
          <w:rFonts w:ascii="Times New Roman" w:eastAsia="Calibri" w:hAnsi="Times New Roman" w:cs="Times New Roman"/>
          <w:b/>
          <w:sz w:val="24"/>
          <w:szCs w:val="24"/>
          <w:lang w:eastAsia="zh-CN"/>
        </w:rPr>
        <w:t xml:space="preserve">14. </w:t>
      </w:r>
      <w:proofErr w:type="gramStart"/>
      <w:r w:rsidRPr="005D000D">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5D000D">
        <w:rPr>
          <w:rFonts w:ascii="Times New Roman" w:eastAsia="Calibri" w:hAnsi="Times New Roman" w:cs="Times New Roman"/>
          <w:b/>
          <w:sz w:val="24"/>
          <w:szCs w:val="24"/>
          <w:lang w:eastAsia="zh-CN"/>
        </w:rPr>
        <w:t>Бутомы</w:t>
      </w:r>
      <w:proofErr w:type="spellEnd"/>
      <w:r w:rsidRPr="005D000D">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5D000D" w:rsidRDefault="004A5C14" w:rsidP="0033180D">
      <w:pPr>
        <w:suppressAutoHyphens/>
        <w:spacing w:after="0" w:line="240" w:lineRule="exact"/>
        <w:ind w:firstLine="426"/>
        <w:jc w:val="both"/>
        <w:rPr>
          <w:rFonts w:ascii="Times New Roman" w:eastAsia="Calibri" w:hAnsi="Times New Roman" w:cs="Times New Roman"/>
          <w:b/>
          <w:i/>
          <w:sz w:val="24"/>
          <w:szCs w:val="24"/>
          <w:lang w:eastAsia="zh-CN"/>
        </w:rPr>
      </w:pPr>
      <w:r w:rsidRPr="005D000D">
        <w:rPr>
          <w:rFonts w:ascii="Times New Roman" w:eastAsia="Calibri" w:hAnsi="Times New Roman" w:cs="Times New Roman"/>
          <w:b/>
          <w:sz w:val="24"/>
          <w:szCs w:val="24"/>
          <w:lang w:eastAsia="zh-CN"/>
        </w:rPr>
        <w:t>15.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Pr="005D000D">
        <w:rPr>
          <w:rFonts w:ascii="Times New Roman" w:eastAsia="Calibri" w:hAnsi="Times New Roman" w:cs="Times New Roman"/>
          <w:b/>
          <w:i/>
          <w:sz w:val="24"/>
          <w:szCs w:val="24"/>
          <w:lang w:eastAsia="zh-CN"/>
        </w:rPr>
        <w:t> </w:t>
      </w:r>
    </w:p>
    <w:p w:rsidR="004A5C14" w:rsidRPr="005D000D"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5D000D">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5D000D">
        <w:rPr>
          <w:rFonts w:ascii="Times New Roman" w:eastAsia="Calibri" w:hAnsi="Times New Roman" w:cs="Times New Roman"/>
          <w:b/>
          <w:i/>
          <w:sz w:val="24"/>
          <w:szCs w:val="24"/>
          <w:lang w:eastAsia="zh-CN"/>
        </w:rPr>
        <w:t xml:space="preserve"> </w:t>
      </w:r>
      <w:proofErr w:type="gramStart"/>
      <w:r w:rsidRPr="005D000D">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sidRPr="005D000D">
        <w:rPr>
          <w:rFonts w:ascii="Times New Roman" w:eastAsia="Calibri" w:hAnsi="Times New Roman" w:cs="Times New Roman"/>
          <w:b/>
          <w:i/>
          <w:sz w:val="24"/>
          <w:szCs w:val="24"/>
          <w:lang w:eastAsia="zh-CN"/>
        </w:rPr>
        <w:t xml:space="preserve"> </w:t>
      </w:r>
      <w:r w:rsidRPr="005D000D">
        <w:rPr>
          <w:rFonts w:ascii="Times New Roman" w:eastAsia="Calibri" w:hAnsi="Times New Roman" w:cs="Times New Roman"/>
          <w:sz w:val="24"/>
          <w:szCs w:val="24"/>
          <w:lang w:eastAsia="zh-CN"/>
        </w:rPr>
        <w:t xml:space="preserve">Сделка по данному договору </w:t>
      </w:r>
      <w:proofErr w:type="spellStart"/>
      <w:r w:rsidRPr="005D000D">
        <w:rPr>
          <w:rFonts w:ascii="Times New Roman" w:eastAsia="Calibri" w:hAnsi="Times New Roman" w:cs="Times New Roman"/>
          <w:sz w:val="24"/>
          <w:szCs w:val="24"/>
          <w:lang w:eastAsia="zh-CN"/>
        </w:rPr>
        <w:t>для</w:t>
      </w:r>
      <w:r w:rsidRPr="005D000D">
        <w:rPr>
          <w:rFonts w:ascii="Times New Roman" w:eastAsia="SimSun" w:hAnsi="Times New Roman" w:cs="Times New Roman"/>
          <w:sz w:val="24"/>
          <w:szCs w:val="24"/>
          <w:lang w:eastAsia="zh-CN"/>
        </w:rPr>
        <w:t>__________________________________</w:t>
      </w:r>
      <w:proofErr w:type="gramStart"/>
      <w:r w:rsidRPr="005D000D">
        <w:rPr>
          <w:rFonts w:ascii="Times New Roman" w:eastAsia="SimSun" w:hAnsi="Times New Roman" w:cs="Times New Roman"/>
          <w:b/>
          <w:sz w:val="24"/>
          <w:szCs w:val="24"/>
          <w:lang w:eastAsia="zh-CN"/>
        </w:rPr>
        <w:t>является</w:t>
      </w:r>
      <w:proofErr w:type="spellEnd"/>
      <w:proofErr w:type="gramEnd"/>
      <w:r w:rsidRPr="005D000D">
        <w:rPr>
          <w:rFonts w:ascii="Times New Roman" w:eastAsia="SimSun" w:hAnsi="Times New Roman" w:cs="Times New Roman"/>
          <w:b/>
          <w:sz w:val="24"/>
          <w:szCs w:val="24"/>
          <w:lang w:eastAsia="zh-CN"/>
        </w:rPr>
        <w:t>/не является</w:t>
      </w:r>
      <w:r w:rsidRPr="005D000D">
        <w:rPr>
          <w:rFonts w:ascii="Times New Roman" w:eastAsia="SimSun" w:hAnsi="Times New Roman" w:cs="Times New Roman"/>
          <w:i/>
          <w:sz w:val="24"/>
          <w:szCs w:val="24"/>
          <w:lang w:eastAsia="zh-CN"/>
        </w:rPr>
        <w:t xml:space="preserve"> </w:t>
      </w:r>
      <w:r w:rsidRPr="005D000D">
        <w:rPr>
          <w:rFonts w:ascii="Times New Roman" w:eastAsia="SimSun" w:hAnsi="Times New Roman" w:cs="Times New Roman"/>
          <w:sz w:val="24"/>
          <w:szCs w:val="24"/>
          <w:lang w:eastAsia="zh-CN"/>
        </w:rPr>
        <w:t>крупной</w:t>
      </w:r>
      <w:r w:rsidRPr="005D000D">
        <w:rPr>
          <w:rFonts w:ascii="Times New Roman" w:eastAsia="SimSun" w:hAnsi="Times New Roman" w:cs="Times New Roman"/>
          <w:i/>
          <w:sz w:val="24"/>
          <w:szCs w:val="24"/>
          <w:lang w:eastAsia="zh-CN"/>
        </w:rPr>
        <w:t xml:space="preserve"> (нужное указать)</w:t>
      </w:r>
      <w:r w:rsidRPr="005D000D">
        <w:rPr>
          <w:rFonts w:ascii="Times New Roman" w:eastAsia="SimSun" w:hAnsi="Times New Roman" w:cs="Times New Roman"/>
          <w:sz w:val="24"/>
          <w:szCs w:val="24"/>
          <w:vertAlign w:val="superscript"/>
          <w:lang w:eastAsia="zh-CN"/>
        </w:rPr>
        <w:footnoteReference w:id="1"/>
      </w:r>
      <w:r w:rsidRPr="005D000D">
        <w:rPr>
          <w:rFonts w:ascii="Times New Roman" w:eastAsia="SimSun" w:hAnsi="Times New Roman" w:cs="Times New Roman"/>
          <w:sz w:val="24"/>
          <w:szCs w:val="24"/>
          <w:lang w:eastAsia="zh-CN"/>
        </w:rPr>
        <w:t>.</w:t>
      </w:r>
    </w:p>
    <w:p w:rsidR="004A5C14" w:rsidRPr="005D000D"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Pr="005D000D" w:rsidRDefault="002F4EBF" w:rsidP="00264010">
      <w:pPr>
        <w:suppressAutoHyphens/>
        <w:spacing w:after="0" w:line="240" w:lineRule="exact"/>
        <w:rPr>
          <w:rFonts w:ascii="Times New Roman" w:eastAsia="Calibri" w:hAnsi="Times New Roman" w:cs="Times New Roman"/>
          <w:sz w:val="24"/>
          <w:szCs w:val="24"/>
          <w:lang w:eastAsia="zh-CN"/>
        </w:rPr>
      </w:pPr>
    </w:p>
    <w:p w:rsidR="002F4EBF" w:rsidRPr="005D000D" w:rsidRDefault="002F4EBF" w:rsidP="00264010">
      <w:pPr>
        <w:suppressAutoHyphens/>
        <w:spacing w:after="0" w:line="240" w:lineRule="exact"/>
        <w:rPr>
          <w:rFonts w:ascii="Times New Roman" w:eastAsia="Calibri" w:hAnsi="Times New Roman" w:cs="Times New Roman"/>
          <w:sz w:val="24"/>
          <w:szCs w:val="24"/>
          <w:lang w:eastAsia="zh-CN"/>
        </w:rPr>
      </w:pPr>
    </w:p>
    <w:p w:rsidR="002F4EBF" w:rsidRPr="005D000D"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5D000D" w:rsidRDefault="004A5C14" w:rsidP="00264010">
      <w:pPr>
        <w:suppressAutoHyphens/>
        <w:spacing w:after="0" w:line="240" w:lineRule="exact"/>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_</w:t>
      </w:r>
      <w:r w:rsidRPr="005D000D">
        <w:rPr>
          <w:rFonts w:ascii="Times New Roman" w:eastAsia="Calibri" w:hAnsi="Times New Roman" w:cs="Times New Roman"/>
          <w:sz w:val="24"/>
          <w:szCs w:val="24"/>
          <w:vertAlign w:val="superscript"/>
          <w:lang w:eastAsia="zh-CN"/>
        </w:rPr>
        <w:t xml:space="preserve">(фамилия, имя, отчество </w:t>
      </w:r>
      <w:proofErr w:type="gramStart"/>
      <w:r w:rsidRPr="005D000D">
        <w:rPr>
          <w:rFonts w:ascii="Times New Roman" w:eastAsia="Calibri" w:hAnsi="Times New Roman" w:cs="Times New Roman"/>
          <w:sz w:val="24"/>
          <w:szCs w:val="24"/>
          <w:vertAlign w:val="superscript"/>
          <w:lang w:eastAsia="zh-CN"/>
        </w:rPr>
        <w:t>подписавшего</w:t>
      </w:r>
      <w:proofErr w:type="gramEnd"/>
      <w:r w:rsidRPr="005D000D">
        <w:rPr>
          <w:rFonts w:ascii="Times New Roman" w:eastAsia="Calibri" w:hAnsi="Times New Roman" w:cs="Times New Roman"/>
          <w:sz w:val="24"/>
          <w:szCs w:val="24"/>
          <w:vertAlign w:val="superscript"/>
          <w:lang w:eastAsia="zh-CN"/>
        </w:rPr>
        <w:t>, должность</w:t>
      </w:r>
      <w:r w:rsidR="002F4EBF" w:rsidRPr="005D000D">
        <w:rPr>
          <w:rFonts w:ascii="Times New Roman" w:eastAsia="Calibri" w:hAnsi="Times New Roman" w:cs="Times New Roman"/>
          <w:sz w:val="24"/>
          <w:szCs w:val="24"/>
          <w:vertAlign w:val="superscript"/>
          <w:lang w:eastAsia="zh-CN"/>
        </w:rPr>
        <w:t>, печать</w:t>
      </w:r>
      <w:r w:rsidRPr="005D000D">
        <w:rPr>
          <w:rFonts w:ascii="Times New Roman" w:eastAsia="Calibri" w:hAnsi="Times New Roman" w:cs="Times New Roman"/>
          <w:sz w:val="24"/>
          <w:szCs w:val="24"/>
          <w:vertAlign w:val="superscript"/>
          <w:lang w:eastAsia="zh-CN"/>
        </w:rPr>
        <w:t>)</w:t>
      </w:r>
    </w:p>
    <w:p w:rsidR="00037522" w:rsidRPr="005D000D" w:rsidRDefault="00037522" w:rsidP="004A5C14">
      <w:pPr>
        <w:spacing w:after="0" w:line="240" w:lineRule="auto"/>
        <w:ind w:firstLine="567"/>
        <w:jc w:val="right"/>
        <w:rPr>
          <w:rFonts w:ascii="Times New Roman" w:hAnsi="Times New Roman" w:cs="Times New Roman"/>
          <w:i/>
          <w:sz w:val="24"/>
          <w:szCs w:val="24"/>
        </w:rPr>
      </w:pPr>
    </w:p>
    <w:p w:rsidR="00037522" w:rsidRPr="005D000D" w:rsidRDefault="00037522" w:rsidP="004A5C14">
      <w:pPr>
        <w:spacing w:after="0" w:line="240" w:lineRule="auto"/>
        <w:ind w:firstLine="567"/>
        <w:jc w:val="right"/>
        <w:rPr>
          <w:rFonts w:ascii="Times New Roman" w:hAnsi="Times New Roman" w:cs="Times New Roman"/>
          <w:i/>
          <w:sz w:val="24"/>
          <w:szCs w:val="24"/>
        </w:rPr>
      </w:pPr>
    </w:p>
    <w:p w:rsidR="00037522" w:rsidRPr="005D000D" w:rsidRDefault="00037522" w:rsidP="004A5C14">
      <w:pPr>
        <w:spacing w:after="0" w:line="240" w:lineRule="auto"/>
        <w:ind w:firstLine="567"/>
        <w:jc w:val="right"/>
        <w:rPr>
          <w:rFonts w:ascii="Times New Roman" w:hAnsi="Times New Roman" w:cs="Times New Roman"/>
          <w:i/>
          <w:sz w:val="24"/>
          <w:szCs w:val="24"/>
        </w:rPr>
      </w:pPr>
    </w:p>
    <w:p w:rsidR="00037522" w:rsidRPr="005D000D" w:rsidRDefault="00037522" w:rsidP="004A5C14">
      <w:pPr>
        <w:spacing w:after="0" w:line="240" w:lineRule="auto"/>
        <w:ind w:firstLine="567"/>
        <w:jc w:val="right"/>
        <w:rPr>
          <w:rFonts w:ascii="Times New Roman" w:hAnsi="Times New Roman" w:cs="Times New Roman"/>
          <w:i/>
          <w:sz w:val="24"/>
          <w:szCs w:val="24"/>
        </w:rPr>
      </w:pPr>
    </w:p>
    <w:p w:rsidR="00037522" w:rsidRPr="005D000D" w:rsidRDefault="00037522" w:rsidP="004A5C14">
      <w:pPr>
        <w:spacing w:after="0" w:line="240" w:lineRule="auto"/>
        <w:ind w:firstLine="567"/>
        <w:jc w:val="right"/>
        <w:rPr>
          <w:rFonts w:ascii="Times New Roman" w:hAnsi="Times New Roman" w:cs="Times New Roman"/>
          <w:i/>
          <w:sz w:val="24"/>
          <w:szCs w:val="24"/>
        </w:rPr>
      </w:pPr>
    </w:p>
    <w:p w:rsidR="00037522" w:rsidRPr="005D000D" w:rsidRDefault="00037522" w:rsidP="004A5C14">
      <w:pPr>
        <w:spacing w:after="0" w:line="240" w:lineRule="auto"/>
        <w:ind w:firstLine="567"/>
        <w:jc w:val="right"/>
        <w:rPr>
          <w:rFonts w:ascii="Times New Roman" w:hAnsi="Times New Roman" w:cs="Times New Roman"/>
          <w:i/>
          <w:sz w:val="24"/>
          <w:szCs w:val="24"/>
        </w:rPr>
      </w:pPr>
    </w:p>
    <w:p w:rsidR="00037522" w:rsidRPr="005D000D" w:rsidRDefault="00037522" w:rsidP="004A5C14">
      <w:pPr>
        <w:spacing w:after="0" w:line="240" w:lineRule="auto"/>
        <w:ind w:firstLine="567"/>
        <w:jc w:val="right"/>
        <w:rPr>
          <w:rFonts w:ascii="Times New Roman" w:hAnsi="Times New Roman" w:cs="Times New Roman"/>
          <w:i/>
          <w:sz w:val="24"/>
          <w:szCs w:val="24"/>
        </w:rPr>
      </w:pPr>
    </w:p>
    <w:p w:rsidR="00AB33D6" w:rsidRPr="005D000D" w:rsidRDefault="00D22A18" w:rsidP="004A5C14">
      <w:pPr>
        <w:spacing w:after="0" w:line="240" w:lineRule="auto"/>
        <w:ind w:firstLine="567"/>
        <w:jc w:val="right"/>
        <w:rPr>
          <w:rFonts w:ascii="Times New Roman" w:hAnsi="Times New Roman" w:cs="Times New Roman"/>
          <w:i/>
          <w:sz w:val="24"/>
          <w:szCs w:val="24"/>
        </w:rPr>
      </w:pPr>
      <w:r w:rsidRPr="005D000D">
        <w:rPr>
          <w:rFonts w:ascii="Times New Roman" w:hAnsi="Times New Roman" w:cs="Times New Roman"/>
          <w:i/>
          <w:sz w:val="24"/>
          <w:szCs w:val="24"/>
        </w:rPr>
        <w:t>Приложение №3</w:t>
      </w:r>
    </w:p>
    <w:p w:rsidR="00AB33D6" w:rsidRPr="005D000D" w:rsidRDefault="00AB33D6" w:rsidP="004A5C14">
      <w:pPr>
        <w:spacing w:after="0" w:line="240" w:lineRule="auto"/>
        <w:ind w:firstLine="567"/>
        <w:jc w:val="right"/>
        <w:rPr>
          <w:rFonts w:ascii="Times New Roman" w:hAnsi="Times New Roman" w:cs="Times New Roman"/>
          <w:i/>
          <w:sz w:val="24"/>
          <w:szCs w:val="24"/>
        </w:rPr>
      </w:pPr>
    </w:p>
    <w:p w:rsidR="004A5C14" w:rsidRPr="005D000D" w:rsidRDefault="004A5C14" w:rsidP="004A5C14">
      <w:pPr>
        <w:suppressAutoHyphens/>
        <w:jc w:val="right"/>
        <w:rPr>
          <w:rFonts w:ascii="Times New Roman" w:eastAsia="Calibri" w:hAnsi="Times New Roman" w:cs="Times New Roman"/>
          <w:b/>
          <w:bCs/>
          <w:sz w:val="24"/>
          <w:szCs w:val="24"/>
          <w:lang w:eastAsia="zh-CN"/>
        </w:rPr>
      </w:pPr>
      <w:r w:rsidRPr="005D000D">
        <w:rPr>
          <w:rFonts w:ascii="Times New Roman" w:eastAsia="Calibri" w:hAnsi="Times New Roman" w:cs="Times New Roman"/>
          <w:b/>
          <w:bCs/>
          <w:sz w:val="24"/>
          <w:szCs w:val="24"/>
          <w:lang w:eastAsia="zh-CN"/>
        </w:rPr>
        <w:t xml:space="preserve">(формат документа Документ </w:t>
      </w:r>
      <w:r w:rsidRPr="005D000D">
        <w:rPr>
          <w:rFonts w:ascii="Times New Roman" w:eastAsia="Calibri" w:hAnsi="Times New Roman" w:cs="Times New Roman"/>
          <w:b/>
          <w:bCs/>
          <w:sz w:val="24"/>
          <w:szCs w:val="24"/>
          <w:lang w:val="en-US" w:eastAsia="zh-CN"/>
        </w:rPr>
        <w:t>Word</w:t>
      </w:r>
      <w:r w:rsidRPr="005D000D">
        <w:rPr>
          <w:rFonts w:ascii="Times New Roman" w:eastAsia="Calibri" w:hAnsi="Times New Roman" w:cs="Times New Roman"/>
          <w:b/>
          <w:bCs/>
          <w:sz w:val="24"/>
          <w:szCs w:val="24"/>
          <w:lang w:eastAsia="zh-CN"/>
        </w:rPr>
        <w:t xml:space="preserve"> (* </w:t>
      </w:r>
      <w:r w:rsidRPr="005D000D">
        <w:rPr>
          <w:rFonts w:ascii="Times New Roman" w:eastAsia="Calibri" w:hAnsi="Times New Roman" w:cs="Times New Roman"/>
          <w:b/>
          <w:bCs/>
          <w:sz w:val="24"/>
          <w:szCs w:val="24"/>
          <w:lang w:val="en-US" w:eastAsia="zh-CN"/>
        </w:rPr>
        <w:t>doc</w:t>
      </w:r>
      <w:r w:rsidRPr="005D000D">
        <w:rPr>
          <w:rFonts w:ascii="Times New Roman" w:eastAsia="Calibri" w:hAnsi="Times New Roman" w:cs="Times New Roman"/>
          <w:b/>
          <w:bCs/>
          <w:sz w:val="24"/>
          <w:szCs w:val="24"/>
          <w:lang w:eastAsia="zh-CN"/>
        </w:rPr>
        <w:t>))</w:t>
      </w:r>
    </w:p>
    <w:p w:rsidR="00D22A18" w:rsidRPr="005D000D" w:rsidRDefault="00D22A18" w:rsidP="00D22A18">
      <w:pPr>
        <w:suppressAutoHyphens/>
        <w:spacing w:after="240"/>
        <w:jc w:val="center"/>
        <w:rPr>
          <w:rFonts w:ascii="Times New Roman" w:eastAsia="Calibri" w:hAnsi="Times New Roman" w:cs="Times New Roman"/>
          <w:i/>
          <w:iCs/>
          <w:sz w:val="24"/>
          <w:szCs w:val="24"/>
          <w:lang w:eastAsia="zh-CN"/>
        </w:rPr>
      </w:pPr>
      <w:r w:rsidRPr="005D000D">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1"/>
        <w:gridCol w:w="3289"/>
        <w:gridCol w:w="1487"/>
      </w:tblGrid>
      <w:tr w:rsidR="00D22A18" w:rsidRPr="005D000D" w:rsidTr="00A80096">
        <w:trPr>
          <w:trHeight w:val="283"/>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Запрашиваемые сведения</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Представленные сведения</w:t>
            </w: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Примечание</w:t>
            </w: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Дата создания компании</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Краткое описание деятельности компании</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Информация о способе получения сведений о контрагенте</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Фактический адрес осуществления деятельности</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23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Телефон офиса</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Факс офиса</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 xml:space="preserve">Адрес </w:t>
            </w:r>
            <w:proofErr w:type="spellStart"/>
            <w:r w:rsidRPr="005D000D">
              <w:rPr>
                <w:rFonts w:ascii="Times New Roman" w:eastAsia="Calibri" w:hAnsi="Times New Roman" w:cs="Times New Roman"/>
                <w:sz w:val="24"/>
                <w:szCs w:val="24"/>
                <w:lang w:eastAsia="zh-CN"/>
              </w:rPr>
              <w:t>web</w:t>
            </w:r>
            <w:proofErr w:type="spellEnd"/>
            <w:r w:rsidRPr="005D000D">
              <w:rPr>
                <w:rFonts w:ascii="Times New Roman" w:eastAsia="Calibri" w:hAnsi="Times New Roman" w:cs="Times New Roman"/>
                <w:sz w:val="24"/>
                <w:szCs w:val="24"/>
                <w:lang w:eastAsia="zh-CN"/>
              </w:rPr>
              <w:t>-сайта</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Ф.И.О. единоличного исполнительного органа контрагента</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Телефон, e-</w:t>
            </w:r>
            <w:proofErr w:type="spellStart"/>
            <w:r w:rsidRPr="005D000D">
              <w:rPr>
                <w:rFonts w:ascii="Times New Roman" w:eastAsia="Calibri" w:hAnsi="Times New Roman" w:cs="Times New Roman"/>
                <w:sz w:val="24"/>
                <w:szCs w:val="24"/>
                <w:lang w:eastAsia="zh-CN"/>
              </w:rPr>
              <w:t>mail</w:t>
            </w:r>
            <w:proofErr w:type="spellEnd"/>
            <w:r w:rsidRPr="005D000D">
              <w:rPr>
                <w:rFonts w:ascii="Times New Roman" w:eastAsia="Calibri" w:hAnsi="Times New Roman" w:cs="Times New Roman"/>
                <w:sz w:val="24"/>
                <w:szCs w:val="24"/>
                <w:lang w:eastAsia="zh-CN"/>
              </w:rPr>
              <w:t xml:space="preserve"> руководителя</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Ф.И.О. Главного бухгалтера</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Телефон, e-</w:t>
            </w:r>
            <w:proofErr w:type="spellStart"/>
            <w:r w:rsidRPr="005D000D">
              <w:rPr>
                <w:rFonts w:ascii="Times New Roman" w:eastAsia="Calibri" w:hAnsi="Times New Roman" w:cs="Times New Roman"/>
                <w:sz w:val="24"/>
                <w:szCs w:val="24"/>
                <w:lang w:eastAsia="zh-CN"/>
              </w:rPr>
              <w:t>mail</w:t>
            </w:r>
            <w:proofErr w:type="spellEnd"/>
            <w:r w:rsidRPr="005D000D">
              <w:rPr>
                <w:rFonts w:ascii="Times New Roman" w:eastAsia="Calibri" w:hAnsi="Times New Roman" w:cs="Times New Roman"/>
                <w:sz w:val="24"/>
                <w:szCs w:val="24"/>
                <w:lang w:eastAsia="zh-CN"/>
              </w:rPr>
              <w:t xml:space="preserve"> гл. бухгалтера</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ОГРН</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ИНН</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КПП</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ОКПО</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ОКТМО</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Банковские реквизиты</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Номера лицензий и разрешительных документов</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lastRenderedPageBreak/>
              <w:t>Количество постоянного штата сотрудников</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Наличие необоротных активов</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Наличие</w:t>
            </w:r>
          </w:p>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дочерних/аффилированных</w:t>
            </w:r>
          </w:p>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компаний</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5D000D">
              <w:rPr>
                <w:rFonts w:ascii="Times New Roman" w:eastAsia="Calibri" w:hAnsi="Times New Roman" w:cs="Times New Roman"/>
                <w:sz w:val="24"/>
                <w:szCs w:val="24"/>
                <w:lang w:eastAsia="zh-CN"/>
              </w:rPr>
              <w:t>mail</w:t>
            </w:r>
            <w:proofErr w:type="spellEnd"/>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Компании, с которыми сотрудничает Поставщик</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bl>
    <w:p w:rsidR="00D22A18" w:rsidRPr="005D000D" w:rsidRDefault="00D22A18" w:rsidP="00D22A18">
      <w:pPr>
        <w:pStyle w:val="af5"/>
        <w:tabs>
          <w:tab w:val="left" w:pos="868"/>
        </w:tabs>
        <w:jc w:val="right"/>
        <w:rPr>
          <w:rFonts w:ascii="Times New Roman" w:hAnsi="Times New Roman" w:cs="Times New Roman"/>
          <w:sz w:val="24"/>
          <w:szCs w:val="24"/>
        </w:rPr>
      </w:pPr>
    </w:p>
    <w:p w:rsidR="00AB33D6" w:rsidRPr="005D000D" w:rsidRDefault="00AB33D6" w:rsidP="00BD0A56">
      <w:pPr>
        <w:spacing w:after="0" w:line="240" w:lineRule="auto"/>
        <w:ind w:firstLine="567"/>
        <w:jc w:val="both"/>
        <w:rPr>
          <w:rFonts w:ascii="Times New Roman" w:hAnsi="Times New Roman" w:cs="Times New Roman"/>
          <w:i/>
          <w:sz w:val="24"/>
          <w:szCs w:val="24"/>
        </w:rPr>
      </w:pPr>
    </w:p>
    <w:p w:rsidR="00AB33D6" w:rsidRPr="005D000D" w:rsidRDefault="00AB33D6" w:rsidP="00BD0A56">
      <w:pPr>
        <w:spacing w:after="0" w:line="240" w:lineRule="auto"/>
        <w:ind w:firstLine="567"/>
        <w:jc w:val="both"/>
        <w:rPr>
          <w:rFonts w:ascii="Times New Roman" w:hAnsi="Times New Roman" w:cs="Times New Roman"/>
          <w:i/>
          <w:sz w:val="24"/>
          <w:szCs w:val="24"/>
        </w:rPr>
      </w:pPr>
    </w:p>
    <w:p w:rsidR="00AB33D6" w:rsidRPr="005D000D" w:rsidRDefault="00AB33D6" w:rsidP="00BD0A56">
      <w:pPr>
        <w:spacing w:after="0" w:line="240" w:lineRule="auto"/>
        <w:ind w:firstLine="567"/>
        <w:jc w:val="both"/>
        <w:rPr>
          <w:rFonts w:ascii="Times New Roman" w:hAnsi="Times New Roman" w:cs="Times New Roman"/>
          <w:i/>
          <w:sz w:val="24"/>
          <w:szCs w:val="24"/>
        </w:rPr>
      </w:pPr>
    </w:p>
    <w:p w:rsidR="000654C1" w:rsidRPr="005D000D" w:rsidRDefault="000654C1" w:rsidP="000654C1">
      <w:pPr>
        <w:suppressAutoHyphens/>
        <w:spacing w:after="0" w:line="240" w:lineRule="exact"/>
        <w:rPr>
          <w:rFonts w:ascii="Times New Roman" w:eastAsia="Calibri" w:hAnsi="Times New Roman" w:cs="Times New Roman"/>
          <w:sz w:val="24"/>
          <w:szCs w:val="24"/>
          <w:lang w:eastAsia="zh-CN"/>
        </w:rPr>
      </w:pPr>
    </w:p>
    <w:p w:rsidR="000654C1" w:rsidRPr="005D000D" w:rsidRDefault="000654C1" w:rsidP="000654C1">
      <w:pPr>
        <w:suppressAutoHyphens/>
        <w:spacing w:after="0" w:line="240" w:lineRule="exact"/>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_</w:t>
      </w:r>
      <w:r w:rsidRPr="005D000D">
        <w:rPr>
          <w:rFonts w:ascii="Times New Roman" w:eastAsia="Calibri" w:hAnsi="Times New Roman" w:cs="Times New Roman"/>
          <w:sz w:val="24"/>
          <w:szCs w:val="24"/>
          <w:vertAlign w:val="superscript"/>
          <w:lang w:eastAsia="zh-CN"/>
        </w:rPr>
        <w:t xml:space="preserve">(фамилия, имя, отчество </w:t>
      </w:r>
      <w:proofErr w:type="gramStart"/>
      <w:r w:rsidRPr="005D000D">
        <w:rPr>
          <w:rFonts w:ascii="Times New Roman" w:eastAsia="Calibri" w:hAnsi="Times New Roman" w:cs="Times New Roman"/>
          <w:sz w:val="24"/>
          <w:szCs w:val="24"/>
          <w:vertAlign w:val="superscript"/>
          <w:lang w:eastAsia="zh-CN"/>
        </w:rPr>
        <w:t>подписавшего</w:t>
      </w:r>
      <w:proofErr w:type="gramEnd"/>
      <w:r w:rsidRPr="005D000D">
        <w:rPr>
          <w:rFonts w:ascii="Times New Roman" w:eastAsia="Calibri" w:hAnsi="Times New Roman" w:cs="Times New Roman"/>
          <w:sz w:val="24"/>
          <w:szCs w:val="24"/>
          <w:vertAlign w:val="superscript"/>
          <w:lang w:eastAsia="zh-CN"/>
        </w:rPr>
        <w:t>, должность, печать)</w:t>
      </w: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536C84" w:rsidRPr="005D000D" w:rsidRDefault="00536C84" w:rsidP="00BD0A56">
      <w:pPr>
        <w:spacing w:after="0" w:line="240" w:lineRule="auto"/>
        <w:ind w:firstLine="567"/>
        <w:jc w:val="both"/>
        <w:rPr>
          <w:rFonts w:ascii="Times New Roman" w:hAnsi="Times New Roman" w:cs="Times New Roman"/>
          <w:i/>
          <w:sz w:val="24"/>
          <w:szCs w:val="24"/>
        </w:rPr>
      </w:pPr>
    </w:p>
    <w:p w:rsidR="00536C84" w:rsidRPr="005D000D" w:rsidRDefault="00536C84"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A80096" w:rsidRPr="005D000D" w:rsidRDefault="00A80096"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33180D" w:rsidRPr="005D000D" w:rsidRDefault="0033180D" w:rsidP="0033180D">
      <w:pPr>
        <w:pStyle w:val="25"/>
        <w:shd w:val="clear" w:color="auto" w:fill="auto"/>
        <w:spacing w:before="0" w:after="543" w:line="220" w:lineRule="exact"/>
        <w:rPr>
          <w:i/>
          <w:sz w:val="24"/>
          <w:szCs w:val="24"/>
        </w:rPr>
      </w:pPr>
      <w:r w:rsidRPr="005D000D">
        <w:rPr>
          <w:i/>
          <w:sz w:val="24"/>
          <w:szCs w:val="24"/>
          <w:u w:val="single"/>
        </w:rPr>
        <w:t>На официальном бланке организации</w:t>
      </w:r>
      <w:r w:rsidRPr="005D000D">
        <w:rPr>
          <w:i/>
          <w:sz w:val="24"/>
          <w:szCs w:val="24"/>
        </w:rPr>
        <w:t>.</w:t>
      </w:r>
      <w:r w:rsidR="00A80096" w:rsidRPr="005D000D">
        <w:rPr>
          <w:i/>
          <w:sz w:val="24"/>
          <w:szCs w:val="24"/>
        </w:rPr>
        <w:t xml:space="preserve">                                                                         Приложение №4</w:t>
      </w:r>
    </w:p>
    <w:p w:rsidR="0033180D" w:rsidRPr="005D000D" w:rsidRDefault="0033180D" w:rsidP="0033180D">
      <w:pPr>
        <w:pStyle w:val="25"/>
        <w:shd w:val="clear" w:color="auto" w:fill="auto"/>
        <w:spacing w:before="0" w:after="543" w:line="220" w:lineRule="exact"/>
        <w:rPr>
          <w:sz w:val="24"/>
          <w:szCs w:val="24"/>
        </w:rPr>
      </w:pPr>
    </w:p>
    <w:p w:rsidR="0033180D" w:rsidRPr="005D000D" w:rsidRDefault="0033180D" w:rsidP="0033180D">
      <w:pPr>
        <w:pStyle w:val="25"/>
        <w:shd w:val="clear" w:color="auto" w:fill="auto"/>
        <w:spacing w:before="0" w:after="543" w:line="220" w:lineRule="exact"/>
        <w:rPr>
          <w:sz w:val="24"/>
          <w:szCs w:val="24"/>
        </w:rPr>
      </w:pPr>
      <w:r w:rsidRPr="005D000D">
        <w:rPr>
          <w:sz w:val="24"/>
          <w:szCs w:val="24"/>
        </w:rPr>
        <w:t xml:space="preserve">Исх. №_______ от ___________________  </w:t>
      </w:r>
      <w:proofErr w:type="gramStart"/>
      <w:r w:rsidRPr="005D000D">
        <w:rPr>
          <w:sz w:val="24"/>
          <w:szCs w:val="24"/>
        </w:rPr>
        <w:t>г</w:t>
      </w:r>
      <w:proofErr w:type="gramEnd"/>
      <w:r w:rsidRPr="005D000D">
        <w:rPr>
          <w:sz w:val="24"/>
          <w:szCs w:val="24"/>
        </w:rPr>
        <w:t>.</w:t>
      </w:r>
    </w:p>
    <w:p w:rsidR="0033180D" w:rsidRPr="005D000D" w:rsidRDefault="0033180D" w:rsidP="0033180D">
      <w:pPr>
        <w:pStyle w:val="42"/>
        <w:shd w:val="clear" w:color="auto" w:fill="auto"/>
        <w:spacing w:before="0" w:after="76" w:line="220" w:lineRule="exact"/>
        <w:ind w:right="20"/>
        <w:rPr>
          <w:sz w:val="24"/>
          <w:szCs w:val="24"/>
        </w:rPr>
      </w:pPr>
    </w:p>
    <w:p w:rsidR="0033180D" w:rsidRPr="005D000D" w:rsidRDefault="0033180D" w:rsidP="0033180D">
      <w:pPr>
        <w:pStyle w:val="42"/>
        <w:shd w:val="clear" w:color="auto" w:fill="auto"/>
        <w:spacing w:before="0" w:after="76" w:line="220" w:lineRule="exact"/>
        <w:ind w:right="20"/>
        <w:rPr>
          <w:sz w:val="24"/>
          <w:szCs w:val="24"/>
        </w:rPr>
      </w:pPr>
      <w:r w:rsidRPr="005D000D">
        <w:rPr>
          <w:sz w:val="24"/>
          <w:szCs w:val="24"/>
        </w:rPr>
        <w:t>Гарантийное письмо</w:t>
      </w:r>
    </w:p>
    <w:p w:rsidR="0033180D" w:rsidRPr="005D000D" w:rsidRDefault="0033180D" w:rsidP="0033180D">
      <w:pPr>
        <w:pStyle w:val="42"/>
        <w:shd w:val="clear" w:color="auto" w:fill="auto"/>
        <w:spacing w:before="0" w:after="76" w:line="220" w:lineRule="exact"/>
        <w:ind w:right="20"/>
        <w:rPr>
          <w:sz w:val="24"/>
          <w:szCs w:val="24"/>
        </w:rPr>
      </w:pPr>
    </w:p>
    <w:p w:rsidR="0033180D" w:rsidRPr="005D000D" w:rsidRDefault="0033180D" w:rsidP="0033180D">
      <w:pPr>
        <w:pStyle w:val="25"/>
        <w:shd w:val="clear" w:color="auto" w:fill="auto"/>
        <w:spacing w:before="0" w:after="859" w:line="278" w:lineRule="exact"/>
        <w:ind w:firstLine="740"/>
        <w:jc w:val="both"/>
        <w:rPr>
          <w:rStyle w:val="26"/>
          <w:sz w:val="24"/>
          <w:szCs w:val="24"/>
        </w:rPr>
      </w:pPr>
      <w:r w:rsidRPr="005D000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при заключении </w:t>
      </w:r>
      <w:r w:rsidR="00037522" w:rsidRPr="005D000D">
        <w:rPr>
          <w:sz w:val="24"/>
          <w:szCs w:val="24"/>
        </w:rPr>
        <w:t xml:space="preserve"> </w:t>
      </w:r>
      <w:r w:rsidRPr="005D000D">
        <w:rPr>
          <w:sz w:val="24"/>
          <w:szCs w:val="24"/>
        </w:rPr>
        <w:t xml:space="preserve">договора в случае  выбора  победителем в запросе коммерческих предложений №__________________ на  </w:t>
      </w:r>
      <w:r w:rsidRPr="005D000D">
        <w:rPr>
          <w:rStyle w:val="26"/>
          <w:b w:val="0"/>
          <w:sz w:val="24"/>
          <w:szCs w:val="24"/>
        </w:rPr>
        <w:t xml:space="preserve">поставку </w:t>
      </w:r>
      <w:r w:rsidRPr="005D000D">
        <w:rPr>
          <w:rStyle w:val="26"/>
          <w:sz w:val="24"/>
          <w:szCs w:val="24"/>
        </w:rPr>
        <w:t xml:space="preserve">________________________________________________________,  </w:t>
      </w:r>
      <w:r w:rsidRPr="005D000D">
        <w:rPr>
          <w:rStyle w:val="26"/>
          <w:b w:val="0"/>
          <w:sz w:val="24"/>
          <w:szCs w:val="24"/>
        </w:rPr>
        <w:t>а так же</w:t>
      </w:r>
      <w:r w:rsidRPr="005D000D">
        <w:rPr>
          <w:rStyle w:val="26"/>
          <w:sz w:val="24"/>
          <w:szCs w:val="24"/>
        </w:rPr>
        <w:t xml:space="preserve"> </w:t>
      </w:r>
      <w:r w:rsidRPr="005D000D">
        <w:rPr>
          <w:sz w:val="24"/>
          <w:szCs w:val="24"/>
        </w:rPr>
        <w:t xml:space="preserve"> гарантирует  предоставление сертификатов качества  (паспортов) завода изготовителя на товар при поставке.</w:t>
      </w:r>
    </w:p>
    <w:p w:rsidR="0033180D" w:rsidRPr="005D000D" w:rsidRDefault="0033180D" w:rsidP="0033180D">
      <w:pPr>
        <w:pStyle w:val="25"/>
        <w:shd w:val="clear" w:color="auto" w:fill="auto"/>
        <w:spacing w:before="0" w:after="859" w:line="278" w:lineRule="exact"/>
        <w:ind w:firstLine="740"/>
        <w:jc w:val="both"/>
        <w:rPr>
          <w:sz w:val="24"/>
          <w:szCs w:val="24"/>
        </w:rPr>
      </w:pPr>
    </w:p>
    <w:p w:rsidR="0033180D" w:rsidRPr="005D000D" w:rsidRDefault="0033180D" w:rsidP="0033180D">
      <w:pPr>
        <w:pStyle w:val="25"/>
        <w:shd w:val="clear" w:color="auto" w:fill="auto"/>
        <w:tabs>
          <w:tab w:val="left" w:pos="7481"/>
        </w:tabs>
        <w:spacing w:before="0" w:after="859" w:line="278" w:lineRule="exact"/>
        <w:ind w:firstLine="740"/>
        <w:jc w:val="both"/>
        <w:rPr>
          <w:sz w:val="24"/>
          <w:szCs w:val="24"/>
        </w:rPr>
      </w:pPr>
      <w:r w:rsidRPr="005D000D">
        <w:rPr>
          <w:sz w:val="24"/>
          <w:szCs w:val="24"/>
        </w:rPr>
        <w:t>Директор                                   (</w:t>
      </w:r>
      <w:r w:rsidRPr="005D000D">
        <w:rPr>
          <w:sz w:val="24"/>
          <w:szCs w:val="24"/>
          <w:u w:val="single"/>
        </w:rPr>
        <w:t xml:space="preserve">подпись, печать)  </w:t>
      </w:r>
      <w:r w:rsidRPr="005D000D">
        <w:rPr>
          <w:sz w:val="24"/>
          <w:szCs w:val="24"/>
        </w:rPr>
        <w:t xml:space="preserve">                 </w:t>
      </w:r>
      <w:r w:rsidRPr="005D000D">
        <w:rPr>
          <w:sz w:val="24"/>
          <w:szCs w:val="24"/>
        </w:rPr>
        <w:tab/>
        <w:t>Ф.И.О.</w:t>
      </w: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A80096" w:rsidRPr="005D000D" w:rsidRDefault="00A80096" w:rsidP="00536C84">
      <w:pPr>
        <w:spacing w:after="0" w:line="240" w:lineRule="auto"/>
        <w:ind w:firstLine="567"/>
        <w:jc w:val="both"/>
        <w:rPr>
          <w:rFonts w:ascii="Times New Roman" w:hAnsi="Times New Roman" w:cs="Times New Roman"/>
          <w:i/>
          <w:sz w:val="24"/>
          <w:szCs w:val="24"/>
        </w:rPr>
      </w:pPr>
    </w:p>
    <w:p w:rsidR="00A80096" w:rsidRPr="005D000D" w:rsidRDefault="00A80096" w:rsidP="00536C84">
      <w:pPr>
        <w:spacing w:after="0" w:line="240" w:lineRule="auto"/>
        <w:ind w:firstLine="567"/>
        <w:jc w:val="both"/>
        <w:rPr>
          <w:rFonts w:ascii="Times New Roman" w:hAnsi="Times New Roman" w:cs="Times New Roman"/>
          <w:i/>
          <w:sz w:val="24"/>
          <w:szCs w:val="24"/>
        </w:rPr>
      </w:pPr>
    </w:p>
    <w:p w:rsidR="00A80096" w:rsidRPr="005D000D" w:rsidRDefault="00A80096" w:rsidP="00536C84">
      <w:pPr>
        <w:spacing w:after="0" w:line="240" w:lineRule="auto"/>
        <w:ind w:firstLine="567"/>
        <w:jc w:val="both"/>
        <w:rPr>
          <w:rFonts w:ascii="Times New Roman" w:hAnsi="Times New Roman" w:cs="Times New Roman"/>
          <w:i/>
          <w:sz w:val="24"/>
          <w:szCs w:val="24"/>
        </w:rPr>
      </w:pPr>
    </w:p>
    <w:p w:rsidR="00A80096" w:rsidRPr="005D000D" w:rsidRDefault="00A80096" w:rsidP="00536C84">
      <w:pPr>
        <w:spacing w:after="0" w:line="240" w:lineRule="auto"/>
        <w:ind w:firstLine="567"/>
        <w:jc w:val="both"/>
        <w:rPr>
          <w:rFonts w:ascii="Times New Roman" w:hAnsi="Times New Roman" w:cs="Times New Roman"/>
          <w:i/>
          <w:sz w:val="24"/>
          <w:szCs w:val="24"/>
        </w:rPr>
      </w:pPr>
    </w:p>
    <w:p w:rsidR="00A80096" w:rsidRPr="005D000D" w:rsidRDefault="00A80096" w:rsidP="00536C84">
      <w:pPr>
        <w:spacing w:after="0" w:line="240" w:lineRule="auto"/>
        <w:ind w:firstLine="567"/>
        <w:jc w:val="both"/>
        <w:rPr>
          <w:rFonts w:ascii="Times New Roman" w:hAnsi="Times New Roman" w:cs="Times New Roman"/>
          <w:i/>
          <w:sz w:val="24"/>
          <w:szCs w:val="24"/>
        </w:rPr>
      </w:pPr>
    </w:p>
    <w:p w:rsidR="00F17766" w:rsidRPr="005D000D" w:rsidRDefault="00F17766" w:rsidP="00F17766">
      <w:pPr>
        <w:widowControl w:val="0"/>
        <w:autoSpaceDE w:val="0"/>
        <w:spacing w:after="0" w:line="240" w:lineRule="auto"/>
        <w:ind w:left="-851" w:right="-1" w:firstLine="851"/>
        <w:jc w:val="right"/>
        <w:rPr>
          <w:rFonts w:ascii="Times New Roman" w:hAnsi="Times New Roman" w:cs="Times New Roman"/>
          <w:b/>
          <w:color w:val="000000" w:themeColor="text1"/>
          <w:sz w:val="24"/>
          <w:szCs w:val="24"/>
        </w:rPr>
      </w:pPr>
      <w:r w:rsidRPr="005D000D">
        <w:rPr>
          <w:rFonts w:ascii="Times New Roman" w:hAnsi="Times New Roman" w:cs="Times New Roman"/>
          <w:i/>
          <w:color w:val="000000" w:themeColor="text1"/>
          <w:sz w:val="24"/>
          <w:szCs w:val="24"/>
        </w:rPr>
        <w:lastRenderedPageBreak/>
        <w:t>*Проект договора в документации является предварительным и будет корректироваться на стадии заключения договора.</w:t>
      </w: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F17766" w:rsidRPr="005D000D" w:rsidRDefault="00F17766" w:rsidP="00F17766">
      <w:pPr>
        <w:widowControl w:val="0"/>
        <w:autoSpaceDE w:val="0"/>
        <w:spacing w:after="0" w:line="240" w:lineRule="auto"/>
        <w:ind w:left="-851" w:right="-1" w:firstLine="851"/>
        <w:jc w:val="right"/>
        <w:rPr>
          <w:rFonts w:ascii="Times New Roman" w:hAnsi="Times New Roman" w:cs="Times New Roman"/>
          <w:b/>
          <w:color w:val="000000" w:themeColor="text1"/>
          <w:sz w:val="24"/>
          <w:szCs w:val="24"/>
        </w:rPr>
      </w:pPr>
    </w:p>
    <w:p w:rsidR="005D000D" w:rsidRPr="005D000D" w:rsidRDefault="005D000D" w:rsidP="005D000D">
      <w:pPr>
        <w:widowControl w:val="0"/>
        <w:suppressAutoHyphens/>
        <w:contextualSpacing/>
        <w:jc w:val="center"/>
        <w:rPr>
          <w:rFonts w:ascii="Times New Roman" w:eastAsia="Courier New" w:hAnsi="Times New Roman" w:cs="Times New Roman"/>
          <w:b/>
          <w:color w:val="000000"/>
          <w:sz w:val="24"/>
          <w:szCs w:val="24"/>
          <w:lang w:eastAsia="zh-CN"/>
        </w:rPr>
      </w:pPr>
      <w:r w:rsidRPr="005D000D">
        <w:rPr>
          <w:rFonts w:ascii="Times New Roman" w:hAnsi="Times New Roman" w:cs="Times New Roman"/>
          <w:b/>
          <w:color w:val="000000"/>
          <w:sz w:val="24"/>
          <w:szCs w:val="24"/>
          <w:lang w:eastAsia="zh-CN"/>
        </w:rPr>
        <w:t>ДОГОВОР ПОСТАВКИ №</w:t>
      </w:r>
      <w:r w:rsidRPr="005D000D">
        <w:rPr>
          <w:rFonts w:ascii="Times New Roman" w:eastAsia="Courier New" w:hAnsi="Times New Roman" w:cs="Times New Roman"/>
          <w:b/>
          <w:color w:val="000000"/>
          <w:sz w:val="24"/>
          <w:szCs w:val="24"/>
          <w:lang w:eastAsia="zh-CN"/>
        </w:rPr>
        <w:t xml:space="preserve"> _____________</w:t>
      </w:r>
    </w:p>
    <w:p w:rsidR="005D000D" w:rsidRPr="005D000D" w:rsidRDefault="005D000D" w:rsidP="005D000D">
      <w:pPr>
        <w:widowControl w:val="0"/>
        <w:suppressAutoHyphens/>
        <w:contextualSpacing/>
        <w:jc w:val="center"/>
        <w:rPr>
          <w:rFonts w:ascii="Times New Roman" w:hAnsi="Times New Roman" w:cs="Times New Roman"/>
          <w:b/>
          <w:color w:val="000000"/>
          <w:sz w:val="24"/>
          <w:szCs w:val="24"/>
          <w:lang w:eastAsia="zh-CN"/>
        </w:rPr>
      </w:pPr>
    </w:p>
    <w:tbl>
      <w:tblPr>
        <w:tblW w:w="10491" w:type="dxa"/>
        <w:tblInd w:w="-318" w:type="dxa"/>
        <w:tblLayout w:type="fixed"/>
        <w:tblLook w:val="0000" w:firstRow="0" w:lastRow="0" w:firstColumn="0" w:lastColumn="0" w:noHBand="0" w:noVBand="0"/>
      </w:tblPr>
      <w:tblGrid>
        <w:gridCol w:w="5451"/>
        <w:gridCol w:w="5040"/>
      </w:tblGrid>
      <w:tr w:rsidR="005D000D" w:rsidRPr="005D000D" w:rsidTr="005D000D">
        <w:trPr>
          <w:trHeight w:val="193"/>
        </w:trPr>
        <w:tc>
          <w:tcPr>
            <w:tcW w:w="5451" w:type="dxa"/>
            <w:shd w:val="clear" w:color="auto" w:fill="auto"/>
          </w:tcPr>
          <w:p w:rsidR="005D000D" w:rsidRPr="005D000D" w:rsidRDefault="005D000D" w:rsidP="005D000D">
            <w:pPr>
              <w:widowControl w:val="0"/>
              <w:suppressAutoHyphens/>
              <w:snapToGrid w:val="0"/>
              <w:ind w:firstLine="381"/>
              <w:contextualSpacing/>
              <w:rPr>
                <w:rFonts w:ascii="Times New Roman" w:hAnsi="Times New Roman" w:cs="Times New Roman"/>
                <w:color w:val="000000"/>
                <w:sz w:val="24"/>
                <w:szCs w:val="24"/>
                <w:lang w:eastAsia="zh-CN"/>
              </w:rPr>
            </w:pPr>
            <w:proofErr w:type="gramStart"/>
            <w:r w:rsidRPr="005D000D">
              <w:rPr>
                <w:rFonts w:ascii="Times New Roman" w:hAnsi="Times New Roman" w:cs="Times New Roman"/>
                <w:color w:val="000000"/>
                <w:sz w:val="24"/>
                <w:szCs w:val="24"/>
                <w:lang w:eastAsia="zh-CN"/>
              </w:rPr>
              <w:t>г</w:t>
            </w:r>
            <w:proofErr w:type="gramEnd"/>
            <w:r w:rsidRPr="005D000D">
              <w:rPr>
                <w:rFonts w:ascii="Times New Roman" w:hAnsi="Times New Roman" w:cs="Times New Roman"/>
                <w:color w:val="000000"/>
                <w:sz w:val="24"/>
                <w:szCs w:val="24"/>
                <w:lang w:eastAsia="zh-CN"/>
              </w:rPr>
              <w:t>.__________</w:t>
            </w:r>
          </w:p>
        </w:tc>
        <w:tc>
          <w:tcPr>
            <w:tcW w:w="5040" w:type="dxa"/>
            <w:shd w:val="clear" w:color="auto" w:fill="auto"/>
          </w:tcPr>
          <w:p w:rsidR="005D000D" w:rsidRPr="005D000D" w:rsidRDefault="005D000D" w:rsidP="005D000D">
            <w:pPr>
              <w:widowControl w:val="0"/>
              <w:suppressAutoHyphens/>
              <w:snapToGrid w:val="0"/>
              <w:ind w:right="176" w:firstLine="33"/>
              <w:contextualSpacing/>
              <w:jc w:val="center"/>
              <w:rPr>
                <w:rFonts w:ascii="Times New Roman" w:eastAsia="Calibri" w:hAnsi="Times New Roman" w:cs="Times New Roman"/>
                <w:color w:val="000000"/>
                <w:sz w:val="24"/>
                <w:szCs w:val="24"/>
                <w:lang w:eastAsia="zh-CN"/>
              </w:rPr>
            </w:pPr>
            <w:r w:rsidRPr="005D000D">
              <w:rPr>
                <w:rFonts w:ascii="Times New Roman" w:hAnsi="Times New Roman" w:cs="Times New Roman"/>
                <w:color w:val="000000"/>
                <w:sz w:val="24"/>
                <w:szCs w:val="24"/>
                <w:lang w:eastAsia="zh-CN"/>
              </w:rPr>
              <w:t xml:space="preserve">                              «______»____________2025 г.</w:t>
            </w:r>
          </w:p>
        </w:tc>
      </w:tr>
      <w:tr w:rsidR="005D000D" w:rsidRPr="005D000D" w:rsidTr="005D000D">
        <w:trPr>
          <w:trHeight w:val="193"/>
        </w:trPr>
        <w:tc>
          <w:tcPr>
            <w:tcW w:w="5451" w:type="dxa"/>
            <w:shd w:val="clear" w:color="auto" w:fill="auto"/>
          </w:tcPr>
          <w:p w:rsidR="005D000D" w:rsidRPr="005D000D" w:rsidRDefault="005D000D" w:rsidP="005D000D">
            <w:pPr>
              <w:widowControl w:val="0"/>
              <w:suppressAutoHyphens/>
              <w:snapToGrid w:val="0"/>
              <w:contextualSpacing/>
              <w:rPr>
                <w:rFonts w:ascii="Times New Roman" w:hAnsi="Times New Roman" w:cs="Times New Roman"/>
                <w:color w:val="000000"/>
                <w:sz w:val="24"/>
                <w:szCs w:val="24"/>
                <w:lang w:eastAsia="zh-CN"/>
              </w:rPr>
            </w:pPr>
          </w:p>
        </w:tc>
        <w:tc>
          <w:tcPr>
            <w:tcW w:w="5040" w:type="dxa"/>
            <w:shd w:val="clear" w:color="auto" w:fill="auto"/>
          </w:tcPr>
          <w:p w:rsidR="005D000D" w:rsidRPr="005D000D" w:rsidRDefault="005D000D" w:rsidP="005D000D">
            <w:pPr>
              <w:widowControl w:val="0"/>
              <w:suppressAutoHyphens/>
              <w:snapToGrid w:val="0"/>
              <w:ind w:firstLine="33"/>
              <w:contextualSpacing/>
              <w:jc w:val="center"/>
              <w:rPr>
                <w:rFonts w:ascii="Times New Roman" w:hAnsi="Times New Roman" w:cs="Times New Roman"/>
                <w:color w:val="000000"/>
                <w:sz w:val="24"/>
                <w:szCs w:val="24"/>
                <w:lang w:eastAsia="zh-CN"/>
              </w:rPr>
            </w:pPr>
          </w:p>
        </w:tc>
      </w:tr>
    </w:tbl>
    <w:p w:rsidR="005D000D" w:rsidRPr="005D000D" w:rsidRDefault="005D000D" w:rsidP="005D000D">
      <w:pPr>
        <w:suppressAutoHyphens/>
        <w:ind w:firstLine="567"/>
        <w:contextualSpacing/>
        <w:jc w:val="both"/>
        <w:rPr>
          <w:rFonts w:ascii="Times New Roman" w:hAnsi="Times New Roman" w:cs="Times New Roman"/>
          <w:color w:val="000000"/>
          <w:sz w:val="24"/>
          <w:szCs w:val="24"/>
          <w:lang w:eastAsia="zh-CN"/>
        </w:rPr>
      </w:pPr>
      <w:r w:rsidRPr="005D000D">
        <w:rPr>
          <w:rFonts w:ascii="Times New Roman" w:hAnsi="Times New Roman" w:cs="Times New Roman"/>
          <w:b/>
          <w:color w:val="000000"/>
          <w:sz w:val="24"/>
          <w:szCs w:val="24"/>
          <w:lang w:eastAsia="zh-CN"/>
        </w:rPr>
        <w:t xml:space="preserve">Акционерное общество «Судостроительный завод имени Б.Е. </w:t>
      </w:r>
      <w:proofErr w:type="spellStart"/>
      <w:r w:rsidRPr="005D000D">
        <w:rPr>
          <w:rFonts w:ascii="Times New Roman" w:hAnsi="Times New Roman" w:cs="Times New Roman"/>
          <w:b/>
          <w:color w:val="000000"/>
          <w:sz w:val="24"/>
          <w:szCs w:val="24"/>
          <w:lang w:eastAsia="zh-CN"/>
        </w:rPr>
        <w:t>Бутомы</w:t>
      </w:r>
      <w:proofErr w:type="spellEnd"/>
      <w:r w:rsidRPr="005D000D">
        <w:rPr>
          <w:rFonts w:ascii="Times New Roman" w:hAnsi="Times New Roman" w:cs="Times New Roman"/>
          <w:b/>
          <w:color w:val="000000"/>
          <w:sz w:val="24"/>
          <w:szCs w:val="24"/>
          <w:lang w:eastAsia="zh-CN"/>
        </w:rPr>
        <w:t>»</w:t>
      </w:r>
      <w:r w:rsidRPr="005D000D">
        <w:rPr>
          <w:rFonts w:ascii="Times New Roman" w:hAnsi="Times New Roman" w:cs="Times New Roman"/>
          <w:color w:val="000000"/>
          <w:sz w:val="24"/>
          <w:szCs w:val="24"/>
          <w:lang w:eastAsia="zh-CN"/>
        </w:rPr>
        <w:t>, именуемое в дальнейшем «Покупатель», в лице</w:t>
      </w:r>
      <w:r w:rsidRPr="005D000D">
        <w:rPr>
          <w:rFonts w:ascii="Times New Roman" w:eastAsia="Courier New" w:hAnsi="Times New Roman" w:cs="Times New Roman"/>
          <w:color w:val="000000"/>
          <w:sz w:val="24"/>
          <w:szCs w:val="24"/>
          <w:lang w:eastAsia="zh-CN"/>
        </w:rPr>
        <w:t xml:space="preserve"> генерального директора Гончарова Олега Александровича</w:t>
      </w:r>
      <w:r w:rsidRPr="005D000D">
        <w:rPr>
          <w:rFonts w:ascii="Times New Roman" w:eastAsia="Courier New" w:hAnsi="Times New Roman" w:cs="Times New Roman"/>
          <w:color w:val="000000"/>
          <w:sz w:val="24"/>
          <w:szCs w:val="24"/>
          <w:lang w:val="x-none" w:eastAsia="zh-CN"/>
        </w:rPr>
        <w:t>,</w:t>
      </w:r>
      <w:r w:rsidRPr="005D000D">
        <w:rPr>
          <w:rFonts w:ascii="Times New Roman" w:hAnsi="Times New Roman" w:cs="Times New Roman"/>
          <w:color w:val="000000"/>
          <w:sz w:val="24"/>
          <w:szCs w:val="24"/>
          <w:lang w:eastAsia="zh-CN"/>
        </w:rPr>
        <w:t xml:space="preserve"> действующего на основании Устава, с одной стороны, и _______________________, именуемое в дальнейшем «Поставщик», в лице генерального директора ________________, действующего на основании Устава, с другой стороны, совместно именуемые «Стороны», заключили настоящий Договор о нижеследующем:</w:t>
      </w:r>
    </w:p>
    <w:p w:rsidR="005D000D" w:rsidRPr="005D000D" w:rsidRDefault="005D000D" w:rsidP="005D000D">
      <w:pPr>
        <w:widowControl w:val="0"/>
        <w:ind w:right="28"/>
        <w:jc w:val="both"/>
        <w:rPr>
          <w:rFonts w:ascii="Times New Roman" w:hAnsi="Times New Roman" w:cs="Times New Roman"/>
          <w:sz w:val="24"/>
          <w:szCs w:val="24"/>
        </w:rPr>
      </w:pPr>
    </w:p>
    <w:p w:rsidR="005D000D" w:rsidRPr="00D25A19" w:rsidRDefault="005D000D" w:rsidP="005D000D">
      <w:pPr>
        <w:pStyle w:val="2"/>
        <w:keepLines w:val="0"/>
        <w:numPr>
          <w:ilvl w:val="0"/>
          <w:numId w:val="36"/>
        </w:numPr>
        <w:spacing w:before="0" w:line="240" w:lineRule="auto"/>
        <w:ind w:left="0" w:firstLine="0"/>
        <w:jc w:val="center"/>
        <w:rPr>
          <w:rFonts w:ascii="Times New Roman" w:hAnsi="Times New Roman" w:cs="Times New Roman"/>
          <w:i/>
          <w:iCs/>
          <w:color w:val="auto"/>
          <w:sz w:val="24"/>
          <w:szCs w:val="24"/>
        </w:rPr>
      </w:pPr>
      <w:r w:rsidRPr="00D25A19">
        <w:rPr>
          <w:rFonts w:ascii="Times New Roman" w:hAnsi="Times New Roman" w:cs="Times New Roman"/>
          <w:color w:val="auto"/>
          <w:sz w:val="24"/>
          <w:szCs w:val="24"/>
        </w:rPr>
        <w:t>Предмет Договора</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1.1. Поставщик обязуется поставить, а Покупатель принять и оплатить Товар в объеме и на условиях, указанных в Спецификациях к настоящему договору. Наименование, количество, ассортимент, сроки поставки, цена и порядок расчетов, место и способ поставки Товара, особые требования к упаковке (при необходимости) – определяются Спецификациями к настоящему Договору и утверждаются обеими Сторонами. Спецификации являются неотъемлемой частью настоящего Договора.</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1.2. 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sz w:val="24"/>
          <w:szCs w:val="24"/>
        </w:rPr>
        <w:t xml:space="preserve">1.3. </w:t>
      </w:r>
      <w:r w:rsidRPr="005D000D">
        <w:rPr>
          <w:rFonts w:ascii="Times New Roman" w:hAnsi="Times New Roman" w:cs="Times New Roman"/>
          <w:color w:val="000000" w:themeColor="text1"/>
          <w:sz w:val="24"/>
          <w:szCs w:val="24"/>
        </w:rPr>
        <w:t>Поставщик гарантирует, что Товар ранее не эксплуатировался, является новым.</w:t>
      </w:r>
    </w:p>
    <w:p w:rsidR="005D000D" w:rsidRPr="005D000D" w:rsidRDefault="005D000D" w:rsidP="005D000D">
      <w:pPr>
        <w:suppressAutoHyphen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1.4. С момента передачи Товара и до его оплаты, он не признается находящимся в залоге у Поставщика.</w:t>
      </w:r>
    </w:p>
    <w:p w:rsidR="005D000D" w:rsidRPr="005D000D" w:rsidRDefault="005D000D" w:rsidP="005D000D">
      <w:pPr>
        <w:suppressAutoHyphen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1.5. 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D000D" w:rsidRPr="005D000D" w:rsidRDefault="005D000D" w:rsidP="005D000D">
      <w:pPr>
        <w:suppressAutoHyphens/>
        <w:ind w:firstLine="567"/>
        <w:contextualSpacing/>
        <w:jc w:val="both"/>
        <w:rPr>
          <w:rFonts w:ascii="Times New Roman" w:hAnsi="Times New Roman" w:cs="Times New Roman"/>
          <w:sz w:val="24"/>
          <w:szCs w:val="24"/>
        </w:rPr>
      </w:pPr>
      <w:r w:rsidRPr="005D000D">
        <w:rPr>
          <w:rFonts w:ascii="Times New Roman" w:hAnsi="Times New Roman" w:cs="Times New Roman"/>
          <w:color w:val="000000" w:themeColor="text1"/>
          <w:sz w:val="24"/>
          <w:szCs w:val="24"/>
        </w:rPr>
        <w:t xml:space="preserve">1.6. </w:t>
      </w:r>
      <w:r w:rsidRPr="005D000D">
        <w:rPr>
          <w:rFonts w:ascii="Times New Roman" w:hAnsi="Times New Roman" w:cs="Times New Roman"/>
          <w:sz w:val="24"/>
          <w:szCs w:val="24"/>
        </w:rPr>
        <w:t xml:space="preserve">Товар по настоящему договору поставляется для установки на заказе зав. №601 в рамках исполнения Государственного контракта </w:t>
      </w:r>
      <w:r w:rsidRPr="005D000D">
        <w:rPr>
          <w:rFonts w:ascii="Times New Roman" w:hAnsi="Times New Roman" w:cs="Times New Roman"/>
          <w:sz w:val="24"/>
          <w:szCs w:val="24"/>
          <w:lang w:val="x-none"/>
        </w:rPr>
        <w:t>№</w:t>
      </w:r>
      <w:proofErr w:type="gramStart"/>
      <w:r w:rsidRPr="005D000D">
        <w:rPr>
          <w:rFonts w:ascii="Times New Roman" w:hAnsi="Times New Roman" w:cs="Times New Roman"/>
          <w:sz w:val="24"/>
          <w:szCs w:val="24"/>
          <w:lang w:val="x-none"/>
        </w:rPr>
        <w:t>Р</w:t>
      </w:r>
      <w:proofErr w:type="gramEnd"/>
      <w:r w:rsidRPr="005D000D">
        <w:rPr>
          <w:rFonts w:ascii="Times New Roman" w:hAnsi="Times New Roman" w:cs="Times New Roman"/>
          <w:sz w:val="24"/>
          <w:szCs w:val="24"/>
          <w:lang w:val="x-none"/>
        </w:rPr>
        <w:t>/1/9/0758/ГК-24-ДГОЗ от 08.11.2024</w:t>
      </w:r>
      <w:r w:rsidRPr="005D000D">
        <w:rPr>
          <w:rFonts w:ascii="Times New Roman" w:hAnsi="Times New Roman" w:cs="Times New Roman"/>
          <w:sz w:val="24"/>
          <w:szCs w:val="24"/>
        </w:rPr>
        <w:t>г.</w:t>
      </w:r>
    </w:p>
    <w:p w:rsidR="005D000D" w:rsidRPr="005D000D" w:rsidRDefault="005D000D" w:rsidP="005D000D">
      <w:pPr>
        <w:suppressAutoHyphens/>
        <w:ind w:firstLine="567"/>
        <w:contextualSpacing/>
        <w:jc w:val="both"/>
        <w:rPr>
          <w:rFonts w:ascii="Times New Roman" w:hAnsi="Times New Roman" w:cs="Times New Roman"/>
          <w:sz w:val="24"/>
          <w:szCs w:val="24"/>
        </w:rPr>
      </w:pPr>
      <w:r w:rsidRPr="005D000D">
        <w:rPr>
          <w:rFonts w:ascii="Times New Roman" w:hAnsi="Times New Roman" w:cs="Times New Roman"/>
          <w:sz w:val="24"/>
          <w:szCs w:val="24"/>
        </w:rPr>
        <w:t>1.7. 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
    <w:p w:rsidR="005D000D" w:rsidRPr="005D000D" w:rsidRDefault="005D000D" w:rsidP="005D000D">
      <w:pPr>
        <w:suppressAutoHyphens/>
        <w:ind w:firstLine="567"/>
        <w:contextualSpacing/>
        <w:jc w:val="both"/>
        <w:rPr>
          <w:rFonts w:ascii="Times New Roman" w:hAnsi="Times New Roman" w:cs="Times New Roman"/>
          <w:sz w:val="24"/>
          <w:szCs w:val="24"/>
        </w:rPr>
      </w:pPr>
    </w:p>
    <w:p w:rsidR="005D000D" w:rsidRPr="005D000D" w:rsidRDefault="005D000D" w:rsidP="005D000D">
      <w:pPr>
        <w:pStyle w:val="2f"/>
        <w:numPr>
          <w:ilvl w:val="0"/>
          <w:numId w:val="36"/>
        </w:numPr>
        <w:spacing w:after="0" w:line="240" w:lineRule="auto"/>
        <w:ind w:left="0" w:firstLine="0"/>
        <w:contextualSpacing w:val="0"/>
        <w:jc w:val="center"/>
        <w:rPr>
          <w:rFonts w:ascii="Times New Roman" w:hAnsi="Times New Roman" w:cs="Times New Roman"/>
          <w:b/>
          <w:bCs/>
          <w:sz w:val="24"/>
          <w:szCs w:val="24"/>
        </w:rPr>
      </w:pPr>
      <w:r w:rsidRPr="005D000D">
        <w:rPr>
          <w:rFonts w:ascii="Times New Roman" w:hAnsi="Times New Roman" w:cs="Times New Roman"/>
          <w:b/>
          <w:bCs/>
          <w:sz w:val="24"/>
          <w:szCs w:val="24"/>
        </w:rPr>
        <w:t>Стоимость Товара, условия оплаты.</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2.1. Общая сумма Договора определяется суммой согласованных спецификаций.</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2.2. Оплата Товара производится путем перечисления денежных средств на расчетный счет Поставщика. Обязательства Покупателя по оплате Товара, в том числе авансовых платежей, считаются исполненными с даты списания денежных сре</w:t>
      </w:r>
      <w:proofErr w:type="gramStart"/>
      <w:r w:rsidRPr="005D000D">
        <w:rPr>
          <w:rFonts w:ascii="Times New Roman" w:hAnsi="Times New Roman" w:cs="Times New Roman"/>
          <w:sz w:val="24"/>
          <w:szCs w:val="24"/>
        </w:rPr>
        <w:t>дств с р</w:t>
      </w:r>
      <w:proofErr w:type="gramEnd"/>
      <w:r w:rsidRPr="005D000D">
        <w:rPr>
          <w:rFonts w:ascii="Times New Roman" w:hAnsi="Times New Roman" w:cs="Times New Roman"/>
          <w:sz w:val="24"/>
          <w:szCs w:val="24"/>
        </w:rPr>
        <w:t>асчетного счета Покупателя.</w:t>
      </w:r>
    </w:p>
    <w:p w:rsidR="005D000D" w:rsidRPr="005D000D" w:rsidRDefault="005D000D" w:rsidP="005D000D">
      <w:pPr>
        <w:widowControl w:val="0"/>
        <w:ind w:right="28" w:firstLine="567"/>
        <w:jc w:val="both"/>
        <w:rPr>
          <w:rFonts w:ascii="Times New Roman" w:hAnsi="Times New Roman" w:cs="Times New Roman"/>
          <w:color w:val="FF0000"/>
          <w:sz w:val="24"/>
          <w:szCs w:val="24"/>
        </w:rPr>
      </w:pPr>
      <w:r w:rsidRPr="005D000D">
        <w:rPr>
          <w:rFonts w:ascii="Times New Roman" w:hAnsi="Times New Roman" w:cs="Times New Roman"/>
          <w:sz w:val="24"/>
          <w:szCs w:val="24"/>
        </w:rPr>
        <w:lastRenderedPageBreak/>
        <w:t xml:space="preserve">2.3. Оплата за Товар осуществляется Покупателем согласно условиям согласованной Спецификации к Договору. </w:t>
      </w:r>
    </w:p>
    <w:p w:rsidR="005D000D" w:rsidRPr="005D000D" w:rsidRDefault="005D000D" w:rsidP="005D000D">
      <w:pPr>
        <w:pStyle w:val="2f0"/>
        <w:spacing w:line="240" w:lineRule="auto"/>
        <w:rPr>
          <w:sz w:val="24"/>
          <w:szCs w:val="24"/>
        </w:rPr>
      </w:pPr>
      <w:r w:rsidRPr="005D000D">
        <w:rPr>
          <w:sz w:val="24"/>
          <w:szCs w:val="24"/>
        </w:rPr>
        <w:t>2.4. Стороны производят сверку взаимных расчетов по требованию одной из сторон в течение 10 рабочих дней со дня получения другой Стороной такого требования.</w:t>
      </w:r>
    </w:p>
    <w:p w:rsidR="005D000D" w:rsidRPr="005D000D" w:rsidRDefault="005D000D" w:rsidP="005D000D">
      <w:pPr>
        <w:pStyle w:val="2f0"/>
        <w:spacing w:line="240" w:lineRule="auto"/>
        <w:rPr>
          <w:color w:val="000000" w:themeColor="text1"/>
          <w:sz w:val="24"/>
          <w:szCs w:val="24"/>
        </w:rPr>
      </w:pPr>
      <w:r w:rsidRPr="005D000D">
        <w:rPr>
          <w:sz w:val="24"/>
          <w:szCs w:val="24"/>
        </w:rPr>
        <w:t xml:space="preserve">2.5. </w:t>
      </w:r>
      <w:r w:rsidRPr="005D000D">
        <w:rPr>
          <w:color w:val="000000" w:themeColor="text1"/>
          <w:sz w:val="24"/>
          <w:szCs w:val="24"/>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D000D" w:rsidRPr="005D000D" w:rsidRDefault="005D000D" w:rsidP="005D000D">
      <w:pPr>
        <w:pStyle w:val="2f0"/>
        <w:spacing w:line="240" w:lineRule="auto"/>
        <w:rPr>
          <w:bCs/>
          <w:iCs/>
          <w:color w:val="000000" w:themeColor="text1"/>
          <w:sz w:val="24"/>
          <w:szCs w:val="24"/>
        </w:rPr>
      </w:pPr>
      <w:r w:rsidRPr="005D000D">
        <w:rPr>
          <w:sz w:val="24"/>
          <w:szCs w:val="24"/>
        </w:rPr>
        <w:t>2.</w:t>
      </w:r>
      <w:r w:rsidRPr="005D000D">
        <w:rPr>
          <w:color w:val="000000" w:themeColor="text1"/>
          <w:sz w:val="24"/>
          <w:szCs w:val="24"/>
        </w:rPr>
        <w:t xml:space="preserve">6. </w:t>
      </w:r>
      <w:r w:rsidRPr="005D000D">
        <w:rPr>
          <w:bCs/>
          <w:iCs/>
          <w:color w:val="000000" w:themeColor="text1"/>
          <w:sz w:val="24"/>
          <w:szCs w:val="24"/>
        </w:rPr>
        <w:t>Вид цен</w:t>
      </w:r>
      <w:proofErr w:type="gramStart"/>
      <w:r w:rsidRPr="005D000D">
        <w:rPr>
          <w:bCs/>
          <w:iCs/>
          <w:color w:val="000000" w:themeColor="text1"/>
          <w:sz w:val="24"/>
          <w:szCs w:val="24"/>
        </w:rPr>
        <w:t>ы-</w:t>
      </w:r>
      <w:proofErr w:type="gramEnd"/>
      <w:r w:rsidRPr="005D000D">
        <w:rPr>
          <w:bCs/>
          <w:iCs/>
          <w:color w:val="000000" w:themeColor="text1"/>
          <w:sz w:val="24"/>
          <w:szCs w:val="24"/>
        </w:rPr>
        <w:t xml:space="preserve"> фиксированная. Срок действия цен</w:t>
      </w:r>
      <w:proofErr w:type="gramStart"/>
      <w:r w:rsidRPr="005D000D">
        <w:rPr>
          <w:bCs/>
          <w:iCs/>
          <w:color w:val="000000" w:themeColor="text1"/>
          <w:sz w:val="24"/>
          <w:szCs w:val="24"/>
        </w:rPr>
        <w:t>ы-</w:t>
      </w:r>
      <w:proofErr w:type="gramEnd"/>
      <w:r w:rsidRPr="005D000D">
        <w:rPr>
          <w:bCs/>
          <w:iCs/>
          <w:color w:val="000000" w:themeColor="text1"/>
          <w:sz w:val="24"/>
          <w:szCs w:val="24"/>
        </w:rPr>
        <w:t xml:space="preserve"> до исполнения обязательств по договору.</w:t>
      </w:r>
    </w:p>
    <w:p w:rsidR="005D000D" w:rsidRPr="005D000D" w:rsidRDefault="005D000D" w:rsidP="005D000D">
      <w:pPr>
        <w:pStyle w:val="2f0"/>
        <w:spacing w:line="240" w:lineRule="auto"/>
        <w:rPr>
          <w:bCs/>
          <w:iCs/>
          <w:color w:val="000000" w:themeColor="text1"/>
          <w:sz w:val="24"/>
          <w:szCs w:val="24"/>
        </w:rPr>
      </w:pPr>
      <w:proofErr w:type="gramStart"/>
      <w:r w:rsidRPr="005D000D">
        <w:rPr>
          <w:bCs/>
          <w:iCs/>
          <w:color w:val="000000" w:themeColor="text1"/>
          <w:sz w:val="24"/>
          <w:szCs w:val="24"/>
        </w:rPr>
        <w:t>Поставщик в течение 30 (тридцати) календарных дней с момента заключения Договора предоставляет Покупателю плановую калькуляцию затрат с приложением расшифровок по статьям затрат, по формам, утвержденным Приказа ФАС России от 16.12.2022г. №995/22 «Об утверждении форм документов, предусмотренных Положением о государственном регулировании цен на продукцию, поставляемую по государственному оборонному заказу, утвержденным Постановлением Правительства Российской Федерации от 02.12.2017г. №1465».</w:t>
      </w:r>
      <w:proofErr w:type="gramEnd"/>
    </w:p>
    <w:p w:rsidR="005D000D" w:rsidRPr="005D000D" w:rsidRDefault="005D000D" w:rsidP="005D000D">
      <w:pPr>
        <w:pStyle w:val="2f0"/>
        <w:spacing w:line="240" w:lineRule="auto"/>
        <w:rPr>
          <w:bCs/>
          <w:iCs/>
          <w:color w:val="000000" w:themeColor="text1"/>
          <w:sz w:val="24"/>
          <w:szCs w:val="24"/>
        </w:rPr>
      </w:pPr>
      <w:r w:rsidRPr="005D000D">
        <w:rPr>
          <w:bCs/>
          <w:iCs/>
          <w:color w:val="000000" w:themeColor="text1"/>
          <w:sz w:val="24"/>
          <w:szCs w:val="24"/>
        </w:rPr>
        <w:t>В обоснование цены Поставщик одновременно с товарной  накладной представляет отчетную калькуляцию с расшифровками по статьям затрат. Фактические затраты Поставщика подтверждаются заверенными копиями первичных документов, а именно: товарная накладная, УПД, ГТД.</w:t>
      </w:r>
    </w:p>
    <w:p w:rsidR="005D000D" w:rsidRPr="005D000D" w:rsidRDefault="005D000D" w:rsidP="005D000D">
      <w:pPr>
        <w:pStyle w:val="2f0"/>
        <w:spacing w:line="240" w:lineRule="auto"/>
        <w:rPr>
          <w:bCs/>
          <w:iCs/>
          <w:color w:val="000000" w:themeColor="text1"/>
          <w:sz w:val="24"/>
          <w:szCs w:val="24"/>
        </w:rPr>
      </w:pPr>
      <w:r w:rsidRPr="005D000D">
        <w:rPr>
          <w:bCs/>
          <w:iCs/>
          <w:color w:val="000000" w:themeColor="text1"/>
          <w:sz w:val="24"/>
          <w:szCs w:val="24"/>
        </w:rPr>
        <w:t>В случае не подтверждения фиксированной цены фактическими затратами Поставщик направляет Покупателю дополнительное соглашение по изменению фиксированной цены с Протоколом скидки к фиксированной цене в течение 5 (пяти) рабочих дней после получения письма Покупателя с расчетом фиксированной цены согласованной Покупателем по фактическим затратам.</w:t>
      </w:r>
    </w:p>
    <w:p w:rsidR="005D000D" w:rsidRPr="005D000D" w:rsidRDefault="005D000D" w:rsidP="005D000D">
      <w:pPr>
        <w:pStyle w:val="2f0"/>
        <w:spacing w:line="240" w:lineRule="auto"/>
        <w:rPr>
          <w:bCs/>
          <w:iCs/>
          <w:color w:val="000000" w:themeColor="text1"/>
          <w:sz w:val="24"/>
          <w:szCs w:val="24"/>
        </w:rPr>
      </w:pPr>
    </w:p>
    <w:p w:rsidR="005D000D" w:rsidRPr="005D000D" w:rsidRDefault="005D000D" w:rsidP="005D000D">
      <w:pPr>
        <w:pStyle w:val="2f0"/>
        <w:numPr>
          <w:ilvl w:val="0"/>
          <w:numId w:val="36"/>
        </w:numPr>
        <w:spacing w:line="240" w:lineRule="auto"/>
        <w:ind w:left="0" w:firstLine="0"/>
        <w:jc w:val="center"/>
        <w:rPr>
          <w:b/>
          <w:sz w:val="24"/>
          <w:szCs w:val="24"/>
        </w:rPr>
      </w:pPr>
      <w:r w:rsidRPr="005D000D">
        <w:rPr>
          <w:b/>
          <w:sz w:val="24"/>
          <w:szCs w:val="24"/>
        </w:rPr>
        <w:t>Права и обязанности сторон</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b/>
          <w:color w:val="000000" w:themeColor="text1"/>
          <w:sz w:val="24"/>
          <w:szCs w:val="24"/>
        </w:rPr>
      </w:pPr>
      <w:r w:rsidRPr="005D000D">
        <w:rPr>
          <w:rFonts w:ascii="Times New Roman" w:hAnsi="Times New Roman" w:cs="Times New Roman"/>
          <w:b/>
          <w:color w:val="000000" w:themeColor="text1"/>
          <w:sz w:val="24"/>
          <w:szCs w:val="24"/>
        </w:rPr>
        <w:t>3.1.</w:t>
      </w:r>
      <w:r w:rsidRPr="005D000D">
        <w:rPr>
          <w:rFonts w:ascii="Times New Roman" w:hAnsi="Times New Roman" w:cs="Times New Roman"/>
          <w:b/>
          <w:color w:val="000000" w:themeColor="text1"/>
          <w:sz w:val="24"/>
          <w:szCs w:val="24"/>
        </w:rPr>
        <w:tab/>
        <w:t>Поставщик обязуется:</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3.1.1. Обеспечить соответствие Товара, поставляемого по настоящему Договору, требованиям, предусмотренным Договором, а также известить Покупателя о точном времени и дате поставки Товара телефонограммой и сообщением на электронный адрес </w:t>
      </w:r>
      <w:r w:rsidRPr="005D000D">
        <w:rPr>
          <w:rFonts w:ascii="Times New Roman" w:hAnsi="Times New Roman" w:cs="Times New Roman"/>
          <w:sz w:val="24"/>
          <w:szCs w:val="24"/>
          <w:lang w:val="en-US"/>
        </w:rPr>
        <w:t>shipyard</w:t>
      </w:r>
      <w:r w:rsidRPr="005D000D">
        <w:rPr>
          <w:rFonts w:ascii="Times New Roman" w:hAnsi="Times New Roman" w:cs="Times New Roman"/>
          <w:sz w:val="24"/>
          <w:szCs w:val="24"/>
        </w:rPr>
        <w:t>@</w:t>
      </w:r>
      <w:proofErr w:type="spellStart"/>
      <w:r w:rsidRPr="005D000D">
        <w:rPr>
          <w:rFonts w:ascii="Times New Roman" w:hAnsi="Times New Roman" w:cs="Times New Roman"/>
          <w:sz w:val="24"/>
          <w:szCs w:val="24"/>
          <w:lang w:val="en-US"/>
        </w:rPr>
        <w:t>kerchbutoma</w:t>
      </w:r>
      <w:proofErr w:type="spellEnd"/>
      <w:r w:rsidRPr="005D000D">
        <w:rPr>
          <w:rFonts w:ascii="Times New Roman" w:hAnsi="Times New Roman" w:cs="Times New Roman"/>
          <w:sz w:val="24"/>
          <w:szCs w:val="24"/>
        </w:rPr>
        <w:t>.</w:t>
      </w:r>
      <w:proofErr w:type="spellStart"/>
      <w:r w:rsidRPr="005D000D">
        <w:rPr>
          <w:rFonts w:ascii="Times New Roman" w:hAnsi="Times New Roman" w:cs="Times New Roman"/>
          <w:sz w:val="24"/>
          <w:szCs w:val="24"/>
          <w:lang w:val="en-US"/>
        </w:rPr>
        <w:t>ru</w:t>
      </w:r>
      <w:proofErr w:type="spellEnd"/>
      <w:r w:rsidRPr="005D000D">
        <w:rPr>
          <w:rStyle w:val="a4"/>
          <w:rFonts w:ascii="Times New Roman" w:hAnsi="Times New Roman" w:cs="Times New Roman"/>
          <w:sz w:val="24"/>
          <w:szCs w:val="24"/>
        </w:rPr>
        <w:t xml:space="preserve"> </w:t>
      </w:r>
      <w:r w:rsidRPr="005D000D">
        <w:rPr>
          <w:rFonts w:ascii="Times New Roman" w:hAnsi="Times New Roman" w:cs="Times New Roman"/>
          <w:sz w:val="24"/>
          <w:szCs w:val="24"/>
          <w:lang w:bidi="ru-RU"/>
        </w:rPr>
        <w:t xml:space="preserve">и </w:t>
      </w:r>
      <w:r w:rsidRPr="005D000D">
        <w:rPr>
          <w:rFonts w:ascii="Times New Roman" w:hAnsi="Times New Roman" w:cs="Times New Roman"/>
          <w:sz w:val="24"/>
          <w:szCs w:val="24"/>
          <w:lang w:bidi="en-US"/>
        </w:rPr>
        <w:t>ozo</w:t>
      </w:r>
      <w:r w:rsidRPr="005D000D">
        <w:rPr>
          <w:rFonts w:ascii="Times New Roman" w:hAnsi="Times New Roman" w:cs="Times New Roman"/>
          <w:sz w:val="24"/>
          <w:szCs w:val="24"/>
        </w:rPr>
        <w:t>46@</w:t>
      </w:r>
      <w:r w:rsidRPr="005D000D">
        <w:rPr>
          <w:rFonts w:ascii="Times New Roman" w:hAnsi="Times New Roman" w:cs="Times New Roman"/>
          <w:sz w:val="24"/>
          <w:szCs w:val="24"/>
          <w:lang w:bidi="en-US"/>
        </w:rPr>
        <w:t>kerchbutoma</w:t>
      </w:r>
      <w:r w:rsidRPr="005D000D">
        <w:rPr>
          <w:rFonts w:ascii="Times New Roman" w:hAnsi="Times New Roman" w:cs="Times New Roman"/>
          <w:sz w:val="24"/>
          <w:szCs w:val="24"/>
        </w:rPr>
        <w:t>.</w:t>
      </w:r>
      <w:r w:rsidRPr="005D000D">
        <w:rPr>
          <w:rFonts w:ascii="Times New Roman" w:hAnsi="Times New Roman" w:cs="Times New Roman"/>
          <w:sz w:val="24"/>
          <w:szCs w:val="24"/>
          <w:lang w:bidi="en-US"/>
        </w:rPr>
        <w:t>ru</w:t>
      </w:r>
      <w:r w:rsidRPr="005D000D">
        <w:rPr>
          <w:rFonts w:ascii="Times New Roman" w:hAnsi="Times New Roman" w:cs="Times New Roman"/>
          <w:sz w:val="24"/>
          <w:szCs w:val="24"/>
        </w:rPr>
        <w:t>.</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3.1.2. В период гарантийных обязательств устранять недостатки Товара, которые не могли быть установлены при обычном способе приемки (скрытие недостатки), в том </w:t>
      </w:r>
      <w:proofErr w:type="gramStart"/>
      <w:r w:rsidRPr="005D000D">
        <w:rPr>
          <w:rFonts w:ascii="Times New Roman" w:hAnsi="Times New Roman" w:cs="Times New Roman"/>
          <w:color w:val="000000" w:themeColor="text1"/>
          <w:sz w:val="24"/>
          <w:szCs w:val="24"/>
        </w:rPr>
        <w:t>числе</w:t>
      </w:r>
      <w:proofErr w:type="gramEnd"/>
      <w:r w:rsidRPr="005D000D">
        <w:rPr>
          <w:rFonts w:ascii="Times New Roman" w:hAnsi="Times New Roman" w:cs="Times New Roman"/>
          <w:color w:val="000000" w:themeColor="text1"/>
          <w:sz w:val="24"/>
          <w:szCs w:val="24"/>
        </w:rPr>
        <w:t xml:space="preserve"> которые были умышленно скрыты Поставщиком.</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3.1.3. </w:t>
      </w:r>
      <w:proofErr w:type="gramStart"/>
      <w:r w:rsidRPr="005D000D">
        <w:rPr>
          <w:rFonts w:ascii="Times New Roman" w:hAnsi="Times New Roman" w:cs="Times New Roman"/>
          <w:color w:val="000000" w:themeColor="text1"/>
          <w:sz w:val="24"/>
          <w:szCs w:val="24"/>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5D000D">
        <w:rPr>
          <w:rFonts w:ascii="Times New Roman" w:hAnsi="Times New Roman" w:cs="Times New Roman"/>
          <w:color w:val="000000" w:themeColor="text1"/>
          <w:sz w:val="24"/>
          <w:szCs w:val="24"/>
        </w:rPr>
        <w:t>. Расходы, связанные с устранением недостатков Товара и некомплектности, несет Поставщик.</w:t>
      </w:r>
    </w:p>
    <w:p w:rsidR="005D000D" w:rsidRPr="005D000D" w:rsidRDefault="005D000D" w:rsidP="005D000D">
      <w:pPr>
        <w:widowControl w:val="0"/>
        <w:autoSpaceDE w:val="0"/>
        <w:ind w:firstLine="567"/>
        <w:contextualSpacing/>
        <w:jc w:val="both"/>
        <w:rPr>
          <w:rFonts w:ascii="Times New Roman" w:hAnsi="Times New Roman" w:cs="Times New Roman"/>
          <w:color w:val="000000" w:themeColor="text1"/>
          <w:sz w:val="24"/>
          <w:szCs w:val="24"/>
          <w:lang w:eastAsia="zh-CN"/>
        </w:rPr>
      </w:pPr>
      <w:r w:rsidRPr="005D000D">
        <w:rPr>
          <w:rFonts w:ascii="Times New Roman" w:hAnsi="Times New Roman" w:cs="Times New Roman"/>
          <w:color w:val="000000" w:themeColor="text1"/>
          <w:sz w:val="24"/>
          <w:szCs w:val="24"/>
        </w:rPr>
        <w:t>3.1.4.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5D000D" w:rsidRPr="005D000D" w:rsidRDefault="005D000D" w:rsidP="005D000D">
      <w:pPr>
        <w:widowControl w:val="0"/>
        <w:autoSpaceDE w:val="0"/>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3.1.5.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№1137 (с актуальными изменениями и дополнениями), а также отражение счетов-фактур в книге продаж в соответствии с п.3 ст.169 Налогового кодекса РФ.</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color w:val="000000" w:themeColor="text1"/>
          <w:sz w:val="24"/>
          <w:szCs w:val="24"/>
          <w:lang w:eastAsia="zh-CN"/>
        </w:rPr>
      </w:pPr>
      <w:r w:rsidRPr="005D000D">
        <w:rPr>
          <w:rFonts w:ascii="Times New Roman" w:hAnsi="Times New Roman" w:cs="Times New Roman"/>
          <w:color w:val="000000" w:themeColor="text1"/>
          <w:sz w:val="24"/>
          <w:szCs w:val="24"/>
        </w:rPr>
        <w:t xml:space="preserve">3.1.6. </w:t>
      </w:r>
      <w:proofErr w:type="gramStart"/>
      <w:r w:rsidRPr="005D000D">
        <w:rPr>
          <w:rFonts w:ascii="Times New Roman" w:hAnsi="Times New Roman" w:cs="Times New Roman"/>
          <w:color w:val="000000" w:themeColor="text1"/>
          <w:sz w:val="24"/>
          <w:szCs w:val="24"/>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lastRenderedPageBreak/>
        <w:t>3.1.7. Предоставлять по запросу Покупателя информацию о затратах по исполненным договорам, в том числе документы, необходимые для анализа стоимости Товара и вспомогательных работ.</w:t>
      </w:r>
    </w:p>
    <w:p w:rsidR="005D000D" w:rsidRPr="005D000D" w:rsidRDefault="005D000D" w:rsidP="005D000D">
      <w:pPr>
        <w:widowControl w:val="0"/>
        <w:autoSpaceDE w:val="0"/>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3.1.8. Предоставлять запрашиваемые Покупателем документы и информацию относительно исполнения условий настоящего Договора не позднее 5 (пяти) рабочих дней после получения соответствующего требования Покупателя.</w:t>
      </w:r>
    </w:p>
    <w:p w:rsidR="005D000D" w:rsidRPr="005D000D" w:rsidRDefault="005D000D" w:rsidP="005D000D">
      <w:pPr>
        <w:widowControl w:val="0"/>
        <w:autoSpaceDE w:val="0"/>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3.1.9. </w:t>
      </w:r>
      <w:proofErr w:type="gramStart"/>
      <w:r w:rsidRPr="005D000D">
        <w:rPr>
          <w:rFonts w:ascii="Times New Roman" w:hAnsi="Times New Roman" w:cs="Times New Roman"/>
          <w:color w:val="000000" w:themeColor="text1"/>
          <w:sz w:val="24"/>
          <w:szCs w:val="24"/>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ФЗ №275-ФЗ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5D000D">
        <w:rPr>
          <w:rFonts w:ascii="Times New Roman" w:hAnsi="Times New Roman" w:cs="Times New Roman"/>
          <w:color w:val="000000" w:themeColor="text1"/>
          <w:sz w:val="24"/>
          <w:szCs w:val="24"/>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 Указанная информация также предоставляется в течение 5 (пяти) рабочих дней с момента получения соответствующего запроса от Покупателя. При этом запрос и ответ на запрос направляются Сторонами в адрес друг друга по средствам электронной почты. </w:t>
      </w:r>
    </w:p>
    <w:p w:rsidR="005D000D" w:rsidRPr="005D000D" w:rsidRDefault="005D000D" w:rsidP="005D000D">
      <w:pPr>
        <w:widowControl w:val="0"/>
        <w:autoSpaceDE w:val="0"/>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3.1.10. Предоставлять Покупателю  информацию о каждом случае заключения в рамках кооперации договоров с другими Поставщиками. Информация предоставляется в течение 5 (пяти) рабочих дней с момента получения соответствующего запроса. При этом запрос и ответ на запрос направляются Сторонами в адрес друг друга по средствам электронной почты. </w:t>
      </w:r>
    </w:p>
    <w:p w:rsidR="005D000D" w:rsidRPr="005D000D" w:rsidRDefault="005D000D" w:rsidP="005D000D">
      <w:pPr>
        <w:widowControl w:val="0"/>
        <w:autoSpaceDE w:val="0"/>
        <w:ind w:firstLine="567"/>
        <w:contextualSpacing/>
        <w:jc w:val="both"/>
        <w:rPr>
          <w:rFonts w:ascii="Times New Roman" w:eastAsia="DejaVu Sans" w:hAnsi="Times New Roman" w:cs="Times New Roman"/>
          <w:b/>
          <w:color w:val="000000" w:themeColor="text1"/>
          <w:sz w:val="24"/>
          <w:szCs w:val="24"/>
        </w:rPr>
      </w:pPr>
      <w:r w:rsidRPr="005D000D">
        <w:rPr>
          <w:rFonts w:ascii="Times New Roman" w:hAnsi="Times New Roman" w:cs="Times New Roman"/>
          <w:b/>
          <w:color w:val="000000" w:themeColor="text1"/>
          <w:sz w:val="24"/>
          <w:szCs w:val="24"/>
        </w:rPr>
        <w:t>3.2. Поставщик вправе:</w:t>
      </w:r>
    </w:p>
    <w:p w:rsidR="005D000D" w:rsidRPr="005D000D" w:rsidRDefault="005D000D" w:rsidP="005D000D">
      <w:pPr>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3.2.1. Требовать своевременную оплату поставленного Товара.</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b/>
          <w:color w:val="000000" w:themeColor="text1"/>
          <w:sz w:val="24"/>
          <w:szCs w:val="24"/>
        </w:rPr>
      </w:pPr>
      <w:r w:rsidRPr="005D000D">
        <w:rPr>
          <w:rFonts w:ascii="Times New Roman" w:hAnsi="Times New Roman" w:cs="Times New Roman"/>
          <w:b/>
          <w:color w:val="000000" w:themeColor="text1"/>
          <w:sz w:val="24"/>
          <w:szCs w:val="24"/>
        </w:rPr>
        <w:t>3.3. Покупатель обязуется:</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3.3.1. Оплатить поставленный надлежащим образом Товар в порядке и сроки, установленные Договором.</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b/>
          <w:color w:val="000000" w:themeColor="text1"/>
          <w:sz w:val="24"/>
          <w:szCs w:val="24"/>
        </w:rPr>
      </w:pPr>
      <w:r w:rsidRPr="005D000D">
        <w:rPr>
          <w:rFonts w:ascii="Times New Roman" w:hAnsi="Times New Roman" w:cs="Times New Roman"/>
          <w:b/>
          <w:color w:val="000000" w:themeColor="text1"/>
          <w:sz w:val="24"/>
          <w:szCs w:val="24"/>
        </w:rPr>
        <w:t>3.4. Покупатель вправе:</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3.4.2. Запрашивать у Поставщика информацию о ходе исполнения обязательств Поставщика по настоящему Договору.</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3.4.3. Получать от Поставщика техническую информацию о характеристиках и возможностях поставляемого Товара.</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color w:val="000000" w:themeColor="text1"/>
          <w:sz w:val="24"/>
          <w:szCs w:val="24"/>
        </w:rPr>
      </w:pPr>
    </w:p>
    <w:p w:rsidR="005D000D" w:rsidRPr="005D000D" w:rsidRDefault="005D000D" w:rsidP="005D000D">
      <w:pPr>
        <w:pStyle w:val="a5"/>
        <w:numPr>
          <w:ilvl w:val="0"/>
          <w:numId w:val="36"/>
        </w:numPr>
        <w:tabs>
          <w:tab w:val="left" w:pos="-284"/>
          <w:tab w:val="left" w:pos="426"/>
          <w:tab w:val="left" w:pos="993"/>
        </w:tabs>
        <w:spacing w:after="0" w:line="240" w:lineRule="auto"/>
        <w:jc w:val="center"/>
        <w:rPr>
          <w:rFonts w:ascii="Times New Roman" w:hAnsi="Times New Roman" w:cs="Times New Roman"/>
          <w:b/>
          <w:color w:val="000000" w:themeColor="text1"/>
          <w:sz w:val="24"/>
          <w:szCs w:val="24"/>
        </w:rPr>
      </w:pPr>
      <w:r w:rsidRPr="005D000D">
        <w:rPr>
          <w:rFonts w:ascii="Times New Roman" w:hAnsi="Times New Roman" w:cs="Times New Roman"/>
          <w:b/>
          <w:color w:val="000000" w:themeColor="text1"/>
          <w:sz w:val="24"/>
          <w:szCs w:val="24"/>
        </w:rPr>
        <w:t>Тара и средства пакетирования</w:t>
      </w:r>
    </w:p>
    <w:p w:rsidR="005D000D" w:rsidRPr="005D000D" w:rsidRDefault="005D000D" w:rsidP="005D000D">
      <w:pPr>
        <w:tabs>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4.1. Тара и средства пакетирования являются невозвратными. Упаковка и маркировка поставляемого Товара должны соответствовать ТУ, ГОСТу на данный товар.</w:t>
      </w:r>
    </w:p>
    <w:p w:rsidR="005D000D" w:rsidRPr="005D000D" w:rsidRDefault="005D000D" w:rsidP="005D000D">
      <w:pPr>
        <w:tabs>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D000D" w:rsidRPr="005D000D" w:rsidRDefault="005D000D" w:rsidP="005D000D">
      <w:pPr>
        <w:tabs>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4.3.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D000D" w:rsidRPr="005D000D" w:rsidRDefault="005D000D" w:rsidP="005D000D">
      <w:pPr>
        <w:tabs>
          <w:tab w:val="left" w:pos="426"/>
          <w:tab w:val="left" w:pos="993"/>
        </w:tabs>
        <w:ind w:firstLine="567"/>
        <w:contextualSpacing/>
        <w:jc w:val="both"/>
        <w:rPr>
          <w:rFonts w:ascii="Times New Roman" w:hAnsi="Times New Roman" w:cs="Times New Roman"/>
          <w:color w:val="000000" w:themeColor="text1"/>
          <w:sz w:val="24"/>
          <w:szCs w:val="24"/>
        </w:rPr>
      </w:pPr>
    </w:p>
    <w:p w:rsidR="005D000D" w:rsidRPr="005D000D" w:rsidRDefault="005D000D" w:rsidP="005D000D">
      <w:pPr>
        <w:pStyle w:val="a5"/>
        <w:numPr>
          <w:ilvl w:val="0"/>
          <w:numId w:val="36"/>
        </w:numPr>
        <w:spacing w:after="0" w:line="240" w:lineRule="auto"/>
        <w:contextualSpacing w:val="0"/>
        <w:jc w:val="center"/>
        <w:rPr>
          <w:rFonts w:ascii="Times New Roman" w:hAnsi="Times New Roman" w:cs="Times New Roman"/>
          <w:b/>
          <w:bCs/>
          <w:sz w:val="24"/>
          <w:szCs w:val="24"/>
        </w:rPr>
      </w:pPr>
      <w:r w:rsidRPr="005D000D">
        <w:rPr>
          <w:rFonts w:ascii="Times New Roman" w:hAnsi="Times New Roman" w:cs="Times New Roman"/>
          <w:b/>
          <w:bCs/>
          <w:sz w:val="24"/>
          <w:szCs w:val="24"/>
        </w:rPr>
        <w:t>Порядок поставки</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lastRenderedPageBreak/>
        <w:t xml:space="preserve">5.1. </w:t>
      </w:r>
      <w:bookmarkStart w:id="2" w:name="e0_5_"/>
      <w:r w:rsidRPr="005D000D">
        <w:rPr>
          <w:rFonts w:ascii="Times New Roman" w:hAnsi="Times New Roman" w:cs="Times New Roman"/>
          <w:sz w:val="24"/>
          <w:szCs w:val="24"/>
        </w:rPr>
        <w:t>Поставщик в течение ________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bookmarkEnd w:id="2"/>
    <w:p w:rsidR="005D000D" w:rsidRPr="005D000D" w:rsidRDefault="005D000D" w:rsidP="005D000D">
      <w:pPr>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sz w:val="24"/>
          <w:szCs w:val="24"/>
        </w:rPr>
        <w:t xml:space="preserve">5.2. </w:t>
      </w:r>
      <w:r w:rsidRPr="005D000D">
        <w:rPr>
          <w:rFonts w:ascii="Times New Roman" w:hAnsi="Times New Roman" w:cs="Times New Roman"/>
          <w:color w:val="000000" w:themeColor="text1"/>
          <w:sz w:val="24"/>
          <w:szCs w:val="24"/>
        </w:rPr>
        <w:t>Досрочная поставка возможна только по согласованию Сторон.</w:t>
      </w:r>
    </w:p>
    <w:p w:rsidR="005D000D" w:rsidRPr="005D000D" w:rsidRDefault="005D000D" w:rsidP="005D000D">
      <w:pPr>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D000D" w:rsidRPr="005D000D" w:rsidRDefault="005D000D" w:rsidP="005D000D">
      <w:pPr>
        <w:ind w:firstLine="567"/>
        <w:contextualSpacing/>
        <w:jc w:val="both"/>
        <w:rPr>
          <w:rFonts w:ascii="Times New Roman" w:hAnsi="Times New Roman" w:cs="Times New Roman"/>
          <w:color w:val="000000" w:themeColor="text1"/>
          <w:sz w:val="24"/>
          <w:szCs w:val="24"/>
        </w:rPr>
      </w:pPr>
    </w:p>
    <w:p w:rsidR="005D000D" w:rsidRPr="005D000D" w:rsidRDefault="005D000D" w:rsidP="005D000D">
      <w:pPr>
        <w:pStyle w:val="a5"/>
        <w:widowControl w:val="0"/>
        <w:numPr>
          <w:ilvl w:val="0"/>
          <w:numId w:val="36"/>
        </w:numPr>
        <w:spacing w:after="0" w:line="240" w:lineRule="auto"/>
        <w:ind w:left="0" w:right="38" w:firstLine="0"/>
        <w:contextualSpacing w:val="0"/>
        <w:jc w:val="center"/>
        <w:rPr>
          <w:rFonts w:ascii="Times New Roman" w:hAnsi="Times New Roman" w:cs="Times New Roman"/>
          <w:b/>
          <w:sz w:val="24"/>
          <w:szCs w:val="24"/>
        </w:rPr>
      </w:pPr>
      <w:r w:rsidRPr="005D000D">
        <w:rPr>
          <w:rFonts w:ascii="Times New Roman" w:hAnsi="Times New Roman" w:cs="Times New Roman"/>
          <w:b/>
          <w:sz w:val="24"/>
          <w:szCs w:val="24"/>
        </w:rPr>
        <w:t>Документация</w:t>
      </w:r>
    </w:p>
    <w:p w:rsidR="005D000D" w:rsidRPr="005D000D" w:rsidRDefault="005D000D" w:rsidP="005D000D">
      <w:pPr>
        <w:widowControl w:val="0"/>
        <w:ind w:right="38" w:firstLine="567"/>
        <w:jc w:val="both"/>
        <w:rPr>
          <w:rFonts w:ascii="Times New Roman" w:hAnsi="Times New Roman" w:cs="Times New Roman"/>
          <w:sz w:val="24"/>
          <w:szCs w:val="24"/>
          <w:lang w:bidi="hi-IN"/>
        </w:rPr>
      </w:pPr>
      <w:r w:rsidRPr="005D000D">
        <w:rPr>
          <w:rFonts w:ascii="Times New Roman" w:hAnsi="Times New Roman" w:cs="Times New Roman"/>
          <w:sz w:val="24"/>
          <w:szCs w:val="24"/>
        </w:rPr>
        <w:t xml:space="preserve">6.1. </w:t>
      </w:r>
      <w:r w:rsidRPr="005D000D">
        <w:rPr>
          <w:rFonts w:ascii="Times New Roman" w:hAnsi="Times New Roman" w:cs="Times New Roman"/>
          <w:sz w:val="24"/>
          <w:szCs w:val="24"/>
          <w:lang w:bidi="hi-IN"/>
        </w:rPr>
        <w:t>Поставщик обязан вместе с Товаром передать Покупателю оригиналы документов на поставляемый Товар:</w:t>
      </w:r>
    </w:p>
    <w:p w:rsidR="005D000D" w:rsidRPr="005D000D" w:rsidRDefault="005D000D" w:rsidP="005D000D">
      <w:pPr>
        <w:widowControl w:val="0"/>
        <w:numPr>
          <w:ilvl w:val="0"/>
          <w:numId w:val="37"/>
        </w:numPr>
        <w:suppressAutoHyphens/>
        <w:spacing w:after="0" w:line="240" w:lineRule="auto"/>
        <w:ind w:left="1418" w:right="38" w:hanging="284"/>
        <w:rPr>
          <w:rFonts w:ascii="Times New Roman" w:hAnsi="Times New Roman" w:cs="Times New Roman"/>
          <w:sz w:val="24"/>
          <w:szCs w:val="24"/>
        </w:rPr>
      </w:pPr>
      <w:r w:rsidRPr="005D000D">
        <w:rPr>
          <w:rFonts w:ascii="Times New Roman" w:hAnsi="Times New Roman" w:cs="Times New Roman"/>
          <w:sz w:val="24"/>
          <w:szCs w:val="24"/>
        </w:rPr>
        <w:t>накладную по форме ТОРГ-12 – 2 экземпляра;</w:t>
      </w:r>
    </w:p>
    <w:p w:rsidR="005D000D" w:rsidRPr="005D000D" w:rsidRDefault="005D000D" w:rsidP="005D000D">
      <w:pPr>
        <w:widowControl w:val="0"/>
        <w:numPr>
          <w:ilvl w:val="0"/>
          <w:numId w:val="37"/>
        </w:numPr>
        <w:suppressAutoHyphens/>
        <w:spacing w:after="0" w:line="240" w:lineRule="auto"/>
        <w:ind w:left="1418" w:right="38" w:hanging="284"/>
        <w:rPr>
          <w:rFonts w:ascii="Times New Roman" w:hAnsi="Times New Roman" w:cs="Times New Roman"/>
          <w:sz w:val="24"/>
          <w:szCs w:val="24"/>
        </w:rPr>
      </w:pPr>
      <w:r w:rsidRPr="005D000D">
        <w:rPr>
          <w:rFonts w:ascii="Times New Roman" w:hAnsi="Times New Roman" w:cs="Times New Roman"/>
          <w:sz w:val="24"/>
          <w:szCs w:val="24"/>
        </w:rPr>
        <w:t>товарно-транспортную накладную – 2 экземпляра;</w:t>
      </w:r>
    </w:p>
    <w:p w:rsidR="005D000D" w:rsidRPr="005D000D" w:rsidRDefault="005D000D" w:rsidP="005D000D">
      <w:pPr>
        <w:widowControl w:val="0"/>
        <w:numPr>
          <w:ilvl w:val="0"/>
          <w:numId w:val="37"/>
        </w:numPr>
        <w:suppressAutoHyphens/>
        <w:spacing w:after="0" w:line="240" w:lineRule="auto"/>
        <w:ind w:left="1418" w:right="38" w:hanging="284"/>
        <w:rPr>
          <w:rFonts w:ascii="Times New Roman" w:hAnsi="Times New Roman" w:cs="Times New Roman"/>
          <w:sz w:val="24"/>
          <w:szCs w:val="24"/>
        </w:rPr>
      </w:pPr>
      <w:r w:rsidRPr="005D000D">
        <w:rPr>
          <w:rFonts w:ascii="Times New Roman" w:hAnsi="Times New Roman" w:cs="Times New Roman"/>
          <w:sz w:val="24"/>
          <w:szCs w:val="24"/>
        </w:rPr>
        <w:t>счет-фактура или УПД – 1 экземпляр;</w:t>
      </w:r>
    </w:p>
    <w:p w:rsidR="005D000D" w:rsidRPr="005D000D" w:rsidRDefault="005D000D" w:rsidP="005D000D">
      <w:pPr>
        <w:widowControl w:val="0"/>
        <w:numPr>
          <w:ilvl w:val="0"/>
          <w:numId w:val="37"/>
        </w:numPr>
        <w:suppressAutoHyphens/>
        <w:spacing w:after="0" w:line="240" w:lineRule="auto"/>
        <w:ind w:left="1418" w:right="38" w:hanging="284"/>
        <w:rPr>
          <w:rFonts w:ascii="Times New Roman" w:hAnsi="Times New Roman" w:cs="Times New Roman"/>
          <w:sz w:val="24"/>
          <w:szCs w:val="24"/>
        </w:rPr>
      </w:pPr>
      <w:r w:rsidRPr="005D000D">
        <w:rPr>
          <w:rFonts w:ascii="Times New Roman" w:hAnsi="Times New Roman" w:cs="Times New Roman"/>
          <w:sz w:val="24"/>
          <w:szCs w:val="24"/>
        </w:rPr>
        <w:t>счет на окончательный платеж;</w:t>
      </w:r>
    </w:p>
    <w:p w:rsidR="005D000D" w:rsidRPr="005D000D" w:rsidRDefault="005D000D" w:rsidP="005D000D">
      <w:pPr>
        <w:widowControl w:val="0"/>
        <w:numPr>
          <w:ilvl w:val="0"/>
          <w:numId w:val="37"/>
        </w:numPr>
        <w:suppressAutoHyphens/>
        <w:spacing w:after="0" w:line="240" w:lineRule="auto"/>
        <w:ind w:left="1418" w:right="38" w:hanging="284"/>
        <w:rPr>
          <w:rFonts w:ascii="Times New Roman" w:hAnsi="Times New Roman" w:cs="Times New Roman"/>
          <w:sz w:val="24"/>
          <w:szCs w:val="24"/>
        </w:rPr>
      </w:pPr>
      <w:r w:rsidRPr="005D000D">
        <w:rPr>
          <w:rFonts w:ascii="Times New Roman" w:hAnsi="Times New Roman" w:cs="Times New Roman"/>
          <w:spacing w:val="2"/>
          <w:sz w:val="24"/>
          <w:szCs w:val="24"/>
        </w:rPr>
        <w:t xml:space="preserve"> паспорт ОТК (этикетки, паспорта, формуляры).</w:t>
      </w:r>
    </w:p>
    <w:p w:rsidR="005D000D" w:rsidRPr="005D000D" w:rsidRDefault="005D000D" w:rsidP="005D000D">
      <w:pPr>
        <w:tabs>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Товара, к которой относится документация, будет считаться не выполненной.</w:t>
      </w:r>
    </w:p>
    <w:p w:rsidR="005D000D" w:rsidRPr="005D000D" w:rsidRDefault="005D000D" w:rsidP="005D000D">
      <w:pPr>
        <w:widowControl w:val="0"/>
        <w:ind w:right="38" w:firstLine="567"/>
        <w:jc w:val="both"/>
        <w:rPr>
          <w:rFonts w:ascii="Times New Roman" w:hAnsi="Times New Roman" w:cs="Times New Roman"/>
          <w:sz w:val="24"/>
          <w:szCs w:val="24"/>
        </w:rPr>
      </w:pPr>
      <w:r w:rsidRPr="005D000D">
        <w:rPr>
          <w:rFonts w:ascii="Times New Roman" w:hAnsi="Times New Roman" w:cs="Times New Roman"/>
          <w:sz w:val="24"/>
          <w:szCs w:val="24"/>
        </w:rPr>
        <w:t>6.2. Покупатель обязан вернуть Поставщику следующие документы с подписью уполномоченного представителя Покупателя и печатью:</w:t>
      </w:r>
    </w:p>
    <w:p w:rsidR="005D000D" w:rsidRPr="005D000D" w:rsidRDefault="005D000D" w:rsidP="005D000D">
      <w:pPr>
        <w:widowControl w:val="0"/>
        <w:numPr>
          <w:ilvl w:val="0"/>
          <w:numId w:val="37"/>
        </w:numPr>
        <w:tabs>
          <w:tab w:val="num" w:pos="360"/>
        </w:tabs>
        <w:suppressAutoHyphens/>
        <w:spacing w:after="0" w:line="240" w:lineRule="auto"/>
        <w:ind w:left="993" w:right="38" w:firstLine="141"/>
        <w:rPr>
          <w:rFonts w:ascii="Times New Roman" w:hAnsi="Times New Roman" w:cs="Times New Roman"/>
          <w:sz w:val="24"/>
          <w:szCs w:val="24"/>
        </w:rPr>
      </w:pPr>
      <w:r w:rsidRPr="005D000D">
        <w:rPr>
          <w:rFonts w:ascii="Times New Roman" w:hAnsi="Times New Roman" w:cs="Times New Roman"/>
          <w:sz w:val="24"/>
          <w:szCs w:val="24"/>
        </w:rPr>
        <w:t>накладная по форме ТОРГ-12 – 1 экземпляр;</w:t>
      </w:r>
    </w:p>
    <w:p w:rsidR="005D000D" w:rsidRPr="005D000D" w:rsidRDefault="005D000D" w:rsidP="005D000D">
      <w:pPr>
        <w:widowControl w:val="0"/>
        <w:numPr>
          <w:ilvl w:val="0"/>
          <w:numId w:val="37"/>
        </w:numPr>
        <w:tabs>
          <w:tab w:val="num" w:pos="360"/>
        </w:tabs>
        <w:suppressAutoHyphens/>
        <w:spacing w:after="0" w:line="240" w:lineRule="auto"/>
        <w:ind w:left="993" w:right="38" w:firstLine="141"/>
        <w:rPr>
          <w:rFonts w:ascii="Times New Roman" w:hAnsi="Times New Roman" w:cs="Times New Roman"/>
          <w:sz w:val="24"/>
          <w:szCs w:val="24"/>
        </w:rPr>
      </w:pPr>
      <w:r w:rsidRPr="005D000D">
        <w:rPr>
          <w:rFonts w:ascii="Times New Roman" w:hAnsi="Times New Roman" w:cs="Times New Roman"/>
          <w:sz w:val="24"/>
          <w:szCs w:val="24"/>
        </w:rPr>
        <w:t>товарно-транспортная накладная – 1 экземпляр.</w:t>
      </w:r>
    </w:p>
    <w:p w:rsidR="005D000D" w:rsidRPr="005D000D" w:rsidRDefault="005D000D" w:rsidP="005D000D">
      <w:pPr>
        <w:widowControl w:val="0"/>
        <w:numPr>
          <w:ilvl w:val="0"/>
          <w:numId w:val="37"/>
        </w:numPr>
        <w:tabs>
          <w:tab w:val="num" w:pos="360"/>
        </w:tabs>
        <w:suppressAutoHyphens/>
        <w:spacing w:after="0" w:line="240" w:lineRule="auto"/>
        <w:ind w:left="993" w:right="38" w:firstLine="141"/>
        <w:rPr>
          <w:rFonts w:ascii="Times New Roman" w:hAnsi="Times New Roman" w:cs="Times New Roman"/>
          <w:sz w:val="24"/>
          <w:szCs w:val="24"/>
        </w:rPr>
      </w:pPr>
    </w:p>
    <w:p w:rsidR="005D000D" w:rsidRPr="005D000D" w:rsidRDefault="005D000D" w:rsidP="005D000D">
      <w:pPr>
        <w:pStyle w:val="a5"/>
        <w:widowControl w:val="0"/>
        <w:numPr>
          <w:ilvl w:val="0"/>
          <w:numId w:val="36"/>
        </w:numPr>
        <w:spacing w:after="0" w:line="240" w:lineRule="auto"/>
        <w:ind w:left="0" w:right="28" w:firstLine="0"/>
        <w:contextualSpacing w:val="0"/>
        <w:jc w:val="center"/>
        <w:rPr>
          <w:rFonts w:ascii="Times New Roman" w:hAnsi="Times New Roman" w:cs="Times New Roman"/>
          <w:b/>
          <w:sz w:val="24"/>
          <w:szCs w:val="24"/>
        </w:rPr>
      </w:pPr>
      <w:r w:rsidRPr="005D000D">
        <w:rPr>
          <w:rFonts w:ascii="Times New Roman" w:hAnsi="Times New Roman" w:cs="Times New Roman"/>
          <w:b/>
          <w:sz w:val="24"/>
          <w:szCs w:val="24"/>
        </w:rPr>
        <w:t>Порядок приемки Товара</w:t>
      </w:r>
    </w:p>
    <w:p w:rsidR="005D000D" w:rsidRPr="005D000D" w:rsidRDefault="005D000D" w:rsidP="005D000D">
      <w:pPr>
        <w:widowControl w:val="0"/>
        <w:ind w:right="28" w:firstLine="567"/>
        <w:jc w:val="both"/>
        <w:rPr>
          <w:rFonts w:ascii="Times New Roman" w:hAnsi="Times New Roman" w:cs="Times New Roman"/>
          <w:bCs/>
          <w:color w:val="000000"/>
          <w:sz w:val="24"/>
          <w:szCs w:val="24"/>
        </w:rPr>
      </w:pPr>
      <w:r w:rsidRPr="005D000D">
        <w:rPr>
          <w:rFonts w:ascii="Times New Roman" w:hAnsi="Times New Roman" w:cs="Times New Roman"/>
          <w:sz w:val="24"/>
          <w:szCs w:val="24"/>
        </w:rPr>
        <w:t xml:space="preserve">7.1. </w:t>
      </w:r>
      <w:proofErr w:type="gramStart"/>
      <w:r w:rsidRPr="005D000D">
        <w:rPr>
          <w:rFonts w:ascii="Times New Roman" w:hAnsi="Times New Roman" w:cs="Times New Roman"/>
          <w:bCs/>
          <w:color w:val="000000"/>
          <w:sz w:val="24"/>
          <w:szCs w:val="24"/>
        </w:rPr>
        <w:t>Приемка Товара по количеству, качеству и комплектности производится Покупателем на своем складе в течение пяти дней с момента получения Товара Покупателем, включая день доставки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15.06.65 г. № П-6 (с последующими изменениями и дополнениями) и с Инструкцией "О порядке приемки продукции</w:t>
      </w:r>
      <w:proofErr w:type="gramEnd"/>
      <w:r w:rsidRPr="005D000D">
        <w:rPr>
          <w:rFonts w:ascii="Times New Roman" w:hAnsi="Times New Roman" w:cs="Times New Roman"/>
          <w:bCs/>
          <w:color w:val="000000"/>
          <w:sz w:val="24"/>
          <w:szCs w:val="24"/>
        </w:rPr>
        <w:t xml:space="preserve"> производственно-технического назначения и товаров народного потребления по качеству", </w:t>
      </w:r>
      <w:proofErr w:type="gramStart"/>
      <w:r w:rsidRPr="005D000D">
        <w:rPr>
          <w:rFonts w:ascii="Times New Roman" w:hAnsi="Times New Roman" w:cs="Times New Roman"/>
          <w:bCs/>
          <w:color w:val="000000"/>
          <w:sz w:val="24"/>
          <w:szCs w:val="24"/>
        </w:rPr>
        <w:t>утвержденной</w:t>
      </w:r>
      <w:proofErr w:type="gramEnd"/>
      <w:r w:rsidRPr="005D000D">
        <w:rPr>
          <w:rFonts w:ascii="Times New Roman" w:hAnsi="Times New Roman" w:cs="Times New Roman"/>
          <w:bCs/>
          <w:color w:val="000000"/>
          <w:sz w:val="24"/>
          <w:szCs w:val="24"/>
        </w:rPr>
        <w:t xml:space="preserve"> Постановлением Госарбитража СССР от 25.04.1966 г. №</w:t>
      </w:r>
      <w:r w:rsidRPr="005D000D">
        <w:rPr>
          <w:rFonts w:ascii="Times New Roman" w:hAnsi="Times New Roman" w:cs="Times New Roman"/>
          <w:sz w:val="24"/>
          <w:szCs w:val="24"/>
        </w:rPr>
        <w:t> </w:t>
      </w:r>
      <w:r w:rsidRPr="005D000D">
        <w:rPr>
          <w:rFonts w:ascii="Times New Roman" w:hAnsi="Times New Roman" w:cs="Times New Roman"/>
          <w:bCs/>
          <w:color w:val="000000"/>
          <w:sz w:val="24"/>
          <w:szCs w:val="24"/>
        </w:rPr>
        <w:t>П-7 (с последующими изменениями и дополнениями) за исключением условий, указанных в настоящем договоре. Покупатель обязан обеспечить приемку Товара только компетентными сотрудниками. Приемка продукции Заказчиком по количеству, комплектности, качеству (явные недостатки) осуществляются на складе Заказчика в соответствии с ГОСТ РВ 0015-308-2017.</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7.2. При обнаружении в поставленном Товаре дефектов при входном контроле, при монтаже, наладке, испытаниях и (или) эксплуатации до сдачи Корабля Государственному заказчику, в период гарантийных сроков, взаимоотношения между Поставщиком и Покупателем регулируются ГОСТ РВ 0015-703-2019.</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sz w:val="24"/>
          <w:szCs w:val="24"/>
        </w:rPr>
        <w:t xml:space="preserve">7.3. </w:t>
      </w:r>
      <w:r w:rsidRPr="005D000D">
        <w:rPr>
          <w:rFonts w:ascii="Times New Roman" w:hAnsi="Times New Roman" w:cs="Times New Roman"/>
          <w:color w:val="000000" w:themeColor="text1"/>
          <w:sz w:val="24"/>
          <w:szCs w:val="24"/>
        </w:rPr>
        <w:t xml:space="preserve">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составление двухстороннего рекламационного акта. В случае </w:t>
      </w:r>
      <w:r w:rsidRPr="005D000D">
        <w:rPr>
          <w:rFonts w:ascii="Times New Roman" w:hAnsi="Times New Roman" w:cs="Times New Roman"/>
          <w:color w:val="000000" w:themeColor="text1"/>
          <w:sz w:val="24"/>
          <w:szCs w:val="24"/>
        </w:rPr>
        <w:lastRenderedPageBreak/>
        <w:t>неприбытия представителя Поставщика в течение 5 суток после получения уведомления, не считая времени, необходимого для проезда, и отсутствия в этот срок сообщения Поставщика о дате выезда его представителя, Покупатель оформляет рекламационный акт в одностороннем порядке.</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lang w:eastAsia="ar-SA"/>
        </w:rPr>
      </w:pPr>
      <w:r w:rsidRPr="005D000D">
        <w:rPr>
          <w:rFonts w:ascii="Times New Roman" w:hAnsi="Times New Roman" w:cs="Times New Roman"/>
          <w:sz w:val="24"/>
          <w:szCs w:val="24"/>
        </w:rPr>
        <w:t xml:space="preserve">7.4. </w:t>
      </w:r>
      <w:r w:rsidRPr="005D000D">
        <w:rPr>
          <w:rFonts w:ascii="Times New Roman" w:hAnsi="Times New Roman" w:cs="Times New Roman"/>
          <w:color w:val="000000" w:themeColor="text1"/>
          <w:sz w:val="24"/>
          <w:szCs w:val="24"/>
          <w:lang w:eastAsia="ar-SA"/>
        </w:rPr>
        <w:t xml:space="preserve">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 </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lang w:eastAsia="ar-SA"/>
        </w:rPr>
      </w:pPr>
    </w:p>
    <w:p w:rsidR="005D000D" w:rsidRPr="005D000D" w:rsidRDefault="005D000D" w:rsidP="005D000D">
      <w:pPr>
        <w:pStyle w:val="a5"/>
        <w:numPr>
          <w:ilvl w:val="0"/>
          <w:numId w:val="36"/>
        </w:numPr>
        <w:tabs>
          <w:tab w:val="left" w:pos="0"/>
        </w:tabs>
        <w:spacing w:after="0" w:line="240" w:lineRule="auto"/>
        <w:ind w:left="0" w:firstLine="0"/>
        <w:contextualSpacing w:val="0"/>
        <w:jc w:val="center"/>
        <w:rPr>
          <w:rFonts w:ascii="Times New Roman" w:hAnsi="Times New Roman" w:cs="Times New Roman"/>
          <w:b/>
          <w:bCs/>
          <w:sz w:val="24"/>
          <w:szCs w:val="24"/>
        </w:rPr>
      </w:pPr>
      <w:r w:rsidRPr="005D000D">
        <w:rPr>
          <w:rFonts w:ascii="Times New Roman" w:hAnsi="Times New Roman" w:cs="Times New Roman"/>
          <w:b/>
          <w:bCs/>
          <w:sz w:val="24"/>
          <w:szCs w:val="24"/>
        </w:rPr>
        <w:t>Ответственность сторон.</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 xml:space="preserve">8.1. В случае нарушения Поставщиком срока поставки, срока представления документов, указанных в разделе 6 настоящего Договора, Покупатель вправе потребовать от Поставщика уплаты неустойки в размере 0,05% от стоимости </w:t>
      </w:r>
      <w:proofErr w:type="spellStart"/>
      <w:r w:rsidRPr="005D000D">
        <w:rPr>
          <w:rFonts w:ascii="Times New Roman" w:hAnsi="Times New Roman" w:cs="Times New Roman"/>
          <w:sz w:val="24"/>
          <w:szCs w:val="24"/>
        </w:rPr>
        <w:t>непоставленного</w:t>
      </w:r>
      <w:proofErr w:type="spellEnd"/>
      <w:r w:rsidRPr="005D000D">
        <w:rPr>
          <w:rFonts w:ascii="Times New Roman" w:hAnsi="Times New Roman" w:cs="Times New Roman"/>
          <w:sz w:val="24"/>
          <w:szCs w:val="24"/>
        </w:rPr>
        <w:t xml:space="preserve"> Товара за каждый день просрочки, но не более 10% от стоимости Договора. 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Спецификации.</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8.2. За просрочку окончательной оплаты Поставщик вправе предъявить Покупателю неустойку в размере 0,05% от неоплаченной суммы окончательного платежа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8.3.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сроки, установленные п. 3.1.3. настоящего Договора. В случае нарушения указанных обязательств, Поставщик оплачивает Покупателю пеню в размере 0,05% от общей стоимости по Спецификации за каждый календарный день просрочки, а также возмещает все убытки (расходы) Покупателя, вызванные поставкой некачественного, некомплектного Товара.</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bCs/>
          <w:color w:val="000000" w:themeColor="text1"/>
          <w:sz w:val="24"/>
          <w:szCs w:val="24"/>
        </w:rPr>
        <w:t>8.4. В случае неисполнения и (или) ненадлежащего исполнения Поставщиком обязатель</w:t>
      </w:r>
      <w:proofErr w:type="gramStart"/>
      <w:r w:rsidRPr="005D000D">
        <w:rPr>
          <w:rFonts w:ascii="Times New Roman" w:hAnsi="Times New Roman" w:cs="Times New Roman"/>
          <w:bCs/>
          <w:color w:val="000000" w:themeColor="text1"/>
          <w:sz w:val="24"/>
          <w:szCs w:val="24"/>
        </w:rPr>
        <w:t>ств пр</w:t>
      </w:r>
      <w:proofErr w:type="gramEnd"/>
      <w:r w:rsidRPr="005D000D">
        <w:rPr>
          <w:rFonts w:ascii="Times New Roman" w:hAnsi="Times New Roman" w:cs="Times New Roman"/>
          <w:bCs/>
          <w:color w:val="000000" w:themeColor="text1"/>
          <w:sz w:val="24"/>
          <w:szCs w:val="24"/>
        </w:rPr>
        <w:t>едусмотренных п. 3.1.9., 3.1.10. настоящего Договора, Поставщик уплачивает штраф в размере 10 000 рублей за каждый факт нарушения обязательств Поставщика.</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8.5. Сторона, не исполнившая или исполнившая ненадлежащим образом свои обязательства по настоящему договору, обязана возместить другой стороне реальный документально подтвержденный ущерб, причиненный таким неисполнением, ограниченный суммой поставки. Упущенная выгода любого вида возмещению не подлежит.</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sz w:val="24"/>
          <w:szCs w:val="24"/>
        </w:rPr>
        <w:t>8.6.</w:t>
      </w:r>
      <w:r w:rsidRPr="005D000D">
        <w:rPr>
          <w:rFonts w:ascii="Times New Roman" w:hAnsi="Times New Roman" w:cs="Times New Roman"/>
          <w:color w:val="000000" w:themeColor="text1"/>
          <w:sz w:val="24"/>
          <w:szCs w:val="24"/>
        </w:rPr>
        <w:t xml:space="preserve"> Поставщик несет ответственность перед Покупателем за неисполнение или ненадлежащее исполнение обязатель</w:t>
      </w:r>
      <w:proofErr w:type="gramStart"/>
      <w:r w:rsidRPr="005D000D">
        <w:rPr>
          <w:rFonts w:ascii="Times New Roman" w:hAnsi="Times New Roman" w:cs="Times New Roman"/>
          <w:color w:val="000000" w:themeColor="text1"/>
          <w:sz w:val="24"/>
          <w:szCs w:val="24"/>
        </w:rPr>
        <w:t>ств пр</w:t>
      </w:r>
      <w:proofErr w:type="gramEnd"/>
      <w:r w:rsidRPr="005D000D">
        <w:rPr>
          <w:rFonts w:ascii="Times New Roman" w:hAnsi="Times New Roman" w:cs="Times New Roman"/>
          <w:color w:val="000000" w:themeColor="text1"/>
          <w:sz w:val="24"/>
          <w:szCs w:val="24"/>
        </w:rPr>
        <w:t>ивлеченным им соисполнителем.</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8.7.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D000D" w:rsidRPr="005D000D" w:rsidRDefault="005D000D" w:rsidP="005D000D">
      <w:pPr>
        <w:widowControl w:val="0"/>
        <w:ind w:right="28" w:firstLine="567"/>
        <w:jc w:val="both"/>
        <w:rPr>
          <w:rFonts w:ascii="Times New Roman" w:hAnsi="Times New Roman" w:cs="Times New Roman"/>
          <w:sz w:val="24"/>
          <w:szCs w:val="24"/>
        </w:rPr>
      </w:pPr>
    </w:p>
    <w:p w:rsidR="005D000D" w:rsidRPr="005D000D" w:rsidRDefault="005D000D" w:rsidP="005D000D">
      <w:pPr>
        <w:pStyle w:val="af3"/>
        <w:numPr>
          <w:ilvl w:val="0"/>
          <w:numId w:val="36"/>
        </w:numPr>
        <w:suppressAutoHyphens w:val="0"/>
        <w:spacing w:after="0" w:line="240" w:lineRule="auto"/>
        <w:ind w:left="0" w:firstLine="0"/>
        <w:jc w:val="center"/>
        <w:rPr>
          <w:rFonts w:ascii="Times New Roman" w:hAnsi="Times New Roman" w:cs="Times New Roman"/>
          <w:b/>
          <w:sz w:val="24"/>
          <w:szCs w:val="24"/>
        </w:rPr>
      </w:pPr>
      <w:proofErr w:type="spellStart"/>
      <w:r w:rsidRPr="005D000D">
        <w:rPr>
          <w:rFonts w:ascii="Times New Roman" w:hAnsi="Times New Roman" w:cs="Times New Roman"/>
          <w:b/>
          <w:sz w:val="24"/>
          <w:szCs w:val="24"/>
        </w:rPr>
        <w:t>Форсмажорные</w:t>
      </w:r>
      <w:proofErr w:type="spellEnd"/>
      <w:r w:rsidRPr="005D000D">
        <w:rPr>
          <w:rFonts w:ascii="Times New Roman" w:hAnsi="Times New Roman" w:cs="Times New Roman"/>
          <w:b/>
          <w:sz w:val="24"/>
          <w:szCs w:val="24"/>
        </w:rPr>
        <w:t xml:space="preserve"> обстоятельства</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 xml:space="preserve">9.1.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вызвано действием обстоятельств непреодолимой силы, то есть чрезвычайных и </w:t>
      </w:r>
      <w:r w:rsidRPr="005D000D">
        <w:rPr>
          <w:rFonts w:ascii="Times New Roman" w:hAnsi="Times New Roman" w:cs="Times New Roman"/>
          <w:sz w:val="24"/>
          <w:szCs w:val="24"/>
        </w:rPr>
        <w:lastRenderedPageBreak/>
        <w:t>непреодолимых при данных условиях обстоятельств (форс-мажор). Наступление, продолжительность и прекращение обстоятельств непреодолимой силы подтверждаются документами торгово-промышленных палат, действующих в месте нахождения Покупателя или Поставщика соответственно.</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 xml:space="preserve">9.2. О наступлении обстоятельств непреодолимой силы стороны обязаны уведомлять друг друга не позднее 5 рабочих дней с момента их наступления. </w:t>
      </w:r>
      <w:proofErr w:type="spellStart"/>
      <w:r w:rsidRPr="005D000D">
        <w:rPr>
          <w:rFonts w:ascii="Times New Roman" w:hAnsi="Times New Roman" w:cs="Times New Roman"/>
          <w:sz w:val="24"/>
          <w:szCs w:val="24"/>
        </w:rPr>
        <w:t>Неуведомление</w:t>
      </w:r>
      <w:proofErr w:type="spellEnd"/>
      <w:r w:rsidRPr="005D000D">
        <w:rPr>
          <w:rFonts w:ascii="Times New Roman" w:hAnsi="Times New Roman" w:cs="Times New Roman"/>
          <w:sz w:val="24"/>
          <w:szCs w:val="24"/>
        </w:rPr>
        <w:t xml:space="preserve"> или несвоевременное уведомление о наступлении обстоятельств непреодолимой силы лишает соответствующую сторону права ссылаться на такие обстоятельства в обоснование неисполнения или ненадлежащего исполнения обязательств по настоящему договору.</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sz w:val="24"/>
          <w:szCs w:val="24"/>
        </w:rPr>
        <w:t xml:space="preserve">9.3. </w:t>
      </w:r>
      <w:r w:rsidRPr="005D000D">
        <w:rPr>
          <w:rFonts w:ascii="Times New Roman" w:hAnsi="Times New Roman" w:cs="Times New Roman"/>
          <w:color w:val="000000" w:themeColor="text1"/>
          <w:sz w:val="24"/>
          <w:szCs w:val="24"/>
        </w:rPr>
        <w:t>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региональным подразделением.</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9.4.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 После прекращения действия форс-мажорных обстоятельств течение срока исполнения обязательств по Договору продолжается.</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9.5.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9.6.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p>
    <w:p w:rsidR="005D000D" w:rsidRPr="005D000D" w:rsidRDefault="005D000D" w:rsidP="005D000D">
      <w:pPr>
        <w:pStyle w:val="a5"/>
        <w:widowControl w:val="0"/>
        <w:numPr>
          <w:ilvl w:val="0"/>
          <w:numId w:val="36"/>
        </w:numPr>
        <w:spacing w:after="0" w:line="240" w:lineRule="auto"/>
        <w:ind w:left="0" w:right="14" w:firstLine="0"/>
        <w:contextualSpacing w:val="0"/>
        <w:jc w:val="center"/>
        <w:rPr>
          <w:rFonts w:ascii="Times New Roman" w:hAnsi="Times New Roman" w:cs="Times New Roman"/>
          <w:b/>
          <w:sz w:val="24"/>
          <w:szCs w:val="24"/>
        </w:rPr>
      </w:pPr>
      <w:r w:rsidRPr="005D000D">
        <w:rPr>
          <w:rFonts w:ascii="Times New Roman" w:hAnsi="Times New Roman" w:cs="Times New Roman"/>
          <w:b/>
          <w:sz w:val="24"/>
          <w:szCs w:val="24"/>
        </w:rPr>
        <w:t>Порядок разрешения споров</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10.1. Все споры, возникающие в связи с исполнением настоящего Договора, подлежат урегулированию в претензионном порядке, а в случае невозможности достичь согласия подлежат передаче на рассмотрение в арбитражный суд по месту нахождения истца.</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10.2. Стороны устанавливают досудебный претензионный порядок урегулирования возникшего спора. Срок ответа на претензию заинтересованной стороны составляет 30 календарных дней с момента ее получения.</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 xml:space="preserve">10.3. При невозможности решения споров при помощи переговоров или в претензионном порядке они передаются в Арбитражный суд </w:t>
      </w:r>
      <w:r w:rsidRPr="005D000D">
        <w:rPr>
          <w:rFonts w:ascii="Times New Roman" w:hAnsi="Times New Roman" w:cs="Times New Roman"/>
          <w:color w:val="000000" w:themeColor="text1"/>
          <w:sz w:val="24"/>
          <w:szCs w:val="24"/>
        </w:rPr>
        <w:t>по месту нахождения ответчика</w:t>
      </w:r>
      <w:r w:rsidRPr="005D000D">
        <w:rPr>
          <w:rFonts w:ascii="Times New Roman" w:hAnsi="Times New Roman" w:cs="Times New Roman"/>
          <w:sz w:val="24"/>
          <w:szCs w:val="24"/>
        </w:rPr>
        <w:t>.</w:t>
      </w:r>
    </w:p>
    <w:p w:rsidR="005D000D" w:rsidRPr="005D000D" w:rsidRDefault="005D000D" w:rsidP="005D000D">
      <w:pPr>
        <w:widowControl w:val="0"/>
        <w:ind w:right="28" w:firstLine="567"/>
        <w:jc w:val="both"/>
        <w:rPr>
          <w:rFonts w:ascii="Times New Roman" w:hAnsi="Times New Roman" w:cs="Times New Roman"/>
          <w:sz w:val="24"/>
          <w:szCs w:val="24"/>
        </w:rPr>
      </w:pPr>
    </w:p>
    <w:p w:rsidR="005D000D" w:rsidRPr="005D000D" w:rsidRDefault="005D000D" w:rsidP="005D000D">
      <w:pPr>
        <w:pStyle w:val="a5"/>
        <w:widowControl w:val="0"/>
        <w:numPr>
          <w:ilvl w:val="0"/>
          <w:numId w:val="36"/>
        </w:numPr>
        <w:spacing w:after="0" w:line="240" w:lineRule="auto"/>
        <w:ind w:left="0" w:right="28" w:firstLine="0"/>
        <w:contextualSpacing w:val="0"/>
        <w:jc w:val="center"/>
        <w:rPr>
          <w:rFonts w:ascii="Times New Roman" w:hAnsi="Times New Roman" w:cs="Times New Roman"/>
          <w:b/>
          <w:sz w:val="24"/>
          <w:szCs w:val="24"/>
        </w:rPr>
      </w:pPr>
      <w:r w:rsidRPr="005D000D">
        <w:rPr>
          <w:rFonts w:ascii="Times New Roman" w:hAnsi="Times New Roman" w:cs="Times New Roman"/>
          <w:b/>
          <w:sz w:val="24"/>
          <w:szCs w:val="24"/>
        </w:rPr>
        <w:t>Заверения и гарантии</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11.1. Стороны гарантируют, что на момент подписания настоящего Договора:</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proofErr w:type="gramStart"/>
      <w:r w:rsidRPr="005D000D">
        <w:rPr>
          <w:rFonts w:ascii="Times New Roman" w:hAnsi="Times New Roman" w:cs="Times New Roman"/>
          <w:color w:val="000000" w:themeColor="text1"/>
          <w:sz w:val="24"/>
          <w:szCs w:val="24"/>
        </w:rPr>
        <w:lastRenderedPageBreak/>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roofErr w:type="gramEnd"/>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11.1.5. лица, подписавшие настоящий Договор, надлежащим образом уполномочены на совершение таких действий, не дисквалифицированы;</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11.1.7. фактическое местонахождение по адресу государственной регистрации, указанному в разделе </w:t>
      </w:r>
      <w:r w:rsidRPr="005D000D">
        <w:rPr>
          <w:rFonts w:ascii="Times New Roman" w:hAnsi="Times New Roman" w:cs="Times New Roman"/>
          <w:b/>
          <w:color w:val="000000" w:themeColor="text1"/>
          <w:sz w:val="24"/>
          <w:szCs w:val="24"/>
        </w:rPr>
        <w:t>16 «ЮРИДИЧЕСКИЕ АДРЕСА И РЕКВИЗИТЫ»</w:t>
      </w:r>
      <w:r w:rsidRPr="005D000D">
        <w:rPr>
          <w:rFonts w:ascii="Times New Roman" w:hAnsi="Times New Roman" w:cs="Times New Roman"/>
          <w:color w:val="000000" w:themeColor="text1"/>
          <w:sz w:val="24"/>
          <w:szCs w:val="24"/>
        </w:rPr>
        <w:t xml:space="preserve"> настоящего Договора, принадлежность Сторон указанных в разделе </w:t>
      </w:r>
      <w:r w:rsidRPr="005D000D">
        <w:rPr>
          <w:rFonts w:ascii="Times New Roman" w:hAnsi="Times New Roman" w:cs="Times New Roman"/>
          <w:b/>
          <w:color w:val="000000" w:themeColor="text1"/>
          <w:sz w:val="24"/>
          <w:szCs w:val="24"/>
        </w:rPr>
        <w:t>16 «ЮРИДИЧЕСКИЕ АДРЕСА И РЕКВИЗИТЫ»</w:t>
      </w:r>
      <w:r w:rsidRPr="005D000D">
        <w:rPr>
          <w:rFonts w:ascii="Times New Roman" w:hAnsi="Times New Roman" w:cs="Times New Roman"/>
          <w:color w:val="000000" w:themeColor="text1"/>
          <w:sz w:val="24"/>
          <w:szCs w:val="24"/>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sz w:val="24"/>
          <w:szCs w:val="24"/>
        </w:rPr>
      </w:pPr>
      <w:r w:rsidRPr="005D000D">
        <w:rPr>
          <w:rFonts w:ascii="Times New Roman" w:hAnsi="Times New Roman" w:cs="Times New Roman"/>
          <w:color w:val="000000" w:themeColor="text1"/>
          <w:sz w:val="24"/>
          <w:szCs w:val="24"/>
        </w:rPr>
        <w:t xml:space="preserve">11.2. </w:t>
      </w:r>
      <w:r w:rsidRPr="005D000D">
        <w:rPr>
          <w:rFonts w:ascii="Times New Roman" w:hAnsi="Times New Roman" w:cs="Times New Roman"/>
          <w:color w:val="000000"/>
          <w:sz w:val="24"/>
          <w:szCs w:val="24"/>
        </w:rPr>
        <w:t>В целях минимизации риска налоговых претензий по сделкам Поставщик гарантирует Покупателю, что:</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11.2.1. является добросовестным налогоплательщиком (своевременно и полно исчисляет и уплачивает налоги);</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11.2.2. на момент заключения настоящего Договора не имеет задолженности по оплате налогов, сборов и иных обязательных платежей;</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11.2.4. не искажает факты хозяйственной жизни и не ведет фиктивный документооборот;</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11.2.5. не совершает сделки/операции, с целью неуплаты или неполной оплаты и/или зачета/возврата суммы налога;</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11.2.6. в составе исполнительного органа нет дисквалифицированных лиц;</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11.2.7. не существует документов, которые запрещают ему или ограничивают его право заключать и исполнять настоящий Договор;</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sz w:val="24"/>
          <w:szCs w:val="24"/>
        </w:rPr>
        <w:t xml:space="preserve">11.2.8. </w:t>
      </w:r>
      <w:r w:rsidRPr="005D000D">
        <w:rPr>
          <w:rFonts w:ascii="Times New Roman" w:hAnsi="Times New Roman" w:cs="Times New Roman"/>
          <w:color w:val="000000" w:themeColor="text1"/>
          <w:sz w:val="24"/>
          <w:szCs w:val="24"/>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11.2.9. у Поставщика отсутствует цель получения необоснованной налоговой выгоды при исполнении настоящего Договора.</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11.2.10. </w:t>
      </w:r>
      <w:proofErr w:type="gramStart"/>
      <w:r w:rsidRPr="005D000D">
        <w:rPr>
          <w:rFonts w:ascii="Times New Roman" w:hAnsi="Times New Roman" w:cs="Times New Roman"/>
          <w:color w:val="000000" w:themeColor="text1"/>
          <w:sz w:val="24"/>
          <w:szCs w:val="24"/>
        </w:rPr>
        <w:t>предупрежден</w:t>
      </w:r>
      <w:proofErr w:type="gramEnd"/>
      <w:r w:rsidRPr="005D000D">
        <w:rPr>
          <w:rFonts w:ascii="Times New Roman" w:hAnsi="Times New Roman" w:cs="Times New Roman"/>
          <w:color w:val="000000" w:themeColor="text1"/>
          <w:sz w:val="24"/>
          <w:szCs w:val="24"/>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11.3. Все гарантии и </w:t>
      </w:r>
      <w:proofErr w:type="gramStart"/>
      <w:r w:rsidRPr="005D000D">
        <w:rPr>
          <w:rFonts w:ascii="Times New Roman" w:hAnsi="Times New Roman" w:cs="Times New Roman"/>
          <w:color w:val="000000" w:themeColor="text1"/>
          <w:sz w:val="24"/>
          <w:szCs w:val="24"/>
        </w:rPr>
        <w:t>заверения Сторон</w:t>
      </w:r>
      <w:proofErr w:type="gramEnd"/>
      <w:r w:rsidRPr="005D000D">
        <w:rPr>
          <w:rFonts w:ascii="Times New Roman" w:hAnsi="Times New Roman" w:cs="Times New Roman"/>
          <w:color w:val="000000" w:themeColor="text1"/>
          <w:sz w:val="24"/>
          <w:szCs w:val="24"/>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w:t>
      </w:r>
      <w:r w:rsidRPr="005D000D">
        <w:rPr>
          <w:rFonts w:ascii="Times New Roman" w:hAnsi="Times New Roman" w:cs="Times New Roman"/>
          <w:color w:val="000000" w:themeColor="text1"/>
          <w:sz w:val="24"/>
          <w:szCs w:val="24"/>
        </w:rPr>
        <w:lastRenderedPageBreak/>
        <w:t xml:space="preserve">Сторону в порядке, установленном п.14.4. настоящего Договора, при этом настоящий Договор считается расторгнутым </w:t>
      </w:r>
      <w:proofErr w:type="gramStart"/>
      <w:r w:rsidRPr="005D000D">
        <w:rPr>
          <w:rFonts w:ascii="Times New Roman" w:hAnsi="Times New Roman" w:cs="Times New Roman"/>
          <w:color w:val="000000" w:themeColor="text1"/>
          <w:sz w:val="24"/>
          <w:szCs w:val="24"/>
        </w:rPr>
        <w:t>с даты доставки</w:t>
      </w:r>
      <w:proofErr w:type="gramEnd"/>
      <w:r w:rsidRPr="005D000D">
        <w:rPr>
          <w:rFonts w:ascii="Times New Roman" w:hAnsi="Times New Roman" w:cs="Times New Roman"/>
          <w:color w:val="000000" w:themeColor="text1"/>
          <w:sz w:val="24"/>
          <w:szCs w:val="24"/>
        </w:rPr>
        <w:t xml:space="preserve"> такого уведомления.</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D000D">
        <w:rPr>
          <w:rFonts w:ascii="Times New Roman" w:hAnsi="Times New Roman" w:cs="Times New Roman"/>
          <w:color w:val="000000" w:themeColor="text1"/>
          <w:sz w:val="24"/>
          <w:szCs w:val="24"/>
        </w:rPr>
        <w:t>последний</w:t>
      </w:r>
      <w:proofErr w:type="gramEnd"/>
      <w:r w:rsidRPr="005D000D">
        <w:rPr>
          <w:rFonts w:ascii="Times New Roman" w:hAnsi="Times New Roman" w:cs="Times New Roman"/>
          <w:color w:val="000000" w:themeColor="text1"/>
          <w:sz w:val="24"/>
          <w:szCs w:val="24"/>
        </w:rPr>
        <w:t xml:space="preserve"> обязан незамедлительно письменно уведомить об этом Покупателя.</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p>
    <w:p w:rsidR="005D000D" w:rsidRPr="005D000D" w:rsidRDefault="005D000D" w:rsidP="005D000D">
      <w:pPr>
        <w:pStyle w:val="a5"/>
        <w:numPr>
          <w:ilvl w:val="0"/>
          <w:numId w:val="36"/>
        </w:numPr>
        <w:tabs>
          <w:tab w:val="left" w:pos="-284"/>
          <w:tab w:val="left" w:pos="426"/>
          <w:tab w:val="left" w:pos="960"/>
        </w:tabs>
        <w:spacing w:after="0" w:line="240" w:lineRule="auto"/>
        <w:jc w:val="center"/>
        <w:rPr>
          <w:rFonts w:ascii="Times New Roman" w:hAnsi="Times New Roman" w:cs="Times New Roman"/>
          <w:b/>
          <w:color w:val="000000" w:themeColor="text1"/>
          <w:sz w:val="24"/>
          <w:szCs w:val="24"/>
        </w:rPr>
      </w:pPr>
      <w:r w:rsidRPr="005D000D">
        <w:rPr>
          <w:rFonts w:ascii="Times New Roman" w:hAnsi="Times New Roman" w:cs="Times New Roman"/>
          <w:b/>
          <w:color w:val="000000" w:themeColor="text1"/>
          <w:sz w:val="24"/>
          <w:szCs w:val="24"/>
        </w:rPr>
        <w:t>Особые условия</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ab/>
        <w:t>12.1. 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D000D" w:rsidRPr="005D000D" w:rsidRDefault="005D000D" w:rsidP="005D000D">
      <w:pPr>
        <w:tabs>
          <w:tab w:val="left" w:pos="-284"/>
          <w:tab w:val="left" w:pos="0"/>
        </w:tabs>
        <w:jc w:val="both"/>
        <w:rPr>
          <w:rFonts w:ascii="Times New Roman" w:eastAsia="Calibri" w:hAnsi="Times New Roman" w:cs="Times New Roman"/>
          <w:color w:val="000000" w:themeColor="text1"/>
          <w:sz w:val="24"/>
          <w:szCs w:val="24"/>
        </w:rPr>
      </w:pPr>
      <w:r w:rsidRPr="005D000D">
        <w:rPr>
          <w:rFonts w:ascii="Times New Roman" w:hAnsi="Times New Roman" w:cs="Times New Roman"/>
          <w:color w:val="000000" w:themeColor="text1"/>
          <w:sz w:val="24"/>
          <w:szCs w:val="24"/>
        </w:rPr>
        <w:tab/>
        <w:t>12.2. 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lang w:val="x-none"/>
        </w:rPr>
        <w:t>- выписку из сервиса оценки юридических лиц (ИФНС);</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выписку из ЕГРЮЛ;</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приказа о вступлении в должность единоличного исполнительного органа общества;</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устава;</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доверенности лица, подписывающего Договор (в случае, если договор подписывает не единоличный исполнительный орган);</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 годовая и промежуточная налоговая и бухгалтерская отчетность, в том числе, </w:t>
      </w:r>
      <w:proofErr w:type="gramStart"/>
      <w:r w:rsidRPr="005D000D">
        <w:rPr>
          <w:rFonts w:ascii="Times New Roman" w:hAnsi="Times New Roman" w:cs="Times New Roman"/>
          <w:color w:val="000000" w:themeColor="text1"/>
          <w:sz w:val="24"/>
          <w:szCs w:val="24"/>
        </w:rPr>
        <w:t>но</w:t>
      </w:r>
      <w:proofErr w:type="gramEnd"/>
      <w:r w:rsidRPr="005D000D">
        <w:rPr>
          <w:rFonts w:ascii="Times New Roman" w:hAnsi="Times New Roman" w:cs="Times New Roman"/>
          <w:color w:val="000000" w:themeColor="text1"/>
          <w:sz w:val="24"/>
          <w:szCs w:val="24"/>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справку из налогового органа об отсутствии задолженности на актуальную дату;</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штатное расписание, не содержащее персональные данные сотрудников (количество штатных единиц);</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lastRenderedPageBreak/>
        <w:t>- документы, подтверждающие наличие офисных, складских и производственных помещений.</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ab/>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D000D" w:rsidRPr="005D000D" w:rsidRDefault="005D000D" w:rsidP="005D000D">
      <w:pPr>
        <w:tabs>
          <w:tab w:val="left" w:pos="-284"/>
          <w:tab w:val="left" w:pos="0"/>
        </w:tabs>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ab/>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D000D">
        <w:rPr>
          <w:rFonts w:ascii="Times New Roman" w:hAnsi="Times New Roman" w:cs="Times New Roman"/>
          <w:color w:val="000000" w:themeColor="text1"/>
          <w:sz w:val="24"/>
          <w:szCs w:val="24"/>
        </w:rPr>
        <w:t>с даты совершения</w:t>
      </w:r>
      <w:proofErr w:type="gramEnd"/>
      <w:r w:rsidRPr="005D000D">
        <w:rPr>
          <w:rFonts w:ascii="Times New Roman" w:hAnsi="Times New Roman" w:cs="Times New Roman"/>
          <w:color w:val="000000" w:themeColor="text1"/>
          <w:sz w:val="24"/>
          <w:szCs w:val="24"/>
        </w:rPr>
        <w:t xml:space="preserve"> таких изменений Поставщик обязан предоставить все изменения (документы и сведения) Покупателю.</w:t>
      </w:r>
    </w:p>
    <w:p w:rsidR="005D000D" w:rsidRPr="005D000D" w:rsidRDefault="005D000D" w:rsidP="005D000D">
      <w:pPr>
        <w:tabs>
          <w:tab w:val="left" w:pos="-284"/>
          <w:tab w:val="left" w:pos="0"/>
        </w:tabs>
        <w:contextualSpacing/>
        <w:jc w:val="both"/>
        <w:rPr>
          <w:rFonts w:ascii="Times New Roman" w:hAnsi="Times New Roman" w:cs="Times New Roman"/>
          <w:color w:val="000000" w:themeColor="text1"/>
          <w:sz w:val="24"/>
          <w:szCs w:val="24"/>
        </w:rPr>
      </w:pPr>
    </w:p>
    <w:p w:rsidR="005D000D" w:rsidRPr="005D000D" w:rsidRDefault="005D000D" w:rsidP="005D000D">
      <w:pPr>
        <w:pStyle w:val="a5"/>
        <w:widowControl w:val="0"/>
        <w:numPr>
          <w:ilvl w:val="0"/>
          <w:numId w:val="36"/>
        </w:numPr>
        <w:spacing w:after="0" w:line="240" w:lineRule="auto"/>
        <w:ind w:left="0" w:right="14" w:firstLine="0"/>
        <w:contextualSpacing w:val="0"/>
        <w:jc w:val="center"/>
        <w:rPr>
          <w:rFonts w:ascii="Times New Roman" w:hAnsi="Times New Roman" w:cs="Times New Roman"/>
          <w:b/>
          <w:sz w:val="24"/>
          <w:szCs w:val="24"/>
        </w:rPr>
      </w:pPr>
      <w:r w:rsidRPr="005D000D">
        <w:rPr>
          <w:rFonts w:ascii="Times New Roman" w:hAnsi="Times New Roman" w:cs="Times New Roman"/>
          <w:b/>
          <w:sz w:val="24"/>
          <w:szCs w:val="24"/>
        </w:rPr>
        <w:t>Гарантия качества</w:t>
      </w:r>
    </w:p>
    <w:p w:rsidR="005D000D" w:rsidRPr="005D000D" w:rsidRDefault="005D000D" w:rsidP="005D000D">
      <w:pPr>
        <w:pStyle w:val="a5"/>
        <w:widowControl w:val="0"/>
        <w:ind w:left="0" w:right="14"/>
        <w:rPr>
          <w:rFonts w:ascii="Times New Roman" w:hAnsi="Times New Roman" w:cs="Times New Roman"/>
          <w:b/>
          <w:sz w:val="24"/>
          <w:szCs w:val="24"/>
        </w:rPr>
      </w:pPr>
    </w:p>
    <w:p w:rsidR="005D000D" w:rsidRPr="005D000D" w:rsidRDefault="005D000D" w:rsidP="005D000D">
      <w:pPr>
        <w:widowControl w:val="0"/>
        <w:ind w:right="28" w:firstLine="709"/>
        <w:jc w:val="both"/>
        <w:rPr>
          <w:rFonts w:ascii="Times New Roman" w:hAnsi="Times New Roman" w:cs="Times New Roman"/>
          <w:sz w:val="24"/>
          <w:szCs w:val="24"/>
        </w:rPr>
      </w:pPr>
      <w:r w:rsidRPr="005D000D">
        <w:rPr>
          <w:rFonts w:ascii="Times New Roman" w:hAnsi="Times New Roman" w:cs="Times New Roman"/>
          <w:sz w:val="24"/>
          <w:szCs w:val="24"/>
        </w:rPr>
        <w:t xml:space="preserve">13.1. Поставщик гарантирует соответствие качества Товара государственным стандартам, техническим условиям и требованиям действующего законодательства, </w:t>
      </w:r>
      <w:proofErr w:type="gramStart"/>
      <w:r w:rsidRPr="005D000D">
        <w:rPr>
          <w:rFonts w:ascii="Times New Roman" w:hAnsi="Times New Roman" w:cs="Times New Roman"/>
          <w:sz w:val="24"/>
          <w:szCs w:val="24"/>
        </w:rPr>
        <w:t>предусмотренными</w:t>
      </w:r>
      <w:proofErr w:type="gramEnd"/>
      <w:r w:rsidRPr="005D000D">
        <w:rPr>
          <w:rFonts w:ascii="Times New Roman" w:hAnsi="Times New Roman" w:cs="Times New Roman"/>
          <w:sz w:val="24"/>
          <w:szCs w:val="24"/>
        </w:rPr>
        <w:t xml:space="preserve"> ГОСТ РВ 15.306-2003, ГОСТ 1900-011-2021.</w:t>
      </w:r>
    </w:p>
    <w:p w:rsidR="005D000D" w:rsidRPr="005D000D" w:rsidRDefault="005D000D" w:rsidP="005D000D">
      <w:pPr>
        <w:widowControl w:val="0"/>
        <w:ind w:right="28" w:firstLine="709"/>
        <w:jc w:val="both"/>
        <w:rPr>
          <w:rFonts w:ascii="Times New Roman" w:hAnsi="Times New Roman" w:cs="Times New Roman"/>
          <w:sz w:val="24"/>
          <w:szCs w:val="24"/>
        </w:rPr>
      </w:pPr>
      <w:r w:rsidRPr="005D000D">
        <w:rPr>
          <w:rFonts w:ascii="Times New Roman" w:hAnsi="Times New Roman" w:cs="Times New Roman"/>
          <w:sz w:val="24"/>
          <w:szCs w:val="24"/>
        </w:rPr>
        <w:t>13.2. Гарантийный срок на данный вид Товара устанавливается Поставщиком, составляет не менее 12 (двенадцати) месяцев с момента подписания товарной накладной. Поставщик подтверждает гарантийный срок на поставляемый Товар в соответствии со сроками, при условии соблюдения Покупателем правил приемки, перегрузки, транспортировки (перевозки), эксплуатации и хранения данного вида Товара.</w:t>
      </w:r>
    </w:p>
    <w:p w:rsidR="005D000D" w:rsidRPr="005D000D" w:rsidRDefault="005D000D" w:rsidP="005D000D">
      <w:pPr>
        <w:widowControl w:val="0"/>
        <w:ind w:right="28" w:firstLine="709"/>
        <w:jc w:val="both"/>
        <w:rPr>
          <w:rFonts w:ascii="Times New Roman" w:hAnsi="Times New Roman" w:cs="Times New Roman"/>
          <w:sz w:val="24"/>
          <w:szCs w:val="24"/>
        </w:rPr>
      </w:pPr>
      <w:r w:rsidRPr="005D000D">
        <w:rPr>
          <w:rFonts w:ascii="Times New Roman" w:hAnsi="Times New Roman" w:cs="Times New Roman"/>
          <w:sz w:val="24"/>
          <w:szCs w:val="24"/>
        </w:rPr>
        <w:t>13.3. При обнаружении в период гарантийного срока Товара ненадлежащего качества или несоответствующего требованиям договора, согласованным Сторонами, характеристикам, либо данным, указанным в иных документах, удостоверяющих качество Товара, Покупатель по телефону, факсом, телеграфом либо иным образом уведомляет Поставщика о выявленных несоответствиях Товара.</w:t>
      </w:r>
    </w:p>
    <w:p w:rsidR="005D000D" w:rsidRPr="005D000D" w:rsidRDefault="005D000D" w:rsidP="005D000D">
      <w:pPr>
        <w:widowControl w:val="0"/>
        <w:ind w:right="28" w:firstLine="709"/>
        <w:jc w:val="both"/>
        <w:rPr>
          <w:rFonts w:ascii="Times New Roman" w:hAnsi="Times New Roman" w:cs="Times New Roman"/>
          <w:sz w:val="24"/>
          <w:szCs w:val="24"/>
        </w:rPr>
      </w:pPr>
      <w:r w:rsidRPr="005D000D">
        <w:rPr>
          <w:rFonts w:ascii="Times New Roman" w:hAnsi="Times New Roman" w:cs="Times New Roman"/>
          <w:sz w:val="24"/>
          <w:szCs w:val="24"/>
        </w:rPr>
        <w:t xml:space="preserve">13.4. </w:t>
      </w:r>
      <w:proofErr w:type="gramStart"/>
      <w:r w:rsidRPr="005D000D">
        <w:rPr>
          <w:rFonts w:ascii="Times New Roman" w:hAnsi="Times New Roman" w:cs="Times New Roman"/>
          <w:sz w:val="24"/>
          <w:szCs w:val="24"/>
        </w:rPr>
        <w:t>Поставщик обязан не позднее, чем через 5 рабочих дней после получения уведомления Покупателя сообщить факсом либо другими средствами оперативной связи свое решение по факту обнаружения несоответствия Товара, а также будет ли направлен представитель для участия в проверке Товара и составления рекламационного акта (если Стороны не договорятся об ином, представитель должен прибыть в течение 5 рабочих дней).</w:t>
      </w:r>
      <w:proofErr w:type="gramEnd"/>
      <w:r w:rsidRPr="005D000D">
        <w:rPr>
          <w:rFonts w:ascii="Times New Roman" w:hAnsi="Times New Roman" w:cs="Times New Roman"/>
          <w:sz w:val="24"/>
          <w:szCs w:val="24"/>
        </w:rPr>
        <w:t xml:space="preserve"> В рекламационном акте отражаются обязательные для выполнения Поставщиком требования Покупателя в связи с нарушением условий настоящего договора. </w:t>
      </w:r>
    </w:p>
    <w:p w:rsidR="005D000D" w:rsidRPr="005D000D" w:rsidRDefault="005D000D" w:rsidP="005D000D">
      <w:pPr>
        <w:widowControl w:val="0"/>
        <w:ind w:right="28" w:firstLine="709"/>
        <w:jc w:val="both"/>
        <w:rPr>
          <w:rFonts w:ascii="Times New Roman" w:hAnsi="Times New Roman" w:cs="Times New Roman"/>
          <w:sz w:val="24"/>
          <w:szCs w:val="24"/>
        </w:rPr>
      </w:pPr>
      <w:r w:rsidRPr="005D000D">
        <w:rPr>
          <w:rFonts w:ascii="Times New Roman" w:hAnsi="Times New Roman" w:cs="Times New Roman"/>
          <w:sz w:val="24"/>
          <w:szCs w:val="24"/>
        </w:rPr>
        <w:t xml:space="preserve">13.5. Неполучение ответа на уведомление, отказ направить представителя или неявка представителя в срок дают Покупателю право составить рекламационный акт в одностороннем порядке. </w:t>
      </w:r>
    </w:p>
    <w:p w:rsidR="005D000D" w:rsidRPr="005D000D" w:rsidRDefault="005D000D" w:rsidP="005D000D">
      <w:pPr>
        <w:widowControl w:val="0"/>
        <w:ind w:right="28" w:firstLine="709"/>
        <w:jc w:val="both"/>
        <w:rPr>
          <w:rFonts w:ascii="Times New Roman" w:hAnsi="Times New Roman" w:cs="Times New Roman"/>
          <w:sz w:val="24"/>
          <w:szCs w:val="24"/>
        </w:rPr>
      </w:pPr>
      <w:r w:rsidRPr="005D000D">
        <w:rPr>
          <w:rFonts w:ascii="Times New Roman" w:hAnsi="Times New Roman" w:cs="Times New Roman"/>
          <w:sz w:val="24"/>
          <w:szCs w:val="24"/>
        </w:rPr>
        <w:t>13.6. Если иное не указано в рекламационном акте, замена несоответствующего условиям настоящего договора Товара осуществляется Поставщиком в течение 8 недель после уведомления Поставщика о недостатках Товара, за свой счет своими силами и средствами.</w:t>
      </w:r>
    </w:p>
    <w:p w:rsidR="005D000D" w:rsidRPr="005D000D" w:rsidRDefault="005D000D" w:rsidP="005D000D">
      <w:pPr>
        <w:widowControl w:val="0"/>
        <w:ind w:right="28" w:firstLine="709"/>
        <w:jc w:val="both"/>
        <w:rPr>
          <w:rFonts w:ascii="Times New Roman" w:hAnsi="Times New Roman" w:cs="Times New Roman"/>
          <w:sz w:val="24"/>
          <w:szCs w:val="24"/>
        </w:rPr>
      </w:pPr>
      <w:r w:rsidRPr="005D000D">
        <w:rPr>
          <w:rFonts w:ascii="Times New Roman" w:hAnsi="Times New Roman" w:cs="Times New Roman"/>
          <w:sz w:val="24"/>
          <w:szCs w:val="24"/>
        </w:rPr>
        <w:t>13.7. Упаковка Товара должна обеспечивать сохранность при его разрешенной транспортировке и иметь необходимую маркировку, позволяющую идентифицировать Товар в соответствии с действующими требованиями к маркировке Товара такого вида.</w:t>
      </w:r>
    </w:p>
    <w:p w:rsidR="005D000D" w:rsidRPr="005D000D" w:rsidRDefault="005D000D" w:rsidP="005D000D">
      <w:pPr>
        <w:widowControl w:val="0"/>
        <w:ind w:right="28" w:firstLine="709"/>
        <w:jc w:val="both"/>
        <w:rPr>
          <w:rFonts w:ascii="Times New Roman" w:hAnsi="Times New Roman" w:cs="Times New Roman"/>
          <w:sz w:val="24"/>
          <w:szCs w:val="24"/>
        </w:rPr>
      </w:pPr>
    </w:p>
    <w:p w:rsidR="005D000D" w:rsidRPr="005D000D" w:rsidRDefault="005D000D" w:rsidP="005D000D">
      <w:pPr>
        <w:pStyle w:val="a5"/>
        <w:widowControl w:val="0"/>
        <w:numPr>
          <w:ilvl w:val="0"/>
          <w:numId w:val="36"/>
        </w:numPr>
        <w:spacing w:after="0" w:line="240" w:lineRule="auto"/>
        <w:ind w:left="0" w:right="28" w:firstLine="0"/>
        <w:contextualSpacing w:val="0"/>
        <w:jc w:val="center"/>
        <w:rPr>
          <w:rFonts w:ascii="Times New Roman" w:hAnsi="Times New Roman" w:cs="Times New Roman"/>
          <w:b/>
          <w:sz w:val="24"/>
          <w:szCs w:val="24"/>
        </w:rPr>
      </w:pPr>
      <w:r w:rsidRPr="005D000D">
        <w:rPr>
          <w:rFonts w:ascii="Times New Roman" w:hAnsi="Times New Roman" w:cs="Times New Roman"/>
          <w:b/>
          <w:sz w:val="24"/>
          <w:szCs w:val="24"/>
        </w:rPr>
        <w:t>Условия расторжения и изменения договора</w:t>
      </w:r>
    </w:p>
    <w:p w:rsidR="005D000D" w:rsidRPr="005D000D" w:rsidRDefault="005D000D" w:rsidP="005D000D">
      <w:pPr>
        <w:pStyle w:val="a5"/>
        <w:widowControl w:val="0"/>
        <w:ind w:left="0" w:right="28"/>
        <w:rPr>
          <w:rFonts w:ascii="Times New Roman" w:hAnsi="Times New Roman" w:cs="Times New Roman"/>
          <w:b/>
          <w:sz w:val="24"/>
          <w:szCs w:val="24"/>
        </w:rPr>
      </w:pP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 xml:space="preserve">14.1. </w:t>
      </w:r>
      <w:proofErr w:type="gramStart"/>
      <w:r w:rsidRPr="005D000D">
        <w:rPr>
          <w:rFonts w:ascii="Times New Roman" w:hAnsi="Times New Roman" w:cs="Times New Roman"/>
          <w:sz w:val="24"/>
          <w:szCs w:val="24"/>
        </w:rPr>
        <w:t>Договор</w:t>
      </w:r>
      <w:proofErr w:type="gramEnd"/>
      <w:r w:rsidRPr="005D000D">
        <w:rPr>
          <w:rFonts w:ascii="Times New Roman" w:hAnsi="Times New Roman" w:cs="Times New Roman"/>
          <w:sz w:val="24"/>
          <w:szCs w:val="24"/>
        </w:rPr>
        <w:t xml:space="preserve"> может быть расторгнут в следующих случаях:</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sz w:val="24"/>
          <w:szCs w:val="24"/>
        </w:rPr>
        <w:t xml:space="preserve">14.1.1. </w:t>
      </w:r>
      <w:r w:rsidRPr="005D000D">
        <w:rPr>
          <w:rFonts w:ascii="Times New Roman" w:hAnsi="Times New Roman" w:cs="Times New Roman"/>
          <w:color w:val="000000" w:themeColor="text1"/>
          <w:sz w:val="24"/>
          <w:szCs w:val="24"/>
        </w:rPr>
        <w:t>по соглашению Сторон;</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sz w:val="24"/>
          <w:szCs w:val="24"/>
        </w:rPr>
        <w:t xml:space="preserve">14.1.3. </w:t>
      </w:r>
      <w:r w:rsidRPr="005D000D">
        <w:rPr>
          <w:rFonts w:ascii="Times New Roman" w:hAnsi="Times New Roman" w:cs="Times New Roman"/>
          <w:color w:val="000000" w:themeColor="text1"/>
          <w:sz w:val="24"/>
          <w:szCs w:val="24"/>
        </w:rPr>
        <w:t>в одностороннем внесудебном порядке по основаниям, предусмотренным настоящим Договором.</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14.3. Покупатель вправе в одностороннем внесудебном порядке отказаться от исполнения настоящего Договора в случаях неоднократного нарушения Поставщиком сроков поставки, поставки товара ненадлежащего качества без возмещения Поставщику каких-либо расходов или убытков, вызванных отказом Покупателя.</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Под неоднократным нарушением понимается </w:t>
      </w:r>
      <w:proofErr w:type="gramStart"/>
      <w:r w:rsidRPr="005D000D">
        <w:rPr>
          <w:rFonts w:ascii="Times New Roman" w:hAnsi="Times New Roman" w:cs="Times New Roman"/>
          <w:color w:val="000000" w:themeColor="text1"/>
          <w:sz w:val="24"/>
          <w:szCs w:val="24"/>
        </w:rPr>
        <w:t>нарушении</w:t>
      </w:r>
      <w:proofErr w:type="gramEnd"/>
      <w:r w:rsidRPr="005D000D">
        <w:rPr>
          <w:rFonts w:ascii="Times New Roman" w:hAnsi="Times New Roman" w:cs="Times New Roman"/>
          <w:color w:val="000000" w:themeColor="text1"/>
          <w:sz w:val="24"/>
          <w:szCs w:val="24"/>
        </w:rPr>
        <w:t xml:space="preserve"> срока поставки, а также замены некачественного товара – более 45 (сорока пяти) календарных дней.</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14.4. </w:t>
      </w:r>
      <w:proofErr w:type="gramStart"/>
      <w:r w:rsidRPr="005D000D">
        <w:rPr>
          <w:rFonts w:ascii="Times New Roman" w:hAnsi="Times New Roman" w:cs="Times New Roman"/>
          <w:color w:val="000000" w:themeColor="text1"/>
          <w:sz w:val="24"/>
          <w:szCs w:val="24"/>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При условии, что другая Сторона не устранила нарушение в указанный срок, Договор будет считаться расторгнутым:</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с момента получения Стороной уведомления об одностороннем отказе от исполнения Договора полностью или частично при условии расторжения Договора в одностороннем внесудебном порядке;</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с момента вступления решения суда в законную силу при условии расторжения Договора в судебном порядке.</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14.6. В случае расторжения настоящего Договора:</w:t>
      </w:r>
    </w:p>
    <w:p w:rsidR="005D000D" w:rsidRPr="005D000D" w:rsidRDefault="005D000D" w:rsidP="005D000D">
      <w:pPr>
        <w:widowControl w:val="0"/>
        <w:autoSpaceDE w:val="0"/>
        <w:ind w:firstLine="567"/>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p>
    <w:p w:rsidR="005D000D" w:rsidRPr="005D000D" w:rsidRDefault="005D000D" w:rsidP="005D000D">
      <w:pPr>
        <w:pStyle w:val="a5"/>
        <w:widowControl w:val="0"/>
        <w:numPr>
          <w:ilvl w:val="0"/>
          <w:numId w:val="36"/>
        </w:numPr>
        <w:spacing w:after="0" w:line="240" w:lineRule="auto"/>
        <w:ind w:left="0" w:hanging="11"/>
        <w:contextualSpacing w:val="0"/>
        <w:jc w:val="center"/>
        <w:rPr>
          <w:rFonts w:ascii="Times New Roman" w:hAnsi="Times New Roman" w:cs="Times New Roman"/>
          <w:b/>
          <w:sz w:val="24"/>
          <w:szCs w:val="24"/>
        </w:rPr>
      </w:pPr>
      <w:r w:rsidRPr="005D000D">
        <w:rPr>
          <w:rFonts w:ascii="Times New Roman" w:hAnsi="Times New Roman" w:cs="Times New Roman"/>
          <w:b/>
          <w:sz w:val="24"/>
          <w:szCs w:val="24"/>
        </w:rPr>
        <w:t>Прочие положения</w:t>
      </w:r>
    </w:p>
    <w:p w:rsidR="005D000D" w:rsidRPr="005D000D" w:rsidRDefault="005D000D" w:rsidP="005D000D">
      <w:pPr>
        <w:pStyle w:val="a5"/>
        <w:widowControl w:val="0"/>
        <w:ind w:left="0"/>
        <w:rPr>
          <w:rFonts w:ascii="Times New Roman" w:hAnsi="Times New Roman" w:cs="Times New Roman"/>
          <w:b/>
          <w:sz w:val="24"/>
          <w:szCs w:val="24"/>
        </w:rPr>
      </w:pP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sz w:val="24"/>
          <w:szCs w:val="24"/>
        </w:rPr>
        <w:lastRenderedPageBreak/>
        <w:t xml:space="preserve">15.1. </w:t>
      </w:r>
      <w:r w:rsidRPr="005D000D">
        <w:rPr>
          <w:rFonts w:ascii="Times New Roman" w:hAnsi="Times New Roman" w:cs="Times New Roman"/>
          <w:color w:val="000000" w:themeColor="text1"/>
          <w:sz w:val="24"/>
          <w:szCs w:val="24"/>
        </w:rPr>
        <w:t>Условия настоящего Договора и соглашений (протоколов и т.п.) к нему конфиденциальны и не подлежат разглашению.</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15.2.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lang w:val="x-none"/>
        </w:rPr>
      </w:pPr>
      <w:r w:rsidRPr="005D000D">
        <w:rPr>
          <w:rFonts w:ascii="Times New Roman" w:hAnsi="Times New Roman" w:cs="Times New Roman"/>
          <w:color w:val="000000" w:themeColor="text1"/>
          <w:sz w:val="24"/>
          <w:szCs w:val="24"/>
        </w:rPr>
        <w:t xml:space="preserve">15.3.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и уплачивает другой стороне штраф в размере, предусмотренном </w:t>
      </w:r>
      <w:r w:rsidRPr="005D000D">
        <w:rPr>
          <w:rFonts w:ascii="Times New Roman" w:hAnsi="Times New Roman" w:cs="Times New Roman"/>
          <w:color w:val="000000"/>
          <w:sz w:val="24"/>
          <w:szCs w:val="24"/>
        </w:rPr>
        <w:t xml:space="preserve">Постановлением Правительства РФ от 30.08.2017 №1042. </w:t>
      </w:r>
      <w:r w:rsidRPr="005D000D">
        <w:rPr>
          <w:rFonts w:ascii="Times New Roman" w:hAnsi="Times New Roman" w:cs="Times New Roman"/>
          <w:color w:val="000000" w:themeColor="text1"/>
          <w:sz w:val="24"/>
          <w:szCs w:val="24"/>
        </w:rPr>
        <w:t xml:space="preserve">Виновная Сторона обязуется возместить другой Стороне понесенные убытки и </w:t>
      </w:r>
      <w:proofErr w:type="gramStart"/>
      <w:r w:rsidRPr="005D000D">
        <w:rPr>
          <w:rFonts w:ascii="Times New Roman" w:hAnsi="Times New Roman" w:cs="Times New Roman"/>
          <w:color w:val="000000" w:themeColor="text1"/>
          <w:sz w:val="24"/>
          <w:szCs w:val="24"/>
        </w:rPr>
        <w:t>оплатить штраф не</w:t>
      </w:r>
      <w:proofErr w:type="gramEnd"/>
      <w:r w:rsidRPr="005D000D">
        <w:rPr>
          <w:rFonts w:ascii="Times New Roman" w:hAnsi="Times New Roman" w:cs="Times New Roman"/>
          <w:color w:val="000000" w:themeColor="text1"/>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15.4. </w:t>
      </w:r>
      <w:proofErr w:type="gramStart"/>
      <w:r w:rsidRPr="005D000D">
        <w:rPr>
          <w:rFonts w:ascii="Times New Roman" w:hAnsi="Times New Roman" w:cs="Times New Roman"/>
          <w:color w:val="000000" w:themeColor="text1"/>
          <w:sz w:val="24"/>
          <w:szCs w:val="24"/>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5D000D">
        <w:rPr>
          <w:rFonts w:ascii="Times New Roman" w:hAnsi="Times New Roman" w:cs="Times New Roman"/>
          <w:color w:val="000000" w:themeColor="text1"/>
          <w:sz w:val="24"/>
          <w:szCs w:val="24"/>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 При этом если документы, указанные в настоящем пункте, имеют гриф «коммерческая тайна», «для служебного пользования» они направляются посредством почтовой связи заказным письмом с уведомлением без отправки при помощи факсимильной связи и/или по электронной почте.</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sz w:val="24"/>
          <w:szCs w:val="24"/>
        </w:rPr>
        <w:t xml:space="preserve">15.5. </w:t>
      </w:r>
      <w:r w:rsidRPr="005D000D">
        <w:rPr>
          <w:rFonts w:ascii="Times New Roman" w:hAnsi="Times New Roman" w:cs="Times New Roman"/>
          <w:color w:val="000000" w:themeColor="text1"/>
          <w:sz w:val="24"/>
          <w:szCs w:val="24"/>
        </w:rPr>
        <w:t>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15.6. Настоящий договор вступает в силу со дня его подписания последней из сторон и действует до полного исполнения сторонами своих обязательств, в том числе гарантийных.</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15.7. Положения настоящего договора отражают полное взаимопонимание и согласие сторон относительно его существенных условий.</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15.8. Недействительность одного или нескольких положений настоящего договора не влечет недействительности остальных его положений.</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15.9. Ни одна из сторон не вправе уступать свои права из настоящего договора третьим лицам без предварительного письменного согласия другой стороны договора.</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15.10. Стороны признают юридическую силу документов, переданных (полученных) с использованием средств факсимильной связи (с обязательным сообщением даты, исходящего/входящего номера корреспонденции), при этом обязателен последующий обмен оригиналами документов не позднее 5 рабочих дней со дня направления документа по факсимильной связи или электронной почте.</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15.11. Все изменения и дополнения к настоящему договору должны быть оформлены в форме дополнительных соглашений.</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lastRenderedPageBreak/>
        <w:t>15.12. Настоящий договор составлен в 2 (Двух) экземплярах, имеющих равную юридическую силу, по одному для каждой из сторон.</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15.13. Стороны обязаны в срок не позднее 3 (трех) календарных дней уведомлять друг друга об изменении своих реквизитов. На данные изменения оформляется Дополнительное соглашение, которое является неотъемлемой частью настоящего Договора.</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 xml:space="preserve">15.14. К Договору </w:t>
      </w:r>
      <w:proofErr w:type="gramStart"/>
      <w:r w:rsidRPr="005D000D">
        <w:rPr>
          <w:rFonts w:ascii="Times New Roman" w:hAnsi="Times New Roman" w:cs="Times New Roman"/>
          <w:sz w:val="24"/>
          <w:szCs w:val="24"/>
        </w:rPr>
        <w:t>составлены</w:t>
      </w:r>
      <w:proofErr w:type="gramEnd"/>
      <w:r w:rsidRPr="005D000D">
        <w:rPr>
          <w:rFonts w:ascii="Times New Roman" w:hAnsi="Times New Roman" w:cs="Times New Roman"/>
          <w:sz w:val="24"/>
          <w:szCs w:val="24"/>
        </w:rPr>
        <w:t xml:space="preserve"> и являются его неотъемлемой частью:</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Приложение №1 – Спецификации.</w:t>
      </w:r>
    </w:p>
    <w:p w:rsidR="005D000D" w:rsidRPr="005D000D" w:rsidRDefault="005D000D" w:rsidP="005D000D">
      <w:pPr>
        <w:pStyle w:val="a5"/>
        <w:numPr>
          <w:ilvl w:val="0"/>
          <w:numId w:val="36"/>
        </w:numPr>
        <w:spacing w:after="0" w:line="240" w:lineRule="auto"/>
        <w:contextualSpacing w:val="0"/>
        <w:jc w:val="center"/>
        <w:rPr>
          <w:rFonts w:ascii="Times New Roman" w:hAnsi="Times New Roman" w:cs="Times New Roman"/>
          <w:b/>
          <w:bCs/>
          <w:sz w:val="24"/>
          <w:szCs w:val="24"/>
        </w:rPr>
      </w:pPr>
      <w:r w:rsidRPr="005D000D">
        <w:rPr>
          <w:rFonts w:ascii="Times New Roman" w:hAnsi="Times New Roman" w:cs="Times New Roman"/>
          <w:b/>
          <w:bCs/>
          <w:sz w:val="24"/>
          <w:szCs w:val="24"/>
        </w:rPr>
        <w:t>Юридические адреса и реквизиты Сторон</w:t>
      </w:r>
    </w:p>
    <w:p w:rsidR="005D000D" w:rsidRPr="005D000D" w:rsidRDefault="005D000D" w:rsidP="005D000D">
      <w:pPr>
        <w:pStyle w:val="a5"/>
        <w:rPr>
          <w:rFonts w:ascii="Times New Roman" w:hAnsi="Times New Roman" w:cs="Times New Roman"/>
          <w:b/>
          <w:bCs/>
          <w:sz w:val="24"/>
          <w:szCs w:val="24"/>
        </w:rPr>
      </w:pPr>
    </w:p>
    <w:tbl>
      <w:tblPr>
        <w:tblW w:w="9214" w:type="dxa"/>
        <w:tblInd w:w="250" w:type="dxa"/>
        <w:tblLayout w:type="fixed"/>
        <w:tblLook w:val="0000" w:firstRow="0" w:lastRow="0" w:firstColumn="0" w:lastColumn="0" w:noHBand="0" w:noVBand="0"/>
      </w:tblPr>
      <w:tblGrid>
        <w:gridCol w:w="4962"/>
        <w:gridCol w:w="4252"/>
      </w:tblGrid>
      <w:tr w:rsidR="005D000D" w:rsidRPr="005D000D" w:rsidTr="005D000D">
        <w:trPr>
          <w:trHeight w:val="285"/>
        </w:trPr>
        <w:tc>
          <w:tcPr>
            <w:tcW w:w="4962" w:type="dxa"/>
            <w:shd w:val="clear" w:color="auto" w:fill="auto"/>
          </w:tcPr>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Поставщик:</w:t>
            </w:r>
          </w:p>
        </w:tc>
        <w:tc>
          <w:tcPr>
            <w:tcW w:w="4252" w:type="dxa"/>
            <w:shd w:val="clear" w:color="auto" w:fill="auto"/>
          </w:tcPr>
          <w:p w:rsidR="005D000D" w:rsidRPr="005D000D" w:rsidRDefault="005D000D" w:rsidP="005D000D">
            <w:pPr>
              <w:shd w:val="clear" w:color="auto" w:fill="FFFFFF"/>
              <w:tabs>
                <w:tab w:val="left" w:pos="0"/>
                <w:tab w:val="left" w:leader="underscore" w:pos="1651"/>
                <w:tab w:val="left" w:leader="underscore" w:pos="7008"/>
              </w:tabs>
              <w:suppressAutoHyphens/>
              <w:rPr>
                <w:rFonts w:ascii="Times New Roman" w:hAnsi="Times New Roman" w:cs="Times New Roman"/>
                <w:color w:val="000000"/>
                <w:sz w:val="24"/>
                <w:szCs w:val="24"/>
              </w:rPr>
            </w:pPr>
            <w:r w:rsidRPr="005D000D">
              <w:rPr>
                <w:rFonts w:ascii="Times New Roman" w:hAnsi="Times New Roman" w:cs="Times New Roman"/>
                <w:color w:val="000000"/>
                <w:sz w:val="24"/>
                <w:szCs w:val="24"/>
              </w:rPr>
              <w:t>Покупатель:</w:t>
            </w:r>
          </w:p>
        </w:tc>
      </w:tr>
      <w:tr w:rsidR="005D000D" w:rsidRPr="005D000D" w:rsidTr="005D000D">
        <w:trPr>
          <w:trHeight w:val="258"/>
        </w:trPr>
        <w:tc>
          <w:tcPr>
            <w:tcW w:w="4962" w:type="dxa"/>
            <w:shd w:val="clear" w:color="auto" w:fill="auto"/>
          </w:tcPr>
          <w:p w:rsidR="005D000D" w:rsidRPr="005D000D" w:rsidRDefault="005D000D" w:rsidP="005D000D">
            <w:pPr>
              <w:suppressAutoHyphens/>
              <w:snapToGrid w:val="0"/>
              <w:jc w:val="both"/>
              <w:rPr>
                <w:rFonts w:ascii="Times New Roman" w:hAnsi="Times New Roman" w:cs="Times New Roman"/>
                <w:color w:val="000000"/>
                <w:sz w:val="24"/>
                <w:szCs w:val="24"/>
              </w:rPr>
            </w:pPr>
          </w:p>
        </w:tc>
        <w:tc>
          <w:tcPr>
            <w:tcW w:w="4252" w:type="dxa"/>
            <w:shd w:val="clear" w:color="auto" w:fill="auto"/>
          </w:tcPr>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АО «Судостроительный завод</w:t>
            </w:r>
          </w:p>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rPr>
              <w:t xml:space="preserve">имени Б.Е. </w:t>
            </w:r>
            <w:proofErr w:type="spellStart"/>
            <w:r w:rsidRPr="005D000D">
              <w:rPr>
                <w:rFonts w:ascii="Times New Roman" w:hAnsi="Times New Roman" w:cs="Times New Roman"/>
                <w:color w:val="000000"/>
                <w:sz w:val="24"/>
                <w:szCs w:val="24"/>
              </w:rPr>
              <w:t>Бутомы</w:t>
            </w:r>
            <w:proofErr w:type="spellEnd"/>
            <w:r w:rsidRPr="005D000D">
              <w:rPr>
                <w:rFonts w:ascii="Times New Roman" w:hAnsi="Times New Roman" w:cs="Times New Roman"/>
                <w:color w:val="000000"/>
                <w:sz w:val="24"/>
                <w:szCs w:val="24"/>
              </w:rPr>
              <w:t>»</w:t>
            </w:r>
          </w:p>
        </w:tc>
      </w:tr>
      <w:tr w:rsidR="005D000D" w:rsidRPr="005D000D" w:rsidTr="005D000D">
        <w:trPr>
          <w:trHeight w:val="285"/>
        </w:trPr>
        <w:tc>
          <w:tcPr>
            <w:tcW w:w="4962" w:type="dxa"/>
            <w:shd w:val="clear" w:color="auto" w:fill="auto"/>
          </w:tcPr>
          <w:p w:rsidR="005D000D" w:rsidRPr="005D000D" w:rsidRDefault="005D000D"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rPr>
            </w:pPr>
          </w:p>
          <w:p w:rsidR="00CE2470" w:rsidRDefault="00CE2470" w:rsidP="005D000D">
            <w:pPr>
              <w:suppressAutoHyphens/>
              <w:jc w:val="both"/>
              <w:rPr>
                <w:rFonts w:ascii="Times New Roman" w:hAnsi="Times New Roman" w:cs="Times New Roman"/>
                <w:color w:val="000000"/>
                <w:sz w:val="24"/>
                <w:szCs w:val="24"/>
              </w:rPr>
            </w:pPr>
          </w:p>
          <w:p w:rsidR="00CE2470" w:rsidRDefault="00CE2470" w:rsidP="005D000D">
            <w:pPr>
              <w:suppressAutoHyphens/>
              <w:jc w:val="both"/>
              <w:rPr>
                <w:rFonts w:ascii="Times New Roman" w:hAnsi="Times New Roman" w:cs="Times New Roman"/>
                <w:color w:val="000000"/>
                <w:sz w:val="24"/>
                <w:szCs w:val="24"/>
              </w:rPr>
            </w:pPr>
          </w:p>
          <w:p w:rsidR="00CE2470" w:rsidRDefault="00CE2470" w:rsidP="005D000D">
            <w:pPr>
              <w:suppressAutoHyphens/>
              <w:jc w:val="both"/>
              <w:rPr>
                <w:rFonts w:ascii="Times New Roman" w:hAnsi="Times New Roman" w:cs="Times New Roman"/>
                <w:color w:val="000000"/>
                <w:sz w:val="24"/>
                <w:szCs w:val="24"/>
              </w:rPr>
            </w:pPr>
          </w:p>
          <w:p w:rsidR="00CE2470" w:rsidRDefault="00CE2470" w:rsidP="005D000D">
            <w:pPr>
              <w:suppressAutoHyphens/>
              <w:jc w:val="both"/>
              <w:rPr>
                <w:rFonts w:ascii="Times New Roman" w:hAnsi="Times New Roman" w:cs="Times New Roman"/>
                <w:color w:val="000000"/>
                <w:sz w:val="24"/>
                <w:szCs w:val="24"/>
              </w:rPr>
            </w:pPr>
          </w:p>
          <w:p w:rsidR="00CE2470" w:rsidRDefault="00CE2470" w:rsidP="005D000D">
            <w:pPr>
              <w:suppressAutoHyphens/>
              <w:jc w:val="both"/>
              <w:rPr>
                <w:rFonts w:ascii="Times New Roman" w:hAnsi="Times New Roman" w:cs="Times New Roman"/>
                <w:color w:val="000000"/>
                <w:sz w:val="24"/>
                <w:szCs w:val="24"/>
              </w:rPr>
            </w:pPr>
          </w:p>
          <w:p w:rsidR="00CE2470" w:rsidRDefault="00CE2470" w:rsidP="005D000D">
            <w:pPr>
              <w:suppressAutoHyphens/>
              <w:jc w:val="both"/>
              <w:rPr>
                <w:rFonts w:ascii="Times New Roman" w:hAnsi="Times New Roman" w:cs="Times New Roman"/>
                <w:color w:val="000000"/>
                <w:sz w:val="24"/>
                <w:szCs w:val="24"/>
              </w:rPr>
            </w:pPr>
          </w:p>
          <w:p w:rsidR="00CE2470" w:rsidRDefault="00CE2470"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Поставщик</w:t>
            </w:r>
          </w:p>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Генеральный директор</w:t>
            </w:r>
          </w:p>
          <w:p w:rsidR="005D000D" w:rsidRPr="005D000D" w:rsidRDefault="005D000D"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rPr>
              <w:t>_______________ / ________________/</w:t>
            </w:r>
          </w:p>
          <w:p w:rsidR="005D000D" w:rsidRPr="005D000D" w:rsidRDefault="005D000D" w:rsidP="005D000D">
            <w:pPr>
              <w:suppressAutoHyphens/>
              <w:jc w:val="both"/>
              <w:rPr>
                <w:rFonts w:ascii="Times New Roman" w:hAnsi="Times New Roman" w:cs="Times New Roman"/>
                <w:color w:val="000000"/>
                <w:sz w:val="24"/>
                <w:szCs w:val="24"/>
              </w:rPr>
            </w:pPr>
          </w:p>
        </w:tc>
        <w:tc>
          <w:tcPr>
            <w:tcW w:w="4252" w:type="dxa"/>
            <w:shd w:val="clear" w:color="auto" w:fill="auto"/>
          </w:tcPr>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298313, Республика Крым, г. Керчь,</w:t>
            </w:r>
          </w:p>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ул. Танкистов, д. 4</w:t>
            </w:r>
          </w:p>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Эл</w:t>
            </w:r>
            <w:proofErr w:type="gramStart"/>
            <w:r w:rsidRPr="005D000D">
              <w:rPr>
                <w:rFonts w:ascii="Times New Roman" w:hAnsi="Times New Roman" w:cs="Times New Roman"/>
                <w:color w:val="000000"/>
                <w:sz w:val="24"/>
                <w:szCs w:val="24"/>
              </w:rPr>
              <w:t>.</w:t>
            </w:r>
            <w:proofErr w:type="gramEnd"/>
            <w:r w:rsidRPr="005D000D">
              <w:rPr>
                <w:rFonts w:ascii="Times New Roman" w:hAnsi="Times New Roman" w:cs="Times New Roman"/>
                <w:color w:val="000000"/>
                <w:sz w:val="24"/>
                <w:szCs w:val="24"/>
              </w:rPr>
              <w:t xml:space="preserve"> </w:t>
            </w:r>
            <w:proofErr w:type="gramStart"/>
            <w:r w:rsidRPr="005D000D">
              <w:rPr>
                <w:rFonts w:ascii="Times New Roman" w:hAnsi="Times New Roman" w:cs="Times New Roman"/>
                <w:color w:val="000000"/>
                <w:sz w:val="24"/>
                <w:szCs w:val="24"/>
              </w:rPr>
              <w:t>а</w:t>
            </w:r>
            <w:proofErr w:type="gramEnd"/>
            <w:r w:rsidRPr="005D000D">
              <w:rPr>
                <w:rFonts w:ascii="Times New Roman" w:hAnsi="Times New Roman" w:cs="Times New Roman"/>
                <w:color w:val="000000"/>
                <w:sz w:val="24"/>
                <w:szCs w:val="24"/>
              </w:rPr>
              <w:t xml:space="preserve">дрес: shipyard@kerchbutoma.ru </w:t>
            </w:r>
          </w:p>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 xml:space="preserve">ОГРН </w:t>
            </w:r>
            <w:r w:rsidRPr="005D000D">
              <w:rPr>
                <w:rFonts w:ascii="Times New Roman" w:eastAsia="Calibri" w:hAnsi="Times New Roman" w:cs="Times New Roman"/>
                <w:color w:val="000000"/>
                <w:sz w:val="24"/>
                <w:szCs w:val="24"/>
                <w:lang w:eastAsia="zh-CN"/>
              </w:rPr>
              <w:t>1169102089353</w:t>
            </w:r>
          </w:p>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 xml:space="preserve">ИНН </w:t>
            </w:r>
            <w:r w:rsidRPr="005D000D">
              <w:rPr>
                <w:rFonts w:ascii="Times New Roman" w:eastAsia="Calibri" w:hAnsi="Times New Roman" w:cs="Times New Roman"/>
                <w:color w:val="000000"/>
                <w:sz w:val="24"/>
                <w:szCs w:val="24"/>
                <w:lang w:eastAsia="zh-CN"/>
              </w:rPr>
              <w:t xml:space="preserve">9111022140 </w:t>
            </w:r>
            <w:r w:rsidRPr="005D000D">
              <w:rPr>
                <w:rFonts w:ascii="Times New Roman" w:hAnsi="Times New Roman" w:cs="Times New Roman"/>
                <w:color w:val="000000"/>
                <w:sz w:val="24"/>
                <w:szCs w:val="24"/>
              </w:rPr>
              <w:t xml:space="preserve">/ КПП </w:t>
            </w:r>
            <w:r w:rsidRPr="005D000D">
              <w:rPr>
                <w:rFonts w:ascii="Times New Roman" w:eastAsia="Calibri" w:hAnsi="Times New Roman" w:cs="Times New Roman"/>
                <w:color w:val="000000"/>
                <w:sz w:val="24"/>
                <w:szCs w:val="24"/>
                <w:lang w:eastAsia="zh-CN"/>
              </w:rPr>
              <w:t>911101001</w:t>
            </w:r>
          </w:p>
          <w:p w:rsidR="005D000D" w:rsidRPr="005D000D" w:rsidRDefault="005D000D" w:rsidP="005D000D">
            <w:pPr>
              <w:jc w:val="both"/>
              <w:rPr>
                <w:rFonts w:ascii="Times New Roman" w:eastAsia="Calibri" w:hAnsi="Times New Roman" w:cs="Times New Roman"/>
                <w:color w:val="000000"/>
                <w:sz w:val="24"/>
                <w:szCs w:val="24"/>
                <w:lang w:eastAsia="zh-CN"/>
              </w:rPr>
            </w:pPr>
            <w:proofErr w:type="gramStart"/>
            <w:r w:rsidRPr="005D000D">
              <w:rPr>
                <w:rFonts w:ascii="Times New Roman" w:eastAsia="Calibri" w:hAnsi="Times New Roman" w:cs="Times New Roman"/>
                <w:color w:val="000000"/>
                <w:sz w:val="24"/>
                <w:szCs w:val="24"/>
                <w:lang w:eastAsia="zh-CN"/>
              </w:rPr>
              <w:t>р</w:t>
            </w:r>
            <w:proofErr w:type="gramEnd"/>
            <w:r w:rsidRPr="005D000D">
              <w:rPr>
                <w:rFonts w:ascii="Times New Roman" w:eastAsia="Calibri" w:hAnsi="Times New Roman" w:cs="Times New Roman"/>
                <w:color w:val="000000"/>
                <w:sz w:val="24"/>
                <w:szCs w:val="24"/>
                <w:lang w:eastAsia="zh-CN"/>
              </w:rPr>
              <w:t>/с 40702810003000076254</w:t>
            </w:r>
          </w:p>
          <w:p w:rsidR="005D000D" w:rsidRPr="005D000D" w:rsidRDefault="005D000D" w:rsidP="005D000D">
            <w:pPr>
              <w:jc w:val="both"/>
              <w:rPr>
                <w:rFonts w:ascii="Times New Roman" w:eastAsia="Calibri" w:hAnsi="Times New Roman" w:cs="Times New Roman"/>
                <w:color w:val="000000"/>
                <w:sz w:val="24"/>
                <w:szCs w:val="24"/>
                <w:lang w:eastAsia="zh-CN"/>
              </w:rPr>
            </w:pPr>
            <w:r w:rsidRPr="005D000D">
              <w:rPr>
                <w:rFonts w:ascii="Times New Roman" w:eastAsia="Calibri" w:hAnsi="Times New Roman" w:cs="Times New Roman"/>
                <w:color w:val="000000"/>
                <w:sz w:val="24"/>
                <w:szCs w:val="24"/>
                <w:lang w:eastAsia="zh-CN"/>
              </w:rPr>
              <w:t>Приволжский ф-л ПАО «Промсвязьбанк»,</w:t>
            </w:r>
          </w:p>
          <w:p w:rsidR="005D000D" w:rsidRPr="005D000D" w:rsidRDefault="005D000D" w:rsidP="005D000D">
            <w:pPr>
              <w:jc w:val="both"/>
              <w:rPr>
                <w:rFonts w:ascii="Times New Roman" w:eastAsia="Calibri" w:hAnsi="Times New Roman" w:cs="Times New Roman"/>
                <w:color w:val="000000"/>
                <w:sz w:val="24"/>
                <w:szCs w:val="24"/>
                <w:lang w:eastAsia="zh-CN"/>
              </w:rPr>
            </w:pPr>
            <w:r w:rsidRPr="005D000D">
              <w:rPr>
                <w:rFonts w:ascii="Times New Roman" w:eastAsia="Calibri" w:hAnsi="Times New Roman" w:cs="Times New Roman"/>
                <w:color w:val="000000"/>
                <w:sz w:val="24"/>
                <w:szCs w:val="24"/>
                <w:lang w:eastAsia="zh-CN"/>
              </w:rPr>
              <w:t>БИК 042202803</w:t>
            </w:r>
          </w:p>
          <w:p w:rsidR="005D000D" w:rsidRPr="005D000D" w:rsidRDefault="005D000D" w:rsidP="005D000D">
            <w:pPr>
              <w:jc w:val="both"/>
              <w:rPr>
                <w:rFonts w:ascii="Times New Roman" w:eastAsia="Calibri" w:hAnsi="Times New Roman" w:cs="Times New Roman"/>
                <w:color w:val="000000"/>
                <w:sz w:val="24"/>
                <w:szCs w:val="24"/>
                <w:lang w:eastAsia="zh-CN"/>
              </w:rPr>
            </w:pPr>
            <w:r w:rsidRPr="005D000D">
              <w:rPr>
                <w:rFonts w:ascii="Times New Roman" w:eastAsia="Calibri" w:hAnsi="Times New Roman" w:cs="Times New Roman"/>
                <w:color w:val="000000"/>
                <w:sz w:val="24"/>
                <w:szCs w:val="24"/>
                <w:lang w:eastAsia="zh-CN"/>
              </w:rPr>
              <w:t>ИНН 7744000912/КПП 772201001,</w:t>
            </w:r>
          </w:p>
          <w:p w:rsidR="005D000D" w:rsidRPr="005D000D" w:rsidRDefault="005D000D" w:rsidP="005D000D">
            <w:pPr>
              <w:jc w:val="both"/>
              <w:rPr>
                <w:rFonts w:ascii="Times New Roman" w:eastAsia="Calibri" w:hAnsi="Times New Roman" w:cs="Times New Roman"/>
                <w:color w:val="000000"/>
                <w:sz w:val="24"/>
                <w:szCs w:val="24"/>
                <w:lang w:eastAsia="zh-CN"/>
              </w:rPr>
            </w:pPr>
            <w:r w:rsidRPr="005D000D">
              <w:rPr>
                <w:rFonts w:ascii="Times New Roman" w:eastAsia="Calibri" w:hAnsi="Times New Roman" w:cs="Times New Roman"/>
                <w:color w:val="000000"/>
                <w:sz w:val="24"/>
                <w:szCs w:val="24"/>
                <w:lang w:eastAsia="zh-CN"/>
              </w:rPr>
              <w:t>ОКПО 35253944</w:t>
            </w:r>
          </w:p>
          <w:p w:rsidR="005D000D" w:rsidRPr="005D000D" w:rsidRDefault="005D000D" w:rsidP="005D000D">
            <w:pPr>
              <w:jc w:val="both"/>
              <w:rPr>
                <w:rFonts w:ascii="Times New Roman" w:eastAsia="Calibri" w:hAnsi="Times New Roman" w:cs="Times New Roman"/>
                <w:color w:val="000000"/>
                <w:sz w:val="24"/>
                <w:szCs w:val="24"/>
                <w:lang w:eastAsia="zh-CN"/>
              </w:rPr>
            </w:pPr>
            <w:r w:rsidRPr="005D000D">
              <w:rPr>
                <w:rFonts w:ascii="Times New Roman" w:eastAsia="Calibri" w:hAnsi="Times New Roman" w:cs="Times New Roman"/>
                <w:color w:val="000000"/>
                <w:sz w:val="24"/>
                <w:szCs w:val="24"/>
                <w:lang w:eastAsia="zh-CN"/>
              </w:rPr>
              <w:t>Корр. Счет: 30101810700000000803</w:t>
            </w:r>
          </w:p>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eastAsia="Calibri" w:hAnsi="Times New Roman" w:cs="Times New Roman"/>
                <w:color w:val="000000"/>
                <w:sz w:val="24"/>
                <w:szCs w:val="24"/>
              </w:rPr>
              <w:t>Покупатель</w:t>
            </w:r>
          </w:p>
          <w:p w:rsidR="005D000D" w:rsidRPr="005D000D" w:rsidRDefault="005D000D" w:rsidP="005D000D">
            <w:pPr>
              <w:suppressAutoHyphens/>
              <w:jc w:val="both"/>
              <w:rPr>
                <w:rFonts w:ascii="Times New Roman" w:eastAsia="Calibri" w:hAnsi="Times New Roman" w:cs="Times New Roman"/>
                <w:color w:val="000000"/>
                <w:sz w:val="24"/>
                <w:szCs w:val="24"/>
              </w:rPr>
            </w:pPr>
            <w:r w:rsidRPr="005D000D">
              <w:rPr>
                <w:rFonts w:ascii="Times New Roman" w:eastAsia="Calibri" w:hAnsi="Times New Roman" w:cs="Times New Roman"/>
                <w:color w:val="000000"/>
                <w:sz w:val="24"/>
                <w:szCs w:val="24"/>
              </w:rPr>
              <w:t>Генеральный директор</w:t>
            </w:r>
          </w:p>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_______________ / О.А. Гончаров /</w:t>
            </w:r>
          </w:p>
          <w:p w:rsidR="00CE2470" w:rsidRDefault="00CE2470" w:rsidP="005D000D">
            <w:pPr>
              <w:suppressAutoHyphens/>
              <w:jc w:val="both"/>
              <w:rPr>
                <w:rFonts w:ascii="Times New Roman" w:hAnsi="Times New Roman" w:cs="Times New Roman"/>
                <w:color w:val="000000"/>
                <w:sz w:val="24"/>
                <w:szCs w:val="24"/>
                <w:lang w:eastAsia="zh-CN"/>
              </w:rPr>
            </w:pPr>
          </w:p>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lang w:eastAsia="zh-CN"/>
              </w:rPr>
              <w:t>Согласовано:</w:t>
            </w:r>
          </w:p>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lang w:eastAsia="zh-CN"/>
              </w:rPr>
              <w:t>Начальник 963 ВП МО РФ</w:t>
            </w:r>
          </w:p>
          <w:p w:rsidR="00CE2470"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lang w:eastAsia="zh-CN"/>
              </w:rPr>
              <w:t xml:space="preserve">____________________ </w:t>
            </w:r>
          </w:p>
          <w:p w:rsidR="005D000D" w:rsidRPr="005D000D" w:rsidRDefault="005D000D" w:rsidP="00CE2470">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lang w:eastAsia="zh-CN"/>
              </w:rPr>
              <w:t>М.П.</w:t>
            </w:r>
          </w:p>
        </w:tc>
      </w:tr>
    </w:tbl>
    <w:p w:rsidR="005D000D" w:rsidRPr="005D000D" w:rsidRDefault="005D000D" w:rsidP="005D000D">
      <w:pPr>
        <w:suppressAutoHyphens/>
        <w:ind w:left="5812"/>
        <w:jc w:val="right"/>
        <w:rPr>
          <w:rFonts w:ascii="Times New Roman" w:hAnsi="Times New Roman" w:cs="Times New Roman"/>
          <w:bCs/>
          <w:color w:val="000000"/>
          <w:sz w:val="24"/>
          <w:szCs w:val="24"/>
          <w:lang w:eastAsia="zh-CN"/>
        </w:rPr>
      </w:pPr>
      <w:r w:rsidRPr="005D000D">
        <w:rPr>
          <w:rFonts w:ascii="Times New Roman" w:hAnsi="Times New Roman" w:cs="Times New Roman"/>
          <w:bCs/>
          <w:color w:val="000000"/>
          <w:sz w:val="24"/>
          <w:szCs w:val="24"/>
          <w:lang w:eastAsia="zh-CN"/>
        </w:rPr>
        <w:lastRenderedPageBreak/>
        <w:t>Приложение № 1</w:t>
      </w:r>
    </w:p>
    <w:p w:rsidR="005D000D" w:rsidRPr="005D000D" w:rsidRDefault="005D000D" w:rsidP="005D000D">
      <w:pPr>
        <w:suppressAutoHyphens/>
        <w:ind w:left="5812"/>
        <w:jc w:val="right"/>
        <w:rPr>
          <w:rFonts w:ascii="Times New Roman" w:hAnsi="Times New Roman" w:cs="Times New Roman"/>
          <w:bCs/>
          <w:color w:val="000000"/>
          <w:sz w:val="24"/>
          <w:szCs w:val="24"/>
          <w:lang w:eastAsia="zh-CN"/>
        </w:rPr>
      </w:pPr>
      <w:r w:rsidRPr="005D000D">
        <w:rPr>
          <w:rFonts w:ascii="Times New Roman" w:hAnsi="Times New Roman" w:cs="Times New Roman"/>
          <w:bCs/>
          <w:color w:val="000000"/>
          <w:sz w:val="24"/>
          <w:szCs w:val="24"/>
          <w:lang w:eastAsia="zh-CN"/>
        </w:rPr>
        <w:t xml:space="preserve">к договору №____ </w:t>
      </w:r>
      <w:proofErr w:type="gramStart"/>
      <w:r w:rsidRPr="005D000D">
        <w:rPr>
          <w:rFonts w:ascii="Times New Roman" w:hAnsi="Times New Roman" w:cs="Times New Roman"/>
          <w:bCs/>
          <w:color w:val="000000"/>
          <w:sz w:val="24"/>
          <w:szCs w:val="24"/>
          <w:lang w:eastAsia="zh-CN"/>
        </w:rPr>
        <w:t>от</w:t>
      </w:r>
      <w:proofErr w:type="gramEnd"/>
      <w:r w:rsidRPr="005D000D">
        <w:rPr>
          <w:rFonts w:ascii="Times New Roman" w:hAnsi="Times New Roman" w:cs="Times New Roman"/>
          <w:bCs/>
          <w:color w:val="000000"/>
          <w:sz w:val="24"/>
          <w:szCs w:val="24"/>
          <w:lang w:eastAsia="zh-CN"/>
        </w:rPr>
        <w:t>___</w:t>
      </w:r>
    </w:p>
    <w:p w:rsidR="005D000D" w:rsidRPr="005D000D" w:rsidRDefault="005D000D" w:rsidP="005D000D">
      <w:pPr>
        <w:suppressAutoHyphens/>
        <w:ind w:left="5812"/>
        <w:jc w:val="right"/>
        <w:rPr>
          <w:rFonts w:ascii="Times New Roman" w:hAnsi="Times New Roman" w:cs="Times New Roman"/>
          <w:bCs/>
          <w:color w:val="000000"/>
          <w:sz w:val="24"/>
          <w:szCs w:val="24"/>
          <w:lang w:eastAsia="zh-CN"/>
        </w:rPr>
      </w:pPr>
    </w:p>
    <w:p w:rsidR="005D000D" w:rsidRPr="005D000D" w:rsidRDefault="005D000D" w:rsidP="005D000D">
      <w:pPr>
        <w:suppressAutoHyphens/>
        <w:rPr>
          <w:rFonts w:ascii="Times New Roman" w:hAnsi="Times New Roman" w:cs="Times New Roman"/>
          <w:bCs/>
          <w:color w:val="000000"/>
          <w:sz w:val="24"/>
          <w:szCs w:val="24"/>
          <w:lang w:eastAsia="zh-CN"/>
        </w:rPr>
      </w:pPr>
      <w:r w:rsidRPr="005D000D">
        <w:rPr>
          <w:rFonts w:ascii="Times New Roman" w:hAnsi="Times New Roman" w:cs="Times New Roman"/>
          <w:bCs/>
          <w:color w:val="000000"/>
          <w:sz w:val="24"/>
          <w:szCs w:val="24"/>
          <w:lang w:eastAsia="zh-CN"/>
        </w:rPr>
        <w:t xml:space="preserve">                                                                          Спецификация</w:t>
      </w:r>
    </w:p>
    <w:p w:rsidR="005D000D" w:rsidRPr="005D000D" w:rsidRDefault="005D000D" w:rsidP="005D000D">
      <w:pPr>
        <w:suppressAutoHyphens/>
        <w:ind w:left="5812"/>
        <w:jc w:val="right"/>
        <w:rPr>
          <w:rFonts w:ascii="Times New Roman" w:hAnsi="Times New Roman" w:cs="Times New Roman"/>
          <w:bCs/>
          <w:color w:val="000000"/>
          <w:sz w:val="24"/>
          <w:szCs w:val="24"/>
          <w:lang w:eastAsia="zh-CN"/>
        </w:rPr>
      </w:pPr>
    </w:p>
    <w:p w:rsidR="005D000D" w:rsidRPr="005D000D" w:rsidRDefault="005D000D" w:rsidP="005D000D">
      <w:pPr>
        <w:suppressAutoHyphens/>
        <w:ind w:left="5812"/>
        <w:jc w:val="right"/>
        <w:rPr>
          <w:rFonts w:ascii="Times New Roman" w:hAnsi="Times New Roman" w:cs="Times New Roman"/>
          <w:bCs/>
          <w:color w:val="000000"/>
          <w:sz w:val="24"/>
          <w:szCs w:val="24"/>
          <w:lang w:eastAsia="zh-CN"/>
        </w:rPr>
      </w:pPr>
    </w:p>
    <w:tbl>
      <w:tblPr>
        <w:tblW w:w="9760" w:type="dxa"/>
        <w:tblInd w:w="93" w:type="dxa"/>
        <w:tblLook w:val="04A0" w:firstRow="1" w:lastRow="0" w:firstColumn="1" w:lastColumn="0" w:noHBand="0" w:noVBand="1"/>
      </w:tblPr>
      <w:tblGrid>
        <w:gridCol w:w="856"/>
        <w:gridCol w:w="856"/>
        <w:gridCol w:w="856"/>
        <w:gridCol w:w="856"/>
        <w:gridCol w:w="856"/>
        <w:gridCol w:w="820"/>
        <w:gridCol w:w="1080"/>
        <w:gridCol w:w="720"/>
        <w:gridCol w:w="720"/>
        <w:gridCol w:w="2140"/>
      </w:tblGrid>
      <w:tr w:rsidR="005D000D" w:rsidRPr="005D000D" w:rsidTr="005D000D">
        <w:trPr>
          <w:trHeight w:val="270"/>
        </w:trPr>
        <w:tc>
          <w:tcPr>
            <w:tcW w:w="4280" w:type="dxa"/>
            <w:gridSpan w:val="5"/>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5D000D" w:rsidRPr="005D000D" w:rsidRDefault="005D000D" w:rsidP="005D000D">
            <w:pPr>
              <w:rPr>
                <w:rFonts w:ascii="Times New Roman" w:hAnsi="Times New Roman" w:cs="Times New Roman"/>
                <w:b/>
                <w:bCs/>
                <w:sz w:val="24"/>
                <w:szCs w:val="24"/>
              </w:rPr>
            </w:pPr>
            <w:r w:rsidRPr="005D000D">
              <w:rPr>
                <w:rFonts w:ascii="Times New Roman" w:hAnsi="Times New Roman" w:cs="Times New Roman"/>
                <w:b/>
                <w:bCs/>
                <w:sz w:val="24"/>
                <w:szCs w:val="24"/>
              </w:rPr>
              <w:t>Наименование</w:t>
            </w:r>
          </w:p>
        </w:tc>
        <w:tc>
          <w:tcPr>
            <w:tcW w:w="82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5D000D" w:rsidRPr="005D000D" w:rsidRDefault="005D000D" w:rsidP="005D000D">
            <w:pPr>
              <w:rPr>
                <w:rFonts w:ascii="Times New Roman" w:hAnsi="Times New Roman" w:cs="Times New Roman"/>
                <w:b/>
                <w:bCs/>
                <w:sz w:val="24"/>
                <w:szCs w:val="24"/>
              </w:rPr>
            </w:pPr>
            <w:r w:rsidRPr="005D000D">
              <w:rPr>
                <w:rFonts w:ascii="Times New Roman" w:hAnsi="Times New Roman" w:cs="Times New Roman"/>
                <w:b/>
                <w:bCs/>
                <w:sz w:val="24"/>
                <w:szCs w:val="24"/>
              </w:rPr>
              <w:t xml:space="preserve">Ед. </w:t>
            </w:r>
            <w:proofErr w:type="spellStart"/>
            <w:r w:rsidRPr="005D000D">
              <w:rPr>
                <w:rFonts w:ascii="Times New Roman" w:hAnsi="Times New Roman" w:cs="Times New Roman"/>
                <w:b/>
                <w:bCs/>
                <w:sz w:val="24"/>
                <w:szCs w:val="24"/>
              </w:rPr>
              <w:t>изм</w:t>
            </w:r>
            <w:proofErr w:type="spellEnd"/>
          </w:p>
        </w:tc>
        <w:tc>
          <w:tcPr>
            <w:tcW w:w="1080" w:type="dxa"/>
            <w:tcBorders>
              <w:top w:val="single" w:sz="4" w:space="0" w:color="auto"/>
              <w:left w:val="nil"/>
              <w:bottom w:val="nil"/>
              <w:right w:val="single" w:sz="4" w:space="0" w:color="auto"/>
            </w:tcBorders>
            <w:shd w:val="clear" w:color="000000" w:fill="FFFFFF"/>
            <w:noWrap/>
            <w:hideMark/>
          </w:tcPr>
          <w:p w:rsidR="005D000D" w:rsidRPr="005D000D" w:rsidRDefault="005D000D" w:rsidP="005D000D">
            <w:pPr>
              <w:jc w:val="center"/>
              <w:rPr>
                <w:rFonts w:ascii="Times New Roman" w:hAnsi="Times New Roman" w:cs="Times New Roman"/>
                <w:b/>
                <w:bCs/>
                <w:sz w:val="24"/>
                <w:szCs w:val="24"/>
              </w:rPr>
            </w:pPr>
            <w:r w:rsidRPr="005D000D">
              <w:rPr>
                <w:rFonts w:ascii="Times New Roman" w:hAnsi="Times New Roman" w:cs="Times New Roman"/>
                <w:b/>
                <w:bCs/>
                <w:sz w:val="24"/>
                <w:szCs w:val="24"/>
              </w:rPr>
              <w:t>Кол-во,</w:t>
            </w:r>
          </w:p>
        </w:tc>
        <w:tc>
          <w:tcPr>
            <w:tcW w:w="1440" w:type="dxa"/>
            <w:gridSpan w:val="2"/>
            <w:tcBorders>
              <w:top w:val="single" w:sz="4" w:space="0" w:color="auto"/>
              <w:left w:val="nil"/>
              <w:bottom w:val="nil"/>
              <w:right w:val="single" w:sz="4" w:space="0" w:color="000000"/>
            </w:tcBorders>
            <w:shd w:val="clear" w:color="000000" w:fill="FFFFFF"/>
            <w:noWrap/>
            <w:hideMark/>
          </w:tcPr>
          <w:p w:rsidR="005D000D" w:rsidRPr="005D000D" w:rsidRDefault="005D000D" w:rsidP="005D000D">
            <w:pPr>
              <w:rPr>
                <w:rFonts w:ascii="Times New Roman" w:hAnsi="Times New Roman" w:cs="Times New Roman"/>
                <w:b/>
                <w:bCs/>
                <w:sz w:val="24"/>
                <w:szCs w:val="24"/>
              </w:rPr>
            </w:pPr>
            <w:r w:rsidRPr="005D000D">
              <w:rPr>
                <w:rFonts w:ascii="Times New Roman" w:hAnsi="Times New Roman" w:cs="Times New Roman"/>
                <w:b/>
                <w:bCs/>
                <w:sz w:val="24"/>
                <w:szCs w:val="24"/>
              </w:rPr>
              <w:t xml:space="preserve">Цена без НДС, </w:t>
            </w:r>
          </w:p>
        </w:tc>
        <w:tc>
          <w:tcPr>
            <w:tcW w:w="2140" w:type="dxa"/>
            <w:tcBorders>
              <w:top w:val="single" w:sz="4" w:space="0" w:color="auto"/>
              <w:left w:val="nil"/>
              <w:bottom w:val="nil"/>
              <w:right w:val="single" w:sz="4" w:space="0" w:color="auto"/>
            </w:tcBorders>
            <w:shd w:val="clear" w:color="000000" w:fill="FFFFFF"/>
            <w:noWrap/>
            <w:hideMark/>
          </w:tcPr>
          <w:p w:rsidR="005D000D" w:rsidRPr="005D000D" w:rsidRDefault="005D000D" w:rsidP="005D000D">
            <w:pPr>
              <w:jc w:val="center"/>
              <w:rPr>
                <w:rFonts w:ascii="Times New Roman" w:hAnsi="Times New Roman" w:cs="Times New Roman"/>
                <w:b/>
                <w:bCs/>
                <w:sz w:val="24"/>
                <w:szCs w:val="24"/>
              </w:rPr>
            </w:pPr>
            <w:r w:rsidRPr="005D000D">
              <w:rPr>
                <w:rFonts w:ascii="Times New Roman" w:hAnsi="Times New Roman" w:cs="Times New Roman"/>
                <w:b/>
                <w:bCs/>
                <w:sz w:val="24"/>
                <w:szCs w:val="24"/>
              </w:rPr>
              <w:t>Сумма без НДС,</w:t>
            </w:r>
          </w:p>
        </w:tc>
      </w:tr>
      <w:tr w:rsidR="005D000D" w:rsidRPr="005D000D" w:rsidTr="005D000D">
        <w:trPr>
          <w:trHeight w:val="312"/>
        </w:trPr>
        <w:tc>
          <w:tcPr>
            <w:tcW w:w="4280" w:type="dxa"/>
            <w:gridSpan w:val="5"/>
            <w:vMerge/>
            <w:tcBorders>
              <w:top w:val="single" w:sz="4" w:space="0" w:color="auto"/>
              <w:left w:val="single" w:sz="4" w:space="0" w:color="auto"/>
              <w:bottom w:val="single" w:sz="4" w:space="0" w:color="000000"/>
              <w:right w:val="single" w:sz="4" w:space="0" w:color="000000"/>
            </w:tcBorders>
            <w:vAlign w:val="center"/>
            <w:hideMark/>
          </w:tcPr>
          <w:p w:rsidR="005D000D" w:rsidRPr="005D000D" w:rsidRDefault="005D000D" w:rsidP="005D000D">
            <w:pPr>
              <w:rPr>
                <w:rFonts w:ascii="Times New Roman" w:hAnsi="Times New Roman" w:cs="Times New Roman"/>
                <w:b/>
                <w:bCs/>
                <w:sz w:val="24"/>
                <w:szCs w:val="24"/>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5D000D" w:rsidRPr="005D000D" w:rsidRDefault="005D000D" w:rsidP="005D000D">
            <w:pPr>
              <w:rPr>
                <w:rFonts w:ascii="Times New Roman" w:hAnsi="Times New Roman" w:cs="Times New Roman"/>
                <w:b/>
                <w:bCs/>
                <w:sz w:val="24"/>
                <w:szCs w:val="24"/>
              </w:rPr>
            </w:pPr>
          </w:p>
        </w:tc>
        <w:tc>
          <w:tcPr>
            <w:tcW w:w="1080" w:type="dxa"/>
            <w:tcBorders>
              <w:top w:val="nil"/>
              <w:left w:val="nil"/>
              <w:bottom w:val="single" w:sz="4" w:space="0" w:color="auto"/>
              <w:right w:val="single" w:sz="4" w:space="0" w:color="auto"/>
            </w:tcBorders>
            <w:shd w:val="clear" w:color="000000" w:fill="FFFFFF"/>
            <w:noWrap/>
            <w:hideMark/>
          </w:tcPr>
          <w:p w:rsidR="005D000D" w:rsidRPr="005D000D" w:rsidRDefault="005D000D" w:rsidP="005D000D">
            <w:pPr>
              <w:jc w:val="center"/>
              <w:rPr>
                <w:rFonts w:ascii="Times New Roman" w:hAnsi="Times New Roman" w:cs="Times New Roman"/>
                <w:b/>
                <w:bCs/>
                <w:sz w:val="24"/>
                <w:szCs w:val="24"/>
              </w:rPr>
            </w:pPr>
            <w:r w:rsidRPr="005D000D">
              <w:rPr>
                <w:rFonts w:ascii="Times New Roman" w:hAnsi="Times New Roman" w:cs="Times New Roman"/>
                <w:b/>
                <w:bCs/>
                <w:sz w:val="24"/>
                <w:szCs w:val="24"/>
              </w:rPr>
              <w:t>шт.</w:t>
            </w:r>
          </w:p>
        </w:tc>
        <w:tc>
          <w:tcPr>
            <w:tcW w:w="1440" w:type="dxa"/>
            <w:gridSpan w:val="2"/>
            <w:tcBorders>
              <w:top w:val="nil"/>
              <w:left w:val="nil"/>
              <w:bottom w:val="single" w:sz="4" w:space="0" w:color="auto"/>
              <w:right w:val="single" w:sz="4" w:space="0" w:color="000000"/>
            </w:tcBorders>
            <w:shd w:val="clear" w:color="000000" w:fill="FFFFFF"/>
            <w:noWrap/>
            <w:hideMark/>
          </w:tcPr>
          <w:p w:rsidR="005D000D" w:rsidRPr="005D000D" w:rsidRDefault="005D000D" w:rsidP="005D000D">
            <w:pPr>
              <w:rPr>
                <w:rFonts w:ascii="Times New Roman" w:hAnsi="Times New Roman" w:cs="Times New Roman"/>
                <w:b/>
                <w:bCs/>
                <w:sz w:val="24"/>
                <w:szCs w:val="24"/>
              </w:rPr>
            </w:pPr>
            <w:r w:rsidRPr="005D000D">
              <w:rPr>
                <w:rFonts w:ascii="Times New Roman" w:hAnsi="Times New Roman" w:cs="Times New Roman"/>
                <w:b/>
                <w:bCs/>
                <w:sz w:val="24"/>
                <w:szCs w:val="24"/>
              </w:rPr>
              <w:t>руб.</w:t>
            </w:r>
          </w:p>
        </w:tc>
        <w:tc>
          <w:tcPr>
            <w:tcW w:w="2140" w:type="dxa"/>
            <w:tcBorders>
              <w:top w:val="nil"/>
              <w:left w:val="nil"/>
              <w:bottom w:val="single" w:sz="4" w:space="0" w:color="auto"/>
              <w:right w:val="single" w:sz="4" w:space="0" w:color="auto"/>
            </w:tcBorders>
            <w:shd w:val="clear" w:color="000000" w:fill="FFFFFF"/>
            <w:noWrap/>
            <w:hideMark/>
          </w:tcPr>
          <w:p w:rsidR="005D000D" w:rsidRPr="005D000D" w:rsidRDefault="005D000D" w:rsidP="005D000D">
            <w:pPr>
              <w:jc w:val="center"/>
              <w:rPr>
                <w:rFonts w:ascii="Times New Roman" w:hAnsi="Times New Roman" w:cs="Times New Roman"/>
                <w:b/>
                <w:bCs/>
                <w:sz w:val="24"/>
                <w:szCs w:val="24"/>
              </w:rPr>
            </w:pPr>
            <w:r w:rsidRPr="005D000D">
              <w:rPr>
                <w:rFonts w:ascii="Times New Roman" w:hAnsi="Times New Roman" w:cs="Times New Roman"/>
                <w:b/>
                <w:bCs/>
                <w:sz w:val="24"/>
                <w:szCs w:val="24"/>
              </w:rPr>
              <w:t>руб.</w:t>
            </w:r>
          </w:p>
        </w:tc>
      </w:tr>
      <w:tr w:rsidR="005D000D" w:rsidRPr="005D000D" w:rsidTr="005D000D">
        <w:trPr>
          <w:trHeight w:val="2610"/>
        </w:trPr>
        <w:tc>
          <w:tcPr>
            <w:tcW w:w="4280"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5D000D" w:rsidRPr="005D000D" w:rsidRDefault="005D000D" w:rsidP="005D000D">
            <w:pPr>
              <w:rPr>
                <w:rFonts w:ascii="Times New Roman" w:hAnsi="Times New Roman" w:cs="Times New Roman"/>
                <w:sz w:val="24"/>
                <w:szCs w:val="24"/>
              </w:rPr>
            </w:pPr>
          </w:p>
        </w:tc>
        <w:tc>
          <w:tcPr>
            <w:tcW w:w="820" w:type="dxa"/>
            <w:tcBorders>
              <w:top w:val="nil"/>
              <w:left w:val="nil"/>
              <w:bottom w:val="single" w:sz="4" w:space="0" w:color="auto"/>
              <w:right w:val="single" w:sz="4" w:space="0" w:color="auto"/>
            </w:tcBorders>
            <w:shd w:val="clear" w:color="000000" w:fill="FFFFFF"/>
            <w:noWrap/>
            <w:vAlign w:val="center"/>
          </w:tcPr>
          <w:p w:rsidR="005D000D" w:rsidRPr="005D000D" w:rsidRDefault="005D000D" w:rsidP="005D000D">
            <w:pPr>
              <w:jc w:val="center"/>
              <w:rPr>
                <w:rFonts w:ascii="Times New Roman" w:hAnsi="Times New Roman" w:cs="Times New Roman"/>
                <w:sz w:val="24"/>
                <w:szCs w:val="24"/>
              </w:rPr>
            </w:pPr>
          </w:p>
        </w:tc>
        <w:tc>
          <w:tcPr>
            <w:tcW w:w="1080" w:type="dxa"/>
            <w:tcBorders>
              <w:top w:val="nil"/>
              <w:left w:val="nil"/>
              <w:bottom w:val="single" w:sz="4" w:space="0" w:color="auto"/>
              <w:right w:val="single" w:sz="4" w:space="0" w:color="auto"/>
            </w:tcBorders>
            <w:shd w:val="clear" w:color="000000" w:fill="FFFFFF"/>
            <w:noWrap/>
            <w:vAlign w:val="center"/>
          </w:tcPr>
          <w:p w:rsidR="005D000D" w:rsidRPr="005D000D" w:rsidRDefault="005D000D" w:rsidP="005D000D">
            <w:pPr>
              <w:jc w:val="center"/>
              <w:rPr>
                <w:rFonts w:ascii="Times New Roman" w:hAnsi="Times New Roman" w:cs="Times New Roman"/>
                <w:sz w:val="24"/>
                <w:szCs w:val="24"/>
              </w:rPr>
            </w:pPr>
          </w:p>
        </w:tc>
        <w:tc>
          <w:tcPr>
            <w:tcW w:w="1440" w:type="dxa"/>
            <w:gridSpan w:val="2"/>
            <w:tcBorders>
              <w:top w:val="single" w:sz="4" w:space="0" w:color="auto"/>
              <w:left w:val="nil"/>
              <w:bottom w:val="single" w:sz="4" w:space="0" w:color="auto"/>
              <w:right w:val="single" w:sz="4" w:space="0" w:color="000000"/>
            </w:tcBorders>
            <w:shd w:val="clear" w:color="000000" w:fill="FFFFFF"/>
            <w:noWrap/>
            <w:vAlign w:val="center"/>
          </w:tcPr>
          <w:p w:rsidR="005D000D" w:rsidRPr="005D000D" w:rsidRDefault="005D000D" w:rsidP="005D000D">
            <w:pPr>
              <w:jc w:val="right"/>
              <w:rPr>
                <w:rFonts w:ascii="Times New Roman" w:hAnsi="Times New Roman" w:cs="Times New Roman"/>
                <w:sz w:val="24"/>
                <w:szCs w:val="24"/>
              </w:rPr>
            </w:pPr>
          </w:p>
        </w:tc>
        <w:tc>
          <w:tcPr>
            <w:tcW w:w="2140" w:type="dxa"/>
            <w:tcBorders>
              <w:top w:val="nil"/>
              <w:left w:val="nil"/>
              <w:bottom w:val="single" w:sz="4" w:space="0" w:color="auto"/>
              <w:right w:val="single" w:sz="4" w:space="0" w:color="auto"/>
            </w:tcBorders>
            <w:shd w:val="clear" w:color="000000" w:fill="FFFFFF"/>
            <w:noWrap/>
            <w:vAlign w:val="center"/>
          </w:tcPr>
          <w:p w:rsidR="005D000D" w:rsidRPr="005D000D" w:rsidRDefault="005D000D" w:rsidP="005D000D">
            <w:pPr>
              <w:jc w:val="center"/>
              <w:rPr>
                <w:rFonts w:ascii="Times New Roman" w:hAnsi="Times New Roman" w:cs="Times New Roman"/>
                <w:sz w:val="24"/>
                <w:szCs w:val="24"/>
              </w:rPr>
            </w:pPr>
          </w:p>
        </w:tc>
      </w:tr>
      <w:tr w:rsidR="005D000D" w:rsidRPr="005D000D" w:rsidTr="005D000D">
        <w:trPr>
          <w:trHeight w:val="315"/>
        </w:trPr>
        <w:tc>
          <w:tcPr>
            <w:tcW w:w="7620" w:type="dxa"/>
            <w:gridSpan w:val="9"/>
            <w:tcBorders>
              <w:top w:val="nil"/>
              <w:left w:val="nil"/>
              <w:bottom w:val="nil"/>
              <w:right w:val="nil"/>
            </w:tcBorders>
            <w:shd w:val="clear" w:color="000000" w:fill="FFFFFF"/>
            <w:noWrap/>
            <w:hideMark/>
          </w:tcPr>
          <w:p w:rsidR="005D000D" w:rsidRPr="005D000D" w:rsidRDefault="005D000D" w:rsidP="005D000D">
            <w:pPr>
              <w:rPr>
                <w:rFonts w:ascii="Times New Roman" w:hAnsi="Times New Roman" w:cs="Times New Roman"/>
                <w:b/>
                <w:bCs/>
                <w:sz w:val="24"/>
                <w:szCs w:val="24"/>
              </w:rPr>
            </w:pPr>
            <w:r w:rsidRPr="005D000D">
              <w:rPr>
                <w:rFonts w:ascii="Times New Roman" w:hAnsi="Times New Roman" w:cs="Times New Roman"/>
                <w:b/>
                <w:bCs/>
                <w:sz w:val="24"/>
                <w:szCs w:val="24"/>
              </w:rPr>
              <w:t>Итого:</w:t>
            </w:r>
          </w:p>
        </w:tc>
        <w:tc>
          <w:tcPr>
            <w:tcW w:w="2140" w:type="dxa"/>
            <w:tcBorders>
              <w:top w:val="nil"/>
              <w:left w:val="single" w:sz="4" w:space="0" w:color="auto"/>
              <w:bottom w:val="single" w:sz="4" w:space="0" w:color="auto"/>
              <w:right w:val="single" w:sz="4" w:space="0" w:color="auto"/>
            </w:tcBorders>
            <w:shd w:val="clear" w:color="000000" w:fill="FFFFFF"/>
            <w:noWrap/>
            <w:vAlign w:val="center"/>
          </w:tcPr>
          <w:p w:rsidR="005D000D" w:rsidRPr="005D000D" w:rsidRDefault="005D000D" w:rsidP="005D000D">
            <w:pPr>
              <w:jc w:val="center"/>
              <w:rPr>
                <w:rFonts w:ascii="Times New Roman" w:hAnsi="Times New Roman" w:cs="Times New Roman"/>
                <w:sz w:val="24"/>
                <w:szCs w:val="24"/>
              </w:rPr>
            </w:pPr>
          </w:p>
        </w:tc>
      </w:tr>
      <w:tr w:rsidR="005D000D" w:rsidRPr="005D000D" w:rsidTr="005D000D">
        <w:trPr>
          <w:trHeight w:val="315"/>
        </w:trPr>
        <w:tc>
          <w:tcPr>
            <w:tcW w:w="7620" w:type="dxa"/>
            <w:gridSpan w:val="9"/>
            <w:tcBorders>
              <w:top w:val="nil"/>
              <w:left w:val="nil"/>
              <w:bottom w:val="nil"/>
              <w:right w:val="nil"/>
            </w:tcBorders>
            <w:shd w:val="clear" w:color="000000" w:fill="FFFFFF"/>
            <w:noWrap/>
            <w:hideMark/>
          </w:tcPr>
          <w:p w:rsidR="005D000D" w:rsidRPr="005D000D" w:rsidRDefault="005D000D" w:rsidP="005D000D">
            <w:pPr>
              <w:rPr>
                <w:rFonts w:ascii="Times New Roman" w:hAnsi="Times New Roman" w:cs="Times New Roman"/>
                <w:b/>
                <w:bCs/>
                <w:sz w:val="24"/>
                <w:szCs w:val="24"/>
              </w:rPr>
            </w:pPr>
            <w:r w:rsidRPr="005D000D">
              <w:rPr>
                <w:rFonts w:ascii="Times New Roman" w:hAnsi="Times New Roman" w:cs="Times New Roman"/>
                <w:b/>
                <w:bCs/>
                <w:sz w:val="24"/>
                <w:szCs w:val="24"/>
              </w:rPr>
              <w:t>Сумма НДС:</w:t>
            </w:r>
          </w:p>
        </w:tc>
        <w:tc>
          <w:tcPr>
            <w:tcW w:w="2140" w:type="dxa"/>
            <w:tcBorders>
              <w:top w:val="nil"/>
              <w:left w:val="single" w:sz="4" w:space="0" w:color="auto"/>
              <w:bottom w:val="single" w:sz="4" w:space="0" w:color="auto"/>
              <w:right w:val="single" w:sz="4" w:space="0" w:color="auto"/>
            </w:tcBorders>
            <w:shd w:val="clear" w:color="000000" w:fill="FFFFFF"/>
            <w:noWrap/>
            <w:vAlign w:val="center"/>
          </w:tcPr>
          <w:p w:rsidR="005D000D" w:rsidRPr="005D000D" w:rsidRDefault="005D000D" w:rsidP="005D000D">
            <w:pPr>
              <w:jc w:val="center"/>
              <w:rPr>
                <w:rFonts w:ascii="Times New Roman" w:hAnsi="Times New Roman" w:cs="Times New Roman"/>
                <w:sz w:val="24"/>
                <w:szCs w:val="24"/>
              </w:rPr>
            </w:pPr>
          </w:p>
        </w:tc>
      </w:tr>
      <w:tr w:rsidR="005D000D" w:rsidRPr="005D000D" w:rsidTr="005D000D">
        <w:trPr>
          <w:trHeight w:val="315"/>
        </w:trPr>
        <w:tc>
          <w:tcPr>
            <w:tcW w:w="7620" w:type="dxa"/>
            <w:gridSpan w:val="9"/>
            <w:tcBorders>
              <w:top w:val="nil"/>
              <w:left w:val="nil"/>
              <w:bottom w:val="nil"/>
              <w:right w:val="single" w:sz="4" w:space="0" w:color="000000"/>
            </w:tcBorders>
            <w:shd w:val="clear" w:color="000000" w:fill="FFFFFF"/>
            <w:noWrap/>
            <w:hideMark/>
          </w:tcPr>
          <w:p w:rsidR="005D000D" w:rsidRPr="005D000D" w:rsidRDefault="005D000D" w:rsidP="005D000D">
            <w:pPr>
              <w:rPr>
                <w:rFonts w:ascii="Times New Roman" w:hAnsi="Times New Roman" w:cs="Times New Roman"/>
                <w:b/>
                <w:bCs/>
                <w:sz w:val="24"/>
                <w:szCs w:val="24"/>
              </w:rPr>
            </w:pPr>
            <w:r w:rsidRPr="005D000D">
              <w:rPr>
                <w:rFonts w:ascii="Times New Roman" w:hAnsi="Times New Roman" w:cs="Times New Roman"/>
                <w:b/>
                <w:bCs/>
                <w:sz w:val="24"/>
                <w:szCs w:val="24"/>
              </w:rPr>
              <w:t>Следует к оплате:</w:t>
            </w:r>
          </w:p>
        </w:tc>
        <w:tc>
          <w:tcPr>
            <w:tcW w:w="2140" w:type="dxa"/>
            <w:tcBorders>
              <w:top w:val="nil"/>
              <w:left w:val="nil"/>
              <w:bottom w:val="single" w:sz="4" w:space="0" w:color="auto"/>
              <w:right w:val="single" w:sz="4" w:space="0" w:color="auto"/>
            </w:tcBorders>
            <w:shd w:val="clear" w:color="000000" w:fill="FFFFFF"/>
            <w:noWrap/>
            <w:vAlign w:val="center"/>
          </w:tcPr>
          <w:p w:rsidR="005D000D" w:rsidRPr="005D000D" w:rsidRDefault="005D000D" w:rsidP="005D000D">
            <w:pPr>
              <w:jc w:val="center"/>
              <w:rPr>
                <w:rFonts w:ascii="Times New Roman" w:hAnsi="Times New Roman" w:cs="Times New Roman"/>
                <w:sz w:val="24"/>
                <w:szCs w:val="24"/>
              </w:rPr>
            </w:pPr>
          </w:p>
        </w:tc>
      </w:tr>
      <w:tr w:rsidR="005D000D" w:rsidRPr="005D000D" w:rsidTr="005D000D">
        <w:trPr>
          <w:trHeight w:val="300"/>
        </w:trPr>
        <w:tc>
          <w:tcPr>
            <w:tcW w:w="856" w:type="dxa"/>
            <w:tcBorders>
              <w:top w:val="nil"/>
              <w:left w:val="nil"/>
              <w:bottom w:val="nil"/>
              <w:right w:val="nil"/>
            </w:tcBorders>
            <w:shd w:val="clear" w:color="000000" w:fill="FFFFFF"/>
            <w:noWrap/>
            <w:hideMark/>
          </w:tcPr>
          <w:p w:rsidR="005D000D" w:rsidRPr="005D000D" w:rsidRDefault="005D000D" w:rsidP="005D000D">
            <w:pPr>
              <w:jc w:val="right"/>
              <w:rPr>
                <w:rFonts w:ascii="Times New Roman" w:hAnsi="Times New Roman" w:cs="Times New Roman"/>
                <w:b/>
                <w:bCs/>
                <w:sz w:val="24"/>
                <w:szCs w:val="24"/>
              </w:rPr>
            </w:pPr>
            <w:r w:rsidRPr="005D000D">
              <w:rPr>
                <w:rFonts w:ascii="Times New Roman" w:hAnsi="Times New Roman" w:cs="Times New Roman"/>
                <w:b/>
                <w:bCs/>
                <w:sz w:val="24"/>
                <w:szCs w:val="24"/>
              </w:rPr>
              <w:t> </w:t>
            </w:r>
          </w:p>
        </w:tc>
        <w:tc>
          <w:tcPr>
            <w:tcW w:w="856" w:type="dxa"/>
            <w:tcBorders>
              <w:top w:val="nil"/>
              <w:left w:val="nil"/>
              <w:bottom w:val="nil"/>
              <w:right w:val="nil"/>
            </w:tcBorders>
            <w:shd w:val="clear" w:color="000000" w:fill="FFFFFF"/>
            <w:noWrap/>
            <w:hideMark/>
          </w:tcPr>
          <w:p w:rsidR="005D000D" w:rsidRPr="005D000D" w:rsidRDefault="005D000D" w:rsidP="005D000D">
            <w:pPr>
              <w:jc w:val="right"/>
              <w:rPr>
                <w:rFonts w:ascii="Times New Roman" w:hAnsi="Times New Roman" w:cs="Times New Roman"/>
                <w:b/>
                <w:bCs/>
                <w:sz w:val="24"/>
                <w:szCs w:val="24"/>
              </w:rPr>
            </w:pPr>
            <w:r w:rsidRPr="005D000D">
              <w:rPr>
                <w:rFonts w:ascii="Times New Roman" w:hAnsi="Times New Roman" w:cs="Times New Roman"/>
                <w:b/>
                <w:bCs/>
                <w:sz w:val="24"/>
                <w:szCs w:val="24"/>
              </w:rPr>
              <w:t> </w:t>
            </w:r>
          </w:p>
        </w:tc>
        <w:tc>
          <w:tcPr>
            <w:tcW w:w="856" w:type="dxa"/>
            <w:tcBorders>
              <w:top w:val="nil"/>
              <w:left w:val="nil"/>
              <w:bottom w:val="nil"/>
              <w:right w:val="nil"/>
            </w:tcBorders>
            <w:shd w:val="clear" w:color="000000" w:fill="FFFFFF"/>
            <w:noWrap/>
            <w:hideMark/>
          </w:tcPr>
          <w:p w:rsidR="005D000D" w:rsidRPr="005D000D" w:rsidRDefault="005D000D" w:rsidP="005D000D">
            <w:pPr>
              <w:jc w:val="right"/>
              <w:rPr>
                <w:rFonts w:ascii="Times New Roman" w:hAnsi="Times New Roman" w:cs="Times New Roman"/>
                <w:b/>
                <w:bCs/>
                <w:sz w:val="24"/>
                <w:szCs w:val="24"/>
              </w:rPr>
            </w:pPr>
            <w:r w:rsidRPr="005D000D">
              <w:rPr>
                <w:rFonts w:ascii="Times New Roman" w:hAnsi="Times New Roman" w:cs="Times New Roman"/>
                <w:b/>
                <w:bCs/>
                <w:sz w:val="24"/>
                <w:szCs w:val="24"/>
              </w:rPr>
              <w:t> </w:t>
            </w:r>
          </w:p>
        </w:tc>
        <w:tc>
          <w:tcPr>
            <w:tcW w:w="856" w:type="dxa"/>
            <w:tcBorders>
              <w:top w:val="nil"/>
              <w:left w:val="nil"/>
              <w:bottom w:val="nil"/>
              <w:right w:val="nil"/>
            </w:tcBorders>
            <w:shd w:val="clear" w:color="000000" w:fill="FFFFFF"/>
            <w:noWrap/>
            <w:hideMark/>
          </w:tcPr>
          <w:p w:rsidR="005D000D" w:rsidRPr="005D000D" w:rsidRDefault="005D000D" w:rsidP="005D000D">
            <w:pPr>
              <w:jc w:val="right"/>
              <w:rPr>
                <w:rFonts w:ascii="Times New Roman" w:hAnsi="Times New Roman" w:cs="Times New Roman"/>
                <w:b/>
                <w:bCs/>
                <w:sz w:val="24"/>
                <w:szCs w:val="24"/>
              </w:rPr>
            </w:pPr>
            <w:r w:rsidRPr="005D000D">
              <w:rPr>
                <w:rFonts w:ascii="Times New Roman" w:hAnsi="Times New Roman" w:cs="Times New Roman"/>
                <w:b/>
                <w:bCs/>
                <w:sz w:val="24"/>
                <w:szCs w:val="24"/>
              </w:rPr>
              <w:t> </w:t>
            </w:r>
          </w:p>
        </w:tc>
        <w:tc>
          <w:tcPr>
            <w:tcW w:w="856" w:type="dxa"/>
            <w:tcBorders>
              <w:top w:val="nil"/>
              <w:left w:val="nil"/>
              <w:bottom w:val="nil"/>
              <w:right w:val="nil"/>
            </w:tcBorders>
            <w:shd w:val="clear" w:color="000000" w:fill="FFFFFF"/>
            <w:noWrap/>
            <w:hideMark/>
          </w:tcPr>
          <w:p w:rsidR="005D000D" w:rsidRPr="005D000D" w:rsidRDefault="005D000D" w:rsidP="005D000D">
            <w:pPr>
              <w:jc w:val="right"/>
              <w:rPr>
                <w:rFonts w:ascii="Times New Roman" w:hAnsi="Times New Roman" w:cs="Times New Roman"/>
                <w:b/>
                <w:bCs/>
                <w:sz w:val="24"/>
                <w:szCs w:val="24"/>
              </w:rPr>
            </w:pPr>
            <w:r w:rsidRPr="005D000D">
              <w:rPr>
                <w:rFonts w:ascii="Times New Roman" w:hAnsi="Times New Roman" w:cs="Times New Roman"/>
                <w:b/>
                <w:bCs/>
                <w:sz w:val="24"/>
                <w:szCs w:val="24"/>
              </w:rPr>
              <w:t> </w:t>
            </w:r>
          </w:p>
        </w:tc>
        <w:tc>
          <w:tcPr>
            <w:tcW w:w="820" w:type="dxa"/>
            <w:tcBorders>
              <w:top w:val="nil"/>
              <w:left w:val="nil"/>
              <w:bottom w:val="nil"/>
              <w:right w:val="nil"/>
            </w:tcBorders>
            <w:shd w:val="clear" w:color="000000" w:fill="FFFFFF"/>
            <w:noWrap/>
            <w:hideMark/>
          </w:tcPr>
          <w:p w:rsidR="005D000D" w:rsidRPr="005D000D" w:rsidRDefault="005D000D" w:rsidP="005D000D">
            <w:pPr>
              <w:jc w:val="right"/>
              <w:rPr>
                <w:rFonts w:ascii="Times New Roman" w:hAnsi="Times New Roman" w:cs="Times New Roman"/>
                <w:b/>
                <w:bCs/>
                <w:sz w:val="24"/>
                <w:szCs w:val="24"/>
              </w:rPr>
            </w:pPr>
            <w:r w:rsidRPr="005D000D">
              <w:rPr>
                <w:rFonts w:ascii="Times New Roman" w:hAnsi="Times New Roman" w:cs="Times New Roman"/>
                <w:b/>
                <w:bCs/>
                <w:sz w:val="24"/>
                <w:szCs w:val="24"/>
              </w:rPr>
              <w:t> </w:t>
            </w:r>
          </w:p>
        </w:tc>
        <w:tc>
          <w:tcPr>
            <w:tcW w:w="1080" w:type="dxa"/>
            <w:tcBorders>
              <w:top w:val="nil"/>
              <w:left w:val="nil"/>
              <w:bottom w:val="nil"/>
              <w:right w:val="nil"/>
            </w:tcBorders>
            <w:shd w:val="clear" w:color="000000" w:fill="FFFFFF"/>
            <w:noWrap/>
            <w:hideMark/>
          </w:tcPr>
          <w:p w:rsidR="005D000D" w:rsidRPr="005D000D" w:rsidRDefault="005D000D" w:rsidP="005D000D">
            <w:pPr>
              <w:jc w:val="right"/>
              <w:rPr>
                <w:rFonts w:ascii="Times New Roman" w:hAnsi="Times New Roman" w:cs="Times New Roman"/>
                <w:b/>
                <w:bCs/>
                <w:sz w:val="24"/>
                <w:szCs w:val="24"/>
              </w:rPr>
            </w:pPr>
            <w:r w:rsidRPr="005D000D">
              <w:rPr>
                <w:rFonts w:ascii="Times New Roman" w:hAnsi="Times New Roman" w:cs="Times New Roman"/>
                <w:b/>
                <w:bCs/>
                <w:sz w:val="24"/>
                <w:szCs w:val="24"/>
              </w:rPr>
              <w:t> </w:t>
            </w:r>
          </w:p>
        </w:tc>
        <w:tc>
          <w:tcPr>
            <w:tcW w:w="720" w:type="dxa"/>
            <w:tcBorders>
              <w:top w:val="nil"/>
              <w:left w:val="nil"/>
              <w:bottom w:val="nil"/>
              <w:right w:val="nil"/>
            </w:tcBorders>
            <w:shd w:val="clear" w:color="000000" w:fill="FFFFFF"/>
            <w:noWrap/>
            <w:hideMark/>
          </w:tcPr>
          <w:p w:rsidR="005D000D" w:rsidRPr="005D000D" w:rsidRDefault="005D000D" w:rsidP="005D000D">
            <w:pPr>
              <w:jc w:val="right"/>
              <w:rPr>
                <w:rFonts w:ascii="Times New Roman" w:hAnsi="Times New Roman" w:cs="Times New Roman"/>
                <w:b/>
                <w:bCs/>
                <w:sz w:val="24"/>
                <w:szCs w:val="24"/>
              </w:rPr>
            </w:pPr>
            <w:r w:rsidRPr="005D000D">
              <w:rPr>
                <w:rFonts w:ascii="Times New Roman" w:hAnsi="Times New Roman" w:cs="Times New Roman"/>
                <w:b/>
                <w:bCs/>
                <w:sz w:val="24"/>
                <w:szCs w:val="24"/>
              </w:rPr>
              <w:t> </w:t>
            </w:r>
          </w:p>
        </w:tc>
        <w:tc>
          <w:tcPr>
            <w:tcW w:w="720" w:type="dxa"/>
            <w:tcBorders>
              <w:top w:val="nil"/>
              <w:left w:val="nil"/>
              <w:bottom w:val="nil"/>
              <w:right w:val="nil"/>
            </w:tcBorders>
            <w:shd w:val="clear" w:color="000000" w:fill="FFFFFF"/>
            <w:noWrap/>
            <w:hideMark/>
          </w:tcPr>
          <w:p w:rsidR="005D000D" w:rsidRPr="005D000D" w:rsidRDefault="005D000D" w:rsidP="005D000D">
            <w:pPr>
              <w:jc w:val="right"/>
              <w:rPr>
                <w:rFonts w:ascii="Times New Roman" w:hAnsi="Times New Roman" w:cs="Times New Roman"/>
                <w:b/>
                <w:bCs/>
                <w:sz w:val="24"/>
                <w:szCs w:val="24"/>
              </w:rPr>
            </w:pPr>
            <w:r w:rsidRPr="005D000D">
              <w:rPr>
                <w:rFonts w:ascii="Times New Roman" w:hAnsi="Times New Roman" w:cs="Times New Roman"/>
                <w:b/>
                <w:bCs/>
                <w:sz w:val="24"/>
                <w:szCs w:val="24"/>
              </w:rPr>
              <w:t> </w:t>
            </w:r>
          </w:p>
        </w:tc>
        <w:tc>
          <w:tcPr>
            <w:tcW w:w="2140"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sz w:val="24"/>
                <w:szCs w:val="24"/>
              </w:rPr>
            </w:pPr>
          </w:p>
        </w:tc>
      </w:tr>
      <w:tr w:rsidR="005D000D" w:rsidRPr="005D000D" w:rsidTr="005D000D">
        <w:trPr>
          <w:trHeight w:val="300"/>
        </w:trPr>
        <w:tc>
          <w:tcPr>
            <w:tcW w:w="9760" w:type="dxa"/>
            <w:gridSpan w:val="10"/>
            <w:tcBorders>
              <w:top w:val="nil"/>
              <w:left w:val="nil"/>
              <w:bottom w:val="nil"/>
              <w:right w:val="nil"/>
            </w:tcBorders>
            <w:shd w:val="clear" w:color="000000" w:fill="FFFFFF"/>
            <w:noWrap/>
            <w:hideMark/>
          </w:tcPr>
          <w:p w:rsidR="005D000D" w:rsidRPr="005D000D" w:rsidRDefault="005D000D" w:rsidP="005D000D">
            <w:pPr>
              <w:rPr>
                <w:rFonts w:ascii="Times New Roman" w:hAnsi="Times New Roman" w:cs="Times New Roman"/>
                <w:b/>
                <w:bCs/>
                <w:sz w:val="24"/>
                <w:szCs w:val="24"/>
              </w:rPr>
            </w:pPr>
            <w:r w:rsidRPr="005D000D">
              <w:rPr>
                <w:rFonts w:ascii="Times New Roman" w:hAnsi="Times New Roman" w:cs="Times New Roman"/>
                <w:b/>
                <w:bCs/>
                <w:sz w:val="24"/>
                <w:szCs w:val="24"/>
              </w:rPr>
              <w:t>Сумма к оплате: Девятьсот двенадцать тысяч рублей 00 копеек</w:t>
            </w:r>
          </w:p>
        </w:tc>
      </w:tr>
      <w:tr w:rsidR="005D000D" w:rsidRPr="005D000D" w:rsidTr="00CE2470">
        <w:trPr>
          <w:trHeight w:val="300"/>
        </w:trPr>
        <w:tc>
          <w:tcPr>
            <w:tcW w:w="856"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b/>
                <w:bCs/>
                <w:sz w:val="24"/>
                <w:szCs w:val="24"/>
              </w:rPr>
            </w:pPr>
          </w:p>
        </w:tc>
        <w:tc>
          <w:tcPr>
            <w:tcW w:w="856"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sz w:val="24"/>
                <w:szCs w:val="24"/>
              </w:rPr>
            </w:pPr>
          </w:p>
        </w:tc>
        <w:tc>
          <w:tcPr>
            <w:tcW w:w="856"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sz w:val="24"/>
                <w:szCs w:val="24"/>
              </w:rPr>
            </w:pPr>
          </w:p>
        </w:tc>
        <w:tc>
          <w:tcPr>
            <w:tcW w:w="856"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sz w:val="24"/>
                <w:szCs w:val="24"/>
              </w:rPr>
            </w:pPr>
          </w:p>
        </w:tc>
        <w:tc>
          <w:tcPr>
            <w:tcW w:w="856"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sz w:val="24"/>
                <w:szCs w:val="24"/>
              </w:rPr>
            </w:pPr>
          </w:p>
        </w:tc>
        <w:tc>
          <w:tcPr>
            <w:tcW w:w="820"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sz w:val="24"/>
                <w:szCs w:val="24"/>
              </w:rPr>
            </w:pPr>
          </w:p>
        </w:tc>
        <w:tc>
          <w:tcPr>
            <w:tcW w:w="1080"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sz w:val="24"/>
                <w:szCs w:val="24"/>
              </w:rPr>
            </w:pPr>
          </w:p>
        </w:tc>
        <w:tc>
          <w:tcPr>
            <w:tcW w:w="720"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sz w:val="24"/>
                <w:szCs w:val="24"/>
              </w:rPr>
            </w:pPr>
          </w:p>
        </w:tc>
        <w:tc>
          <w:tcPr>
            <w:tcW w:w="720"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sz w:val="24"/>
                <w:szCs w:val="24"/>
              </w:rPr>
            </w:pPr>
          </w:p>
        </w:tc>
        <w:tc>
          <w:tcPr>
            <w:tcW w:w="2140"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sz w:val="24"/>
                <w:szCs w:val="24"/>
              </w:rPr>
            </w:pPr>
          </w:p>
        </w:tc>
      </w:tr>
    </w:tbl>
    <w:p w:rsidR="005D000D" w:rsidRPr="005D000D" w:rsidRDefault="005D000D" w:rsidP="005D000D">
      <w:pPr>
        <w:suppressAutoHyphens/>
        <w:rPr>
          <w:rFonts w:ascii="Times New Roman" w:hAnsi="Times New Roman" w:cs="Times New Roman"/>
          <w:bCs/>
          <w:color w:val="000000"/>
          <w:sz w:val="24"/>
          <w:szCs w:val="24"/>
          <w:lang w:eastAsia="zh-CN"/>
        </w:rPr>
      </w:pPr>
    </w:p>
    <w:p w:rsidR="005D000D" w:rsidRPr="005D000D" w:rsidRDefault="005D000D" w:rsidP="005D000D">
      <w:pPr>
        <w:tabs>
          <w:tab w:val="left" w:pos="3747"/>
        </w:tabs>
        <w:ind w:hanging="142"/>
        <w:jc w:val="both"/>
        <w:rPr>
          <w:rFonts w:ascii="Times New Roman" w:hAnsi="Times New Roman" w:cs="Times New Roman"/>
          <w:bCs/>
          <w:sz w:val="24"/>
          <w:szCs w:val="24"/>
        </w:rPr>
      </w:pPr>
      <w:r w:rsidRPr="005D000D">
        <w:rPr>
          <w:rFonts w:ascii="Times New Roman" w:hAnsi="Times New Roman" w:cs="Times New Roman"/>
          <w:bCs/>
          <w:sz w:val="24"/>
          <w:szCs w:val="24"/>
        </w:rPr>
        <w:t>1. Всего наименований - _____________</w:t>
      </w:r>
    </w:p>
    <w:p w:rsidR="005D000D" w:rsidRPr="005D000D" w:rsidRDefault="005D000D" w:rsidP="005D000D">
      <w:pPr>
        <w:tabs>
          <w:tab w:val="left" w:pos="3747"/>
        </w:tabs>
        <w:ind w:hanging="142"/>
        <w:jc w:val="both"/>
        <w:rPr>
          <w:rFonts w:ascii="Times New Roman" w:hAnsi="Times New Roman" w:cs="Times New Roman"/>
          <w:bCs/>
          <w:sz w:val="24"/>
          <w:szCs w:val="24"/>
        </w:rPr>
      </w:pPr>
      <w:r w:rsidRPr="005D000D">
        <w:rPr>
          <w:rFonts w:ascii="Times New Roman" w:hAnsi="Times New Roman" w:cs="Times New Roman"/>
          <w:bCs/>
          <w:sz w:val="24"/>
          <w:szCs w:val="24"/>
        </w:rPr>
        <w:t>2. Срок поставки оборудования: _____</w:t>
      </w:r>
      <w:r w:rsidRPr="005D000D">
        <w:rPr>
          <w:rFonts w:ascii="Times New Roman" w:hAnsi="Times New Roman" w:cs="Times New Roman"/>
          <w:bCs/>
          <w:sz w:val="24"/>
          <w:szCs w:val="24"/>
          <w:lang w:bidi="ru-RU"/>
        </w:rPr>
        <w:t xml:space="preserve"> от даты поступления авансового платежа в размере 80% от общей стоимости на расчетный счет Поставщика, с возможностью досрочной поставки.</w:t>
      </w:r>
    </w:p>
    <w:p w:rsidR="005D000D" w:rsidRPr="005D000D" w:rsidRDefault="005D000D" w:rsidP="005D000D">
      <w:pPr>
        <w:tabs>
          <w:tab w:val="left" w:pos="3747"/>
        </w:tabs>
        <w:ind w:hanging="142"/>
        <w:jc w:val="both"/>
        <w:rPr>
          <w:rFonts w:ascii="Times New Roman" w:hAnsi="Times New Roman" w:cs="Times New Roman"/>
          <w:bCs/>
          <w:sz w:val="24"/>
          <w:szCs w:val="24"/>
        </w:rPr>
      </w:pPr>
      <w:r w:rsidRPr="005D000D">
        <w:rPr>
          <w:rFonts w:ascii="Times New Roman" w:hAnsi="Times New Roman" w:cs="Times New Roman"/>
          <w:bCs/>
          <w:sz w:val="24"/>
          <w:szCs w:val="24"/>
        </w:rPr>
        <w:t xml:space="preserve">3. Условия поставки: с возможностью досрочной поставки. </w:t>
      </w:r>
      <w:r w:rsidRPr="005D000D">
        <w:rPr>
          <w:rFonts w:ascii="Times New Roman" w:hAnsi="Times New Roman" w:cs="Times New Roman"/>
          <w:bCs/>
          <w:sz w:val="24"/>
          <w:szCs w:val="24"/>
          <w:lang w:bidi="ru-RU"/>
        </w:rPr>
        <w:t>Товар поставляется силами и за счет Поставщика по адресу: Республика Крым, г. Керчь, ул. Танкистов, д. 4.</w:t>
      </w:r>
    </w:p>
    <w:p w:rsidR="005D000D" w:rsidRPr="005D000D" w:rsidRDefault="005D000D" w:rsidP="005D000D">
      <w:pPr>
        <w:tabs>
          <w:tab w:val="left" w:pos="3747"/>
        </w:tabs>
        <w:ind w:hanging="142"/>
        <w:jc w:val="both"/>
        <w:rPr>
          <w:rFonts w:ascii="Times New Roman" w:hAnsi="Times New Roman" w:cs="Times New Roman"/>
          <w:bCs/>
          <w:sz w:val="24"/>
          <w:szCs w:val="24"/>
        </w:rPr>
      </w:pPr>
      <w:r w:rsidRPr="005D000D">
        <w:rPr>
          <w:rFonts w:ascii="Times New Roman" w:hAnsi="Times New Roman" w:cs="Times New Roman"/>
          <w:bCs/>
          <w:sz w:val="24"/>
          <w:szCs w:val="24"/>
        </w:rPr>
        <w:t>4. Гарантия: согласно условиям договора.</w:t>
      </w:r>
    </w:p>
    <w:p w:rsidR="005D000D" w:rsidRPr="005D000D" w:rsidRDefault="005D000D" w:rsidP="005D000D">
      <w:pPr>
        <w:tabs>
          <w:tab w:val="left" w:pos="3747"/>
        </w:tabs>
        <w:ind w:hanging="142"/>
        <w:jc w:val="both"/>
        <w:rPr>
          <w:rFonts w:ascii="Times New Roman" w:hAnsi="Times New Roman" w:cs="Times New Roman"/>
          <w:bCs/>
          <w:sz w:val="24"/>
          <w:szCs w:val="24"/>
        </w:rPr>
      </w:pPr>
      <w:r w:rsidRPr="005D000D">
        <w:rPr>
          <w:rFonts w:ascii="Times New Roman" w:hAnsi="Times New Roman" w:cs="Times New Roman"/>
          <w:bCs/>
          <w:sz w:val="24"/>
          <w:szCs w:val="24"/>
        </w:rPr>
        <w:t xml:space="preserve">5. Условия оплаты: </w:t>
      </w:r>
    </w:p>
    <w:p w:rsidR="005D000D" w:rsidRPr="005D000D" w:rsidRDefault="005D000D" w:rsidP="005D000D">
      <w:pPr>
        <w:tabs>
          <w:tab w:val="left" w:pos="3747"/>
        </w:tabs>
        <w:ind w:hanging="142"/>
        <w:jc w:val="both"/>
        <w:rPr>
          <w:rFonts w:ascii="Times New Roman" w:hAnsi="Times New Roman" w:cs="Times New Roman"/>
          <w:bCs/>
          <w:sz w:val="24"/>
          <w:szCs w:val="24"/>
        </w:rPr>
      </w:pPr>
      <w:r w:rsidRPr="005D000D">
        <w:rPr>
          <w:rFonts w:ascii="Times New Roman" w:hAnsi="Times New Roman" w:cs="Times New Roman"/>
          <w:bCs/>
          <w:sz w:val="24"/>
          <w:szCs w:val="24"/>
        </w:rPr>
        <w:t>Оплата за оборудование осуществляется Покупателем в 2 этапа. Оплата за оборудование производится путем перечисления Покупателем денежных средств на банковский счет Поставщика в следующем порядке:</w:t>
      </w:r>
    </w:p>
    <w:p w:rsidR="005D000D" w:rsidRPr="005D000D" w:rsidRDefault="005D000D" w:rsidP="005D000D">
      <w:pPr>
        <w:tabs>
          <w:tab w:val="left" w:pos="3747"/>
        </w:tabs>
        <w:ind w:hanging="142"/>
        <w:jc w:val="both"/>
        <w:rPr>
          <w:rFonts w:ascii="Times New Roman" w:hAnsi="Times New Roman" w:cs="Times New Roman"/>
          <w:bCs/>
          <w:sz w:val="24"/>
          <w:szCs w:val="24"/>
        </w:rPr>
      </w:pPr>
      <w:r w:rsidRPr="005D000D">
        <w:rPr>
          <w:rFonts w:ascii="Times New Roman" w:hAnsi="Times New Roman" w:cs="Times New Roman"/>
          <w:color w:val="000000"/>
          <w:sz w:val="24"/>
          <w:szCs w:val="24"/>
        </w:rPr>
        <w:lastRenderedPageBreak/>
        <w:t>- Покупатель производит авансовый платеж в размере 80% от стоимости оборудования в течение 10 календарных дней с момента подписания Договора, соответствующей спецификации, и получения счета на оплату со ссылкой на номер и дату договора.</w:t>
      </w:r>
    </w:p>
    <w:p w:rsidR="005D000D" w:rsidRPr="005D000D" w:rsidRDefault="005D000D" w:rsidP="005D000D">
      <w:pPr>
        <w:tabs>
          <w:tab w:val="left" w:pos="3747"/>
        </w:tabs>
        <w:ind w:hanging="142"/>
        <w:jc w:val="both"/>
        <w:rPr>
          <w:rFonts w:ascii="Times New Roman" w:hAnsi="Times New Roman" w:cs="Times New Roman"/>
          <w:bCs/>
          <w:sz w:val="24"/>
          <w:szCs w:val="24"/>
        </w:rPr>
      </w:pPr>
      <w:proofErr w:type="gramStart"/>
      <w:r w:rsidRPr="005D000D">
        <w:rPr>
          <w:rFonts w:ascii="Times New Roman" w:hAnsi="Times New Roman" w:cs="Times New Roman"/>
          <w:bCs/>
          <w:sz w:val="24"/>
          <w:szCs w:val="24"/>
        </w:rPr>
        <w:t xml:space="preserve">- </w:t>
      </w:r>
      <w:r w:rsidRPr="005D000D">
        <w:rPr>
          <w:rFonts w:ascii="Times New Roman" w:hAnsi="Times New Roman" w:cs="Times New Roman"/>
          <w:color w:val="000000"/>
          <w:sz w:val="24"/>
          <w:szCs w:val="24"/>
        </w:rPr>
        <w:t>Окончательный расчет производится Покупателем за вычетом выплаченных авансовых платежей и поставки оборудования по выставленному счету Поставщика (с указанием и реквизите "Основание" даты и полного номера договора), с приложением товарной накладной (с указанием в реквизите "Основание" даты и полного номера договора);</w:t>
      </w:r>
      <w:proofErr w:type="gramEnd"/>
      <w:r w:rsidRPr="005D000D">
        <w:rPr>
          <w:rFonts w:ascii="Times New Roman" w:hAnsi="Times New Roman" w:cs="Times New Roman"/>
          <w:color w:val="000000"/>
          <w:sz w:val="24"/>
          <w:szCs w:val="24"/>
        </w:rPr>
        <w:t xml:space="preserve"> документа, подтверждающего доставку оборудования до склада Покупателя (ТТН), счета-фактуры (УПД), в течение 7 рабочих дней с момента подписания товарной накладной при отсутствии замечаний по протоколу входного контроля.</w:t>
      </w:r>
    </w:p>
    <w:p w:rsidR="005D000D" w:rsidRPr="005D000D" w:rsidRDefault="005D000D" w:rsidP="005D000D">
      <w:pPr>
        <w:tabs>
          <w:tab w:val="left" w:pos="3747"/>
        </w:tabs>
        <w:ind w:hanging="142"/>
        <w:jc w:val="both"/>
        <w:rPr>
          <w:rFonts w:ascii="Times New Roman" w:hAnsi="Times New Roman" w:cs="Times New Roman"/>
          <w:sz w:val="24"/>
          <w:szCs w:val="24"/>
        </w:rPr>
      </w:pPr>
    </w:p>
    <w:p w:rsidR="005D000D" w:rsidRPr="005D000D" w:rsidRDefault="005D000D" w:rsidP="005D000D">
      <w:pPr>
        <w:ind w:left="-851" w:firstLine="709"/>
        <w:jc w:val="both"/>
        <w:rPr>
          <w:rFonts w:ascii="Times New Roman" w:hAnsi="Times New Roman" w:cs="Times New Roman"/>
          <w:sz w:val="24"/>
          <w:szCs w:val="24"/>
        </w:rPr>
      </w:pPr>
    </w:p>
    <w:p w:rsidR="005D000D" w:rsidRPr="005D000D" w:rsidRDefault="005D000D" w:rsidP="005D000D">
      <w:pPr>
        <w:tabs>
          <w:tab w:val="left" w:pos="5775"/>
        </w:tabs>
        <w:rPr>
          <w:rFonts w:ascii="Times New Roman" w:hAnsi="Times New Roman" w:cs="Times New Roman"/>
          <w:b/>
          <w:bCs/>
          <w:sz w:val="24"/>
          <w:szCs w:val="24"/>
        </w:rPr>
      </w:pPr>
    </w:p>
    <w:tbl>
      <w:tblPr>
        <w:tblW w:w="9214" w:type="dxa"/>
        <w:tblInd w:w="250" w:type="dxa"/>
        <w:tblLayout w:type="fixed"/>
        <w:tblLook w:val="0000" w:firstRow="0" w:lastRow="0" w:firstColumn="0" w:lastColumn="0" w:noHBand="0" w:noVBand="0"/>
      </w:tblPr>
      <w:tblGrid>
        <w:gridCol w:w="4962"/>
        <w:gridCol w:w="4252"/>
      </w:tblGrid>
      <w:tr w:rsidR="005D000D" w:rsidRPr="005D000D" w:rsidTr="005D000D">
        <w:trPr>
          <w:trHeight w:val="285"/>
        </w:trPr>
        <w:tc>
          <w:tcPr>
            <w:tcW w:w="4962" w:type="dxa"/>
            <w:shd w:val="clear" w:color="auto" w:fill="auto"/>
          </w:tcPr>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Поставщик:</w:t>
            </w:r>
          </w:p>
        </w:tc>
        <w:tc>
          <w:tcPr>
            <w:tcW w:w="4252" w:type="dxa"/>
            <w:shd w:val="clear" w:color="auto" w:fill="auto"/>
          </w:tcPr>
          <w:p w:rsidR="005D000D" w:rsidRPr="005D000D" w:rsidRDefault="005D000D" w:rsidP="005D000D">
            <w:pPr>
              <w:shd w:val="clear" w:color="auto" w:fill="FFFFFF"/>
              <w:tabs>
                <w:tab w:val="left" w:pos="0"/>
                <w:tab w:val="left" w:leader="underscore" w:pos="1651"/>
                <w:tab w:val="left" w:leader="underscore" w:pos="7008"/>
              </w:tabs>
              <w:suppressAutoHyphens/>
              <w:rPr>
                <w:rFonts w:ascii="Times New Roman" w:hAnsi="Times New Roman" w:cs="Times New Roman"/>
                <w:color w:val="000000"/>
                <w:sz w:val="24"/>
                <w:szCs w:val="24"/>
              </w:rPr>
            </w:pPr>
            <w:r w:rsidRPr="005D000D">
              <w:rPr>
                <w:rFonts w:ascii="Times New Roman" w:hAnsi="Times New Roman" w:cs="Times New Roman"/>
                <w:color w:val="000000"/>
                <w:sz w:val="24"/>
                <w:szCs w:val="24"/>
              </w:rPr>
              <w:t>Покупатель:</w:t>
            </w:r>
          </w:p>
        </w:tc>
      </w:tr>
      <w:tr w:rsidR="005D000D" w:rsidRPr="005D000D" w:rsidTr="005D000D">
        <w:trPr>
          <w:trHeight w:val="258"/>
        </w:trPr>
        <w:tc>
          <w:tcPr>
            <w:tcW w:w="4962" w:type="dxa"/>
            <w:shd w:val="clear" w:color="auto" w:fill="auto"/>
          </w:tcPr>
          <w:p w:rsidR="005D000D" w:rsidRPr="005D000D" w:rsidRDefault="005D000D" w:rsidP="005D000D">
            <w:pPr>
              <w:suppressAutoHyphens/>
              <w:snapToGrid w:val="0"/>
              <w:jc w:val="both"/>
              <w:rPr>
                <w:rFonts w:ascii="Times New Roman" w:hAnsi="Times New Roman" w:cs="Times New Roman"/>
                <w:color w:val="000000"/>
                <w:sz w:val="24"/>
                <w:szCs w:val="24"/>
              </w:rPr>
            </w:pPr>
          </w:p>
        </w:tc>
        <w:tc>
          <w:tcPr>
            <w:tcW w:w="4252" w:type="dxa"/>
            <w:shd w:val="clear" w:color="auto" w:fill="auto"/>
          </w:tcPr>
          <w:p w:rsidR="005D000D" w:rsidRPr="005D000D" w:rsidRDefault="005D000D" w:rsidP="005D000D">
            <w:pPr>
              <w:suppressAutoHyphens/>
              <w:jc w:val="both"/>
              <w:rPr>
                <w:rFonts w:ascii="Times New Roman" w:hAnsi="Times New Roman" w:cs="Times New Roman"/>
                <w:color w:val="000000"/>
                <w:sz w:val="24"/>
                <w:szCs w:val="24"/>
                <w:lang w:eastAsia="zh-CN"/>
              </w:rPr>
            </w:pPr>
          </w:p>
        </w:tc>
      </w:tr>
      <w:tr w:rsidR="005D000D" w:rsidRPr="005D000D" w:rsidTr="005D000D">
        <w:trPr>
          <w:trHeight w:val="285"/>
        </w:trPr>
        <w:tc>
          <w:tcPr>
            <w:tcW w:w="4962" w:type="dxa"/>
            <w:shd w:val="clear" w:color="auto" w:fill="auto"/>
          </w:tcPr>
          <w:p w:rsidR="005D000D" w:rsidRPr="005D000D" w:rsidRDefault="005D000D"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Поставщик</w:t>
            </w:r>
          </w:p>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Генеральный директор</w:t>
            </w:r>
          </w:p>
          <w:p w:rsidR="005D000D" w:rsidRPr="005D000D" w:rsidRDefault="005D000D"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rPr>
              <w:t>_______________ / ________________/</w:t>
            </w:r>
          </w:p>
          <w:p w:rsidR="005D000D" w:rsidRPr="005D000D" w:rsidRDefault="005D000D" w:rsidP="005D000D">
            <w:pPr>
              <w:suppressAutoHyphens/>
              <w:jc w:val="both"/>
              <w:rPr>
                <w:rFonts w:ascii="Times New Roman" w:hAnsi="Times New Roman" w:cs="Times New Roman"/>
                <w:color w:val="000000"/>
                <w:sz w:val="24"/>
                <w:szCs w:val="24"/>
              </w:rPr>
            </w:pPr>
          </w:p>
        </w:tc>
        <w:tc>
          <w:tcPr>
            <w:tcW w:w="4252" w:type="dxa"/>
            <w:shd w:val="clear" w:color="auto" w:fill="auto"/>
          </w:tcPr>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eastAsia="Calibri" w:hAnsi="Times New Roman" w:cs="Times New Roman"/>
                <w:color w:val="000000"/>
                <w:sz w:val="24"/>
                <w:szCs w:val="24"/>
              </w:rPr>
              <w:t>Покупатель</w:t>
            </w:r>
          </w:p>
          <w:p w:rsidR="005D000D" w:rsidRPr="005D000D" w:rsidRDefault="005D000D" w:rsidP="005D000D">
            <w:pPr>
              <w:suppressAutoHyphens/>
              <w:jc w:val="both"/>
              <w:rPr>
                <w:rFonts w:ascii="Times New Roman" w:eastAsia="Calibri" w:hAnsi="Times New Roman" w:cs="Times New Roman"/>
                <w:color w:val="000000"/>
                <w:sz w:val="24"/>
                <w:szCs w:val="24"/>
              </w:rPr>
            </w:pPr>
            <w:r w:rsidRPr="005D000D">
              <w:rPr>
                <w:rFonts w:ascii="Times New Roman" w:eastAsia="Calibri" w:hAnsi="Times New Roman" w:cs="Times New Roman"/>
                <w:color w:val="000000"/>
                <w:sz w:val="24"/>
                <w:szCs w:val="24"/>
              </w:rPr>
              <w:t>Генеральный директор</w:t>
            </w:r>
          </w:p>
          <w:p w:rsidR="005D000D" w:rsidRPr="005D000D" w:rsidRDefault="005D000D" w:rsidP="005D000D">
            <w:pPr>
              <w:suppressAutoHyphens/>
              <w:jc w:val="both"/>
              <w:rPr>
                <w:rFonts w:ascii="Times New Roman" w:hAnsi="Times New Roman" w:cs="Times New Roman"/>
                <w:color w:val="000000"/>
                <w:sz w:val="24"/>
                <w:szCs w:val="24"/>
                <w:lang w:eastAsia="zh-CN"/>
              </w:rPr>
            </w:pPr>
          </w:p>
          <w:p w:rsidR="005D000D" w:rsidRPr="005D000D" w:rsidRDefault="005D000D" w:rsidP="005D000D">
            <w:pPr>
              <w:suppressAutoHyphens/>
              <w:jc w:val="both"/>
              <w:rPr>
                <w:rFonts w:ascii="Times New Roman" w:hAnsi="Times New Roman" w:cs="Times New Roman"/>
                <w:color w:val="000000"/>
                <w:sz w:val="24"/>
                <w:szCs w:val="24"/>
                <w:lang w:eastAsia="zh-CN"/>
              </w:rPr>
            </w:pPr>
          </w:p>
          <w:p w:rsidR="005D000D" w:rsidRPr="005D000D" w:rsidRDefault="005D000D" w:rsidP="005D000D">
            <w:pPr>
              <w:suppressAutoHyphens/>
              <w:jc w:val="both"/>
              <w:rPr>
                <w:rFonts w:ascii="Times New Roman" w:hAnsi="Times New Roman" w:cs="Times New Roman"/>
                <w:color w:val="000000"/>
                <w:sz w:val="24"/>
                <w:szCs w:val="24"/>
                <w:lang w:eastAsia="zh-CN"/>
              </w:rPr>
            </w:pPr>
          </w:p>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_______________ / О.А. Гончаров /</w:t>
            </w:r>
          </w:p>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lang w:eastAsia="zh-CN"/>
              </w:rPr>
              <w:t>Согласовано:</w:t>
            </w:r>
          </w:p>
          <w:p w:rsidR="005D000D" w:rsidRPr="005D000D" w:rsidRDefault="005D000D" w:rsidP="005D000D">
            <w:pPr>
              <w:suppressAutoHyphens/>
              <w:jc w:val="both"/>
              <w:rPr>
                <w:rFonts w:ascii="Times New Roman" w:hAnsi="Times New Roman" w:cs="Times New Roman"/>
                <w:color w:val="000000"/>
                <w:sz w:val="24"/>
                <w:szCs w:val="24"/>
                <w:lang w:eastAsia="zh-CN"/>
              </w:rPr>
            </w:pPr>
          </w:p>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lang w:eastAsia="zh-CN"/>
              </w:rPr>
              <w:t>Начальник 963 ВП МО РФ</w:t>
            </w:r>
          </w:p>
          <w:p w:rsidR="005D000D" w:rsidRPr="005D000D" w:rsidRDefault="005D000D" w:rsidP="005D000D">
            <w:pPr>
              <w:suppressAutoHyphens/>
              <w:jc w:val="both"/>
              <w:rPr>
                <w:rFonts w:ascii="Times New Roman" w:hAnsi="Times New Roman" w:cs="Times New Roman"/>
                <w:color w:val="000000"/>
                <w:sz w:val="24"/>
                <w:szCs w:val="24"/>
                <w:lang w:eastAsia="zh-CN"/>
              </w:rPr>
            </w:pPr>
          </w:p>
          <w:p w:rsidR="005D000D" w:rsidRPr="005D000D" w:rsidRDefault="005D000D" w:rsidP="005D000D">
            <w:pPr>
              <w:suppressAutoHyphens/>
              <w:jc w:val="both"/>
              <w:rPr>
                <w:rFonts w:ascii="Times New Roman" w:hAnsi="Times New Roman" w:cs="Times New Roman"/>
                <w:color w:val="000000"/>
                <w:sz w:val="24"/>
                <w:szCs w:val="24"/>
                <w:lang w:eastAsia="zh-CN"/>
              </w:rPr>
            </w:pPr>
          </w:p>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lang w:eastAsia="zh-CN"/>
              </w:rPr>
              <w:t xml:space="preserve">____________________ </w:t>
            </w:r>
          </w:p>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lang w:eastAsia="zh-CN"/>
              </w:rPr>
              <w:t>М.П.</w:t>
            </w:r>
          </w:p>
          <w:p w:rsidR="005D000D" w:rsidRPr="005D000D" w:rsidRDefault="005D000D" w:rsidP="005D000D">
            <w:pPr>
              <w:suppressAutoHyphens/>
              <w:jc w:val="both"/>
              <w:rPr>
                <w:rFonts w:ascii="Times New Roman" w:hAnsi="Times New Roman" w:cs="Times New Roman"/>
                <w:color w:val="000000"/>
                <w:sz w:val="24"/>
                <w:szCs w:val="24"/>
                <w:lang w:eastAsia="zh-CN"/>
              </w:rPr>
            </w:pPr>
          </w:p>
        </w:tc>
      </w:tr>
    </w:tbl>
    <w:p w:rsidR="007A6EA0" w:rsidRPr="005D000D" w:rsidRDefault="007A6EA0" w:rsidP="00536C84">
      <w:pPr>
        <w:spacing w:after="0" w:line="240" w:lineRule="auto"/>
        <w:ind w:left="-851"/>
        <w:jc w:val="right"/>
        <w:rPr>
          <w:rFonts w:ascii="Times New Roman" w:hAnsi="Times New Roman" w:cs="Times New Roman"/>
          <w:i/>
          <w:color w:val="000000" w:themeColor="text1"/>
          <w:sz w:val="24"/>
          <w:szCs w:val="24"/>
        </w:rPr>
      </w:pPr>
    </w:p>
    <w:sectPr w:rsidR="007A6EA0" w:rsidRPr="005D000D" w:rsidSect="005320BB">
      <w:pgSz w:w="11906" w:h="16838"/>
      <w:pgMar w:top="568" w:right="424"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00D" w:rsidRDefault="005D000D" w:rsidP="00045E6F">
      <w:pPr>
        <w:spacing w:after="0" w:line="240" w:lineRule="auto"/>
      </w:pPr>
      <w:r>
        <w:separator/>
      </w:r>
    </w:p>
  </w:endnote>
  <w:endnote w:type="continuationSeparator" w:id="0">
    <w:p w:rsidR="005D000D" w:rsidRDefault="005D000D"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ngal">
    <w:altName w:val="Courier New"/>
    <w:panose1 w:val="00000400000000000000"/>
    <w:charset w:val="01"/>
    <w:family w:val="roman"/>
    <w:notTrueType/>
    <w:pitch w:val="variable"/>
    <w:sig w:usb0="00002003" w:usb1="00000000" w:usb2="00000000" w:usb3="00000000" w:csb0="00000001" w:csb1="00000000"/>
  </w:font>
  <w:font w:name="GaramondNarrowC">
    <w:altName w:val="Courier New"/>
    <w:charset w:val="00"/>
    <w:family w:val="roman"/>
    <w:pitch w:val="variable"/>
  </w:font>
  <w:font w:name="Liberation Serif">
    <w:altName w:val="Times New Roman"/>
    <w:charset w:val="CC"/>
    <w:family w:val="roman"/>
    <w:pitch w:val="variable"/>
    <w:sig w:usb0="00000000" w:usb1="500078FF" w:usb2="00000021" w:usb3="00000000" w:csb0="000001BF" w:csb1="00000000"/>
  </w:font>
  <w:font w:name="SimSun">
    <w:altName w:val="??"/>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00D" w:rsidRDefault="005D000D" w:rsidP="00045E6F">
      <w:pPr>
        <w:spacing w:after="0" w:line="240" w:lineRule="auto"/>
      </w:pPr>
      <w:r>
        <w:separator/>
      </w:r>
    </w:p>
  </w:footnote>
  <w:footnote w:type="continuationSeparator" w:id="0">
    <w:p w:rsidR="005D000D" w:rsidRDefault="005D000D" w:rsidP="00045E6F">
      <w:pPr>
        <w:spacing w:after="0" w:line="240" w:lineRule="auto"/>
      </w:pPr>
      <w:r>
        <w:continuationSeparator/>
      </w:r>
    </w:p>
  </w:footnote>
  <w:footnote w:id="1">
    <w:p w:rsidR="005D000D" w:rsidRDefault="005D000D" w:rsidP="004A5C14"/>
    <w:p w:rsidR="005D000D" w:rsidRPr="006A4B85" w:rsidRDefault="005D000D"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3">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FB2EC4"/>
    <w:multiLevelType w:val="multilevel"/>
    <w:tmpl w:val="43F69686"/>
    <w:lvl w:ilvl="0">
      <w:start w:val="1"/>
      <w:numFmt w:val="decimal"/>
      <w:lvlText w:val="%1."/>
      <w:lvlJc w:val="left"/>
      <w:pPr>
        <w:ind w:left="720" w:hanging="360"/>
      </w:pPr>
    </w:lvl>
    <w:lvl w:ilvl="1">
      <w:start w:val="1"/>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170" w:hanging="81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2">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3">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6">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9">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2">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4">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D52020"/>
    <w:multiLevelType w:val="hybridMultilevel"/>
    <w:tmpl w:val="5F106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9"/>
  </w:num>
  <w:num w:numId="5">
    <w:abstractNumId w:val="33"/>
  </w:num>
  <w:num w:numId="6">
    <w:abstractNumId w:val="18"/>
  </w:num>
  <w:num w:numId="7">
    <w:abstractNumId w:val="2"/>
  </w:num>
  <w:num w:numId="8">
    <w:abstractNumId w:val="16"/>
  </w:num>
  <w:num w:numId="9">
    <w:abstractNumId w:val="17"/>
  </w:num>
  <w:num w:numId="10">
    <w:abstractNumId w:val="25"/>
  </w:num>
  <w:num w:numId="11">
    <w:abstractNumId w:val="10"/>
  </w:num>
  <w:num w:numId="12">
    <w:abstractNumId w:val="4"/>
  </w:num>
  <w:num w:numId="13">
    <w:abstractNumId w:val="28"/>
  </w:num>
  <w:num w:numId="14">
    <w:abstractNumId w:val="31"/>
  </w:num>
  <w:num w:numId="15">
    <w:abstractNumId w:val="27"/>
  </w:num>
  <w:num w:numId="16">
    <w:abstractNumId w:val="35"/>
  </w:num>
  <w:num w:numId="17">
    <w:abstractNumId w:val="23"/>
  </w:num>
  <w:num w:numId="18">
    <w:abstractNumId w:val="6"/>
  </w:num>
  <w:num w:numId="19">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19"/>
  </w:num>
  <w:num w:numId="23">
    <w:abstractNumId w:val="24"/>
  </w:num>
  <w:num w:numId="24">
    <w:abstractNumId w:val="13"/>
  </w:num>
  <w:num w:numId="25">
    <w:abstractNumId w:val="5"/>
  </w:num>
  <w:num w:numId="26">
    <w:abstractNumId w:val="26"/>
  </w:num>
  <w:num w:numId="27">
    <w:abstractNumId w:val="20"/>
  </w:num>
  <w:num w:numId="28">
    <w:abstractNumId w:val="29"/>
  </w:num>
  <w:num w:numId="29">
    <w:abstractNumId w:val="12"/>
  </w:num>
  <w:num w:numId="30">
    <w:abstractNumId w:val="3"/>
  </w:num>
  <w:num w:numId="31">
    <w:abstractNumId w:val="0"/>
  </w:num>
  <w:num w:numId="32">
    <w:abstractNumId w:val="15"/>
  </w:num>
  <w:num w:numId="3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6469"/>
    <w:rsid w:val="000654C1"/>
    <w:rsid w:val="000956A3"/>
    <w:rsid w:val="00097590"/>
    <w:rsid w:val="000B27B1"/>
    <w:rsid w:val="000C00C5"/>
    <w:rsid w:val="000C07D4"/>
    <w:rsid w:val="000D3465"/>
    <w:rsid w:val="000F4272"/>
    <w:rsid w:val="00115109"/>
    <w:rsid w:val="00122D1F"/>
    <w:rsid w:val="001409F8"/>
    <w:rsid w:val="00146D68"/>
    <w:rsid w:val="0015772F"/>
    <w:rsid w:val="001B2AAC"/>
    <w:rsid w:val="001B4074"/>
    <w:rsid w:val="001B4D84"/>
    <w:rsid w:val="001B516E"/>
    <w:rsid w:val="001B5C1A"/>
    <w:rsid w:val="001B6667"/>
    <w:rsid w:val="001E4A28"/>
    <w:rsid w:val="00211274"/>
    <w:rsid w:val="00211BC1"/>
    <w:rsid w:val="00220A3C"/>
    <w:rsid w:val="00264010"/>
    <w:rsid w:val="002655E7"/>
    <w:rsid w:val="002664D8"/>
    <w:rsid w:val="00277D83"/>
    <w:rsid w:val="002C018C"/>
    <w:rsid w:val="002D1D40"/>
    <w:rsid w:val="002E0F4E"/>
    <w:rsid w:val="002F4EBF"/>
    <w:rsid w:val="002F5A1E"/>
    <w:rsid w:val="002F7D5C"/>
    <w:rsid w:val="00316C60"/>
    <w:rsid w:val="003203B4"/>
    <w:rsid w:val="0033180D"/>
    <w:rsid w:val="003337B1"/>
    <w:rsid w:val="00350D3E"/>
    <w:rsid w:val="003511BC"/>
    <w:rsid w:val="00373706"/>
    <w:rsid w:val="0038048E"/>
    <w:rsid w:val="003F71B6"/>
    <w:rsid w:val="004043CD"/>
    <w:rsid w:val="004110E9"/>
    <w:rsid w:val="00433727"/>
    <w:rsid w:val="0047380D"/>
    <w:rsid w:val="004810B3"/>
    <w:rsid w:val="00483696"/>
    <w:rsid w:val="004A0A15"/>
    <w:rsid w:val="004A5C14"/>
    <w:rsid w:val="004B0913"/>
    <w:rsid w:val="004C1175"/>
    <w:rsid w:val="004F2EAE"/>
    <w:rsid w:val="00524234"/>
    <w:rsid w:val="005255DE"/>
    <w:rsid w:val="005262D0"/>
    <w:rsid w:val="005320BB"/>
    <w:rsid w:val="00536C84"/>
    <w:rsid w:val="005404BA"/>
    <w:rsid w:val="005460C3"/>
    <w:rsid w:val="005D000D"/>
    <w:rsid w:val="005E4847"/>
    <w:rsid w:val="00606C42"/>
    <w:rsid w:val="00635345"/>
    <w:rsid w:val="006430A5"/>
    <w:rsid w:val="00643F0A"/>
    <w:rsid w:val="006539E9"/>
    <w:rsid w:val="0069699D"/>
    <w:rsid w:val="006A1178"/>
    <w:rsid w:val="006C427B"/>
    <w:rsid w:val="006D0938"/>
    <w:rsid w:val="006F086C"/>
    <w:rsid w:val="00701B02"/>
    <w:rsid w:val="00737831"/>
    <w:rsid w:val="00743300"/>
    <w:rsid w:val="007530C6"/>
    <w:rsid w:val="00791F18"/>
    <w:rsid w:val="007A6EA0"/>
    <w:rsid w:val="00816643"/>
    <w:rsid w:val="0082213D"/>
    <w:rsid w:val="00823B7C"/>
    <w:rsid w:val="00835541"/>
    <w:rsid w:val="00857369"/>
    <w:rsid w:val="008668A3"/>
    <w:rsid w:val="00887357"/>
    <w:rsid w:val="008A035F"/>
    <w:rsid w:val="008A5D5A"/>
    <w:rsid w:val="008D1565"/>
    <w:rsid w:val="00910AD0"/>
    <w:rsid w:val="00930534"/>
    <w:rsid w:val="00931460"/>
    <w:rsid w:val="00950AFC"/>
    <w:rsid w:val="00994A09"/>
    <w:rsid w:val="009A1075"/>
    <w:rsid w:val="009E2172"/>
    <w:rsid w:val="009E36F9"/>
    <w:rsid w:val="009F34FB"/>
    <w:rsid w:val="00A0322D"/>
    <w:rsid w:val="00A23B29"/>
    <w:rsid w:val="00A255E1"/>
    <w:rsid w:val="00A333EB"/>
    <w:rsid w:val="00A45C62"/>
    <w:rsid w:val="00A553F1"/>
    <w:rsid w:val="00A606A3"/>
    <w:rsid w:val="00A63CB3"/>
    <w:rsid w:val="00A80096"/>
    <w:rsid w:val="00A8087A"/>
    <w:rsid w:val="00A82DF3"/>
    <w:rsid w:val="00A93262"/>
    <w:rsid w:val="00AB33D6"/>
    <w:rsid w:val="00AB75D8"/>
    <w:rsid w:val="00AC4911"/>
    <w:rsid w:val="00AD59F7"/>
    <w:rsid w:val="00AF546F"/>
    <w:rsid w:val="00B03A73"/>
    <w:rsid w:val="00B05F32"/>
    <w:rsid w:val="00B10FEF"/>
    <w:rsid w:val="00B30665"/>
    <w:rsid w:val="00B31876"/>
    <w:rsid w:val="00B76104"/>
    <w:rsid w:val="00BA0A5A"/>
    <w:rsid w:val="00BD083F"/>
    <w:rsid w:val="00BD0A56"/>
    <w:rsid w:val="00BE4B50"/>
    <w:rsid w:val="00C05563"/>
    <w:rsid w:val="00C075DC"/>
    <w:rsid w:val="00C1774E"/>
    <w:rsid w:val="00C2417B"/>
    <w:rsid w:val="00C55C08"/>
    <w:rsid w:val="00C64C1B"/>
    <w:rsid w:val="00CC7662"/>
    <w:rsid w:val="00CE2470"/>
    <w:rsid w:val="00D22A18"/>
    <w:rsid w:val="00D25A19"/>
    <w:rsid w:val="00D63BFC"/>
    <w:rsid w:val="00D7134F"/>
    <w:rsid w:val="00D807FB"/>
    <w:rsid w:val="00D907ED"/>
    <w:rsid w:val="00DE682E"/>
    <w:rsid w:val="00E12877"/>
    <w:rsid w:val="00E35D9E"/>
    <w:rsid w:val="00EC154B"/>
    <w:rsid w:val="00EC7149"/>
    <w:rsid w:val="00EE4DC0"/>
    <w:rsid w:val="00EF5C86"/>
    <w:rsid w:val="00F020B1"/>
    <w:rsid w:val="00F17766"/>
    <w:rsid w:val="00F50D3B"/>
    <w:rsid w:val="00F66F5B"/>
    <w:rsid w:val="00F729D8"/>
    <w:rsid w:val="00F84835"/>
    <w:rsid w:val="00F8611A"/>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2">
    <w:name w:val="heading 2"/>
    <w:basedOn w:val="a"/>
    <w:next w:val="a"/>
    <w:link w:val="20"/>
    <w:uiPriority w:val="9"/>
    <w:semiHidden/>
    <w:unhideWhenUsed/>
    <w:qFormat/>
    <w:rsid w:val="005D00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A6EA0"/>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1">
    <w:name w:val="Body Text 2"/>
    <w:basedOn w:val="a"/>
    <w:link w:val="23"/>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3">
    <w:name w:val="Основной текст 2 Знак"/>
    <w:basedOn w:val="a0"/>
    <w:link w:val="21"/>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4">
    <w:name w:val="Основной текст (2)_"/>
    <w:basedOn w:val="a0"/>
    <w:link w:val="25"/>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6">
    <w:name w:val="Основной текст (2) + Полужирный"/>
    <w:basedOn w:val="24"/>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5">
    <w:name w:val="Основной текст (2)"/>
    <w:basedOn w:val="a"/>
    <w:link w:val="24"/>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A6EA0"/>
    <w:rPr>
      <w:rFonts w:ascii="Times New Roman" w:eastAsia="Calibri" w:hAnsi="Times New Roman" w:cs="Times New Roman"/>
      <w:b/>
      <w:bCs/>
      <w:sz w:val="28"/>
      <w:szCs w:val="28"/>
      <w:lang w:eastAsia="zh-CN"/>
    </w:rPr>
  </w:style>
  <w:style w:type="character" w:customStyle="1" w:styleId="WW8Num1z0">
    <w:name w:val="WW8Num1z0"/>
    <w:rsid w:val="007A6EA0"/>
  </w:style>
  <w:style w:type="character" w:customStyle="1" w:styleId="WW8Num1z1">
    <w:name w:val="WW8Num1z1"/>
    <w:rsid w:val="007A6EA0"/>
  </w:style>
  <w:style w:type="character" w:customStyle="1" w:styleId="WW8Num1z2">
    <w:name w:val="WW8Num1z2"/>
    <w:rsid w:val="007A6EA0"/>
  </w:style>
  <w:style w:type="character" w:customStyle="1" w:styleId="WW8Num1z3">
    <w:name w:val="WW8Num1z3"/>
    <w:rsid w:val="007A6EA0"/>
  </w:style>
  <w:style w:type="character" w:customStyle="1" w:styleId="WW8Num1z4">
    <w:name w:val="WW8Num1z4"/>
    <w:rsid w:val="007A6EA0"/>
  </w:style>
  <w:style w:type="character" w:customStyle="1" w:styleId="WW8Num1z5">
    <w:name w:val="WW8Num1z5"/>
    <w:rsid w:val="007A6EA0"/>
  </w:style>
  <w:style w:type="character" w:customStyle="1" w:styleId="WW8Num1z6">
    <w:name w:val="WW8Num1z6"/>
    <w:rsid w:val="007A6EA0"/>
  </w:style>
  <w:style w:type="character" w:customStyle="1" w:styleId="WW8Num1z7">
    <w:name w:val="WW8Num1z7"/>
    <w:rsid w:val="007A6EA0"/>
  </w:style>
  <w:style w:type="character" w:customStyle="1" w:styleId="WW8Num1z8">
    <w:name w:val="WW8Num1z8"/>
    <w:rsid w:val="007A6EA0"/>
  </w:style>
  <w:style w:type="character" w:customStyle="1" w:styleId="WW8Num2z0">
    <w:name w:val="WW8Num2z0"/>
    <w:rsid w:val="007A6EA0"/>
  </w:style>
  <w:style w:type="character" w:customStyle="1" w:styleId="WW8Num2z1">
    <w:name w:val="WW8Num2z1"/>
    <w:rsid w:val="007A6EA0"/>
  </w:style>
  <w:style w:type="character" w:customStyle="1" w:styleId="WW8Num2z2">
    <w:name w:val="WW8Num2z2"/>
    <w:rsid w:val="007A6EA0"/>
  </w:style>
  <w:style w:type="character" w:customStyle="1" w:styleId="WW8Num2z3">
    <w:name w:val="WW8Num2z3"/>
    <w:rsid w:val="007A6EA0"/>
  </w:style>
  <w:style w:type="character" w:customStyle="1" w:styleId="WW8Num2z4">
    <w:name w:val="WW8Num2z4"/>
    <w:rsid w:val="007A6EA0"/>
  </w:style>
  <w:style w:type="character" w:customStyle="1" w:styleId="WW8Num2z5">
    <w:name w:val="WW8Num2z5"/>
    <w:rsid w:val="007A6EA0"/>
  </w:style>
  <w:style w:type="character" w:customStyle="1" w:styleId="WW8Num2z6">
    <w:name w:val="WW8Num2z6"/>
    <w:rsid w:val="007A6EA0"/>
  </w:style>
  <w:style w:type="character" w:customStyle="1" w:styleId="WW8Num2z7">
    <w:name w:val="WW8Num2z7"/>
    <w:rsid w:val="007A6EA0"/>
  </w:style>
  <w:style w:type="character" w:customStyle="1" w:styleId="WW8Num2z8">
    <w:name w:val="WW8Num2z8"/>
    <w:rsid w:val="007A6EA0"/>
  </w:style>
  <w:style w:type="character" w:customStyle="1" w:styleId="WW8Num3z0">
    <w:name w:val="WW8Num3z0"/>
    <w:rsid w:val="007A6EA0"/>
  </w:style>
  <w:style w:type="character" w:customStyle="1" w:styleId="WW8Num3z1">
    <w:name w:val="WW8Num3z1"/>
    <w:rsid w:val="007A6EA0"/>
    <w:rPr>
      <w:rFonts w:ascii="Times New Roman" w:eastAsia="Times New Roman" w:hAnsi="Times New Roman" w:cs="Times New Roman"/>
      <w:bCs/>
      <w:color w:val="000000"/>
      <w:lang w:eastAsia="en-US"/>
    </w:rPr>
  </w:style>
  <w:style w:type="character" w:customStyle="1" w:styleId="WW8Num3z2">
    <w:name w:val="WW8Num3z2"/>
    <w:rsid w:val="007A6EA0"/>
  </w:style>
  <w:style w:type="character" w:customStyle="1" w:styleId="WW8Num3z3">
    <w:name w:val="WW8Num3z3"/>
    <w:rsid w:val="007A6EA0"/>
  </w:style>
  <w:style w:type="character" w:customStyle="1" w:styleId="WW8Num3z4">
    <w:name w:val="WW8Num3z4"/>
    <w:rsid w:val="007A6EA0"/>
  </w:style>
  <w:style w:type="character" w:customStyle="1" w:styleId="WW8Num3z5">
    <w:name w:val="WW8Num3z5"/>
    <w:rsid w:val="007A6EA0"/>
  </w:style>
  <w:style w:type="character" w:customStyle="1" w:styleId="WW8Num3z6">
    <w:name w:val="WW8Num3z6"/>
    <w:rsid w:val="007A6EA0"/>
  </w:style>
  <w:style w:type="character" w:customStyle="1" w:styleId="WW8Num3z7">
    <w:name w:val="WW8Num3z7"/>
    <w:rsid w:val="007A6EA0"/>
  </w:style>
  <w:style w:type="character" w:customStyle="1" w:styleId="WW8Num3z8">
    <w:name w:val="WW8Num3z8"/>
    <w:rsid w:val="007A6EA0"/>
  </w:style>
  <w:style w:type="character" w:customStyle="1" w:styleId="WW8Num4z0">
    <w:name w:val="WW8Num4z0"/>
    <w:rsid w:val="007A6EA0"/>
  </w:style>
  <w:style w:type="character" w:customStyle="1" w:styleId="WW8Num4z1">
    <w:name w:val="WW8Num4z1"/>
    <w:rsid w:val="007A6EA0"/>
  </w:style>
  <w:style w:type="character" w:customStyle="1" w:styleId="WW8Num4z2">
    <w:name w:val="WW8Num4z2"/>
    <w:rsid w:val="007A6EA0"/>
    <w:rPr>
      <w:rFonts w:ascii="Times New Roman" w:eastAsia="Times New Roman" w:hAnsi="Times New Roman" w:cs="Times New Roman"/>
      <w:bCs/>
      <w:color w:val="000000"/>
      <w:sz w:val="22"/>
      <w:szCs w:val="22"/>
    </w:rPr>
  </w:style>
  <w:style w:type="character" w:customStyle="1" w:styleId="WW8Num4z3">
    <w:name w:val="WW8Num4z3"/>
    <w:rsid w:val="007A6EA0"/>
  </w:style>
  <w:style w:type="character" w:customStyle="1" w:styleId="WW8Num4z4">
    <w:name w:val="WW8Num4z4"/>
    <w:rsid w:val="007A6EA0"/>
  </w:style>
  <w:style w:type="character" w:customStyle="1" w:styleId="WW8Num4z5">
    <w:name w:val="WW8Num4z5"/>
    <w:rsid w:val="007A6EA0"/>
  </w:style>
  <w:style w:type="character" w:customStyle="1" w:styleId="WW8Num4z6">
    <w:name w:val="WW8Num4z6"/>
    <w:rsid w:val="007A6EA0"/>
  </w:style>
  <w:style w:type="character" w:customStyle="1" w:styleId="WW8Num4z7">
    <w:name w:val="WW8Num4z7"/>
    <w:rsid w:val="007A6EA0"/>
  </w:style>
  <w:style w:type="character" w:customStyle="1" w:styleId="WW8Num4z8">
    <w:name w:val="WW8Num4z8"/>
    <w:rsid w:val="007A6EA0"/>
  </w:style>
  <w:style w:type="character" w:customStyle="1" w:styleId="WW8Num5z0">
    <w:name w:val="WW8Num5z0"/>
    <w:rsid w:val="007A6EA0"/>
    <w:rPr>
      <w:rFonts w:ascii="Times New Roman" w:eastAsia="Times New Roman" w:hAnsi="Times New Roman" w:cs="Times New Roman" w:hint="default"/>
      <w:color w:val="000000"/>
    </w:rPr>
  </w:style>
  <w:style w:type="character" w:customStyle="1" w:styleId="WW8Num6z0">
    <w:name w:val="WW8Num6z0"/>
    <w:rsid w:val="007A6EA0"/>
    <w:rPr>
      <w:rFonts w:hint="default"/>
    </w:rPr>
  </w:style>
  <w:style w:type="character" w:customStyle="1" w:styleId="WW8Num7z0">
    <w:name w:val="WW8Num7z0"/>
    <w:rsid w:val="007A6EA0"/>
    <w:rPr>
      <w:rFonts w:hint="default"/>
    </w:rPr>
  </w:style>
  <w:style w:type="character" w:customStyle="1" w:styleId="WW8Num8z0">
    <w:name w:val="WW8Num8z0"/>
    <w:rsid w:val="007A6EA0"/>
  </w:style>
  <w:style w:type="character" w:customStyle="1" w:styleId="WW8Num8z1">
    <w:name w:val="WW8Num8z1"/>
    <w:rsid w:val="007A6EA0"/>
    <w:rPr>
      <w:rFonts w:ascii="Times New Roman" w:hAnsi="Times New Roman" w:cs="Times New Roman"/>
      <w:color w:val="000000"/>
      <w:lang w:eastAsia="en-US"/>
    </w:rPr>
  </w:style>
  <w:style w:type="character" w:customStyle="1" w:styleId="WW8Num8z2">
    <w:name w:val="WW8Num8z2"/>
    <w:rsid w:val="007A6EA0"/>
  </w:style>
  <w:style w:type="character" w:customStyle="1" w:styleId="WW8Num8z3">
    <w:name w:val="WW8Num8z3"/>
    <w:rsid w:val="007A6EA0"/>
  </w:style>
  <w:style w:type="character" w:customStyle="1" w:styleId="WW8Num8z4">
    <w:name w:val="WW8Num8z4"/>
    <w:rsid w:val="007A6EA0"/>
  </w:style>
  <w:style w:type="character" w:customStyle="1" w:styleId="WW8Num8z5">
    <w:name w:val="WW8Num8z5"/>
    <w:rsid w:val="007A6EA0"/>
  </w:style>
  <w:style w:type="character" w:customStyle="1" w:styleId="WW8Num8z6">
    <w:name w:val="WW8Num8z6"/>
    <w:rsid w:val="007A6EA0"/>
  </w:style>
  <w:style w:type="character" w:customStyle="1" w:styleId="WW8Num8z7">
    <w:name w:val="WW8Num8z7"/>
    <w:rsid w:val="007A6EA0"/>
  </w:style>
  <w:style w:type="character" w:customStyle="1" w:styleId="WW8Num8z8">
    <w:name w:val="WW8Num8z8"/>
    <w:rsid w:val="007A6EA0"/>
  </w:style>
  <w:style w:type="character" w:customStyle="1" w:styleId="WW8Num9z0">
    <w:name w:val="WW8Num9z0"/>
    <w:rsid w:val="007A6EA0"/>
  </w:style>
  <w:style w:type="character" w:customStyle="1" w:styleId="WW8Num9z1">
    <w:name w:val="WW8Num9z1"/>
    <w:rsid w:val="007A6EA0"/>
    <w:rPr>
      <w:rFonts w:ascii="Times New Roman" w:hAnsi="Times New Roman" w:cs="Times New Roman"/>
      <w:color w:val="000000"/>
      <w:lang w:eastAsia="en-US"/>
    </w:rPr>
  </w:style>
  <w:style w:type="character" w:customStyle="1" w:styleId="WW8Num9z2">
    <w:name w:val="WW8Num9z2"/>
    <w:rsid w:val="007A6EA0"/>
  </w:style>
  <w:style w:type="character" w:customStyle="1" w:styleId="WW8Num9z3">
    <w:name w:val="WW8Num9z3"/>
    <w:rsid w:val="007A6EA0"/>
  </w:style>
  <w:style w:type="character" w:customStyle="1" w:styleId="WW8Num9z4">
    <w:name w:val="WW8Num9z4"/>
    <w:rsid w:val="007A6EA0"/>
  </w:style>
  <w:style w:type="character" w:customStyle="1" w:styleId="WW8Num9z5">
    <w:name w:val="WW8Num9z5"/>
    <w:rsid w:val="007A6EA0"/>
  </w:style>
  <w:style w:type="character" w:customStyle="1" w:styleId="WW8Num9z6">
    <w:name w:val="WW8Num9z6"/>
    <w:rsid w:val="007A6EA0"/>
  </w:style>
  <w:style w:type="character" w:customStyle="1" w:styleId="WW8Num9z7">
    <w:name w:val="WW8Num9z7"/>
    <w:rsid w:val="007A6EA0"/>
  </w:style>
  <w:style w:type="character" w:customStyle="1" w:styleId="WW8Num9z8">
    <w:name w:val="WW8Num9z8"/>
    <w:rsid w:val="007A6EA0"/>
  </w:style>
  <w:style w:type="character" w:customStyle="1" w:styleId="WW8Num10z0">
    <w:name w:val="WW8Num10z0"/>
    <w:rsid w:val="007A6EA0"/>
  </w:style>
  <w:style w:type="character" w:customStyle="1" w:styleId="WW8Num10z1">
    <w:name w:val="WW8Num10z1"/>
    <w:rsid w:val="007A6EA0"/>
    <w:rPr>
      <w:rFonts w:ascii="Times New Roman" w:hAnsi="Times New Roman" w:cs="Times New Roman" w:hint="default"/>
    </w:rPr>
  </w:style>
  <w:style w:type="character" w:customStyle="1" w:styleId="WW8Num10z2">
    <w:name w:val="WW8Num10z2"/>
    <w:rsid w:val="007A6EA0"/>
  </w:style>
  <w:style w:type="character" w:customStyle="1" w:styleId="WW8Num10z3">
    <w:name w:val="WW8Num10z3"/>
    <w:rsid w:val="007A6EA0"/>
  </w:style>
  <w:style w:type="character" w:customStyle="1" w:styleId="WW8Num10z4">
    <w:name w:val="WW8Num10z4"/>
    <w:rsid w:val="007A6EA0"/>
  </w:style>
  <w:style w:type="character" w:customStyle="1" w:styleId="WW8Num10z5">
    <w:name w:val="WW8Num10z5"/>
    <w:rsid w:val="007A6EA0"/>
  </w:style>
  <w:style w:type="character" w:customStyle="1" w:styleId="WW8Num10z6">
    <w:name w:val="WW8Num10z6"/>
    <w:rsid w:val="007A6EA0"/>
  </w:style>
  <w:style w:type="character" w:customStyle="1" w:styleId="WW8Num10z7">
    <w:name w:val="WW8Num10z7"/>
    <w:rsid w:val="007A6EA0"/>
  </w:style>
  <w:style w:type="character" w:customStyle="1" w:styleId="WW8Num10z8">
    <w:name w:val="WW8Num10z8"/>
    <w:rsid w:val="007A6EA0"/>
  </w:style>
  <w:style w:type="character" w:customStyle="1" w:styleId="WW8Num11z0">
    <w:name w:val="WW8Num11z0"/>
    <w:rsid w:val="007A6EA0"/>
    <w:rPr>
      <w:rFonts w:hint="default"/>
    </w:rPr>
  </w:style>
  <w:style w:type="character" w:customStyle="1" w:styleId="WW8Num11z1">
    <w:name w:val="WW8Num11z1"/>
    <w:rsid w:val="007A6EA0"/>
  </w:style>
  <w:style w:type="character" w:customStyle="1" w:styleId="WW8Num11z2">
    <w:name w:val="WW8Num11z2"/>
    <w:rsid w:val="007A6EA0"/>
  </w:style>
  <w:style w:type="character" w:customStyle="1" w:styleId="WW8Num11z3">
    <w:name w:val="WW8Num11z3"/>
    <w:rsid w:val="007A6EA0"/>
  </w:style>
  <w:style w:type="character" w:customStyle="1" w:styleId="WW8Num11z4">
    <w:name w:val="WW8Num11z4"/>
    <w:rsid w:val="007A6EA0"/>
  </w:style>
  <w:style w:type="character" w:customStyle="1" w:styleId="WW8Num11z5">
    <w:name w:val="WW8Num11z5"/>
    <w:rsid w:val="007A6EA0"/>
  </w:style>
  <w:style w:type="character" w:customStyle="1" w:styleId="WW8Num11z6">
    <w:name w:val="WW8Num11z6"/>
    <w:rsid w:val="007A6EA0"/>
  </w:style>
  <w:style w:type="character" w:customStyle="1" w:styleId="WW8Num11z7">
    <w:name w:val="WW8Num11z7"/>
    <w:rsid w:val="007A6EA0"/>
  </w:style>
  <w:style w:type="character" w:customStyle="1" w:styleId="WW8Num11z8">
    <w:name w:val="WW8Num11z8"/>
    <w:rsid w:val="007A6EA0"/>
  </w:style>
  <w:style w:type="character" w:customStyle="1" w:styleId="WW8Num12z0">
    <w:name w:val="WW8Num12z0"/>
    <w:rsid w:val="007A6EA0"/>
  </w:style>
  <w:style w:type="character" w:customStyle="1" w:styleId="WW8Num12z1">
    <w:name w:val="WW8Num12z1"/>
    <w:rsid w:val="007A6EA0"/>
  </w:style>
  <w:style w:type="character" w:customStyle="1" w:styleId="WW8Num12z2">
    <w:name w:val="WW8Num12z2"/>
    <w:rsid w:val="007A6EA0"/>
  </w:style>
  <w:style w:type="character" w:customStyle="1" w:styleId="WW8Num12z3">
    <w:name w:val="WW8Num12z3"/>
    <w:rsid w:val="007A6EA0"/>
  </w:style>
  <w:style w:type="character" w:customStyle="1" w:styleId="WW8Num12z4">
    <w:name w:val="WW8Num12z4"/>
    <w:rsid w:val="007A6EA0"/>
  </w:style>
  <w:style w:type="character" w:customStyle="1" w:styleId="WW8Num12z5">
    <w:name w:val="WW8Num12z5"/>
    <w:rsid w:val="007A6EA0"/>
  </w:style>
  <w:style w:type="character" w:customStyle="1" w:styleId="WW8Num12z6">
    <w:name w:val="WW8Num12z6"/>
    <w:rsid w:val="007A6EA0"/>
  </w:style>
  <w:style w:type="character" w:customStyle="1" w:styleId="WW8Num12z7">
    <w:name w:val="WW8Num12z7"/>
    <w:rsid w:val="007A6EA0"/>
  </w:style>
  <w:style w:type="character" w:customStyle="1" w:styleId="WW8Num12z8">
    <w:name w:val="WW8Num12z8"/>
    <w:rsid w:val="007A6EA0"/>
  </w:style>
  <w:style w:type="character" w:customStyle="1" w:styleId="5">
    <w:name w:val="Основной шрифт абзаца5"/>
    <w:rsid w:val="007A6EA0"/>
  </w:style>
  <w:style w:type="character" w:customStyle="1" w:styleId="43">
    <w:name w:val="Основной шрифт абзаца4"/>
    <w:rsid w:val="007A6EA0"/>
  </w:style>
  <w:style w:type="character" w:customStyle="1" w:styleId="WW8Num13z0">
    <w:name w:val="WW8Num13z0"/>
    <w:rsid w:val="007A6EA0"/>
    <w:rPr>
      <w:rFonts w:hint="default"/>
    </w:rPr>
  </w:style>
  <w:style w:type="character" w:customStyle="1" w:styleId="WW8Num13z1">
    <w:name w:val="WW8Num13z1"/>
    <w:rsid w:val="007A6EA0"/>
  </w:style>
  <w:style w:type="character" w:customStyle="1" w:styleId="WW8Num13z2">
    <w:name w:val="WW8Num13z2"/>
    <w:rsid w:val="007A6EA0"/>
  </w:style>
  <w:style w:type="character" w:customStyle="1" w:styleId="WW8Num13z3">
    <w:name w:val="WW8Num13z3"/>
    <w:rsid w:val="007A6EA0"/>
  </w:style>
  <w:style w:type="character" w:customStyle="1" w:styleId="WW8Num13z4">
    <w:name w:val="WW8Num13z4"/>
    <w:rsid w:val="007A6EA0"/>
  </w:style>
  <w:style w:type="character" w:customStyle="1" w:styleId="WW8Num13z5">
    <w:name w:val="WW8Num13z5"/>
    <w:rsid w:val="007A6EA0"/>
  </w:style>
  <w:style w:type="character" w:customStyle="1" w:styleId="WW8Num13z6">
    <w:name w:val="WW8Num13z6"/>
    <w:rsid w:val="007A6EA0"/>
  </w:style>
  <w:style w:type="character" w:customStyle="1" w:styleId="WW8Num13z7">
    <w:name w:val="WW8Num13z7"/>
    <w:rsid w:val="007A6EA0"/>
  </w:style>
  <w:style w:type="character" w:customStyle="1" w:styleId="WW8Num13z8">
    <w:name w:val="WW8Num13z8"/>
    <w:rsid w:val="007A6EA0"/>
  </w:style>
  <w:style w:type="character" w:customStyle="1" w:styleId="WW8Num14z0">
    <w:name w:val="WW8Num14z0"/>
    <w:rsid w:val="007A6EA0"/>
    <w:rPr>
      <w:rFonts w:ascii="Symbol" w:hAnsi="Symbol" w:cs="Symbol" w:hint="default"/>
    </w:rPr>
  </w:style>
  <w:style w:type="character" w:customStyle="1" w:styleId="WW8Num14z1">
    <w:name w:val="WW8Num14z1"/>
    <w:rsid w:val="007A6EA0"/>
    <w:rPr>
      <w:rFonts w:ascii="Courier New" w:hAnsi="Courier New" w:cs="Courier New" w:hint="default"/>
    </w:rPr>
  </w:style>
  <w:style w:type="character" w:customStyle="1" w:styleId="WW8Num14z2">
    <w:name w:val="WW8Num14z2"/>
    <w:rsid w:val="007A6EA0"/>
    <w:rPr>
      <w:rFonts w:ascii="Wingdings" w:hAnsi="Wingdings" w:cs="Wingdings" w:hint="default"/>
    </w:rPr>
  </w:style>
  <w:style w:type="character" w:customStyle="1" w:styleId="WW8Num15z0">
    <w:name w:val="WW8Num15z0"/>
    <w:rsid w:val="007A6EA0"/>
  </w:style>
  <w:style w:type="character" w:customStyle="1" w:styleId="WW8Num15z1">
    <w:name w:val="WW8Num15z1"/>
    <w:rsid w:val="007A6EA0"/>
  </w:style>
  <w:style w:type="character" w:customStyle="1" w:styleId="WW8Num15z2">
    <w:name w:val="WW8Num15z2"/>
    <w:rsid w:val="007A6EA0"/>
  </w:style>
  <w:style w:type="character" w:customStyle="1" w:styleId="WW8Num15z3">
    <w:name w:val="WW8Num15z3"/>
    <w:rsid w:val="007A6EA0"/>
  </w:style>
  <w:style w:type="character" w:customStyle="1" w:styleId="WW8Num15z4">
    <w:name w:val="WW8Num15z4"/>
    <w:rsid w:val="007A6EA0"/>
  </w:style>
  <w:style w:type="character" w:customStyle="1" w:styleId="WW8Num15z5">
    <w:name w:val="WW8Num15z5"/>
    <w:rsid w:val="007A6EA0"/>
  </w:style>
  <w:style w:type="character" w:customStyle="1" w:styleId="WW8Num15z6">
    <w:name w:val="WW8Num15z6"/>
    <w:rsid w:val="007A6EA0"/>
  </w:style>
  <w:style w:type="character" w:customStyle="1" w:styleId="WW8Num15z7">
    <w:name w:val="WW8Num15z7"/>
    <w:rsid w:val="007A6EA0"/>
  </w:style>
  <w:style w:type="character" w:customStyle="1" w:styleId="WW8Num15z8">
    <w:name w:val="WW8Num15z8"/>
    <w:rsid w:val="007A6EA0"/>
  </w:style>
  <w:style w:type="character" w:customStyle="1" w:styleId="WW8Num16z0">
    <w:name w:val="WW8Num16z0"/>
    <w:rsid w:val="007A6EA0"/>
    <w:rPr>
      <w:rFonts w:hint="default"/>
    </w:rPr>
  </w:style>
  <w:style w:type="character" w:customStyle="1" w:styleId="WW8Num16z1">
    <w:name w:val="WW8Num16z1"/>
    <w:rsid w:val="007A6EA0"/>
  </w:style>
  <w:style w:type="character" w:customStyle="1" w:styleId="WW8Num16z2">
    <w:name w:val="WW8Num16z2"/>
    <w:rsid w:val="007A6EA0"/>
  </w:style>
  <w:style w:type="character" w:customStyle="1" w:styleId="WW8Num16z3">
    <w:name w:val="WW8Num16z3"/>
    <w:rsid w:val="007A6EA0"/>
  </w:style>
  <w:style w:type="character" w:customStyle="1" w:styleId="WW8Num16z4">
    <w:name w:val="WW8Num16z4"/>
    <w:rsid w:val="007A6EA0"/>
  </w:style>
  <w:style w:type="character" w:customStyle="1" w:styleId="WW8Num16z5">
    <w:name w:val="WW8Num16z5"/>
    <w:rsid w:val="007A6EA0"/>
  </w:style>
  <w:style w:type="character" w:customStyle="1" w:styleId="WW8Num16z6">
    <w:name w:val="WW8Num16z6"/>
    <w:rsid w:val="007A6EA0"/>
  </w:style>
  <w:style w:type="character" w:customStyle="1" w:styleId="WW8Num16z7">
    <w:name w:val="WW8Num16z7"/>
    <w:rsid w:val="007A6EA0"/>
  </w:style>
  <w:style w:type="character" w:customStyle="1" w:styleId="WW8Num16z8">
    <w:name w:val="WW8Num16z8"/>
    <w:rsid w:val="007A6EA0"/>
  </w:style>
  <w:style w:type="character" w:customStyle="1" w:styleId="WW8Num17z0">
    <w:name w:val="WW8Num17z0"/>
    <w:rsid w:val="007A6EA0"/>
    <w:rPr>
      <w:rFonts w:ascii="Calibri" w:eastAsia="Arial" w:hAnsi="Calibri" w:cs="Calibri"/>
    </w:rPr>
  </w:style>
  <w:style w:type="character" w:customStyle="1" w:styleId="WW8Num17z1">
    <w:name w:val="WW8Num17z1"/>
    <w:rsid w:val="007A6EA0"/>
    <w:rPr>
      <w:rFonts w:hint="default"/>
      <w:color w:val="000000"/>
    </w:rPr>
  </w:style>
  <w:style w:type="character" w:customStyle="1" w:styleId="WW8Num18z0">
    <w:name w:val="WW8Num18z0"/>
    <w:rsid w:val="007A6EA0"/>
    <w:rPr>
      <w:rFonts w:hint="default"/>
    </w:rPr>
  </w:style>
  <w:style w:type="character" w:customStyle="1" w:styleId="WW8Num18z1">
    <w:name w:val="WW8Num18z1"/>
    <w:rsid w:val="007A6EA0"/>
  </w:style>
  <w:style w:type="character" w:customStyle="1" w:styleId="WW8Num18z2">
    <w:name w:val="WW8Num18z2"/>
    <w:rsid w:val="007A6EA0"/>
  </w:style>
  <w:style w:type="character" w:customStyle="1" w:styleId="WW8Num18z3">
    <w:name w:val="WW8Num18z3"/>
    <w:rsid w:val="007A6EA0"/>
  </w:style>
  <w:style w:type="character" w:customStyle="1" w:styleId="WW8Num18z4">
    <w:name w:val="WW8Num18z4"/>
    <w:rsid w:val="007A6EA0"/>
  </w:style>
  <w:style w:type="character" w:customStyle="1" w:styleId="WW8Num18z5">
    <w:name w:val="WW8Num18z5"/>
    <w:rsid w:val="007A6EA0"/>
  </w:style>
  <w:style w:type="character" w:customStyle="1" w:styleId="WW8Num18z6">
    <w:name w:val="WW8Num18z6"/>
    <w:rsid w:val="007A6EA0"/>
  </w:style>
  <w:style w:type="character" w:customStyle="1" w:styleId="WW8Num18z7">
    <w:name w:val="WW8Num18z7"/>
    <w:rsid w:val="007A6EA0"/>
  </w:style>
  <w:style w:type="character" w:customStyle="1" w:styleId="WW8Num18z8">
    <w:name w:val="WW8Num18z8"/>
    <w:rsid w:val="007A6EA0"/>
  </w:style>
  <w:style w:type="character" w:customStyle="1" w:styleId="WW8Num19z0">
    <w:name w:val="WW8Num19z0"/>
    <w:rsid w:val="007A6EA0"/>
    <w:rPr>
      <w:rFonts w:hint="default"/>
    </w:rPr>
  </w:style>
  <w:style w:type="character" w:customStyle="1" w:styleId="WW8Num19z1">
    <w:name w:val="WW8Num19z1"/>
    <w:rsid w:val="007A6EA0"/>
  </w:style>
  <w:style w:type="character" w:customStyle="1" w:styleId="WW8Num19z2">
    <w:name w:val="WW8Num19z2"/>
    <w:rsid w:val="007A6EA0"/>
  </w:style>
  <w:style w:type="character" w:customStyle="1" w:styleId="WW8Num19z3">
    <w:name w:val="WW8Num19z3"/>
    <w:rsid w:val="007A6EA0"/>
  </w:style>
  <w:style w:type="character" w:customStyle="1" w:styleId="WW8Num19z4">
    <w:name w:val="WW8Num19z4"/>
    <w:rsid w:val="007A6EA0"/>
  </w:style>
  <w:style w:type="character" w:customStyle="1" w:styleId="WW8Num19z5">
    <w:name w:val="WW8Num19z5"/>
    <w:rsid w:val="007A6EA0"/>
  </w:style>
  <w:style w:type="character" w:customStyle="1" w:styleId="WW8Num19z6">
    <w:name w:val="WW8Num19z6"/>
    <w:rsid w:val="007A6EA0"/>
  </w:style>
  <w:style w:type="character" w:customStyle="1" w:styleId="WW8Num19z7">
    <w:name w:val="WW8Num19z7"/>
    <w:rsid w:val="007A6EA0"/>
  </w:style>
  <w:style w:type="character" w:customStyle="1" w:styleId="WW8Num19z8">
    <w:name w:val="WW8Num19z8"/>
    <w:rsid w:val="007A6EA0"/>
  </w:style>
  <w:style w:type="character" w:customStyle="1" w:styleId="WW8Num20z0">
    <w:name w:val="WW8Num20z0"/>
    <w:rsid w:val="007A6EA0"/>
    <w:rPr>
      <w:rFonts w:hint="default"/>
    </w:rPr>
  </w:style>
  <w:style w:type="character" w:customStyle="1" w:styleId="WW8Num21z0">
    <w:name w:val="WW8Num21z0"/>
    <w:rsid w:val="007A6EA0"/>
    <w:rPr>
      <w:rFonts w:ascii="Symbol" w:hAnsi="Symbol" w:cs="Symbol" w:hint="default"/>
    </w:rPr>
  </w:style>
  <w:style w:type="character" w:customStyle="1" w:styleId="WW8Num21z1">
    <w:name w:val="WW8Num21z1"/>
    <w:rsid w:val="007A6EA0"/>
    <w:rPr>
      <w:rFonts w:ascii="Courier New" w:hAnsi="Courier New" w:cs="Courier New" w:hint="default"/>
    </w:rPr>
  </w:style>
  <w:style w:type="character" w:customStyle="1" w:styleId="WW8Num21z2">
    <w:name w:val="WW8Num21z2"/>
    <w:rsid w:val="007A6EA0"/>
    <w:rPr>
      <w:rFonts w:ascii="Wingdings" w:hAnsi="Wingdings" w:cs="Wingdings" w:hint="default"/>
    </w:rPr>
  </w:style>
  <w:style w:type="character" w:customStyle="1" w:styleId="WW8Num22z0">
    <w:name w:val="WW8Num22z0"/>
    <w:rsid w:val="007A6EA0"/>
    <w:rPr>
      <w:rFonts w:hint="default"/>
    </w:rPr>
  </w:style>
  <w:style w:type="character" w:customStyle="1" w:styleId="WW8Num23z0">
    <w:name w:val="WW8Num23z0"/>
    <w:rsid w:val="007A6EA0"/>
    <w:rPr>
      <w:rFonts w:ascii="Symbol" w:hAnsi="Symbol" w:cs="Symbol" w:hint="default"/>
      <w:sz w:val="20"/>
    </w:rPr>
  </w:style>
  <w:style w:type="character" w:customStyle="1" w:styleId="WW8Num23z1">
    <w:name w:val="WW8Num23z1"/>
    <w:rsid w:val="007A6EA0"/>
    <w:rPr>
      <w:rFonts w:ascii="Courier New" w:hAnsi="Courier New" w:cs="Courier New" w:hint="default"/>
      <w:sz w:val="20"/>
    </w:rPr>
  </w:style>
  <w:style w:type="character" w:customStyle="1" w:styleId="WW8Num23z2">
    <w:name w:val="WW8Num23z2"/>
    <w:rsid w:val="007A6EA0"/>
    <w:rPr>
      <w:rFonts w:ascii="Wingdings" w:hAnsi="Wingdings" w:cs="Wingdings" w:hint="default"/>
      <w:sz w:val="20"/>
    </w:rPr>
  </w:style>
  <w:style w:type="character" w:customStyle="1" w:styleId="WW8Num24z0">
    <w:name w:val="WW8Num24z0"/>
    <w:rsid w:val="007A6EA0"/>
  </w:style>
  <w:style w:type="character" w:customStyle="1" w:styleId="WW8Num24z1">
    <w:name w:val="WW8Num24z1"/>
    <w:rsid w:val="007A6EA0"/>
  </w:style>
  <w:style w:type="character" w:customStyle="1" w:styleId="WW8Num24z2">
    <w:name w:val="WW8Num24z2"/>
    <w:rsid w:val="007A6EA0"/>
  </w:style>
  <w:style w:type="character" w:customStyle="1" w:styleId="WW8Num24z3">
    <w:name w:val="WW8Num24z3"/>
    <w:rsid w:val="007A6EA0"/>
  </w:style>
  <w:style w:type="character" w:customStyle="1" w:styleId="WW8Num24z4">
    <w:name w:val="WW8Num24z4"/>
    <w:rsid w:val="007A6EA0"/>
  </w:style>
  <w:style w:type="character" w:customStyle="1" w:styleId="WW8Num24z5">
    <w:name w:val="WW8Num24z5"/>
    <w:rsid w:val="007A6EA0"/>
  </w:style>
  <w:style w:type="character" w:customStyle="1" w:styleId="WW8Num24z6">
    <w:name w:val="WW8Num24z6"/>
    <w:rsid w:val="007A6EA0"/>
  </w:style>
  <w:style w:type="character" w:customStyle="1" w:styleId="WW8Num24z7">
    <w:name w:val="WW8Num24z7"/>
    <w:rsid w:val="007A6EA0"/>
  </w:style>
  <w:style w:type="character" w:customStyle="1" w:styleId="WW8Num24z8">
    <w:name w:val="WW8Num24z8"/>
    <w:rsid w:val="007A6EA0"/>
  </w:style>
  <w:style w:type="character" w:customStyle="1" w:styleId="WW8Num25z0">
    <w:name w:val="WW8Num25z0"/>
    <w:rsid w:val="007A6EA0"/>
  </w:style>
  <w:style w:type="character" w:customStyle="1" w:styleId="WW8Num25z1">
    <w:name w:val="WW8Num25z1"/>
    <w:rsid w:val="007A6EA0"/>
  </w:style>
  <w:style w:type="character" w:customStyle="1" w:styleId="WW8Num25z2">
    <w:name w:val="WW8Num25z2"/>
    <w:rsid w:val="007A6EA0"/>
  </w:style>
  <w:style w:type="character" w:customStyle="1" w:styleId="WW8Num25z3">
    <w:name w:val="WW8Num25z3"/>
    <w:rsid w:val="007A6EA0"/>
  </w:style>
  <w:style w:type="character" w:customStyle="1" w:styleId="WW8Num25z4">
    <w:name w:val="WW8Num25z4"/>
    <w:rsid w:val="007A6EA0"/>
  </w:style>
  <w:style w:type="character" w:customStyle="1" w:styleId="WW8Num25z5">
    <w:name w:val="WW8Num25z5"/>
    <w:rsid w:val="007A6EA0"/>
  </w:style>
  <w:style w:type="character" w:customStyle="1" w:styleId="WW8Num25z6">
    <w:name w:val="WW8Num25z6"/>
    <w:rsid w:val="007A6EA0"/>
  </w:style>
  <w:style w:type="character" w:customStyle="1" w:styleId="WW8Num25z7">
    <w:name w:val="WW8Num25z7"/>
    <w:rsid w:val="007A6EA0"/>
  </w:style>
  <w:style w:type="character" w:customStyle="1" w:styleId="WW8Num25z8">
    <w:name w:val="WW8Num25z8"/>
    <w:rsid w:val="007A6EA0"/>
  </w:style>
  <w:style w:type="character" w:customStyle="1" w:styleId="WW8Num26z0">
    <w:name w:val="WW8Num26z0"/>
    <w:rsid w:val="007A6EA0"/>
    <w:rPr>
      <w:rFonts w:hint="default"/>
    </w:rPr>
  </w:style>
  <w:style w:type="character" w:customStyle="1" w:styleId="WW8Num26z1">
    <w:name w:val="WW8Num26z1"/>
    <w:rsid w:val="007A6EA0"/>
  </w:style>
  <w:style w:type="character" w:customStyle="1" w:styleId="WW8Num26z2">
    <w:name w:val="WW8Num26z2"/>
    <w:rsid w:val="007A6EA0"/>
  </w:style>
  <w:style w:type="character" w:customStyle="1" w:styleId="WW8Num26z3">
    <w:name w:val="WW8Num26z3"/>
    <w:rsid w:val="007A6EA0"/>
  </w:style>
  <w:style w:type="character" w:customStyle="1" w:styleId="WW8Num26z4">
    <w:name w:val="WW8Num26z4"/>
    <w:rsid w:val="007A6EA0"/>
  </w:style>
  <w:style w:type="character" w:customStyle="1" w:styleId="WW8Num26z5">
    <w:name w:val="WW8Num26z5"/>
    <w:rsid w:val="007A6EA0"/>
  </w:style>
  <w:style w:type="character" w:customStyle="1" w:styleId="WW8Num26z6">
    <w:name w:val="WW8Num26z6"/>
    <w:rsid w:val="007A6EA0"/>
  </w:style>
  <w:style w:type="character" w:customStyle="1" w:styleId="WW8Num26z7">
    <w:name w:val="WW8Num26z7"/>
    <w:rsid w:val="007A6EA0"/>
  </w:style>
  <w:style w:type="character" w:customStyle="1" w:styleId="WW8Num26z8">
    <w:name w:val="WW8Num26z8"/>
    <w:rsid w:val="007A6EA0"/>
  </w:style>
  <w:style w:type="character" w:customStyle="1" w:styleId="WW8Num27z0">
    <w:name w:val="WW8Num27z0"/>
    <w:rsid w:val="007A6EA0"/>
    <w:rPr>
      <w:rFonts w:hint="default"/>
    </w:rPr>
  </w:style>
  <w:style w:type="character" w:customStyle="1" w:styleId="WW8Num27z1">
    <w:name w:val="WW8Num27z1"/>
    <w:rsid w:val="007A6EA0"/>
  </w:style>
  <w:style w:type="character" w:customStyle="1" w:styleId="WW8Num27z2">
    <w:name w:val="WW8Num27z2"/>
    <w:rsid w:val="007A6EA0"/>
  </w:style>
  <w:style w:type="character" w:customStyle="1" w:styleId="WW8Num27z3">
    <w:name w:val="WW8Num27z3"/>
    <w:rsid w:val="007A6EA0"/>
  </w:style>
  <w:style w:type="character" w:customStyle="1" w:styleId="WW8Num27z4">
    <w:name w:val="WW8Num27z4"/>
    <w:rsid w:val="007A6EA0"/>
  </w:style>
  <w:style w:type="character" w:customStyle="1" w:styleId="WW8Num27z5">
    <w:name w:val="WW8Num27z5"/>
    <w:rsid w:val="007A6EA0"/>
  </w:style>
  <w:style w:type="character" w:customStyle="1" w:styleId="WW8Num27z6">
    <w:name w:val="WW8Num27z6"/>
    <w:rsid w:val="007A6EA0"/>
  </w:style>
  <w:style w:type="character" w:customStyle="1" w:styleId="WW8Num27z7">
    <w:name w:val="WW8Num27z7"/>
    <w:rsid w:val="007A6EA0"/>
  </w:style>
  <w:style w:type="character" w:customStyle="1" w:styleId="WW8Num27z8">
    <w:name w:val="WW8Num27z8"/>
    <w:rsid w:val="007A6EA0"/>
  </w:style>
  <w:style w:type="character" w:customStyle="1" w:styleId="WW8Num28z0">
    <w:name w:val="WW8Num28z0"/>
    <w:rsid w:val="007A6EA0"/>
    <w:rPr>
      <w:rFonts w:ascii="Symbol" w:hAnsi="Symbol" w:cs="Symbol" w:hint="default"/>
    </w:rPr>
  </w:style>
  <w:style w:type="character" w:customStyle="1" w:styleId="WW8Num28z1">
    <w:name w:val="WW8Num28z1"/>
    <w:rsid w:val="007A6EA0"/>
    <w:rPr>
      <w:rFonts w:ascii="Courier New" w:hAnsi="Courier New" w:cs="Courier New" w:hint="default"/>
    </w:rPr>
  </w:style>
  <w:style w:type="character" w:customStyle="1" w:styleId="WW8Num28z2">
    <w:name w:val="WW8Num28z2"/>
    <w:rsid w:val="007A6EA0"/>
    <w:rPr>
      <w:rFonts w:ascii="Wingdings" w:hAnsi="Wingdings" w:cs="Wingdings" w:hint="default"/>
    </w:rPr>
  </w:style>
  <w:style w:type="character" w:customStyle="1" w:styleId="33">
    <w:name w:val="Основной шрифт абзаца3"/>
    <w:rsid w:val="007A6EA0"/>
  </w:style>
  <w:style w:type="character" w:customStyle="1" w:styleId="WW8Num6z1">
    <w:name w:val="WW8Num6z1"/>
    <w:rsid w:val="007A6EA0"/>
    <w:rPr>
      <w:rFonts w:ascii="Times New Roman" w:hAnsi="Times New Roman" w:cs="Times New Roman"/>
      <w:b w:val="0"/>
      <w:color w:val="000000"/>
    </w:rPr>
  </w:style>
  <w:style w:type="character" w:customStyle="1" w:styleId="WW8Num6z2">
    <w:name w:val="WW8Num6z2"/>
    <w:rsid w:val="007A6EA0"/>
  </w:style>
  <w:style w:type="character" w:customStyle="1" w:styleId="WW8Num6z3">
    <w:name w:val="WW8Num6z3"/>
    <w:rsid w:val="007A6EA0"/>
  </w:style>
  <w:style w:type="character" w:customStyle="1" w:styleId="WW8Num6z4">
    <w:name w:val="WW8Num6z4"/>
    <w:rsid w:val="007A6EA0"/>
  </w:style>
  <w:style w:type="character" w:customStyle="1" w:styleId="WW8Num6z5">
    <w:name w:val="WW8Num6z5"/>
    <w:rsid w:val="007A6EA0"/>
  </w:style>
  <w:style w:type="character" w:customStyle="1" w:styleId="WW8Num6z6">
    <w:name w:val="WW8Num6z6"/>
    <w:rsid w:val="007A6EA0"/>
  </w:style>
  <w:style w:type="character" w:customStyle="1" w:styleId="WW8Num6z7">
    <w:name w:val="WW8Num6z7"/>
    <w:rsid w:val="007A6EA0"/>
  </w:style>
  <w:style w:type="character" w:customStyle="1" w:styleId="WW8Num6z8">
    <w:name w:val="WW8Num6z8"/>
    <w:rsid w:val="007A6EA0"/>
  </w:style>
  <w:style w:type="character" w:customStyle="1" w:styleId="WW8Num17z2">
    <w:name w:val="WW8Num17z2"/>
    <w:rsid w:val="007A6EA0"/>
  </w:style>
  <w:style w:type="character" w:customStyle="1" w:styleId="WW8Num17z3">
    <w:name w:val="WW8Num17z3"/>
    <w:rsid w:val="007A6EA0"/>
  </w:style>
  <w:style w:type="character" w:customStyle="1" w:styleId="WW8Num17z4">
    <w:name w:val="WW8Num17z4"/>
    <w:rsid w:val="007A6EA0"/>
  </w:style>
  <w:style w:type="character" w:customStyle="1" w:styleId="WW8Num17z5">
    <w:name w:val="WW8Num17z5"/>
    <w:rsid w:val="007A6EA0"/>
  </w:style>
  <w:style w:type="character" w:customStyle="1" w:styleId="WW8Num17z6">
    <w:name w:val="WW8Num17z6"/>
    <w:rsid w:val="007A6EA0"/>
  </w:style>
  <w:style w:type="character" w:customStyle="1" w:styleId="WW8Num17z7">
    <w:name w:val="WW8Num17z7"/>
    <w:rsid w:val="007A6EA0"/>
  </w:style>
  <w:style w:type="character" w:customStyle="1" w:styleId="WW8Num17z8">
    <w:name w:val="WW8Num17z8"/>
    <w:rsid w:val="007A6EA0"/>
  </w:style>
  <w:style w:type="character" w:customStyle="1" w:styleId="WW8Num22z1">
    <w:name w:val="WW8Num22z1"/>
    <w:rsid w:val="007A6EA0"/>
  </w:style>
  <w:style w:type="character" w:customStyle="1" w:styleId="WW8Num22z2">
    <w:name w:val="WW8Num22z2"/>
    <w:rsid w:val="007A6EA0"/>
  </w:style>
  <w:style w:type="character" w:customStyle="1" w:styleId="WW8Num22z3">
    <w:name w:val="WW8Num22z3"/>
    <w:rsid w:val="007A6EA0"/>
  </w:style>
  <w:style w:type="character" w:customStyle="1" w:styleId="WW8Num22z4">
    <w:name w:val="WW8Num22z4"/>
    <w:rsid w:val="007A6EA0"/>
  </w:style>
  <w:style w:type="character" w:customStyle="1" w:styleId="WW8Num22z5">
    <w:name w:val="WW8Num22z5"/>
    <w:rsid w:val="007A6EA0"/>
  </w:style>
  <w:style w:type="character" w:customStyle="1" w:styleId="WW8Num22z6">
    <w:name w:val="WW8Num22z6"/>
    <w:rsid w:val="007A6EA0"/>
  </w:style>
  <w:style w:type="character" w:customStyle="1" w:styleId="WW8Num22z7">
    <w:name w:val="WW8Num22z7"/>
    <w:rsid w:val="007A6EA0"/>
  </w:style>
  <w:style w:type="character" w:customStyle="1" w:styleId="WW8Num22z8">
    <w:name w:val="WW8Num22z8"/>
    <w:rsid w:val="007A6EA0"/>
  </w:style>
  <w:style w:type="character" w:customStyle="1" w:styleId="27">
    <w:name w:val="Основной шрифт абзаца2"/>
    <w:rsid w:val="007A6EA0"/>
  </w:style>
  <w:style w:type="character" w:customStyle="1" w:styleId="WW8Num7z1">
    <w:name w:val="WW8Num7z1"/>
    <w:rsid w:val="007A6EA0"/>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A6EA0"/>
  </w:style>
  <w:style w:type="character" w:customStyle="1" w:styleId="WW8Num14z4">
    <w:name w:val="WW8Num14z4"/>
    <w:rsid w:val="007A6EA0"/>
  </w:style>
  <w:style w:type="character" w:customStyle="1" w:styleId="WW8Num14z5">
    <w:name w:val="WW8Num14z5"/>
    <w:rsid w:val="007A6EA0"/>
  </w:style>
  <w:style w:type="character" w:customStyle="1" w:styleId="WW8Num14z6">
    <w:name w:val="WW8Num14z6"/>
    <w:rsid w:val="007A6EA0"/>
  </w:style>
  <w:style w:type="character" w:customStyle="1" w:styleId="WW8Num14z7">
    <w:name w:val="WW8Num14z7"/>
    <w:rsid w:val="007A6EA0"/>
  </w:style>
  <w:style w:type="character" w:customStyle="1" w:styleId="WW8Num14z8">
    <w:name w:val="WW8Num14z8"/>
    <w:rsid w:val="007A6EA0"/>
  </w:style>
  <w:style w:type="character" w:customStyle="1" w:styleId="WW8Num20z1">
    <w:name w:val="WW8Num20z1"/>
    <w:rsid w:val="007A6EA0"/>
  </w:style>
  <w:style w:type="character" w:customStyle="1" w:styleId="WW8Num20z2">
    <w:name w:val="WW8Num20z2"/>
    <w:rsid w:val="007A6EA0"/>
  </w:style>
  <w:style w:type="character" w:customStyle="1" w:styleId="WW8Num20z3">
    <w:name w:val="WW8Num20z3"/>
    <w:rsid w:val="007A6EA0"/>
  </w:style>
  <w:style w:type="character" w:customStyle="1" w:styleId="WW8Num20z4">
    <w:name w:val="WW8Num20z4"/>
    <w:rsid w:val="007A6EA0"/>
  </w:style>
  <w:style w:type="character" w:customStyle="1" w:styleId="WW8Num20z5">
    <w:name w:val="WW8Num20z5"/>
    <w:rsid w:val="007A6EA0"/>
  </w:style>
  <w:style w:type="character" w:customStyle="1" w:styleId="WW8Num20z6">
    <w:name w:val="WW8Num20z6"/>
    <w:rsid w:val="007A6EA0"/>
  </w:style>
  <w:style w:type="character" w:customStyle="1" w:styleId="WW8Num20z7">
    <w:name w:val="WW8Num20z7"/>
    <w:rsid w:val="007A6EA0"/>
  </w:style>
  <w:style w:type="character" w:customStyle="1" w:styleId="WW8Num20z8">
    <w:name w:val="WW8Num20z8"/>
    <w:rsid w:val="007A6EA0"/>
  </w:style>
  <w:style w:type="character" w:customStyle="1" w:styleId="WW8Num23z3">
    <w:name w:val="WW8Num23z3"/>
    <w:rsid w:val="007A6EA0"/>
  </w:style>
  <w:style w:type="character" w:customStyle="1" w:styleId="WW8Num23z4">
    <w:name w:val="WW8Num23z4"/>
    <w:rsid w:val="007A6EA0"/>
  </w:style>
  <w:style w:type="character" w:customStyle="1" w:styleId="WW8Num23z5">
    <w:name w:val="WW8Num23z5"/>
    <w:rsid w:val="007A6EA0"/>
  </w:style>
  <w:style w:type="character" w:customStyle="1" w:styleId="WW8Num23z6">
    <w:name w:val="WW8Num23z6"/>
    <w:rsid w:val="007A6EA0"/>
  </w:style>
  <w:style w:type="character" w:customStyle="1" w:styleId="WW8Num23z7">
    <w:name w:val="WW8Num23z7"/>
    <w:rsid w:val="007A6EA0"/>
  </w:style>
  <w:style w:type="character" w:customStyle="1" w:styleId="WW8Num23z8">
    <w:name w:val="WW8Num23z8"/>
    <w:rsid w:val="007A6EA0"/>
  </w:style>
  <w:style w:type="character" w:customStyle="1" w:styleId="14">
    <w:name w:val="Основной шрифт абзаца1"/>
    <w:rsid w:val="007A6EA0"/>
  </w:style>
  <w:style w:type="character" w:styleId="aff">
    <w:name w:val="Strong"/>
    <w:qFormat/>
    <w:rsid w:val="007A6EA0"/>
    <w:rPr>
      <w:b/>
      <w:bCs/>
    </w:rPr>
  </w:style>
  <w:style w:type="character" w:customStyle="1" w:styleId="FontStyle22">
    <w:name w:val="Font Style22"/>
    <w:rsid w:val="007A6EA0"/>
    <w:rPr>
      <w:rFonts w:ascii="Times New Roman" w:hAnsi="Times New Roman" w:cs="Times New Roman"/>
      <w:sz w:val="18"/>
      <w:szCs w:val="18"/>
    </w:rPr>
  </w:style>
  <w:style w:type="character" w:customStyle="1" w:styleId="FontStyle24">
    <w:name w:val="Font Style24"/>
    <w:rsid w:val="007A6EA0"/>
    <w:rPr>
      <w:rFonts w:ascii="Times New Roman" w:hAnsi="Times New Roman" w:cs="Times New Roman"/>
      <w:sz w:val="18"/>
      <w:szCs w:val="18"/>
    </w:rPr>
  </w:style>
  <w:style w:type="character" w:customStyle="1" w:styleId="apple-converted-space">
    <w:name w:val="apple-converted-space"/>
    <w:basedOn w:val="14"/>
    <w:rsid w:val="007A6EA0"/>
  </w:style>
  <w:style w:type="character" w:customStyle="1" w:styleId="28">
    <w:name w:val="Заголовок №2_"/>
    <w:rsid w:val="007A6EA0"/>
    <w:rPr>
      <w:rFonts w:ascii="Times New Roman" w:hAnsi="Times New Roman" w:cs="Times New Roman"/>
      <w:sz w:val="21"/>
      <w:szCs w:val="21"/>
      <w:u w:val="none"/>
    </w:rPr>
  </w:style>
  <w:style w:type="character" w:customStyle="1" w:styleId="15">
    <w:name w:val="Заголовок №1_"/>
    <w:rsid w:val="007A6EA0"/>
    <w:rPr>
      <w:rFonts w:ascii="Times New Roman" w:hAnsi="Times New Roman" w:cs="Times New Roman"/>
      <w:sz w:val="21"/>
      <w:szCs w:val="21"/>
      <w:u w:val="none"/>
    </w:rPr>
  </w:style>
  <w:style w:type="character" w:customStyle="1" w:styleId="aff0">
    <w:name w:val="Название Знак"/>
    <w:rsid w:val="007A6EA0"/>
    <w:rPr>
      <w:rFonts w:ascii="Arial" w:hAnsi="Arial" w:cs="Arial"/>
      <w:b/>
      <w:kern w:val="1"/>
      <w:sz w:val="32"/>
    </w:rPr>
  </w:style>
  <w:style w:type="character" w:customStyle="1" w:styleId="29">
    <w:name w:val="Основной текст с отступом 2 Знак"/>
    <w:rsid w:val="007A6EA0"/>
    <w:rPr>
      <w:rFonts w:ascii="Arial" w:hAnsi="Arial" w:cs="Arial"/>
      <w:lang w:val="de-DE"/>
    </w:rPr>
  </w:style>
  <w:style w:type="character" w:customStyle="1" w:styleId="st1">
    <w:name w:val="st1"/>
    <w:rsid w:val="007A6EA0"/>
  </w:style>
  <w:style w:type="character" w:styleId="aff1">
    <w:name w:val="line number"/>
    <w:rsid w:val="007A6EA0"/>
  </w:style>
  <w:style w:type="paragraph" w:customStyle="1" w:styleId="aff2">
    <w:name w:val="Заголовок"/>
    <w:basedOn w:val="a"/>
    <w:next w:val="af5"/>
    <w:rsid w:val="007A6EA0"/>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A6EA0"/>
    <w:rPr>
      <w:rFonts w:ascii="Calibri" w:eastAsia="Calibri" w:hAnsi="Calibri" w:cs="Calibri"/>
      <w:lang w:eastAsia="zh-CN"/>
    </w:rPr>
  </w:style>
  <w:style w:type="paragraph" w:styleId="aff3">
    <w:name w:val="List"/>
    <w:basedOn w:val="af5"/>
    <w:rsid w:val="007A6EA0"/>
    <w:pPr>
      <w:suppressAutoHyphens/>
    </w:pPr>
    <w:rPr>
      <w:rFonts w:ascii="Calibri" w:eastAsia="Calibri" w:hAnsi="Calibri" w:cs="Mangal"/>
      <w:lang w:eastAsia="zh-CN"/>
    </w:rPr>
  </w:style>
  <w:style w:type="paragraph" w:styleId="aff4">
    <w:name w:val="caption"/>
    <w:basedOn w:val="a"/>
    <w:qFormat/>
    <w:rsid w:val="007A6EA0"/>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A6EA0"/>
    <w:pPr>
      <w:suppressLineNumbers/>
      <w:suppressAutoHyphens/>
    </w:pPr>
    <w:rPr>
      <w:rFonts w:ascii="Calibri" w:eastAsia="Calibri" w:hAnsi="Calibri" w:cs="Mangal"/>
      <w:lang w:eastAsia="zh-CN"/>
    </w:rPr>
  </w:style>
  <w:style w:type="paragraph" w:customStyle="1" w:styleId="44">
    <w:name w:val="Название объекта4"/>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A6EA0"/>
    <w:pPr>
      <w:suppressLineNumbers/>
      <w:suppressAutoHyphens/>
    </w:pPr>
    <w:rPr>
      <w:rFonts w:ascii="Calibri" w:eastAsia="Calibri" w:hAnsi="Calibri" w:cs="Mangal"/>
      <w:lang w:eastAsia="zh-CN"/>
    </w:rPr>
  </w:style>
  <w:style w:type="paragraph" w:customStyle="1" w:styleId="34">
    <w:name w:val="Название объекта3"/>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A6EA0"/>
    <w:pPr>
      <w:suppressLineNumbers/>
      <w:suppressAutoHyphens/>
    </w:pPr>
    <w:rPr>
      <w:rFonts w:ascii="Calibri" w:eastAsia="Calibri" w:hAnsi="Calibri" w:cs="Mangal"/>
      <w:lang w:eastAsia="zh-CN"/>
    </w:rPr>
  </w:style>
  <w:style w:type="paragraph" w:customStyle="1" w:styleId="2a">
    <w:name w:val="Название объекта2"/>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2b">
    <w:name w:val="Указатель2"/>
    <w:basedOn w:val="a"/>
    <w:rsid w:val="007A6EA0"/>
    <w:pPr>
      <w:suppressLineNumbers/>
      <w:suppressAutoHyphens/>
    </w:pPr>
    <w:rPr>
      <w:rFonts w:ascii="Calibri" w:eastAsia="Calibri" w:hAnsi="Calibri" w:cs="Mangal"/>
      <w:lang w:eastAsia="zh-CN"/>
    </w:rPr>
  </w:style>
  <w:style w:type="paragraph" w:customStyle="1" w:styleId="17">
    <w:name w:val="Название объекта1"/>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A6EA0"/>
    <w:pPr>
      <w:suppressLineNumbers/>
      <w:suppressAutoHyphens/>
    </w:pPr>
    <w:rPr>
      <w:rFonts w:ascii="Calibri" w:eastAsia="Calibri" w:hAnsi="Calibri" w:cs="Mangal"/>
      <w:lang w:eastAsia="zh-CN"/>
    </w:rPr>
  </w:style>
  <w:style w:type="paragraph" w:customStyle="1" w:styleId="Default">
    <w:name w:val="Default"/>
    <w:qFormat/>
    <w:rsid w:val="007A6EA0"/>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A6EA0"/>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A6EA0"/>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A6EA0"/>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A6EA0"/>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A6EA0"/>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A6EA0"/>
    <w:rPr>
      <w:rFonts w:ascii="Times New Roman" w:eastAsia="Times New Roman" w:hAnsi="Times New Roman" w:cs="Times New Roman"/>
      <w:sz w:val="20"/>
      <w:szCs w:val="20"/>
      <w:lang w:eastAsia="zh-CN"/>
    </w:rPr>
  </w:style>
  <w:style w:type="paragraph" w:customStyle="1" w:styleId="2c">
    <w:name w:val="Заголовок №2"/>
    <w:basedOn w:val="a"/>
    <w:rsid w:val="007A6EA0"/>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A6EA0"/>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A6EA0"/>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A6EA0"/>
    <w:rPr>
      <w:rFonts w:ascii="Calibri" w:eastAsia="Calibri" w:hAnsi="Calibri" w:cs="Calibri"/>
      <w:lang w:eastAsia="zh-CN"/>
    </w:rPr>
  </w:style>
  <w:style w:type="character" w:customStyle="1" w:styleId="1b">
    <w:name w:val="Верхний колонтитул Знак1"/>
    <w:basedOn w:val="a0"/>
    <w:uiPriority w:val="99"/>
    <w:rsid w:val="007A6EA0"/>
    <w:rPr>
      <w:rFonts w:ascii="Calibri" w:eastAsia="Calibri" w:hAnsi="Calibri" w:cs="Calibri"/>
      <w:lang w:eastAsia="zh-CN"/>
    </w:rPr>
  </w:style>
  <w:style w:type="paragraph" w:customStyle="1" w:styleId="ConsNormal">
    <w:name w:val="ConsNormal"/>
    <w:rsid w:val="007A6EA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A6EA0"/>
    <w:pPr>
      <w:suppressLineNumbers/>
      <w:suppressAutoHyphens/>
    </w:pPr>
    <w:rPr>
      <w:rFonts w:ascii="Calibri" w:eastAsia="Calibri" w:hAnsi="Calibri" w:cs="Calibri"/>
      <w:lang w:eastAsia="zh-CN"/>
    </w:rPr>
  </w:style>
  <w:style w:type="paragraph" w:customStyle="1" w:styleId="aff6">
    <w:name w:val="Заголовок таблицы"/>
    <w:basedOn w:val="aff5"/>
    <w:rsid w:val="007A6EA0"/>
    <w:pPr>
      <w:jc w:val="center"/>
    </w:pPr>
    <w:rPr>
      <w:b/>
      <w:bCs/>
    </w:rPr>
  </w:style>
  <w:style w:type="paragraph" w:customStyle="1" w:styleId="1c">
    <w:name w:val="Абзац списка1"/>
    <w:basedOn w:val="a"/>
    <w:uiPriority w:val="99"/>
    <w:rsid w:val="007A6EA0"/>
    <w:pPr>
      <w:ind w:left="720"/>
      <w:contextualSpacing/>
    </w:pPr>
    <w:rPr>
      <w:rFonts w:ascii="Calibri" w:eastAsia="Calibri" w:hAnsi="Calibri" w:cs="Times New Roman"/>
      <w:lang w:eastAsia="zh-CN"/>
    </w:rPr>
  </w:style>
  <w:style w:type="paragraph" w:customStyle="1" w:styleId="211">
    <w:name w:val="Основной текст 21"/>
    <w:basedOn w:val="a"/>
    <w:rsid w:val="007A6EA0"/>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A6EA0"/>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A6EA0"/>
    <w:rPr>
      <w:rFonts w:ascii="Tahoma" w:eastAsia="Calibri" w:hAnsi="Tahoma" w:cs="Tahoma"/>
      <w:sz w:val="16"/>
      <w:szCs w:val="16"/>
      <w:lang w:eastAsia="zh-CN"/>
    </w:rPr>
  </w:style>
  <w:style w:type="paragraph" w:customStyle="1" w:styleId="xl75">
    <w:name w:val="xl75"/>
    <w:basedOn w:val="a"/>
    <w:rsid w:val="007A6EA0"/>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A6EA0"/>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A6EA0"/>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A6EA0"/>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A6EA0"/>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A6EA0"/>
    <w:rPr>
      <w:rFonts w:ascii="Times New Roman" w:eastAsia="Times New Roman" w:hAnsi="Times New Roman" w:cs="Times New Roman"/>
      <w:sz w:val="24"/>
      <w:szCs w:val="24"/>
      <w:lang w:eastAsia="ru-RU"/>
    </w:rPr>
  </w:style>
  <w:style w:type="paragraph" w:customStyle="1" w:styleId="37">
    <w:name w:val="Стиль3 Знак Знак"/>
    <w:basedOn w:val="2d"/>
    <w:rsid w:val="007A6EA0"/>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A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A6EA0"/>
    <w:rPr>
      <w:rFonts w:ascii="Courier New" w:eastAsia="Times New Roman" w:hAnsi="Courier New" w:cs="Times New Roman"/>
      <w:sz w:val="20"/>
      <w:szCs w:val="20"/>
      <w:lang w:eastAsia="ru-RU"/>
    </w:rPr>
  </w:style>
  <w:style w:type="paragraph" w:styleId="2d">
    <w:name w:val="Body Text Indent 2"/>
    <w:basedOn w:val="a"/>
    <w:link w:val="212"/>
    <w:uiPriority w:val="99"/>
    <w:semiHidden/>
    <w:unhideWhenUsed/>
    <w:rsid w:val="007A6EA0"/>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d"/>
    <w:uiPriority w:val="99"/>
    <w:semiHidden/>
    <w:rsid w:val="007A6EA0"/>
    <w:rPr>
      <w:rFonts w:ascii="Calibri" w:eastAsia="Calibri" w:hAnsi="Calibri" w:cs="Calibri"/>
      <w:lang w:eastAsia="zh-CN"/>
    </w:rPr>
  </w:style>
  <w:style w:type="character" w:customStyle="1" w:styleId="311">
    <w:name w:val="Основной текст 3 Знак1"/>
    <w:basedOn w:val="a0"/>
    <w:uiPriority w:val="99"/>
    <w:rsid w:val="007A6EA0"/>
    <w:rPr>
      <w:rFonts w:ascii="Calibri" w:eastAsia="Calibri" w:hAnsi="Calibri" w:cs="Calibri"/>
      <w:sz w:val="16"/>
      <w:szCs w:val="16"/>
      <w:lang w:eastAsia="zh-CN"/>
    </w:rPr>
  </w:style>
  <w:style w:type="paragraph" w:customStyle="1" w:styleId="-4">
    <w:name w:val="Пункт-4"/>
    <w:basedOn w:val="a"/>
    <w:link w:val="-41"/>
    <w:rsid w:val="007A6EA0"/>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A6EA0"/>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A6EA0"/>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A6EA0"/>
    <w:rPr>
      <w:rFonts w:ascii="Times New Roman" w:hAnsi="Times New Roman" w:cs="Times New Roman"/>
      <w:sz w:val="26"/>
      <w:szCs w:val="26"/>
    </w:rPr>
  </w:style>
  <w:style w:type="character" w:customStyle="1" w:styleId="213">
    <w:name w:val="Основной текст 2 Знак1"/>
    <w:basedOn w:val="a0"/>
    <w:uiPriority w:val="99"/>
    <w:semiHidden/>
    <w:rsid w:val="007A6EA0"/>
    <w:rPr>
      <w:rFonts w:ascii="Calibri" w:eastAsia="Calibri" w:hAnsi="Calibri" w:cs="Calibri"/>
      <w:lang w:eastAsia="zh-CN"/>
    </w:rPr>
  </w:style>
  <w:style w:type="paragraph" w:customStyle="1" w:styleId="xl60">
    <w:name w:val="xl60"/>
    <w:basedOn w:val="a"/>
    <w:rsid w:val="007A6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A6E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A6EA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A6EA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A6EA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A6EA0"/>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A6EA0"/>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A6EA0"/>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A6E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A6E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A6EA0"/>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A6EA0"/>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A6EA0"/>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A6EA0"/>
    <w:rPr>
      <w:rFonts w:ascii="Calibri" w:eastAsia="Calibri" w:hAnsi="Calibri" w:cs="Calibri"/>
      <w:b/>
      <w:bCs/>
      <w:color w:val="000000"/>
      <w:sz w:val="20"/>
      <w:szCs w:val="20"/>
      <w:lang w:eastAsia="zh-CN" w:bidi="ru-RU"/>
    </w:rPr>
  </w:style>
  <w:style w:type="character" w:customStyle="1" w:styleId="affa">
    <w:name w:val="Основной текст_"/>
    <w:basedOn w:val="a0"/>
    <w:link w:val="2e"/>
    <w:locked/>
    <w:rsid w:val="007A6EA0"/>
    <w:rPr>
      <w:rFonts w:ascii="Times New Roman" w:eastAsia="Times New Roman" w:hAnsi="Times New Roman" w:cs="Times New Roman"/>
      <w:spacing w:val="2"/>
      <w:sz w:val="21"/>
      <w:szCs w:val="21"/>
      <w:shd w:val="clear" w:color="auto" w:fill="FFFFFF"/>
    </w:rPr>
  </w:style>
  <w:style w:type="paragraph" w:customStyle="1" w:styleId="2e">
    <w:name w:val="Основной текст2"/>
    <w:basedOn w:val="a"/>
    <w:link w:val="affa"/>
    <w:rsid w:val="007A6EA0"/>
    <w:pPr>
      <w:widowControl w:val="0"/>
      <w:shd w:val="clear" w:color="auto" w:fill="FFFFFF"/>
      <w:spacing w:after="120" w:line="0" w:lineRule="atLeast"/>
    </w:pPr>
    <w:rPr>
      <w:rFonts w:ascii="Times New Roman" w:eastAsia="Times New Roman" w:hAnsi="Times New Roman" w:cs="Times New Roman"/>
      <w:spacing w:val="2"/>
      <w:sz w:val="21"/>
      <w:szCs w:val="21"/>
    </w:rPr>
  </w:style>
  <w:style w:type="character" w:customStyle="1" w:styleId="20">
    <w:name w:val="Заголовок 2 Знак"/>
    <w:basedOn w:val="a0"/>
    <w:link w:val="2"/>
    <w:uiPriority w:val="9"/>
    <w:semiHidden/>
    <w:rsid w:val="005D000D"/>
    <w:rPr>
      <w:rFonts w:asciiTheme="majorHAnsi" w:eastAsiaTheme="majorEastAsia" w:hAnsiTheme="majorHAnsi" w:cstheme="majorBidi"/>
      <w:b/>
      <w:bCs/>
      <w:color w:val="4F81BD" w:themeColor="accent1"/>
      <w:sz w:val="26"/>
      <w:szCs w:val="26"/>
    </w:rPr>
  </w:style>
  <w:style w:type="paragraph" w:styleId="2f">
    <w:name w:val="List 2"/>
    <w:basedOn w:val="a"/>
    <w:uiPriority w:val="99"/>
    <w:semiHidden/>
    <w:unhideWhenUsed/>
    <w:rsid w:val="005D000D"/>
    <w:pPr>
      <w:ind w:left="566" w:hanging="283"/>
      <w:contextualSpacing/>
    </w:pPr>
  </w:style>
  <w:style w:type="paragraph" w:customStyle="1" w:styleId="2f0">
    <w:name w:val="Цитата2"/>
    <w:basedOn w:val="a"/>
    <w:rsid w:val="005D000D"/>
    <w:pPr>
      <w:widowControl w:val="0"/>
      <w:suppressAutoHyphens/>
      <w:spacing w:after="0" w:line="240" w:lineRule="atLeast"/>
      <w:ind w:left="9" w:right="38" w:firstLine="561"/>
      <w:jc w:val="both"/>
    </w:pPr>
    <w:rPr>
      <w:rFonts w:ascii="Times New Roman" w:eastAsia="Times New Roman" w:hAnsi="Times New Roman" w:cs="Times New Roman"/>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2">
    <w:name w:val="heading 2"/>
    <w:basedOn w:val="a"/>
    <w:next w:val="a"/>
    <w:link w:val="20"/>
    <w:uiPriority w:val="9"/>
    <w:semiHidden/>
    <w:unhideWhenUsed/>
    <w:qFormat/>
    <w:rsid w:val="005D00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A6EA0"/>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1">
    <w:name w:val="Body Text 2"/>
    <w:basedOn w:val="a"/>
    <w:link w:val="23"/>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3">
    <w:name w:val="Основной текст 2 Знак"/>
    <w:basedOn w:val="a0"/>
    <w:link w:val="21"/>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4">
    <w:name w:val="Основной текст (2)_"/>
    <w:basedOn w:val="a0"/>
    <w:link w:val="25"/>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6">
    <w:name w:val="Основной текст (2) + Полужирный"/>
    <w:basedOn w:val="24"/>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5">
    <w:name w:val="Основной текст (2)"/>
    <w:basedOn w:val="a"/>
    <w:link w:val="24"/>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A6EA0"/>
    <w:rPr>
      <w:rFonts w:ascii="Times New Roman" w:eastAsia="Calibri" w:hAnsi="Times New Roman" w:cs="Times New Roman"/>
      <w:b/>
      <w:bCs/>
      <w:sz w:val="28"/>
      <w:szCs w:val="28"/>
      <w:lang w:eastAsia="zh-CN"/>
    </w:rPr>
  </w:style>
  <w:style w:type="character" w:customStyle="1" w:styleId="WW8Num1z0">
    <w:name w:val="WW8Num1z0"/>
    <w:rsid w:val="007A6EA0"/>
  </w:style>
  <w:style w:type="character" w:customStyle="1" w:styleId="WW8Num1z1">
    <w:name w:val="WW8Num1z1"/>
    <w:rsid w:val="007A6EA0"/>
  </w:style>
  <w:style w:type="character" w:customStyle="1" w:styleId="WW8Num1z2">
    <w:name w:val="WW8Num1z2"/>
    <w:rsid w:val="007A6EA0"/>
  </w:style>
  <w:style w:type="character" w:customStyle="1" w:styleId="WW8Num1z3">
    <w:name w:val="WW8Num1z3"/>
    <w:rsid w:val="007A6EA0"/>
  </w:style>
  <w:style w:type="character" w:customStyle="1" w:styleId="WW8Num1z4">
    <w:name w:val="WW8Num1z4"/>
    <w:rsid w:val="007A6EA0"/>
  </w:style>
  <w:style w:type="character" w:customStyle="1" w:styleId="WW8Num1z5">
    <w:name w:val="WW8Num1z5"/>
    <w:rsid w:val="007A6EA0"/>
  </w:style>
  <w:style w:type="character" w:customStyle="1" w:styleId="WW8Num1z6">
    <w:name w:val="WW8Num1z6"/>
    <w:rsid w:val="007A6EA0"/>
  </w:style>
  <w:style w:type="character" w:customStyle="1" w:styleId="WW8Num1z7">
    <w:name w:val="WW8Num1z7"/>
    <w:rsid w:val="007A6EA0"/>
  </w:style>
  <w:style w:type="character" w:customStyle="1" w:styleId="WW8Num1z8">
    <w:name w:val="WW8Num1z8"/>
    <w:rsid w:val="007A6EA0"/>
  </w:style>
  <w:style w:type="character" w:customStyle="1" w:styleId="WW8Num2z0">
    <w:name w:val="WW8Num2z0"/>
    <w:rsid w:val="007A6EA0"/>
  </w:style>
  <w:style w:type="character" w:customStyle="1" w:styleId="WW8Num2z1">
    <w:name w:val="WW8Num2z1"/>
    <w:rsid w:val="007A6EA0"/>
  </w:style>
  <w:style w:type="character" w:customStyle="1" w:styleId="WW8Num2z2">
    <w:name w:val="WW8Num2z2"/>
    <w:rsid w:val="007A6EA0"/>
  </w:style>
  <w:style w:type="character" w:customStyle="1" w:styleId="WW8Num2z3">
    <w:name w:val="WW8Num2z3"/>
    <w:rsid w:val="007A6EA0"/>
  </w:style>
  <w:style w:type="character" w:customStyle="1" w:styleId="WW8Num2z4">
    <w:name w:val="WW8Num2z4"/>
    <w:rsid w:val="007A6EA0"/>
  </w:style>
  <w:style w:type="character" w:customStyle="1" w:styleId="WW8Num2z5">
    <w:name w:val="WW8Num2z5"/>
    <w:rsid w:val="007A6EA0"/>
  </w:style>
  <w:style w:type="character" w:customStyle="1" w:styleId="WW8Num2z6">
    <w:name w:val="WW8Num2z6"/>
    <w:rsid w:val="007A6EA0"/>
  </w:style>
  <w:style w:type="character" w:customStyle="1" w:styleId="WW8Num2z7">
    <w:name w:val="WW8Num2z7"/>
    <w:rsid w:val="007A6EA0"/>
  </w:style>
  <w:style w:type="character" w:customStyle="1" w:styleId="WW8Num2z8">
    <w:name w:val="WW8Num2z8"/>
    <w:rsid w:val="007A6EA0"/>
  </w:style>
  <w:style w:type="character" w:customStyle="1" w:styleId="WW8Num3z0">
    <w:name w:val="WW8Num3z0"/>
    <w:rsid w:val="007A6EA0"/>
  </w:style>
  <w:style w:type="character" w:customStyle="1" w:styleId="WW8Num3z1">
    <w:name w:val="WW8Num3z1"/>
    <w:rsid w:val="007A6EA0"/>
    <w:rPr>
      <w:rFonts w:ascii="Times New Roman" w:eastAsia="Times New Roman" w:hAnsi="Times New Roman" w:cs="Times New Roman"/>
      <w:bCs/>
      <w:color w:val="000000"/>
      <w:lang w:eastAsia="en-US"/>
    </w:rPr>
  </w:style>
  <w:style w:type="character" w:customStyle="1" w:styleId="WW8Num3z2">
    <w:name w:val="WW8Num3z2"/>
    <w:rsid w:val="007A6EA0"/>
  </w:style>
  <w:style w:type="character" w:customStyle="1" w:styleId="WW8Num3z3">
    <w:name w:val="WW8Num3z3"/>
    <w:rsid w:val="007A6EA0"/>
  </w:style>
  <w:style w:type="character" w:customStyle="1" w:styleId="WW8Num3z4">
    <w:name w:val="WW8Num3z4"/>
    <w:rsid w:val="007A6EA0"/>
  </w:style>
  <w:style w:type="character" w:customStyle="1" w:styleId="WW8Num3z5">
    <w:name w:val="WW8Num3z5"/>
    <w:rsid w:val="007A6EA0"/>
  </w:style>
  <w:style w:type="character" w:customStyle="1" w:styleId="WW8Num3z6">
    <w:name w:val="WW8Num3z6"/>
    <w:rsid w:val="007A6EA0"/>
  </w:style>
  <w:style w:type="character" w:customStyle="1" w:styleId="WW8Num3z7">
    <w:name w:val="WW8Num3z7"/>
    <w:rsid w:val="007A6EA0"/>
  </w:style>
  <w:style w:type="character" w:customStyle="1" w:styleId="WW8Num3z8">
    <w:name w:val="WW8Num3z8"/>
    <w:rsid w:val="007A6EA0"/>
  </w:style>
  <w:style w:type="character" w:customStyle="1" w:styleId="WW8Num4z0">
    <w:name w:val="WW8Num4z0"/>
    <w:rsid w:val="007A6EA0"/>
  </w:style>
  <w:style w:type="character" w:customStyle="1" w:styleId="WW8Num4z1">
    <w:name w:val="WW8Num4z1"/>
    <w:rsid w:val="007A6EA0"/>
  </w:style>
  <w:style w:type="character" w:customStyle="1" w:styleId="WW8Num4z2">
    <w:name w:val="WW8Num4z2"/>
    <w:rsid w:val="007A6EA0"/>
    <w:rPr>
      <w:rFonts w:ascii="Times New Roman" w:eastAsia="Times New Roman" w:hAnsi="Times New Roman" w:cs="Times New Roman"/>
      <w:bCs/>
      <w:color w:val="000000"/>
      <w:sz w:val="22"/>
      <w:szCs w:val="22"/>
    </w:rPr>
  </w:style>
  <w:style w:type="character" w:customStyle="1" w:styleId="WW8Num4z3">
    <w:name w:val="WW8Num4z3"/>
    <w:rsid w:val="007A6EA0"/>
  </w:style>
  <w:style w:type="character" w:customStyle="1" w:styleId="WW8Num4z4">
    <w:name w:val="WW8Num4z4"/>
    <w:rsid w:val="007A6EA0"/>
  </w:style>
  <w:style w:type="character" w:customStyle="1" w:styleId="WW8Num4z5">
    <w:name w:val="WW8Num4z5"/>
    <w:rsid w:val="007A6EA0"/>
  </w:style>
  <w:style w:type="character" w:customStyle="1" w:styleId="WW8Num4z6">
    <w:name w:val="WW8Num4z6"/>
    <w:rsid w:val="007A6EA0"/>
  </w:style>
  <w:style w:type="character" w:customStyle="1" w:styleId="WW8Num4z7">
    <w:name w:val="WW8Num4z7"/>
    <w:rsid w:val="007A6EA0"/>
  </w:style>
  <w:style w:type="character" w:customStyle="1" w:styleId="WW8Num4z8">
    <w:name w:val="WW8Num4z8"/>
    <w:rsid w:val="007A6EA0"/>
  </w:style>
  <w:style w:type="character" w:customStyle="1" w:styleId="WW8Num5z0">
    <w:name w:val="WW8Num5z0"/>
    <w:rsid w:val="007A6EA0"/>
    <w:rPr>
      <w:rFonts w:ascii="Times New Roman" w:eastAsia="Times New Roman" w:hAnsi="Times New Roman" w:cs="Times New Roman" w:hint="default"/>
      <w:color w:val="000000"/>
    </w:rPr>
  </w:style>
  <w:style w:type="character" w:customStyle="1" w:styleId="WW8Num6z0">
    <w:name w:val="WW8Num6z0"/>
    <w:rsid w:val="007A6EA0"/>
    <w:rPr>
      <w:rFonts w:hint="default"/>
    </w:rPr>
  </w:style>
  <w:style w:type="character" w:customStyle="1" w:styleId="WW8Num7z0">
    <w:name w:val="WW8Num7z0"/>
    <w:rsid w:val="007A6EA0"/>
    <w:rPr>
      <w:rFonts w:hint="default"/>
    </w:rPr>
  </w:style>
  <w:style w:type="character" w:customStyle="1" w:styleId="WW8Num8z0">
    <w:name w:val="WW8Num8z0"/>
    <w:rsid w:val="007A6EA0"/>
  </w:style>
  <w:style w:type="character" w:customStyle="1" w:styleId="WW8Num8z1">
    <w:name w:val="WW8Num8z1"/>
    <w:rsid w:val="007A6EA0"/>
    <w:rPr>
      <w:rFonts w:ascii="Times New Roman" w:hAnsi="Times New Roman" w:cs="Times New Roman"/>
      <w:color w:val="000000"/>
      <w:lang w:eastAsia="en-US"/>
    </w:rPr>
  </w:style>
  <w:style w:type="character" w:customStyle="1" w:styleId="WW8Num8z2">
    <w:name w:val="WW8Num8z2"/>
    <w:rsid w:val="007A6EA0"/>
  </w:style>
  <w:style w:type="character" w:customStyle="1" w:styleId="WW8Num8z3">
    <w:name w:val="WW8Num8z3"/>
    <w:rsid w:val="007A6EA0"/>
  </w:style>
  <w:style w:type="character" w:customStyle="1" w:styleId="WW8Num8z4">
    <w:name w:val="WW8Num8z4"/>
    <w:rsid w:val="007A6EA0"/>
  </w:style>
  <w:style w:type="character" w:customStyle="1" w:styleId="WW8Num8z5">
    <w:name w:val="WW8Num8z5"/>
    <w:rsid w:val="007A6EA0"/>
  </w:style>
  <w:style w:type="character" w:customStyle="1" w:styleId="WW8Num8z6">
    <w:name w:val="WW8Num8z6"/>
    <w:rsid w:val="007A6EA0"/>
  </w:style>
  <w:style w:type="character" w:customStyle="1" w:styleId="WW8Num8z7">
    <w:name w:val="WW8Num8z7"/>
    <w:rsid w:val="007A6EA0"/>
  </w:style>
  <w:style w:type="character" w:customStyle="1" w:styleId="WW8Num8z8">
    <w:name w:val="WW8Num8z8"/>
    <w:rsid w:val="007A6EA0"/>
  </w:style>
  <w:style w:type="character" w:customStyle="1" w:styleId="WW8Num9z0">
    <w:name w:val="WW8Num9z0"/>
    <w:rsid w:val="007A6EA0"/>
  </w:style>
  <w:style w:type="character" w:customStyle="1" w:styleId="WW8Num9z1">
    <w:name w:val="WW8Num9z1"/>
    <w:rsid w:val="007A6EA0"/>
    <w:rPr>
      <w:rFonts w:ascii="Times New Roman" w:hAnsi="Times New Roman" w:cs="Times New Roman"/>
      <w:color w:val="000000"/>
      <w:lang w:eastAsia="en-US"/>
    </w:rPr>
  </w:style>
  <w:style w:type="character" w:customStyle="1" w:styleId="WW8Num9z2">
    <w:name w:val="WW8Num9z2"/>
    <w:rsid w:val="007A6EA0"/>
  </w:style>
  <w:style w:type="character" w:customStyle="1" w:styleId="WW8Num9z3">
    <w:name w:val="WW8Num9z3"/>
    <w:rsid w:val="007A6EA0"/>
  </w:style>
  <w:style w:type="character" w:customStyle="1" w:styleId="WW8Num9z4">
    <w:name w:val="WW8Num9z4"/>
    <w:rsid w:val="007A6EA0"/>
  </w:style>
  <w:style w:type="character" w:customStyle="1" w:styleId="WW8Num9z5">
    <w:name w:val="WW8Num9z5"/>
    <w:rsid w:val="007A6EA0"/>
  </w:style>
  <w:style w:type="character" w:customStyle="1" w:styleId="WW8Num9z6">
    <w:name w:val="WW8Num9z6"/>
    <w:rsid w:val="007A6EA0"/>
  </w:style>
  <w:style w:type="character" w:customStyle="1" w:styleId="WW8Num9z7">
    <w:name w:val="WW8Num9z7"/>
    <w:rsid w:val="007A6EA0"/>
  </w:style>
  <w:style w:type="character" w:customStyle="1" w:styleId="WW8Num9z8">
    <w:name w:val="WW8Num9z8"/>
    <w:rsid w:val="007A6EA0"/>
  </w:style>
  <w:style w:type="character" w:customStyle="1" w:styleId="WW8Num10z0">
    <w:name w:val="WW8Num10z0"/>
    <w:rsid w:val="007A6EA0"/>
  </w:style>
  <w:style w:type="character" w:customStyle="1" w:styleId="WW8Num10z1">
    <w:name w:val="WW8Num10z1"/>
    <w:rsid w:val="007A6EA0"/>
    <w:rPr>
      <w:rFonts w:ascii="Times New Roman" w:hAnsi="Times New Roman" w:cs="Times New Roman" w:hint="default"/>
    </w:rPr>
  </w:style>
  <w:style w:type="character" w:customStyle="1" w:styleId="WW8Num10z2">
    <w:name w:val="WW8Num10z2"/>
    <w:rsid w:val="007A6EA0"/>
  </w:style>
  <w:style w:type="character" w:customStyle="1" w:styleId="WW8Num10z3">
    <w:name w:val="WW8Num10z3"/>
    <w:rsid w:val="007A6EA0"/>
  </w:style>
  <w:style w:type="character" w:customStyle="1" w:styleId="WW8Num10z4">
    <w:name w:val="WW8Num10z4"/>
    <w:rsid w:val="007A6EA0"/>
  </w:style>
  <w:style w:type="character" w:customStyle="1" w:styleId="WW8Num10z5">
    <w:name w:val="WW8Num10z5"/>
    <w:rsid w:val="007A6EA0"/>
  </w:style>
  <w:style w:type="character" w:customStyle="1" w:styleId="WW8Num10z6">
    <w:name w:val="WW8Num10z6"/>
    <w:rsid w:val="007A6EA0"/>
  </w:style>
  <w:style w:type="character" w:customStyle="1" w:styleId="WW8Num10z7">
    <w:name w:val="WW8Num10z7"/>
    <w:rsid w:val="007A6EA0"/>
  </w:style>
  <w:style w:type="character" w:customStyle="1" w:styleId="WW8Num10z8">
    <w:name w:val="WW8Num10z8"/>
    <w:rsid w:val="007A6EA0"/>
  </w:style>
  <w:style w:type="character" w:customStyle="1" w:styleId="WW8Num11z0">
    <w:name w:val="WW8Num11z0"/>
    <w:rsid w:val="007A6EA0"/>
    <w:rPr>
      <w:rFonts w:hint="default"/>
    </w:rPr>
  </w:style>
  <w:style w:type="character" w:customStyle="1" w:styleId="WW8Num11z1">
    <w:name w:val="WW8Num11z1"/>
    <w:rsid w:val="007A6EA0"/>
  </w:style>
  <w:style w:type="character" w:customStyle="1" w:styleId="WW8Num11z2">
    <w:name w:val="WW8Num11z2"/>
    <w:rsid w:val="007A6EA0"/>
  </w:style>
  <w:style w:type="character" w:customStyle="1" w:styleId="WW8Num11z3">
    <w:name w:val="WW8Num11z3"/>
    <w:rsid w:val="007A6EA0"/>
  </w:style>
  <w:style w:type="character" w:customStyle="1" w:styleId="WW8Num11z4">
    <w:name w:val="WW8Num11z4"/>
    <w:rsid w:val="007A6EA0"/>
  </w:style>
  <w:style w:type="character" w:customStyle="1" w:styleId="WW8Num11z5">
    <w:name w:val="WW8Num11z5"/>
    <w:rsid w:val="007A6EA0"/>
  </w:style>
  <w:style w:type="character" w:customStyle="1" w:styleId="WW8Num11z6">
    <w:name w:val="WW8Num11z6"/>
    <w:rsid w:val="007A6EA0"/>
  </w:style>
  <w:style w:type="character" w:customStyle="1" w:styleId="WW8Num11z7">
    <w:name w:val="WW8Num11z7"/>
    <w:rsid w:val="007A6EA0"/>
  </w:style>
  <w:style w:type="character" w:customStyle="1" w:styleId="WW8Num11z8">
    <w:name w:val="WW8Num11z8"/>
    <w:rsid w:val="007A6EA0"/>
  </w:style>
  <w:style w:type="character" w:customStyle="1" w:styleId="WW8Num12z0">
    <w:name w:val="WW8Num12z0"/>
    <w:rsid w:val="007A6EA0"/>
  </w:style>
  <w:style w:type="character" w:customStyle="1" w:styleId="WW8Num12z1">
    <w:name w:val="WW8Num12z1"/>
    <w:rsid w:val="007A6EA0"/>
  </w:style>
  <w:style w:type="character" w:customStyle="1" w:styleId="WW8Num12z2">
    <w:name w:val="WW8Num12z2"/>
    <w:rsid w:val="007A6EA0"/>
  </w:style>
  <w:style w:type="character" w:customStyle="1" w:styleId="WW8Num12z3">
    <w:name w:val="WW8Num12z3"/>
    <w:rsid w:val="007A6EA0"/>
  </w:style>
  <w:style w:type="character" w:customStyle="1" w:styleId="WW8Num12z4">
    <w:name w:val="WW8Num12z4"/>
    <w:rsid w:val="007A6EA0"/>
  </w:style>
  <w:style w:type="character" w:customStyle="1" w:styleId="WW8Num12z5">
    <w:name w:val="WW8Num12z5"/>
    <w:rsid w:val="007A6EA0"/>
  </w:style>
  <w:style w:type="character" w:customStyle="1" w:styleId="WW8Num12z6">
    <w:name w:val="WW8Num12z6"/>
    <w:rsid w:val="007A6EA0"/>
  </w:style>
  <w:style w:type="character" w:customStyle="1" w:styleId="WW8Num12z7">
    <w:name w:val="WW8Num12z7"/>
    <w:rsid w:val="007A6EA0"/>
  </w:style>
  <w:style w:type="character" w:customStyle="1" w:styleId="WW8Num12z8">
    <w:name w:val="WW8Num12z8"/>
    <w:rsid w:val="007A6EA0"/>
  </w:style>
  <w:style w:type="character" w:customStyle="1" w:styleId="5">
    <w:name w:val="Основной шрифт абзаца5"/>
    <w:rsid w:val="007A6EA0"/>
  </w:style>
  <w:style w:type="character" w:customStyle="1" w:styleId="43">
    <w:name w:val="Основной шрифт абзаца4"/>
    <w:rsid w:val="007A6EA0"/>
  </w:style>
  <w:style w:type="character" w:customStyle="1" w:styleId="WW8Num13z0">
    <w:name w:val="WW8Num13z0"/>
    <w:rsid w:val="007A6EA0"/>
    <w:rPr>
      <w:rFonts w:hint="default"/>
    </w:rPr>
  </w:style>
  <w:style w:type="character" w:customStyle="1" w:styleId="WW8Num13z1">
    <w:name w:val="WW8Num13z1"/>
    <w:rsid w:val="007A6EA0"/>
  </w:style>
  <w:style w:type="character" w:customStyle="1" w:styleId="WW8Num13z2">
    <w:name w:val="WW8Num13z2"/>
    <w:rsid w:val="007A6EA0"/>
  </w:style>
  <w:style w:type="character" w:customStyle="1" w:styleId="WW8Num13z3">
    <w:name w:val="WW8Num13z3"/>
    <w:rsid w:val="007A6EA0"/>
  </w:style>
  <w:style w:type="character" w:customStyle="1" w:styleId="WW8Num13z4">
    <w:name w:val="WW8Num13z4"/>
    <w:rsid w:val="007A6EA0"/>
  </w:style>
  <w:style w:type="character" w:customStyle="1" w:styleId="WW8Num13z5">
    <w:name w:val="WW8Num13z5"/>
    <w:rsid w:val="007A6EA0"/>
  </w:style>
  <w:style w:type="character" w:customStyle="1" w:styleId="WW8Num13z6">
    <w:name w:val="WW8Num13z6"/>
    <w:rsid w:val="007A6EA0"/>
  </w:style>
  <w:style w:type="character" w:customStyle="1" w:styleId="WW8Num13z7">
    <w:name w:val="WW8Num13z7"/>
    <w:rsid w:val="007A6EA0"/>
  </w:style>
  <w:style w:type="character" w:customStyle="1" w:styleId="WW8Num13z8">
    <w:name w:val="WW8Num13z8"/>
    <w:rsid w:val="007A6EA0"/>
  </w:style>
  <w:style w:type="character" w:customStyle="1" w:styleId="WW8Num14z0">
    <w:name w:val="WW8Num14z0"/>
    <w:rsid w:val="007A6EA0"/>
    <w:rPr>
      <w:rFonts w:ascii="Symbol" w:hAnsi="Symbol" w:cs="Symbol" w:hint="default"/>
    </w:rPr>
  </w:style>
  <w:style w:type="character" w:customStyle="1" w:styleId="WW8Num14z1">
    <w:name w:val="WW8Num14z1"/>
    <w:rsid w:val="007A6EA0"/>
    <w:rPr>
      <w:rFonts w:ascii="Courier New" w:hAnsi="Courier New" w:cs="Courier New" w:hint="default"/>
    </w:rPr>
  </w:style>
  <w:style w:type="character" w:customStyle="1" w:styleId="WW8Num14z2">
    <w:name w:val="WW8Num14z2"/>
    <w:rsid w:val="007A6EA0"/>
    <w:rPr>
      <w:rFonts w:ascii="Wingdings" w:hAnsi="Wingdings" w:cs="Wingdings" w:hint="default"/>
    </w:rPr>
  </w:style>
  <w:style w:type="character" w:customStyle="1" w:styleId="WW8Num15z0">
    <w:name w:val="WW8Num15z0"/>
    <w:rsid w:val="007A6EA0"/>
  </w:style>
  <w:style w:type="character" w:customStyle="1" w:styleId="WW8Num15z1">
    <w:name w:val="WW8Num15z1"/>
    <w:rsid w:val="007A6EA0"/>
  </w:style>
  <w:style w:type="character" w:customStyle="1" w:styleId="WW8Num15z2">
    <w:name w:val="WW8Num15z2"/>
    <w:rsid w:val="007A6EA0"/>
  </w:style>
  <w:style w:type="character" w:customStyle="1" w:styleId="WW8Num15z3">
    <w:name w:val="WW8Num15z3"/>
    <w:rsid w:val="007A6EA0"/>
  </w:style>
  <w:style w:type="character" w:customStyle="1" w:styleId="WW8Num15z4">
    <w:name w:val="WW8Num15z4"/>
    <w:rsid w:val="007A6EA0"/>
  </w:style>
  <w:style w:type="character" w:customStyle="1" w:styleId="WW8Num15z5">
    <w:name w:val="WW8Num15z5"/>
    <w:rsid w:val="007A6EA0"/>
  </w:style>
  <w:style w:type="character" w:customStyle="1" w:styleId="WW8Num15z6">
    <w:name w:val="WW8Num15z6"/>
    <w:rsid w:val="007A6EA0"/>
  </w:style>
  <w:style w:type="character" w:customStyle="1" w:styleId="WW8Num15z7">
    <w:name w:val="WW8Num15z7"/>
    <w:rsid w:val="007A6EA0"/>
  </w:style>
  <w:style w:type="character" w:customStyle="1" w:styleId="WW8Num15z8">
    <w:name w:val="WW8Num15z8"/>
    <w:rsid w:val="007A6EA0"/>
  </w:style>
  <w:style w:type="character" w:customStyle="1" w:styleId="WW8Num16z0">
    <w:name w:val="WW8Num16z0"/>
    <w:rsid w:val="007A6EA0"/>
    <w:rPr>
      <w:rFonts w:hint="default"/>
    </w:rPr>
  </w:style>
  <w:style w:type="character" w:customStyle="1" w:styleId="WW8Num16z1">
    <w:name w:val="WW8Num16z1"/>
    <w:rsid w:val="007A6EA0"/>
  </w:style>
  <w:style w:type="character" w:customStyle="1" w:styleId="WW8Num16z2">
    <w:name w:val="WW8Num16z2"/>
    <w:rsid w:val="007A6EA0"/>
  </w:style>
  <w:style w:type="character" w:customStyle="1" w:styleId="WW8Num16z3">
    <w:name w:val="WW8Num16z3"/>
    <w:rsid w:val="007A6EA0"/>
  </w:style>
  <w:style w:type="character" w:customStyle="1" w:styleId="WW8Num16z4">
    <w:name w:val="WW8Num16z4"/>
    <w:rsid w:val="007A6EA0"/>
  </w:style>
  <w:style w:type="character" w:customStyle="1" w:styleId="WW8Num16z5">
    <w:name w:val="WW8Num16z5"/>
    <w:rsid w:val="007A6EA0"/>
  </w:style>
  <w:style w:type="character" w:customStyle="1" w:styleId="WW8Num16z6">
    <w:name w:val="WW8Num16z6"/>
    <w:rsid w:val="007A6EA0"/>
  </w:style>
  <w:style w:type="character" w:customStyle="1" w:styleId="WW8Num16z7">
    <w:name w:val="WW8Num16z7"/>
    <w:rsid w:val="007A6EA0"/>
  </w:style>
  <w:style w:type="character" w:customStyle="1" w:styleId="WW8Num16z8">
    <w:name w:val="WW8Num16z8"/>
    <w:rsid w:val="007A6EA0"/>
  </w:style>
  <w:style w:type="character" w:customStyle="1" w:styleId="WW8Num17z0">
    <w:name w:val="WW8Num17z0"/>
    <w:rsid w:val="007A6EA0"/>
    <w:rPr>
      <w:rFonts w:ascii="Calibri" w:eastAsia="Arial" w:hAnsi="Calibri" w:cs="Calibri"/>
    </w:rPr>
  </w:style>
  <w:style w:type="character" w:customStyle="1" w:styleId="WW8Num17z1">
    <w:name w:val="WW8Num17z1"/>
    <w:rsid w:val="007A6EA0"/>
    <w:rPr>
      <w:rFonts w:hint="default"/>
      <w:color w:val="000000"/>
    </w:rPr>
  </w:style>
  <w:style w:type="character" w:customStyle="1" w:styleId="WW8Num18z0">
    <w:name w:val="WW8Num18z0"/>
    <w:rsid w:val="007A6EA0"/>
    <w:rPr>
      <w:rFonts w:hint="default"/>
    </w:rPr>
  </w:style>
  <w:style w:type="character" w:customStyle="1" w:styleId="WW8Num18z1">
    <w:name w:val="WW8Num18z1"/>
    <w:rsid w:val="007A6EA0"/>
  </w:style>
  <w:style w:type="character" w:customStyle="1" w:styleId="WW8Num18z2">
    <w:name w:val="WW8Num18z2"/>
    <w:rsid w:val="007A6EA0"/>
  </w:style>
  <w:style w:type="character" w:customStyle="1" w:styleId="WW8Num18z3">
    <w:name w:val="WW8Num18z3"/>
    <w:rsid w:val="007A6EA0"/>
  </w:style>
  <w:style w:type="character" w:customStyle="1" w:styleId="WW8Num18z4">
    <w:name w:val="WW8Num18z4"/>
    <w:rsid w:val="007A6EA0"/>
  </w:style>
  <w:style w:type="character" w:customStyle="1" w:styleId="WW8Num18z5">
    <w:name w:val="WW8Num18z5"/>
    <w:rsid w:val="007A6EA0"/>
  </w:style>
  <w:style w:type="character" w:customStyle="1" w:styleId="WW8Num18z6">
    <w:name w:val="WW8Num18z6"/>
    <w:rsid w:val="007A6EA0"/>
  </w:style>
  <w:style w:type="character" w:customStyle="1" w:styleId="WW8Num18z7">
    <w:name w:val="WW8Num18z7"/>
    <w:rsid w:val="007A6EA0"/>
  </w:style>
  <w:style w:type="character" w:customStyle="1" w:styleId="WW8Num18z8">
    <w:name w:val="WW8Num18z8"/>
    <w:rsid w:val="007A6EA0"/>
  </w:style>
  <w:style w:type="character" w:customStyle="1" w:styleId="WW8Num19z0">
    <w:name w:val="WW8Num19z0"/>
    <w:rsid w:val="007A6EA0"/>
    <w:rPr>
      <w:rFonts w:hint="default"/>
    </w:rPr>
  </w:style>
  <w:style w:type="character" w:customStyle="1" w:styleId="WW8Num19z1">
    <w:name w:val="WW8Num19z1"/>
    <w:rsid w:val="007A6EA0"/>
  </w:style>
  <w:style w:type="character" w:customStyle="1" w:styleId="WW8Num19z2">
    <w:name w:val="WW8Num19z2"/>
    <w:rsid w:val="007A6EA0"/>
  </w:style>
  <w:style w:type="character" w:customStyle="1" w:styleId="WW8Num19z3">
    <w:name w:val="WW8Num19z3"/>
    <w:rsid w:val="007A6EA0"/>
  </w:style>
  <w:style w:type="character" w:customStyle="1" w:styleId="WW8Num19z4">
    <w:name w:val="WW8Num19z4"/>
    <w:rsid w:val="007A6EA0"/>
  </w:style>
  <w:style w:type="character" w:customStyle="1" w:styleId="WW8Num19z5">
    <w:name w:val="WW8Num19z5"/>
    <w:rsid w:val="007A6EA0"/>
  </w:style>
  <w:style w:type="character" w:customStyle="1" w:styleId="WW8Num19z6">
    <w:name w:val="WW8Num19z6"/>
    <w:rsid w:val="007A6EA0"/>
  </w:style>
  <w:style w:type="character" w:customStyle="1" w:styleId="WW8Num19z7">
    <w:name w:val="WW8Num19z7"/>
    <w:rsid w:val="007A6EA0"/>
  </w:style>
  <w:style w:type="character" w:customStyle="1" w:styleId="WW8Num19z8">
    <w:name w:val="WW8Num19z8"/>
    <w:rsid w:val="007A6EA0"/>
  </w:style>
  <w:style w:type="character" w:customStyle="1" w:styleId="WW8Num20z0">
    <w:name w:val="WW8Num20z0"/>
    <w:rsid w:val="007A6EA0"/>
    <w:rPr>
      <w:rFonts w:hint="default"/>
    </w:rPr>
  </w:style>
  <w:style w:type="character" w:customStyle="1" w:styleId="WW8Num21z0">
    <w:name w:val="WW8Num21z0"/>
    <w:rsid w:val="007A6EA0"/>
    <w:rPr>
      <w:rFonts w:ascii="Symbol" w:hAnsi="Symbol" w:cs="Symbol" w:hint="default"/>
    </w:rPr>
  </w:style>
  <w:style w:type="character" w:customStyle="1" w:styleId="WW8Num21z1">
    <w:name w:val="WW8Num21z1"/>
    <w:rsid w:val="007A6EA0"/>
    <w:rPr>
      <w:rFonts w:ascii="Courier New" w:hAnsi="Courier New" w:cs="Courier New" w:hint="default"/>
    </w:rPr>
  </w:style>
  <w:style w:type="character" w:customStyle="1" w:styleId="WW8Num21z2">
    <w:name w:val="WW8Num21z2"/>
    <w:rsid w:val="007A6EA0"/>
    <w:rPr>
      <w:rFonts w:ascii="Wingdings" w:hAnsi="Wingdings" w:cs="Wingdings" w:hint="default"/>
    </w:rPr>
  </w:style>
  <w:style w:type="character" w:customStyle="1" w:styleId="WW8Num22z0">
    <w:name w:val="WW8Num22z0"/>
    <w:rsid w:val="007A6EA0"/>
    <w:rPr>
      <w:rFonts w:hint="default"/>
    </w:rPr>
  </w:style>
  <w:style w:type="character" w:customStyle="1" w:styleId="WW8Num23z0">
    <w:name w:val="WW8Num23z0"/>
    <w:rsid w:val="007A6EA0"/>
    <w:rPr>
      <w:rFonts w:ascii="Symbol" w:hAnsi="Symbol" w:cs="Symbol" w:hint="default"/>
      <w:sz w:val="20"/>
    </w:rPr>
  </w:style>
  <w:style w:type="character" w:customStyle="1" w:styleId="WW8Num23z1">
    <w:name w:val="WW8Num23z1"/>
    <w:rsid w:val="007A6EA0"/>
    <w:rPr>
      <w:rFonts w:ascii="Courier New" w:hAnsi="Courier New" w:cs="Courier New" w:hint="default"/>
      <w:sz w:val="20"/>
    </w:rPr>
  </w:style>
  <w:style w:type="character" w:customStyle="1" w:styleId="WW8Num23z2">
    <w:name w:val="WW8Num23z2"/>
    <w:rsid w:val="007A6EA0"/>
    <w:rPr>
      <w:rFonts w:ascii="Wingdings" w:hAnsi="Wingdings" w:cs="Wingdings" w:hint="default"/>
      <w:sz w:val="20"/>
    </w:rPr>
  </w:style>
  <w:style w:type="character" w:customStyle="1" w:styleId="WW8Num24z0">
    <w:name w:val="WW8Num24z0"/>
    <w:rsid w:val="007A6EA0"/>
  </w:style>
  <w:style w:type="character" w:customStyle="1" w:styleId="WW8Num24z1">
    <w:name w:val="WW8Num24z1"/>
    <w:rsid w:val="007A6EA0"/>
  </w:style>
  <w:style w:type="character" w:customStyle="1" w:styleId="WW8Num24z2">
    <w:name w:val="WW8Num24z2"/>
    <w:rsid w:val="007A6EA0"/>
  </w:style>
  <w:style w:type="character" w:customStyle="1" w:styleId="WW8Num24z3">
    <w:name w:val="WW8Num24z3"/>
    <w:rsid w:val="007A6EA0"/>
  </w:style>
  <w:style w:type="character" w:customStyle="1" w:styleId="WW8Num24z4">
    <w:name w:val="WW8Num24z4"/>
    <w:rsid w:val="007A6EA0"/>
  </w:style>
  <w:style w:type="character" w:customStyle="1" w:styleId="WW8Num24z5">
    <w:name w:val="WW8Num24z5"/>
    <w:rsid w:val="007A6EA0"/>
  </w:style>
  <w:style w:type="character" w:customStyle="1" w:styleId="WW8Num24z6">
    <w:name w:val="WW8Num24z6"/>
    <w:rsid w:val="007A6EA0"/>
  </w:style>
  <w:style w:type="character" w:customStyle="1" w:styleId="WW8Num24z7">
    <w:name w:val="WW8Num24z7"/>
    <w:rsid w:val="007A6EA0"/>
  </w:style>
  <w:style w:type="character" w:customStyle="1" w:styleId="WW8Num24z8">
    <w:name w:val="WW8Num24z8"/>
    <w:rsid w:val="007A6EA0"/>
  </w:style>
  <w:style w:type="character" w:customStyle="1" w:styleId="WW8Num25z0">
    <w:name w:val="WW8Num25z0"/>
    <w:rsid w:val="007A6EA0"/>
  </w:style>
  <w:style w:type="character" w:customStyle="1" w:styleId="WW8Num25z1">
    <w:name w:val="WW8Num25z1"/>
    <w:rsid w:val="007A6EA0"/>
  </w:style>
  <w:style w:type="character" w:customStyle="1" w:styleId="WW8Num25z2">
    <w:name w:val="WW8Num25z2"/>
    <w:rsid w:val="007A6EA0"/>
  </w:style>
  <w:style w:type="character" w:customStyle="1" w:styleId="WW8Num25z3">
    <w:name w:val="WW8Num25z3"/>
    <w:rsid w:val="007A6EA0"/>
  </w:style>
  <w:style w:type="character" w:customStyle="1" w:styleId="WW8Num25z4">
    <w:name w:val="WW8Num25z4"/>
    <w:rsid w:val="007A6EA0"/>
  </w:style>
  <w:style w:type="character" w:customStyle="1" w:styleId="WW8Num25z5">
    <w:name w:val="WW8Num25z5"/>
    <w:rsid w:val="007A6EA0"/>
  </w:style>
  <w:style w:type="character" w:customStyle="1" w:styleId="WW8Num25z6">
    <w:name w:val="WW8Num25z6"/>
    <w:rsid w:val="007A6EA0"/>
  </w:style>
  <w:style w:type="character" w:customStyle="1" w:styleId="WW8Num25z7">
    <w:name w:val="WW8Num25z7"/>
    <w:rsid w:val="007A6EA0"/>
  </w:style>
  <w:style w:type="character" w:customStyle="1" w:styleId="WW8Num25z8">
    <w:name w:val="WW8Num25z8"/>
    <w:rsid w:val="007A6EA0"/>
  </w:style>
  <w:style w:type="character" w:customStyle="1" w:styleId="WW8Num26z0">
    <w:name w:val="WW8Num26z0"/>
    <w:rsid w:val="007A6EA0"/>
    <w:rPr>
      <w:rFonts w:hint="default"/>
    </w:rPr>
  </w:style>
  <w:style w:type="character" w:customStyle="1" w:styleId="WW8Num26z1">
    <w:name w:val="WW8Num26z1"/>
    <w:rsid w:val="007A6EA0"/>
  </w:style>
  <w:style w:type="character" w:customStyle="1" w:styleId="WW8Num26z2">
    <w:name w:val="WW8Num26z2"/>
    <w:rsid w:val="007A6EA0"/>
  </w:style>
  <w:style w:type="character" w:customStyle="1" w:styleId="WW8Num26z3">
    <w:name w:val="WW8Num26z3"/>
    <w:rsid w:val="007A6EA0"/>
  </w:style>
  <w:style w:type="character" w:customStyle="1" w:styleId="WW8Num26z4">
    <w:name w:val="WW8Num26z4"/>
    <w:rsid w:val="007A6EA0"/>
  </w:style>
  <w:style w:type="character" w:customStyle="1" w:styleId="WW8Num26z5">
    <w:name w:val="WW8Num26z5"/>
    <w:rsid w:val="007A6EA0"/>
  </w:style>
  <w:style w:type="character" w:customStyle="1" w:styleId="WW8Num26z6">
    <w:name w:val="WW8Num26z6"/>
    <w:rsid w:val="007A6EA0"/>
  </w:style>
  <w:style w:type="character" w:customStyle="1" w:styleId="WW8Num26z7">
    <w:name w:val="WW8Num26z7"/>
    <w:rsid w:val="007A6EA0"/>
  </w:style>
  <w:style w:type="character" w:customStyle="1" w:styleId="WW8Num26z8">
    <w:name w:val="WW8Num26z8"/>
    <w:rsid w:val="007A6EA0"/>
  </w:style>
  <w:style w:type="character" w:customStyle="1" w:styleId="WW8Num27z0">
    <w:name w:val="WW8Num27z0"/>
    <w:rsid w:val="007A6EA0"/>
    <w:rPr>
      <w:rFonts w:hint="default"/>
    </w:rPr>
  </w:style>
  <w:style w:type="character" w:customStyle="1" w:styleId="WW8Num27z1">
    <w:name w:val="WW8Num27z1"/>
    <w:rsid w:val="007A6EA0"/>
  </w:style>
  <w:style w:type="character" w:customStyle="1" w:styleId="WW8Num27z2">
    <w:name w:val="WW8Num27z2"/>
    <w:rsid w:val="007A6EA0"/>
  </w:style>
  <w:style w:type="character" w:customStyle="1" w:styleId="WW8Num27z3">
    <w:name w:val="WW8Num27z3"/>
    <w:rsid w:val="007A6EA0"/>
  </w:style>
  <w:style w:type="character" w:customStyle="1" w:styleId="WW8Num27z4">
    <w:name w:val="WW8Num27z4"/>
    <w:rsid w:val="007A6EA0"/>
  </w:style>
  <w:style w:type="character" w:customStyle="1" w:styleId="WW8Num27z5">
    <w:name w:val="WW8Num27z5"/>
    <w:rsid w:val="007A6EA0"/>
  </w:style>
  <w:style w:type="character" w:customStyle="1" w:styleId="WW8Num27z6">
    <w:name w:val="WW8Num27z6"/>
    <w:rsid w:val="007A6EA0"/>
  </w:style>
  <w:style w:type="character" w:customStyle="1" w:styleId="WW8Num27z7">
    <w:name w:val="WW8Num27z7"/>
    <w:rsid w:val="007A6EA0"/>
  </w:style>
  <w:style w:type="character" w:customStyle="1" w:styleId="WW8Num27z8">
    <w:name w:val="WW8Num27z8"/>
    <w:rsid w:val="007A6EA0"/>
  </w:style>
  <w:style w:type="character" w:customStyle="1" w:styleId="WW8Num28z0">
    <w:name w:val="WW8Num28z0"/>
    <w:rsid w:val="007A6EA0"/>
    <w:rPr>
      <w:rFonts w:ascii="Symbol" w:hAnsi="Symbol" w:cs="Symbol" w:hint="default"/>
    </w:rPr>
  </w:style>
  <w:style w:type="character" w:customStyle="1" w:styleId="WW8Num28z1">
    <w:name w:val="WW8Num28z1"/>
    <w:rsid w:val="007A6EA0"/>
    <w:rPr>
      <w:rFonts w:ascii="Courier New" w:hAnsi="Courier New" w:cs="Courier New" w:hint="default"/>
    </w:rPr>
  </w:style>
  <w:style w:type="character" w:customStyle="1" w:styleId="WW8Num28z2">
    <w:name w:val="WW8Num28z2"/>
    <w:rsid w:val="007A6EA0"/>
    <w:rPr>
      <w:rFonts w:ascii="Wingdings" w:hAnsi="Wingdings" w:cs="Wingdings" w:hint="default"/>
    </w:rPr>
  </w:style>
  <w:style w:type="character" w:customStyle="1" w:styleId="33">
    <w:name w:val="Основной шрифт абзаца3"/>
    <w:rsid w:val="007A6EA0"/>
  </w:style>
  <w:style w:type="character" w:customStyle="1" w:styleId="WW8Num6z1">
    <w:name w:val="WW8Num6z1"/>
    <w:rsid w:val="007A6EA0"/>
    <w:rPr>
      <w:rFonts w:ascii="Times New Roman" w:hAnsi="Times New Roman" w:cs="Times New Roman"/>
      <w:b w:val="0"/>
      <w:color w:val="000000"/>
    </w:rPr>
  </w:style>
  <w:style w:type="character" w:customStyle="1" w:styleId="WW8Num6z2">
    <w:name w:val="WW8Num6z2"/>
    <w:rsid w:val="007A6EA0"/>
  </w:style>
  <w:style w:type="character" w:customStyle="1" w:styleId="WW8Num6z3">
    <w:name w:val="WW8Num6z3"/>
    <w:rsid w:val="007A6EA0"/>
  </w:style>
  <w:style w:type="character" w:customStyle="1" w:styleId="WW8Num6z4">
    <w:name w:val="WW8Num6z4"/>
    <w:rsid w:val="007A6EA0"/>
  </w:style>
  <w:style w:type="character" w:customStyle="1" w:styleId="WW8Num6z5">
    <w:name w:val="WW8Num6z5"/>
    <w:rsid w:val="007A6EA0"/>
  </w:style>
  <w:style w:type="character" w:customStyle="1" w:styleId="WW8Num6z6">
    <w:name w:val="WW8Num6z6"/>
    <w:rsid w:val="007A6EA0"/>
  </w:style>
  <w:style w:type="character" w:customStyle="1" w:styleId="WW8Num6z7">
    <w:name w:val="WW8Num6z7"/>
    <w:rsid w:val="007A6EA0"/>
  </w:style>
  <w:style w:type="character" w:customStyle="1" w:styleId="WW8Num6z8">
    <w:name w:val="WW8Num6z8"/>
    <w:rsid w:val="007A6EA0"/>
  </w:style>
  <w:style w:type="character" w:customStyle="1" w:styleId="WW8Num17z2">
    <w:name w:val="WW8Num17z2"/>
    <w:rsid w:val="007A6EA0"/>
  </w:style>
  <w:style w:type="character" w:customStyle="1" w:styleId="WW8Num17z3">
    <w:name w:val="WW8Num17z3"/>
    <w:rsid w:val="007A6EA0"/>
  </w:style>
  <w:style w:type="character" w:customStyle="1" w:styleId="WW8Num17z4">
    <w:name w:val="WW8Num17z4"/>
    <w:rsid w:val="007A6EA0"/>
  </w:style>
  <w:style w:type="character" w:customStyle="1" w:styleId="WW8Num17z5">
    <w:name w:val="WW8Num17z5"/>
    <w:rsid w:val="007A6EA0"/>
  </w:style>
  <w:style w:type="character" w:customStyle="1" w:styleId="WW8Num17z6">
    <w:name w:val="WW8Num17z6"/>
    <w:rsid w:val="007A6EA0"/>
  </w:style>
  <w:style w:type="character" w:customStyle="1" w:styleId="WW8Num17z7">
    <w:name w:val="WW8Num17z7"/>
    <w:rsid w:val="007A6EA0"/>
  </w:style>
  <w:style w:type="character" w:customStyle="1" w:styleId="WW8Num17z8">
    <w:name w:val="WW8Num17z8"/>
    <w:rsid w:val="007A6EA0"/>
  </w:style>
  <w:style w:type="character" w:customStyle="1" w:styleId="WW8Num22z1">
    <w:name w:val="WW8Num22z1"/>
    <w:rsid w:val="007A6EA0"/>
  </w:style>
  <w:style w:type="character" w:customStyle="1" w:styleId="WW8Num22z2">
    <w:name w:val="WW8Num22z2"/>
    <w:rsid w:val="007A6EA0"/>
  </w:style>
  <w:style w:type="character" w:customStyle="1" w:styleId="WW8Num22z3">
    <w:name w:val="WW8Num22z3"/>
    <w:rsid w:val="007A6EA0"/>
  </w:style>
  <w:style w:type="character" w:customStyle="1" w:styleId="WW8Num22z4">
    <w:name w:val="WW8Num22z4"/>
    <w:rsid w:val="007A6EA0"/>
  </w:style>
  <w:style w:type="character" w:customStyle="1" w:styleId="WW8Num22z5">
    <w:name w:val="WW8Num22z5"/>
    <w:rsid w:val="007A6EA0"/>
  </w:style>
  <w:style w:type="character" w:customStyle="1" w:styleId="WW8Num22z6">
    <w:name w:val="WW8Num22z6"/>
    <w:rsid w:val="007A6EA0"/>
  </w:style>
  <w:style w:type="character" w:customStyle="1" w:styleId="WW8Num22z7">
    <w:name w:val="WW8Num22z7"/>
    <w:rsid w:val="007A6EA0"/>
  </w:style>
  <w:style w:type="character" w:customStyle="1" w:styleId="WW8Num22z8">
    <w:name w:val="WW8Num22z8"/>
    <w:rsid w:val="007A6EA0"/>
  </w:style>
  <w:style w:type="character" w:customStyle="1" w:styleId="27">
    <w:name w:val="Основной шрифт абзаца2"/>
    <w:rsid w:val="007A6EA0"/>
  </w:style>
  <w:style w:type="character" w:customStyle="1" w:styleId="WW8Num7z1">
    <w:name w:val="WW8Num7z1"/>
    <w:rsid w:val="007A6EA0"/>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A6EA0"/>
  </w:style>
  <w:style w:type="character" w:customStyle="1" w:styleId="WW8Num14z4">
    <w:name w:val="WW8Num14z4"/>
    <w:rsid w:val="007A6EA0"/>
  </w:style>
  <w:style w:type="character" w:customStyle="1" w:styleId="WW8Num14z5">
    <w:name w:val="WW8Num14z5"/>
    <w:rsid w:val="007A6EA0"/>
  </w:style>
  <w:style w:type="character" w:customStyle="1" w:styleId="WW8Num14z6">
    <w:name w:val="WW8Num14z6"/>
    <w:rsid w:val="007A6EA0"/>
  </w:style>
  <w:style w:type="character" w:customStyle="1" w:styleId="WW8Num14z7">
    <w:name w:val="WW8Num14z7"/>
    <w:rsid w:val="007A6EA0"/>
  </w:style>
  <w:style w:type="character" w:customStyle="1" w:styleId="WW8Num14z8">
    <w:name w:val="WW8Num14z8"/>
    <w:rsid w:val="007A6EA0"/>
  </w:style>
  <w:style w:type="character" w:customStyle="1" w:styleId="WW8Num20z1">
    <w:name w:val="WW8Num20z1"/>
    <w:rsid w:val="007A6EA0"/>
  </w:style>
  <w:style w:type="character" w:customStyle="1" w:styleId="WW8Num20z2">
    <w:name w:val="WW8Num20z2"/>
    <w:rsid w:val="007A6EA0"/>
  </w:style>
  <w:style w:type="character" w:customStyle="1" w:styleId="WW8Num20z3">
    <w:name w:val="WW8Num20z3"/>
    <w:rsid w:val="007A6EA0"/>
  </w:style>
  <w:style w:type="character" w:customStyle="1" w:styleId="WW8Num20z4">
    <w:name w:val="WW8Num20z4"/>
    <w:rsid w:val="007A6EA0"/>
  </w:style>
  <w:style w:type="character" w:customStyle="1" w:styleId="WW8Num20z5">
    <w:name w:val="WW8Num20z5"/>
    <w:rsid w:val="007A6EA0"/>
  </w:style>
  <w:style w:type="character" w:customStyle="1" w:styleId="WW8Num20z6">
    <w:name w:val="WW8Num20z6"/>
    <w:rsid w:val="007A6EA0"/>
  </w:style>
  <w:style w:type="character" w:customStyle="1" w:styleId="WW8Num20z7">
    <w:name w:val="WW8Num20z7"/>
    <w:rsid w:val="007A6EA0"/>
  </w:style>
  <w:style w:type="character" w:customStyle="1" w:styleId="WW8Num20z8">
    <w:name w:val="WW8Num20z8"/>
    <w:rsid w:val="007A6EA0"/>
  </w:style>
  <w:style w:type="character" w:customStyle="1" w:styleId="WW8Num23z3">
    <w:name w:val="WW8Num23z3"/>
    <w:rsid w:val="007A6EA0"/>
  </w:style>
  <w:style w:type="character" w:customStyle="1" w:styleId="WW8Num23z4">
    <w:name w:val="WW8Num23z4"/>
    <w:rsid w:val="007A6EA0"/>
  </w:style>
  <w:style w:type="character" w:customStyle="1" w:styleId="WW8Num23z5">
    <w:name w:val="WW8Num23z5"/>
    <w:rsid w:val="007A6EA0"/>
  </w:style>
  <w:style w:type="character" w:customStyle="1" w:styleId="WW8Num23z6">
    <w:name w:val="WW8Num23z6"/>
    <w:rsid w:val="007A6EA0"/>
  </w:style>
  <w:style w:type="character" w:customStyle="1" w:styleId="WW8Num23z7">
    <w:name w:val="WW8Num23z7"/>
    <w:rsid w:val="007A6EA0"/>
  </w:style>
  <w:style w:type="character" w:customStyle="1" w:styleId="WW8Num23z8">
    <w:name w:val="WW8Num23z8"/>
    <w:rsid w:val="007A6EA0"/>
  </w:style>
  <w:style w:type="character" w:customStyle="1" w:styleId="14">
    <w:name w:val="Основной шрифт абзаца1"/>
    <w:rsid w:val="007A6EA0"/>
  </w:style>
  <w:style w:type="character" w:styleId="aff">
    <w:name w:val="Strong"/>
    <w:qFormat/>
    <w:rsid w:val="007A6EA0"/>
    <w:rPr>
      <w:b/>
      <w:bCs/>
    </w:rPr>
  </w:style>
  <w:style w:type="character" w:customStyle="1" w:styleId="FontStyle22">
    <w:name w:val="Font Style22"/>
    <w:rsid w:val="007A6EA0"/>
    <w:rPr>
      <w:rFonts w:ascii="Times New Roman" w:hAnsi="Times New Roman" w:cs="Times New Roman"/>
      <w:sz w:val="18"/>
      <w:szCs w:val="18"/>
    </w:rPr>
  </w:style>
  <w:style w:type="character" w:customStyle="1" w:styleId="FontStyle24">
    <w:name w:val="Font Style24"/>
    <w:rsid w:val="007A6EA0"/>
    <w:rPr>
      <w:rFonts w:ascii="Times New Roman" w:hAnsi="Times New Roman" w:cs="Times New Roman"/>
      <w:sz w:val="18"/>
      <w:szCs w:val="18"/>
    </w:rPr>
  </w:style>
  <w:style w:type="character" w:customStyle="1" w:styleId="apple-converted-space">
    <w:name w:val="apple-converted-space"/>
    <w:basedOn w:val="14"/>
    <w:rsid w:val="007A6EA0"/>
  </w:style>
  <w:style w:type="character" w:customStyle="1" w:styleId="28">
    <w:name w:val="Заголовок №2_"/>
    <w:rsid w:val="007A6EA0"/>
    <w:rPr>
      <w:rFonts w:ascii="Times New Roman" w:hAnsi="Times New Roman" w:cs="Times New Roman"/>
      <w:sz w:val="21"/>
      <w:szCs w:val="21"/>
      <w:u w:val="none"/>
    </w:rPr>
  </w:style>
  <w:style w:type="character" w:customStyle="1" w:styleId="15">
    <w:name w:val="Заголовок №1_"/>
    <w:rsid w:val="007A6EA0"/>
    <w:rPr>
      <w:rFonts w:ascii="Times New Roman" w:hAnsi="Times New Roman" w:cs="Times New Roman"/>
      <w:sz w:val="21"/>
      <w:szCs w:val="21"/>
      <w:u w:val="none"/>
    </w:rPr>
  </w:style>
  <w:style w:type="character" w:customStyle="1" w:styleId="aff0">
    <w:name w:val="Название Знак"/>
    <w:rsid w:val="007A6EA0"/>
    <w:rPr>
      <w:rFonts w:ascii="Arial" w:hAnsi="Arial" w:cs="Arial"/>
      <w:b/>
      <w:kern w:val="1"/>
      <w:sz w:val="32"/>
    </w:rPr>
  </w:style>
  <w:style w:type="character" w:customStyle="1" w:styleId="29">
    <w:name w:val="Основной текст с отступом 2 Знак"/>
    <w:rsid w:val="007A6EA0"/>
    <w:rPr>
      <w:rFonts w:ascii="Arial" w:hAnsi="Arial" w:cs="Arial"/>
      <w:lang w:val="de-DE"/>
    </w:rPr>
  </w:style>
  <w:style w:type="character" w:customStyle="1" w:styleId="st1">
    <w:name w:val="st1"/>
    <w:rsid w:val="007A6EA0"/>
  </w:style>
  <w:style w:type="character" w:styleId="aff1">
    <w:name w:val="line number"/>
    <w:rsid w:val="007A6EA0"/>
  </w:style>
  <w:style w:type="paragraph" w:customStyle="1" w:styleId="aff2">
    <w:name w:val="Заголовок"/>
    <w:basedOn w:val="a"/>
    <w:next w:val="af5"/>
    <w:rsid w:val="007A6EA0"/>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A6EA0"/>
    <w:rPr>
      <w:rFonts w:ascii="Calibri" w:eastAsia="Calibri" w:hAnsi="Calibri" w:cs="Calibri"/>
      <w:lang w:eastAsia="zh-CN"/>
    </w:rPr>
  </w:style>
  <w:style w:type="paragraph" w:styleId="aff3">
    <w:name w:val="List"/>
    <w:basedOn w:val="af5"/>
    <w:rsid w:val="007A6EA0"/>
    <w:pPr>
      <w:suppressAutoHyphens/>
    </w:pPr>
    <w:rPr>
      <w:rFonts w:ascii="Calibri" w:eastAsia="Calibri" w:hAnsi="Calibri" w:cs="Mangal"/>
      <w:lang w:eastAsia="zh-CN"/>
    </w:rPr>
  </w:style>
  <w:style w:type="paragraph" w:styleId="aff4">
    <w:name w:val="caption"/>
    <w:basedOn w:val="a"/>
    <w:qFormat/>
    <w:rsid w:val="007A6EA0"/>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A6EA0"/>
    <w:pPr>
      <w:suppressLineNumbers/>
      <w:suppressAutoHyphens/>
    </w:pPr>
    <w:rPr>
      <w:rFonts w:ascii="Calibri" w:eastAsia="Calibri" w:hAnsi="Calibri" w:cs="Mangal"/>
      <w:lang w:eastAsia="zh-CN"/>
    </w:rPr>
  </w:style>
  <w:style w:type="paragraph" w:customStyle="1" w:styleId="44">
    <w:name w:val="Название объекта4"/>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A6EA0"/>
    <w:pPr>
      <w:suppressLineNumbers/>
      <w:suppressAutoHyphens/>
    </w:pPr>
    <w:rPr>
      <w:rFonts w:ascii="Calibri" w:eastAsia="Calibri" w:hAnsi="Calibri" w:cs="Mangal"/>
      <w:lang w:eastAsia="zh-CN"/>
    </w:rPr>
  </w:style>
  <w:style w:type="paragraph" w:customStyle="1" w:styleId="34">
    <w:name w:val="Название объекта3"/>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A6EA0"/>
    <w:pPr>
      <w:suppressLineNumbers/>
      <w:suppressAutoHyphens/>
    </w:pPr>
    <w:rPr>
      <w:rFonts w:ascii="Calibri" w:eastAsia="Calibri" w:hAnsi="Calibri" w:cs="Mangal"/>
      <w:lang w:eastAsia="zh-CN"/>
    </w:rPr>
  </w:style>
  <w:style w:type="paragraph" w:customStyle="1" w:styleId="2a">
    <w:name w:val="Название объекта2"/>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2b">
    <w:name w:val="Указатель2"/>
    <w:basedOn w:val="a"/>
    <w:rsid w:val="007A6EA0"/>
    <w:pPr>
      <w:suppressLineNumbers/>
      <w:suppressAutoHyphens/>
    </w:pPr>
    <w:rPr>
      <w:rFonts w:ascii="Calibri" w:eastAsia="Calibri" w:hAnsi="Calibri" w:cs="Mangal"/>
      <w:lang w:eastAsia="zh-CN"/>
    </w:rPr>
  </w:style>
  <w:style w:type="paragraph" w:customStyle="1" w:styleId="17">
    <w:name w:val="Название объекта1"/>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A6EA0"/>
    <w:pPr>
      <w:suppressLineNumbers/>
      <w:suppressAutoHyphens/>
    </w:pPr>
    <w:rPr>
      <w:rFonts w:ascii="Calibri" w:eastAsia="Calibri" w:hAnsi="Calibri" w:cs="Mangal"/>
      <w:lang w:eastAsia="zh-CN"/>
    </w:rPr>
  </w:style>
  <w:style w:type="paragraph" w:customStyle="1" w:styleId="Default">
    <w:name w:val="Default"/>
    <w:qFormat/>
    <w:rsid w:val="007A6EA0"/>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A6EA0"/>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A6EA0"/>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A6EA0"/>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A6EA0"/>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A6EA0"/>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A6EA0"/>
    <w:rPr>
      <w:rFonts w:ascii="Times New Roman" w:eastAsia="Times New Roman" w:hAnsi="Times New Roman" w:cs="Times New Roman"/>
      <w:sz w:val="20"/>
      <w:szCs w:val="20"/>
      <w:lang w:eastAsia="zh-CN"/>
    </w:rPr>
  </w:style>
  <w:style w:type="paragraph" w:customStyle="1" w:styleId="2c">
    <w:name w:val="Заголовок №2"/>
    <w:basedOn w:val="a"/>
    <w:rsid w:val="007A6EA0"/>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A6EA0"/>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A6EA0"/>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A6EA0"/>
    <w:rPr>
      <w:rFonts w:ascii="Calibri" w:eastAsia="Calibri" w:hAnsi="Calibri" w:cs="Calibri"/>
      <w:lang w:eastAsia="zh-CN"/>
    </w:rPr>
  </w:style>
  <w:style w:type="character" w:customStyle="1" w:styleId="1b">
    <w:name w:val="Верхний колонтитул Знак1"/>
    <w:basedOn w:val="a0"/>
    <w:uiPriority w:val="99"/>
    <w:rsid w:val="007A6EA0"/>
    <w:rPr>
      <w:rFonts w:ascii="Calibri" w:eastAsia="Calibri" w:hAnsi="Calibri" w:cs="Calibri"/>
      <w:lang w:eastAsia="zh-CN"/>
    </w:rPr>
  </w:style>
  <w:style w:type="paragraph" w:customStyle="1" w:styleId="ConsNormal">
    <w:name w:val="ConsNormal"/>
    <w:rsid w:val="007A6EA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A6EA0"/>
    <w:pPr>
      <w:suppressLineNumbers/>
      <w:suppressAutoHyphens/>
    </w:pPr>
    <w:rPr>
      <w:rFonts w:ascii="Calibri" w:eastAsia="Calibri" w:hAnsi="Calibri" w:cs="Calibri"/>
      <w:lang w:eastAsia="zh-CN"/>
    </w:rPr>
  </w:style>
  <w:style w:type="paragraph" w:customStyle="1" w:styleId="aff6">
    <w:name w:val="Заголовок таблицы"/>
    <w:basedOn w:val="aff5"/>
    <w:rsid w:val="007A6EA0"/>
    <w:pPr>
      <w:jc w:val="center"/>
    </w:pPr>
    <w:rPr>
      <w:b/>
      <w:bCs/>
    </w:rPr>
  </w:style>
  <w:style w:type="paragraph" w:customStyle="1" w:styleId="1c">
    <w:name w:val="Абзац списка1"/>
    <w:basedOn w:val="a"/>
    <w:uiPriority w:val="99"/>
    <w:rsid w:val="007A6EA0"/>
    <w:pPr>
      <w:ind w:left="720"/>
      <w:contextualSpacing/>
    </w:pPr>
    <w:rPr>
      <w:rFonts w:ascii="Calibri" w:eastAsia="Calibri" w:hAnsi="Calibri" w:cs="Times New Roman"/>
      <w:lang w:eastAsia="zh-CN"/>
    </w:rPr>
  </w:style>
  <w:style w:type="paragraph" w:customStyle="1" w:styleId="211">
    <w:name w:val="Основной текст 21"/>
    <w:basedOn w:val="a"/>
    <w:rsid w:val="007A6EA0"/>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A6EA0"/>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A6EA0"/>
    <w:rPr>
      <w:rFonts w:ascii="Tahoma" w:eastAsia="Calibri" w:hAnsi="Tahoma" w:cs="Tahoma"/>
      <w:sz w:val="16"/>
      <w:szCs w:val="16"/>
      <w:lang w:eastAsia="zh-CN"/>
    </w:rPr>
  </w:style>
  <w:style w:type="paragraph" w:customStyle="1" w:styleId="xl75">
    <w:name w:val="xl75"/>
    <w:basedOn w:val="a"/>
    <w:rsid w:val="007A6EA0"/>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A6EA0"/>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A6EA0"/>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A6EA0"/>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A6EA0"/>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A6EA0"/>
    <w:rPr>
      <w:rFonts w:ascii="Times New Roman" w:eastAsia="Times New Roman" w:hAnsi="Times New Roman" w:cs="Times New Roman"/>
      <w:sz w:val="24"/>
      <w:szCs w:val="24"/>
      <w:lang w:eastAsia="ru-RU"/>
    </w:rPr>
  </w:style>
  <w:style w:type="paragraph" w:customStyle="1" w:styleId="37">
    <w:name w:val="Стиль3 Знак Знак"/>
    <w:basedOn w:val="2d"/>
    <w:rsid w:val="007A6EA0"/>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A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A6EA0"/>
    <w:rPr>
      <w:rFonts w:ascii="Courier New" w:eastAsia="Times New Roman" w:hAnsi="Courier New" w:cs="Times New Roman"/>
      <w:sz w:val="20"/>
      <w:szCs w:val="20"/>
      <w:lang w:eastAsia="ru-RU"/>
    </w:rPr>
  </w:style>
  <w:style w:type="paragraph" w:styleId="2d">
    <w:name w:val="Body Text Indent 2"/>
    <w:basedOn w:val="a"/>
    <w:link w:val="212"/>
    <w:uiPriority w:val="99"/>
    <w:semiHidden/>
    <w:unhideWhenUsed/>
    <w:rsid w:val="007A6EA0"/>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d"/>
    <w:uiPriority w:val="99"/>
    <w:semiHidden/>
    <w:rsid w:val="007A6EA0"/>
    <w:rPr>
      <w:rFonts w:ascii="Calibri" w:eastAsia="Calibri" w:hAnsi="Calibri" w:cs="Calibri"/>
      <w:lang w:eastAsia="zh-CN"/>
    </w:rPr>
  </w:style>
  <w:style w:type="character" w:customStyle="1" w:styleId="311">
    <w:name w:val="Основной текст 3 Знак1"/>
    <w:basedOn w:val="a0"/>
    <w:uiPriority w:val="99"/>
    <w:rsid w:val="007A6EA0"/>
    <w:rPr>
      <w:rFonts w:ascii="Calibri" w:eastAsia="Calibri" w:hAnsi="Calibri" w:cs="Calibri"/>
      <w:sz w:val="16"/>
      <w:szCs w:val="16"/>
      <w:lang w:eastAsia="zh-CN"/>
    </w:rPr>
  </w:style>
  <w:style w:type="paragraph" w:customStyle="1" w:styleId="-4">
    <w:name w:val="Пункт-4"/>
    <w:basedOn w:val="a"/>
    <w:link w:val="-41"/>
    <w:rsid w:val="007A6EA0"/>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A6EA0"/>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A6EA0"/>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A6EA0"/>
    <w:rPr>
      <w:rFonts w:ascii="Times New Roman" w:hAnsi="Times New Roman" w:cs="Times New Roman"/>
      <w:sz w:val="26"/>
      <w:szCs w:val="26"/>
    </w:rPr>
  </w:style>
  <w:style w:type="character" w:customStyle="1" w:styleId="213">
    <w:name w:val="Основной текст 2 Знак1"/>
    <w:basedOn w:val="a0"/>
    <w:uiPriority w:val="99"/>
    <w:semiHidden/>
    <w:rsid w:val="007A6EA0"/>
    <w:rPr>
      <w:rFonts w:ascii="Calibri" w:eastAsia="Calibri" w:hAnsi="Calibri" w:cs="Calibri"/>
      <w:lang w:eastAsia="zh-CN"/>
    </w:rPr>
  </w:style>
  <w:style w:type="paragraph" w:customStyle="1" w:styleId="xl60">
    <w:name w:val="xl60"/>
    <w:basedOn w:val="a"/>
    <w:rsid w:val="007A6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A6E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A6EA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A6EA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A6EA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A6EA0"/>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A6EA0"/>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A6EA0"/>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A6E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A6E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A6EA0"/>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A6EA0"/>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A6EA0"/>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A6EA0"/>
    <w:rPr>
      <w:rFonts w:ascii="Calibri" w:eastAsia="Calibri" w:hAnsi="Calibri" w:cs="Calibri"/>
      <w:b/>
      <w:bCs/>
      <w:color w:val="000000"/>
      <w:sz w:val="20"/>
      <w:szCs w:val="20"/>
      <w:lang w:eastAsia="zh-CN" w:bidi="ru-RU"/>
    </w:rPr>
  </w:style>
  <w:style w:type="character" w:customStyle="1" w:styleId="affa">
    <w:name w:val="Основной текст_"/>
    <w:basedOn w:val="a0"/>
    <w:link w:val="2e"/>
    <w:locked/>
    <w:rsid w:val="007A6EA0"/>
    <w:rPr>
      <w:rFonts w:ascii="Times New Roman" w:eastAsia="Times New Roman" w:hAnsi="Times New Roman" w:cs="Times New Roman"/>
      <w:spacing w:val="2"/>
      <w:sz w:val="21"/>
      <w:szCs w:val="21"/>
      <w:shd w:val="clear" w:color="auto" w:fill="FFFFFF"/>
    </w:rPr>
  </w:style>
  <w:style w:type="paragraph" w:customStyle="1" w:styleId="2e">
    <w:name w:val="Основной текст2"/>
    <w:basedOn w:val="a"/>
    <w:link w:val="affa"/>
    <w:rsid w:val="007A6EA0"/>
    <w:pPr>
      <w:widowControl w:val="0"/>
      <w:shd w:val="clear" w:color="auto" w:fill="FFFFFF"/>
      <w:spacing w:after="120" w:line="0" w:lineRule="atLeast"/>
    </w:pPr>
    <w:rPr>
      <w:rFonts w:ascii="Times New Roman" w:eastAsia="Times New Roman" w:hAnsi="Times New Roman" w:cs="Times New Roman"/>
      <w:spacing w:val="2"/>
      <w:sz w:val="21"/>
      <w:szCs w:val="21"/>
    </w:rPr>
  </w:style>
  <w:style w:type="character" w:customStyle="1" w:styleId="20">
    <w:name w:val="Заголовок 2 Знак"/>
    <w:basedOn w:val="a0"/>
    <w:link w:val="2"/>
    <w:uiPriority w:val="9"/>
    <w:semiHidden/>
    <w:rsid w:val="005D000D"/>
    <w:rPr>
      <w:rFonts w:asciiTheme="majorHAnsi" w:eastAsiaTheme="majorEastAsia" w:hAnsiTheme="majorHAnsi" w:cstheme="majorBidi"/>
      <w:b/>
      <w:bCs/>
      <w:color w:val="4F81BD" w:themeColor="accent1"/>
      <w:sz w:val="26"/>
      <w:szCs w:val="26"/>
    </w:rPr>
  </w:style>
  <w:style w:type="paragraph" w:styleId="2f">
    <w:name w:val="List 2"/>
    <w:basedOn w:val="a"/>
    <w:uiPriority w:val="99"/>
    <w:semiHidden/>
    <w:unhideWhenUsed/>
    <w:rsid w:val="005D000D"/>
    <w:pPr>
      <w:ind w:left="566" w:hanging="283"/>
      <w:contextualSpacing/>
    </w:pPr>
  </w:style>
  <w:style w:type="paragraph" w:customStyle="1" w:styleId="2f0">
    <w:name w:val="Цитата2"/>
    <w:basedOn w:val="a"/>
    <w:rsid w:val="005D000D"/>
    <w:pPr>
      <w:widowControl w:val="0"/>
      <w:suppressAutoHyphens/>
      <w:spacing w:after="0" w:line="240" w:lineRule="atLeast"/>
      <w:ind w:left="9" w:right="38" w:firstLine="561"/>
      <w:jc w:val="both"/>
    </w:pPr>
    <w:rPr>
      <w:rFonts w:ascii="Times New Roman" w:eastAsia="Times New Roman" w:hAnsi="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CD36C-42CA-44FB-B056-5AE57657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31</Pages>
  <Words>10892</Words>
  <Characters>62085</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11</cp:revision>
  <dcterms:created xsi:type="dcterms:W3CDTF">2025-06-02T06:37:00Z</dcterms:created>
  <dcterms:modified xsi:type="dcterms:W3CDTF">2025-07-08T13:25:00Z</dcterms:modified>
</cp:coreProperties>
</file>