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margin" w:tblpY="1178"/>
        <w:tblW w:w="0" w:type="auto"/>
        <w:tblLayout w:type="fixed"/>
        <w:tblLook w:val="04A0" w:firstRow="1" w:lastRow="0" w:firstColumn="1" w:lastColumn="0" w:noHBand="0" w:noVBand="1"/>
      </w:tblPr>
      <w:tblGrid>
        <w:gridCol w:w="3652"/>
        <w:gridCol w:w="7229"/>
      </w:tblGrid>
      <w:tr w:rsidR="00115109" w:rsidRPr="001B4074" w:rsidTr="00A63CB3">
        <w:trPr>
          <w:trHeight w:val="60"/>
        </w:trPr>
        <w:tc>
          <w:tcPr>
            <w:tcW w:w="10881" w:type="dxa"/>
            <w:gridSpan w:val="2"/>
            <w:shd w:val="clear" w:color="auto" w:fill="auto"/>
          </w:tcPr>
          <w:p w:rsidR="00EF5C86" w:rsidRPr="001409F8" w:rsidRDefault="00300EE8" w:rsidP="00BA29B1">
            <w:pPr>
              <w:spacing w:line="480" w:lineRule="auto"/>
              <w:ind w:right="566"/>
              <w:jc w:val="center"/>
              <w:rPr>
                <w:rFonts w:ascii="Times New Roman" w:hAnsi="Times New Roman" w:cs="Times New Roman"/>
                <w:b/>
                <w:sz w:val="24"/>
                <w:szCs w:val="24"/>
              </w:rPr>
            </w:pPr>
            <w:r w:rsidRPr="00300EE8">
              <w:rPr>
                <w:rFonts w:ascii="Times New Roman" w:hAnsi="Times New Roman" w:cs="Times New Roman"/>
                <w:b/>
                <w:sz w:val="24"/>
                <w:szCs w:val="24"/>
              </w:rPr>
              <w:t xml:space="preserve">ДОКУМЕНТАЦИЯ О ПРОВЕДЕНИИ ЗАПРОСА КОММЕРЧЕСКИХ ПРЕДЛОЖЕНИЙ </w:t>
            </w:r>
            <w:r w:rsidRPr="00300EE8">
              <w:rPr>
                <w:rFonts w:ascii="Times New Roman" w:eastAsia="Times New Roman" w:hAnsi="Times New Roman" w:cs="Times New Roman"/>
                <w:b/>
                <w:sz w:val="24"/>
                <w:szCs w:val="24"/>
              </w:rPr>
              <w:t xml:space="preserve">НА </w:t>
            </w:r>
            <w:r w:rsidRPr="00300EE8">
              <w:rPr>
                <w:b/>
                <w:sz w:val="24"/>
                <w:szCs w:val="24"/>
              </w:rPr>
              <w:t xml:space="preserve"> </w:t>
            </w:r>
            <w:r w:rsidRPr="00300EE8">
              <w:rPr>
                <w:rFonts w:ascii="Times New Roman" w:eastAsia="Times New Roman" w:hAnsi="Times New Roman" w:cs="Times New Roman"/>
                <w:b/>
                <w:sz w:val="24"/>
                <w:szCs w:val="24"/>
              </w:rPr>
              <w:t xml:space="preserve">ПРИОБРЕТЕНИЕ  </w:t>
            </w:r>
            <w:r w:rsidRPr="00300EE8">
              <w:rPr>
                <w:rFonts w:ascii="Times New Roman" w:hAnsi="Times New Roman"/>
                <w:b/>
                <w:sz w:val="24"/>
                <w:szCs w:val="24"/>
              </w:rPr>
              <w:t xml:space="preserve"> АМОРТИЗАТОРОВ ДЛЯ  ЗАКАЗА № 601. </w:t>
            </w:r>
          </w:p>
        </w:tc>
      </w:tr>
      <w:tr w:rsidR="006430A5" w:rsidRPr="001B4074" w:rsidTr="00A63CB3">
        <w:trPr>
          <w:trHeight w:val="60"/>
        </w:trPr>
        <w:tc>
          <w:tcPr>
            <w:tcW w:w="3652" w:type="dxa"/>
            <w:shd w:val="clear" w:color="auto" w:fill="auto"/>
          </w:tcPr>
          <w:p w:rsidR="006430A5" w:rsidRPr="001B4074" w:rsidRDefault="006430A5" w:rsidP="0011510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11510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Default="006430A5" w:rsidP="0011510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CC52D3" w:rsidRPr="00480988" w:rsidRDefault="00CC52D3" w:rsidP="00CC52D3">
            <w:pPr>
              <w:pStyle w:val="a5"/>
              <w:ind w:left="0"/>
              <w:jc w:val="both"/>
              <w:rPr>
                <w:rFonts w:ascii="Times New Roman" w:hAnsi="Times New Roman" w:cs="Times New Roman"/>
                <w:color w:val="000000" w:themeColor="text1"/>
                <w:sz w:val="24"/>
                <w:szCs w:val="24"/>
                <w:u w:val="single"/>
              </w:rPr>
            </w:pPr>
            <w:proofErr w:type="gramStart"/>
            <w:r w:rsidRPr="00480988">
              <w:rPr>
                <w:rFonts w:ascii="Times New Roman" w:hAnsi="Times New Roman" w:cs="Times New Roman"/>
                <w:sz w:val="24"/>
                <w:szCs w:val="24"/>
              </w:rPr>
              <w:t xml:space="preserve">1.7 </w:t>
            </w:r>
            <w:r w:rsidRPr="00480988">
              <w:rPr>
                <w:rFonts w:ascii="Times New Roman" w:hAnsi="Times New Roman" w:cs="Times New Roman"/>
                <w:color w:val="000000" w:themeColor="text1"/>
                <w:sz w:val="24"/>
                <w:szCs w:val="24"/>
              </w:rPr>
              <w:t xml:space="preserve"> </w:t>
            </w:r>
            <w:r w:rsidRPr="00480988">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480988">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color w:val="000000" w:themeColor="text1"/>
                <w:sz w:val="24"/>
                <w:szCs w:val="24"/>
                <w:u w:val="single"/>
              </w:rPr>
              <w:t xml:space="preserve">. </w:t>
            </w:r>
            <w:proofErr w:type="gramEnd"/>
          </w:p>
          <w:p w:rsidR="00CC52D3" w:rsidRPr="001B4074" w:rsidRDefault="00CC52D3" w:rsidP="00115109">
            <w:pPr>
              <w:tabs>
                <w:tab w:val="left" w:pos="142"/>
              </w:tabs>
              <w:autoSpaceDE w:val="0"/>
              <w:jc w:val="both"/>
              <w:rPr>
                <w:rFonts w:ascii="Times New Roman" w:hAnsi="Times New Roman" w:cs="Times New Roman"/>
                <w:sz w:val="24"/>
                <w:szCs w:val="24"/>
              </w:rPr>
            </w:pPr>
          </w:p>
        </w:tc>
      </w:tr>
      <w:tr w:rsidR="00C05563" w:rsidRPr="001B4074" w:rsidTr="00A63CB3">
        <w:tc>
          <w:tcPr>
            <w:tcW w:w="3652" w:type="dxa"/>
            <w:shd w:val="clear" w:color="auto" w:fill="auto"/>
          </w:tcPr>
          <w:p w:rsidR="00C05563" w:rsidRPr="001B4074" w:rsidRDefault="002F5A1E" w:rsidP="0011510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11510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A5C14">
        <w:trPr>
          <w:trHeight w:val="1211"/>
        </w:trPr>
        <w:tc>
          <w:tcPr>
            <w:tcW w:w="3652" w:type="dxa"/>
            <w:shd w:val="clear" w:color="auto" w:fill="auto"/>
          </w:tcPr>
          <w:p w:rsidR="00C2417B" w:rsidRPr="001B4074" w:rsidRDefault="002F5A1E" w:rsidP="0011510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115109">
            <w:pPr>
              <w:jc w:val="both"/>
              <w:rPr>
                <w:rFonts w:ascii="Times New Roman" w:hAnsi="Times New Roman" w:cs="Times New Roman"/>
                <w:sz w:val="24"/>
                <w:szCs w:val="24"/>
              </w:rPr>
            </w:pPr>
          </w:p>
          <w:p w:rsidR="00C05563" w:rsidRPr="001B4074" w:rsidRDefault="00C05563" w:rsidP="004A5C14">
            <w:pPr>
              <w:jc w:val="both"/>
              <w:rPr>
                <w:rFonts w:ascii="Times New Roman" w:hAnsi="Times New Roman" w:cs="Times New Roman"/>
                <w:sz w:val="24"/>
                <w:szCs w:val="24"/>
              </w:rPr>
            </w:pPr>
          </w:p>
        </w:tc>
        <w:tc>
          <w:tcPr>
            <w:tcW w:w="7229" w:type="dxa"/>
            <w:shd w:val="clear" w:color="auto" w:fill="auto"/>
          </w:tcPr>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0C07D4" w:rsidP="009A1075">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0C07D4">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A63CB3">
        <w:tc>
          <w:tcPr>
            <w:tcW w:w="3652" w:type="dxa"/>
            <w:shd w:val="clear" w:color="auto" w:fill="auto"/>
          </w:tcPr>
          <w:p w:rsidR="00C05563" w:rsidRPr="001B4074" w:rsidRDefault="002F5A1E"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115109">
            <w:pPr>
              <w:jc w:val="both"/>
              <w:rPr>
                <w:rFonts w:ascii="Times New Roman" w:hAnsi="Times New Roman" w:cs="Times New Roman"/>
                <w:sz w:val="24"/>
                <w:szCs w:val="24"/>
              </w:rPr>
            </w:pPr>
          </w:p>
        </w:tc>
        <w:tc>
          <w:tcPr>
            <w:tcW w:w="7229" w:type="dxa"/>
            <w:shd w:val="clear" w:color="auto" w:fill="auto"/>
          </w:tcPr>
          <w:p w:rsidR="00300EE8" w:rsidRPr="001B4074" w:rsidRDefault="00300EE8" w:rsidP="00300EE8">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+7(861) 2035176</w:t>
            </w:r>
            <w:r w:rsidRPr="001B407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1B407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Тарасова Оксана Анатольевна</w:t>
            </w:r>
            <w:r w:rsidRPr="001B4074">
              <w:rPr>
                <w:rFonts w:ascii="Times New Roman" w:hAnsi="Times New Roman" w:cs="Times New Roman"/>
                <w:sz w:val="24"/>
                <w:szCs w:val="24"/>
                <w:shd w:val="clear" w:color="auto" w:fill="FFFFFF"/>
              </w:rPr>
              <w:t xml:space="preserve"> - по вопросам документации.</w:t>
            </w:r>
            <w:r w:rsidRPr="001B4074">
              <w:rPr>
                <w:rFonts w:ascii="Times New Roman" w:hAnsi="Times New Roman" w:cs="Times New Roman"/>
                <w:sz w:val="24"/>
                <w:szCs w:val="24"/>
                <w:shd w:val="clear" w:color="auto" w:fill="FFFFFF"/>
              </w:rPr>
              <w:tab/>
            </w:r>
          </w:p>
          <w:p w:rsidR="00C05563" w:rsidRPr="001B4074" w:rsidRDefault="00300EE8" w:rsidP="00300EE8">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Pr>
                <w:rFonts w:ascii="Times New Roman" w:hAnsi="Times New Roman" w:cs="Times New Roman"/>
                <w:color w:val="000000"/>
                <w:sz w:val="24"/>
                <w:szCs w:val="24"/>
              </w:rPr>
              <w:t xml:space="preserve">3-74-81 </w:t>
            </w:r>
            <w:r w:rsidRPr="001B4074">
              <w:rPr>
                <w:rFonts w:ascii="Times New Roman" w:hAnsi="Times New Roman" w:cs="Times New Roman"/>
                <w:sz w:val="24"/>
                <w:szCs w:val="24"/>
              </w:rPr>
              <w:t>–</w:t>
            </w:r>
            <w:r>
              <w:rPr>
                <w:rFonts w:ascii="Times New Roman" w:hAnsi="Times New Roman" w:cs="Times New Roman"/>
                <w:sz w:val="24"/>
                <w:szCs w:val="24"/>
              </w:rPr>
              <w:t xml:space="preserve"> Ступина Лариса Александровна </w:t>
            </w:r>
            <w:r>
              <w:rPr>
                <w:rFonts w:ascii="Times New Roman" w:hAnsi="Times New Roman" w:cs="Times New Roman"/>
                <w:color w:val="000000"/>
                <w:sz w:val="24"/>
                <w:szCs w:val="24"/>
              </w:rPr>
              <w:t>- по техническим вопросам.</w:t>
            </w:r>
          </w:p>
        </w:tc>
      </w:tr>
      <w:tr w:rsidR="00A63CB3" w:rsidRPr="001B4074" w:rsidTr="00316C60">
        <w:trPr>
          <w:trHeight w:val="1223"/>
        </w:trPr>
        <w:tc>
          <w:tcPr>
            <w:tcW w:w="3652" w:type="dxa"/>
            <w:shd w:val="clear" w:color="auto" w:fill="auto"/>
          </w:tcPr>
          <w:p w:rsidR="00A63CB3" w:rsidRPr="001B4074" w:rsidRDefault="00A63CB3" w:rsidP="00A63CB3">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300EE8" w:rsidRPr="00300EE8" w:rsidRDefault="00300EE8" w:rsidP="00300EE8">
            <w:pPr>
              <w:spacing w:line="480" w:lineRule="auto"/>
              <w:ind w:right="566"/>
              <w:jc w:val="center"/>
              <w:rPr>
                <w:rFonts w:ascii="Times New Roman" w:hAnsi="Times New Roman"/>
                <w:sz w:val="24"/>
                <w:szCs w:val="24"/>
              </w:rPr>
            </w:pPr>
            <w:r w:rsidRPr="00300EE8">
              <w:rPr>
                <w:rFonts w:ascii="Times New Roman" w:eastAsia="Times New Roman" w:hAnsi="Times New Roman" w:cs="Times New Roman"/>
                <w:sz w:val="24"/>
                <w:szCs w:val="24"/>
              </w:rPr>
              <w:t xml:space="preserve">Приобретение  </w:t>
            </w:r>
            <w:r w:rsidRPr="00300EE8">
              <w:rPr>
                <w:rFonts w:ascii="Times New Roman" w:hAnsi="Times New Roman"/>
                <w:sz w:val="24"/>
                <w:szCs w:val="24"/>
              </w:rPr>
              <w:t xml:space="preserve"> амортизаторов для  заказа № 601. </w:t>
            </w:r>
          </w:p>
          <w:p w:rsidR="00A63CB3" w:rsidRPr="001B4074" w:rsidRDefault="00701B02" w:rsidP="00F729D8">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8D1565">
        <w:trPr>
          <w:trHeight w:val="559"/>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lastRenderedPageBreak/>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0F202D" w:rsidRDefault="00300EE8" w:rsidP="000F202D">
            <w:pPr>
              <w:contextualSpacing/>
              <w:jc w:val="both"/>
              <w:rPr>
                <w:rFonts w:ascii="Times New Roman" w:hAnsi="Times New Roman" w:cs="Times New Roman"/>
                <w:sz w:val="24"/>
                <w:szCs w:val="24"/>
                <w:highlight w:val="green"/>
              </w:rPr>
            </w:pPr>
            <w:r w:rsidRPr="000F202D">
              <w:rPr>
                <w:rFonts w:ascii="Times New Roman" w:hAnsi="Times New Roman"/>
                <w:sz w:val="24"/>
                <w:szCs w:val="24"/>
                <w:highlight w:val="green"/>
              </w:rPr>
              <w:t xml:space="preserve">Срок изготовления и поставки 100 </w:t>
            </w:r>
            <w:r w:rsidR="000F202D" w:rsidRPr="000F202D">
              <w:rPr>
                <w:rFonts w:ascii="Times New Roman" w:hAnsi="Times New Roman"/>
                <w:sz w:val="24"/>
                <w:szCs w:val="24"/>
                <w:highlight w:val="green"/>
              </w:rPr>
              <w:t xml:space="preserve">рабочих </w:t>
            </w:r>
            <w:r w:rsidRPr="000F202D">
              <w:rPr>
                <w:rFonts w:ascii="Times New Roman" w:hAnsi="Times New Roman"/>
                <w:sz w:val="24"/>
                <w:szCs w:val="24"/>
                <w:highlight w:val="green"/>
              </w:rPr>
              <w:t>дней после оплаты аванса с возможностью досрочной поставки.</w:t>
            </w:r>
          </w:p>
        </w:tc>
      </w:tr>
      <w:tr w:rsidR="00A606A3" w:rsidRPr="001B4074" w:rsidTr="00F729D8">
        <w:trPr>
          <w:trHeight w:val="565"/>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950AFC" w:rsidRPr="001B4074" w:rsidRDefault="00300EE8" w:rsidP="000F4272">
            <w:pPr>
              <w:contextualSpacing/>
              <w:jc w:val="both"/>
            </w:pPr>
            <w:r w:rsidRPr="00A010FF">
              <w:rPr>
                <w:rFonts w:ascii="Times New Roman" w:hAnsi="Times New Roman"/>
                <w:sz w:val="24"/>
                <w:szCs w:val="24"/>
              </w:rPr>
              <w:t xml:space="preserve">Товар поставляется силами и за счет Покупателя </w:t>
            </w:r>
            <w:r>
              <w:rPr>
                <w:rFonts w:ascii="Times New Roman" w:hAnsi="Times New Roman"/>
                <w:sz w:val="24"/>
                <w:szCs w:val="24"/>
              </w:rPr>
              <w:t>путем самовывоза. Возможна отправка ТК «Деловые линии».</w:t>
            </w:r>
          </w:p>
        </w:tc>
      </w:tr>
      <w:tr w:rsidR="00A606A3" w:rsidRPr="001B4074" w:rsidTr="00F729D8">
        <w:trPr>
          <w:trHeight w:val="417"/>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220A3C">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F729D8">
        <w:trPr>
          <w:trHeight w:val="69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300EE8" w:rsidP="00A93262">
            <w:pPr>
              <w:jc w:val="center"/>
              <w:rPr>
                <w:rFonts w:ascii="Times New Roman" w:hAnsi="Times New Roman" w:cs="Times New Roman"/>
                <w:b/>
                <w:sz w:val="24"/>
                <w:szCs w:val="24"/>
              </w:rPr>
            </w:pPr>
            <w:r>
              <w:rPr>
                <w:rFonts w:ascii="Times New Roman" w:hAnsi="Times New Roman" w:cs="Times New Roman"/>
                <w:b/>
                <w:bCs/>
                <w:sz w:val="24"/>
                <w:szCs w:val="24"/>
              </w:rPr>
              <w:t>988 033,20</w:t>
            </w:r>
            <w:r w:rsidR="00BE4B50">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A63CB3">
        <w:trPr>
          <w:trHeight w:val="843"/>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A606A3">
            <w:pPr>
              <w:jc w:val="both"/>
              <w:rPr>
                <w:rFonts w:ascii="Times New Roman" w:hAnsi="Times New Roman" w:cs="Times New Roman"/>
                <w:sz w:val="24"/>
                <w:szCs w:val="24"/>
              </w:rPr>
            </w:pPr>
            <w:r w:rsidRPr="00A606A3">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w:t>
            </w:r>
            <w:r w:rsidR="009E36F9">
              <w:rPr>
                <w:rFonts w:ascii="Times New Roman" w:hAnsi="Times New Roman" w:cs="Times New Roman"/>
                <w:sz w:val="24"/>
                <w:szCs w:val="24"/>
              </w:rPr>
              <w:t xml:space="preserve"> </w:t>
            </w:r>
            <w:r w:rsidR="00B76104">
              <w:rPr>
                <w:rFonts w:ascii="Times New Roman" w:hAnsi="Times New Roman" w:cs="Times New Roman"/>
                <w:sz w:val="24"/>
                <w:szCs w:val="24"/>
              </w:rPr>
              <w:t>20</w:t>
            </w:r>
            <w:r w:rsidR="00300EE8">
              <w:rPr>
                <w:rFonts w:ascii="Times New Roman" w:hAnsi="Times New Roman" w:cs="Times New Roman"/>
                <w:sz w:val="24"/>
                <w:szCs w:val="24"/>
              </w:rPr>
              <w:t>25</w:t>
            </w:r>
            <w:r w:rsidR="00BE4B50">
              <w:rPr>
                <w:rFonts w:ascii="Times New Roman" w:hAnsi="Times New Roman" w:cs="Times New Roman"/>
                <w:sz w:val="24"/>
                <w:szCs w:val="24"/>
              </w:rPr>
              <w:t xml:space="preserve"> </w:t>
            </w:r>
            <w:r w:rsidR="00B76104">
              <w:rPr>
                <w:rFonts w:ascii="Times New Roman" w:hAnsi="Times New Roman" w:cs="Times New Roman"/>
                <w:sz w:val="24"/>
                <w:szCs w:val="24"/>
              </w:rPr>
              <w:t xml:space="preserve"> </w:t>
            </w:r>
            <w:r w:rsidR="009E36F9">
              <w:rPr>
                <w:rFonts w:ascii="Times New Roman" w:hAnsi="Times New Roman" w:cs="Times New Roman"/>
                <w:sz w:val="24"/>
                <w:szCs w:val="24"/>
              </w:rPr>
              <w:t xml:space="preserve">года </w:t>
            </w:r>
            <w:r w:rsidRPr="00A606A3">
              <w:rPr>
                <w:rFonts w:ascii="Times New Roman" w:hAnsi="Times New Roman" w:cs="Times New Roman"/>
                <w:sz w:val="24"/>
                <w:szCs w:val="24"/>
              </w:rPr>
              <w:t xml:space="preserve"> </w:t>
            </w:r>
          </w:p>
          <w:p w:rsidR="00A606A3" w:rsidRPr="001B4074" w:rsidRDefault="00EC154B" w:rsidP="00300EE8">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002C0237">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300EE8">
              <w:rPr>
                <w:rFonts w:ascii="Times New Roman" w:hAnsi="Times New Roman" w:cs="Times New Roman"/>
              </w:rPr>
              <w:t>5 лет с момента приемки Товара на складе Покупателя.</w:t>
            </w:r>
          </w:p>
        </w:tc>
      </w:tr>
      <w:tr w:rsidR="00A606A3" w:rsidRPr="001B4074" w:rsidTr="00A63CB3">
        <w:trPr>
          <w:trHeight w:val="558"/>
        </w:trPr>
        <w:tc>
          <w:tcPr>
            <w:tcW w:w="3652" w:type="dxa"/>
            <w:shd w:val="clear" w:color="auto" w:fill="auto"/>
            <w:vAlign w:val="center"/>
          </w:tcPr>
          <w:p w:rsidR="00A606A3" w:rsidRPr="001B4074" w:rsidRDefault="00A606A3" w:rsidP="0011510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B76104">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tc>
      </w:tr>
      <w:tr w:rsidR="00A606A3" w:rsidRPr="001B4074" w:rsidTr="00A63CB3">
        <w:tc>
          <w:tcPr>
            <w:tcW w:w="3652" w:type="dxa"/>
            <w:shd w:val="clear" w:color="auto" w:fill="auto"/>
          </w:tcPr>
          <w:p w:rsidR="00A606A3" w:rsidRPr="001B4074" w:rsidRDefault="00A606A3" w:rsidP="0011510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11510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11510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A63CB3">
        <w:trPr>
          <w:trHeight w:val="852"/>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0F202D" w:rsidP="0011510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0F202D" w:rsidP="0011510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F729D8">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Начало -</w:t>
            </w:r>
            <w:r w:rsidR="002C0237">
              <w:rPr>
                <w:rFonts w:ascii="Times New Roman" w:hAnsi="Times New Roman" w:cs="Times New Roman"/>
                <w:sz w:val="24"/>
                <w:szCs w:val="24"/>
              </w:rPr>
              <w:t>24</w:t>
            </w:r>
            <w:r w:rsidRPr="001B4074">
              <w:rPr>
                <w:rFonts w:ascii="Times New Roman" w:hAnsi="Times New Roman" w:cs="Times New Roman"/>
                <w:sz w:val="24"/>
                <w:szCs w:val="24"/>
              </w:rPr>
              <w:t>.</w:t>
            </w:r>
            <w:r w:rsidR="002C0237">
              <w:rPr>
                <w:rFonts w:ascii="Times New Roman" w:hAnsi="Times New Roman" w:cs="Times New Roman"/>
                <w:sz w:val="24"/>
                <w:szCs w:val="24"/>
              </w:rPr>
              <w:t>03</w:t>
            </w:r>
            <w:r w:rsidR="005404BA">
              <w:rPr>
                <w:rFonts w:ascii="Times New Roman" w:hAnsi="Times New Roman" w:cs="Times New Roman"/>
                <w:sz w:val="24"/>
                <w:szCs w:val="24"/>
              </w:rPr>
              <w:t>.2025</w:t>
            </w:r>
            <w:r w:rsidRPr="001B4074">
              <w:rPr>
                <w:rFonts w:ascii="Times New Roman" w:hAnsi="Times New Roman" w:cs="Times New Roman"/>
                <w:sz w:val="24"/>
                <w:szCs w:val="24"/>
              </w:rPr>
              <w:t xml:space="preserve"> г. </w:t>
            </w:r>
            <w:r w:rsidR="00BA29B1">
              <w:rPr>
                <w:rFonts w:ascii="Times New Roman" w:hAnsi="Times New Roman" w:cs="Times New Roman"/>
                <w:sz w:val="24"/>
                <w:szCs w:val="24"/>
              </w:rPr>
              <w:t>16</w:t>
            </w:r>
            <w:r w:rsidRPr="001B4074">
              <w:rPr>
                <w:rFonts w:ascii="Times New Roman" w:hAnsi="Times New Roman" w:cs="Times New Roman"/>
                <w:sz w:val="24"/>
                <w:szCs w:val="24"/>
              </w:rPr>
              <w:t>:</w:t>
            </w:r>
            <w:r w:rsidR="00F9432F">
              <w:rPr>
                <w:rFonts w:ascii="Times New Roman" w:hAnsi="Times New Roman" w:cs="Times New Roman"/>
                <w:sz w:val="24"/>
                <w:szCs w:val="24"/>
              </w:rPr>
              <w:t>30</w:t>
            </w:r>
          </w:p>
          <w:p w:rsidR="00A606A3" w:rsidRPr="001B4074" w:rsidRDefault="00A606A3" w:rsidP="00BA29B1">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BA29B1">
              <w:rPr>
                <w:rFonts w:ascii="Times New Roman" w:hAnsi="Times New Roman" w:cs="Times New Roman"/>
                <w:sz w:val="24"/>
                <w:szCs w:val="24"/>
              </w:rPr>
              <w:t>01</w:t>
            </w:r>
            <w:r w:rsidRPr="001B4074">
              <w:rPr>
                <w:rFonts w:ascii="Times New Roman" w:hAnsi="Times New Roman" w:cs="Times New Roman"/>
                <w:sz w:val="24"/>
                <w:szCs w:val="24"/>
              </w:rPr>
              <w:t>.</w:t>
            </w:r>
            <w:r w:rsidR="002C0237">
              <w:rPr>
                <w:rFonts w:ascii="Times New Roman" w:hAnsi="Times New Roman" w:cs="Times New Roman"/>
                <w:sz w:val="24"/>
                <w:szCs w:val="24"/>
              </w:rPr>
              <w:t>0</w:t>
            </w:r>
            <w:r w:rsidR="00BA29B1">
              <w:rPr>
                <w:rFonts w:ascii="Times New Roman" w:hAnsi="Times New Roman" w:cs="Times New Roman"/>
                <w:sz w:val="24"/>
                <w:szCs w:val="24"/>
              </w:rPr>
              <w:t>4</w:t>
            </w:r>
            <w:r w:rsidR="005404BA">
              <w:rPr>
                <w:rFonts w:ascii="Times New Roman" w:hAnsi="Times New Roman" w:cs="Times New Roman"/>
                <w:sz w:val="24"/>
                <w:szCs w:val="24"/>
              </w:rPr>
              <w:t>.2025</w:t>
            </w:r>
            <w:r w:rsidRPr="001B4074">
              <w:rPr>
                <w:rFonts w:ascii="Times New Roman" w:hAnsi="Times New Roman" w:cs="Times New Roman"/>
                <w:sz w:val="24"/>
                <w:szCs w:val="24"/>
              </w:rPr>
              <w:t xml:space="preserve"> г. 10:00</w:t>
            </w:r>
          </w:p>
        </w:tc>
      </w:tr>
      <w:tr w:rsidR="00A606A3" w:rsidRPr="001B4074" w:rsidTr="00A63CB3">
        <w:trPr>
          <w:trHeight w:val="560"/>
        </w:trPr>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2C0237" w:rsidP="002C0237">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02</w:t>
            </w:r>
            <w:r w:rsidR="00A606A3" w:rsidRPr="001B4074">
              <w:rPr>
                <w:rFonts w:ascii="Times New Roman" w:hAnsi="Times New Roman" w:cs="Times New Roman"/>
                <w:sz w:val="24"/>
                <w:szCs w:val="24"/>
              </w:rPr>
              <w:t>.</w:t>
            </w:r>
            <w:r>
              <w:rPr>
                <w:rFonts w:ascii="Times New Roman" w:hAnsi="Times New Roman" w:cs="Times New Roman"/>
                <w:sz w:val="24"/>
                <w:szCs w:val="24"/>
              </w:rPr>
              <w:t>05</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11510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11510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115109">
            <w:pPr>
              <w:tabs>
                <w:tab w:val="left" w:pos="142"/>
              </w:tabs>
              <w:snapToGrid w:val="0"/>
              <w:jc w:val="center"/>
              <w:rPr>
                <w:rFonts w:ascii="Times New Roman" w:hAnsi="Times New Roman" w:cs="Times New Roman"/>
                <w:sz w:val="24"/>
                <w:szCs w:val="24"/>
              </w:rPr>
            </w:pP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11510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11510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 xml:space="preserve">8) Надлежащим образом заверенную копию лицензии, разрешения или иного документа, если их наличие является обязательным условием осуществления лицом </w:t>
            </w:r>
            <w:r w:rsidRPr="001B4074">
              <w:rPr>
                <w:rFonts w:ascii="Times New Roman" w:hAnsi="Times New Roman" w:cs="Times New Roman"/>
                <w:b/>
                <w:bCs/>
                <w:sz w:val="24"/>
                <w:szCs w:val="24"/>
                <w:lang w:bidi="ru-RU"/>
              </w:rPr>
              <w:lastRenderedPageBreak/>
              <w:t>соответствующего вида деятельности;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A606A3" w:rsidRPr="001B4074" w:rsidRDefault="00A606A3" w:rsidP="0011510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1B4074" w:rsidRDefault="00A606A3" w:rsidP="00F729D8">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11510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C1774E">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A63CB3">
        <w:tc>
          <w:tcPr>
            <w:tcW w:w="3652" w:type="dxa"/>
            <w:shd w:val="clear" w:color="auto" w:fill="auto"/>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11510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11510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685465">
        <w:trPr>
          <w:trHeight w:val="415"/>
        </w:trPr>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Pr="007A6E36" w:rsidRDefault="005E4847" w:rsidP="005E4847">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E35D9E">
              <w:rPr>
                <w:rFonts w:ascii="Times New Roman" w:eastAsia="DejaVu Sans" w:hAnsi="Times New Roman" w:cs="Times New Roman"/>
                <w:sz w:val="24"/>
                <w:szCs w:val="24"/>
              </w:rPr>
              <w:t>80</w:t>
            </w:r>
            <w:r w:rsidRPr="007A6E36">
              <w:rPr>
                <w:rFonts w:ascii="Times New Roman" w:eastAsia="DejaVu Sans" w:hAnsi="Times New Roman" w:cs="Times New Roman"/>
                <w:sz w:val="24"/>
                <w:szCs w:val="24"/>
              </w:rPr>
              <w:t>%,</w:t>
            </w:r>
            <w:r w:rsidR="00BE4B50">
              <w:rPr>
                <w:rFonts w:ascii="Times New Roman" w:eastAsia="DejaVu Sans" w:hAnsi="Times New Roman" w:cs="Times New Roman"/>
                <w:sz w:val="24"/>
                <w:szCs w:val="24"/>
              </w:rPr>
              <w:t xml:space="preserve"> производится в течение 1</w:t>
            </w:r>
            <w:r w:rsidR="002C0237">
              <w:rPr>
                <w:rFonts w:ascii="Times New Roman" w:eastAsia="DejaVu Sans" w:hAnsi="Times New Roman" w:cs="Times New Roman"/>
                <w:sz w:val="24"/>
                <w:szCs w:val="24"/>
              </w:rPr>
              <w:t>0</w:t>
            </w:r>
            <w:r w:rsidR="005404BA">
              <w:rPr>
                <w:rFonts w:ascii="Times New Roman" w:eastAsia="DejaVu Sans" w:hAnsi="Times New Roman" w:cs="Times New Roman"/>
                <w:sz w:val="24"/>
                <w:szCs w:val="24"/>
              </w:rPr>
              <w:t xml:space="preserve"> календарных</w:t>
            </w:r>
            <w:r>
              <w:rPr>
                <w:rFonts w:ascii="Times New Roman" w:eastAsia="DejaVu Sans" w:hAnsi="Times New Roman" w:cs="Times New Roman"/>
                <w:sz w:val="24"/>
                <w:szCs w:val="24"/>
              </w:rPr>
              <w:t xml:space="preserve"> дней</w:t>
            </w:r>
            <w:r w:rsidRPr="007A6E36">
              <w:rPr>
                <w:rFonts w:ascii="Times New Roman" w:eastAsia="DejaVu Sans" w:hAnsi="Times New Roman" w:cs="Times New Roman"/>
                <w:sz w:val="24"/>
                <w:szCs w:val="24"/>
              </w:rPr>
              <w:t xml:space="preserve">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E0F4E" w:rsidRDefault="005E4847" w:rsidP="005E4847">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2C0237">
              <w:rPr>
                <w:rFonts w:ascii="Times New Roman" w:eastAsia="DejaVu Sans" w:hAnsi="Times New Roman" w:cs="Times New Roman"/>
                <w:sz w:val="24"/>
                <w:szCs w:val="24"/>
              </w:rPr>
              <w:t xml:space="preserve">7 </w:t>
            </w:r>
            <w:r w:rsidRPr="007A6E36">
              <w:rPr>
                <w:rFonts w:ascii="Times New Roman" w:eastAsia="DejaVu Sans" w:hAnsi="Times New Roman" w:cs="Times New Roman"/>
                <w:sz w:val="24"/>
                <w:szCs w:val="24"/>
              </w:rPr>
              <w:t xml:space="preserve"> рабочих дней</w:t>
            </w:r>
            <w:r w:rsidR="002E0F4E">
              <w:rPr>
                <w:rFonts w:ascii="Times New Roman" w:eastAsia="DejaVu Sans" w:hAnsi="Times New Roman" w:cs="Times New Roman"/>
                <w:sz w:val="24"/>
                <w:szCs w:val="24"/>
              </w:rPr>
              <w:t xml:space="preserve"> после приемки полного объема Товара по качеству и количеству на складе Покупателя без замечаний.</w:t>
            </w:r>
          </w:p>
          <w:p w:rsidR="00A606A3" w:rsidRPr="001B4074" w:rsidRDefault="005E4847" w:rsidP="00685465">
            <w:pPr>
              <w:widowControl w:val="0"/>
              <w:tabs>
                <w:tab w:val="left" w:pos="142"/>
              </w:tabs>
              <w:autoSpaceDE w:val="0"/>
              <w:ind w:firstLine="567"/>
              <w:jc w:val="both"/>
              <w:rPr>
                <w:rFonts w:ascii="Times New Roman" w:hAnsi="Times New Roman" w:cs="Times New Roman"/>
                <w:b/>
                <w:i/>
                <w:color w:val="000000"/>
                <w:sz w:val="24"/>
                <w:szCs w:val="24"/>
              </w:rPr>
            </w:pPr>
            <w:r w:rsidRPr="007A6E36">
              <w:rPr>
                <w:rFonts w:ascii="Times New Roman" w:eastAsia="DejaVu Sans" w:hAnsi="Times New Roman" w:cs="Times New Roman"/>
                <w:sz w:val="24"/>
                <w:szCs w:val="24"/>
              </w:rPr>
              <w:t xml:space="preserve"> </w:t>
            </w: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 xml:space="preserve">сертификатов качества завода-изготовителя (оригиналы или надлежащим образом заверенные </w:t>
            </w:r>
            <w:r w:rsidRPr="007A6E36">
              <w:rPr>
                <w:rFonts w:ascii="Times New Roman" w:eastAsia="DejaVu Sans" w:hAnsi="Times New Roman" w:cs="Times New Roman"/>
                <w:sz w:val="24"/>
                <w:szCs w:val="24"/>
              </w:rPr>
              <w:lastRenderedPageBreak/>
              <w:t>копии).</w:t>
            </w:r>
            <w:proofErr w:type="gramEnd"/>
          </w:p>
        </w:tc>
      </w:tr>
      <w:tr w:rsidR="00A606A3" w:rsidRPr="001B4074" w:rsidTr="00A63CB3">
        <w:tc>
          <w:tcPr>
            <w:tcW w:w="3652" w:type="dxa"/>
            <w:shd w:val="clear" w:color="auto" w:fill="auto"/>
            <w:vAlign w:val="center"/>
          </w:tcPr>
          <w:p w:rsidR="00A606A3" w:rsidRPr="001B4074" w:rsidRDefault="00A606A3" w:rsidP="0011510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A63CB3">
        <w:tc>
          <w:tcPr>
            <w:tcW w:w="3652" w:type="dxa"/>
            <w:shd w:val="clear" w:color="auto" w:fill="auto"/>
          </w:tcPr>
          <w:p w:rsidR="00A606A3" w:rsidRPr="001B4074" w:rsidRDefault="00A606A3" w:rsidP="0011510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11510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11510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Default="00A606A3" w:rsidP="00115109">
            <w:pPr>
              <w:tabs>
                <w:tab w:val="left" w:pos="142"/>
                <w:tab w:val="left" w:pos="708"/>
                <w:tab w:val="left" w:pos="993"/>
              </w:tabs>
              <w:autoSpaceDE w:val="0"/>
              <w:jc w:val="both"/>
              <w:rPr>
                <w:rFonts w:ascii="Times New Roman" w:eastAsia="Times New Roman" w:hAnsi="Times New Roman" w:cs="Times New Roman"/>
                <w:sz w:val="24"/>
                <w:szCs w:val="24"/>
                <w:lang w:eastAsia="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r w:rsidR="00BA29B1">
              <w:rPr>
                <w:rFonts w:ascii="Times New Roman" w:eastAsia="Times New Roman" w:hAnsi="Times New Roman" w:cs="Times New Roman"/>
                <w:sz w:val="24"/>
                <w:szCs w:val="24"/>
                <w:lang w:eastAsia="ru-RU"/>
              </w:rPr>
              <w:t>.</w:t>
            </w:r>
          </w:p>
          <w:p w:rsidR="00BA29B1" w:rsidRPr="001B4074" w:rsidRDefault="00BA29B1" w:rsidP="00D00B86">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
        </w:tc>
      </w:tr>
      <w:tr w:rsidR="00A606A3" w:rsidRPr="001B4074" w:rsidTr="00A63CB3">
        <w:tc>
          <w:tcPr>
            <w:tcW w:w="3652" w:type="dxa"/>
            <w:shd w:val="clear" w:color="auto" w:fill="auto"/>
          </w:tcPr>
          <w:p w:rsidR="00A606A3" w:rsidRPr="001B4074" w:rsidRDefault="00A606A3" w:rsidP="0011510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t>25. Переторжка:</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w:t>
            </w:r>
            <w:r w:rsidRPr="001B4074">
              <w:rPr>
                <w:rFonts w:ascii="Times New Roman" w:hAnsi="Times New Roman" w:cs="Times New Roman"/>
                <w:sz w:val="24"/>
                <w:szCs w:val="24"/>
              </w:rPr>
              <w:lastRenderedPageBreak/>
              <w:t>участников</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 не предоставление документов входящих в состав заявки;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A63CB3">
        <w:tc>
          <w:tcPr>
            <w:tcW w:w="3652" w:type="dxa"/>
            <w:shd w:val="clear" w:color="auto" w:fill="auto"/>
            <w:vAlign w:val="center"/>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11510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635345">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A63CB3">
        <w:tc>
          <w:tcPr>
            <w:tcW w:w="3652"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w:t>
            </w:r>
            <w:r w:rsidRPr="001B4074">
              <w:rPr>
                <w:rFonts w:ascii="Times New Roman" w:hAnsi="Times New Roman" w:cs="Times New Roman"/>
                <w:sz w:val="24"/>
                <w:szCs w:val="24"/>
              </w:rPr>
              <w:lastRenderedPageBreak/>
              <w:t xml:space="preserve">заказчику. </w:t>
            </w:r>
          </w:p>
          <w:p w:rsidR="00A606A3" w:rsidRPr="001B4074" w:rsidRDefault="00A606A3" w:rsidP="0011510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8A035F">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D00B86" w:rsidRDefault="00D00B86" w:rsidP="00BD0A56">
      <w:pPr>
        <w:tabs>
          <w:tab w:val="left" w:pos="231"/>
        </w:tabs>
        <w:spacing w:line="190" w:lineRule="exact"/>
        <w:ind w:left="-142" w:right="142" w:firstLine="426"/>
        <w:jc w:val="center"/>
        <w:rPr>
          <w:rFonts w:ascii="Times New Roman" w:hAnsi="Times New Roman" w:cs="Times New Roman"/>
          <w:sz w:val="24"/>
          <w:szCs w:val="24"/>
        </w:rPr>
      </w:pPr>
    </w:p>
    <w:p w:rsidR="00D00B86" w:rsidRDefault="00D00B86" w:rsidP="00BD0A56">
      <w:pPr>
        <w:tabs>
          <w:tab w:val="left" w:pos="231"/>
        </w:tabs>
        <w:spacing w:line="190" w:lineRule="exact"/>
        <w:ind w:left="-142" w:right="142" w:firstLine="426"/>
        <w:jc w:val="center"/>
        <w:rPr>
          <w:rFonts w:ascii="Times New Roman" w:hAnsi="Times New Roman" w:cs="Times New Roman"/>
          <w:sz w:val="24"/>
          <w:szCs w:val="24"/>
        </w:rPr>
      </w:pPr>
    </w:p>
    <w:p w:rsidR="00D00B86" w:rsidRDefault="00D00B86" w:rsidP="00BD0A56">
      <w:pPr>
        <w:tabs>
          <w:tab w:val="left" w:pos="231"/>
        </w:tabs>
        <w:spacing w:line="190" w:lineRule="exact"/>
        <w:ind w:left="-142" w:right="142" w:firstLine="426"/>
        <w:jc w:val="center"/>
        <w:rPr>
          <w:rFonts w:ascii="Times New Roman" w:hAnsi="Times New Roman" w:cs="Times New Roman"/>
          <w:sz w:val="24"/>
          <w:szCs w:val="24"/>
        </w:rPr>
      </w:pPr>
    </w:p>
    <w:p w:rsidR="00D00B86" w:rsidRDefault="00D00B86" w:rsidP="00BD0A56">
      <w:pPr>
        <w:tabs>
          <w:tab w:val="left" w:pos="231"/>
        </w:tabs>
        <w:spacing w:line="190" w:lineRule="exact"/>
        <w:ind w:left="-142" w:right="142" w:firstLine="426"/>
        <w:jc w:val="center"/>
        <w:rPr>
          <w:rFonts w:ascii="Times New Roman" w:hAnsi="Times New Roman" w:cs="Times New Roman"/>
          <w:sz w:val="24"/>
          <w:szCs w:val="24"/>
        </w:rPr>
      </w:pPr>
    </w:p>
    <w:p w:rsidR="00685465" w:rsidRDefault="00685465" w:rsidP="00BD0A56">
      <w:pPr>
        <w:tabs>
          <w:tab w:val="left" w:pos="231"/>
        </w:tabs>
        <w:spacing w:line="190" w:lineRule="exact"/>
        <w:ind w:left="-142" w:right="142" w:firstLine="426"/>
        <w:jc w:val="center"/>
        <w:rPr>
          <w:rFonts w:ascii="Times New Roman" w:hAnsi="Times New Roman" w:cs="Times New Roman"/>
          <w:sz w:val="24"/>
          <w:szCs w:val="24"/>
        </w:rPr>
      </w:pPr>
    </w:p>
    <w:p w:rsidR="00685465" w:rsidRDefault="00685465" w:rsidP="00BD0A56">
      <w:pPr>
        <w:tabs>
          <w:tab w:val="left" w:pos="231"/>
        </w:tabs>
        <w:spacing w:line="190" w:lineRule="exact"/>
        <w:ind w:left="-142" w:right="142" w:firstLine="426"/>
        <w:jc w:val="center"/>
        <w:rPr>
          <w:rFonts w:ascii="Times New Roman" w:hAnsi="Times New Roman" w:cs="Times New Roman"/>
          <w:sz w:val="24"/>
          <w:szCs w:val="24"/>
        </w:rPr>
      </w:pPr>
    </w:p>
    <w:p w:rsidR="00685465" w:rsidRDefault="00685465" w:rsidP="00BD0A56">
      <w:pPr>
        <w:tabs>
          <w:tab w:val="left" w:pos="231"/>
        </w:tabs>
        <w:spacing w:line="190" w:lineRule="exact"/>
        <w:ind w:left="-142" w:right="142" w:firstLine="426"/>
        <w:jc w:val="center"/>
        <w:rPr>
          <w:rFonts w:ascii="Times New Roman" w:hAnsi="Times New Roman" w:cs="Times New Roman"/>
          <w:sz w:val="24"/>
          <w:szCs w:val="24"/>
        </w:rPr>
      </w:pPr>
    </w:p>
    <w:p w:rsidR="00685465" w:rsidRDefault="00685465"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lastRenderedPageBreak/>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F66F5B" w:rsidRDefault="00F66F5B" w:rsidP="00524234">
      <w:pPr>
        <w:ind w:left="-142" w:right="142" w:firstLine="426"/>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F66F5B">
        <w:rPr>
          <w:rFonts w:ascii="Times New Roman" w:eastAsia="Times New Roman" w:hAnsi="Times New Roman" w:cs="Times New Roman"/>
          <w:i/>
          <w:sz w:val="24"/>
          <w:szCs w:val="24"/>
        </w:rPr>
        <w:t>Приложение №1</w:t>
      </w:r>
    </w:p>
    <w:p w:rsidR="005320BB" w:rsidRDefault="005320BB" w:rsidP="005320BB"/>
    <w:p w:rsidR="004D4641" w:rsidRDefault="004D4641" w:rsidP="005320BB"/>
    <w:p w:rsidR="004D4641" w:rsidRDefault="004D4641" w:rsidP="005320BB"/>
    <w:p w:rsidR="004D4641" w:rsidRDefault="004D4641" w:rsidP="005320BB"/>
    <w:p w:rsidR="004D4641" w:rsidRDefault="004D4641" w:rsidP="005320BB"/>
    <w:p w:rsidR="004D4641" w:rsidRDefault="004D4641" w:rsidP="005320BB"/>
    <w:p w:rsidR="004D4641" w:rsidRDefault="004D4641" w:rsidP="005320BB"/>
    <w:p w:rsidR="004D4641" w:rsidRDefault="004D4641" w:rsidP="005320BB"/>
    <w:p w:rsidR="004D4641" w:rsidRDefault="004D4641" w:rsidP="005320BB"/>
    <w:p w:rsidR="004D4641" w:rsidRDefault="004D4641" w:rsidP="005320BB"/>
    <w:p w:rsidR="004D4641" w:rsidRDefault="004D4641" w:rsidP="005320BB"/>
    <w:p w:rsidR="004D4641" w:rsidRDefault="004D4641" w:rsidP="005320BB"/>
    <w:p w:rsidR="004D4641" w:rsidRDefault="004D4641" w:rsidP="005320BB"/>
    <w:p w:rsidR="004D4641" w:rsidRDefault="004D4641" w:rsidP="005320BB"/>
    <w:p w:rsidR="004D4641" w:rsidRPr="00432C43" w:rsidRDefault="004D4641" w:rsidP="005320BB"/>
    <w:p w:rsidR="00CC52D3" w:rsidRPr="00A010FF" w:rsidRDefault="00CC52D3" w:rsidP="00CC52D3">
      <w:pPr>
        <w:spacing w:after="0" w:line="240" w:lineRule="auto"/>
        <w:jc w:val="center"/>
        <w:rPr>
          <w:rFonts w:ascii="Times New Roman" w:hAnsi="Times New Roman"/>
          <w:b/>
          <w:sz w:val="24"/>
          <w:szCs w:val="24"/>
        </w:rPr>
      </w:pPr>
      <w:r w:rsidRPr="00A010FF">
        <w:rPr>
          <w:rFonts w:ascii="Times New Roman" w:hAnsi="Times New Roman"/>
          <w:b/>
          <w:sz w:val="24"/>
          <w:szCs w:val="24"/>
        </w:rPr>
        <w:t>Техническое задание</w:t>
      </w:r>
    </w:p>
    <w:p w:rsidR="00CC52D3" w:rsidRDefault="00CC52D3" w:rsidP="00CC52D3">
      <w:pPr>
        <w:spacing w:after="0" w:line="480" w:lineRule="auto"/>
        <w:ind w:right="566"/>
        <w:jc w:val="center"/>
        <w:rPr>
          <w:rFonts w:ascii="Times New Roman" w:hAnsi="Times New Roman"/>
          <w:b/>
          <w:sz w:val="24"/>
          <w:szCs w:val="24"/>
        </w:rPr>
      </w:pPr>
      <w:r w:rsidRPr="00A010FF">
        <w:rPr>
          <w:rFonts w:ascii="Times New Roman" w:hAnsi="Times New Roman"/>
          <w:b/>
          <w:sz w:val="24"/>
          <w:szCs w:val="24"/>
        </w:rPr>
        <w:t xml:space="preserve">на приобретение </w:t>
      </w:r>
      <w:r>
        <w:rPr>
          <w:rFonts w:ascii="Times New Roman" w:hAnsi="Times New Roman"/>
          <w:b/>
          <w:sz w:val="24"/>
          <w:szCs w:val="24"/>
        </w:rPr>
        <w:t xml:space="preserve">амортизаторов </w:t>
      </w:r>
      <w:r w:rsidRPr="00A010FF">
        <w:rPr>
          <w:rFonts w:ascii="Times New Roman" w:hAnsi="Times New Roman"/>
          <w:b/>
          <w:sz w:val="24"/>
          <w:szCs w:val="24"/>
        </w:rPr>
        <w:t xml:space="preserve">для </w:t>
      </w:r>
      <w:r>
        <w:rPr>
          <w:rFonts w:ascii="Times New Roman" w:hAnsi="Times New Roman"/>
          <w:b/>
          <w:sz w:val="24"/>
          <w:szCs w:val="24"/>
        </w:rPr>
        <w:t>з</w:t>
      </w:r>
      <w:r w:rsidRPr="00A010FF">
        <w:rPr>
          <w:rFonts w:ascii="Times New Roman" w:hAnsi="Times New Roman"/>
          <w:b/>
          <w:sz w:val="24"/>
          <w:szCs w:val="24"/>
        </w:rPr>
        <w:t>аказ</w:t>
      </w:r>
      <w:r>
        <w:rPr>
          <w:rFonts w:ascii="Times New Roman" w:hAnsi="Times New Roman"/>
          <w:b/>
          <w:sz w:val="24"/>
          <w:szCs w:val="24"/>
        </w:rPr>
        <w:t>а</w:t>
      </w:r>
      <w:r w:rsidRPr="00A010FF">
        <w:rPr>
          <w:rFonts w:ascii="Times New Roman" w:hAnsi="Times New Roman"/>
          <w:b/>
          <w:sz w:val="24"/>
          <w:szCs w:val="24"/>
        </w:rPr>
        <w:t xml:space="preserve"> № 601 </w:t>
      </w:r>
    </w:p>
    <w:tbl>
      <w:tblPr>
        <w:tblStyle w:val="a3"/>
        <w:tblW w:w="0" w:type="auto"/>
        <w:tblInd w:w="108" w:type="dxa"/>
        <w:tblLook w:val="04A0" w:firstRow="1" w:lastRow="0" w:firstColumn="1" w:lastColumn="0" w:noHBand="0" w:noVBand="1"/>
      </w:tblPr>
      <w:tblGrid>
        <w:gridCol w:w="1838"/>
        <w:gridCol w:w="7626"/>
      </w:tblGrid>
      <w:tr w:rsidR="00CC52D3" w:rsidRPr="00A010FF" w:rsidTr="00CC52D3">
        <w:tc>
          <w:tcPr>
            <w:tcW w:w="1838" w:type="dxa"/>
          </w:tcPr>
          <w:p w:rsidR="00CC52D3" w:rsidRPr="00A010FF" w:rsidRDefault="00CC52D3" w:rsidP="00CC52D3">
            <w:pPr>
              <w:pStyle w:val="a5"/>
              <w:ind w:left="0"/>
              <w:jc w:val="both"/>
              <w:rPr>
                <w:rFonts w:ascii="Times New Roman" w:hAnsi="Times New Roman"/>
                <w:sz w:val="24"/>
                <w:szCs w:val="24"/>
                <w:highlight w:val="red"/>
              </w:rPr>
            </w:pPr>
            <w:r w:rsidRPr="00A010FF">
              <w:rPr>
                <w:rFonts w:ascii="Times New Roman" w:hAnsi="Times New Roman"/>
                <w:sz w:val="24"/>
                <w:szCs w:val="24"/>
              </w:rPr>
              <w:t>1.1. Предмет настоящего технического задания.</w:t>
            </w:r>
          </w:p>
        </w:tc>
        <w:tc>
          <w:tcPr>
            <w:tcW w:w="7626" w:type="dxa"/>
          </w:tcPr>
          <w:p w:rsidR="00CC52D3" w:rsidRPr="00A010FF" w:rsidRDefault="00CC52D3" w:rsidP="00CC52D3">
            <w:pPr>
              <w:tabs>
                <w:tab w:val="left" w:pos="1302"/>
              </w:tabs>
              <w:rPr>
                <w:rFonts w:ascii="Times New Roman" w:hAnsi="Times New Roman"/>
                <w:sz w:val="24"/>
                <w:szCs w:val="24"/>
              </w:rPr>
            </w:pPr>
            <w:r w:rsidRPr="00A010FF">
              <w:rPr>
                <w:rFonts w:ascii="Times New Roman" w:hAnsi="Times New Roman"/>
                <w:sz w:val="24"/>
                <w:szCs w:val="24"/>
              </w:rPr>
              <w:t xml:space="preserve">Предметом настоящего Технического задания является закупка </w:t>
            </w:r>
            <w:r>
              <w:rPr>
                <w:rFonts w:ascii="Times New Roman" w:hAnsi="Times New Roman"/>
                <w:sz w:val="24"/>
                <w:szCs w:val="24"/>
              </w:rPr>
              <w:t xml:space="preserve">амортизаторов </w:t>
            </w:r>
            <w:r w:rsidRPr="00A010FF">
              <w:rPr>
                <w:rFonts w:ascii="Times New Roman" w:hAnsi="Times New Roman"/>
                <w:sz w:val="24"/>
                <w:szCs w:val="24"/>
              </w:rPr>
              <w:t xml:space="preserve">для обеспечения судоремонта заказа зав. № 601 </w:t>
            </w:r>
          </w:p>
        </w:tc>
      </w:tr>
      <w:tr w:rsidR="00CC52D3" w:rsidRPr="00A010FF" w:rsidTr="00CC52D3">
        <w:tc>
          <w:tcPr>
            <w:tcW w:w="1838" w:type="dxa"/>
          </w:tcPr>
          <w:p w:rsidR="00CC52D3" w:rsidRPr="00A010FF" w:rsidRDefault="00CC52D3" w:rsidP="00CC52D3">
            <w:pPr>
              <w:pStyle w:val="a5"/>
              <w:ind w:left="0"/>
              <w:jc w:val="both"/>
              <w:rPr>
                <w:rFonts w:ascii="Times New Roman" w:hAnsi="Times New Roman"/>
                <w:sz w:val="24"/>
                <w:szCs w:val="24"/>
                <w:highlight w:val="red"/>
              </w:rPr>
            </w:pPr>
            <w:r w:rsidRPr="00A010FF">
              <w:rPr>
                <w:rFonts w:ascii="Times New Roman" w:hAnsi="Times New Roman"/>
                <w:sz w:val="24"/>
                <w:szCs w:val="24"/>
              </w:rPr>
              <w:t>1.2. Основание для проведения закупки.</w:t>
            </w:r>
          </w:p>
        </w:tc>
        <w:tc>
          <w:tcPr>
            <w:tcW w:w="7626" w:type="dxa"/>
          </w:tcPr>
          <w:p w:rsidR="00CC52D3" w:rsidRPr="00A010FF" w:rsidRDefault="00CC52D3" w:rsidP="00CC52D3">
            <w:pPr>
              <w:pStyle w:val="a5"/>
              <w:ind w:left="0"/>
              <w:jc w:val="both"/>
              <w:rPr>
                <w:rFonts w:ascii="Times New Roman" w:hAnsi="Times New Roman"/>
                <w:sz w:val="24"/>
                <w:szCs w:val="24"/>
                <w:highlight w:val="red"/>
              </w:rPr>
            </w:pPr>
            <w:r>
              <w:rPr>
                <w:rFonts w:ascii="Times New Roman" w:hAnsi="Times New Roman"/>
                <w:sz w:val="24"/>
                <w:szCs w:val="24"/>
              </w:rPr>
              <w:t>****************</w:t>
            </w:r>
          </w:p>
        </w:tc>
      </w:tr>
      <w:tr w:rsidR="00CC52D3" w:rsidRPr="00A010FF" w:rsidTr="00CC52D3">
        <w:tc>
          <w:tcPr>
            <w:tcW w:w="1838" w:type="dxa"/>
          </w:tcPr>
          <w:p w:rsidR="00CC52D3" w:rsidRPr="00A010FF" w:rsidRDefault="00CC52D3" w:rsidP="00CC52D3">
            <w:pPr>
              <w:pStyle w:val="a5"/>
              <w:ind w:left="0"/>
              <w:jc w:val="both"/>
              <w:rPr>
                <w:rFonts w:ascii="Times New Roman" w:hAnsi="Times New Roman"/>
                <w:sz w:val="24"/>
                <w:szCs w:val="24"/>
              </w:rPr>
            </w:pPr>
            <w:r w:rsidRPr="00A010FF">
              <w:rPr>
                <w:rFonts w:ascii="Times New Roman" w:hAnsi="Times New Roman"/>
                <w:sz w:val="24"/>
                <w:szCs w:val="24"/>
              </w:rPr>
              <w:t>1.3. Порядок поставки Товара:</w:t>
            </w:r>
          </w:p>
        </w:tc>
        <w:tc>
          <w:tcPr>
            <w:tcW w:w="7626" w:type="dxa"/>
          </w:tcPr>
          <w:p w:rsidR="00CC52D3" w:rsidRPr="00A010FF" w:rsidRDefault="00CC52D3" w:rsidP="00CC52D3">
            <w:pPr>
              <w:pStyle w:val="a5"/>
              <w:ind w:left="0"/>
              <w:jc w:val="both"/>
              <w:rPr>
                <w:rFonts w:ascii="Times New Roman" w:hAnsi="Times New Roman"/>
                <w:sz w:val="24"/>
                <w:szCs w:val="24"/>
              </w:rPr>
            </w:pPr>
            <w:r w:rsidRPr="00A010FF">
              <w:rPr>
                <w:rFonts w:ascii="Times New Roman" w:hAnsi="Times New Roman"/>
                <w:sz w:val="24"/>
                <w:szCs w:val="24"/>
              </w:rPr>
              <w:t xml:space="preserve">Товар поставляется силами и за счет Покупателя </w:t>
            </w:r>
            <w:r>
              <w:rPr>
                <w:rFonts w:ascii="Times New Roman" w:hAnsi="Times New Roman"/>
                <w:sz w:val="24"/>
                <w:szCs w:val="24"/>
              </w:rPr>
              <w:t>путем самовывоза. Возможна отправка ТК «Деловые линии».</w:t>
            </w:r>
          </w:p>
        </w:tc>
      </w:tr>
      <w:tr w:rsidR="00CC52D3" w:rsidRPr="00A010FF" w:rsidTr="00CC52D3">
        <w:tc>
          <w:tcPr>
            <w:tcW w:w="1838" w:type="dxa"/>
          </w:tcPr>
          <w:p w:rsidR="00CC52D3" w:rsidRPr="00A010FF" w:rsidRDefault="00CC52D3" w:rsidP="00CC52D3">
            <w:pPr>
              <w:pStyle w:val="a5"/>
              <w:ind w:left="0"/>
              <w:jc w:val="both"/>
              <w:rPr>
                <w:rFonts w:ascii="Times New Roman" w:hAnsi="Times New Roman"/>
                <w:sz w:val="24"/>
                <w:szCs w:val="24"/>
              </w:rPr>
            </w:pPr>
            <w:r w:rsidRPr="00A010FF">
              <w:rPr>
                <w:rFonts w:ascii="Times New Roman" w:hAnsi="Times New Roman"/>
                <w:sz w:val="24"/>
                <w:szCs w:val="24"/>
              </w:rPr>
              <w:t>1.4. Срок поставки товара.</w:t>
            </w:r>
          </w:p>
        </w:tc>
        <w:tc>
          <w:tcPr>
            <w:tcW w:w="7626" w:type="dxa"/>
          </w:tcPr>
          <w:p w:rsidR="00CC52D3" w:rsidRPr="000F202D" w:rsidRDefault="00CC52D3" w:rsidP="000F202D">
            <w:pPr>
              <w:pStyle w:val="a5"/>
              <w:ind w:left="0"/>
              <w:jc w:val="both"/>
              <w:rPr>
                <w:rFonts w:ascii="Times New Roman" w:hAnsi="Times New Roman"/>
                <w:sz w:val="24"/>
                <w:szCs w:val="24"/>
                <w:highlight w:val="green"/>
                <w:u w:val="single"/>
              </w:rPr>
            </w:pPr>
            <w:r w:rsidRPr="000F202D">
              <w:rPr>
                <w:rFonts w:ascii="Times New Roman" w:hAnsi="Times New Roman"/>
                <w:sz w:val="24"/>
                <w:szCs w:val="24"/>
                <w:highlight w:val="green"/>
              </w:rPr>
              <w:t xml:space="preserve">Срок изготовления и поставки 100 </w:t>
            </w:r>
            <w:r w:rsidR="000F202D" w:rsidRPr="000F202D">
              <w:rPr>
                <w:rFonts w:ascii="Times New Roman" w:hAnsi="Times New Roman"/>
                <w:sz w:val="24"/>
                <w:szCs w:val="24"/>
                <w:highlight w:val="green"/>
              </w:rPr>
              <w:t>рабочих</w:t>
            </w:r>
            <w:r w:rsidRPr="000F202D">
              <w:rPr>
                <w:rFonts w:ascii="Times New Roman" w:hAnsi="Times New Roman"/>
                <w:sz w:val="24"/>
                <w:szCs w:val="24"/>
                <w:highlight w:val="green"/>
              </w:rPr>
              <w:t xml:space="preserve"> дней после оплаты аванса с возможностью досрочной поставки.</w:t>
            </w:r>
          </w:p>
        </w:tc>
      </w:tr>
      <w:tr w:rsidR="00CC52D3" w:rsidRPr="00A010FF" w:rsidTr="00CC52D3">
        <w:tc>
          <w:tcPr>
            <w:tcW w:w="1838" w:type="dxa"/>
          </w:tcPr>
          <w:p w:rsidR="00CC52D3" w:rsidRPr="00A010FF" w:rsidRDefault="00CC52D3" w:rsidP="00CC52D3">
            <w:pPr>
              <w:pStyle w:val="a5"/>
              <w:ind w:left="0"/>
              <w:jc w:val="both"/>
              <w:rPr>
                <w:rFonts w:ascii="Times New Roman" w:hAnsi="Times New Roman"/>
                <w:sz w:val="24"/>
                <w:szCs w:val="24"/>
              </w:rPr>
            </w:pPr>
            <w:r w:rsidRPr="00A010FF">
              <w:rPr>
                <w:rFonts w:ascii="Times New Roman" w:hAnsi="Times New Roman"/>
                <w:sz w:val="24"/>
                <w:szCs w:val="24"/>
              </w:rPr>
              <w:t>1.5. Требуемые документы при поставке товара</w:t>
            </w:r>
          </w:p>
        </w:tc>
        <w:tc>
          <w:tcPr>
            <w:tcW w:w="7626" w:type="dxa"/>
          </w:tcPr>
          <w:p w:rsidR="00CC52D3" w:rsidRPr="00A010FF" w:rsidRDefault="00CC52D3" w:rsidP="00CC52D3">
            <w:pPr>
              <w:pStyle w:val="a5"/>
              <w:ind w:left="0"/>
              <w:jc w:val="both"/>
              <w:rPr>
                <w:rFonts w:ascii="Times New Roman" w:hAnsi="Times New Roman"/>
                <w:sz w:val="24"/>
                <w:szCs w:val="24"/>
              </w:rPr>
            </w:pPr>
            <w:r w:rsidRPr="00A010FF">
              <w:rPr>
                <w:rFonts w:ascii="Times New Roman" w:hAnsi="Times New Roman"/>
                <w:color w:val="000000"/>
                <w:sz w:val="24"/>
                <w:szCs w:val="24"/>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w:t>
            </w:r>
            <w:bookmarkStart w:id="0" w:name="_GoBack"/>
            <w:bookmarkEnd w:id="0"/>
            <w:r w:rsidRPr="00A010FF">
              <w:rPr>
                <w:rFonts w:ascii="Times New Roman" w:hAnsi="Times New Roman"/>
                <w:color w:val="000000"/>
                <w:sz w:val="24"/>
                <w:szCs w:val="24"/>
              </w:rPr>
              <w:t>кладных, счетов-фактур или УПД и иные документы для указанного Товара.</w:t>
            </w:r>
          </w:p>
        </w:tc>
      </w:tr>
      <w:tr w:rsidR="00CC52D3" w:rsidRPr="00A010FF" w:rsidTr="00CC52D3">
        <w:tc>
          <w:tcPr>
            <w:tcW w:w="1838" w:type="dxa"/>
          </w:tcPr>
          <w:p w:rsidR="00CC52D3" w:rsidRPr="00A010FF" w:rsidRDefault="00CC52D3" w:rsidP="00CC52D3">
            <w:pPr>
              <w:pStyle w:val="a5"/>
              <w:ind w:left="0"/>
              <w:jc w:val="both"/>
              <w:rPr>
                <w:rFonts w:ascii="Times New Roman" w:hAnsi="Times New Roman"/>
                <w:sz w:val="24"/>
                <w:szCs w:val="24"/>
              </w:rPr>
            </w:pPr>
            <w:r w:rsidRPr="00A010FF">
              <w:rPr>
                <w:rFonts w:ascii="Times New Roman" w:hAnsi="Times New Roman"/>
                <w:sz w:val="24"/>
                <w:szCs w:val="24"/>
              </w:rPr>
              <w:t>1.6. Необходимость предоставления образцов</w:t>
            </w:r>
          </w:p>
        </w:tc>
        <w:tc>
          <w:tcPr>
            <w:tcW w:w="7626" w:type="dxa"/>
          </w:tcPr>
          <w:p w:rsidR="00CC52D3" w:rsidRPr="0012273A" w:rsidRDefault="00CC52D3" w:rsidP="00CC52D3">
            <w:pPr>
              <w:pStyle w:val="a5"/>
              <w:ind w:left="0"/>
              <w:jc w:val="both"/>
              <w:rPr>
                <w:rFonts w:ascii="Times New Roman" w:hAnsi="Times New Roman"/>
                <w:sz w:val="24"/>
                <w:szCs w:val="24"/>
              </w:rPr>
            </w:pPr>
            <w:r w:rsidRPr="00A010FF">
              <w:rPr>
                <w:rFonts w:ascii="Times New Roman" w:hAnsi="Times New Roman"/>
                <w:sz w:val="24"/>
                <w:szCs w:val="24"/>
              </w:rPr>
              <w:t>Не требуется</w:t>
            </w:r>
            <w:r>
              <w:rPr>
                <w:rFonts w:ascii="Times New Roman" w:hAnsi="Times New Roman"/>
                <w:sz w:val="24"/>
                <w:szCs w:val="24"/>
              </w:rPr>
              <w:t>.</w:t>
            </w:r>
            <w:r w:rsidRPr="00A010FF">
              <w:rPr>
                <w:rFonts w:ascii="Times New Roman" w:hAnsi="Times New Roman"/>
                <w:sz w:val="24"/>
                <w:szCs w:val="24"/>
              </w:rPr>
              <w:t xml:space="preserve"> </w:t>
            </w:r>
          </w:p>
        </w:tc>
      </w:tr>
      <w:tr w:rsidR="00CC52D3" w:rsidRPr="00A010FF" w:rsidTr="00CC52D3">
        <w:tc>
          <w:tcPr>
            <w:tcW w:w="9464" w:type="dxa"/>
            <w:gridSpan w:val="2"/>
          </w:tcPr>
          <w:p w:rsidR="00CC52D3" w:rsidRPr="00A010FF" w:rsidRDefault="00CC52D3" w:rsidP="004D4641">
            <w:pPr>
              <w:pStyle w:val="a5"/>
              <w:ind w:left="0"/>
              <w:jc w:val="both"/>
              <w:rPr>
                <w:rFonts w:ascii="Times New Roman" w:hAnsi="Times New Roman"/>
                <w:sz w:val="24"/>
                <w:szCs w:val="24"/>
              </w:rPr>
            </w:pPr>
            <w:r w:rsidRPr="00A010FF">
              <w:rPr>
                <w:rFonts w:ascii="Times New Roman" w:hAnsi="Times New Roman"/>
                <w:sz w:val="24"/>
                <w:szCs w:val="24"/>
              </w:rPr>
              <w:t>1.7. Товар должен быт</w:t>
            </w:r>
            <w:r w:rsidR="004D4641">
              <w:rPr>
                <w:rFonts w:ascii="Times New Roman" w:hAnsi="Times New Roman"/>
                <w:sz w:val="24"/>
                <w:szCs w:val="24"/>
              </w:rPr>
              <w:t>ь новым, ранее не эксплуатированным</w:t>
            </w:r>
            <w:r w:rsidRPr="00A010FF">
              <w:rPr>
                <w:rFonts w:ascii="Times New Roman" w:hAnsi="Times New Roman"/>
                <w:sz w:val="24"/>
                <w:szCs w:val="24"/>
              </w:rPr>
              <w:t>.</w:t>
            </w:r>
          </w:p>
        </w:tc>
      </w:tr>
    </w:tbl>
    <w:p w:rsidR="00CC52D3" w:rsidRPr="00AE7AD0" w:rsidRDefault="00CC52D3" w:rsidP="00CC52D3">
      <w:pPr>
        <w:spacing w:after="0" w:line="240" w:lineRule="auto"/>
        <w:jc w:val="both"/>
        <w:rPr>
          <w:rFonts w:ascii="Times New Roman" w:hAnsi="Times New Roman"/>
          <w:sz w:val="24"/>
          <w:szCs w:val="24"/>
        </w:rPr>
      </w:pPr>
    </w:p>
    <w:p w:rsidR="00CC52D3" w:rsidRPr="00AE7AD0" w:rsidRDefault="00CC52D3" w:rsidP="00CC52D3">
      <w:pPr>
        <w:spacing w:line="240" w:lineRule="auto"/>
        <w:contextualSpacing/>
        <w:jc w:val="both"/>
        <w:rPr>
          <w:rFonts w:ascii="Times New Roman" w:hAnsi="Times New Roman"/>
          <w:sz w:val="24"/>
          <w:szCs w:val="24"/>
        </w:rPr>
      </w:pPr>
      <w:r>
        <w:rPr>
          <w:rFonts w:ascii="Times New Roman" w:hAnsi="Times New Roman"/>
          <w:sz w:val="24"/>
          <w:szCs w:val="24"/>
        </w:rPr>
        <w:t>1.8</w:t>
      </w:r>
      <w:r w:rsidRPr="00AE7AD0">
        <w:rPr>
          <w:rFonts w:ascii="Times New Roman" w:hAnsi="Times New Roman"/>
          <w:sz w:val="24"/>
          <w:szCs w:val="24"/>
        </w:rPr>
        <w:t>. Перечень необходимых материалов (Товара):</w:t>
      </w:r>
    </w:p>
    <w:tbl>
      <w:tblPr>
        <w:tblW w:w="9371" w:type="dxa"/>
        <w:tblInd w:w="93" w:type="dxa"/>
        <w:tblLayout w:type="fixed"/>
        <w:tblLook w:val="04A0" w:firstRow="1" w:lastRow="0" w:firstColumn="1" w:lastColumn="0" w:noHBand="0" w:noVBand="1"/>
      </w:tblPr>
      <w:tblGrid>
        <w:gridCol w:w="700"/>
        <w:gridCol w:w="3143"/>
        <w:gridCol w:w="1275"/>
        <w:gridCol w:w="709"/>
        <w:gridCol w:w="709"/>
        <w:gridCol w:w="1417"/>
        <w:gridCol w:w="1418"/>
      </w:tblGrid>
      <w:tr w:rsidR="00CC52D3" w:rsidRPr="00AE7AD0" w:rsidTr="00CC52D3">
        <w:trPr>
          <w:trHeight w:val="15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 </w:t>
            </w:r>
            <w:proofErr w:type="gramStart"/>
            <w:r w:rsidRPr="00AE7AD0">
              <w:rPr>
                <w:rFonts w:ascii="Times New Roman" w:eastAsia="Times New Roman" w:hAnsi="Times New Roman"/>
                <w:color w:val="000000"/>
                <w:sz w:val="24"/>
                <w:szCs w:val="24"/>
                <w:lang w:eastAsia="ru-RU"/>
              </w:rPr>
              <w:t>п</w:t>
            </w:r>
            <w:proofErr w:type="gramEnd"/>
            <w:r w:rsidRPr="00AE7AD0">
              <w:rPr>
                <w:rFonts w:ascii="Times New Roman" w:eastAsia="Times New Roman" w:hAnsi="Times New Roman"/>
                <w:color w:val="000000"/>
                <w:sz w:val="24"/>
                <w:szCs w:val="24"/>
                <w:lang w:eastAsia="ru-RU"/>
              </w:rPr>
              <w:t>/п</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Наименование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Pr="00021A5B">
              <w:rPr>
                <w:rFonts w:ascii="Times New Roman" w:eastAsia="Times New Roman" w:hAnsi="Times New Roman"/>
                <w:color w:val="000000"/>
                <w:sz w:val="24"/>
                <w:szCs w:val="24"/>
                <w:lang w:eastAsia="ru-RU"/>
              </w:rPr>
              <w:t>озможность поставки аналога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Ед.</w:t>
            </w:r>
            <w:r w:rsidRPr="00AE7AD0">
              <w:rPr>
                <w:rFonts w:ascii="Times New Roman" w:eastAsia="Times New Roman" w:hAnsi="Times New Roman"/>
                <w:color w:val="000000"/>
                <w:sz w:val="24"/>
                <w:szCs w:val="24"/>
                <w:lang w:eastAsia="ru-RU"/>
              </w:rPr>
              <w:br/>
              <w:t>изм</w:t>
            </w:r>
            <w:r>
              <w:rPr>
                <w:rFonts w:ascii="Times New Roman" w:eastAsia="Times New Roman" w:hAnsi="Times New Roman"/>
                <w:color w:val="000000"/>
                <w:sz w:val="24"/>
                <w:szCs w:val="24"/>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Кол</w:t>
            </w:r>
            <w:r>
              <w:rPr>
                <w:rFonts w:ascii="Times New Roman" w:eastAsia="Times New Roman" w:hAnsi="Times New Roman"/>
                <w:color w:val="000000"/>
                <w:sz w:val="24"/>
                <w:szCs w:val="24"/>
                <w:lang w:eastAsia="ru-RU"/>
              </w:rPr>
              <w:t>-</w:t>
            </w:r>
            <w:r w:rsidRPr="00AE7AD0">
              <w:rPr>
                <w:rFonts w:ascii="Times New Roman" w:eastAsia="Times New Roman" w:hAnsi="Times New Roman"/>
                <w:color w:val="000000"/>
                <w:sz w:val="24"/>
                <w:szCs w:val="24"/>
                <w:lang w:eastAsia="ru-RU"/>
              </w:rPr>
              <w:t>во</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Цена,</w:t>
            </w:r>
            <w:r w:rsidRPr="00AE7AD0">
              <w:rPr>
                <w:rFonts w:ascii="Times New Roman" w:eastAsia="Times New Roman" w:hAnsi="Times New Roman"/>
                <w:color w:val="000000"/>
                <w:sz w:val="24"/>
                <w:szCs w:val="24"/>
                <w:lang w:eastAsia="ru-RU"/>
              </w:rPr>
              <w:br/>
              <w:t>руб. с НДС за 1 ед. изм.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Стоимость, руб. с НДС</w:t>
            </w:r>
          </w:p>
        </w:tc>
      </w:tr>
      <w:tr w:rsidR="00CC52D3" w:rsidRPr="00AE7AD0" w:rsidTr="00CC52D3">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w:t>
            </w:r>
          </w:p>
        </w:tc>
        <w:tc>
          <w:tcPr>
            <w:tcW w:w="3143" w:type="dxa"/>
            <w:tcBorders>
              <w:top w:val="nil"/>
              <w:left w:val="nil"/>
              <w:bottom w:val="single" w:sz="4" w:space="0" w:color="auto"/>
              <w:right w:val="single" w:sz="4" w:space="0" w:color="auto"/>
            </w:tcBorders>
            <w:shd w:val="clear" w:color="auto" w:fill="auto"/>
          </w:tcPr>
          <w:p w:rsidR="00CC52D3" w:rsidRDefault="00CC52D3" w:rsidP="00CC52D3">
            <w:pPr>
              <w:pStyle w:val="affc"/>
            </w:pPr>
            <w:r>
              <w:rPr>
                <w:color w:val="000000"/>
                <w:sz w:val="24"/>
                <w:szCs w:val="24"/>
                <w:lang w:eastAsia="ru-RU" w:bidi="ru-RU"/>
              </w:rPr>
              <w:t>Амортизатор АКСС-220ИХ ТУ 38 1051953-90</w:t>
            </w:r>
          </w:p>
        </w:tc>
        <w:tc>
          <w:tcPr>
            <w:tcW w:w="1275" w:type="dxa"/>
            <w:tcBorders>
              <w:top w:val="nil"/>
              <w:left w:val="nil"/>
              <w:bottom w:val="single" w:sz="4" w:space="0" w:color="auto"/>
              <w:right w:val="single" w:sz="4" w:space="0" w:color="auto"/>
            </w:tcBorders>
            <w:shd w:val="clear" w:color="auto" w:fill="auto"/>
            <w:vAlign w:val="center"/>
            <w:hideMark/>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709" w:type="dxa"/>
            <w:tcBorders>
              <w:top w:val="nil"/>
              <w:left w:val="nil"/>
              <w:bottom w:val="single" w:sz="4" w:space="0" w:color="auto"/>
              <w:right w:val="single" w:sz="4" w:space="0" w:color="auto"/>
            </w:tcBorders>
            <w:shd w:val="clear" w:color="auto" w:fill="auto"/>
            <w:vAlign w:val="center"/>
            <w:hideMark/>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vAlign w:val="center"/>
            <w:hideMark/>
          </w:tcPr>
          <w:p w:rsidR="00CC52D3" w:rsidRDefault="00CC52D3" w:rsidP="00CC52D3">
            <w:pPr>
              <w:pStyle w:val="affc"/>
            </w:pPr>
            <w:r>
              <w:rPr>
                <w:color w:val="000000"/>
                <w:sz w:val="24"/>
                <w:szCs w:val="24"/>
                <w:lang w:eastAsia="ru-RU" w:bidi="ru-RU"/>
              </w:rPr>
              <w:t>16</w:t>
            </w:r>
          </w:p>
        </w:tc>
        <w:tc>
          <w:tcPr>
            <w:tcW w:w="1417" w:type="dxa"/>
            <w:tcBorders>
              <w:top w:val="nil"/>
              <w:left w:val="nil"/>
              <w:bottom w:val="single" w:sz="4" w:space="0" w:color="auto"/>
              <w:right w:val="single" w:sz="4" w:space="0" w:color="auto"/>
            </w:tcBorders>
            <w:shd w:val="clear" w:color="auto" w:fill="auto"/>
            <w:vAlign w:val="bottom"/>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4 568,52</w:t>
            </w:r>
          </w:p>
        </w:tc>
        <w:tc>
          <w:tcPr>
            <w:tcW w:w="1418" w:type="dxa"/>
            <w:tcBorders>
              <w:top w:val="nil"/>
              <w:left w:val="nil"/>
              <w:bottom w:val="single" w:sz="4" w:space="0" w:color="auto"/>
              <w:right w:val="single" w:sz="4" w:space="0" w:color="auto"/>
            </w:tcBorders>
            <w:shd w:val="clear" w:color="auto" w:fill="auto"/>
            <w:noWrap/>
            <w:vAlign w:val="bottom"/>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73 096,32</w:t>
            </w:r>
          </w:p>
        </w:tc>
      </w:tr>
      <w:tr w:rsidR="00CC52D3" w:rsidRPr="00AE7AD0" w:rsidTr="00CC52D3">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2</w:t>
            </w:r>
          </w:p>
        </w:tc>
        <w:tc>
          <w:tcPr>
            <w:tcW w:w="3143" w:type="dxa"/>
            <w:tcBorders>
              <w:top w:val="nil"/>
              <w:left w:val="nil"/>
              <w:bottom w:val="single" w:sz="4" w:space="0" w:color="auto"/>
              <w:right w:val="single" w:sz="4" w:space="0" w:color="auto"/>
            </w:tcBorders>
            <w:shd w:val="clear" w:color="auto" w:fill="auto"/>
          </w:tcPr>
          <w:p w:rsidR="00CC52D3" w:rsidRDefault="00CC52D3" w:rsidP="00CC52D3">
            <w:pPr>
              <w:pStyle w:val="affc"/>
            </w:pPr>
            <w:r>
              <w:rPr>
                <w:color w:val="000000"/>
                <w:sz w:val="24"/>
                <w:szCs w:val="24"/>
                <w:lang w:eastAsia="ru-RU" w:bidi="ru-RU"/>
              </w:rPr>
              <w:t>Амортизатор АКСС-160ИХ ТУ 38 1051953-90</w:t>
            </w:r>
          </w:p>
        </w:tc>
        <w:tc>
          <w:tcPr>
            <w:tcW w:w="1275" w:type="dxa"/>
            <w:tcBorders>
              <w:top w:val="nil"/>
              <w:left w:val="nil"/>
              <w:bottom w:val="single" w:sz="4" w:space="0" w:color="auto"/>
              <w:right w:val="single" w:sz="4" w:space="0" w:color="auto"/>
            </w:tcBorders>
            <w:shd w:val="clear" w:color="auto" w:fill="auto"/>
            <w:vAlign w:val="center"/>
            <w:hideMark/>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709" w:type="dxa"/>
            <w:tcBorders>
              <w:top w:val="nil"/>
              <w:left w:val="nil"/>
              <w:bottom w:val="single" w:sz="4" w:space="0" w:color="auto"/>
              <w:right w:val="single" w:sz="4" w:space="0" w:color="auto"/>
            </w:tcBorders>
            <w:shd w:val="clear" w:color="auto" w:fill="auto"/>
            <w:vAlign w:val="center"/>
            <w:hideMark/>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vAlign w:val="center"/>
            <w:hideMark/>
          </w:tcPr>
          <w:p w:rsidR="00CC52D3" w:rsidRDefault="00CC52D3" w:rsidP="00CC52D3">
            <w:pPr>
              <w:pStyle w:val="affc"/>
            </w:pPr>
            <w:r>
              <w:rPr>
                <w:color w:val="000000"/>
                <w:sz w:val="24"/>
                <w:szCs w:val="24"/>
                <w:lang w:eastAsia="ru-RU" w:bidi="ru-RU"/>
              </w:rPr>
              <w:t>16</w:t>
            </w:r>
          </w:p>
        </w:tc>
        <w:tc>
          <w:tcPr>
            <w:tcW w:w="1417" w:type="dxa"/>
            <w:tcBorders>
              <w:top w:val="nil"/>
              <w:left w:val="nil"/>
              <w:bottom w:val="single" w:sz="4" w:space="0" w:color="auto"/>
              <w:right w:val="single" w:sz="4" w:space="0" w:color="auto"/>
            </w:tcBorders>
            <w:shd w:val="clear" w:color="auto" w:fill="auto"/>
            <w:vAlign w:val="bottom"/>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4 024,68</w:t>
            </w:r>
          </w:p>
        </w:tc>
        <w:tc>
          <w:tcPr>
            <w:tcW w:w="1418" w:type="dxa"/>
            <w:tcBorders>
              <w:top w:val="nil"/>
              <w:left w:val="nil"/>
              <w:bottom w:val="single" w:sz="4" w:space="0" w:color="auto"/>
              <w:right w:val="single" w:sz="4" w:space="0" w:color="auto"/>
            </w:tcBorders>
            <w:shd w:val="clear" w:color="auto" w:fill="auto"/>
            <w:noWrap/>
            <w:vAlign w:val="bottom"/>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64 394,88</w:t>
            </w:r>
          </w:p>
        </w:tc>
      </w:tr>
      <w:tr w:rsidR="00CC52D3" w:rsidRPr="00AE7AD0" w:rsidTr="00CC52D3">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3</w:t>
            </w:r>
          </w:p>
        </w:tc>
        <w:tc>
          <w:tcPr>
            <w:tcW w:w="3143" w:type="dxa"/>
            <w:tcBorders>
              <w:top w:val="nil"/>
              <w:left w:val="nil"/>
              <w:bottom w:val="single" w:sz="4" w:space="0" w:color="auto"/>
              <w:right w:val="single" w:sz="4" w:space="0" w:color="auto"/>
            </w:tcBorders>
            <w:shd w:val="clear" w:color="auto" w:fill="auto"/>
          </w:tcPr>
          <w:p w:rsidR="00CC52D3" w:rsidRDefault="00CC52D3" w:rsidP="00CC52D3">
            <w:pPr>
              <w:pStyle w:val="affc"/>
            </w:pPr>
            <w:r>
              <w:rPr>
                <w:color w:val="000000"/>
                <w:sz w:val="24"/>
                <w:szCs w:val="24"/>
                <w:lang w:eastAsia="ru-RU" w:bidi="ru-RU"/>
              </w:rPr>
              <w:t>Амортизатор АКСС-40ИХ ТУ 38 1051953-90</w:t>
            </w:r>
          </w:p>
        </w:tc>
        <w:tc>
          <w:tcPr>
            <w:tcW w:w="1275" w:type="dxa"/>
            <w:tcBorders>
              <w:top w:val="nil"/>
              <w:left w:val="nil"/>
              <w:bottom w:val="single" w:sz="4" w:space="0" w:color="auto"/>
              <w:right w:val="single" w:sz="4" w:space="0" w:color="auto"/>
            </w:tcBorders>
            <w:shd w:val="clear" w:color="auto" w:fill="auto"/>
            <w:vAlign w:val="center"/>
            <w:hideMark/>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709" w:type="dxa"/>
            <w:tcBorders>
              <w:top w:val="nil"/>
              <w:left w:val="nil"/>
              <w:bottom w:val="single" w:sz="4" w:space="0" w:color="auto"/>
              <w:right w:val="single" w:sz="4" w:space="0" w:color="auto"/>
            </w:tcBorders>
            <w:shd w:val="clear" w:color="auto" w:fill="auto"/>
            <w:vAlign w:val="center"/>
            <w:hideMark/>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hideMark/>
          </w:tcPr>
          <w:p w:rsidR="00CC52D3" w:rsidRDefault="00CC52D3" w:rsidP="00CC52D3">
            <w:pPr>
              <w:pStyle w:val="affc"/>
            </w:pPr>
            <w:r>
              <w:rPr>
                <w:color w:val="000000"/>
                <w:sz w:val="24"/>
                <w:szCs w:val="24"/>
                <w:lang w:eastAsia="ru-RU" w:bidi="ru-RU"/>
              </w:rPr>
              <w:t>105</w:t>
            </w:r>
          </w:p>
        </w:tc>
        <w:tc>
          <w:tcPr>
            <w:tcW w:w="1417" w:type="dxa"/>
            <w:tcBorders>
              <w:top w:val="nil"/>
              <w:left w:val="nil"/>
              <w:bottom w:val="single" w:sz="4" w:space="0" w:color="auto"/>
              <w:right w:val="single" w:sz="4" w:space="0" w:color="auto"/>
            </w:tcBorders>
            <w:shd w:val="clear" w:color="auto" w:fill="auto"/>
            <w:vAlign w:val="bottom"/>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1 755,60</w:t>
            </w:r>
          </w:p>
        </w:tc>
        <w:tc>
          <w:tcPr>
            <w:tcW w:w="1418" w:type="dxa"/>
            <w:tcBorders>
              <w:top w:val="nil"/>
              <w:left w:val="nil"/>
              <w:bottom w:val="single" w:sz="4" w:space="0" w:color="auto"/>
              <w:right w:val="single" w:sz="4" w:space="0" w:color="auto"/>
            </w:tcBorders>
            <w:shd w:val="clear" w:color="auto" w:fill="auto"/>
            <w:noWrap/>
            <w:vAlign w:val="bottom"/>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184 338,88</w:t>
            </w:r>
          </w:p>
        </w:tc>
      </w:tr>
      <w:tr w:rsidR="00CC52D3" w:rsidRPr="00AE7AD0" w:rsidTr="00CC52D3">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4</w:t>
            </w:r>
          </w:p>
        </w:tc>
        <w:tc>
          <w:tcPr>
            <w:tcW w:w="3143" w:type="dxa"/>
            <w:tcBorders>
              <w:top w:val="nil"/>
              <w:left w:val="nil"/>
              <w:bottom w:val="single" w:sz="4" w:space="0" w:color="auto"/>
              <w:right w:val="single" w:sz="4" w:space="0" w:color="auto"/>
            </w:tcBorders>
            <w:shd w:val="clear" w:color="auto" w:fill="auto"/>
          </w:tcPr>
          <w:p w:rsidR="00CC52D3" w:rsidRDefault="00CC52D3" w:rsidP="00CC52D3">
            <w:pPr>
              <w:pStyle w:val="affc"/>
            </w:pPr>
            <w:r>
              <w:rPr>
                <w:color w:val="000000"/>
                <w:sz w:val="24"/>
                <w:szCs w:val="24"/>
                <w:lang w:eastAsia="ru-RU" w:bidi="ru-RU"/>
              </w:rPr>
              <w:t>Амортизатор АКСС-25ИХ ТУ 38 1051953-90</w:t>
            </w:r>
          </w:p>
        </w:tc>
        <w:tc>
          <w:tcPr>
            <w:tcW w:w="1275" w:type="dxa"/>
            <w:tcBorders>
              <w:top w:val="nil"/>
              <w:left w:val="nil"/>
              <w:bottom w:val="single" w:sz="4" w:space="0" w:color="auto"/>
              <w:right w:val="single" w:sz="4" w:space="0" w:color="auto"/>
            </w:tcBorders>
            <w:shd w:val="clear" w:color="auto" w:fill="auto"/>
            <w:vAlign w:val="center"/>
            <w:hideMark/>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709" w:type="dxa"/>
            <w:tcBorders>
              <w:top w:val="nil"/>
              <w:left w:val="nil"/>
              <w:bottom w:val="single" w:sz="4" w:space="0" w:color="auto"/>
              <w:right w:val="single" w:sz="4" w:space="0" w:color="auto"/>
            </w:tcBorders>
            <w:shd w:val="clear" w:color="auto" w:fill="auto"/>
            <w:vAlign w:val="center"/>
            <w:hideMark/>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hideMark/>
          </w:tcPr>
          <w:p w:rsidR="00CC52D3" w:rsidRDefault="00CC52D3" w:rsidP="00CC52D3">
            <w:pPr>
              <w:pStyle w:val="affc"/>
            </w:pPr>
            <w:r>
              <w:rPr>
                <w:color w:val="000000"/>
                <w:sz w:val="24"/>
                <w:szCs w:val="24"/>
                <w:lang w:eastAsia="ru-RU" w:bidi="ru-RU"/>
              </w:rPr>
              <w:t>296</w:t>
            </w:r>
          </w:p>
        </w:tc>
        <w:tc>
          <w:tcPr>
            <w:tcW w:w="1417" w:type="dxa"/>
            <w:tcBorders>
              <w:top w:val="nil"/>
              <w:left w:val="nil"/>
              <w:bottom w:val="single" w:sz="4" w:space="0" w:color="auto"/>
              <w:right w:val="single" w:sz="4" w:space="0" w:color="auto"/>
            </w:tcBorders>
            <w:shd w:val="clear" w:color="auto" w:fill="auto"/>
            <w:vAlign w:val="bottom"/>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1 499,52</w:t>
            </w:r>
          </w:p>
        </w:tc>
        <w:tc>
          <w:tcPr>
            <w:tcW w:w="1418" w:type="dxa"/>
            <w:tcBorders>
              <w:top w:val="nil"/>
              <w:left w:val="nil"/>
              <w:bottom w:val="single" w:sz="4" w:space="0" w:color="auto"/>
              <w:right w:val="single" w:sz="4" w:space="0" w:color="auto"/>
            </w:tcBorders>
            <w:shd w:val="clear" w:color="auto" w:fill="auto"/>
            <w:noWrap/>
            <w:vAlign w:val="bottom"/>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443 857,92</w:t>
            </w:r>
          </w:p>
        </w:tc>
      </w:tr>
      <w:tr w:rsidR="00CC52D3" w:rsidRPr="00AE7AD0" w:rsidTr="00CC52D3">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5</w:t>
            </w:r>
          </w:p>
        </w:tc>
        <w:tc>
          <w:tcPr>
            <w:tcW w:w="3143" w:type="dxa"/>
            <w:tcBorders>
              <w:top w:val="nil"/>
              <w:left w:val="nil"/>
              <w:bottom w:val="single" w:sz="4" w:space="0" w:color="auto"/>
              <w:right w:val="single" w:sz="4" w:space="0" w:color="auto"/>
            </w:tcBorders>
            <w:shd w:val="clear" w:color="auto" w:fill="auto"/>
          </w:tcPr>
          <w:p w:rsidR="00CC52D3" w:rsidRDefault="00CC52D3" w:rsidP="00CC52D3">
            <w:pPr>
              <w:pStyle w:val="affc"/>
            </w:pPr>
            <w:r>
              <w:rPr>
                <w:color w:val="000000"/>
                <w:sz w:val="24"/>
                <w:szCs w:val="24"/>
                <w:lang w:eastAsia="ru-RU" w:bidi="ru-RU"/>
              </w:rPr>
              <w:t>Амортизатор АКСС-60ИХ ТУ 38 1051953-90</w:t>
            </w:r>
          </w:p>
        </w:tc>
        <w:tc>
          <w:tcPr>
            <w:tcW w:w="1275" w:type="dxa"/>
            <w:tcBorders>
              <w:top w:val="nil"/>
              <w:left w:val="nil"/>
              <w:bottom w:val="single" w:sz="4" w:space="0" w:color="auto"/>
              <w:right w:val="single" w:sz="4" w:space="0" w:color="auto"/>
            </w:tcBorders>
            <w:shd w:val="clear" w:color="auto" w:fill="auto"/>
            <w:vAlign w:val="center"/>
            <w:hideMark/>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709" w:type="dxa"/>
            <w:tcBorders>
              <w:top w:val="nil"/>
              <w:left w:val="nil"/>
              <w:bottom w:val="single" w:sz="4" w:space="0" w:color="auto"/>
              <w:right w:val="single" w:sz="4" w:space="0" w:color="auto"/>
            </w:tcBorders>
            <w:shd w:val="clear" w:color="auto" w:fill="auto"/>
            <w:vAlign w:val="center"/>
            <w:hideMark/>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vAlign w:val="center"/>
            <w:hideMark/>
          </w:tcPr>
          <w:p w:rsidR="00CC52D3" w:rsidRDefault="00CC52D3" w:rsidP="00CC52D3">
            <w:pPr>
              <w:pStyle w:val="affc"/>
            </w:pPr>
            <w:r>
              <w:rPr>
                <w:color w:val="000000"/>
                <w:sz w:val="24"/>
                <w:szCs w:val="24"/>
                <w:lang w:eastAsia="ru-RU" w:bidi="ru-RU"/>
              </w:rPr>
              <w:t>88</w:t>
            </w:r>
          </w:p>
        </w:tc>
        <w:tc>
          <w:tcPr>
            <w:tcW w:w="1417" w:type="dxa"/>
            <w:tcBorders>
              <w:top w:val="nil"/>
              <w:left w:val="nil"/>
              <w:bottom w:val="single" w:sz="4" w:space="0" w:color="auto"/>
              <w:right w:val="single" w:sz="4" w:space="0" w:color="auto"/>
            </w:tcBorders>
            <w:shd w:val="clear" w:color="auto" w:fill="auto"/>
            <w:vAlign w:val="bottom"/>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2 032,80</w:t>
            </w:r>
          </w:p>
        </w:tc>
        <w:tc>
          <w:tcPr>
            <w:tcW w:w="1418" w:type="dxa"/>
            <w:tcBorders>
              <w:top w:val="nil"/>
              <w:left w:val="nil"/>
              <w:bottom w:val="single" w:sz="4" w:space="0" w:color="auto"/>
              <w:right w:val="single" w:sz="4" w:space="0" w:color="auto"/>
            </w:tcBorders>
            <w:shd w:val="clear" w:color="auto" w:fill="auto"/>
            <w:noWrap/>
            <w:vAlign w:val="bottom"/>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178 886,40</w:t>
            </w:r>
          </w:p>
        </w:tc>
      </w:tr>
      <w:tr w:rsidR="00CC52D3" w:rsidRPr="00AE7AD0" w:rsidTr="00CC52D3">
        <w:trPr>
          <w:trHeight w:val="69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6</w:t>
            </w:r>
          </w:p>
        </w:tc>
        <w:tc>
          <w:tcPr>
            <w:tcW w:w="3143" w:type="dxa"/>
            <w:tcBorders>
              <w:top w:val="single" w:sz="4" w:space="0" w:color="auto"/>
              <w:left w:val="nil"/>
              <w:bottom w:val="single" w:sz="4" w:space="0" w:color="auto"/>
              <w:right w:val="single" w:sz="4" w:space="0" w:color="auto"/>
            </w:tcBorders>
            <w:shd w:val="clear" w:color="auto" w:fill="auto"/>
          </w:tcPr>
          <w:p w:rsidR="00CC52D3" w:rsidRDefault="00CC52D3" w:rsidP="00CC52D3">
            <w:pPr>
              <w:pStyle w:val="affc"/>
            </w:pPr>
            <w:r>
              <w:rPr>
                <w:color w:val="000000"/>
                <w:sz w:val="24"/>
                <w:szCs w:val="24"/>
                <w:lang w:eastAsia="ru-RU" w:bidi="ru-RU"/>
              </w:rPr>
              <w:t>Амортизатор АКСС-10МХ ГОСТ РВ 9320-001-2008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09" w:type="dxa"/>
            <w:tcBorders>
              <w:top w:val="single" w:sz="4" w:space="0" w:color="auto"/>
              <w:left w:val="nil"/>
              <w:bottom w:val="single" w:sz="4" w:space="0" w:color="auto"/>
              <w:right w:val="single" w:sz="4" w:space="0" w:color="auto"/>
            </w:tcBorders>
            <w:shd w:val="clear" w:color="auto" w:fill="auto"/>
            <w:hideMark/>
          </w:tcPr>
          <w:p w:rsidR="00CC52D3" w:rsidRDefault="00CC52D3" w:rsidP="00CC52D3">
            <w:pPr>
              <w:pStyle w:val="affc"/>
            </w:pPr>
            <w:r>
              <w:rPr>
                <w:color w:val="000000"/>
                <w:sz w:val="24"/>
                <w:szCs w:val="24"/>
                <w:lang w:eastAsia="ru-RU" w:bidi="ru-RU"/>
              </w:rPr>
              <w:t>4</w:t>
            </w:r>
          </w:p>
        </w:tc>
        <w:tc>
          <w:tcPr>
            <w:tcW w:w="1417" w:type="dxa"/>
            <w:tcBorders>
              <w:top w:val="single" w:sz="4" w:space="0" w:color="auto"/>
              <w:left w:val="nil"/>
              <w:bottom w:val="single" w:sz="4" w:space="0" w:color="auto"/>
              <w:right w:val="single" w:sz="4" w:space="0" w:color="auto"/>
            </w:tcBorders>
            <w:shd w:val="clear" w:color="auto" w:fill="auto"/>
            <w:vAlign w:val="bottom"/>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3 037,32</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12 149,28</w:t>
            </w:r>
          </w:p>
        </w:tc>
      </w:tr>
      <w:tr w:rsidR="00CC52D3" w:rsidRPr="00AE7AD0" w:rsidTr="00CC52D3">
        <w:trPr>
          <w:trHeight w:val="840"/>
        </w:trPr>
        <w:tc>
          <w:tcPr>
            <w:tcW w:w="700" w:type="dxa"/>
            <w:tcBorders>
              <w:top w:val="nil"/>
              <w:left w:val="single" w:sz="4" w:space="0" w:color="auto"/>
              <w:bottom w:val="single" w:sz="4" w:space="0" w:color="auto"/>
              <w:right w:val="single" w:sz="4" w:space="0" w:color="auto"/>
            </w:tcBorders>
            <w:shd w:val="clear" w:color="auto" w:fill="auto"/>
            <w:noWrap/>
            <w:vAlign w:val="bottom"/>
          </w:tcPr>
          <w:p w:rsidR="00CC52D3" w:rsidRPr="00A51FA3" w:rsidRDefault="00CC52D3" w:rsidP="00CC52D3">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eastAsia="ru-RU"/>
              </w:rPr>
              <w:t>7</w:t>
            </w:r>
          </w:p>
        </w:tc>
        <w:tc>
          <w:tcPr>
            <w:tcW w:w="3143" w:type="dxa"/>
            <w:tcBorders>
              <w:top w:val="nil"/>
              <w:left w:val="nil"/>
              <w:bottom w:val="single" w:sz="4" w:space="0" w:color="auto"/>
              <w:right w:val="single" w:sz="4" w:space="0" w:color="auto"/>
            </w:tcBorders>
            <w:shd w:val="clear" w:color="auto" w:fill="auto"/>
          </w:tcPr>
          <w:p w:rsidR="00CC52D3" w:rsidRDefault="00CC52D3" w:rsidP="00CC52D3">
            <w:pPr>
              <w:pStyle w:val="affc"/>
            </w:pPr>
            <w:r>
              <w:rPr>
                <w:color w:val="000000"/>
                <w:sz w:val="24"/>
                <w:szCs w:val="24"/>
                <w:lang w:eastAsia="ru-RU" w:bidi="ru-RU"/>
              </w:rPr>
              <w:t>Амортизатор АКСС-85МХ ГОСТ РВ 9320-001-2008</w:t>
            </w:r>
          </w:p>
        </w:tc>
        <w:tc>
          <w:tcPr>
            <w:tcW w:w="1275" w:type="dxa"/>
            <w:tcBorders>
              <w:top w:val="nil"/>
              <w:left w:val="nil"/>
              <w:bottom w:val="single" w:sz="4" w:space="0" w:color="auto"/>
              <w:right w:val="single" w:sz="4" w:space="0" w:color="auto"/>
            </w:tcBorders>
            <w:shd w:val="clear" w:color="auto" w:fill="auto"/>
            <w:vAlign w:val="center"/>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709" w:type="dxa"/>
            <w:tcBorders>
              <w:top w:val="nil"/>
              <w:left w:val="nil"/>
              <w:bottom w:val="single" w:sz="4" w:space="0" w:color="auto"/>
              <w:right w:val="single" w:sz="4" w:space="0" w:color="auto"/>
            </w:tcBorders>
            <w:shd w:val="clear" w:color="auto" w:fill="auto"/>
            <w:vAlign w:val="center"/>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vAlign w:val="center"/>
          </w:tcPr>
          <w:p w:rsidR="00CC52D3" w:rsidRDefault="00CC52D3" w:rsidP="00CC52D3">
            <w:pPr>
              <w:pStyle w:val="affc"/>
            </w:pPr>
            <w:r>
              <w:rPr>
                <w:color w:val="000000"/>
                <w:sz w:val="24"/>
                <w:szCs w:val="24"/>
                <w:lang w:eastAsia="ru-RU" w:bidi="ru-RU"/>
              </w:rPr>
              <w:t>8</w:t>
            </w:r>
          </w:p>
        </w:tc>
        <w:tc>
          <w:tcPr>
            <w:tcW w:w="1417" w:type="dxa"/>
            <w:tcBorders>
              <w:top w:val="nil"/>
              <w:left w:val="nil"/>
              <w:bottom w:val="single" w:sz="4" w:space="0" w:color="auto"/>
              <w:right w:val="single" w:sz="4" w:space="0" w:color="auto"/>
            </w:tcBorders>
            <w:shd w:val="clear" w:color="auto" w:fill="auto"/>
            <w:vAlign w:val="bottom"/>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3 913,80</w:t>
            </w:r>
          </w:p>
        </w:tc>
        <w:tc>
          <w:tcPr>
            <w:tcW w:w="1418" w:type="dxa"/>
            <w:tcBorders>
              <w:top w:val="nil"/>
              <w:left w:val="nil"/>
              <w:bottom w:val="single" w:sz="4" w:space="0" w:color="auto"/>
              <w:right w:val="single" w:sz="4" w:space="0" w:color="auto"/>
            </w:tcBorders>
            <w:shd w:val="clear" w:color="auto" w:fill="auto"/>
            <w:noWrap/>
            <w:vAlign w:val="bottom"/>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31 310,40</w:t>
            </w:r>
          </w:p>
        </w:tc>
      </w:tr>
      <w:tr w:rsidR="00CC52D3" w:rsidRPr="00AE7AD0" w:rsidTr="00CC52D3">
        <w:trPr>
          <w:trHeight w:val="300"/>
        </w:trPr>
        <w:tc>
          <w:tcPr>
            <w:tcW w:w="65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ИТОГО, руб. с НДС</w:t>
            </w:r>
          </w:p>
        </w:tc>
        <w:tc>
          <w:tcPr>
            <w:tcW w:w="1417" w:type="dxa"/>
            <w:tcBorders>
              <w:top w:val="nil"/>
              <w:left w:val="nil"/>
              <w:bottom w:val="single" w:sz="4" w:space="0" w:color="auto"/>
              <w:right w:val="single" w:sz="4" w:space="0" w:color="auto"/>
            </w:tcBorders>
            <w:shd w:val="clear" w:color="auto" w:fill="auto"/>
            <w:noWrap/>
            <w:vAlign w:val="bottom"/>
            <w:hideMark/>
          </w:tcPr>
          <w:p w:rsidR="00CC52D3" w:rsidRPr="00AE7AD0" w:rsidRDefault="00CC52D3" w:rsidP="00CC52D3">
            <w:pPr>
              <w:spacing w:after="0" w:line="240" w:lineRule="auto"/>
              <w:jc w:val="center"/>
              <w:rPr>
                <w:rFonts w:ascii="Times New Roman" w:eastAsia="Times New Roman" w:hAnsi="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CC52D3" w:rsidRPr="00CE5910" w:rsidRDefault="00CC52D3" w:rsidP="00CC52D3">
            <w:pPr>
              <w:spacing w:after="0" w:line="240" w:lineRule="auto"/>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eastAsia="ru-RU"/>
              </w:rPr>
              <w:t>988 033,20</w:t>
            </w:r>
          </w:p>
        </w:tc>
      </w:tr>
    </w:tbl>
    <w:p w:rsidR="00CC52D3" w:rsidRDefault="00CC52D3" w:rsidP="00CC52D3">
      <w:pPr>
        <w:spacing w:line="240" w:lineRule="auto"/>
        <w:ind w:firstLine="567"/>
        <w:contextualSpacing/>
        <w:jc w:val="both"/>
        <w:rPr>
          <w:rFonts w:ascii="Times New Roman" w:hAnsi="Times New Roman"/>
          <w:b/>
          <w:sz w:val="24"/>
          <w:szCs w:val="24"/>
          <w:lang w:eastAsia="ru-RU"/>
        </w:rPr>
      </w:pPr>
      <w:bookmarkStart w:id="1" w:name="bookmark25"/>
    </w:p>
    <w:p w:rsidR="00CC52D3" w:rsidRPr="00A010FF" w:rsidRDefault="00CC52D3" w:rsidP="00CC52D3">
      <w:pPr>
        <w:spacing w:line="240" w:lineRule="auto"/>
        <w:ind w:firstLine="567"/>
        <w:contextualSpacing/>
        <w:jc w:val="both"/>
        <w:rPr>
          <w:rFonts w:ascii="Times New Roman" w:hAnsi="Times New Roman"/>
          <w:b/>
          <w:sz w:val="24"/>
          <w:szCs w:val="24"/>
          <w:lang w:eastAsia="ru-RU"/>
        </w:rPr>
      </w:pPr>
      <w:r w:rsidRPr="00A010FF">
        <w:rPr>
          <w:rFonts w:ascii="Times New Roman" w:hAnsi="Times New Roman"/>
          <w:b/>
          <w:sz w:val="24"/>
          <w:szCs w:val="24"/>
          <w:lang w:eastAsia="ru-RU"/>
        </w:rPr>
        <w:t>2. Требования к качеству и техническим характеристикам товара:</w:t>
      </w:r>
      <w:bookmarkEnd w:id="1"/>
    </w:p>
    <w:p w:rsidR="00CC52D3" w:rsidRPr="00A010FF" w:rsidRDefault="00CC52D3" w:rsidP="00CC52D3">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lastRenderedPageBreak/>
        <w:t>2.1 Качество поставляемого товара должно соответствовать отнесенным Законом в области стандартизации документам:</w:t>
      </w:r>
    </w:p>
    <w:p w:rsidR="00CC52D3" w:rsidRPr="00A010FF" w:rsidRDefault="00CC52D3" w:rsidP="00CC52D3">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национальные стандарты РФ;</w:t>
      </w:r>
    </w:p>
    <w:p w:rsidR="00CC52D3" w:rsidRPr="00A010FF" w:rsidRDefault="00CC52D3" w:rsidP="00CC52D3">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правила по стандартизации, нормы и рекомендации в области стандартизации;</w:t>
      </w:r>
    </w:p>
    <w:p w:rsidR="00CC52D3" w:rsidRPr="00A010FF" w:rsidRDefault="00CC52D3" w:rsidP="00CC52D3">
      <w:pPr>
        <w:spacing w:line="240" w:lineRule="auto"/>
        <w:ind w:firstLine="567"/>
        <w:contextualSpacing/>
        <w:jc w:val="both"/>
        <w:rPr>
          <w:rFonts w:ascii="Times New Roman" w:hAnsi="Times New Roman"/>
          <w:sz w:val="24"/>
          <w:szCs w:val="24"/>
          <w:lang w:eastAsia="ru-RU"/>
        </w:rPr>
      </w:pPr>
      <w:r w:rsidRPr="00A010FF">
        <w:rPr>
          <w:rFonts w:ascii="Times New Roman" w:hAnsi="Times New Roman"/>
          <w:sz w:val="24"/>
          <w:szCs w:val="24"/>
          <w:lang w:eastAsia="ru-RU"/>
        </w:rPr>
        <w:t>- общероссийские классификаторы технико-экономической и социальной информации.</w:t>
      </w:r>
    </w:p>
    <w:p w:rsidR="00CC52D3" w:rsidRPr="00A010FF" w:rsidRDefault="00CC52D3" w:rsidP="00CC52D3">
      <w:pPr>
        <w:spacing w:line="240" w:lineRule="auto"/>
        <w:contextualSpacing/>
        <w:jc w:val="both"/>
        <w:rPr>
          <w:rFonts w:ascii="Times New Roman" w:hAnsi="Times New Roman"/>
          <w:sz w:val="24"/>
          <w:szCs w:val="24"/>
          <w:lang w:eastAsia="ru-RU"/>
        </w:rPr>
      </w:pPr>
    </w:p>
    <w:p w:rsidR="00CC52D3" w:rsidRPr="00A010FF" w:rsidRDefault="00CC52D3" w:rsidP="00CC52D3">
      <w:pPr>
        <w:spacing w:line="240" w:lineRule="auto"/>
        <w:ind w:firstLine="567"/>
        <w:contextualSpacing/>
        <w:jc w:val="both"/>
        <w:rPr>
          <w:rFonts w:ascii="Times New Roman" w:hAnsi="Times New Roman"/>
          <w:b/>
          <w:sz w:val="24"/>
          <w:szCs w:val="24"/>
          <w:lang w:eastAsia="ru-RU"/>
        </w:rPr>
      </w:pPr>
      <w:r w:rsidRPr="00A010FF">
        <w:rPr>
          <w:rFonts w:ascii="Times New Roman" w:hAnsi="Times New Roman"/>
          <w:b/>
          <w:sz w:val="24"/>
          <w:szCs w:val="24"/>
          <w:lang w:eastAsia="ru-RU"/>
        </w:rPr>
        <w:t>3.</w:t>
      </w:r>
      <w:r w:rsidRPr="00A010FF">
        <w:rPr>
          <w:rFonts w:ascii="Times New Roman" w:hAnsi="Times New Roman"/>
          <w:b/>
          <w:sz w:val="24"/>
          <w:szCs w:val="24"/>
          <w:lang w:eastAsia="ru-RU"/>
        </w:rPr>
        <w:tab/>
        <w:t>Гарантийные обязательства:</w:t>
      </w:r>
    </w:p>
    <w:p w:rsidR="00CC52D3" w:rsidRPr="00A010FF" w:rsidRDefault="00CC52D3" w:rsidP="00CC52D3">
      <w:pPr>
        <w:spacing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 xml:space="preserve">3.1. </w:t>
      </w:r>
      <w:r w:rsidRPr="00A010FF">
        <w:rPr>
          <w:rFonts w:ascii="Times New Roman" w:hAnsi="Times New Roman"/>
          <w:sz w:val="24"/>
          <w:szCs w:val="24"/>
          <w:lang w:eastAsia="ru-RU"/>
        </w:rPr>
        <w:t>Товар должен быть новым, ранее не эксплуатируемым, не восстановленным,</w:t>
      </w:r>
    </w:p>
    <w:p w:rsidR="00CC52D3" w:rsidRPr="00825B20" w:rsidRDefault="00CC52D3" w:rsidP="00CC52D3">
      <w:pPr>
        <w:spacing w:line="240" w:lineRule="auto"/>
        <w:ind w:firstLine="567"/>
        <w:contextualSpacing/>
        <w:jc w:val="both"/>
        <w:rPr>
          <w:rFonts w:ascii="Times New Roman" w:hAnsi="Times New Roman"/>
          <w:sz w:val="24"/>
          <w:szCs w:val="24"/>
          <w:lang w:eastAsia="ru-RU"/>
        </w:rPr>
      </w:pPr>
      <w:proofErr w:type="gramStart"/>
      <w:r w:rsidRPr="00A010FF">
        <w:rPr>
          <w:rFonts w:ascii="Times New Roman" w:hAnsi="Times New Roman"/>
          <w:sz w:val="24"/>
          <w:szCs w:val="24"/>
          <w:lang w:eastAsia="ru-RU"/>
        </w:rPr>
        <w:t>произведенным</w:t>
      </w:r>
      <w:proofErr w:type="gramEnd"/>
      <w:r w:rsidRPr="00A010FF">
        <w:rPr>
          <w:rFonts w:ascii="Times New Roman" w:hAnsi="Times New Roman"/>
          <w:sz w:val="24"/>
          <w:szCs w:val="24"/>
          <w:lang w:eastAsia="ru-RU"/>
        </w:rPr>
        <w:t xml:space="preserve"> не </w:t>
      </w:r>
      <w:r w:rsidRPr="00825B20">
        <w:rPr>
          <w:rFonts w:ascii="Times New Roman" w:hAnsi="Times New Roman"/>
          <w:sz w:val="24"/>
          <w:szCs w:val="24"/>
          <w:lang w:eastAsia="ru-RU"/>
        </w:rPr>
        <w:t xml:space="preserve">ранее </w:t>
      </w:r>
      <w:r>
        <w:rPr>
          <w:rFonts w:ascii="Times New Roman" w:hAnsi="Times New Roman"/>
          <w:sz w:val="24"/>
          <w:szCs w:val="24"/>
          <w:lang w:eastAsia="ru-RU"/>
        </w:rPr>
        <w:t xml:space="preserve">  2025 года</w:t>
      </w:r>
      <w:r w:rsidRPr="00825B20">
        <w:rPr>
          <w:rFonts w:ascii="Times New Roman" w:hAnsi="Times New Roman"/>
          <w:sz w:val="24"/>
          <w:szCs w:val="24"/>
          <w:lang w:eastAsia="ru-RU"/>
        </w:rPr>
        <w:t>,</w:t>
      </w:r>
    </w:p>
    <w:p w:rsidR="00CC52D3" w:rsidRPr="00A010FF" w:rsidRDefault="00CC52D3" w:rsidP="00CC52D3">
      <w:pPr>
        <w:spacing w:line="240" w:lineRule="auto"/>
        <w:ind w:firstLine="567"/>
        <w:contextualSpacing/>
        <w:jc w:val="both"/>
        <w:rPr>
          <w:rFonts w:ascii="Times New Roman" w:hAnsi="Times New Roman"/>
          <w:sz w:val="24"/>
          <w:szCs w:val="24"/>
          <w:lang w:eastAsia="ru-RU"/>
        </w:rPr>
      </w:pPr>
      <w:r>
        <w:rPr>
          <w:rFonts w:ascii="Times New Roman" w:hAnsi="Times New Roman"/>
          <w:sz w:val="24"/>
          <w:szCs w:val="24"/>
          <w:lang w:eastAsia="ru-RU"/>
        </w:rPr>
        <w:t>3.2. Гарантийный срок эксплуатации 5 лет с момента приемки Товара на складе Покупателя</w:t>
      </w:r>
      <w:r w:rsidRPr="00825B20">
        <w:rPr>
          <w:rFonts w:ascii="Times New Roman" w:hAnsi="Times New Roman"/>
          <w:sz w:val="24"/>
          <w:szCs w:val="24"/>
          <w:lang w:eastAsia="ru-RU"/>
        </w:rPr>
        <w:t>.</w:t>
      </w:r>
    </w:p>
    <w:p w:rsidR="00CC52D3" w:rsidRPr="00A010FF" w:rsidRDefault="00CC52D3" w:rsidP="00CC52D3">
      <w:pPr>
        <w:spacing w:line="240" w:lineRule="auto"/>
        <w:ind w:firstLine="567"/>
        <w:contextualSpacing/>
        <w:jc w:val="both"/>
        <w:rPr>
          <w:rFonts w:ascii="Times New Roman" w:hAnsi="Times New Roman"/>
          <w:b/>
          <w:sz w:val="24"/>
          <w:szCs w:val="24"/>
          <w:lang w:eastAsia="ru-RU"/>
        </w:rPr>
      </w:pPr>
    </w:p>
    <w:p w:rsidR="00CC52D3" w:rsidRPr="00A010FF" w:rsidRDefault="00CC52D3" w:rsidP="00CC52D3">
      <w:pPr>
        <w:tabs>
          <w:tab w:val="left" w:pos="-284"/>
          <w:tab w:val="left" w:pos="426"/>
          <w:tab w:val="left" w:pos="960"/>
        </w:tabs>
        <w:spacing w:after="0" w:line="240" w:lineRule="auto"/>
        <w:ind w:firstLine="567"/>
        <w:contextualSpacing/>
        <w:jc w:val="both"/>
        <w:rPr>
          <w:rFonts w:ascii="Times New Roman" w:hAnsi="Times New Roman"/>
          <w:b/>
          <w:sz w:val="24"/>
          <w:szCs w:val="24"/>
        </w:rPr>
      </w:pPr>
      <w:r w:rsidRPr="00A010FF">
        <w:rPr>
          <w:rFonts w:ascii="Times New Roman" w:hAnsi="Times New Roman"/>
          <w:b/>
          <w:sz w:val="24"/>
          <w:szCs w:val="24"/>
        </w:rPr>
        <w:t>4.</w:t>
      </w:r>
      <w:r w:rsidRPr="00A010FF">
        <w:rPr>
          <w:rFonts w:ascii="Times New Roman" w:hAnsi="Times New Roman"/>
          <w:b/>
          <w:sz w:val="24"/>
          <w:szCs w:val="24"/>
        </w:rPr>
        <w:tab/>
        <w:t>Требования к Поставщику:</w:t>
      </w:r>
    </w:p>
    <w:p w:rsidR="00CC52D3" w:rsidRPr="00A010FF" w:rsidRDefault="00CC52D3" w:rsidP="00CC52D3">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4.1.</w:t>
      </w:r>
      <w:r w:rsidRPr="00A010FF">
        <w:rPr>
          <w:rFonts w:ascii="Times New Roman" w:hAnsi="Times New Roman"/>
          <w:sz w:val="24"/>
          <w:szCs w:val="24"/>
        </w:rPr>
        <w:tab/>
        <w:t>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CC52D3" w:rsidRPr="00A010FF" w:rsidRDefault="00CC52D3" w:rsidP="00CC52D3">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4.2.</w:t>
      </w:r>
      <w:r w:rsidRPr="00A010FF">
        <w:rPr>
          <w:rFonts w:ascii="Times New Roman" w:hAnsi="Times New Roman"/>
          <w:sz w:val="24"/>
          <w:szCs w:val="24"/>
        </w:rPr>
        <w:tab/>
        <w:t>Не должен находиться в процессе ликвидации, банкротства и на его имущество не должен быть наложен арест.</w:t>
      </w:r>
    </w:p>
    <w:p w:rsidR="00CC52D3" w:rsidRPr="00A010FF" w:rsidRDefault="00CC52D3" w:rsidP="00CC52D3">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4.3.</w:t>
      </w:r>
      <w:r w:rsidRPr="00A010FF">
        <w:rPr>
          <w:rFonts w:ascii="Times New Roman" w:hAnsi="Times New Roman"/>
          <w:sz w:val="24"/>
          <w:szCs w:val="24"/>
        </w:rPr>
        <w:tab/>
        <w:t>Обладать необходимыми профессиональными знаниями, опытом и репутацией;</w:t>
      </w:r>
    </w:p>
    <w:p w:rsidR="00CC52D3" w:rsidRPr="00A010FF" w:rsidRDefault="00CC52D3" w:rsidP="00CC52D3">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4.4.</w:t>
      </w:r>
      <w:r w:rsidRPr="00A010FF">
        <w:rPr>
          <w:rFonts w:ascii="Times New Roman" w:hAnsi="Times New Roman"/>
          <w:sz w:val="24"/>
          <w:szCs w:val="24"/>
        </w:rPr>
        <w:tab/>
        <w:t>Иметь ресурсные возможности (финансовые, материально-технические, трудовые);</w:t>
      </w:r>
    </w:p>
    <w:p w:rsidR="00CC52D3" w:rsidRPr="00A010FF" w:rsidRDefault="00CC52D3" w:rsidP="00CC52D3">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4.5.</w:t>
      </w:r>
      <w:r w:rsidRPr="00A010FF">
        <w:rPr>
          <w:rFonts w:ascii="Times New Roman" w:hAnsi="Times New Roman"/>
          <w:sz w:val="24"/>
          <w:szCs w:val="24"/>
        </w:rPr>
        <w:tab/>
        <w:t>Является добросовестным налогоплательщиком (своевременно и полно исчисляет и уплачивает налоги);</w:t>
      </w:r>
    </w:p>
    <w:p w:rsidR="00CC52D3" w:rsidRPr="00A010FF" w:rsidRDefault="00CC52D3" w:rsidP="00CC52D3">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4.6.</w:t>
      </w:r>
      <w:r w:rsidRPr="00A010FF">
        <w:rPr>
          <w:rFonts w:ascii="Times New Roman" w:hAnsi="Times New Roman"/>
          <w:sz w:val="24"/>
          <w:szCs w:val="24"/>
        </w:rPr>
        <w:tab/>
        <w:t>Не искажает факты хозяйственной жизни и не ведет фиктивный документооборот;</w:t>
      </w:r>
    </w:p>
    <w:p w:rsidR="00CC52D3" w:rsidRPr="00A010FF" w:rsidRDefault="00CC52D3" w:rsidP="00CC52D3">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4.7.</w:t>
      </w:r>
      <w:r w:rsidRPr="00A010FF">
        <w:rPr>
          <w:rFonts w:ascii="Times New Roman" w:hAnsi="Times New Roman"/>
          <w:sz w:val="24"/>
          <w:szCs w:val="24"/>
        </w:rPr>
        <w:tab/>
        <w:t>Не совершает сделки/операции, с целью неуплаты или неполной оплаты и/или зачета/возврата суммы налога;</w:t>
      </w:r>
    </w:p>
    <w:p w:rsidR="00CC52D3" w:rsidRPr="002667E6" w:rsidRDefault="00CC52D3" w:rsidP="00CC52D3">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4.8.</w:t>
      </w:r>
      <w:r w:rsidRPr="00A010FF">
        <w:rPr>
          <w:rFonts w:ascii="Times New Roman" w:hAnsi="Times New Roman"/>
          <w:sz w:val="24"/>
          <w:szCs w:val="24"/>
        </w:rPr>
        <w:tab/>
        <w:t>В составе исполнительного органа нет дисквалифицированных лиц</w:t>
      </w:r>
      <w:r>
        <w:rPr>
          <w:rFonts w:ascii="Times New Roman" w:hAnsi="Times New Roman"/>
          <w:sz w:val="24"/>
          <w:szCs w:val="24"/>
        </w:rPr>
        <w:t>;</w:t>
      </w:r>
    </w:p>
    <w:p w:rsidR="00CC52D3" w:rsidRPr="00A010FF" w:rsidRDefault="00CC52D3" w:rsidP="00CC52D3">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4.9.</w:t>
      </w:r>
      <w:r w:rsidRPr="00A010FF">
        <w:rPr>
          <w:rFonts w:ascii="Times New Roman" w:hAnsi="Times New Roman"/>
          <w:sz w:val="24"/>
          <w:szCs w:val="24"/>
        </w:rPr>
        <w:tab/>
      </w:r>
      <w:proofErr w:type="gramStart"/>
      <w:r w:rsidRPr="00A010FF">
        <w:rPr>
          <w:rFonts w:ascii="Times New Roman" w:hAnsi="Times New Roman"/>
          <w:sz w:val="24"/>
          <w:szCs w:val="24"/>
        </w:rPr>
        <w:t>Способен</w:t>
      </w:r>
      <w:proofErr w:type="gramEnd"/>
      <w:r w:rsidRPr="00A010FF">
        <w:rPr>
          <w:rFonts w:ascii="Times New Roman" w:hAnsi="Times New Roman"/>
          <w:sz w:val="24"/>
          <w:szCs w:val="24"/>
        </w:rPr>
        <w:t xml:space="preserve"> выполнить обязательства по договору в требуемые сроки и с должным качеством.</w:t>
      </w:r>
    </w:p>
    <w:p w:rsidR="00CC52D3" w:rsidRPr="00A010FF" w:rsidRDefault="00CC52D3" w:rsidP="00CC52D3">
      <w:pPr>
        <w:tabs>
          <w:tab w:val="left" w:pos="-284"/>
          <w:tab w:val="left" w:pos="426"/>
          <w:tab w:val="left" w:pos="960"/>
        </w:tabs>
        <w:spacing w:after="0" w:line="240" w:lineRule="auto"/>
        <w:ind w:firstLine="567"/>
        <w:contextualSpacing/>
        <w:jc w:val="both"/>
        <w:rPr>
          <w:rFonts w:ascii="Times New Roman" w:hAnsi="Times New Roman"/>
          <w:sz w:val="24"/>
          <w:szCs w:val="24"/>
        </w:rPr>
      </w:pPr>
      <w:r w:rsidRPr="00A010FF">
        <w:rPr>
          <w:rFonts w:ascii="Times New Roman" w:hAnsi="Times New Roman"/>
          <w:sz w:val="24"/>
          <w:szCs w:val="24"/>
        </w:rPr>
        <w:t>4.10. Соответствует требованиям, указанным в документации о закупке.</w:t>
      </w:r>
    </w:p>
    <w:p w:rsidR="00CC52D3" w:rsidRPr="00A010FF" w:rsidRDefault="00CC52D3" w:rsidP="00CC52D3">
      <w:pPr>
        <w:tabs>
          <w:tab w:val="left" w:pos="-284"/>
          <w:tab w:val="left" w:pos="426"/>
          <w:tab w:val="left" w:pos="960"/>
        </w:tabs>
        <w:spacing w:after="0" w:line="240" w:lineRule="auto"/>
        <w:ind w:firstLine="567"/>
        <w:contextualSpacing/>
        <w:jc w:val="both"/>
        <w:rPr>
          <w:rFonts w:ascii="Times New Roman" w:hAnsi="Times New Roman"/>
          <w:sz w:val="24"/>
          <w:szCs w:val="24"/>
        </w:rPr>
      </w:pPr>
    </w:p>
    <w:p w:rsidR="00CC52D3" w:rsidRPr="00A010FF" w:rsidRDefault="00CC52D3" w:rsidP="00CC52D3">
      <w:pPr>
        <w:spacing w:line="240" w:lineRule="auto"/>
        <w:ind w:firstLine="567"/>
        <w:contextualSpacing/>
        <w:jc w:val="both"/>
        <w:rPr>
          <w:rFonts w:ascii="Times New Roman" w:hAnsi="Times New Roman"/>
          <w:b/>
          <w:sz w:val="24"/>
          <w:szCs w:val="24"/>
        </w:rPr>
      </w:pPr>
      <w:r>
        <w:rPr>
          <w:rFonts w:ascii="Times New Roman" w:hAnsi="Times New Roman"/>
          <w:b/>
          <w:sz w:val="24"/>
          <w:szCs w:val="24"/>
        </w:rPr>
        <w:t>5</w:t>
      </w:r>
      <w:r w:rsidRPr="00A010FF">
        <w:rPr>
          <w:rFonts w:ascii="Times New Roman" w:hAnsi="Times New Roman"/>
          <w:b/>
          <w:sz w:val="24"/>
          <w:szCs w:val="24"/>
        </w:rPr>
        <w:t>. Условия оплаты:</w:t>
      </w:r>
    </w:p>
    <w:p w:rsidR="00CC52D3" w:rsidRPr="00A010FF" w:rsidRDefault="00CC52D3" w:rsidP="00CC52D3">
      <w:pPr>
        <w:spacing w:line="240" w:lineRule="auto"/>
        <w:ind w:firstLine="567"/>
        <w:contextualSpacing/>
        <w:jc w:val="both"/>
        <w:rPr>
          <w:rFonts w:ascii="Times New Roman" w:hAnsi="Times New Roman"/>
          <w:sz w:val="24"/>
          <w:szCs w:val="24"/>
        </w:rPr>
      </w:pPr>
      <w:r>
        <w:rPr>
          <w:rFonts w:ascii="Times New Roman" w:hAnsi="Times New Roman"/>
          <w:sz w:val="24"/>
          <w:szCs w:val="24"/>
        </w:rPr>
        <w:t>5</w:t>
      </w:r>
      <w:r w:rsidRPr="00A010FF">
        <w:rPr>
          <w:rFonts w:ascii="Times New Roman" w:hAnsi="Times New Roman"/>
          <w:sz w:val="24"/>
          <w:szCs w:val="24"/>
        </w:rPr>
        <w:t>.</w:t>
      </w:r>
      <w:r>
        <w:rPr>
          <w:rFonts w:ascii="Times New Roman" w:hAnsi="Times New Roman"/>
          <w:sz w:val="24"/>
          <w:szCs w:val="24"/>
        </w:rPr>
        <w:t>1</w:t>
      </w:r>
      <w:r w:rsidRPr="00A010FF">
        <w:rPr>
          <w:rFonts w:ascii="Times New Roman" w:hAnsi="Times New Roman"/>
          <w:sz w:val="24"/>
          <w:szCs w:val="24"/>
        </w:rPr>
        <w:t>. Условия оплаты товара:</w:t>
      </w:r>
    </w:p>
    <w:p w:rsidR="00CC52D3" w:rsidRPr="00A010FF" w:rsidRDefault="00CC52D3" w:rsidP="00CC52D3">
      <w:pPr>
        <w:spacing w:line="240" w:lineRule="auto"/>
        <w:ind w:firstLine="567"/>
        <w:contextualSpacing/>
        <w:jc w:val="both"/>
        <w:rPr>
          <w:rFonts w:ascii="Times New Roman" w:hAnsi="Times New Roman"/>
          <w:sz w:val="24"/>
          <w:szCs w:val="24"/>
        </w:rPr>
      </w:pPr>
      <w:r w:rsidRPr="00A010FF">
        <w:rPr>
          <w:rFonts w:ascii="Times New Roman" w:hAnsi="Times New Roman"/>
          <w:sz w:val="24"/>
          <w:szCs w:val="24"/>
        </w:rPr>
        <w:t xml:space="preserve">- авансовый платёж производится в течение </w:t>
      </w:r>
      <w:r>
        <w:rPr>
          <w:rFonts w:ascii="Times New Roman" w:hAnsi="Times New Roman"/>
          <w:sz w:val="24"/>
          <w:szCs w:val="24"/>
        </w:rPr>
        <w:t>10</w:t>
      </w:r>
      <w:r w:rsidRPr="00A010FF">
        <w:rPr>
          <w:rFonts w:ascii="Times New Roman" w:hAnsi="Times New Roman"/>
          <w:sz w:val="24"/>
          <w:szCs w:val="24"/>
        </w:rPr>
        <w:t xml:space="preserve"> </w:t>
      </w:r>
      <w:r>
        <w:rPr>
          <w:rFonts w:ascii="Times New Roman" w:hAnsi="Times New Roman"/>
          <w:sz w:val="24"/>
          <w:szCs w:val="24"/>
        </w:rPr>
        <w:t xml:space="preserve">календарных дней после </w:t>
      </w:r>
      <w:r w:rsidRPr="00A010FF">
        <w:rPr>
          <w:rFonts w:ascii="Times New Roman" w:hAnsi="Times New Roman"/>
          <w:sz w:val="24"/>
          <w:szCs w:val="24"/>
        </w:rPr>
        <w:t>подписания договора, соответствующей спецификации, получения от Поставщика счета со</w:t>
      </w:r>
      <w:r>
        <w:rPr>
          <w:rFonts w:ascii="Times New Roman" w:hAnsi="Times New Roman"/>
          <w:sz w:val="24"/>
          <w:szCs w:val="24"/>
        </w:rPr>
        <w:t xml:space="preserve"> </w:t>
      </w:r>
      <w:r w:rsidRPr="00A010FF">
        <w:rPr>
          <w:rFonts w:ascii="Times New Roman" w:hAnsi="Times New Roman"/>
          <w:sz w:val="24"/>
          <w:szCs w:val="24"/>
        </w:rPr>
        <w:t>ссылкой на номер и дату договора. При этом размер аванса не может превышать</w:t>
      </w:r>
      <w:r w:rsidRPr="00A010FF">
        <w:rPr>
          <w:rFonts w:ascii="Times New Roman" w:hAnsi="Times New Roman"/>
          <w:sz w:val="24"/>
          <w:szCs w:val="24"/>
        </w:rPr>
        <w:tab/>
      </w:r>
      <w:r>
        <w:rPr>
          <w:rFonts w:ascii="Times New Roman" w:hAnsi="Times New Roman"/>
          <w:sz w:val="24"/>
          <w:szCs w:val="24"/>
        </w:rPr>
        <w:t xml:space="preserve">  80%.</w:t>
      </w:r>
      <w:r w:rsidRPr="00A010FF">
        <w:rPr>
          <w:rFonts w:ascii="Times New Roman" w:hAnsi="Times New Roman"/>
          <w:sz w:val="24"/>
          <w:szCs w:val="24"/>
        </w:rPr>
        <w:t>При</w:t>
      </w:r>
      <w:r>
        <w:rPr>
          <w:rFonts w:ascii="Times New Roman" w:hAnsi="Times New Roman"/>
          <w:sz w:val="24"/>
          <w:szCs w:val="24"/>
        </w:rPr>
        <w:t xml:space="preserve"> </w:t>
      </w:r>
      <w:r w:rsidRPr="00A010FF">
        <w:rPr>
          <w:rFonts w:ascii="Times New Roman" w:hAnsi="Times New Roman"/>
          <w:sz w:val="24"/>
          <w:szCs w:val="24"/>
        </w:rPr>
        <w:t>заключении договора с банковской гарантией, оплата аванса производится только после предоставления указанной гарантии.</w:t>
      </w:r>
    </w:p>
    <w:p w:rsidR="00CC52D3" w:rsidRPr="00A010FF" w:rsidRDefault="00CC52D3" w:rsidP="00CC52D3">
      <w:pPr>
        <w:spacing w:line="240" w:lineRule="auto"/>
        <w:ind w:firstLine="567"/>
        <w:contextualSpacing/>
        <w:jc w:val="both"/>
        <w:rPr>
          <w:rFonts w:ascii="Times New Roman" w:hAnsi="Times New Roman"/>
          <w:sz w:val="24"/>
          <w:szCs w:val="24"/>
        </w:rPr>
      </w:pPr>
      <w:r w:rsidRPr="00A010FF">
        <w:rPr>
          <w:rFonts w:ascii="Times New Roman" w:hAnsi="Times New Roman"/>
          <w:sz w:val="24"/>
          <w:szCs w:val="24"/>
        </w:rPr>
        <w:t>-</w:t>
      </w:r>
      <w:r w:rsidRPr="00A010FF">
        <w:rPr>
          <w:rFonts w:ascii="Times New Roman" w:hAnsi="Times New Roman"/>
          <w:sz w:val="24"/>
          <w:szCs w:val="24"/>
        </w:rPr>
        <w:tab/>
        <w:t>окончательный расчет, с учетом ранее уплаченных ава</w:t>
      </w:r>
      <w:r>
        <w:rPr>
          <w:rFonts w:ascii="Times New Roman" w:hAnsi="Times New Roman"/>
          <w:sz w:val="24"/>
          <w:szCs w:val="24"/>
        </w:rPr>
        <w:t xml:space="preserve">нсовых платежей, производится в </w:t>
      </w:r>
      <w:r w:rsidRPr="00A010FF">
        <w:rPr>
          <w:rFonts w:ascii="Times New Roman" w:hAnsi="Times New Roman"/>
          <w:sz w:val="24"/>
          <w:szCs w:val="24"/>
        </w:rPr>
        <w:t xml:space="preserve">течение </w:t>
      </w:r>
      <w:r w:rsidRPr="0070270C">
        <w:rPr>
          <w:rFonts w:ascii="Times New Roman" w:hAnsi="Times New Roman"/>
          <w:sz w:val="24"/>
          <w:szCs w:val="24"/>
        </w:rPr>
        <w:t xml:space="preserve">7 рабочих дней </w:t>
      </w:r>
      <w:r w:rsidRPr="00A010FF">
        <w:rPr>
          <w:rFonts w:ascii="Times New Roman" w:hAnsi="Times New Roman"/>
          <w:sz w:val="24"/>
          <w:szCs w:val="24"/>
        </w:rPr>
        <w:t>после приемки Товара по качеству и количеству на</w:t>
      </w:r>
      <w:r>
        <w:rPr>
          <w:rFonts w:ascii="Times New Roman" w:hAnsi="Times New Roman"/>
          <w:sz w:val="24"/>
          <w:szCs w:val="24"/>
        </w:rPr>
        <w:t xml:space="preserve"> </w:t>
      </w:r>
      <w:r w:rsidRPr="00A010FF">
        <w:rPr>
          <w:rFonts w:ascii="Times New Roman" w:hAnsi="Times New Roman"/>
          <w:sz w:val="24"/>
          <w:szCs w:val="24"/>
        </w:rPr>
        <w:t>складе Покупателя без замечаний.</w:t>
      </w:r>
    </w:p>
    <w:p w:rsidR="00CC52D3" w:rsidRPr="00A010FF" w:rsidRDefault="00CC52D3" w:rsidP="00CC52D3">
      <w:pPr>
        <w:spacing w:line="240" w:lineRule="auto"/>
        <w:ind w:firstLine="567"/>
        <w:contextualSpacing/>
        <w:jc w:val="both"/>
        <w:rPr>
          <w:rFonts w:ascii="Times New Roman" w:hAnsi="Times New Roman"/>
          <w:sz w:val="24"/>
          <w:szCs w:val="24"/>
        </w:rPr>
      </w:pPr>
      <w:r w:rsidRPr="00A010FF">
        <w:rPr>
          <w:rFonts w:ascii="Times New Roman" w:hAnsi="Times New Roman"/>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CC52D3" w:rsidRPr="00A010FF" w:rsidRDefault="00CC52D3" w:rsidP="00CC52D3">
      <w:pPr>
        <w:spacing w:line="240" w:lineRule="auto"/>
        <w:ind w:firstLine="567"/>
        <w:contextualSpacing/>
        <w:jc w:val="both"/>
        <w:rPr>
          <w:rFonts w:ascii="Times New Roman" w:hAnsi="Times New Roman"/>
          <w:sz w:val="24"/>
          <w:szCs w:val="24"/>
        </w:rPr>
      </w:pPr>
      <w:r>
        <w:rPr>
          <w:rFonts w:ascii="Times New Roman" w:hAnsi="Times New Roman"/>
          <w:sz w:val="24"/>
          <w:szCs w:val="24"/>
        </w:rPr>
        <w:t>5</w:t>
      </w:r>
      <w:r w:rsidRPr="00A010FF">
        <w:rPr>
          <w:rFonts w:ascii="Times New Roman" w:hAnsi="Times New Roman"/>
          <w:sz w:val="24"/>
          <w:szCs w:val="24"/>
        </w:rPr>
        <w:t>.</w:t>
      </w:r>
      <w:r>
        <w:rPr>
          <w:rFonts w:ascii="Times New Roman" w:hAnsi="Times New Roman"/>
          <w:sz w:val="24"/>
          <w:szCs w:val="24"/>
        </w:rPr>
        <w:t>2</w:t>
      </w:r>
      <w:r w:rsidRPr="00A010FF">
        <w:rPr>
          <w:rFonts w:ascii="Times New Roman" w:hAnsi="Times New Roman"/>
          <w:sz w:val="24"/>
          <w:szCs w:val="24"/>
        </w:rPr>
        <w:t xml:space="preserve">.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A010FF">
        <w:rPr>
          <w:rFonts w:ascii="Times New Roman" w:hAnsi="Times New Roman"/>
          <w:sz w:val="24"/>
          <w:szCs w:val="24"/>
        </w:rPr>
        <w:t>расходы</w:t>
      </w:r>
      <w:proofErr w:type="gramEnd"/>
      <w:r w:rsidRPr="00A010FF">
        <w:rPr>
          <w:rFonts w:ascii="Times New Roman" w:hAnsi="Times New Roman"/>
          <w:sz w:val="24"/>
          <w:szCs w:val="24"/>
        </w:rPr>
        <w:t xml:space="preserve">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p w:rsidR="00CC52D3" w:rsidRDefault="00CC52D3" w:rsidP="00CC52D3">
      <w:pPr>
        <w:spacing w:line="240" w:lineRule="auto"/>
        <w:ind w:firstLine="567"/>
        <w:contextualSpacing/>
        <w:jc w:val="both"/>
        <w:rPr>
          <w:rFonts w:ascii="Times New Roman" w:hAnsi="Times New Roman"/>
          <w:color w:val="000000"/>
          <w:sz w:val="24"/>
          <w:szCs w:val="24"/>
        </w:rPr>
      </w:pPr>
    </w:p>
    <w:p w:rsidR="00D00B86" w:rsidRDefault="00D00B86" w:rsidP="00CC52D3">
      <w:pPr>
        <w:spacing w:line="240" w:lineRule="auto"/>
        <w:ind w:firstLine="567"/>
        <w:contextualSpacing/>
        <w:jc w:val="both"/>
        <w:rPr>
          <w:rFonts w:ascii="Times New Roman" w:hAnsi="Times New Roman"/>
          <w:color w:val="000000"/>
          <w:sz w:val="24"/>
          <w:szCs w:val="24"/>
        </w:rPr>
      </w:pPr>
    </w:p>
    <w:p w:rsidR="00D00B86" w:rsidRDefault="00D00B86" w:rsidP="00CC52D3">
      <w:pPr>
        <w:spacing w:line="240" w:lineRule="auto"/>
        <w:ind w:firstLine="567"/>
        <w:contextualSpacing/>
        <w:jc w:val="both"/>
        <w:rPr>
          <w:rFonts w:ascii="Times New Roman" w:hAnsi="Times New Roman"/>
          <w:color w:val="000000"/>
          <w:sz w:val="24"/>
          <w:szCs w:val="24"/>
        </w:rPr>
      </w:pPr>
    </w:p>
    <w:p w:rsidR="00D00B86" w:rsidRDefault="00D00B86" w:rsidP="00CC52D3">
      <w:pPr>
        <w:spacing w:line="240" w:lineRule="auto"/>
        <w:ind w:firstLine="567"/>
        <w:contextualSpacing/>
        <w:jc w:val="both"/>
        <w:rPr>
          <w:rFonts w:ascii="Times New Roman" w:hAnsi="Times New Roman"/>
          <w:color w:val="000000"/>
          <w:sz w:val="24"/>
          <w:szCs w:val="24"/>
        </w:rPr>
      </w:pPr>
    </w:p>
    <w:p w:rsidR="00D00B86" w:rsidRDefault="00D00B86" w:rsidP="00CC52D3">
      <w:pPr>
        <w:spacing w:line="240" w:lineRule="auto"/>
        <w:ind w:firstLine="567"/>
        <w:contextualSpacing/>
        <w:jc w:val="both"/>
        <w:rPr>
          <w:rFonts w:ascii="Times New Roman" w:hAnsi="Times New Roman"/>
          <w:color w:val="000000"/>
          <w:sz w:val="24"/>
          <w:szCs w:val="24"/>
        </w:rPr>
      </w:pPr>
    </w:p>
    <w:p w:rsidR="00D00B86" w:rsidRDefault="00D00B86" w:rsidP="00CC52D3">
      <w:pPr>
        <w:spacing w:line="240" w:lineRule="auto"/>
        <w:ind w:firstLine="567"/>
        <w:contextualSpacing/>
        <w:jc w:val="both"/>
        <w:rPr>
          <w:rFonts w:ascii="Times New Roman" w:hAnsi="Times New Roman"/>
          <w:color w:val="000000"/>
          <w:sz w:val="24"/>
          <w:szCs w:val="24"/>
        </w:rPr>
      </w:pPr>
    </w:p>
    <w:p w:rsidR="00D00B86" w:rsidRDefault="00D00B86" w:rsidP="00CC52D3">
      <w:pPr>
        <w:spacing w:line="240" w:lineRule="auto"/>
        <w:ind w:firstLine="567"/>
        <w:contextualSpacing/>
        <w:jc w:val="both"/>
        <w:rPr>
          <w:rFonts w:ascii="Times New Roman" w:hAnsi="Times New Roman"/>
          <w:color w:val="000000"/>
          <w:sz w:val="24"/>
          <w:szCs w:val="24"/>
        </w:rPr>
      </w:pPr>
    </w:p>
    <w:p w:rsidR="00D00B86" w:rsidRDefault="00D00B86" w:rsidP="00CC52D3">
      <w:pPr>
        <w:spacing w:line="240" w:lineRule="auto"/>
        <w:ind w:firstLine="567"/>
        <w:contextualSpacing/>
        <w:jc w:val="both"/>
        <w:rPr>
          <w:rFonts w:ascii="Times New Roman" w:hAnsi="Times New Roman"/>
          <w:color w:val="000000"/>
          <w:sz w:val="24"/>
          <w:szCs w:val="24"/>
        </w:rPr>
      </w:pPr>
    </w:p>
    <w:p w:rsidR="00D00B86" w:rsidRPr="00A010FF" w:rsidRDefault="00D00B86" w:rsidP="00CC52D3">
      <w:pPr>
        <w:spacing w:line="240" w:lineRule="auto"/>
        <w:ind w:firstLine="567"/>
        <w:contextualSpacing/>
        <w:jc w:val="both"/>
        <w:rPr>
          <w:rFonts w:ascii="Times New Roman" w:hAnsi="Times New Roman"/>
          <w:color w:val="000000"/>
          <w:sz w:val="24"/>
          <w:szCs w:val="24"/>
        </w:rPr>
      </w:pPr>
    </w:p>
    <w:p w:rsidR="00D7134F" w:rsidRDefault="00D7134F" w:rsidP="00D7134F">
      <w:pPr>
        <w:jc w:val="center"/>
        <w:rPr>
          <w:rFonts w:ascii="Times New Roman" w:hAnsi="Times New Roman" w:cs="Times New Roman"/>
          <w:b/>
        </w:rPr>
      </w:pPr>
    </w:p>
    <w:p w:rsidR="00CC52D3" w:rsidRPr="001B4074" w:rsidRDefault="00CC52D3" w:rsidP="00CC52D3">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Приложение№2</w:t>
      </w:r>
    </w:p>
    <w:p w:rsidR="00CC52D3" w:rsidRPr="001B4074" w:rsidRDefault="00CC52D3" w:rsidP="00CC52D3">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CC52D3" w:rsidRDefault="00CC52D3" w:rsidP="00CC52D3">
      <w:pPr>
        <w:suppressAutoHyphens/>
        <w:spacing w:after="0" w:line="240" w:lineRule="auto"/>
        <w:ind w:right="180"/>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CC52D3" w:rsidRPr="001B4074" w:rsidRDefault="00CC52D3" w:rsidP="00CC52D3">
      <w:pPr>
        <w:suppressAutoHyphens/>
        <w:spacing w:after="0" w:line="240" w:lineRule="auto"/>
        <w:ind w:right="180"/>
        <w:rPr>
          <w:rFonts w:ascii="Times New Roman" w:eastAsia="Calibri" w:hAnsi="Times New Roman" w:cs="Times New Roman"/>
          <w:sz w:val="24"/>
          <w:szCs w:val="24"/>
          <w:lang w:eastAsia="zh-CN"/>
        </w:rPr>
      </w:pPr>
    </w:p>
    <w:p w:rsidR="00CC52D3" w:rsidRPr="001B4074" w:rsidRDefault="00CC52D3" w:rsidP="00CC52D3">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CC52D3" w:rsidRPr="001B4074" w:rsidRDefault="00CC52D3" w:rsidP="00CC52D3">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569" w:type="dxa"/>
        <w:tblCellMar>
          <w:left w:w="0" w:type="dxa"/>
          <w:right w:w="0" w:type="dxa"/>
        </w:tblCellMar>
        <w:tblLook w:val="04A0" w:firstRow="1" w:lastRow="0" w:firstColumn="1" w:lastColumn="0" w:noHBand="0" w:noVBand="1"/>
      </w:tblPr>
      <w:tblGrid>
        <w:gridCol w:w="5434"/>
        <w:gridCol w:w="4631"/>
      </w:tblGrid>
      <w:tr w:rsidR="00CC52D3" w:rsidRPr="001B4074" w:rsidTr="00D00B8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C52D3" w:rsidRPr="001B4074" w:rsidRDefault="00CC52D3" w:rsidP="00CC52D3">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CC52D3" w:rsidRPr="001B4074" w:rsidRDefault="00CC52D3" w:rsidP="00CC52D3">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52D3" w:rsidRPr="001B4074" w:rsidRDefault="00CC52D3" w:rsidP="00CC52D3">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CC52D3" w:rsidRPr="001B4074" w:rsidTr="00D00B8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C52D3" w:rsidRPr="001B4074" w:rsidRDefault="00CC52D3" w:rsidP="00CC52D3">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CC52D3" w:rsidRPr="001B4074" w:rsidRDefault="00CC52D3" w:rsidP="00CC52D3">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52D3" w:rsidRPr="001B4074" w:rsidRDefault="00CC52D3" w:rsidP="00CC52D3">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CC52D3" w:rsidRPr="001B4074" w:rsidTr="00D00B8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C52D3" w:rsidRPr="001B4074" w:rsidRDefault="00CC52D3" w:rsidP="00CC52D3">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CC52D3" w:rsidRPr="001B4074" w:rsidRDefault="00CC52D3" w:rsidP="00CC52D3">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52D3" w:rsidRPr="001B4074" w:rsidRDefault="00CC52D3" w:rsidP="00CC52D3">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CC52D3" w:rsidRPr="001B4074" w:rsidTr="00D00B8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C52D3" w:rsidRPr="001B4074" w:rsidRDefault="00CC52D3" w:rsidP="00CC52D3">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52D3" w:rsidRPr="001B4074" w:rsidRDefault="00CC52D3" w:rsidP="00CC52D3">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CC52D3" w:rsidRPr="001B4074" w:rsidTr="00D00B8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CC52D3" w:rsidRPr="001B4074" w:rsidRDefault="00CC52D3" w:rsidP="00CC52D3">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2D3" w:rsidRPr="001B4074" w:rsidRDefault="00CC52D3" w:rsidP="00CC52D3">
            <w:pPr>
              <w:suppressAutoHyphens/>
              <w:spacing w:after="0" w:line="240" w:lineRule="auto"/>
              <w:jc w:val="center"/>
              <w:rPr>
                <w:rFonts w:ascii="Times New Roman" w:eastAsia="Calibri" w:hAnsi="Times New Roman" w:cs="Times New Roman"/>
                <w:sz w:val="24"/>
                <w:szCs w:val="24"/>
              </w:rPr>
            </w:pPr>
          </w:p>
        </w:tc>
      </w:tr>
      <w:tr w:rsidR="00CC52D3" w:rsidRPr="001B4074" w:rsidTr="00D00B8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CC52D3" w:rsidRPr="001B4074" w:rsidRDefault="00CC52D3" w:rsidP="00CC52D3">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2D3" w:rsidRPr="001B4074" w:rsidRDefault="00CC52D3" w:rsidP="00CC52D3">
            <w:pPr>
              <w:suppressAutoHyphens/>
              <w:spacing w:after="0" w:line="240" w:lineRule="auto"/>
              <w:jc w:val="center"/>
              <w:rPr>
                <w:rFonts w:ascii="Times New Roman" w:eastAsia="Calibri" w:hAnsi="Times New Roman" w:cs="Times New Roman"/>
                <w:sz w:val="24"/>
                <w:szCs w:val="24"/>
              </w:rPr>
            </w:pPr>
          </w:p>
        </w:tc>
      </w:tr>
      <w:tr w:rsidR="00CC52D3" w:rsidRPr="001B4074" w:rsidTr="00D00B8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CC52D3" w:rsidRPr="001B4074" w:rsidRDefault="00CC52D3" w:rsidP="00CC52D3">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C52D3" w:rsidRPr="001B4074" w:rsidRDefault="00CC52D3" w:rsidP="00CC52D3">
            <w:pPr>
              <w:suppressAutoHyphens/>
              <w:spacing w:after="0" w:line="240" w:lineRule="auto"/>
              <w:jc w:val="center"/>
              <w:rPr>
                <w:rFonts w:ascii="Times New Roman" w:eastAsia="Calibri" w:hAnsi="Times New Roman" w:cs="Times New Roman"/>
                <w:sz w:val="24"/>
                <w:szCs w:val="24"/>
              </w:rPr>
            </w:pPr>
          </w:p>
        </w:tc>
      </w:tr>
      <w:tr w:rsidR="00CC52D3" w:rsidRPr="001B4074" w:rsidTr="00D00B8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C52D3" w:rsidRPr="001B4074" w:rsidRDefault="00CC52D3" w:rsidP="00CC52D3">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52D3" w:rsidRPr="001B4074" w:rsidRDefault="00CC52D3" w:rsidP="00CC52D3">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CC52D3" w:rsidRPr="001B4074" w:rsidTr="00D00B8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C52D3" w:rsidRPr="001B4074" w:rsidRDefault="00CC52D3" w:rsidP="00CC52D3">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52D3" w:rsidRPr="001B4074" w:rsidRDefault="00CC52D3" w:rsidP="00CC52D3">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CC52D3" w:rsidRPr="001B4074" w:rsidTr="00D00B8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C52D3" w:rsidRPr="001B4074" w:rsidRDefault="00CC52D3" w:rsidP="00CC52D3">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52D3" w:rsidRPr="001B4074" w:rsidRDefault="00CC52D3" w:rsidP="00CC52D3">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CC52D3" w:rsidRPr="001B4074" w:rsidTr="00D00B86">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CC52D3" w:rsidRPr="001B4074" w:rsidRDefault="00CC52D3" w:rsidP="00CC52D3">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C52D3" w:rsidRPr="001B4074" w:rsidRDefault="00CC52D3" w:rsidP="00CC52D3">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CC52D3" w:rsidRPr="001B4074" w:rsidRDefault="00CC52D3" w:rsidP="00CC52D3">
      <w:pPr>
        <w:suppressAutoHyphens/>
        <w:spacing w:after="0" w:line="240" w:lineRule="auto"/>
        <w:ind w:left="-142"/>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CC52D3" w:rsidRPr="001B4074" w:rsidRDefault="00CC52D3" w:rsidP="00CC52D3">
      <w:pPr>
        <w:suppressAutoHyphens/>
        <w:spacing w:after="0" w:line="240" w:lineRule="auto"/>
        <w:ind w:left="-142"/>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CC52D3" w:rsidRPr="001B4074" w:rsidRDefault="00CC52D3" w:rsidP="00CC52D3">
      <w:pPr>
        <w:suppressAutoHyphens/>
        <w:spacing w:after="0" w:line="240" w:lineRule="auto"/>
        <w:ind w:left="-142"/>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CC52D3" w:rsidRPr="00D00B86" w:rsidRDefault="00CC52D3" w:rsidP="00D00B86">
      <w:pPr>
        <w:numPr>
          <w:ilvl w:val="0"/>
          <w:numId w:val="8"/>
        </w:numPr>
        <w:tabs>
          <w:tab w:val="left" w:pos="284"/>
        </w:tabs>
        <w:suppressAutoHyphens/>
        <w:spacing w:after="0" w:line="240" w:lineRule="auto"/>
        <w:ind w:left="284" w:right="-2" w:firstLine="0"/>
        <w:contextualSpacing/>
        <w:rPr>
          <w:rFonts w:ascii="Times New Roman" w:eastAsia="Calibri" w:hAnsi="Times New Roman" w:cs="Times New Roman"/>
          <w:sz w:val="24"/>
          <w:szCs w:val="24"/>
          <w:lang w:eastAsia="zh-CN"/>
        </w:rPr>
      </w:pPr>
      <w:r w:rsidRPr="00D00B86">
        <w:rPr>
          <w:rFonts w:ascii="Times New Roman" w:eastAsia="Calibri" w:hAnsi="Times New Roman" w:cs="Times New Roman"/>
          <w:sz w:val="24"/>
          <w:szCs w:val="24"/>
          <w:lang w:eastAsia="zh-CN"/>
        </w:rPr>
        <w:t>Перечень товаров (работ, услуг, технические характеристики):</w:t>
      </w:r>
    </w:p>
    <w:tbl>
      <w:tblPr>
        <w:tblW w:w="9371" w:type="dxa"/>
        <w:tblInd w:w="417" w:type="dxa"/>
        <w:tblLayout w:type="fixed"/>
        <w:tblLook w:val="04A0" w:firstRow="1" w:lastRow="0" w:firstColumn="1" w:lastColumn="0" w:noHBand="0" w:noVBand="1"/>
      </w:tblPr>
      <w:tblGrid>
        <w:gridCol w:w="700"/>
        <w:gridCol w:w="3143"/>
        <w:gridCol w:w="1275"/>
        <w:gridCol w:w="709"/>
        <w:gridCol w:w="709"/>
        <w:gridCol w:w="1417"/>
        <w:gridCol w:w="1418"/>
      </w:tblGrid>
      <w:tr w:rsidR="00D00B86" w:rsidRPr="00AE7AD0" w:rsidTr="00D00B86">
        <w:trPr>
          <w:trHeight w:val="15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 </w:t>
            </w:r>
            <w:proofErr w:type="gramStart"/>
            <w:r w:rsidRPr="00AE7AD0">
              <w:rPr>
                <w:rFonts w:ascii="Times New Roman" w:eastAsia="Times New Roman" w:hAnsi="Times New Roman"/>
                <w:color w:val="000000"/>
                <w:sz w:val="24"/>
                <w:szCs w:val="24"/>
                <w:lang w:eastAsia="ru-RU"/>
              </w:rPr>
              <w:t>п</w:t>
            </w:r>
            <w:proofErr w:type="gramEnd"/>
            <w:r w:rsidRPr="00AE7AD0">
              <w:rPr>
                <w:rFonts w:ascii="Times New Roman" w:eastAsia="Times New Roman" w:hAnsi="Times New Roman"/>
                <w:color w:val="000000"/>
                <w:sz w:val="24"/>
                <w:szCs w:val="24"/>
                <w:lang w:eastAsia="ru-RU"/>
              </w:rPr>
              <w:t>/п</w:t>
            </w:r>
          </w:p>
        </w:tc>
        <w:tc>
          <w:tcPr>
            <w:tcW w:w="3143" w:type="dxa"/>
            <w:tcBorders>
              <w:top w:val="single" w:sz="4" w:space="0" w:color="auto"/>
              <w:left w:val="nil"/>
              <w:bottom w:val="single" w:sz="4" w:space="0" w:color="auto"/>
              <w:right w:val="single" w:sz="4" w:space="0" w:color="auto"/>
            </w:tcBorders>
            <w:shd w:val="clear" w:color="auto" w:fill="auto"/>
            <w:vAlign w:val="center"/>
            <w:hideMark/>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 xml:space="preserve">Наименование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w:t>
            </w:r>
            <w:r w:rsidRPr="00021A5B">
              <w:rPr>
                <w:rFonts w:ascii="Times New Roman" w:eastAsia="Times New Roman" w:hAnsi="Times New Roman"/>
                <w:color w:val="000000"/>
                <w:sz w:val="24"/>
                <w:szCs w:val="24"/>
                <w:lang w:eastAsia="ru-RU"/>
              </w:rPr>
              <w:t>озможность поставки аналога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Ед.</w:t>
            </w:r>
            <w:r w:rsidRPr="00AE7AD0">
              <w:rPr>
                <w:rFonts w:ascii="Times New Roman" w:eastAsia="Times New Roman" w:hAnsi="Times New Roman"/>
                <w:color w:val="000000"/>
                <w:sz w:val="24"/>
                <w:szCs w:val="24"/>
                <w:lang w:eastAsia="ru-RU"/>
              </w:rPr>
              <w:br/>
              <w:t>изм</w:t>
            </w:r>
            <w:r>
              <w:rPr>
                <w:rFonts w:ascii="Times New Roman" w:eastAsia="Times New Roman" w:hAnsi="Times New Roman"/>
                <w:color w:val="000000"/>
                <w:sz w:val="24"/>
                <w:szCs w:val="24"/>
                <w:lang w:eastAsia="ru-RU"/>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Кол</w:t>
            </w:r>
            <w:r>
              <w:rPr>
                <w:rFonts w:ascii="Times New Roman" w:eastAsia="Times New Roman" w:hAnsi="Times New Roman"/>
                <w:color w:val="000000"/>
                <w:sz w:val="24"/>
                <w:szCs w:val="24"/>
                <w:lang w:eastAsia="ru-RU"/>
              </w:rPr>
              <w:t>-</w:t>
            </w:r>
            <w:r w:rsidRPr="00AE7AD0">
              <w:rPr>
                <w:rFonts w:ascii="Times New Roman" w:eastAsia="Times New Roman" w:hAnsi="Times New Roman"/>
                <w:color w:val="000000"/>
                <w:sz w:val="24"/>
                <w:szCs w:val="24"/>
                <w:lang w:eastAsia="ru-RU"/>
              </w:rPr>
              <w:t>во</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Цена,</w:t>
            </w:r>
            <w:r w:rsidRPr="00AE7AD0">
              <w:rPr>
                <w:rFonts w:ascii="Times New Roman" w:eastAsia="Times New Roman" w:hAnsi="Times New Roman"/>
                <w:color w:val="000000"/>
                <w:sz w:val="24"/>
                <w:szCs w:val="24"/>
                <w:lang w:eastAsia="ru-RU"/>
              </w:rPr>
              <w:br/>
              <w:t>руб. с НДС за 1 ед. изм.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Стоимость, руб. с НДС</w:t>
            </w:r>
          </w:p>
        </w:tc>
      </w:tr>
      <w:tr w:rsidR="00D00B86" w:rsidRPr="00AE7AD0" w:rsidTr="00D00B86">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1</w:t>
            </w:r>
          </w:p>
        </w:tc>
        <w:tc>
          <w:tcPr>
            <w:tcW w:w="3143" w:type="dxa"/>
            <w:tcBorders>
              <w:top w:val="nil"/>
              <w:left w:val="nil"/>
              <w:bottom w:val="single" w:sz="4" w:space="0" w:color="auto"/>
              <w:right w:val="single" w:sz="4" w:space="0" w:color="auto"/>
            </w:tcBorders>
            <w:shd w:val="clear" w:color="auto" w:fill="auto"/>
          </w:tcPr>
          <w:p w:rsidR="00D00B86" w:rsidRDefault="00D00B86" w:rsidP="00F43F02">
            <w:pPr>
              <w:pStyle w:val="affc"/>
            </w:pPr>
            <w:r>
              <w:rPr>
                <w:color w:val="000000"/>
                <w:sz w:val="24"/>
                <w:szCs w:val="24"/>
                <w:lang w:eastAsia="ru-RU" w:bidi="ru-RU"/>
              </w:rPr>
              <w:t>Амортизатор АКСС-220ИХ ТУ 38 1051953-90</w:t>
            </w:r>
          </w:p>
        </w:tc>
        <w:tc>
          <w:tcPr>
            <w:tcW w:w="1275" w:type="dxa"/>
            <w:tcBorders>
              <w:top w:val="nil"/>
              <w:left w:val="nil"/>
              <w:bottom w:val="single" w:sz="4" w:space="0" w:color="auto"/>
              <w:right w:val="single" w:sz="4" w:space="0" w:color="auto"/>
            </w:tcBorders>
            <w:shd w:val="clear" w:color="auto" w:fill="auto"/>
            <w:vAlign w:val="center"/>
            <w:hideMark/>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709" w:type="dxa"/>
            <w:tcBorders>
              <w:top w:val="nil"/>
              <w:left w:val="nil"/>
              <w:bottom w:val="single" w:sz="4" w:space="0" w:color="auto"/>
              <w:right w:val="single" w:sz="4" w:space="0" w:color="auto"/>
            </w:tcBorders>
            <w:shd w:val="clear" w:color="auto" w:fill="auto"/>
            <w:vAlign w:val="center"/>
            <w:hideMark/>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vAlign w:val="center"/>
            <w:hideMark/>
          </w:tcPr>
          <w:p w:rsidR="00D00B86" w:rsidRDefault="00D00B86" w:rsidP="00F43F02">
            <w:pPr>
              <w:pStyle w:val="affc"/>
            </w:pPr>
            <w:r>
              <w:rPr>
                <w:color w:val="000000"/>
                <w:sz w:val="24"/>
                <w:szCs w:val="24"/>
                <w:lang w:eastAsia="ru-RU" w:bidi="ru-RU"/>
              </w:rPr>
              <w:t>16</w:t>
            </w:r>
          </w:p>
        </w:tc>
        <w:tc>
          <w:tcPr>
            <w:tcW w:w="1417" w:type="dxa"/>
            <w:tcBorders>
              <w:top w:val="nil"/>
              <w:left w:val="nil"/>
              <w:bottom w:val="single" w:sz="4" w:space="0" w:color="auto"/>
              <w:right w:val="single" w:sz="4" w:space="0" w:color="auto"/>
            </w:tcBorders>
            <w:shd w:val="clear" w:color="auto" w:fill="auto"/>
            <w:vAlign w:val="bottom"/>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4 568,52</w:t>
            </w:r>
          </w:p>
        </w:tc>
        <w:tc>
          <w:tcPr>
            <w:tcW w:w="1418" w:type="dxa"/>
            <w:tcBorders>
              <w:top w:val="nil"/>
              <w:left w:val="nil"/>
              <w:bottom w:val="single" w:sz="4" w:space="0" w:color="auto"/>
              <w:right w:val="single" w:sz="4" w:space="0" w:color="auto"/>
            </w:tcBorders>
            <w:shd w:val="clear" w:color="auto" w:fill="auto"/>
            <w:noWrap/>
            <w:vAlign w:val="bottom"/>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73 096,32</w:t>
            </w:r>
          </w:p>
        </w:tc>
      </w:tr>
      <w:tr w:rsidR="00D00B86" w:rsidRPr="00AE7AD0" w:rsidTr="00D00B86">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2</w:t>
            </w:r>
          </w:p>
        </w:tc>
        <w:tc>
          <w:tcPr>
            <w:tcW w:w="3143" w:type="dxa"/>
            <w:tcBorders>
              <w:top w:val="nil"/>
              <w:left w:val="nil"/>
              <w:bottom w:val="single" w:sz="4" w:space="0" w:color="auto"/>
              <w:right w:val="single" w:sz="4" w:space="0" w:color="auto"/>
            </w:tcBorders>
            <w:shd w:val="clear" w:color="auto" w:fill="auto"/>
          </w:tcPr>
          <w:p w:rsidR="00D00B86" w:rsidRDefault="00D00B86" w:rsidP="00F43F02">
            <w:pPr>
              <w:pStyle w:val="affc"/>
            </w:pPr>
            <w:r>
              <w:rPr>
                <w:color w:val="000000"/>
                <w:sz w:val="24"/>
                <w:szCs w:val="24"/>
                <w:lang w:eastAsia="ru-RU" w:bidi="ru-RU"/>
              </w:rPr>
              <w:t>Амортизатор АКСС-160ИХ ТУ 38 1051953-90</w:t>
            </w:r>
          </w:p>
        </w:tc>
        <w:tc>
          <w:tcPr>
            <w:tcW w:w="1275" w:type="dxa"/>
            <w:tcBorders>
              <w:top w:val="nil"/>
              <w:left w:val="nil"/>
              <w:bottom w:val="single" w:sz="4" w:space="0" w:color="auto"/>
              <w:right w:val="single" w:sz="4" w:space="0" w:color="auto"/>
            </w:tcBorders>
            <w:shd w:val="clear" w:color="auto" w:fill="auto"/>
            <w:vAlign w:val="center"/>
            <w:hideMark/>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709" w:type="dxa"/>
            <w:tcBorders>
              <w:top w:val="nil"/>
              <w:left w:val="nil"/>
              <w:bottom w:val="single" w:sz="4" w:space="0" w:color="auto"/>
              <w:right w:val="single" w:sz="4" w:space="0" w:color="auto"/>
            </w:tcBorders>
            <w:shd w:val="clear" w:color="auto" w:fill="auto"/>
            <w:vAlign w:val="center"/>
            <w:hideMark/>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vAlign w:val="center"/>
            <w:hideMark/>
          </w:tcPr>
          <w:p w:rsidR="00D00B86" w:rsidRDefault="00D00B86" w:rsidP="00F43F02">
            <w:pPr>
              <w:pStyle w:val="affc"/>
            </w:pPr>
            <w:r>
              <w:rPr>
                <w:color w:val="000000"/>
                <w:sz w:val="24"/>
                <w:szCs w:val="24"/>
                <w:lang w:eastAsia="ru-RU" w:bidi="ru-RU"/>
              </w:rPr>
              <w:t>16</w:t>
            </w:r>
          </w:p>
        </w:tc>
        <w:tc>
          <w:tcPr>
            <w:tcW w:w="1417" w:type="dxa"/>
            <w:tcBorders>
              <w:top w:val="nil"/>
              <w:left w:val="nil"/>
              <w:bottom w:val="single" w:sz="4" w:space="0" w:color="auto"/>
              <w:right w:val="single" w:sz="4" w:space="0" w:color="auto"/>
            </w:tcBorders>
            <w:shd w:val="clear" w:color="auto" w:fill="auto"/>
            <w:vAlign w:val="bottom"/>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4 024,68</w:t>
            </w:r>
          </w:p>
        </w:tc>
        <w:tc>
          <w:tcPr>
            <w:tcW w:w="1418" w:type="dxa"/>
            <w:tcBorders>
              <w:top w:val="nil"/>
              <w:left w:val="nil"/>
              <w:bottom w:val="single" w:sz="4" w:space="0" w:color="auto"/>
              <w:right w:val="single" w:sz="4" w:space="0" w:color="auto"/>
            </w:tcBorders>
            <w:shd w:val="clear" w:color="auto" w:fill="auto"/>
            <w:noWrap/>
            <w:vAlign w:val="bottom"/>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64 394,88</w:t>
            </w:r>
          </w:p>
        </w:tc>
      </w:tr>
      <w:tr w:rsidR="00D00B86" w:rsidRPr="00AE7AD0" w:rsidTr="00D00B86">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3</w:t>
            </w:r>
          </w:p>
        </w:tc>
        <w:tc>
          <w:tcPr>
            <w:tcW w:w="3143" w:type="dxa"/>
            <w:tcBorders>
              <w:top w:val="nil"/>
              <w:left w:val="nil"/>
              <w:bottom w:val="single" w:sz="4" w:space="0" w:color="auto"/>
              <w:right w:val="single" w:sz="4" w:space="0" w:color="auto"/>
            </w:tcBorders>
            <w:shd w:val="clear" w:color="auto" w:fill="auto"/>
          </w:tcPr>
          <w:p w:rsidR="00D00B86" w:rsidRDefault="00D00B86" w:rsidP="00F43F02">
            <w:pPr>
              <w:pStyle w:val="affc"/>
            </w:pPr>
            <w:r>
              <w:rPr>
                <w:color w:val="000000"/>
                <w:sz w:val="24"/>
                <w:szCs w:val="24"/>
                <w:lang w:eastAsia="ru-RU" w:bidi="ru-RU"/>
              </w:rPr>
              <w:t>Амортизатор АКСС-40ИХ ТУ 38 1051953-90</w:t>
            </w:r>
          </w:p>
        </w:tc>
        <w:tc>
          <w:tcPr>
            <w:tcW w:w="1275" w:type="dxa"/>
            <w:tcBorders>
              <w:top w:val="nil"/>
              <w:left w:val="nil"/>
              <w:bottom w:val="single" w:sz="4" w:space="0" w:color="auto"/>
              <w:right w:val="single" w:sz="4" w:space="0" w:color="auto"/>
            </w:tcBorders>
            <w:shd w:val="clear" w:color="auto" w:fill="auto"/>
            <w:vAlign w:val="center"/>
            <w:hideMark/>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709" w:type="dxa"/>
            <w:tcBorders>
              <w:top w:val="nil"/>
              <w:left w:val="nil"/>
              <w:bottom w:val="single" w:sz="4" w:space="0" w:color="auto"/>
              <w:right w:val="single" w:sz="4" w:space="0" w:color="auto"/>
            </w:tcBorders>
            <w:shd w:val="clear" w:color="auto" w:fill="auto"/>
            <w:vAlign w:val="center"/>
            <w:hideMark/>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hideMark/>
          </w:tcPr>
          <w:p w:rsidR="00D00B86" w:rsidRDefault="00D00B86" w:rsidP="00F43F02">
            <w:pPr>
              <w:pStyle w:val="affc"/>
            </w:pPr>
            <w:r>
              <w:rPr>
                <w:color w:val="000000"/>
                <w:sz w:val="24"/>
                <w:szCs w:val="24"/>
                <w:lang w:eastAsia="ru-RU" w:bidi="ru-RU"/>
              </w:rPr>
              <w:t>105</w:t>
            </w:r>
          </w:p>
        </w:tc>
        <w:tc>
          <w:tcPr>
            <w:tcW w:w="1417" w:type="dxa"/>
            <w:tcBorders>
              <w:top w:val="nil"/>
              <w:left w:val="nil"/>
              <w:bottom w:val="single" w:sz="4" w:space="0" w:color="auto"/>
              <w:right w:val="single" w:sz="4" w:space="0" w:color="auto"/>
            </w:tcBorders>
            <w:shd w:val="clear" w:color="auto" w:fill="auto"/>
            <w:vAlign w:val="bottom"/>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1 755,60</w:t>
            </w:r>
          </w:p>
        </w:tc>
        <w:tc>
          <w:tcPr>
            <w:tcW w:w="1418" w:type="dxa"/>
            <w:tcBorders>
              <w:top w:val="nil"/>
              <w:left w:val="nil"/>
              <w:bottom w:val="single" w:sz="4" w:space="0" w:color="auto"/>
              <w:right w:val="single" w:sz="4" w:space="0" w:color="auto"/>
            </w:tcBorders>
            <w:shd w:val="clear" w:color="auto" w:fill="auto"/>
            <w:noWrap/>
            <w:vAlign w:val="bottom"/>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184 338,88</w:t>
            </w:r>
          </w:p>
        </w:tc>
      </w:tr>
      <w:tr w:rsidR="00D00B86" w:rsidRPr="00AE7AD0" w:rsidTr="00D00B86">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4</w:t>
            </w:r>
          </w:p>
        </w:tc>
        <w:tc>
          <w:tcPr>
            <w:tcW w:w="3143" w:type="dxa"/>
            <w:tcBorders>
              <w:top w:val="nil"/>
              <w:left w:val="nil"/>
              <w:bottom w:val="single" w:sz="4" w:space="0" w:color="auto"/>
              <w:right w:val="single" w:sz="4" w:space="0" w:color="auto"/>
            </w:tcBorders>
            <w:shd w:val="clear" w:color="auto" w:fill="auto"/>
          </w:tcPr>
          <w:p w:rsidR="00D00B86" w:rsidRDefault="00D00B86" w:rsidP="00F43F02">
            <w:pPr>
              <w:pStyle w:val="affc"/>
            </w:pPr>
            <w:r>
              <w:rPr>
                <w:color w:val="000000"/>
                <w:sz w:val="24"/>
                <w:szCs w:val="24"/>
                <w:lang w:eastAsia="ru-RU" w:bidi="ru-RU"/>
              </w:rPr>
              <w:t>Амортизатор АКСС-25ИХ ТУ 38 1051953-90</w:t>
            </w:r>
          </w:p>
        </w:tc>
        <w:tc>
          <w:tcPr>
            <w:tcW w:w="1275" w:type="dxa"/>
            <w:tcBorders>
              <w:top w:val="nil"/>
              <w:left w:val="nil"/>
              <w:bottom w:val="single" w:sz="4" w:space="0" w:color="auto"/>
              <w:right w:val="single" w:sz="4" w:space="0" w:color="auto"/>
            </w:tcBorders>
            <w:shd w:val="clear" w:color="auto" w:fill="auto"/>
            <w:vAlign w:val="center"/>
            <w:hideMark/>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709" w:type="dxa"/>
            <w:tcBorders>
              <w:top w:val="nil"/>
              <w:left w:val="nil"/>
              <w:bottom w:val="single" w:sz="4" w:space="0" w:color="auto"/>
              <w:right w:val="single" w:sz="4" w:space="0" w:color="auto"/>
            </w:tcBorders>
            <w:shd w:val="clear" w:color="auto" w:fill="auto"/>
            <w:vAlign w:val="center"/>
            <w:hideMark/>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hideMark/>
          </w:tcPr>
          <w:p w:rsidR="00D00B86" w:rsidRDefault="00D00B86" w:rsidP="00F43F02">
            <w:pPr>
              <w:pStyle w:val="affc"/>
            </w:pPr>
            <w:r>
              <w:rPr>
                <w:color w:val="000000"/>
                <w:sz w:val="24"/>
                <w:szCs w:val="24"/>
                <w:lang w:eastAsia="ru-RU" w:bidi="ru-RU"/>
              </w:rPr>
              <w:t>296</w:t>
            </w:r>
          </w:p>
        </w:tc>
        <w:tc>
          <w:tcPr>
            <w:tcW w:w="1417" w:type="dxa"/>
            <w:tcBorders>
              <w:top w:val="nil"/>
              <w:left w:val="nil"/>
              <w:bottom w:val="single" w:sz="4" w:space="0" w:color="auto"/>
              <w:right w:val="single" w:sz="4" w:space="0" w:color="auto"/>
            </w:tcBorders>
            <w:shd w:val="clear" w:color="auto" w:fill="auto"/>
            <w:vAlign w:val="bottom"/>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1 499,52</w:t>
            </w:r>
          </w:p>
        </w:tc>
        <w:tc>
          <w:tcPr>
            <w:tcW w:w="1418" w:type="dxa"/>
            <w:tcBorders>
              <w:top w:val="nil"/>
              <w:left w:val="nil"/>
              <w:bottom w:val="single" w:sz="4" w:space="0" w:color="auto"/>
              <w:right w:val="single" w:sz="4" w:space="0" w:color="auto"/>
            </w:tcBorders>
            <w:shd w:val="clear" w:color="auto" w:fill="auto"/>
            <w:noWrap/>
            <w:vAlign w:val="bottom"/>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443 857,92</w:t>
            </w:r>
          </w:p>
        </w:tc>
      </w:tr>
      <w:tr w:rsidR="00D00B86" w:rsidRPr="00AE7AD0" w:rsidTr="00D00B86">
        <w:trPr>
          <w:trHeight w:val="6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5</w:t>
            </w:r>
          </w:p>
        </w:tc>
        <w:tc>
          <w:tcPr>
            <w:tcW w:w="3143" w:type="dxa"/>
            <w:tcBorders>
              <w:top w:val="nil"/>
              <w:left w:val="nil"/>
              <w:bottom w:val="single" w:sz="4" w:space="0" w:color="auto"/>
              <w:right w:val="single" w:sz="4" w:space="0" w:color="auto"/>
            </w:tcBorders>
            <w:shd w:val="clear" w:color="auto" w:fill="auto"/>
          </w:tcPr>
          <w:p w:rsidR="00D00B86" w:rsidRDefault="00D00B86" w:rsidP="00F43F02">
            <w:pPr>
              <w:pStyle w:val="affc"/>
            </w:pPr>
            <w:r>
              <w:rPr>
                <w:color w:val="000000"/>
                <w:sz w:val="24"/>
                <w:szCs w:val="24"/>
                <w:lang w:eastAsia="ru-RU" w:bidi="ru-RU"/>
              </w:rPr>
              <w:t>Амортизатор АКСС-60ИХ ТУ 38 1051953-90</w:t>
            </w:r>
          </w:p>
        </w:tc>
        <w:tc>
          <w:tcPr>
            <w:tcW w:w="1275" w:type="dxa"/>
            <w:tcBorders>
              <w:top w:val="nil"/>
              <w:left w:val="nil"/>
              <w:bottom w:val="single" w:sz="4" w:space="0" w:color="auto"/>
              <w:right w:val="single" w:sz="4" w:space="0" w:color="auto"/>
            </w:tcBorders>
            <w:shd w:val="clear" w:color="auto" w:fill="auto"/>
            <w:vAlign w:val="center"/>
            <w:hideMark/>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709" w:type="dxa"/>
            <w:tcBorders>
              <w:top w:val="nil"/>
              <w:left w:val="nil"/>
              <w:bottom w:val="single" w:sz="4" w:space="0" w:color="auto"/>
              <w:right w:val="single" w:sz="4" w:space="0" w:color="auto"/>
            </w:tcBorders>
            <w:shd w:val="clear" w:color="auto" w:fill="auto"/>
            <w:vAlign w:val="center"/>
            <w:hideMark/>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vAlign w:val="center"/>
            <w:hideMark/>
          </w:tcPr>
          <w:p w:rsidR="00D00B86" w:rsidRDefault="00D00B86" w:rsidP="00F43F02">
            <w:pPr>
              <w:pStyle w:val="affc"/>
            </w:pPr>
            <w:r>
              <w:rPr>
                <w:color w:val="000000"/>
                <w:sz w:val="24"/>
                <w:szCs w:val="24"/>
                <w:lang w:eastAsia="ru-RU" w:bidi="ru-RU"/>
              </w:rPr>
              <w:t>88</w:t>
            </w:r>
          </w:p>
        </w:tc>
        <w:tc>
          <w:tcPr>
            <w:tcW w:w="1417" w:type="dxa"/>
            <w:tcBorders>
              <w:top w:val="nil"/>
              <w:left w:val="nil"/>
              <w:bottom w:val="single" w:sz="4" w:space="0" w:color="auto"/>
              <w:right w:val="single" w:sz="4" w:space="0" w:color="auto"/>
            </w:tcBorders>
            <w:shd w:val="clear" w:color="auto" w:fill="auto"/>
            <w:vAlign w:val="bottom"/>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2 032,80</w:t>
            </w:r>
          </w:p>
        </w:tc>
        <w:tc>
          <w:tcPr>
            <w:tcW w:w="1418" w:type="dxa"/>
            <w:tcBorders>
              <w:top w:val="nil"/>
              <w:left w:val="nil"/>
              <w:bottom w:val="single" w:sz="4" w:space="0" w:color="auto"/>
              <w:right w:val="single" w:sz="4" w:space="0" w:color="auto"/>
            </w:tcBorders>
            <w:shd w:val="clear" w:color="auto" w:fill="auto"/>
            <w:noWrap/>
            <w:vAlign w:val="bottom"/>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178 886,40</w:t>
            </w:r>
          </w:p>
        </w:tc>
      </w:tr>
      <w:tr w:rsidR="00D00B86" w:rsidRPr="00AE7AD0" w:rsidTr="00D00B86">
        <w:trPr>
          <w:trHeight w:val="69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6</w:t>
            </w:r>
          </w:p>
        </w:tc>
        <w:tc>
          <w:tcPr>
            <w:tcW w:w="3143" w:type="dxa"/>
            <w:tcBorders>
              <w:top w:val="single" w:sz="4" w:space="0" w:color="auto"/>
              <w:left w:val="nil"/>
              <w:bottom w:val="single" w:sz="4" w:space="0" w:color="auto"/>
              <w:right w:val="single" w:sz="4" w:space="0" w:color="auto"/>
            </w:tcBorders>
            <w:shd w:val="clear" w:color="auto" w:fill="auto"/>
          </w:tcPr>
          <w:p w:rsidR="00D00B86" w:rsidRDefault="00D00B86" w:rsidP="00F43F02">
            <w:pPr>
              <w:pStyle w:val="affc"/>
            </w:pPr>
            <w:r>
              <w:rPr>
                <w:color w:val="000000"/>
                <w:sz w:val="24"/>
                <w:szCs w:val="24"/>
                <w:lang w:eastAsia="ru-RU" w:bidi="ru-RU"/>
              </w:rPr>
              <w:t>Амортизатор АКСС-10МХ ГОСТ РВ 9320-001-2008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09" w:type="dxa"/>
            <w:tcBorders>
              <w:top w:val="single" w:sz="4" w:space="0" w:color="auto"/>
              <w:left w:val="nil"/>
              <w:bottom w:val="single" w:sz="4" w:space="0" w:color="auto"/>
              <w:right w:val="single" w:sz="4" w:space="0" w:color="auto"/>
            </w:tcBorders>
            <w:shd w:val="clear" w:color="auto" w:fill="auto"/>
            <w:hideMark/>
          </w:tcPr>
          <w:p w:rsidR="00D00B86" w:rsidRDefault="00D00B86" w:rsidP="00F43F02">
            <w:pPr>
              <w:pStyle w:val="affc"/>
            </w:pPr>
            <w:r>
              <w:rPr>
                <w:color w:val="000000"/>
                <w:sz w:val="24"/>
                <w:szCs w:val="24"/>
                <w:lang w:eastAsia="ru-RU" w:bidi="ru-RU"/>
              </w:rPr>
              <w:t>4</w:t>
            </w:r>
          </w:p>
        </w:tc>
        <w:tc>
          <w:tcPr>
            <w:tcW w:w="1417" w:type="dxa"/>
            <w:tcBorders>
              <w:top w:val="single" w:sz="4" w:space="0" w:color="auto"/>
              <w:left w:val="nil"/>
              <w:bottom w:val="single" w:sz="4" w:space="0" w:color="auto"/>
              <w:right w:val="single" w:sz="4" w:space="0" w:color="auto"/>
            </w:tcBorders>
            <w:shd w:val="clear" w:color="auto" w:fill="auto"/>
            <w:vAlign w:val="bottom"/>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3 037,32</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12 149,28</w:t>
            </w:r>
          </w:p>
        </w:tc>
      </w:tr>
      <w:tr w:rsidR="00D00B86" w:rsidRPr="00AE7AD0" w:rsidTr="00D00B86">
        <w:trPr>
          <w:trHeight w:val="666"/>
        </w:trPr>
        <w:tc>
          <w:tcPr>
            <w:tcW w:w="700" w:type="dxa"/>
            <w:tcBorders>
              <w:top w:val="nil"/>
              <w:left w:val="single" w:sz="4" w:space="0" w:color="auto"/>
              <w:bottom w:val="single" w:sz="4" w:space="0" w:color="auto"/>
              <w:right w:val="single" w:sz="4" w:space="0" w:color="auto"/>
            </w:tcBorders>
            <w:shd w:val="clear" w:color="auto" w:fill="auto"/>
            <w:noWrap/>
            <w:vAlign w:val="bottom"/>
          </w:tcPr>
          <w:p w:rsidR="00D00B86" w:rsidRPr="00A51FA3" w:rsidRDefault="00D00B86" w:rsidP="00F43F02">
            <w:pPr>
              <w:spacing w:after="0" w:line="240" w:lineRule="auto"/>
              <w:jc w:val="center"/>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eastAsia="ru-RU"/>
              </w:rPr>
              <w:t>7</w:t>
            </w:r>
          </w:p>
        </w:tc>
        <w:tc>
          <w:tcPr>
            <w:tcW w:w="3143" w:type="dxa"/>
            <w:tcBorders>
              <w:top w:val="nil"/>
              <w:left w:val="nil"/>
              <w:bottom w:val="single" w:sz="4" w:space="0" w:color="auto"/>
              <w:right w:val="single" w:sz="4" w:space="0" w:color="auto"/>
            </w:tcBorders>
            <w:shd w:val="clear" w:color="auto" w:fill="auto"/>
          </w:tcPr>
          <w:p w:rsidR="00D00B86" w:rsidRDefault="00D00B86" w:rsidP="00F43F02">
            <w:pPr>
              <w:pStyle w:val="affc"/>
            </w:pPr>
            <w:r>
              <w:rPr>
                <w:color w:val="000000"/>
                <w:sz w:val="24"/>
                <w:szCs w:val="24"/>
                <w:lang w:eastAsia="ru-RU" w:bidi="ru-RU"/>
              </w:rPr>
              <w:t>Амортизатор АКСС-85МХ ГОСТ РВ 9320-001-2008</w:t>
            </w:r>
          </w:p>
        </w:tc>
        <w:tc>
          <w:tcPr>
            <w:tcW w:w="1275" w:type="dxa"/>
            <w:tcBorders>
              <w:top w:val="nil"/>
              <w:left w:val="nil"/>
              <w:bottom w:val="single" w:sz="4" w:space="0" w:color="auto"/>
              <w:right w:val="single" w:sz="4" w:space="0" w:color="auto"/>
            </w:tcBorders>
            <w:shd w:val="clear" w:color="auto" w:fill="auto"/>
            <w:vAlign w:val="center"/>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нет</w:t>
            </w:r>
          </w:p>
        </w:tc>
        <w:tc>
          <w:tcPr>
            <w:tcW w:w="709" w:type="dxa"/>
            <w:tcBorders>
              <w:top w:val="nil"/>
              <w:left w:val="nil"/>
              <w:bottom w:val="single" w:sz="4" w:space="0" w:color="auto"/>
              <w:right w:val="single" w:sz="4" w:space="0" w:color="auto"/>
            </w:tcBorders>
            <w:shd w:val="clear" w:color="auto" w:fill="auto"/>
            <w:vAlign w:val="center"/>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proofErr w:type="spellStart"/>
            <w:proofErr w:type="gramStart"/>
            <w:r w:rsidRPr="00AE7AD0">
              <w:rPr>
                <w:rFonts w:ascii="Times New Roman" w:eastAsia="Times New Roman" w:hAnsi="Times New Roman"/>
                <w:color w:val="000000"/>
                <w:sz w:val="24"/>
                <w:szCs w:val="24"/>
                <w:lang w:eastAsia="ru-RU"/>
              </w:rPr>
              <w:t>шт</w:t>
            </w:r>
            <w:proofErr w:type="spellEnd"/>
            <w:proofErr w:type="gramEnd"/>
          </w:p>
        </w:tc>
        <w:tc>
          <w:tcPr>
            <w:tcW w:w="709" w:type="dxa"/>
            <w:tcBorders>
              <w:top w:val="nil"/>
              <w:left w:val="nil"/>
              <w:bottom w:val="single" w:sz="4" w:space="0" w:color="auto"/>
              <w:right w:val="single" w:sz="4" w:space="0" w:color="auto"/>
            </w:tcBorders>
            <w:shd w:val="clear" w:color="auto" w:fill="auto"/>
            <w:vAlign w:val="center"/>
          </w:tcPr>
          <w:p w:rsidR="00D00B86" w:rsidRDefault="00D00B86" w:rsidP="00F43F02">
            <w:pPr>
              <w:pStyle w:val="affc"/>
            </w:pPr>
            <w:r>
              <w:rPr>
                <w:color w:val="000000"/>
                <w:sz w:val="24"/>
                <w:szCs w:val="24"/>
                <w:lang w:eastAsia="ru-RU" w:bidi="ru-RU"/>
              </w:rPr>
              <w:t>8</w:t>
            </w:r>
          </w:p>
        </w:tc>
        <w:tc>
          <w:tcPr>
            <w:tcW w:w="1417" w:type="dxa"/>
            <w:tcBorders>
              <w:top w:val="nil"/>
              <w:left w:val="nil"/>
              <w:bottom w:val="single" w:sz="4" w:space="0" w:color="auto"/>
              <w:right w:val="single" w:sz="4" w:space="0" w:color="auto"/>
            </w:tcBorders>
            <w:shd w:val="clear" w:color="auto" w:fill="auto"/>
            <w:vAlign w:val="bottom"/>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3 913,80</w:t>
            </w:r>
          </w:p>
        </w:tc>
        <w:tc>
          <w:tcPr>
            <w:tcW w:w="1418" w:type="dxa"/>
            <w:tcBorders>
              <w:top w:val="nil"/>
              <w:left w:val="nil"/>
              <w:bottom w:val="single" w:sz="4" w:space="0" w:color="auto"/>
              <w:right w:val="single" w:sz="4" w:space="0" w:color="auto"/>
            </w:tcBorders>
            <w:shd w:val="clear" w:color="auto" w:fill="auto"/>
            <w:noWrap/>
            <w:vAlign w:val="bottom"/>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31 310,40</w:t>
            </w:r>
          </w:p>
        </w:tc>
      </w:tr>
      <w:tr w:rsidR="00D00B86" w:rsidRPr="00AE7AD0" w:rsidTr="00D00B86">
        <w:trPr>
          <w:trHeight w:val="300"/>
        </w:trPr>
        <w:tc>
          <w:tcPr>
            <w:tcW w:w="653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r w:rsidRPr="00AE7AD0">
              <w:rPr>
                <w:rFonts w:ascii="Times New Roman" w:eastAsia="Times New Roman" w:hAnsi="Times New Roman"/>
                <w:color w:val="000000"/>
                <w:sz w:val="24"/>
                <w:szCs w:val="24"/>
                <w:lang w:eastAsia="ru-RU"/>
              </w:rPr>
              <w:t>ИТОГО, руб. с НДС</w:t>
            </w:r>
          </w:p>
        </w:tc>
        <w:tc>
          <w:tcPr>
            <w:tcW w:w="1417" w:type="dxa"/>
            <w:tcBorders>
              <w:top w:val="nil"/>
              <w:left w:val="nil"/>
              <w:bottom w:val="single" w:sz="4" w:space="0" w:color="auto"/>
              <w:right w:val="single" w:sz="4" w:space="0" w:color="auto"/>
            </w:tcBorders>
            <w:shd w:val="clear" w:color="auto" w:fill="auto"/>
            <w:noWrap/>
            <w:vAlign w:val="bottom"/>
            <w:hideMark/>
          </w:tcPr>
          <w:p w:rsidR="00D00B86" w:rsidRPr="00AE7AD0" w:rsidRDefault="00D00B86" w:rsidP="00F43F02">
            <w:pPr>
              <w:spacing w:after="0" w:line="240" w:lineRule="auto"/>
              <w:jc w:val="center"/>
              <w:rPr>
                <w:rFonts w:ascii="Times New Roman" w:eastAsia="Times New Roman" w:hAnsi="Times New Roman"/>
                <w:color w:val="000000"/>
                <w:sz w:val="24"/>
                <w:szCs w:val="24"/>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D00B86" w:rsidRPr="00CE5910" w:rsidRDefault="00D00B86" w:rsidP="00F43F02">
            <w:pPr>
              <w:spacing w:after="0" w:line="240" w:lineRule="auto"/>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eastAsia="ru-RU"/>
              </w:rPr>
              <w:t>988 033,20</w:t>
            </w:r>
          </w:p>
        </w:tc>
      </w:tr>
    </w:tbl>
    <w:p w:rsidR="00CC52D3" w:rsidRPr="001B4074" w:rsidRDefault="00CC52D3" w:rsidP="00CC52D3">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CC52D3" w:rsidRPr="001B4074" w:rsidRDefault="00CC52D3" w:rsidP="00D00B86">
      <w:pPr>
        <w:suppressAutoHyphens/>
        <w:spacing w:after="0" w:line="240" w:lineRule="exact"/>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lastRenderedPageBreak/>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CC52D3" w:rsidRPr="001B4074" w:rsidRDefault="00CC52D3" w:rsidP="00D00B86">
      <w:pPr>
        <w:suppressAutoHyphens/>
        <w:spacing w:after="0" w:line="240" w:lineRule="exact"/>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Pr>
          <w:rFonts w:ascii="Times New Roman" w:eastAsia="Calibri" w:hAnsi="Times New Roman" w:cs="Times New Roman"/>
          <w:b/>
          <w:i/>
          <w:sz w:val="24"/>
          <w:szCs w:val="24"/>
          <w:lang w:eastAsia="zh-CN"/>
        </w:rPr>
        <w:t xml:space="preserve"> адрес склада забирать товар</w:t>
      </w:r>
      <w:r w:rsidRPr="001B4074">
        <w:rPr>
          <w:rFonts w:ascii="Times New Roman" w:eastAsia="Calibri" w:hAnsi="Times New Roman" w:cs="Times New Roman"/>
          <w:b/>
          <w:sz w:val="24"/>
          <w:szCs w:val="24"/>
          <w:lang w:eastAsia="zh-CN"/>
        </w:rPr>
        <w:t>):</w:t>
      </w:r>
    </w:p>
    <w:p w:rsidR="00CC52D3" w:rsidRPr="001B4074" w:rsidRDefault="00CC52D3" w:rsidP="00D00B86">
      <w:pPr>
        <w:suppressAutoHyphens/>
        <w:spacing w:after="0" w:line="240" w:lineRule="exact"/>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CC52D3" w:rsidRPr="001B4074" w:rsidRDefault="00CC52D3" w:rsidP="00D00B86">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CC52D3" w:rsidRPr="001B4074" w:rsidRDefault="00CC52D3" w:rsidP="00D00B86">
      <w:pPr>
        <w:suppressAutoHyphens/>
        <w:spacing w:after="0" w:line="240" w:lineRule="exact"/>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CC52D3" w:rsidRPr="001B4074" w:rsidRDefault="00CC52D3" w:rsidP="00D00B86">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CC52D3" w:rsidRPr="001B4074" w:rsidRDefault="00CC52D3" w:rsidP="00D00B86">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CC52D3" w:rsidRPr="001B4074" w:rsidRDefault="00CC52D3" w:rsidP="00D00B86">
      <w:pPr>
        <w:suppressAutoHyphens/>
        <w:spacing w:after="0" w:line="240" w:lineRule="exact"/>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Pr>
          <w:rFonts w:ascii="Times New Roman" w:eastAsia="Times New Roman" w:hAnsi="Times New Roman" w:cs="Times New Roman"/>
          <w:b/>
          <w:sz w:val="24"/>
          <w:szCs w:val="24"/>
          <w:lang w:eastAsia="zh-CN"/>
        </w:rPr>
        <w:t xml:space="preserve"> </w:t>
      </w:r>
      <w:r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CC52D3" w:rsidRPr="001B4074" w:rsidRDefault="00CC52D3" w:rsidP="00D00B86">
      <w:pPr>
        <w:suppressAutoHyphens/>
        <w:spacing w:after="0" w:line="240" w:lineRule="exact"/>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CC52D3" w:rsidRPr="001B4074" w:rsidRDefault="00CC52D3" w:rsidP="00D00B86">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CC52D3" w:rsidRPr="001B4074" w:rsidRDefault="00CC52D3" w:rsidP="00D00B86">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CC52D3" w:rsidRDefault="00CC52D3" w:rsidP="00D00B86">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CC52D3" w:rsidRPr="00480988" w:rsidRDefault="00CC52D3" w:rsidP="00D00B86">
      <w:pPr>
        <w:pStyle w:val="a5"/>
        <w:spacing w:after="0" w:line="240" w:lineRule="exact"/>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Pr="00480988">
        <w:rPr>
          <w:rFonts w:ascii="Times New Roman" w:eastAsia="Calibri" w:hAnsi="Times New Roman" w:cs="Times New Roman"/>
          <w:b/>
          <w:sz w:val="24"/>
          <w:szCs w:val="24"/>
          <w:lang w:eastAsia="zh-CN"/>
        </w:rPr>
        <w:t xml:space="preserve">14. </w:t>
      </w:r>
      <w:proofErr w:type="gramStart"/>
      <w:r w:rsidRPr="00480988">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Pr="00480988">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b/>
          <w:color w:val="000000" w:themeColor="text1"/>
          <w:sz w:val="24"/>
          <w:szCs w:val="24"/>
        </w:rPr>
        <w:t xml:space="preserve">. </w:t>
      </w:r>
      <w:proofErr w:type="gramEnd"/>
    </w:p>
    <w:p w:rsidR="00D00B86" w:rsidRDefault="00CC52D3" w:rsidP="00D00B86">
      <w:pPr>
        <w:pStyle w:val="a5"/>
        <w:spacing w:after="0" w:line="240" w:lineRule="exact"/>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15</w:t>
      </w:r>
      <w:r w:rsidRPr="001B4074">
        <w:rPr>
          <w:rFonts w:ascii="Times New Roman" w:eastAsia="Calibri" w:hAnsi="Times New Roman" w:cs="Times New Roman"/>
          <w:b/>
          <w:sz w:val="24"/>
          <w:szCs w:val="24"/>
          <w:lang w:eastAsia="zh-CN"/>
        </w:rPr>
        <w:t xml:space="preserve">. </w:t>
      </w:r>
      <w:proofErr w:type="gramStart"/>
      <w:r w:rsidRPr="001B4074">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1B4074">
        <w:rPr>
          <w:rFonts w:ascii="Times New Roman" w:eastAsia="Calibri" w:hAnsi="Times New Roman" w:cs="Times New Roman"/>
          <w:b/>
          <w:sz w:val="24"/>
          <w:szCs w:val="24"/>
          <w:lang w:eastAsia="zh-CN"/>
        </w:rPr>
        <w:t>Бутомы</w:t>
      </w:r>
      <w:proofErr w:type="spellEnd"/>
      <w:r w:rsidRPr="001B4074">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D00B86" w:rsidRDefault="00D00B86" w:rsidP="00D00B86">
      <w:pPr>
        <w:pStyle w:val="a5"/>
        <w:spacing w:after="0" w:line="240" w:lineRule="exact"/>
        <w:ind w:left="0"/>
        <w:jc w:val="both"/>
        <w:rPr>
          <w:rFonts w:ascii="Times New Roman" w:eastAsia="Calibri" w:hAnsi="Times New Roman" w:cs="Times New Roman"/>
          <w:b/>
          <w:sz w:val="24"/>
          <w:szCs w:val="24"/>
          <w:lang w:eastAsia="zh-CN"/>
        </w:rPr>
      </w:pPr>
    </w:p>
    <w:p w:rsidR="00D00B86" w:rsidRDefault="00D00B86" w:rsidP="00D00B86">
      <w:pPr>
        <w:pStyle w:val="a5"/>
        <w:spacing w:after="0" w:line="240" w:lineRule="exact"/>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w:t>
      </w:r>
      <w:r w:rsidR="00CC52D3">
        <w:rPr>
          <w:rFonts w:ascii="Times New Roman" w:eastAsia="Calibri" w:hAnsi="Times New Roman" w:cs="Times New Roman"/>
          <w:b/>
          <w:sz w:val="24"/>
          <w:szCs w:val="24"/>
          <w:lang w:eastAsia="zh-CN"/>
        </w:rPr>
        <w:t>16</w:t>
      </w:r>
      <w:r w:rsidR="00CC52D3" w:rsidRPr="001B4074">
        <w:rPr>
          <w:rFonts w:ascii="Times New Roman" w:eastAsia="Calibri" w:hAnsi="Times New Roman" w:cs="Times New Roman"/>
          <w:b/>
          <w:sz w:val="24"/>
          <w:szCs w:val="24"/>
          <w:lang w:eastAsia="zh-CN"/>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CC52D3" w:rsidRPr="001B4074">
        <w:rPr>
          <w:rFonts w:ascii="Times New Roman" w:eastAsia="Calibri" w:hAnsi="Times New Roman" w:cs="Times New Roman"/>
          <w:b/>
          <w:i/>
          <w:sz w:val="24"/>
          <w:szCs w:val="24"/>
          <w:lang w:eastAsia="zh-CN"/>
        </w:rPr>
        <w:t> </w:t>
      </w:r>
    </w:p>
    <w:p w:rsidR="00CC52D3" w:rsidRPr="001B4074" w:rsidRDefault="00CC52D3" w:rsidP="00D00B86">
      <w:pPr>
        <w:pStyle w:val="a5"/>
        <w:spacing w:after="0" w:line="240" w:lineRule="exact"/>
        <w:ind w:left="0"/>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CC52D3" w:rsidRPr="001B4074" w:rsidRDefault="00CC52D3" w:rsidP="00D00B86">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CC52D3" w:rsidRDefault="00CC52D3" w:rsidP="00D00B86">
      <w:pPr>
        <w:suppressAutoHyphens/>
        <w:spacing w:after="0" w:line="240" w:lineRule="exact"/>
        <w:rPr>
          <w:rFonts w:ascii="Times New Roman" w:eastAsia="Calibri" w:hAnsi="Times New Roman" w:cs="Times New Roman"/>
          <w:sz w:val="24"/>
          <w:szCs w:val="24"/>
          <w:lang w:eastAsia="zh-CN"/>
        </w:rPr>
      </w:pPr>
    </w:p>
    <w:p w:rsidR="00CC52D3" w:rsidRDefault="00CC52D3" w:rsidP="00D00B86">
      <w:pPr>
        <w:suppressAutoHyphens/>
        <w:spacing w:after="0" w:line="240" w:lineRule="exact"/>
        <w:rPr>
          <w:rFonts w:ascii="Times New Roman" w:eastAsia="Calibri" w:hAnsi="Times New Roman" w:cs="Times New Roman"/>
          <w:sz w:val="24"/>
          <w:szCs w:val="24"/>
          <w:lang w:eastAsia="zh-CN"/>
        </w:rPr>
      </w:pPr>
    </w:p>
    <w:p w:rsidR="00CC52D3" w:rsidRDefault="00CC52D3" w:rsidP="00D00B86">
      <w:pPr>
        <w:suppressAutoHyphens/>
        <w:spacing w:after="0" w:line="240" w:lineRule="exact"/>
        <w:rPr>
          <w:rFonts w:ascii="Times New Roman" w:eastAsia="Calibri" w:hAnsi="Times New Roman" w:cs="Times New Roman"/>
          <w:sz w:val="24"/>
          <w:szCs w:val="24"/>
          <w:lang w:eastAsia="zh-CN"/>
        </w:rPr>
      </w:pPr>
    </w:p>
    <w:p w:rsidR="00CC52D3" w:rsidRPr="002F4EBF" w:rsidRDefault="00CC52D3" w:rsidP="00D00B86">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 печать)</w:t>
      </w:r>
    </w:p>
    <w:p w:rsidR="00CC52D3" w:rsidRDefault="00CC52D3" w:rsidP="00D00B86">
      <w:pPr>
        <w:spacing w:after="0" w:line="240" w:lineRule="exact"/>
        <w:ind w:firstLine="567"/>
        <w:jc w:val="right"/>
        <w:rPr>
          <w:rFonts w:ascii="Times New Roman" w:hAnsi="Times New Roman" w:cs="Times New Roman"/>
          <w:i/>
          <w:sz w:val="24"/>
          <w:szCs w:val="24"/>
        </w:rPr>
      </w:pPr>
    </w:p>
    <w:p w:rsidR="00CC52D3" w:rsidRDefault="00CC52D3" w:rsidP="00D00B86">
      <w:pPr>
        <w:spacing w:after="0" w:line="240" w:lineRule="exact"/>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lastRenderedPageBreak/>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2"/>
        <w:gridCol w:w="3288"/>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Default="00D00B86" w:rsidP="00D00B86">
      <w:pPr>
        <w:tabs>
          <w:tab w:val="left" w:pos="8154"/>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ab/>
        <w:t>Приложение №4</w:t>
      </w:r>
    </w:p>
    <w:p w:rsidR="00D00B86" w:rsidRPr="001B4074" w:rsidRDefault="00D00B86" w:rsidP="00D00B86">
      <w:pPr>
        <w:tabs>
          <w:tab w:val="left" w:pos="8154"/>
        </w:tabs>
        <w:spacing w:after="0" w:line="240" w:lineRule="auto"/>
        <w:ind w:firstLine="567"/>
        <w:jc w:val="both"/>
        <w:rPr>
          <w:rFonts w:ascii="Times New Roman" w:hAnsi="Times New Roman" w:cs="Times New Roman"/>
          <w:i/>
          <w:sz w:val="24"/>
          <w:szCs w:val="24"/>
        </w:rPr>
      </w:pPr>
    </w:p>
    <w:p w:rsidR="0033180D" w:rsidRPr="00037522" w:rsidRDefault="0033180D" w:rsidP="0033180D">
      <w:pPr>
        <w:pStyle w:val="25"/>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5"/>
        <w:shd w:val="clear" w:color="auto" w:fill="auto"/>
        <w:spacing w:before="0" w:after="543" w:line="220" w:lineRule="exact"/>
        <w:rPr>
          <w:sz w:val="24"/>
          <w:szCs w:val="24"/>
        </w:rPr>
      </w:pPr>
    </w:p>
    <w:p w:rsidR="0033180D" w:rsidRPr="002C36A1" w:rsidRDefault="0033180D" w:rsidP="0033180D">
      <w:pPr>
        <w:pStyle w:val="25"/>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2"/>
        <w:shd w:val="clear" w:color="auto" w:fill="auto"/>
        <w:spacing w:before="0" w:after="76" w:line="220" w:lineRule="exact"/>
        <w:ind w:right="20"/>
        <w:rPr>
          <w:sz w:val="24"/>
          <w:szCs w:val="24"/>
        </w:rPr>
      </w:pPr>
    </w:p>
    <w:p w:rsidR="0033180D" w:rsidRDefault="0033180D" w:rsidP="0033180D">
      <w:pPr>
        <w:pStyle w:val="42"/>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2"/>
        <w:shd w:val="clear" w:color="auto" w:fill="auto"/>
        <w:spacing w:before="0" w:after="76" w:line="220" w:lineRule="exact"/>
        <w:ind w:right="20"/>
        <w:rPr>
          <w:sz w:val="24"/>
          <w:szCs w:val="24"/>
        </w:rPr>
      </w:pPr>
    </w:p>
    <w:p w:rsidR="0033180D" w:rsidRPr="00983CFD" w:rsidRDefault="0033180D" w:rsidP="0033180D">
      <w:pPr>
        <w:pStyle w:val="25"/>
        <w:shd w:val="clear" w:color="auto" w:fill="auto"/>
        <w:spacing w:before="0" w:after="859" w:line="278" w:lineRule="exact"/>
        <w:ind w:firstLine="740"/>
        <w:jc w:val="both"/>
        <w:rPr>
          <w:rStyle w:val="26"/>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6"/>
          <w:b w:val="0"/>
          <w:sz w:val="24"/>
          <w:szCs w:val="24"/>
        </w:rPr>
        <w:t xml:space="preserve">поставку </w:t>
      </w:r>
      <w:r w:rsidRPr="00983CFD">
        <w:rPr>
          <w:rStyle w:val="26"/>
          <w:sz w:val="24"/>
          <w:szCs w:val="24"/>
        </w:rPr>
        <w:t xml:space="preserve">________________________________________________________,  </w:t>
      </w:r>
      <w:r w:rsidRPr="00037522">
        <w:rPr>
          <w:rStyle w:val="26"/>
          <w:b w:val="0"/>
          <w:sz w:val="24"/>
          <w:szCs w:val="24"/>
        </w:rPr>
        <w:t>а так же</w:t>
      </w:r>
      <w:r w:rsidRPr="00983CFD">
        <w:rPr>
          <w:rStyle w:val="26"/>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5"/>
        <w:shd w:val="clear" w:color="auto" w:fill="auto"/>
        <w:spacing w:before="0" w:after="859" w:line="278" w:lineRule="exact"/>
        <w:ind w:firstLine="740"/>
        <w:jc w:val="both"/>
        <w:rPr>
          <w:sz w:val="24"/>
          <w:szCs w:val="24"/>
        </w:rPr>
      </w:pPr>
    </w:p>
    <w:p w:rsidR="0033180D" w:rsidRPr="002C36A1" w:rsidRDefault="0033180D" w:rsidP="0033180D">
      <w:pPr>
        <w:pStyle w:val="25"/>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D00B86" w:rsidRDefault="00D00B86" w:rsidP="00536C84">
      <w:pPr>
        <w:spacing w:after="0" w:line="240" w:lineRule="auto"/>
        <w:ind w:firstLine="567"/>
        <w:jc w:val="both"/>
        <w:rPr>
          <w:rFonts w:ascii="Times New Roman" w:hAnsi="Times New Roman" w:cs="Times New Roman"/>
          <w:i/>
        </w:rPr>
      </w:pPr>
    </w:p>
    <w:p w:rsidR="00D00B86" w:rsidRDefault="00D00B86" w:rsidP="00536C84">
      <w:pPr>
        <w:spacing w:after="0" w:line="240" w:lineRule="auto"/>
        <w:ind w:firstLine="567"/>
        <w:jc w:val="both"/>
        <w:rPr>
          <w:rFonts w:ascii="Times New Roman" w:hAnsi="Times New Roman" w:cs="Times New Roman"/>
          <w:i/>
        </w:rPr>
      </w:pPr>
    </w:p>
    <w:p w:rsidR="00D00B86" w:rsidRDefault="00D00B86" w:rsidP="00536C84">
      <w:pPr>
        <w:spacing w:after="0" w:line="240" w:lineRule="auto"/>
        <w:ind w:firstLine="567"/>
        <w:jc w:val="both"/>
        <w:rPr>
          <w:rFonts w:ascii="Times New Roman" w:hAnsi="Times New Roman" w:cs="Times New Roman"/>
          <w:i/>
        </w:rPr>
      </w:pPr>
    </w:p>
    <w:p w:rsidR="00D00B86" w:rsidRDefault="00D00B86" w:rsidP="00536C84">
      <w:pPr>
        <w:spacing w:after="0" w:line="240" w:lineRule="auto"/>
        <w:ind w:firstLine="567"/>
        <w:jc w:val="both"/>
        <w:rPr>
          <w:rFonts w:ascii="Times New Roman" w:hAnsi="Times New Roman" w:cs="Times New Roman"/>
          <w:i/>
        </w:rPr>
      </w:pPr>
    </w:p>
    <w:p w:rsidR="00D00B86" w:rsidRDefault="00D00B86" w:rsidP="00536C84">
      <w:pPr>
        <w:spacing w:after="0" w:line="240" w:lineRule="auto"/>
        <w:ind w:firstLine="567"/>
        <w:jc w:val="both"/>
        <w:rPr>
          <w:rFonts w:ascii="Times New Roman" w:hAnsi="Times New Roman" w:cs="Times New Roman"/>
          <w:i/>
        </w:rPr>
      </w:pPr>
    </w:p>
    <w:p w:rsidR="00D00B86" w:rsidRDefault="00D00B86"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F17766" w:rsidRPr="007B357A" w:rsidRDefault="00F17766" w:rsidP="00F17766">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Pr="006616D1">
        <w:rPr>
          <w:rFonts w:ascii="Times New Roman" w:hAnsi="Times New Roman" w:cs="Times New Roman"/>
          <w:i/>
          <w:color w:val="000000" w:themeColor="text1"/>
        </w:rPr>
        <w:t>Проект договора в документации явля</w:t>
      </w:r>
      <w:r>
        <w:rPr>
          <w:rFonts w:ascii="Times New Roman" w:hAnsi="Times New Roman" w:cs="Times New Roman"/>
          <w:i/>
          <w:color w:val="000000" w:themeColor="text1"/>
        </w:rPr>
        <w:t>ется предварительным и будет</w:t>
      </w:r>
      <w:r w:rsidRPr="006616D1">
        <w:rPr>
          <w:rFonts w:ascii="Times New Roman" w:hAnsi="Times New Roman" w:cs="Times New Roman"/>
          <w:i/>
          <w:color w:val="000000" w:themeColor="text1"/>
        </w:rPr>
        <w:t xml:space="preserve"> корректироваться на стадии заключения договора.</w:t>
      </w:r>
    </w:p>
    <w:p w:rsidR="0033180D" w:rsidRDefault="0033180D" w:rsidP="00536C84">
      <w:pPr>
        <w:spacing w:after="0" w:line="240" w:lineRule="auto"/>
        <w:ind w:firstLine="567"/>
        <w:jc w:val="both"/>
        <w:rPr>
          <w:rFonts w:ascii="Times New Roman" w:hAnsi="Times New Roman" w:cs="Times New Roman"/>
          <w:i/>
        </w:rPr>
      </w:pPr>
    </w:p>
    <w:p w:rsidR="0033180D" w:rsidRPr="00D945A0" w:rsidRDefault="0033180D" w:rsidP="00D945A0">
      <w:pPr>
        <w:spacing w:after="0" w:line="260" w:lineRule="exact"/>
        <w:ind w:firstLine="567"/>
        <w:jc w:val="both"/>
        <w:rPr>
          <w:rFonts w:ascii="Times New Roman" w:hAnsi="Times New Roman" w:cs="Times New Roman"/>
          <w:i/>
          <w:sz w:val="24"/>
          <w:szCs w:val="24"/>
        </w:rPr>
      </w:pPr>
    </w:p>
    <w:p w:rsidR="0082213D" w:rsidRPr="00D945A0" w:rsidRDefault="0082213D" w:rsidP="00D945A0">
      <w:pPr>
        <w:spacing w:after="0" w:line="260" w:lineRule="exact"/>
        <w:ind w:firstLine="567"/>
        <w:jc w:val="both"/>
        <w:rPr>
          <w:rFonts w:ascii="Times New Roman" w:hAnsi="Times New Roman" w:cs="Times New Roman"/>
          <w:i/>
          <w:sz w:val="24"/>
          <w:szCs w:val="24"/>
        </w:rPr>
      </w:pPr>
    </w:p>
    <w:p w:rsidR="00D945A0" w:rsidRPr="00D945A0" w:rsidRDefault="00D945A0" w:rsidP="00D945A0">
      <w:pPr>
        <w:spacing w:after="0" w:line="260" w:lineRule="exact"/>
        <w:ind w:right="-2"/>
        <w:jc w:val="center"/>
        <w:rPr>
          <w:rFonts w:ascii="Times New Roman" w:hAnsi="Times New Roman" w:cs="Times New Roman"/>
          <w:b/>
          <w:bCs/>
          <w:sz w:val="24"/>
          <w:szCs w:val="24"/>
        </w:rPr>
      </w:pPr>
      <w:r w:rsidRPr="00D945A0">
        <w:rPr>
          <w:rFonts w:ascii="Times New Roman" w:hAnsi="Times New Roman" w:cs="Times New Roman"/>
          <w:b/>
          <w:bCs/>
          <w:sz w:val="24"/>
          <w:szCs w:val="24"/>
        </w:rPr>
        <w:t xml:space="preserve">ДОГОВОР № </w:t>
      </w:r>
    </w:p>
    <w:p w:rsidR="00D945A0" w:rsidRPr="00D945A0" w:rsidRDefault="00D945A0" w:rsidP="00D945A0">
      <w:pPr>
        <w:spacing w:after="0" w:line="260" w:lineRule="exact"/>
        <w:ind w:right="-1"/>
        <w:jc w:val="center"/>
        <w:rPr>
          <w:rFonts w:ascii="Times New Roman" w:hAnsi="Times New Roman" w:cs="Times New Roman"/>
          <w:sz w:val="24"/>
          <w:szCs w:val="24"/>
        </w:rPr>
      </w:pPr>
      <w:r w:rsidRPr="00D945A0">
        <w:rPr>
          <w:rFonts w:ascii="Times New Roman" w:hAnsi="Times New Roman" w:cs="Times New Roman"/>
          <w:sz w:val="24"/>
          <w:szCs w:val="24"/>
        </w:rPr>
        <w:t>г. Керчь</w:t>
      </w:r>
      <w:r w:rsidRPr="00D945A0">
        <w:rPr>
          <w:rFonts w:ascii="Times New Roman" w:hAnsi="Times New Roman" w:cs="Times New Roman"/>
          <w:sz w:val="24"/>
          <w:szCs w:val="24"/>
        </w:rPr>
        <w:tab/>
        <w:t xml:space="preserve">                                                                                     </w:t>
      </w:r>
      <w:r w:rsidRPr="00D945A0">
        <w:rPr>
          <w:rFonts w:ascii="Times New Roman" w:hAnsi="Times New Roman" w:cs="Times New Roman"/>
          <w:sz w:val="24"/>
          <w:szCs w:val="24"/>
        </w:rPr>
        <w:tab/>
      </w:r>
      <w:r w:rsidRPr="00D945A0">
        <w:rPr>
          <w:rFonts w:ascii="Times New Roman" w:hAnsi="Times New Roman" w:cs="Times New Roman"/>
          <w:sz w:val="24"/>
          <w:szCs w:val="24"/>
        </w:rPr>
        <w:tab/>
        <w:t xml:space="preserve">                                         «   »                 202  г.</w:t>
      </w:r>
    </w:p>
    <w:p w:rsidR="00D945A0" w:rsidRPr="00D945A0" w:rsidRDefault="00D945A0" w:rsidP="00D945A0">
      <w:pPr>
        <w:widowControl w:val="0"/>
        <w:spacing w:after="0" w:line="260" w:lineRule="exact"/>
        <w:ind w:right="28" w:firstLine="709"/>
        <w:jc w:val="both"/>
        <w:rPr>
          <w:rFonts w:ascii="Times New Roman" w:hAnsi="Times New Roman" w:cs="Times New Roman"/>
          <w:sz w:val="24"/>
          <w:szCs w:val="24"/>
        </w:rPr>
      </w:pPr>
      <w:r w:rsidRPr="00D945A0">
        <w:rPr>
          <w:rFonts w:ascii="Times New Roman" w:hAnsi="Times New Roman" w:cs="Times New Roman"/>
          <w:b/>
          <w:bCs/>
          <w:sz w:val="24"/>
          <w:szCs w:val="24"/>
        </w:rPr>
        <w:t>Общество с ограниченной ответственностью «          » (далее ООО «»</w:t>
      </w:r>
      <w:r w:rsidRPr="00D945A0">
        <w:rPr>
          <w:rFonts w:ascii="Times New Roman" w:hAnsi="Times New Roman" w:cs="Times New Roman"/>
          <w:sz w:val="24"/>
          <w:szCs w:val="24"/>
        </w:rPr>
        <w:t xml:space="preserve"> именуемое, в дальнейшем «</w:t>
      </w:r>
      <w:r w:rsidRPr="00D945A0">
        <w:rPr>
          <w:rFonts w:ascii="Times New Roman" w:hAnsi="Times New Roman" w:cs="Times New Roman"/>
          <w:b/>
          <w:bCs/>
          <w:sz w:val="24"/>
          <w:szCs w:val="24"/>
        </w:rPr>
        <w:t>ПОСТАВЩИК</w:t>
      </w:r>
      <w:r w:rsidRPr="00D945A0">
        <w:rPr>
          <w:rFonts w:ascii="Times New Roman" w:hAnsi="Times New Roman" w:cs="Times New Roman"/>
          <w:sz w:val="24"/>
          <w:szCs w:val="24"/>
        </w:rPr>
        <w:t>», в лице Генерального директора</w:t>
      </w:r>
      <w:proofErr w:type="gramStart"/>
      <w:r w:rsidRPr="00D945A0">
        <w:rPr>
          <w:rFonts w:ascii="Times New Roman" w:hAnsi="Times New Roman" w:cs="Times New Roman"/>
          <w:sz w:val="24"/>
          <w:szCs w:val="24"/>
        </w:rPr>
        <w:t xml:space="preserve">                                          ,</w:t>
      </w:r>
      <w:proofErr w:type="gramEnd"/>
      <w:r w:rsidRPr="00D945A0">
        <w:rPr>
          <w:rFonts w:ascii="Times New Roman" w:hAnsi="Times New Roman" w:cs="Times New Roman"/>
          <w:sz w:val="24"/>
          <w:szCs w:val="24"/>
        </w:rPr>
        <w:t xml:space="preserve"> действующего на основании Устава, с одной стороны, и </w:t>
      </w:r>
      <w:r w:rsidRPr="00D945A0">
        <w:rPr>
          <w:rFonts w:ascii="Times New Roman" w:hAnsi="Times New Roman" w:cs="Times New Roman"/>
          <w:b/>
          <w:bCs/>
          <w:sz w:val="24"/>
          <w:szCs w:val="24"/>
        </w:rPr>
        <w:t xml:space="preserve">Акционерное общество «Судостроительный завод имени Б.Е. </w:t>
      </w:r>
      <w:proofErr w:type="spellStart"/>
      <w:r w:rsidRPr="00D945A0">
        <w:rPr>
          <w:rFonts w:ascii="Times New Roman" w:hAnsi="Times New Roman" w:cs="Times New Roman"/>
          <w:b/>
          <w:bCs/>
          <w:sz w:val="24"/>
          <w:szCs w:val="24"/>
        </w:rPr>
        <w:t>Бутомы</w:t>
      </w:r>
      <w:proofErr w:type="spellEnd"/>
      <w:r w:rsidRPr="00D945A0">
        <w:rPr>
          <w:rFonts w:ascii="Times New Roman" w:hAnsi="Times New Roman" w:cs="Times New Roman"/>
          <w:b/>
          <w:bCs/>
          <w:sz w:val="24"/>
          <w:szCs w:val="24"/>
        </w:rPr>
        <w:t>»</w:t>
      </w:r>
      <w:r w:rsidRPr="00D945A0">
        <w:rPr>
          <w:rFonts w:ascii="Times New Roman" w:hAnsi="Times New Roman" w:cs="Times New Roman"/>
          <w:sz w:val="24"/>
          <w:szCs w:val="24"/>
        </w:rPr>
        <w:t xml:space="preserve"> </w:t>
      </w:r>
      <w:r w:rsidRPr="00D945A0">
        <w:rPr>
          <w:rFonts w:ascii="Times New Roman" w:hAnsi="Times New Roman" w:cs="Times New Roman"/>
          <w:b/>
          <w:sz w:val="24"/>
          <w:szCs w:val="24"/>
        </w:rPr>
        <w:t>(далее</w:t>
      </w:r>
      <w:r w:rsidRPr="00D945A0">
        <w:rPr>
          <w:rFonts w:ascii="Times New Roman" w:hAnsi="Times New Roman" w:cs="Times New Roman"/>
          <w:sz w:val="24"/>
          <w:szCs w:val="24"/>
        </w:rPr>
        <w:t xml:space="preserve"> </w:t>
      </w:r>
      <w:r w:rsidRPr="00D945A0">
        <w:rPr>
          <w:rFonts w:ascii="Times New Roman" w:hAnsi="Times New Roman" w:cs="Times New Roman"/>
          <w:b/>
          <w:bCs/>
          <w:sz w:val="24"/>
          <w:szCs w:val="24"/>
        </w:rPr>
        <w:t xml:space="preserve">АО «Судостроительный завод имени Б.Е. </w:t>
      </w:r>
      <w:proofErr w:type="spellStart"/>
      <w:r w:rsidRPr="00D945A0">
        <w:rPr>
          <w:rFonts w:ascii="Times New Roman" w:hAnsi="Times New Roman" w:cs="Times New Roman"/>
          <w:b/>
          <w:bCs/>
          <w:sz w:val="24"/>
          <w:szCs w:val="24"/>
        </w:rPr>
        <w:t>Бутомы</w:t>
      </w:r>
      <w:proofErr w:type="spellEnd"/>
      <w:r w:rsidRPr="00D945A0">
        <w:rPr>
          <w:rFonts w:ascii="Times New Roman" w:hAnsi="Times New Roman" w:cs="Times New Roman"/>
          <w:b/>
          <w:bCs/>
          <w:sz w:val="24"/>
          <w:szCs w:val="24"/>
        </w:rPr>
        <w:t>»)</w:t>
      </w:r>
      <w:r w:rsidRPr="00D945A0">
        <w:rPr>
          <w:rFonts w:ascii="Times New Roman" w:hAnsi="Times New Roman" w:cs="Times New Roman"/>
          <w:bCs/>
          <w:sz w:val="24"/>
          <w:szCs w:val="24"/>
        </w:rPr>
        <w:t>,</w:t>
      </w:r>
      <w:r w:rsidRPr="00D945A0">
        <w:rPr>
          <w:rFonts w:ascii="Times New Roman" w:hAnsi="Times New Roman" w:cs="Times New Roman"/>
          <w:sz w:val="24"/>
          <w:szCs w:val="24"/>
        </w:rPr>
        <w:t xml:space="preserve"> именуемое, в дальнейшем «</w:t>
      </w:r>
      <w:r w:rsidRPr="00D945A0">
        <w:rPr>
          <w:rFonts w:ascii="Times New Roman" w:hAnsi="Times New Roman" w:cs="Times New Roman"/>
          <w:b/>
          <w:bCs/>
          <w:sz w:val="24"/>
          <w:szCs w:val="24"/>
        </w:rPr>
        <w:t>ПОКУПАТЕЛЬ</w:t>
      </w:r>
      <w:r w:rsidRPr="00D945A0">
        <w:rPr>
          <w:rFonts w:ascii="Times New Roman" w:hAnsi="Times New Roman" w:cs="Times New Roman"/>
          <w:sz w:val="24"/>
          <w:szCs w:val="24"/>
        </w:rPr>
        <w:t>»</w:t>
      </w:r>
      <w:r w:rsidRPr="00D945A0">
        <w:rPr>
          <w:rFonts w:ascii="Times New Roman" w:hAnsi="Times New Roman" w:cs="Times New Roman"/>
          <w:bCs/>
          <w:sz w:val="24"/>
          <w:szCs w:val="24"/>
        </w:rPr>
        <w:t>, в лице Генерального директора Гончарова Олега Александровича, действующего на основании Устава</w:t>
      </w:r>
      <w:r w:rsidRPr="00D945A0">
        <w:rPr>
          <w:rFonts w:ascii="Times New Roman" w:hAnsi="Times New Roman" w:cs="Times New Roman"/>
          <w:sz w:val="24"/>
          <w:szCs w:val="24"/>
        </w:rPr>
        <w:t xml:space="preserve"> общества, с другой стороны (далее по тексту вместе именуемые «СТОРОНЫ»), заключили настоящий Договор о нижеследующем:</w:t>
      </w:r>
    </w:p>
    <w:p w:rsidR="00D945A0" w:rsidRPr="00D945A0" w:rsidRDefault="00D945A0" w:rsidP="00D945A0">
      <w:pPr>
        <w:pStyle w:val="2"/>
        <w:keepLines w:val="0"/>
        <w:numPr>
          <w:ilvl w:val="0"/>
          <w:numId w:val="36"/>
        </w:numPr>
        <w:spacing w:before="0" w:line="260" w:lineRule="exact"/>
        <w:ind w:left="0" w:firstLine="0"/>
        <w:jc w:val="center"/>
        <w:rPr>
          <w:rFonts w:ascii="Times New Roman" w:hAnsi="Times New Roman" w:cs="Times New Roman"/>
          <w:i/>
          <w:iCs/>
          <w:color w:val="auto"/>
          <w:sz w:val="24"/>
          <w:szCs w:val="24"/>
        </w:rPr>
      </w:pPr>
      <w:r w:rsidRPr="00D945A0">
        <w:rPr>
          <w:rFonts w:ascii="Times New Roman" w:hAnsi="Times New Roman" w:cs="Times New Roman"/>
          <w:color w:val="auto"/>
          <w:sz w:val="24"/>
          <w:szCs w:val="24"/>
        </w:rPr>
        <w:t>Предмет Договора</w:t>
      </w:r>
    </w:p>
    <w:p w:rsidR="00D945A0" w:rsidRPr="00D945A0" w:rsidRDefault="00D945A0" w:rsidP="00D945A0">
      <w:pPr>
        <w:widowControl w:val="0"/>
        <w:spacing w:after="0" w:line="260" w:lineRule="exact"/>
        <w:ind w:right="28" w:firstLine="567"/>
        <w:jc w:val="both"/>
        <w:rPr>
          <w:rFonts w:ascii="Times New Roman" w:hAnsi="Times New Roman" w:cs="Times New Roman"/>
          <w:sz w:val="24"/>
          <w:szCs w:val="24"/>
        </w:rPr>
      </w:pPr>
      <w:r w:rsidRPr="00D945A0">
        <w:rPr>
          <w:rFonts w:ascii="Times New Roman" w:hAnsi="Times New Roman" w:cs="Times New Roman"/>
          <w:sz w:val="24"/>
          <w:szCs w:val="24"/>
        </w:rPr>
        <w:t>1.1. Поставщик обязуется поставить, а Покупатель принять и оплатить Товар в объеме и на условиях, указанных в Спецификациях к настоящему договору. Наименование, количество, ассортимент, сроки поставки, цена и порядок расчетов, место и способ поставки Товара, особые требования к упаковке (при необходимости) – определяются в Спецификациях к настоящему договору и утверждаются обеими Сторонами. Спецификации являются неотъемлемой частью настоящего договора.</w:t>
      </w:r>
    </w:p>
    <w:p w:rsidR="00D945A0" w:rsidRPr="00D945A0" w:rsidRDefault="00D945A0" w:rsidP="00D945A0">
      <w:pPr>
        <w:widowControl w:val="0"/>
        <w:spacing w:after="0" w:line="260" w:lineRule="exact"/>
        <w:ind w:right="28" w:firstLine="567"/>
        <w:jc w:val="both"/>
        <w:rPr>
          <w:rFonts w:ascii="Times New Roman" w:hAnsi="Times New Roman" w:cs="Times New Roman"/>
          <w:sz w:val="24"/>
          <w:szCs w:val="24"/>
        </w:rPr>
      </w:pPr>
      <w:r w:rsidRPr="00D945A0">
        <w:rPr>
          <w:rFonts w:ascii="Times New Roman" w:hAnsi="Times New Roman" w:cs="Times New Roman"/>
          <w:sz w:val="24"/>
          <w:szCs w:val="24"/>
        </w:rPr>
        <w:t>1.2. Поставщик гарантирует, что момент поставки Товара,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D945A0" w:rsidRPr="00D945A0" w:rsidRDefault="00D945A0" w:rsidP="00D945A0">
      <w:pPr>
        <w:widowControl w:val="0"/>
        <w:spacing w:after="0" w:line="260" w:lineRule="exact"/>
        <w:ind w:right="28" w:firstLine="567"/>
        <w:jc w:val="both"/>
        <w:rPr>
          <w:rFonts w:ascii="Times New Roman" w:hAnsi="Times New Roman" w:cs="Times New Roman"/>
          <w:color w:val="000000" w:themeColor="text1"/>
          <w:sz w:val="24"/>
          <w:szCs w:val="24"/>
        </w:rPr>
      </w:pPr>
      <w:r w:rsidRPr="00D945A0">
        <w:rPr>
          <w:rFonts w:ascii="Times New Roman" w:hAnsi="Times New Roman" w:cs="Times New Roman"/>
          <w:sz w:val="24"/>
          <w:szCs w:val="24"/>
        </w:rPr>
        <w:t xml:space="preserve">1.3. </w:t>
      </w:r>
      <w:r w:rsidRPr="00D945A0">
        <w:rPr>
          <w:rFonts w:ascii="Times New Roman" w:hAnsi="Times New Roman" w:cs="Times New Roman"/>
          <w:color w:val="000000" w:themeColor="text1"/>
          <w:sz w:val="24"/>
          <w:szCs w:val="24"/>
        </w:rPr>
        <w:t>Поставщик гарантирует, что Товар ранее не эксплуатировался, является новым и произведен не ранее 2023г.</w:t>
      </w:r>
    </w:p>
    <w:p w:rsidR="00D945A0" w:rsidRPr="00D945A0" w:rsidRDefault="00D945A0" w:rsidP="00D945A0">
      <w:pPr>
        <w:suppressAutoHyphens/>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1.4. С момента передачи Товара и до его оплаты, он не признается находящимся в залоге у Поставщика.</w:t>
      </w:r>
    </w:p>
    <w:p w:rsidR="00D945A0" w:rsidRPr="00D945A0" w:rsidRDefault="00D945A0" w:rsidP="00D945A0">
      <w:pPr>
        <w:suppressAutoHyphens/>
        <w:spacing w:after="0" w:line="260" w:lineRule="exact"/>
        <w:ind w:firstLine="567"/>
        <w:contextualSpacing/>
        <w:jc w:val="both"/>
        <w:rPr>
          <w:rFonts w:ascii="Times New Roman" w:hAnsi="Times New Roman" w:cs="Times New Roman"/>
          <w:sz w:val="24"/>
          <w:szCs w:val="24"/>
        </w:rPr>
      </w:pPr>
      <w:r w:rsidRPr="00D945A0">
        <w:rPr>
          <w:rFonts w:ascii="Times New Roman" w:hAnsi="Times New Roman" w:cs="Times New Roman"/>
          <w:color w:val="000000" w:themeColor="text1"/>
          <w:sz w:val="24"/>
          <w:szCs w:val="24"/>
        </w:rPr>
        <w:t xml:space="preserve">1.5. 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w:t>
      </w:r>
      <w:r w:rsidRPr="00D945A0">
        <w:rPr>
          <w:rFonts w:ascii="Times New Roman" w:hAnsi="Times New Roman" w:cs="Times New Roman"/>
          <w:sz w:val="24"/>
          <w:szCs w:val="24"/>
        </w:rPr>
        <w:t>возникновением обстоятельств непреодолимой силы (форс-мажор), до его получения Покупателем несет Поставщик.</w:t>
      </w:r>
    </w:p>
    <w:p w:rsidR="00D945A0" w:rsidRPr="00D945A0" w:rsidRDefault="00D945A0" w:rsidP="00D945A0">
      <w:pPr>
        <w:suppressAutoHyphens/>
        <w:spacing w:after="0" w:line="260" w:lineRule="exact"/>
        <w:ind w:firstLine="567"/>
        <w:contextualSpacing/>
        <w:jc w:val="both"/>
        <w:rPr>
          <w:rFonts w:ascii="Times New Roman" w:hAnsi="Times New Roman" w:cs="Times New Roman"/>
          <w:sz w:val="24"/>
          <w:szCs w:val="24"/>
        </w:rPr>
      </w:pPr>
      <w:r w:rsidRPr="00D945A0">
        <w:rPr>
          <w:rFonts w:ascii="Times New Roman" w:hAnsi="Times New Roman" w:cs="Times New Roman"/>
          <w:sz w:val="24"/>
          <w:szCs w:val="24"/>
        </w:rPr>
        <w:t>1.6. Настоящий договор заключается во исполнение Государственного контракта №</w:t>
      </w:r>
      <w:proofErr w:type="gramStart"/>
      <w:r w:rsidRPr="00D945A0">
        <w:rPr>
          <w:rFonts w:ascii="Times New Roman" w:hAnsi="Times New Roman" w:cs="Times New Roman"/>
          <w:sz w:val="24"/>
          <w:szCs w:val="24"/>
        </w:rPr>
        <w:t>Р</w:t>
      </w:r>
      <w:proofErr w:type="gramEnd"/>
      <w:r w:rsidRPr="00D945A0">
        <w:rPr>
          <w:rFonts w:ascii="Times New Roman" w:hAnsi="Times New Roman" w:cs="Times New Roman"/>
          <w:sz w:val="24"/>
          <w:szCs w:val="24"/>
        </w:rPr>
        <w:t xml:space="preserve">/1/0758/ГК-24-ДГОЗ от 08.11.2024 г. </w:t>
      </w:r>
    </w:p>
    <w:p w:rsidR="00D945A0" w:rsidRPr="00D945A0" w:rsidRDefault="00D945A0" w:rsidP="00D945A0">
      <w:pPr>
        <w:suppressAutoHyphens/>
        <w:spacing w:after="0" w:line="260" w:lineRule="exact"/>
        <w:ind w:firstLine="567"/>
        <w:contextualSpacing/>
        <w:jc w:val="both"/>
        <w:rPr>
          <w:rFonts w:ascii="Times New Roman" w:hAnsi="Times New Roman" w:cs="Times New Roman"/>
          <w:sz w:val="24"/>
          <w:szCs w:val="24"/>
        </w:rPr>
      </w:pPr>
      <w:r w:rsidRPr="00D945A0">
        <w:rPr>
          <w:rFonts w:ascii="Times New Roman" w:hAnsi="Times New Roman" w:cs="Times New Roman"/>
          <w:sz w:val="24"/>
          <w:szCs w:val="24"/>
        </w:rPr>
        <w:t>1.7. 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
    <w:p w:rsidR="00D945A0" w:rsidRPr="00D945A0" w:rsidRDefault="00D945A0" w:rsidP="00D945A0">
      <w:pPr>
        <w:suppressAutoHyphens/>
        <w:spacing w:after="0" w:line="260" w:lineRule="exact"/>
        <w:ind w:firstLine="709"/>
        <w:contextualSpacing/>
        <w:jc w:val="both"/>
        <w:rPr>
          <w:rFonts w:ascii="Times New Roman" w:hAnsi="Times New Roman" w:cs="Times New Roman"/>
          <w:sz w:val="24"/>
          <w:szCs w:val="24"/>
        </w:rPr>
      </w:pPr>
    </w:p>
    <w:p w:rsidR="00D945A0" w:rsidRPr="00D945A0" w:rsidRDefault="00D945A0" w:rsidP="00D945A0">
      <w:pPr>
        <w:pStyle w:val="2f"/>
        <w:numPr>
          <w:ilvl w:val="0"/>
          <w:numId w:val="36"/>
        </w:numPr>
        <w:spacing w:after="0" w:line="260" w:lineRule="exact"/>
        <w:ind w:left="0" w:firstLine="0"/>
        <w:contextualSpacing w:val="0"/>
        <w:jc w:val="center"/>
        <w:rPr>
          <w:rFonts w:ascii="Times New Roman" w:hAnsi="Times New Roman" w:cs="Times New Roman"/>
          <w:b/>
          <w:bCs/>
          <w:sz w:val="24"/>
          <w:szCs w:val="24"/>
        </w:rPr>
      </w:pPr>
      <w:r w:rsidRPr="00D945A0">
        <w:rPr>
          <w:rFonts w:ascii="Times New Roman" w:hAnsi="Times New Roman" w:cs="Times New Roman"/>
          <w:b/>
          <w:bCs/>
          <w:sz w:val="24"/>
          <w:szCs w:val="24"/>
        </w:rPr>
        <w:t>Стоимость оборудования, условия оплаты.</w:t>
      </w:r>
    </w:p>
    <w:p w:rsidR="00D945A0" w:rsidRPr="00D945A0" w:rsidRDefault="00D945A0" w:rsidP="00D945A0">
      <w:pPr>
        <w:widowControl w:val="0"/>
        <w:spacing w:after="0" w:line="260" w:lineRule="exact"/>
        <w:ind w:right="28" w:firstLine="567"/>
        <w:jc w:val="both"/>
        <w:rPr>
          <w:rFonts w:ascii="Times New Roman" w:hAnsi="Times New Roman" w:cs="Times New Roman"/>
          <w:sz w:val="24"/>
          <w:szCs w:val="24"/>
        </w:rPr>
      </w:pPr>
      <w:r w:rsidRPr="00D945A0">
        <w:rPr>
          <w:rFonts w:ascii="Times New Roman" w:hAnsi="Times New Roman" w:cs="Times New Roman"/>
          <w:sz w:val="24"/>
          <w:szCs w:val="24"/>
        </w:rPr>
        <w:t>2.1. Стоимость Товара по настоящему договору определяется в Спецификациях и включает в себя НДС, стоимость тары, упаковки, всех расходов Поставщика, если в соответствующей Спецификации прямо не оговорено иное.</w:t>
      </w:r>
    </w:p>
    <w:p w:rsidR="00D945A0" w:rsidRPr="00D945A0" w:rsidRDefault="00D945A0" w:rsidP="00D945A0">
      <w:pPr>
        <w:widowControl w:val="0"/>
        <w:spacing w:after="0" w:line="260" w:lineRule="exact"/>
        <w:ind w:right="28" w:firstLine="567"/>
        <w:jc w:val="both"/>
        <w:rPr>
          <w:rFonts w:ascii="Times New Roman" w:hAnsi="Times New Roman" w:cs="Times New Roman"/>
          <w:sz w:val="24"/>
          <w:szCs w:val="24"/>
        </w:rPr>
      </w:pPr>
      <w:r w:rsidRPr="00D945A0">
        <w:rPr>
          <w:rFonts w:ascii="Times New Roman" w:hAnsi="Times New Roman" w:cs="Times New Roman"/>
          <w:sz w:val="24"/>
          <w:szCs w:val="24"/>
        </w:rPr>
        <w:t>2.2. Оплата Товара производится путем перечисления денежных средств на расчетный счет Поставщика. Обязательства Покупателя по оплате Товара, в том числе авансовых платежей, считаются исполненными с даты списания денежных сре</w:t>
      </w:r>
      <w:proofErr w:type="gramStart"/>
      <w:r w:rsidRPr="00D945A0">
        <w:rPr>
          <w:rFonts w:ascii="Times New Roman" w:hAnsi="Times New Roman" w:cs="Times New Roman"/>
          <w:sz w:val="24"/>
          <w:szCs w:val="24"/>
        </w:rPr>
        <w:t>дств с р</w:t>
      </w:r>
      <w:proofErr w:type="gramEnd"/>
      <w:r w:rsidRPr="00D945A0">
        <w:rPr>
          <w:rFonts w:ascii="Times New Roman" w:hAnsi="Times New Roman" w:cs="Times New Roman"/>
          <w:sz w:val="24"/>
          <w:szCs w:val="24"/>
        </w:rPr>
        <w:t>асчетного счета Покупателя.</w:t>
      </w:r>
    </w:p>
    <w:p w:rsidR="00D945A0" w:rsidRPr="00D945A0" w:rsidRDefault="00D945A0" w:rsidP="00D945A0">
      <w:pPr>
        <w:widowControl w:val="0"/>
        <w:spacing w:after="0" w:line="260" w:lineRule="exact"/>
        <w:ind w:right="28" w:firstLine="567"/>
        <w:jc w:val="both"/>
        <w:rPr>
          <w:rFonts w:ascii="Times New Roman" w:hAnsi="Times New Roman" w:cs="Times New Roman"/>
          <w:color w:val="FF0000"/>
          <w:sz w:val="24"/>
          <w:szCs w:val="24"/>
        </w:rPr>
      </w:pPr>
      <w:r w:rsidRPr="00D945A0">
        <w:rPr>
          <w:rFonts w:ascii="Times New Roman" w:hAnsi="Times New Roman" w:cs="Times New Roman"/>
          <w:sz w:val="24"/>
          <w:szCs w:val="24"/>
        </w:rPr>
        <w:t xml:space="preserve">2.3. Оплата за оборудование осуществляется Покупателем </w:t>
      </w:r>
      <w:proofErr w:type="gramStart"/>
      <w:r w:rsidRPr="00D945A0">
        <w:rPr>
          <w:rFonts w:ascii="Times New Roman" w:hAnsi="Times New Roman" w:cs="Times New Roman"/>
          <w:sz w:val="24"/>
          <w:szCs w:val="24"/>
        </w:rPr>
        <w:t>согласно условий</w:t>
      </w:r>
      <w:proofErr w:type="gramEnd"/>
      <w:r w:rsidRPr="00D945A0">
        <w:rPr>
          <w:rFonts w:ascii="Times New Roman" w:hAnsi="Times New Roman" w:cs="Times New Roman"/>
          <w:sz w:val="24"/>
          <w:szCs w:val="24"/>
        </w:rPr>
        <w:t xml:space="preserve"> согласованной Спецификации к договору. Оплата за оборудование производится путем перечисления Покупателем денежных средств на банковский счет Поставщика.</w:t>
      </w:r>
    </w:p>
    <w:p w:rsidR="00D945A0" w:rsidRPr="00D945A0" w:rsidRDefault="00D945A0" w:rsidP="00D945A0">
      <w:pPr>
        <w:pStyle w:val="2f0"/>
        <w:spacing w:line="260" w:lineRule="exact"/>
        <w:rPr>
          <w:sz w:val="24"/>
          <w:szCs w:val="24"/>
        </w:rPr>
      </w:pPr>
      <w:r w:rsidRPr="00D945A0">
        <w:rPr>
          <w:sz w:val="24"/>
          <w:szCs w:val="24"/>
        </w:rPr>
        <w:t>2.4. Стороны производят сверку взаимных расчетов по требованию одной из сторон в течение 10 рабочих дней со дня получения другой стороной такого требования.</w:t>
      </w:r>
    </w:p>
    <w:p w:rsidR="00D945A0" w:rsidRPr="00D945A0" w:rsidRDefault="00D945A0" w:rsidP="00D945A0">
      <w:pPr>
        <w:pStyle w:val="2f0"/>
        <w:spacing w:line="260" w:lineRule="exact"/>
        <w:rPr>
          <w:color w:val="000000" w:themeColor="text1"/>
          <w:sz w:val="24"/>
          <w:szCs w:val="24"/>
        </w:rPr>
      </w:pPr>
      <w:r w:rsidRPr="00D945A0">
        <w:rPr>
          <w:sz w:val="24"/>
          <w:szCs w:val="24"/>
        </w:rPr>
        <w:t xml:space="preserve">2.5. </w:t>
      </w:r>
      <w:r w:rsidRPr="00D945A0">
        <w:rPr>
          <w:color w:val="000000" w:themeColor="text1"/>
          <w:sz w:val="24"/>
          <w:szCs w:val="24"/>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D945A0" w:rsidRPr="00D945A0" w:rsidRDefault="00D945A0" w:rsidP="00D945A0">
      <w:pPr>
        <w:pStyle w:val="2f0"/>
        <w:spacing w:line="260" w:lineRule="exact"/>
        <w:rPr>
          <w:color w:val="000000" w:themeColor="text1"/>
          <w:sz w:val="24"/>
          <w:szCs w:val="24"/>
        </w:rPr>
      </w:pPr>
    </w:p>
    <w:p w:rsidR="00D945A0" w:rsidRPr="00D945A0" w:rsidRDefault="00D945A0" w:rsidP="00D945A0">
      <w:pPr>
        <w:pStyle w:val="2f0"/>
        <w:numPr>
          <w:ilvl w:val="0"/>
          <w:numId w:val="36"/>
        </w:numPr>
        <w:spacing w:line="260" w:lineRule="exact"/>
        <w:ind w:left="0" w:firstLine="0"/>
        <w:jc w:val="center"/>
        <w:rPr>
          <w:b/>
          <w:sz w:val="24"/>
          <w:szCs w:val="24"/>
        </w:rPr>
      </w:pPr>
      <w:r w:rsidRPr="00D945A0">
        <w:rPr>
          <w:b/>
          <w:sz w:val="24"/>
          <w:szCs w:val="24"/>
        </w:rPr>
        <w:t>Права и обязанности сторон</w:t>
      </w:r>
    </w:p>
    <w:p w:rsidR="00D945A0" w:rsidRPr="00D945A0" w:rsidRDefault="00D945A0" w:rsidP="00D945A0">
      <w:pPr>
        <w:tabs>
          <w:tab w:val="left" w:pos="-284"/>
          <w:tab w:val="left" w:pos="426"/>
          <w:tab w:val="left" w:pos="993"/>
        </w:tabs>
        <w:spacing w:after="0" w:line="260" w:lineRule="exact"/>
        <w:ind w:firstLine="567"/>
        <w:contextualSpacing/>
        <w:jc w:val="both"/>
        <w:rPr>
          <w:rFonts w:ascii="Times New Roman" w:hAnsi="Times New Roman" w:cs="Times New Roman"/>
          <w:b/>
          <w:color w:val="000000" w:themeColor="text1"/>
          <w:sz w:val="24"/>
          <w:szCs w:val="24"/>
        </w:rPr>
      </w:pPr>
      <w:r w:rsidRPr="00D945A0">
        <w:rPr>
          <w:rFonts w:ascii="Times New Roman" w:hAnsi="Times New Roman" w:cs="Times New Roman"/>
          <w:b/>
          <w:color w:val="000000" w:themeColor="text1"/>
          <w:sz w:val="24"/>
          <w:szCs w:val="24"/>
        </w:rPr>
        <w:t>3.1.</w:t>
      </w:r>
      <w:r w:rsidRPr="00D945A0">
        <w:rPr>
          <w:rFonts w:ascii="Times New Roman" w:hAnsi="Times New Roman" w:cs="Times New Roman"/>
          <w:b/>
          <w:color w:val="000000" w:themeColor="text1"/>
          <w:sz w:val="24"/>
          <w:szCs w:val="24"/>
        </w:rPr>
        <w:tab/>
        <w:t>Поставщик обязуется:</w:t>
      </w:r>
    </w:p>
    <w:p w:rsidR="00D945A0" w:rsidRPr="00D945A0" w:rsidRDefault="00D945A0" w:rsidP="00D945A0">
      <w:pPr>
        <w:tabs>
          <w:tab w:val="left" w:pos="-284"/>
          <w:tab w:val="left" w:pos="426"/>
          <w:tab w:val="left" w:pos="993"/>
        </w:tabs>
        <w:spacing w:after="0" w:line="260" w:lineRule="exact"/>
        <w:ind w:firstLine="567"/>
        <w:contextualSpacing/>
        <w:jc w:val="both"/>
        <w:rPr>
          <w:rFonts w:ascii="Times New Roman" w:eastAsia="Calibri" w:hAnsi="Times New Roman" w:cs="Times New Roman"/>
          <w:color w:val="000000" w:themeColor="text1"/>
          <w:sz w:val="24"/>
          <w:szCs w:val="24"/>
        </w:rPr>
      </w:pPr>
      <w:r w:rsidRPr="00D945A0">
        <w:rPr>
          <w:rFonts w:ascii="Times New Roman" w:hAnsi="Times New Roman" w:cs="Times New Roman"/>
          <w:color w:val="000000" w:themeColor="text1"/>
          <w:sz w:val="24"/>
          <w:szCs w:val="24"/>
        </w:rPr>
        <w:lastRenderedPageBreak/>
        <w:t xml:space="preserve">3.1.1. Обеспечить соответствие Товара, поставляемого по настоящему Договору, требованиям, предусмотренным Договором, а также известить Покупателя о точном времени и дате поставки Товара телефонограммой и сообщением на электронный адрес </w:t>
      </w:r>
      <w:r w:rsidRPr="00D945A0">
        <w:rPr>
          <w:rFonts w:ascii="Times New Roman" w:hAnsi="Times New Roman" w:cs="Times New Roman"/>
          <w:sz w:val="24"/>
          <w:szCs w:val="24"/>
          <w:lang w:val="en-US"/>
        </w:rPr>
        <w:t>shipyard</w:t>
      </w:r>
      <w:r w:rsidRPr="00D945A0">
        <w:rPr>
          <w:rFonts w:ascii="Times New Roman" w:hAnsi="Times New Roman" w:cs="Times New Roman"/>
          <w:sz w:val="24"/>
          <w:szCs w:val="24"/>
        </w:rPr>
        <w:t>@</w:t>
      </w:r>
      <w:proofErr w:type="spellStart"/>
      <w:r w:rsidRPr="00D945A0">
        <w:rPr>
          <w:rFonts w:ascii="Times New Roman" w:hAnsi="Times New Roman" w:cs="Times New Roman"/>
          <w:sz w:val="24"/>
          <w:szCs w:val="24"/>
          <w:lang w:val="en-US"/>
        </w:rPr>
        <w:t>kerchbutoma</w:t>
      </w:r>
      <w:proofErr w:type="spellEnd"/>
      <w:r w:rsidRPr="00D945A0">
        <w:rPr>
          <w:rFonts w:ascii="Times New Roman" w:hAnsi="Times New Roman" w:cs="Times New Roman"/>
          <w:sz w:val="24"/>
          <w:szCs w:val="24"/>
        </w:rPr>
        <w:t>.</w:t>
      </w:r>
      <w:proofErr w:type="spellStart"/>
      <w:r w:rsidRPr="00D945A0">
        <w:rPr>
          <w:rFonts w:ascii="Times New Roman" w:hAnsi="Times New Roman" w:cs="Times New Roman"/>
          <w:sz w:val="24"/>
          <w:szCs w:val="24"/>
          <w:lang w:val="en-US"/>
        </w:rPr>
        <w:t>ru</w:t>
      </w:r>
      <w:proofErr w:type="spellEnd"/>
      <w:r w:rsidRPr="00D945A0">
        <w:rPr>
          <w:rFonts w:ascii="Times New Roman" w:hAnsi="Times New Roman" w:cs="Times New Roman"/>
          <w:sz w:val="24"/>
          <w:szCs w:val="24"/>
        </w:rPr>
        <w:t xml:space="preserve"> и  ozo28@kerchbutoma.ru</w:t>
      </w:r>
      <w:r w:rsidRPr="00D945A0">
        <w:rPr>
          <w:rFonts w:ascii="Times New Roman" w:hAnsi="Times New Roman" w:cs="Times New Roman"/>
          <w:color w:val="000000" w:themeColor="text1"/>
          <w:sz w:val="24"/>
          <w:szCs w:val="24"/>
        </w:rPr>
        <w:t>.</w:t>
      </w:r>
    </w:p>
    <w:p w:rsidR="00D945A0" w:rsidRPr="00D945A0" w:rsidRDefault="00D945A0" w:rsidP="00D945A0">
      <w:pPr>
        <w:tabs>
          <w:tab w:val="left" w:pos="-284"/>
          <w:tab w:val="left" w:pos="426"/>
          <w:tab w:val="left" w:pos="993"/>
        </w:tabs>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 xml:space="preserve">3.1.2. В период гарантийных обязательств устранять недостатки Товара, которые не могли быть установлены при обычном способе приемки (скрытие недостатки), в том </w:t>
      </w:r>
      <w:proofErr w:type="gramStart"/>
      <w:r w:rsidRPr="00D945A0">
        <w:rPr>
          <w:rFonts w:ascii="Times New Roman" w:hAnsi="Times New Roman" w:cs="Times New Roman"/>
          <w:color w:val="000000" w:themeColor="text1"/>
          <w:sz w:val="24"/>
          <w:szCs w:val="24"/>
        </w:rPr>
        <w:t>числе</w:t>
      </w:r>
      <w:proofErr w:type="gramEnd"/>
      <w:r w:rsidRPr="00D945A0">
        <w:rPr>
          <w:rFonts w:ascii="Times New Roman" w:hAnsi="Times New Roman" w:cs="Times New Roman"/>
          <w:color w:val="000000" w:themeColor="text1"/>
          <w:sz w:val="24"/>
          <w:szCs w:val="24"/>
        </w:rPr>
        <w:t xml:space="preserve"> которые были умышленно скрыты Поставщиком.</w:t>
      </w:r>
    </w:p>
    <w:p w:rsidR="00D945A0" w:rsidRPr="00D945A0" w:rsidRDefault="00D945A0" w:rsidP="00D945A0">
      <w:pPr>
        <w:tabs>
          <w:tab w:val="left" w:pos="-284"/>
          <w:tab w:val="left" w:pos="426"/>
          <w:tab w:val="left" w:pos="993"/>
        </w:tabs>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 xml:space="preserve">3.1.3. </w:t>
      </w:r>
      <w:r w:rsidRPr="00D945A0">
        <w:rPr>
          <w:rFonts w:ascii="Times New Roman" w:hAnsi="Times New Roman" w:cs="Times New Roman"/>
          <w:color w:val="000000"/>
          <w:sz w:val="24"/>
          <w:szCs w:val="24"/>
        </w:rPr>
        <w:t xml:space="preserve">В случае поставки некачественного, некомплектного Товара  Поставщик обязуется заменить Товар на Товар, соответствующий по качеству, доукомплектовать Товар в течение </w:t>
      </w:r>
      <w:r w:rsidRPr="00D945A0">
        <w:rPr>
          <w:rFonts w:ascii="Times New Roman" w:hAnsi="Times New Roman" w:cs="Times New Roman"/>
          <w:sz w:val="24"/>
          <w:szCs w:val="24"/>
        </w:rPr>
        <w:t xml:space="preserve">45 </w:t>
      </w:r>
      <w:proofErr w:type="gramStart"/>
      <w:r w:rsidRPr="00D945A0">
        <w:rPr>
          <w:rFonts w:ascii="Times New Roman" w:hAnsi="Times New Roman" w:cs="Times New Roman"/>
          <w:sz w:val="24"/>
          <w:szCs w:val="24"/>
        </w:rPr>
        <w:t xml:space="preserve">( </w:t>
      </w:r>
      <w:proofErr w:type="gramEnd"/>
      <w:r w:rsidRPr="00D945A0">
        <w:rPr>
          <w:rFonts w:ascii="Times New Roman" w:hAnsi="Times New Roman" w:cs="Times New Roman"/>
          <w:sz w:val="24"/>
          <w:szCs w:val="24"/>
        </w:rPr>
        <w:t>сорока пяти )</w:t>
      </w:r>
      <w:r w:rsidRPr="00D945A0">
        <w:rPr>
          <w:rFonts w:ascii="Times New Roman" w:hAnsi="Times New Roman" w:cs="Times New Roman"/>
          <w:color w:val="000000"/>
          <w:sz w:val="24"/>
          <w:szCs w:val="24"/>
        </w:rPr>
        <w:t xml:space="preserve">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w:t>
      </w:r>
      <w:proofErr w:type="gramStart"/>
      <w:r w:rsidRPr="00D945A0">
        <w:rPr>
          <w:rFonts w:ascii="Times New Roman" w:hAnsi="Times New Roman" w:cs="Times New Roman"/>
          <w:color w:val="000000"/>
          <w:sz w:val="24"/>
          <w:szCs w:val="24"/>
        </w:rPr>
        <w:t>некомплектно-</w:t>
      </w:r>
      <w:proofErr w:type="spellStart"/>
      <w:r w:rsidRPr="00D945A0">
        <w:rPr>
          <w:rFonts w:ascii="Times New Roman" w:hAnsi="Times New Roman" w:cs="Times New Roman"/>
          <w:color w:val="000000"/>
          <w:sz w:val="24"/>
          <w:szCs w:val="24"/>
        </w:rPr>
        <w:t>сти</w:t>
      </w:r>
      <w:proofErr w:type="spellEnd"/>
      <w:proofErr w:type="gramEnd"/>
      <w:r w:rsidRPr="00D945A0">
        <w:rPr>
          <w:rFonts w:ascii="Times New Roman" w:hAnsi="Times New Roman" w:cs="Times New Roman"/>
          <w:color w:val="000000"/>
          <w:sz w:val="24"/>
          <w:szCs w:val="24"/>
        </w:rPr>
        <w:t>, несет Поставщик.</w:t>
      </w:r>
    </w:p>
    <w:p w:rsidR="00D945A0" w:rsidRPr="00D945A0" w:rsidRDefault="00D945A0" w:rsidP="00D945A0">
      <w:pPr>
        <w:tabs>
          <w:tab w:val="left" w:pos="-284"/>
          <w:tab w:val="left" w:pos="426"/>
          <w:tab w:val="left" w:pos="993"/>
        </w:tabs>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 xml:space="preserve">3.1.4. Одновременно с Товаром передать Покупателю документы, указанные в п. 6.1. настоящего договора. </w:t>
      </w:r>
    </w:p>
    <w:p w:rsidR="00D945A0" w:rsidRPr="00D945A0" w:rsidRDefault="00D945A0" w:rsidP="00D945A0">
      <w:pPr>
        <w:tabs>
          <w:tab w:val="left" w:pos="-284"/>
          <w:tab w:val="left" w:pos="426"/>
          <w:tab w:val="left" w:pos="993"/>
        </w:tabs>
        <w:spacing w:after="0" w:line="260" w:lineRule="exact"/>
        <w:ind w:firstLine="567"/>
        <w:contextualSpacing/>
        <w:jc w:val="both"/>
        <w:rPr>
          <w:rFonts w:ascii="Times New Roman" w:hAnsi="Times New Roman" w:cs="Times New Roman"/>
          <w:color w:val="000000" w:themeColor="text1"/>
          <w:sz w:val="24"/>
          <w:szCs w:val="24"/>
        </w:rPr>
      </w:pPr>
    </w:p>
    <w:p w:rsidR="00D945A0" w:rsidRPr="00D945A0" w:rsidRDefault="00D945A0" w:rsidP="00D945A0">
      <w:pPr>
        <w:tabs>
          <w:tab w:val="left" w:pos="-284"/>
          <w:tab w:val="left" w:pos="426"/>
          <w:tab w:val="left" w:pos="993"/>
        </w:tabs>
        <w:spacing w:after="0" w:line="260" w:lineRule="exact"/>
        <w:ind w:firstLine="567"/>
        <w:contextualSpacing/>
        <w:jc w:val="both"/>
        <w:rPr>
          <w:rFonts w:ascii="Times New Roman" w:eastAsia="Courier New" w:hAnsi="Times New Roman" w:cs="Times New Roman"/>
          <w:color w:val="000000" w:themeColor="text1"/>
          <w:sz w:val="24"/>
          <w:szCs w:val="24"/>
          <w:shd w:val="clear" w:color="auto" w:fill="FFFFFF"/>
        </w:rPr>
      </w:pPr>
      <w:r w:rsidRPr="00D945A0">
        <w:rPr>
          <w:rFonts w:ascii="Times New Roman" w:eastAsia="Courier New" w:hAnsi="Times New Roman" w:cs="Times New Roman"/>
          <w:color w:val="000000" w:themeColor="text1"/>
          <w:sz w:val="24"/>
          <w:szCs w:val="24"/>
          <w:shd w:val="clear" w:color="auto" w:fill="FFFFFF"/>
        </w:rPr>
        <w:t>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Товара, к которой относится документация, будет считаться не выполненной.</w:t>
      </w:r>
    </w:p>
    <w:p w:rsidR="00D945A0" w:rsidRPr="00D945A0" w:rsidRDefault="00D945A0" w:rsidP="00D945A0">
      <w:pPr>
        <w:widowControl w:val="0"/>
        <w:autoSpaceDE w:val="0"/>
        <w:spacing w:after="0" w:line="260" w:lineRule="exact"/>
        <w:ind w:firstLine="567"/>
        <w:contextualSpacing/>
        <w:jc w:val="both"/>
        <w:rPr>
          <w:rFonts w:ascii="Times New Roman" w:hAnsi="Times New Roman" w:cs="Times New Roman"/>
          <w:color w:val="000000" w:themeColor="text1"/>
          <w:sz w:val="24"/>
          <w:szCs w:val="24"/>
          <w:lang w:eastAsia="zh-CN"/>
        </w:rPr>
      </w:pPr>
      <w:r w:rsidRPr="00D945A0">
        <w:rPr>
          <w:rFonts w:ascii="Times New Roman" w:hAnsi="Times New Roman" w:cs="Times New Roman"/>
          <w:color w:val="000000" w:themeColor="text1"/>
          <w:sz w:val="24"/>
          <w:szCs w:val="24"/>
        </w:rPr>
        <w:t>3.1.5.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w:t>
      </w:r>
    </w:p>
    <w:p w:rsidR="00D945A0" w:rsidRPr="00D945A0" w:rsidRDefault="00D945A0" w:rsidP="00D945A0">
      <w:pPr>
        <w:widowControl w:val="0"/>
        <w:autoSpaceDE w:val="0"/>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3.1.6.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№1137 (с актуальными изменениями и дополнениями), а также отражение счетов-фактур в книге продаж в соответствии с п.3 ст.169 Налогового кодекса РФ.</w:t>
      </w:r>
    </w:p>
    <w:p w:rsidR="00D945A0" w:rsidRPr="00D945A0" w:rsidRDefault="00D945A0" w:rsidP="00D945A0">
      <w:pPr>
        <w:widowControl w:val="0"/>
        <w:autoSpaceDE w:val="0"/>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3.1.7. Предоставлять Покупателю информацию о каждом случае заключения в рамках кооперации договора с другими Поставщиками.</w:t>
      </w:r>
    </w:p>
    <w:p w:rsidR="00D945A0" w:rsidRPr="00D945A0" w:rsidRDefault="00D945A0" w:rsidP="00D945A0">
      <w:pPr>
        <w:tabs>
          <w:tab w:val="left" w:pos="-284"/>
          <w:tab w:val="left" w:pos="426"/>
          <w:tab w:val="left" w:pos="993"/>
        </w:tabs>
        <w:spacing w:after="0" w:line="260" w:lineRule="exact"/>
        <w:ind w:firstLine="567"/>
        <w:contextualSpacing/>
        <w:jc w:val="both"/>
        <w:rPr>
          <w:rFonts w:ascii="Times New Roman" w:hAnsi="Times New Roman" w:cs="Times New Roman"/>
          <w:color w:val="000000" w:themeColor="text1"/>
          <w:sz w:val="24"/>
          <w:szCs w:val="24"/>
          <w:lang w:eastAsia="zh-CN"/>
        </w:rPr>
      </w:pPr>
      <w:r w:rsidRPr="00D945A0">
        <w:rPr>
          <w:rFonts w:ascii="Times New Roman" w:hAnsi="Times New Roman" w:cs="Times New Roman"/>
          <w:color w:val="000000" w:themeColor="text1"/>
          <w:sz w:val="24"/>
          <w:szCs w:val="24"/>
        </w:rPr>
        <w:t xml:space="preserve">3.1.8. </w:t>
      </w:r>
      <w:proofErr w:type="gramStart"/>
      <w:r w:rsidRPr="00D945A0">
        <w:rPr>
          <w:rFonts w:ascii="Times New Roman" w:hAnsi="Times New Roman" w:cs="Times New Roman"/>
          <w:color w:val="000000" w:themeColor="text1"/>
          <w:sz w:val="24"/>
          <w:szCs w:val="24"/>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D945A0" w:rsidRPr="00D945A0" w:rsidRDefault="00D945A0" w:rsidP="00D945A0">
      <w:pPr>
        <w:tabs>
          <w:tab w:val="left" w:pos="-284"/>
          <w:tab w:val="left" w:pos="426"/>
          <w:tab w:val="left" w:pos="993"/>
        </w:tabs>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3.1.9. Предоставлять по запросу Покупателя информацию о затратах по исполненным договорам, в том числе документы, необходимые для анализа стоимости Товара и вспомогательных работ.</w:t>
      </w:r>
    </w:p>
    <w:p w:rsidR="00D945A0" w:rsidRPr="00D945A0" w:rsidRDefault="00D945A0" w:rsidP="00D945A0">
      <w:pPr>
        <w:widowControl w:val="0"/>
        <w:autoSpaceDE w:val="0"/>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3.1.10. Предоставлять запрашиваемые Покупателем документы и информацию относительно исполнения условий настоящего Договора не позднее 5 (пяти) рабочих дней после получения соответствующего требования Покупателя.</w:t>
      </w:r>
    </w:p>
    <w:p w:rsidR="00D945A0" w:rsidRPr="00D945A0" w:rsidRDefault="00D945A0" w:rsidP="00D945A0">
      <w:pPr>
        <w:widowControl w:val="0"/>
        <w:autoSpaceDE w:val="0"/>
        <w:spacing w:after="0" w:line="260" w:lineRule="exact"/>
        <w:ind w:firstLine="567"/>
        <w:contextualSpacing/>
        <w:jc w:val="both"/>
        <w:rPr>
          <w:rFonts w:ascii="Times New Roman" w:eastAsia="DejaVu Sans" w:hAnsi="Times New Roman" w:cs="Times New Roman"/>
          <w:b/>
          <w:color w:val="000000" w:themeColor="text1"/>
          <w:sz w:val="24"/>
          <w:szCs w:val="24"/>
        </w:rPr>
      </w:pPr>
      <w:r w:rsidRPr="00D945A0">
        <w:rPr>
          <w:rFonts w:ascii="Times New Roman" w:hAnsi="Times New Roman" w:cs="Times New Roman"/>
          <w:b/>
          <w:color w:val="000000" w:themeColor="text1"/>
          <w:sz w:val="24"/>
          <w:szCs w:val="24"/>
        </w:rPr>
        <w:t>3.2. Поставщик вправе:</w:t>
      </w:r>
    </w:p>
    <w:p w:rsidR="00D945A0" w:rsidRPr="00D945A0" w:rsidRDefault="00D945A0" w:rsidP="00D945A0">
      <w:pPr>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3.2.1. Требовать своевременную оплату поставленного Товара.</w:t>
      </w:r>
    </w:p>
    <w:p w:rsidR="00D945A0" w:rsidRPr="00D945A0" w:rsidRDefault="00D945A0" w:rsidP="00D945A0">
      <w:pPr>
        <w:tabs>
          <w:tab w:val="left" w:pos="-284"/>
          <w:tab w:val="left" w:pos="426"/>
          <w:tab w:val="left" w:pos="993"/>
        </w:tabs>
        <w:spacing w:after="0" w:line="260" w:lineRule="exact"/>
        <w:ind w:firstLine="567"/>
        <w:contextualSpacing/>
        <w:jc w:val="both"/>
        <w:rPr>
          <w:rFonts w:ascii="Times New Roman" w:hAnsi="Times New Roman" w:cs="Times New Roman"/>
          <w:b/>
          <w:color w:val="000000" w:themeColor="text1"/>
          <w:sz w:val="24"/>
          <w:szCs w:val="24"/>
        </w:rPr>
      </w:pPr>
      <w:r w:rsidRPr="00D945A0">
        <w:rPr>
          <w:rFonts w:ascii="Times New Roman" w:hAnsi="Times New Roman" w:cs="Times New Roman"/>
          <w:b/>
          <w:color w:val="000000" w:themeColor="text1"/>
          <w:sz w:val="24"/>
          <w:szCs w:val="24"/>
        </w:rPr>
        <w:t>3.3. Покупатель обязуется:</w:t>
      </w:r>
    </w:p>
    <w:p w:rsidR="00D945A0" w:rsidRPr="00D945A0" w:rsidRDefault="00D945A0" w:rsidP="00D945A0">
      <w:pPr>
        <w:tabs>
          <w:tab w:val="left" w:pos="-284"/>
          <w:tab w:val="left" w:pos="426"/>
          <w:tab w:val="left" w:pos="993"/>
        </w:tabs>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3.3.1. Оплатить поставленный надлежащим образом Товар в порядке и сроки, установленные Договором.</w:t>
      </w:r>
    </w:p>
    <w:p w:rsidR="00D945A0" w:rsidRPr="00D945A0" w:rsidRDefault="00D945A0" w:rsidP="00D945A0">
      <w:pPr>
        <w:tabs>
          <w:tab w:val="left" w:pos="-284"/>
          <w:tab w:val="left" w:pos="426"/>
          <w:tab w:val="left" w:pos="993"/>
        </w:tabs>
        <w:spacing w:after="0" w:line="260" w:lineRule="exact"/>
        <w:ind w:firstLine="567"/>
        <w:contextualSpacing/>
        <w:jc w:val="both"/>
        <w:rPr>
          <w:rFonts w:ascii="Times New Roman" w:hAnsi="Times New Roman" w:cs="Times New Roman"/>
          <w:b/>
          <w:color w:val="000000" w:themeColor="text1"/>
          <w:sz w:val="24"/>
          <w:szCs w:val="24"/>
        </w:rPr>
      </w:pPr>
      <w:r w:rsidRPr="00D945A0">
        <w:rPr>
          <w:rFonts w:ascii="Times New Roman" w:hAnsi="Times New Roman" w:cs="Times New Roman"/>
          <w:b/>
          <w:color w:val="000000" w:themeColor="text1"/>
          <w:sz w:val="24"/>
          <w:szCs w:val="24"/>
        </w:rPr>
        <w:t>3.4. Покупатель вправе:</w:t>
      </w:r>
    </w:p>
    <w:p w:rsidR="00D945A0" w:rsidRPr="00D945A0" w:rsidRDefault="00D945A0" w:rsidP="00D945A0">
      <w:pPr>
        <w:tabs>
          <w:tab w:val="left" w:pos="-284"/>
          <w:tab w:val="left" w:pos="426"/>
          <w:tab w:val="left" w:pos="993"/>
        </w:tabs>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D945A0" w:rsidRPr="00D945A0" w:rsidRDefault="00D945A0" w:rsidP="00D945A0">
      <w:pPr>
        <w:tabs>
          <w:tab w:val="left" w:pos="-284"/>
          <w:tab w:val="left" w:pos="426"/>
          <w:tab w:val="left" w:pos="993"/>
        </w:tabs>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3.4.2. Запрашивать у Поставщика информацию о ходе исполнения обязательств Поставщика по настоящему Договору.</w:t>
      </w:r>
    </w:p>
    <w:p w:rsidR="00D945A0" w:rsidRPr="00D945A0" w:rsidRDefault="00D945A0" w:rsidP="00D945A0">
      <w:pPr>
        <w:tabs>
          <w:tab w:val="left" w:pos="-284"/>
          <w:tab w:val="left" w:pos="426"/>
          <w:tab w:val="left" w:pos="993"/>
        </w:tabs>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3.4.3. Получать от Поставщика техническую информацию о характеристиках и возможностях поставляемого Товара.</w:t>
      </w:r>
    </w:p>
    <w:p w:rsidR="00D945A0" w:rsidRPr="00D945A0" w:rsidRDefault="00D945A0" w:rsidP="00D945A0">
      <w:pPr>
        <w:tabs>
          <w:tab w:val="left" w:pos="-284"/>
          <w:tab w:val="left" w:pos="426"/>
          <w:tab w:val="left" w:pos="993"/>
        </w:tabs>
        <w:spacing w:after="0" w:line="260" w:lineRule="exact"/>
        <w:ind w:firstLine="567"/>
        <w:contextualSpacing/>
        <w:jc w:val="both"/>
        <w:rPr>
          <w:rFonts w:ascii="Times New Roman" w:hAnsi="Times New Roman" w:cs="Times New Roman"/>
          <w:color w:val="000000" w:themeColor="text1"/>
          <w:sz w:val="24"/>
          <w:szCs w:val="24"/>
        </w:rPr>
      </w:pPr>
    </w:p>
    <w:p w:rsidR="00D945A0" w:rsidRPr="00D945A0" w:rsidRDefault="00D945A0" w:rsidP="00D945A0">
      <w:pPr>
        <w:pStyle w:val="a5"/>
        <w:numPr>
          <w:ilvl w:val="0"/>
          <w:numId w:val="36"/>
        </w:numPr>
        <w:tabs>
          <w:tab w:val="left" w:pos="-284"/>
          <w:tab w:val="left" w:pos="426"/>
          <w:tab w:val="left" w:pos="993"/>
        </w:tabs>
        <w:spacing w:after="0" w:line="260" w:lineRule="exact"/>
        <w:jc w:val="center"/>
        <w:rPr>
          <w:rFonts w:ascii="Times New Roman" w:hAnsi="Times New Roman" w:cs="Times New Roman"/>
          <w:b/>
          <w:color w:val="000000" w:themeColor="text1"/>
          <w:sz w:val="24"/>
          <w:szCs w:val="24"/>
        </w:rPr>
      </w:pPr>
      <w:r w:rsidRPr="00D945A0">
        <w:rPr>
          <w:rFonts w:ascii="Times New Roman" w:hAnsi="Times New Roman" w:cs="Times New Roman"/>
          <w:b/>
          <w:color w:val="000000" w:themeColor="text1"/>
          <w:sz w:val="24"/>
          <w:szCs w:val="24"/>
        </w:rPr>
        <w:t>Тара и средства пакетирования</w:t>
      </w:r>
    </w:p>
    <w:p w:rsidR="00D945A0" w:rsidRPr="00D945A0" w:rsidRDefault="00D945A0" w:rsidP="00D945A0">
      <w:pPr>
        <w:tabs>
          <w:tab w:val="left" w:pos="426"/>
          <w:tab w:val="left" w:pos="993"/>
        </w:tabs>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4.1. Тара и средства пакетирования являются невозвратными. Упаковка и маркировка поставляемого Товара должны соответствовать ТУ, ГОСТу на данный товар.</w:t>
      </w:r>
    </w:p>
    <w:p w:rsidR="00D945A0" w:rsidRPr="00D945A0" w:rsidRDefault="00D945A0" w:rsidP="00D945A0">
      <w:pPr>
        <w:tabs>
          <w:tab w:val="left" w:pos="426"/>
          <w:tab w:val="left" w:pos="993"/>
        </w:tabs>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быть </w:t>
      </w:r>
      <w:r w:rsidRPr="00D945A0">
        <w:rPr>
          <w:rFonts w:ascii="Times New Roman" w:hAnsi="Times New Roman" w:cs="Times New Roman"/>
          <w:color w:val="000000" w:themeColor="text1"/>
          <w:sz w:val="24"/>
          <w:szCs w:val="24"/>
        </w:rPr>
        <w:lastRenderedPageBreak/>
        <w:t>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D945A0" w:rsidRPr="00D945A0" w:rsidRDefault="00D945A0" w:rsidP="00D945A0">
      <w:pPr>
        <w:tabs>
          <w:tab w:val="left" w:pos="426"/>
          <w:tab w:val="left" w:pos="993"/>
        </w:tabs>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4.3.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D945A0" w:rsidRPr="00D945A0" w:rsidRDefault="00D945A0" w:rsidP="00D945A0">
      <w:pPr>
        <w:tabs>
          <w:tab w:val="left" w:pos="-284"/>
          <w:tab w:val="left" w:pos="426"/>
          <w:tab w:val="left" w:pos="993"/>
        </w:tabs>
        <w:spacing w:after="0" w:line="260" w:lineRule="exact"/>
        <w:ind w:firstLine="567"/>
        <w:contextualSpacing/>
        <w:jc w:val="center"/>
        <w:rPr>
          <w:rFonts w:ascii="Times New Roman" w:hAnsi="Times New Roman" w:cs="Times New Roman"/>
          <w:color w:val="000000" w:themeColor="text1"/>
          <w:sz w:val="24"/>
          <w:szCs w:val="24"/>
        </w:rPr>
      </w:pPr>
    </w:p>
    <w:p w:rsidR="00D945A0" w:rsidRPr="00D945A0" w:rsidRDefault="00D945A0" w:rsidP="00D945A0">
      <w:pPr>
        <w:pStyle w:val="a5"/>
        <w:numPr>
          <w:ilvl w:val="0"/>
          <w:numId w:val="36"/>
        </w:numPr>
        <w:spacing w:after="0" w:line="260" w:lineRule="exact"/>
        <w:contextualSpacing w:val="0"/>
        <w:jc w:val="center"/>
        <w:rPr>
          <w:rFonts w:ascii="Times New Roman" w:hAnsi="Times New Roman" w:cs="Times New Roman"/>
          <w:b/>
          <w:bCs/>
          <w:sz w:val="24"/>
          <w:szCs w:val="24"/>
        </w:rPr>
      </w:pPr>
      <w:r w:rsidRPr="00D945A0">
        <w:rPr>
          <w:rFonts w:ascii="Times New Roman" w:hAnsi="Times New Roman" w:cs="Times New Roman"/>
          <w:b/>
          <w:bCs/>
          <w:sz w:val="24"/>
          <w:szCs w:val="24"/>
        </w:rPr>
        <w:t>Порядок поставки</w:t>
      </w:r>
    </w:p>
    <w:p w:rsidR="00D945A0" w:rsidRPr="00D945A0" w:rsidRDefault="00D945A0" w:rsidP="00D945A0">
      <w:pPr>
        <w:widowControl w:val="0"/>
        <w:spacing w:after="0" w:line="260" w:lineRule="exact"/>
        <w:ind w:right="28" w:firstLine="567"/>
        <w:jc w:val="both"/>
        <w:rPr>
          <w:rFonts w:ascii="Times New Roman" w:hAnsi="Times New Roman" w:cs="Times New Roman"/>
          <w:sz w:val="24"/>
          <w:szCs w:val="24"/>
        </w:rPr>
      </w:pPr>
      <w:r w:rsidRPr="00D945A0">
        <w:rPr>
          <w:rFonts w:ascii="Times New Roman" w:hAnsi="Times New Roman" w:cs="Times New Roman"/>
          <w:sz w:val="24"/>
          <w:szCs w:val="24"/>
        </w:rPr>
        <w:t xml:space="preserve">5.1. </w:t>
      </w:r>
      <w:bookmarkStart w:id="2" w:name="e0_5_"/>
      <w:r w:rsidRPr="00D945A0">
        <w:rPr>
          <w:rFonts w:ascii="Times New Roman" w:hAnsi="Times New Roman" w:cs="Times New Roman"/>
          <w:sz w:val="24"/>
          <w:szCs w:val="24"/>
        </w:rPr>
        <w:t>Поставка Товара осуществляется в сроки и на условиях, указанных в Спецификациях. Поставка оборудования должна быть произведена одной партией, то есть единовременно.</w:t>
      </w:r>
    </w:p>
    <w:bookmarkEnd w:id="2"/>
    <w:p w:rsidR="00D945A0" w:rsidRPr="00D945A0" w:rsidRDefault="00D945A0" w:rsidP="00D945A0">
      <w:pPr>
        <w:widowControl w:val="0"/>
        <w:spacing w:after="0" w:line="260" w:lineRule="exact"/>
        <w:ind w:right="28" w:firstLine="567"/>
        <w:jc w:val="both"/>
        <w:rPr>
          <w:rFonts w:ascii="Times New Roman" w:hAnsi="Times New Roman" w:cs="Times New Roman"/>
          <w:sz w:val="24"/>
          <w:szCs w:val="24"/>
        </w:rPr>
      </w:pPr>
      <w:r w:rsidRPr="00D945A0">
        <w:rPr>
          <w:rFonts w:ascii="Times New Roman" w:hAnsi="Times New Roman" w:cs="Times New Roman"/>
          <w:sz w:val="24"/>
          <w:szCs w:val="24"/>
        </w:rPr>
        <w:t xml:space="preserve">5.2. Право собственности на поставляемое оборудование и риск случайной гибели переходят к Покупателю с момента принятия оборудования Покупателем на складе. </w:t>
      </w:r>
    </w:p>
    <w:p w:rsidR="00D945A0" w:rsidRPr="00D945A0" w:rsidRDefault="00D945A0" w:rsidP="00D945A0">
      <w:pPr>
        <w:widowControl w:val="0"/>
        <w:spacing w:after="0" w:line="260" w:lineRule="exact"/>
        <w:ind w:right="28" w:firstLine="567"/>
        <w:jc w:val="both"/>
        <w:rPr>
          <w:rFonts w:ascii="Times New Roman" w:hAnsi="Times New Roman" w:cs="Times New Roman"/>
          <w:sz w:val="24"/>
          <w:szCs w:val="24"/>
        </w:rPr>
      </w:pPr>
      <w:r w:rsidRPr="00D945A0">
        <w:rPr>
          <w:rFonts w:ascii="Times New Roman" w:hAnsi="Times New Roman" w:cs="Times New Roman"/>
          <w:sz w:val="24"/>
          <w:szCs w:val="24"/>
        </w:rPr>
        <w:t>5.3.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w:t>
      </w:r>
    </w:p>
    <w:p w:rsidR="00D945A0" w:rsidRPr="00D945A0" w:rsidRDefault="00D945A0" w:rsidP="00D945A0">
      <w:pPr>
        <w:widowControl w:val="0"/>
        <w:spacing w:after="0" w:line="260" w:lineRule="exact"/>
        <w:ind w:right="28" w:firstLine="567"/>
        <w:jc w:val="both"/>
        <w:rPr>
          <w:rFonts w:ascii="Times New Roman" w:hAnsi="Times New Roman" w:cs="Times New Roman"/>
          <w:sz w:val="24"/>
          <w:szCs w:val="24"/>
        </w:rPr>
      </w:pPr>
    </w:p>
    <w:p w:rsidR="00D945A0" w:rsidRPr="00D945A0" w:rsidRDefault="00D945A0" w:rsidP="00D945A0">
      <w:pPr>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sz w:val="24"/>
          <w:szCs w:val="24"/>
        </w:rPr>
        <w:t xml:space="preserve">5.4. </w:t>
      </w:r>
      <w:r w:rsidRPr="00D945A0">
        <w:rPr>
          <w:rFonts w:ascii="Times New Roman" w:hAnsi="Times New Roman" w:cs="Times New Roman"/>
          <w:color w:val="000000" w:themeColor="text1"/>
          <w:sz w:val="24"/>
          <w:szCs w:val="24"/>
        </w:rPr>
        <w:t>Досрочная поставка возможна только по согласованию Сторон.</w:t>
      </w:r>
    </w:p>
    <w:p w:rsidR="00D945A0" w:rsidRPr="00D945A0" w:rsidRDefault="00D945A0" w:rsidP="00D945A0">
      <w:pPr>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5.5.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D945A0" w:rsidRPr="00D945A0" w:rsidRDefault="00D945A0" w:rsidP="00D945A0">
      <w:pPr>
        <w:widowControl w:val="0"/>
        <w:spacing w:after="0" w:line="260" w:lineRule="exact"/>
        <w:ind w:right="28"/>
        <w:jc w:val="both"/>
        <w:rPr>
          <w:rFonts w:ascii="Times New Roman" w:hAnsi="Times New Roman" w:cs="Times New Roman"/>
          <w:sz w:val="24"/>
          <w:szCs w:val="24"/>
        </w:rPr>
      </w:pPr>
    </w:p>
    <w:p w:rsidR="00D945A0" w:rsidRPr="00D945A0" w:rsidRDefault="00D945A0" w:rsidP="00D945A0">
      <w:pPr>
        <w:pStyle w:val="a5"/>
        <w:widowControl w:val="0"/>
        <w:numPr>
          <w:ilvl w:val="0"/>
          <w:numId w:val="36"/>
        </w:numPr>
        <w:spacing w:after="0" w:line="260" w:lineRule="exact"/>
        <w:ind w:left="0" w:right="38" w:firstLine="0"/>
        <w:contextualSpacing w:val="0"/>
        <w:jc w:val="center"/>
        <w:rPr>
          <w:rFonts w:ascii="Times New Roman" w:hAnsi="Times New Roman" w:cs="Times New Roman"/>
          <w:b/>
          <w:sz w:val="24"/>
          <w:szCs w:val="24"/>
        </w:rPr>
      </w:pPr>
      <w:r w:rsidRPr="00D945A0">
        <w:rPr>
          <w:rFonts w:ascii="Times New Roman" w:hAnsi="Times New Roman" w:cs="Times New Roman"/>
          <w:b/>
          <w:sz w:val="24"/>
          <w:szCs w:val="24"/>
        </w:rPr>
        <w:t>Документация</w:t>
      </w:r>
    </w:p>
    <w:p w:rsidR="00D945A0" w:rsidRPr="00D945A0" w:rsidRDefault="00D945A0" w:rsidP="00D945A0">
      <w:pPr>
        <w:widowControl w:val="0"/>
        <w:spacing w:after="0" w:line="260" w:lineRule="exact"/>
        <w:ind w:right="38" w:firstLine="567"/>
        <w:jc w:val="both"/>
        <w:rPr>
          <w:rFonts w:ascii="Times New Roman" w:hAnsi="Times New Roman" w:cs="Times New Roman"/>
          <w:sz w:val="24"/>
          <w:szCs w:val="24"/>
        </w:rPr>
      </w:pPr>
      <w:r w:rsidRPr="00D945A0">
        <w:rPr>
          <w:rFonts w:ascii="Times New Roman" w:hAnsi="Times New Roman" w:cs="Times New Roman"/>
          <w:sz w:val="24"/>
          <w:szCs w:val="24"/>
        </w:rPr>
        <w:t xml:space="preserve">6.1. </w:t>
      </w:r>
      <w:r w:rsidRPr="00D945A0">
        <w:rPr>
          <w:rFonts w:ascii="Times New Roman" w:hAnsi="Times New Roman" w:cs="Times New Roman"/>
          <w:sz w:val="24"/>
          <w:szCs w:val="24"/>
          <w:lang w:bidi="hi-IN"/>
        </w:rPr>
        <w:t>Поставщик обязан вместе с оборудованием передать Покупателю оригиналы следующих документов на поставляемое оборудование:</w:t>
      </w:r>
    </w:p>
    <w:p w:rsidR="00D945A0" w:rsidRPr="00D945A0" w:rsidRDefault="00D945A0" w:rsidP="00D945A0">
      <w:pPr>
        <w:widowControl w:val="0"/>
        <w:numPr>
          <w:ilvl w:val="0"/>
          <w:numId w:val="37"/>
        </w:numPr>
        <w:suppressAutoHyphens/>
        <w:spacing w:after="0" w:line="260" w:lineRule="exact"/>
        <w:ind w:left="1484" w:right="38" w:hanging="284"/>
        <w:rPr>
          <w:rFonts w:ascii="Times New Roman" w:hAnsi="Times New Roman" w:cs="Times New Roman"/>
          <w:sz w:val="24"/>
          <w:szCs w:val="24"/>
        </w:rPr>
      </w:pPr>
      <w:r w:rsidRPr="00D945A0">
        <w:rPr>
          <w:rFonts w:ascii="Times New Roman" w:hAnsi="Times New Roman" w:cs="Times New Roman"/>
          <w:sz w:val="24"/>
          <w:szCs w:val="24"/>
        </w:rPr>
        <w:t>накладная по форме ТОРГ-12 – 2 экземпляра;</w:t>
      </w:r>
    </w:p>
    <w:p w:rsidR="00D945A0" w:rsidRPr="00D945A0" w:rsidRDefault="00D945A0" w:rsidP="00D945A0">
      <w:pPr>
        <w:widowControl w:val="0"/>
        <w:numPr>
          <w:ilvl w:val="0"/>
          <w:numId w:val="37"/>
        </w:numPr>
        <w:suppressAutoHyphens/>
        <w:spacing w:after="0" w:line="260" w:lineRule="exact"/>
        <w:ind w:left="1484" w:right="38" w:hanging="284"/>
        <w:rPr>
          <w:rFonts w:ascii="Times New Roman" w:hAnsi="Times New Roman" w:cs="Times New Roman"/>
          <w:sz w:val="24"/>
          <w:szCs w:val="24"/>
        </w:rPr>
      </w:pPr>
      <w:r w:rsidRPr="00D945A0">
        <w:rPr>
          <w:rFonts w:ascii="Times New Roman" w:hAnsi="Times New Roman" w:cs="Times New Roman"/>
          <w:sz w:val="24"/>
          <w:szCs w:val="24"/>
        </w:rPr>
        <w:t>товарно-транспортная накладная – 2 экземпляра;</w:t>
      </w:r>
    </w:p>
    <w:p w:rsidR="00D945A0" w:rsidRPr="00D945A0" w:rsidRDefault="00D945A0" w:rsidP="00D945A0">
      <w:pPr>
        <w:widowControl w:val="0"/>
        <w:numPr>
          <w:ilvl w:val="0"/>
          <w:numId w:val="37"/>
        </w:numPr>
        <w:suppressAutoHyphens/>
        <w:spacing w:after="0" w:line="260" w:lineRule="exact"/>
        <w:ind w:left="1484" w:right="38" w:hanging="284"/>
        <w:rPr>
          <w:rFonts w:ascii="Times New Roman" w:hAnsi="Times New Roman" w:cs="Times New Roman"/>
          <w:sz w:val="24"/>
          <w:szCs w:val="24"/>
        </w:rPr>
      </w:pPr>
      <w:r w:rsidRPr="00D945A0">
        <w:rPr>
          <w:rFonts w:ascii="Times New Roman" w:hAnsi="Times New Roman" w:cs="Times New Roman"/>
          <w:sz w:val="24"/>
          <w:szCs w:val="24"/>
        </w:rPr>
        <w:t>счет-фактура – 1 экземпляр;</w:t>
      </w:r>
    </w:p>
    <w:p w:rsidR="00D945A0" w:rsidRPr="00D945A0" w:rsidRDefault="00D945A0" w:rsidP="00D945A0">
      <w:pPr>
        <w:widowControl w:val="0"/>
        <w:numPr>
          <w:ilvl w:val="0"/>
          <w:numId w:val="37"/>
        </w:numPr>
        <w:suppressAutoHyphens/>
        <w:spacing w:after="0" w:line="260" w:lineRule="exact"/>
        <w:ind w:left="1484" w:right="38" w:hanging="284"/>
        <w:rPr>
          <w:rFonts w:ascii="Times New Roman" w:hAnsi="Times New Roman" w:cs="Times New Roman"/>
          <w:sz w:val="24"/>
          <w:szCs w:val="24"/>
        </w:rPr>
      </w:pPr>
      <w:r w:rsidRPr="00D945A0">
        <w:rPr>
          <w:rFonts w:ascii="Times New Roman" w:hAnsi="Times New Roman" w:cs="Times New Roman"/>
          <w:sz w:val="24"/>
          <w:szCs w:val="24"/>
        </w:rPr>
        <w:t>счет на окончательный платеж;</w:t>
      </w:r>
    </w:p>
    <w:p w:rsidR="00D945A0" w:rsidRPr="00D945A0" w:rsidRDefault="00D945A0" w:rsidP="00D945A0">
      <w:pPr>
        <w:numPr>
          <w:ilvl w:val="0"/>
          <w:numId w:val="37"/>
        </w:numPr>
        <w:tabs>
          <w:tab w:val="left" w:pos="927"/>
        </w:tabs>
        <w:suppressAutoHyphens/>
        <w:spacing w:after="0" w:line="260" w:lineRule="exact"/>
        <w:ind w:left="1276" w:hanging="142"/>
        <w:jc w:val="both"/>
        <w:rPr>
          <w:rFonts w:ascii="Times New Roman" w:hAnsi="Times New Roman" w:cs="Times New Roman"/>
          <w:sz w:val="24"/>
          <w:szCs w:val="24"/>
        </w:rPr>
      </w:pPr>
      <w:r w:rsidRPr="00D945A0">
        <w:rPr>
          <w:rFonts w:ascii="Times New Roman" w:hAnsi="Times New Roman" w:cs="Times New Roman"/>
          <w:spacing w:val="2"/>
          <w:sz w:val="24"/>
          <w:szCs w:val="24"/>
        </w:rPr>
        <w:t xml:space="preserve">документы, подтверждающие качество оборудования – </w:t>
      </w:r>
      <w:proofErr w:type="spellStart"/>
      <w:r w:rsidRPr="00D945A0">
        <w:rPr>
          <w:rFonts w:ascii="Times New Roman" w:hAnsi="Times New Roman" w:cs="Times New Roman"/>
          <w:spacing w:val="2"/>
          <w:sz w:val="24"/>
          <w:szCs w:val="24"/>
        </w:rPr>
        <w:t>паспорт</w:t>
      </w:r>
      <w:proofErr w:type="gramStart"/>
      <w:r w:rsidRPr="00D945A0">
        <w:rPr>
          <w:rFonts w:ascii="Times New Roman" w:hAnsi="Times New Roman" w:cs="Times New Roman"/>
          <w:spacing w:val="2"/>
          <w:sz w:val="24"/>
          <w:szCs w:val="24"/>
        </w:rPr>
        <w:t>,с</w:t>
      </w:r>
      <w:proofErr w:type="gramEnd"/>
      <w:r w:rsidRPr="00D945A0">
        <w:rPr>
          <w:rFonts w:ascii="Times New Roman" w:hAnsi="Times New Roman" w:cs="Times New Roman"/>
          <w:spacing w:val="2"/>
          <w:sz w:val="24"/>
          <w:szCs w:val="24"/>
        </w:rPr>
        <w:t>ертификат</w:t>
      </w:r>
      <w:proofErr w:type="spellEnd"/>
      <w:r w:rsidRPr="00D945A0">
        <w:rPr>
          <w:rFonts w:ascii="Times New Roman" w:hAnsi="Times New Roman" w:cs="Times New Roman"/>
          <w:spacing w:val="2"/>
          <w:sz w:val="24"/>
          <w:szCs w:val="24"/>
        </w:rPr>
        <w:t xml:space="preserve"> качества производителя;  </w:t>
      </w:r>
    </w:p>
    <w:p w:rsidR="00D945A0" w:rsidRPr="00D945A0" w:rsidRDefault="00D945A0" w:rsidP="00D945A0">
      <w:pPr>
        <w:widowControl w:val="0"/>
        <w:spacing w:after="0" w:line="260" w:lineRule="exact"/>
        <w:ind w:right="38" w:firstLine="567"/>
        <w:jc w:val="both"/>
        <w:rPr>
          <w:rFonts w:ascii="Times New Roman" w:hAnsi="Times New Roman" w:cs="Times New Roman"/>
          <w:sz w:val="24"/>
          <w:szCs w:val="24"/>
        </w:rPr>
      </w:pPr>
      <w:r w:rsidRPr="00D945A0">
        <w:rPr>
          <w:rFonts w:ascii="Times New Roman" w:hAnsi="Times New Roman" w:cs="Times New Roman"/>
          <w:sz w:val="24"/>
          <w:szCs w:val="24"/>
        </w:rPr>
        <w:t>6.2. Покупатель обязан вернуть Поставщику следующие документы с подписью уполномоченного представителя Покупателя и печатью:</w:t>
      </w:r>
    </w:p>
    <w:p w:rsidR="00D945A0" w:rsidRPr="00D945A0" w:rsidRDefault="00D945A0" w:rsidP="00D945A0">
      <w:pPr>
        <w:widowControl w:val="0"/>
        <w:numPr>
          <w:ilvl w:val="0"/>
          <w:numId w:val="37"/>
        </w:numPr>
        <w:tabs>
          <w:tab w:val="num" w:pos="360"/>
        </w:tabs>
        <w:suppressAutoHyphens/>
        <w:spacing w:after="0" w:line="260" w:lineRule="exact"/>
        <w:ind w:left="993" w:right="38" w:firstLine="141"/>
        <w:rPr>
          <w:rFonts w:ascii="Times New Roman" w:hAnsi="Times New Roman" w:cs="Times New Roman"/>
          <w:sz w:val="24"/>
          <w:szCs w:val="24"/>
        </w:rPr>
      </w:pPr>
      <w:r w:rsidRPr="00D945A0">
        <w:rPr>
          <w:rFonts w:ascii="Times New Roman" w:hAnsi="Times New Roman" w:cs="Times New Roman"/>
          <w:sz w:val="24"/>
          <w:szCs w:val="24"/>
        </w:rPr>
        <w:t>накладная по форме ТОРГ-12 – 1 экземпляр;</w:t>
      </w:r>
    </w:p>
    <w:p w:rsidR="00D945A0" w:rsidRPr="00D945A0" w:rsidRDefault="00D945A0" w:rsidP="00D945A0">
      <w:pPr>
        <w:widowControl w:val="0"/>
        <w:numPr>
          <w:ilvl w:val="0"/>
          <w:numId w:val="37"/>
        </w:numPr>
        <w:tabs>
          <w:tab w:val="num" w:pos="360"/>
        </w:tabs>
        <w:suppressAutoHyphens/>
        <w:spacing w:after="0" w:line="260" w:lineRule="exact"/>
        <w:ind w:left="993" w:right="38" w:firstLine="141"/>
        <w:rPr>
          <w:rFonts w:ascii="Times New Roman" w:hAnsi="Times New Roman" w:cs="Times New Roman"/>
          <w:sz w:val="24"/>
          <w:szCs w:val="24"/>
        </w:rPr>
      </w:pPr>
      <w:r w:rsidRPr="00D945A0">
        <w:rPr>
          <w:rFonts w:ascii="Times New Roman" w:hAnsi="Times New Roman" w:cs="Times New Roman"/>
          <w:sz w:val="24"/>
          <w:szCs w:val="24"/>
        </w:rPr>
        <w:t>товарно-транспортная накладная – 1 экземпляр.</w:t>
      </w:r>
    </w:p>
    <w:p w:rsidR="00D945A0" w:rsidRPr="00D945A0" w:rsidRDefault="00D945A0" w:rsidP="00D945A0">
      <w:pPr>
        <w:widowControl w:val="0"/>
        <w:suppressAutoHyphens/>
        <w:spacing w:after="0" w:line="260" w:lineRule="exact"/>
        <w:ind w:right="38" w:firstLine="567"/>
        <w:rPr>
          <w:rFonts w:ascii="Times New Roman" w:hAnsi="Times New Roman" w:cs="Times New Roman"/>
          <w:sz w:val="24"/>
          <w:szCs w:val="24"/>
        </w:rPr>
      </w:pPr>
    </w:p>
    <w:p w:rsidR="00D945A0" w:rsidRPr="00D945A0" w:rsidRDefault="00D945A0" w:rsidP="00D945A0">
      <w:pPr>
        <w:pStyle w:val="a5"/>
        <w:widowControl w:val="0"/>
        <w:numPr>
          <w:ilvl w:val="0"/>
          <w:numId w:val="36"/>
        </w:numPr>
        <w:spacing w:after="0" w:line="260" w:lineRule="exact"/>
        <w:ind w:left="0" w:right="28" w:firstLine="0"/>
        <w:contextualSpacing w:val="0"/>
        <w:jc w:val="center"/>
        <w:rPr>
          <w:rFonts w:ascii="Times New Roman" w:hAnsi="Times New Roman" w:cs="Times New Roman"/>
          <w:b/>
          <w:sz w:val="24"/>
          <w:szCs w:val="24"/>
        </w:rPr>
      </w:pPr>
      <w:r w:rsidRPr="00D945A0">
        <w:rPr>
          <w:rFonts w:ascii="Times New Roman" w:hAnsi="Times New Roman" w:cs="Times New Roman"/>
          <w:b/>
          <w:sz w:val="24"/>
          <w:szCs w:val="24"/>
        </w:rPr>
        <w:t>Порядок приемки оборудования</w:t>
      </w:r>
    </w:p>
    <w:p w:rsidR="00D945A0" w:rsidRPr="00D945A0" w:rsidRDefault="00D945A0" w:rsidP="00D945A0">
      <w:pPr>
        <w:widowControl w:val="0"/>
        <w:spacing w:after="0" w:line="260" w:lineRule="exact"/>
        <w:ind w:right="28" w:firstLine="567"/>
        <w:jc w:val="both"/>
        <w:rPr>
          <w:rFonts w:ascii="Times New Roman" w:hAnsi="Times New Roman" w:cs="Times New Roman"/>
          <w:bCs/>
          <w:color w:val="000000"/>
          <w:sz w:val="24"/>
          <w:szCs w:val="24"/>
        </w:rPr>
      </w:pPr>
      <w:r w:rsidRPr="00D945A0">
        <w:rPr>
          <w:rFonts w:ascii="Times New Roman" w:hAnsi="Times New Roman" w:cs="Times New Roman"/>
          <w:sz w:val="24"/>
          <w:szCs w:val="24"/>
        </w:rPr>
        <w:t xml:space="preserve">7.1. </w:t>
      </w:r>
      <w:proofErr w:type="gramStart"/>
      <w:r w:rsidRPr="00D945A0">
        <w:rPr>
          <w:rFonts w:ascii="Times New Roman" w:hAnsi="Times New Roman" w:cs="Times New Roman"/>
          <w:bCs/>
          <w:color w:val="000000"/>
          <w:sz w:val="24"/>
          <w:szCs w:val="24"/>
        </w:rPr>
        <w:t>Приемка Продукции по количеству, качеству и комплектности производится на складе Покупателя в течение десяти дней с момента получения Продукции Покупателем, включая день доставки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15.06.65 г. № П-6 (с последующими изменениями и дополнениями) и с Инструкцией "О порядке приемки продукции производственно-технического</w:t>
      </w:r>
      <w:proofErr w:type="gramEnd"/>
      <w:r w:rsidRPr="00D945A0">
        <w:rPr>
          <w:rFonts w:ascii="Times New Roman" w:hAnsi="Times New Roman" w:cs="Times New Roman"/>
          <w:bCs/>
          <w:color w:val="000000"/>
          <w:sz w:val="24"/>
          <w:szCs w:val="24"/>
        </w:rPr>
        <w:t xml:space="preserve"> назначения и товаров народного потребления по качеству", </w:t>
      </w:r>
      <w:proofErr w:type="gramStart"/>
      <w:r w:rsidRPr="00D945A0">
        <w:rPr>
          <w:rFonts w:ascii="Times New Roman" w:hAnsi="Times New Roman" w:cs="Times New Roman"/>
          <w:bCs/>
          <w:color w:val="000000"/>
          <w:sz w:val="24"/>
          <w:szCs w:val="24"/>
        </w:rPr>
        <w:t>утвержденной</w:t>
      </w:r>
      <w:proofErr w:type="gramEnd"/>
      <w:r w:rsidRPr="00D945A0">
        <w:rPr>
          <w:rFonts w:ascii="Times New Roman" w:hAnsi="Times New Roman" w:cs="Times New Roman"/>
          <w:bCs/>
          <w:color w:val="000000"/>
          <w:sz w:val="24"/>
          <w:szCs w:val="24"/>
        </w:rPr>
        <w:t xml:space="preserve"> Постановлением Госарбитража СССР от 25.04.1966 г. №</w:t>
      </w:r>
      <w:r w:rsidRPr="00D945A0">
        <w:rPr>
          <w:rFonts w:ascii="Times New Roman" w:hAnsi="Times New Roman" w:cs="Times New Roman"/>
          <w:sz w:val="24"/>
          <w:szCs w:val="24"/>
        </w:rPr>
        <w:t> </w:t>
      </w:r>
      <w:r w:rsidRPr="00D945A0">
        <w:rPr>
          <w:rFonts w:ascii="Times New Roman" w:hAnsi="Times New Roman" w:cs="Times New Roman"/>
          <w:bCs/>
          <w:color w:val="000000"/>
          <w:sz w:val="24"/>
          <w:szCs w:val="24"/>
        </w:rPr>
        <w:t>П-7 (с последующими изменениями и дополнениями) за исключением условий, указанных в настоящем договоре. Покупатель обязан обеспечить приемку Продукции только компетентными сотрудниками.</w:t>
      </w:r>
    </w:p>
    <w:p w:rsidR="00D945A0" w:rsidRPr="00D945A0" w:rsidRDefault="00D945A0" w:rsidP="00D945A0">
      <w:pPr>
        <w:widowControl w:val="0"/>
        <w:spacing w:after="0" w:line="260" w:lineRule="exact"/>
        <w:ind w:right="28" w:firstLine="567"/>
        <w:jc w:val="both"/>
        <w:rPr>
          <w:rFonts w:ascii="Times New Roman" w:hAnsi="Times New Roman" w:cs="Times New Roman"/>
          <w:sz w:val="24"/>
          <w:szCs w:val="24"/>
        </w:rPr>
      </w:pPr>
      <w:r w:rsidRPr="00D945A0">
        <w:rPr>
          <w:rFonts w:ascii="Times New Roman" w:hAnsi="Times New Roman" w:cs="Times New Roman"/>
          <w:sz w:val="24"/>
          <w:szCs w:val="24"/>
        </w:rPr>
        <w:t>7.2. При обнаружении в поставленном Товаре дефектов при входном контроле, при монтаже, наладке, испытаниях и (или) эксплуатации до сдачи Корабля Государственному заказчику, в период гарантийных сроков, взаимоотношения между Поставщиком и Покупателем регулируются ГОСТ РВ 0015-308-2017.</w:t>
      </w:r>
    </w:p>
    <w:p w:rsidR="00D945A0" w:rsidRPr="00D945A0" w:rsidRDefault="00D945A0" w:rsidP="00D945A0">
      <w:pPr>
        <w:widowControl w:val="0"/>
        <w:spacing w:after="0" w:line="260" w:lineRule="exact"/>
        <w:ind w:right="28" w:firstLine="567"/>
        <w:jc w:val="both"/>
        <w:rPr>
          <w:rFonts w:ascii="Times New Roman" w:hAnsi="Times New Roman" w:cs="Times New Roman"/>
          <w:color w:val="000000" w:themeColor="text1"/>
          <w:sz w:val="24"/>
          <w:szCs w:val="24"/>
        </w:rPr>
      </w:pPr>
      <w:r w:rsidRPr="00D945A0">
        <w:rPr>
          <w:rFonts w:ascii="Times New Roman" w:hAnsi="Times New Roman" w:cs="Times New Roman"/>
          <w:sz w:val="24"/>
          <w:szCs w:val="24"/>
        </w:rPr>
        <w:t xml:space="preserve">7.3. </w:t>
      </w:r>
      <w:r w:rsidRPr="00D945A0">
        <w:rPr>
          <w:rFonts w:ascii="Times New Roman" w:hAnsi="Times New Roman" w:cs="Times New Roman"/>
          <w:color w:val="000000" w:themeColor="text1"/>
          <w:sz w:val="24"/>
          <w:szCs w:val="24"/>
        </w:rPr>
        <w:t>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составление двухстороннего рекламационного акта. В случае неприбытия представителя Поставщика в течение 5 суток после получения уведомления, не считая времени, необходимого для проезда, и отсутствия в этот срок сообщения Поставщика о дате выезда его представителя, Покупатель оформляет рекламационный акт в одностороннем порядке.</w:t>
      </w:r>
    </w:p>
    <w:p w:rsidR="00D945A0" w:rsidRPr="00D945A0" w:rsidRDefault="00D945A0" w:rsidP="00D945A0">
      <w:pPr>
        <w:tabs>
          <w:tab w:val="left" w:pos="-284"/>
          <w:tab w:val="left" w:pos="426"/>
          <w:tab w:val="left" w:pos="960"/>
        </w:tabs>
        <w:spacing w:after="0" w:line="260" w:lineRule="exact"/>
        <w:ind w:firstLine="567"/>
        <w:contextualSpacing/>
        <w:jc w:val="both"/>
        <w:rPr>
          <w:rFonts w:ascii="Times New Roman" w:hAnsi="Times New Roman" w:cs="Times New Roman"/>
          <w:sz w:val="24"/>
          <w:szCs w:val="24"/>
        </w:rPr>
      </w:pPr>
      <w:r w:rsidRPr="00D945A0">
        <w:rPr>
          <w:rFonts w:ascii="Times New Roman" w:hAnsi="Times New Roman" w:cs="Times New Roman"/>
          <w:sz w:val="24"/>
          <w:szCs w:val="24"/>
        </w:rPr>
        <w:lastRenderedPageBreak/>
        <w:t xml:space="preserve">7.4. </w:t>
      </w:r>
      <w:r w:rsidRPr="00D945A0">
        <w:rPr>
          <w:rFonts w:ascii="Times New Roman" w:hAnsi="Times New Roman" w:cs="Times New Roman"/>
          <w:color w:val="000000" w:themeColor="text1"/>
          <w:sz w:val="24"/>
          <w:szCs w:val="24"/>
          <w:lang w:eastAsia="ar-SA"/>
        </w:rPr>
        <w:t xml:space="preserve">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 </w:t>
      </w:r>
    </w:p>
    <w:p w:rsidR="00D945A0" w:rsidRPr="00D945A0" w:rsidRDefault="00D945A0" w:rsidP="00D945A0">
      <w:pPr>
        <w:widowControl w:val="0"/>
        <w:spacing w:after="0" w:line="260" w:lineRule="exact"/>
        <w:ind w:right="28" w:firstLine="709"/>
        <w:jc w:val="both"/>
        <w:rPr>
          <w:rFonts w:ascii="Times New Roman" w:hAnsi="Times New Roman" w:cs="Times New Roman"/>
          <w:sz w:val="24"/>
          <w:szCs w:val="24"/>
        </w:rPr>
      </w:pPr>
    </w:p>
    <w:p w:rsidR="00D945A0" w:rsidRPr="00D945A0" w:rsidRDefault="00D945A0" w:rsidP="00D945A0">
      <w:pPr>
        <w:pStyle w:val="a5"/>
        <w:numPr>
          <w:ilvl w:val="0"/>
          <w:numId w:val="36"/>
        </w:numPr>
        <w:tabs>
          <w:tab w:val="left" w:pos="0"/>
        </w:tabs>
        <w:spacing w:after="0" w:line="260" w:lineRule="exact"/>
        <w:ind w:left="0" w:firstLine="0"/>
        <w:contextualSpacing w:val="0"/>
        <w:jc w:val="center"/>
        <w:rPr>
          <w:rFonts w:ascii="Times New Roman" w:hAnsi="Times New Roman" w:cs="Times New Roman"/>
          <w:b/>
          <w:bCs/>
          <w:sz w:val="24"/>
          <w:szCs w:val="24"/>
        </w:rPr>
      </w:pPr>
      <w:r w:rsidRPr="00D945A0">
        <w:rPr>
          <w:rFonts w:ascii="Times New Roman" w:hAnsi="Times New Roman" w:cs="Times New Roman"/>
          <w:b/>
          <w:bCs/>
          <w:sz w:val="24"/>
          <w:szCs w:val="24"/>
        </w:rPr>
        <w:t>Ответственность сторон.</w:t>
      </w:r>
    </w:p>
    <w:p w:rsidR="00D945A0" w:rsidRPr="00D945A0" w:rsidRDefault="00D945A0" w:rsidP="00D945A0">
      <w:pPr>
        <w:widowControl w:val="0"/>
        <w:spacing w:after="0" w:line="260" w:lineRule="exact"/>
        <w:ind w:right="28" w:firstLine="567"/>
        <w:jc w:val="both"/>
        <w:rPr>
          <w:rFonts w:ascii="Times New Roman" w:hAnsi="Times New Roman" w:cs="Times New Roman"/>
          <w:sz w:val="24"/>
          <w:szCs w:val="24"/>
        </w:rPr>
      </w:pPr>
      <w:r w:rsidRPr="00D945A0">
        <w:rPr>
          <w:rFonts w:ascii="Times New Roman" w:hAnsi="Times New Roman" w:cs="Times New Roman"/>
          <w:sz w:val="24"/>
          <w:szCs w:val="24"/>
        </w:rPr>
        <w:t>8.1.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 санкции.</w:t>
      </w:r>
    </w:p>
    <w:p w:rsidR="00D945A0" w:rsidRPr="00D945A0" w:rsidRDefault="00D945A0" w:rsidP="00D945A0">
      <w:pPr>
        <w:widowControl w:val="0"/>
        <w:spacing w:after="0" w:line="260" w:lineRule="exact"/>
        <w:ind w:right="28" w:firstLine="567"/>
        <w:jc w:val="both"/>
        <w:rPr>
          <w:rFonts w:ascii="Times New Roman" w:hAnsi="Times New Roman" w:cs="Times New Roman"/>
          <w:sz w:val="24"/>
          <w:szCs w:val="24"/>
        </w:rPr>
      </w:pPr>
      <w:r w:rsidRPr="00D945A0">
        <w:rPr>
          <w:rFonts w:ascii="Times New Roman" w:hAnsi="Times New Roman" w:cs="Times New Roman"/>
          <w:sz w:val="24"/>
          <w:szCs w:val="24"/>
        </w:rPr>
        <w:t>8.2. Сторона, не исполнившая или исполнившая ненадлежащим образом свои обязательства по настоящему договору, обязана возместить другой стороне реальный документально подтвержденный ущерб, причиненный таким неисполнением, ограниченный суммой поставки. Упущенная выгода любого вида возмещению не подлежит.</w:t>
      </w:r>
    </w:p>
    <w:p w:rsidR="00D945A0" w:rsidRPr="00D945A0" w:rsidRDefault="00D945A0" w:rsidP="00D945A0">
      <w:pPr>
        <w:widowControl w:val="0"/>
        <w:spacing w:after="0" w:line="260" w:lineRule="exact"/>
        <w:ind w:right="28" w:firstLine="567"/>
        <w:jc w:val="both"/>
        <w:rPr>
          <w:rFonts w:ascii="Times New Roman" w:hAnsi="Times New Roman" w:cs="Times New Roman"/>
          <w:color w:val="000000" w:themeColor="text1"/>
          <w:sz w:val="24"/>
          <w:szCs w:val="24"/>
        </w:rPr>
      </w:pPr>
      <w:r w:rsidRPr="00D945A0">
        <w:rPr>
          <w:rFonts w:ascii="Times New Roman" w:hAnsi="Times New Roman" w:cs="Times New Roman"/>
          <w:sz w:val="24"/>
          <w:szCs w:val="24"/>
        </w:rPr>
        <w:t>8.3.</w:t>
      </w:r>
      <w:r w:rsidRPr="00D945A0">
        <w:rPr>
          <w:rFonts w:ascii="Times New Roman" w:hAnsi="Times New Roman" w:cs="Times New Roman"/>
          <w:color w:val="000000" w:themeColor="text1"/>
          <w:sz w:val="24"/>
          <w:szCs w:val="24"/>
        </w:rPr>
        <w:t xml:space="preserve"> Поставщик несет ответственность перед Покупателем за неисполнение или ненадлежащее исполнение обязатель</w:t>
      </w:r>
      <w:proofErr w:type="gramStart"/>
      <w:r w:rsidRPr="00D945A0">
        <w:rPr>
          <w:rFonts w:ascii="Times New Roman" w:hAnsi="Times New Roman" w:cs="Times New Roman"/>
          <w:color w:val="000000" w:themeColor="text1"/>
          <w:sz w:val="24"/>
          <w:szCs w:val="24"/>
        </w:rPr>
        <w:t>ств пр</w:t>
      </w:r>
      <w:proofErr w:type="gramEnd"/>
      <w:r w:rsidRPr="00D945A0">
        <w:rPr>
          <w:rFonts w:ascii="Times New Roman" w:hAnsi="Times New Roman" w:cs="Times New Roman"/>
          <w:color w:val="000000" w:themeColor="text1"/>
          <w:sz w:val="24"/>
          <w:szCs w:val="24"/>
        </w:rPr>
        <w:t>ивлеченным им соисполнителем.</w:t>
      </w:r>
    </w:p>
    <w:p w:rsidR="00D945A0" w:rsidRPr="00D945A0" w:rsidRDefault="00D945A0" w:rsidP="00D945A0">
      <w:pPr>
        <w:widowControl w:val="0"/>
        <w:spacing w:after="0" w:line="260" w:lineRule="exact"/>
        <w:ind w:right="28" w:firstLine="567"/>
        <w:jc w:val="both"/>
        <w:rPr>
          <w:rFonts w:ascii="Times New Roman" w:hAnsi="Times New Roman" w:cs="Times New Roman"/>
          <w:sz w:val="24"/>
          <w:szCs w:val="24"/>
        </w:rPr>
      </w:pPr>
      <w:r w:rsidRPr="00D945A0">
        <w:rPr>
          <w:rFonts w:ascii="Times New Roman" w:hAnsi="Times New Roman" w:cs="Times New Roman"/>
          <w:sz w:val="24"/>
          <w:szCs w:val="24"/>
        </w:rPr>
        <w:t>8.4.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D945A0" w:rsidRPr="00D945A0" w:rsidRDefault="00D945A0" w:rsidP="00D945A0">
      <w:pPr>
        <w:widowControl w:val="0"/>
        <w:spacing w:after="0" w:line="260" w:lineRule="exact"/>
        <w:ind w:right="28"/>
        <w:jc w:val="both"/>
        <w:rPr>
          <w:rFonts w:ascii="Times New Roman" w:hAnsi="Times New Roman" w:cs="Times New Roman"/>
          <w:sz w:val="24"/>
          <w:szCs w:val="24"/>
        </w:rPr>
      </w:pPr>
    </w:p>
    <w:p w:rsidR="00D945A0" w:rsidRPr="00D945A0" w:rsidRDefault="00D945A0" w:rsidP="00D945A0">
      <w:pPr>
        <w:pStyle w:val="af3"/>
        <w:numPr>
          <w:ilvl w:val="0"/>
          <w:numId w:val="36"/>
        </w:numPr>
        <w:suppressAutoHyphens w:val="0"/>
        <w:spacing w:after="0" w:line="260" w:lineRule="exact"/>
        <w:ind w:left="0" w:firstLine="0"/>
        <w:jc w:val="center"/>
        <w:rPr>
          <w:rFonts w:ascii="Times New Roman" w:hAnsi="Times New Roman" w:cs="Times New Roman"/>
          <w:b/>
          <w:sz w:val="24"/>
          <w:szCs w:val="24"/>
        </w:rPr>
      </w:pPr>
      <w:r w:rsidRPr="00D945A0">
        <w:rPr>
          <w:rFonts w:ascii="Times New Roman" w:hAnsi="Times New Roman" w:cs="Times New Roman"/>
          <w:b/>
          <w:sz w:val="24"/>
          <w:szCs w:val="24"/>
        </w:rPr>
        <w:t>Форс-мажорные обстоятельства</w:t>
      </w:r>
    </w:p>
    <w:p w:rsidR="00D945A0" w:rsidRPr="00D945A0" w:rsidRDefault="00D945A0" w:rsidP="00D945A0">
      <w:pPr>
        <w:widowControl w:val="0"/>
        <w:spacing w:after="0" w:line="260" w:lineRule="exact"/>
        <w:ind w:right="28" w:firstLine="567"/>
        <w:jc w:val="both"/>
        <w:rPr>
          <w:rFonts w:ascii="Times New Roman" w:hAnsi="Times New Roman" w:cs="Times New Roman"/>
          <w:sz w:val="24"/>
          <w:szCs w:val="24"/>
        </w:rPr>
      </w:pPr>
      <w:r w:rsidRPr="00D945A0">
        <w:rPr>
          <w:rFonts w:ascii="Times New Roman" w:hAnsi="Times New Roman" w:cs="Times New Roman"/>
          <w:sz w:val="24"/>
          <w:szCs w:val="24"/>
        </w:rPr>
        <w:t>9.1.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вызвано действием обстоятельств непреодолимой силы, то есть чрезвычайных и непреодолимых при данных условиях обстоятельств (форс-мажор). Наступление, продолжительность и прекращение обстоятельств непреодолимой силы подтверждаются документами торгово-промышленных палат, действующих в месте нахождения Покупателя или Поставщика соответственно.</w:t>
      </w:r>
    </w:p>
    <w:p w:rsidR="00D945A0" w:rsidRPr="00D945A0" w:rsidRDefault="00D945A0" w:rsidP="00D945A0">
      <w:pPr>
        <w:widowControl w:val="0"/>
        <w:spacing w:after="0" w:line="260" w:lineRule="exact"/>
        <w:ind w:right="28" w:firstLine="567"/>
        <w:jc w:val="both"/>
        <w:rPr>
          <w:rFonts w:ascii="Times New Roman" w:hAnsi="Times New Roman" w:cs="Times New Roman"/>
          <w:sz w:val="24"/>
          <w:szCs w:val="24"/>
        </w:rPr>
      </w:pPr>
      <w:r w:rsidRPr="00D945A0">
        <w:rPr>
          <w:rFonts w:ascii="Times New Roman" w:hAnsi="Times New Roman" w:cs="Times New Roman"/>
          <w:sz w:val="24"/>
          <w:szCs w:val="24"/>
        </w:rPr>
        <w:t>9.2. О наступлении обстоятельств непреодолимой силы стороны обязаны уведомлять друг друга не позднее 5 рабочих дней с момента их наступления. Не уведомление или несвоевременное уведомление о наступлении обстоятельств непреодолимой силы лишает соответствующую сторону права ссылаться на такие обстоятельства в обоснование неисполнения или ненадлежащего исполнения обязательств по настоящему договору.</w:t>
      </w:r>
    </w:p>
    <w:p w:rsidR="00D945A0" w:rsidRPr="00D945A0" w:rsidRDefault="00D945A0" w:rsidP="00D945A0">
      <w:pPr>
        <w:widowControl w:val="0"/>
        <w:spacing w:after="0" w:line="260" w:lineRule="exact"/>
        <w:ind w:right="28" w:firstLine="567"/>
        <w:jc w:val="both"/>
        <w:rPr>
          <w:rFonts w:ascii="Times New Roman" w:hAnsi="Times New Roman" w:cs="Times New Roman"/>
          <w:color w:val="000000" w:themeColor="text1"/>
          <w:sz w:val="24"/>
          <w:szCs w:val="24"/>
        </w:rPr>
      </w:pPr>
      <w:r w:rsidRPr="00D945A0">
        <w:rPr>
          <w:rFonts w:ascii="Times New Roman" w:hAnsi="Times New Roman" w:cs="Times New Roman"/>
          <w:sz w:val="24"/>
          <w:szCs w:val="24"/>
        </w:rPr>
        <w:t xml:space="preserve">9.3. </w:t>
      </w:r>
      <w:r w:rsidRPr="00D945A0">
        <w:rPr>
          <w:rFonts w:ascii="Times New Roman" w:hAnsi="Times New Roman" w:cs="Times New Roman"/>
          <w:color w:val="000000" w:themeColor="text1"/>
          <w:sz w:val="24"/>
          <w:szCs w:val="24"/>
        </w:rPr>
        <w:t>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региональным подразделением.</w:t>
      </w:r>
    </w:p>
    <w:p w:rsidR="00D945A0" w:rsidRPr="00D945A0" w:rsidRDefault="00D945A0" w:rsidP="00D945A0">
      <w:pPr>
        <w:widowControl w:val="0"/>
        <w:spacing w:after="0" w:line="260" w:lineRule="exact"/>
        <w:ind w:right="28" w:firstLine="567"/>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9.4.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 После прекращения действия форс-мажорных обстоятельств течение срока исполнения обязательств по Договору продолжается.</w:t>
      </w:r>
    </w:p>
    <w:p w:rsidR="00D945A0" w:rsidRPr="00D945A0" w:rsidRDefault="00D945A0" w:rsidP="00D945A0">
      <w:pPr>
        <w:widowControl w:val="0"/>
        <w:spacing w:after="0" w:line="260" w:lineRule="exact"/>
        <w:ind w:right="28" w:firstLine="567"/>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9.5.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D945A0" w:rsidRPr="00D945A0" w:rsidRDefault="00D945A0" w:rsidP="00D945A0">
      <w:pPr>
        <w:widowControl w:val="0"/>
        <w:spacing w:after="0" w:line="260" w:lineRule="exact"/>
        <w:ind w:right="28" w:firstLine="567"/>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9.6.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D945A0" w:rsidRPr="00D945A0" w:rsidRDefault="00D945A0" w:rsidP="00D945A0">
      <w:pPr>
        <w:widowControl w:val="0"/>
        <w:spacing w:after="0" w:line="260" w:lineRule="exact"/>
        <w:ind w:right="28"/>
        <w:jc w:val="both"/>
        <w:rPr>
          <w:rFonts w:ascii="Times New Roman" w:hAnsi="Times New Roman" w:cs="Times New Roman"/>
          <w:color w:val="000000" w:themeColor="text1"/>
          <w:sz w:val="24"/>
          <w:szCs w:val="24"/>
        </w:rPr>
      </w:pPr>
    </w:p>
    <w:p w:rsidR="00D945A0" w:rsidRPr="00D945A0" w:rsidRDefault="00D945A0" w:rsidP="00D945A0">
      <w:pPr>
        <w:pStyle w:val="a5"/>
        <w:widowControl w:val="0"/>
        <w:numPr>
          <w:ilvl w:val="0"/>
          <w:numId w:val="36"/>
        </w:numPr>
        <w:spacing w:after="0" w:line="260" w:lineRule="exact"/>
        <w:ind w:left="0" w:right="14" w:firstLine="0"/>
        <w:contextualSpacing w:val="0"/>
        <w:jc w:val="center"/>
        <w:rPr>
          <w:rFonts w:ascii="Times New Roman" w:hAnsi="Times New Roman" w:cs="Times New Roman"/>
          <w:b/>
          <w:sz w:val="24"/>
          <w:szCs w:val="24"/>
        </w:rPr>
      </w:pPr>
      <w:r w:rsidRPr="00D945A0">
        <w:rPr>
          <w:rFonts w:ascii="Times New Roman" w:hAnsi="Times New Roman" w:cs="Times New Roman"/>
          <w:b/>
          <w:sz w:val="24"/>
          <w:szCs w:val="24"/>
        </w:rPr>
        <w:t>Порядок разрешения споров</w:t>
      </w:r>
    </w:p>
    <w:p w:rsidR="00D945A0" w:rsidRPr="00D945A0" w:rsidRDefault="00D945A0" w:rsidP="00D945A0">
      <w:pPr>
        <w:widowControl w:val="0"/>
        <w:spacing w:after="0" w:line="260" w:lineRule="exact"/>
        <w:ind w:right="28" w:firstLine="567"/>
        <w:jc w:val="both"/>
        <w:rPr>
          <w:rFonts w:ascii="Times New Roman" w:hAnsi="Times New Roman" w:cs="Times New Roman"/>
          <w:color w:val="000000"/>
          <w:sz w:val="24"/>
          <w:szCs w:val="24"/>
        </w:rPr>
      </w:pPr>
      <w:r w:rsidRPr="00D945A0">
        <w:rPr>
          <w:rFonts w:ascii="Times New Roman" w:hAnsi="Times New Roman" w:cs="Times New Roman"/>
          <w:sz w:val="24"/>
          <w:szCs w:val="24"/>
        </w:rPr>
        <w:t xml:space="preserve">10.1. </w:t>
      </w:r>
      <w:r w:rsidRPr="00D945A0">
        <w:rPr>
          <w:rFonts w:ascii="Times New Roman" w:hAnsi="Times New Roman" w:cs="Times New Roman"/>
          <w:color w:val="000000"/>
          <w:sz w:val="24"/>
          <w:szCs w:val="24"/>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D945A0" w:rsidRPr="00D945A0" w:rsidRDefault="00D945A0" w:rsidP="00D945A0">
      <w:pPr>
        <w:widowControl w:val="0"/>
        <w:spacing w:after="0" w:line="260" w:lineRule="exact"/>
        <w:ind w:right="28" w:firstLine="567"/>
        <w:jc w:val="both"/>
        <w:rPr>
          <w:rFonts w:ascii="Times New Roman" w:hAnsi="Times New Roman" w:cs="Times New Roman"/>
          <w:sz w:val="24"/>
          <w:szCs w:val="24"/>
        </w:rPr>
      </w:pPr>
      <w:r w:rsidRPr="00D945A0">
        <w:rPr>
          <w:rFonts w:ascii="Times New Roman" w:hAnsi="Times New Roman" w:cs="Times New Roman"/>
          <w:sz w:val="24"/>
          <w:szCs w:val="24"/>
        </w:rPr>
        <w:t>10.2</w:t>
      </w:r>
      <w:r w:rsidRPr="00D945A0">
        <w:rPr>
          <w:rFonts w:ascii="Times New Roman" w:hAnsi="Times New Roman" w:cs="Times New Roman"/>
          <w:color w:val="000000"/>
          <w:sz w:val="24"/>
          <w:szCs w:val="24"/>
        </w:rPr>
        <w:t xml:space="preserve"> . Стороны рассматривают претензии в срок, не превышающий 14 календарных дней с момента ее получения.</w:t>
      </w:r>
    </w:p>
    <w:p w:rsidR="00D945A0" w:rsidRPr="00D945A0" w:rsidRDefault="00D945A0" w:rsidP="00D945A0">
      <w:pPr>
        <w:widowControl w:val="0"/>
        <w:spacing w:after="0" w:line="260" w:lineRule="exact"/>
        <w:ind w:right="28" w:firstLine="567"/>
        <w:jc w:val="both"/>
        <w:rPr>
          <w:rFonts w:ascii="Times New Roman" w:hAnsi="Times New Roman" w:cs="Times New Roman"/>
          <w:sz w:val="24"/>
          <w:szCs w:val="24"/>
        </w:rPr>
      </w:pPr>
      <w:r w:rsidRPr="00D945A0">
        <w:rPr>
          <w:rFonts w:ascii="Times New Roman" w:hAnsi="Times New Roman" w:cs="Times New Roman"/>
          <w:sz w:val="24"/>
          <w:szCs w:val="24"/>
        </w:rPr>
        <w:lastRenderedPageBreak/>
        <w:t xml:space="preserve">10.3. При невозможности решения споров при помощи переговоров или в претензионном порядке они передаются в Арбитражный суд </w:t>
      </w:r>
      <w:r w:rsidRPr="00D945A0">
        <w:rPr>
          <w:rFonts w:ascii="Times New Roman" w:hAnsi="Times New Roman" w:cs="Times New Roman"/>
          <w:color w:val="000000" w:themeColor="text1"/>
          <w:sz w:val="24"/>
          <w:szCs w:val="24"/>
        </w:rPr>
        <w:t>по месту нахождения ответчика</w:t>
      </w:r>
      <w:r w:rsidRPr="00D945A0">
        <w:rPr>
          <w:rFonts w:ascii="Times New Roman" w:hAnsi="Times New Roman" w:cs="Times New Roman"/>
          <w:sz w:val="24"/>
          <w:szCs w:val="24"/>
        </w:rPr>
        <w:t>.</w:t>
      </w:r>
    </w:p>
    <w:p w:rsidR="00D945A0" w:rsidRPr="00D945A0" w:rsidRDefault="00D945A0" w:rsidP="00D945A0">
      <w:pPr>
        <w:widowControl w:val="0"/>
        <w:spacing w:after="0" w:line="260" w:lineRule="exact"/>
        <w:ind w:right="28" w:firstLine="567"/>
        <w:jc w:val="both"/>
        <w:rPr>
          <w:rFonts w:ascii="Times New Roman" w:hAnsi="Times New Roman" w:cs="Times New Roman"/>
          <w:sz w:val="24"/>
          <w:szCs w:val="24"/>
        </w:rPr>
      </w:pPr>
    </w:p>
    <w:p w:rsidR="00D945A0" w:rsidRPr="00D945A0" w:rsidRDefault="00D945A0" w:rsidP="00D945A0">
      <w:pPr>
        <w:pStyle w:val="a5"/>
        <w:widowControl w:val="0"/>
        <w:numPr>
          <w:ilvl w:val="0"/>
          <w:numId w:val="36"/>
        </w:numPr>
        <w:spacing w:after="0" w:line="260" w:lineRule="exact"/>
        <w:ind w:left="0" w:right="28" w:firstLine="0"/>
        <w:contextualSpacing w:val="0"/>
        <w:jc w:val="center"/>
        <w:rPr>
          <w:rFonts w:ascii="Times New Roman" w:hAnsi="Times New Roman" w:cs="Times New Roman"/>
          <w:b/>
          <w:sz w:val="24"/>
          <w:szCs w:val="24"/>
        </w:rPr>
      </w:pPr>
      <w:r w:rsidRPr="00D945A0">
        <w:rPr>
          <w:rFonts w:ascii="Times New Roman" w:hAnsi="Times New Roman" w:cs="Times New Roman"/>
          <w:b/>
          <w:sz w:val="24"/>
          <w:szCs w:val="24"/>
        </w:rPr>
        <w:t>Заверения и гарантии</w:t>
      </w:r>
    </w:p>
    <w:p w:rsidR="00D945A0" w:rsidRPr="00D945A0" w:rsidRDefault="00D945A0" w:rsidP="00D945A0">
      <w:pPr>
        <w:tabs>
          <w:tab w:val="left" w:pos="-284"/>
          <w:tab w:val="left" w:pos="426"/>
          <w:tab w:val="left" w:pos="960"/>
        </w:tabs>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11.1. Стороны гарантируют, что на момент подписания настоящего Договора:</w:t>
      </w:r>
    </w:p>
    <w:p w:rsidR="00D945A0" w:rsidRPr="00D945A0" w:rsidRDefault="00D945A0" w:rsidP="00D945A0">
      <w:pPr>
        <w:tabs>
          <w:tab w:val="left" w:pos="-284"/>
          <w:tab w:val="left" w:pos="426"/>
          <w:tab w:val="left" w:pos="960"/>
        </w:tabs>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D945A0" w:rsidRPr="00D945A0" w:rsidRDefault="00D945A0" w:rsidP="00D945A0">
      <w:pPr>
        <w:tabs>
          <w:tab w:val="left" w:pos="-284"/>
          <w:tab w:val="left" w:pos="426"/>
          <w:tab w:val="left" w:pos="960"/>
        </w:tabs>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D945A0" w:rsidRPr="00D945A0" w:rsidRDefault="00D945A0" w:rsidP="00D945A0">
      <w:pPr>
        <w:tabs>
          <w:tab w:val="left" w:pos="-284"/>
          <w:tab w:val="left" w:pos="426"/>
          <w:tab w:val="left" w:pos="960"/>
        </w:tabs>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D945A0" w:rsidRPr="00D945A0" w:rsidRDefault="00D945A0" w:rsidP="00D945A0">
      <w:pPr>
        <w:tabs>
          <w:tab w:val="left" w:pos="-284"/>
          <w:tab w:val="left" w:pos="426"/>
          <w:tab w:val="left" w:pos="960"/>
        </w:tabs>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D945A0" w:rsidRPr="00D945A0" w:rsidRDefault="00D945A0" w:rsidP="00D945A0">
      <w:pPr>
        <w:tabs>
          <w:tab w:val="left" w:pos="-284"/>
          <w:tab w:val="left" w:pos="426"/>
          <w:tab w:val="left" w:pos="960"/>
        </w:tabs>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11.1.5. лица, подписавшие настоящий Договор, надлежащим образом уполномочены на совершение таких действий, не дисквалифицированы;</w:t>
      </w:r>
    </w:p>
    <w:p w:rsidR="00D945A0" w:rsidRPr="00D945A0" w:rsidRDefault="00D945A0" w:rsidP="00D945A0">
      <w:pPr>
        <w:tabs>
          <w:tab w:val="left" w:pos="-284"/>
          <w:tab w:val="left" w:pos="426"/>
          <w:tab w:val="left" w:pos="960"/>
        </w:tabs>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D945A0" w:rsidRPr="00D945A0" w:rsidRDefault="00D945A0" w:rsidP="00D945A0">
      <w:pPr>
        <w:tabs>
          <w:tab w:val="left" w:pos="-284"/>
          <w:tab w:val="left" w:pos="426"/>
          <w:tab w:val="left" w:pos="960"/>
        </w:tabs>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 xml:space="preserve">11.1.7. фактическое местонахождение по адресу государственной регистрации, указанному в разделе </w:t>
      </w:r>
      <w:r w:rsidRPr="00D945A0">
        <w:rPr>
          <w:rFonts w:ascii="Times New Roman" w:hAnsi="Times New Roman" w:cs="Times New Roman"/>
          <w:b/>
          <w:color w:val="000000" w:themeColor="text1"/>
          <w:sz w:val="24"/>
          <w:szCs w:val="24"/>
        </w:rPr>
        <w:t>16 «ЮРИДИЧЕСКИЕ АДРЕСА И РЕКВИЗИТЫ»</w:t>
      </w:r>
      <w:r w:rsidRPr="00D945A0">
        <w:rPr>
          <w:rFonts w:ascii="Times New Roman" w:hAnsi="Times New Roman" w:cs="Times New Roman"/>
          <w:color w:val="000000" w:themeColor="text1"/>
          <w:sz w:val="24"/>
          <w:szCs w:val="24"/>
        </w:rPr>
        <w:t xml:space="preserve"> настоящего Договора, принадлежность Сторон указанных в разделе </w:t>
      </w:r>
      <w:r w:rsidRPr="00D945A0">
        <w:rPr>
          <w:rFonts w:ascii="Times New Roman" w:hAnsi="Times New Roman" w:cs="Times New Roman"/>
          <w:b/>
          <w:color w:val="000000" w:themeColor="text1"/>
          <w:sz w:val="24"/>
          <w:szCs w:val="24"/>
        </w:rPr>
        <w:t>16 «ЮРИДИЧЕСКИЕ АДРЕСА И РЕКВИЗИТЫ»</w:t>
      </w:r>
      <w:r w:rsidRPr="00D945A0">
        <w:rPr>
          <w:rFonts w:ascii="Times New Roman" w:hAnsi="Times New Roman" w:cs="Times New Roman"/>
          <w:color w:val="000000" w:themeColor="text1"/>
          <w:sz w:val="24"/>
          <w:szCs w:val="24"/>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D945A0" w:rsidRPr="00D945A0" w:rsidRDefault="00D945A0" w:rsidP="00D945A0">
      <w:pPr>
        <w:tabs>
          <w:tab w:val="left" w:pos="-284"/>
          <w:tab w:val="left" w:pos="426"/>
          <w:tab w:val="left" w:pos="960"/>
        </w:tabs>
        <w:spacing w:after="0" w:line="260" w:lineRule="exact"/>
        <w:ind w:firstLine="567"/>
        <w:contextualSpacing/>
        <w:jc w:val="both"/>
        <w:rPr>
          <w:rFonts w:ascii="Times New Roman" w:hAnsi="Times New Roman" w:cs="Times New Roman"/>
          <w:color w:val="000000"/>
          <w:sz w:val="24"/>
          <w:szCs w:val="24"/>
        </w:rPr>
      </w:pPr>
      <w:r w:rsidRPr="00D945A0">
        <w:rPr>
          <w:rFonts w:ascii="Times New Roman" w:hAnsi="Times New Roman" w:cs="Times New Roman"/>
          <w:color w:val="000000" w:themeColor="text1"/>
          <w:sz w:val="24"/>
          <w:szCs w:val="24"/>
        </w:rPr>
        <w:t xml:space="preserve">11.2. </w:t>
      </w:r>
      <w:r w:rsidRPr="00D945A0">
        <w:rPr>
          <w:rFonts w:ascii="Times New Roman" w:hAnsi="Times New Roman" w:cs="Times New Roman"/>
          <w:color w:val="000000"/>
          <w:sz w:val="24"/>
          <w:szCs w:val="24"/>
        </w:rPr>
        <w:t>В целях минимизации риска налоговых претензий по сделкам Поставщик гарантирует Покупателю, что:</w:t>
      </w:r>
    </w:p>
    <w:p w:rsidR="00D945A0" w:rsidRPr="00D945A0" w:rsidRDefault="00D945A0" w:rsidP="00D945A0">
      <w:pPr>
        <w:tabs>
          <w:tab w:val="left" w:pos="-284"/>
          <w:tab w:val="left" w:pos="426"/>
          <w:tab w:val="left" w:pos="960"/>
        </w:tabs>
        <w:spacing w:after="0" w:line="260" w:lineRule="exact"/>
        <w:ind w:firstLine="567"/>
        <w:contextualSpacing/>
        <w:jc w:val="both"/>
        <w:rPr>
          <w:rFonts w:ascii="Times New Roman" w:hAnsi="Times New Roman" w:cs="Times New Roman"/>
          <w:color w:val="000000"/>
          <w:sz w:val="24"/>
          <w:szCs w:val="24"/>
        </w:rPr>
      </w:pPr>
      <w:r w:rsidRPr="00D945A0">
        <w:rPr>
          <w:rFonts w:ascii="Times New Roman" w:hAnsi="Times New Roman" w:cs="Times New Roman"/>
          <w:color w:val="000000"/>
          <w:sz w:val="24"/>
          <w:szCs w:val="24"/>
        </w:rPr>
        <w:t>11.2.1. является добросовестным налогоплательщиком (своевременно и полно исчисляет и уплачивает налоги);</w:t>
      </w:r>
    </w:p>
    <w:p w:rsidR="00D945A0" w:rsidRPr="00D945A0" w:rsidRDefault="00D945A0" w:rsidP="00D945A0">
      <w:pPr>
        <w:tabs>
          <w:tab w:val="left" w:pos="-284"/>
          <w:tab w:val="left" w:pos="426"/>
          <w:tab w:val="left" w:pos="960"/>
        </w:tabs>
        <w:spacing w:after="0" w:line="260" w:lineRule="exact"/>
        <w:ind w:firstLine="567"/>
        <w:contextualSpacing/>
        <w:jc w:val="both"/>
        <w:rPr>
          <w:rFonts w:ascii="Times New Roman" w:hAnsi="Times New Roman" w:cs="Times New Roman"/>
          <w:color w:val="000000"/>
          <w:sz w:val="24"/>
          <w:szCs w:val="24"/>
        </w:rPr>
      </w:pPr>
      <w:r w:rsidRPr="00D945A0">
        <w:rPr>
          <w:rFonts w:ascii="Times New Roman" w:hAnsi="Times New Roman" w:cs="Times New Roman"/>
          <w:color w:val="000000"/>
          <w:sz w:val="24"/>
          <w:szCs w:val="24"/>
        </w:rPr>
        <w:t>11.2.2. на момент заключения настоящего Договора не имеет задолженности по оплате налогов, сборов и иных обязательных платежей;</w:t>
      </w:r>
    </w:p>
    <w:p w:rsidR="00D945A0" w:rsidRPr="00D945A0" w:rsidRDefault="00D945A0" w:rsidP="00D945A0">
      <w:pPr>
        <w:tabs>
          <w:tab w:val="left" w:pos="-284"/>
          <w:tab w:val="left" w:pos="426"/>
          <w:tab w:val="left" w:pos="960"/>
        </w:tabs>
        <w:spacing w:after="0" w:line="260" w:lineRule="exact"/>
        <w:ind w:firstLine="567"/>
        <w:contextualSpacing/>
        <w:jc w:val="both"/>
        <w:rPr>
          <w:rFonts w:ascii="Times New Roman" w:hAnsi="Times New Roman" w:cs="Times New Roman"/>
          <w:color w:val="000000"/>
          <w:sz w:val="24"/>
          <w:szCs w:val="24"/>
        </w:rPr>
      </w:pPr>
      <w:r w:rsidRPr="00D945A0">
        <w:rPr>
          <w:rFonts w:ascii="Times New Roman" w:hAnsi="Times New Roman" w:cs="Times New Roman"/>
          <w:color w:val="000000"/>
          <w:sz w:val="24"/>
          <w:szCs w:val="24"/>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D945A0" w:rsidRPr="00D945A0" w:rsidRDefault="00D945A0" w:rsidP="00D945A0">
      <w:pPr>
        <w:tabs>
          <w:tab w:val="left" w:pos="-284"/>
          <w:tab w:val="left" w:pos="426"/>
          <w:tab w:val="left" w:pos="960"/>
        </w:tabs>
        <w:spacing w:after="0" w:line="260" w:lineRule="exact"/>
        <w:ind w:firstLine="567"/>
        <w:contextualSpacing/>
        <w:jc w:val="both"/>
        <w:rPr>
          <w:rFonts w:ascii="Times New Roman" w:hAnsi="Times New Roman" w:cs="Times New Roman"/>
          <w:color w:val="000000"/>
          <w:sz w:val="24"/>
          <w:szCs w:val="24"/>
        </w:rPr>
      </w:pPr>
      <w:r w:rsidRPr="00D945A0">
        <w:rPr>
          <w:rFonts w:ascii="Times New Roman" w:hAnsi="Times New Roman" w:cs="Times New Roman"/>
          <w:color w:val="000000"/>
          <w:sz w:val="24"/>
          <w:szCs w:val="24"/>
        </w:rPr>
        <w:t>11.2.4. не искажает факты хозяйственной жизни и не ведет фиктивный документооборот;</w:t>
      </w:r>
    </w:p>
    <w:p w:rsidR="00D945A0" w:rsidRPr="00D945A0" w:rsidRDefault="00D945A0" w:rsidP="00D945A0">
      <w:pPr>
        <w:tabs>
          <w:tab w:val="left" w:pos="-284"/>
          <w:tab w:val="left" w:pos="426"/>
          <w:tab w:val="left" w:pos="960"/>
        </w:tabs>
        <w:spacing w:after="0" w:line="260" w:lineRule="exact"/>
        <w:ind w:firstLine="567"/>
        <w:contextualSpacing/>
        <w:jc w:val="both"/>
        <w:rPr>
          <w:rFonts w:ascii="Times New Roman" w:hAnsi="Times New Roman" w:cs="Times New Roman"/>
          <w:color w:val="000000"/>
          <w:sz w:val="24"/>
          <w:szCs w:val="24"/>
        </w:rPr>
      </w:pPr>
      <w:r w:rsidRPr="00D945A0">
        <w:rPr>
          <w:rFonts w:ascii="Times New Roman" w:hAnsi="Times New Roman" w:cs="Times New Roman"/>
          <w:color w:val="000000"/>
          <w:sz w:val="24"/>
          <w:szCs w:val="24"/>
        </w:rPr>
        <w:t>11.2.5. не совершает сделки/операции, с целью неуплаты или неполной оплаты и/или зачета/возврата суммы налога;</w:t>
      </w:r>
    </w:p>
    <w:p w:rsidR="00D945A0" w:rsidRPr="00D945A0" w:rsidRDefault="00D945A0" w:rsidP="00D945A0">
      <w:pPr>
        <w:tabs>
          <w:tab w:val="left" w:pos="-284"/>
          <w:tab w:val="left" w:pos="426"/>
          <w:tab w:val="left" w:pos="960"/>
        </w:tabs>
        <w:spacing w:after="0" w:line="260" w:lineRule="exact"/>
        <w:ind w:firstLine="567"/>
        <w:contextualSpacing/>
        <w:jc w:val="both"/>
        <w:rPr>
          <w:rFonts w:ascii="Times New Roman" w:hAnsi="Times New Roman" w:cs="Times New Roman"/>
          <w:color w:val="000000"/>
          <w:sz w:val="24"/>
          <w:szCs w:val="24"/>
        </w:rPr>
      </w:pPr>
      <w:r w:rsidRPr="00D945A0">
        <w:rPr>
          <w:rFonts w:ascii="Times New Roman" w:hAnsi="Times New Roman" w:cs="Times New Roman"/>
          <w:color w:val="000000"/>
          <w:sz w:val="24"/>
          <w:szCs w:val="24"/>
        </w:rPr>
        <w:t>11.2.6. в составе исполнительного органа нет дисквалифицированных лиц;</w:t>
      </w:r>
    </w:p>
    <w:p w:rsidR="00D945A0" w:rsidRPr="00D945A0" w:rsidRDefault="00D945A0" w:rsidP="00D945A0">
      <w:pPr>
        <w:tabs>
          <w:tab w:val="left" w:pos="-284"/>
          <w:tab w:val="left" w:pos="426"/>
          <w:tab w:val="left" w:pos="960"/>
        </w:tabs>
        <w:spacing w:after="0" w:line="260" w:lineRule="exact"/>
        <w:ind w:firstLine="567"/>
        <w:contextualSpacing/>
        <w:jc w:val="both"/>
        <w:rPr>
          <w:rFonts w:ascii="Times New Roman" w:hAnsi="Times New Roman" w:cs="Times New Roman"/>
          <w:color w:val="000000"/>
          <w:sz w:val="24"/>
          <w:szCs w:val="24"/>
        </w:rPr>
      </w:pPr>
      <w:r w:rsidRPr="00D945A0">
        <w:rPr>
          <w:rFonts w:ascii="Times New Roman" w:hAnsi="Times New Roman" w:cs="Times New Roman"/>
          <w:color w:val="000000"/>
          <w:sz w:val="24"/>
          <w:szCs w:val="24"/>
        </w:rPr>
        <w:t>11.2.7. не существует документов, которые запрещают ему или ограничивают его право заключать и исполнять настоящий Договор;</w:t>
      </w:r>
    </w:p>
    <w:p w:rsidR="00D945A0" w:rsidRPr="00D945A0" w:rsidRDefault="00D945A0" w:rsidP="00D945A0">
      <w:pPr>
        <w:tabs>
          <w:tab w:val="left" w:pos="-284"/>
          <w:tab w:val="left" w:pos="426"/>
          <w:tab w:val="left" w:pos="960"/>
        </w:tabs>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sz w:val="24"/>
          <w:szCs w:val="24"/>
        </w:rPr>
        <w:t xml:space="preserve">11.2.8. </w:t>
      </w:r>
      <w:r w:rsidRPr="00D945A0">
        <w:rPr>
          <w:rFonts w:ascii="Times New Roman" w:hAnsi="Times New Roman" w:cs="Times New Roman"/>
          <w:color w:val="000000" w:themeColor="text1"/>
          <w:sz w:val="24"/>
          <w:szCs w:val="24"/>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D945A0" w:rsidRPr="00D945A0" w:rsidRDefault="00D945A0" w:rsidP="00D945A0">
      <w:pPr>
        <w:tabs>
          <w:tab w:val="left" w:pos="-284"/>
          <w:tab w:val="left" w:pos="426"/>
          <w:tab w:val="left" w:pos="960"/>
        </w:tabs>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11.2.9. у Поставщика отсутствует цель получения необоснованной налоговой выгоды при исполнении настоящего Договора.</w:t>
      </w:r>
    </w:p>
    <w:p w:rsidR="00D945A0" w:rsidRPr="00D945A0" w:rsidRDefault="00D945A0" w:rsidP="00D945A0">
      <w:pPr>
        <w:tabs>
          <w:tab w:val="left" w:pos="-284"/>
          <w:tab w:val="left" w:pos="426"/>
          <w:tab w:val="left" w:pos="960"/>
        </w:tabs>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 xml:space="preserve">11.2.10. </w:t>
      </w:r>
      <w:proofErr w:type="gramStart"/>
      <w:r w:rsidRPr="00D945A0">
        <w:rPr>
          <w:rFonts w:ascii="Times New Roman" w:hAnsi="Times New Roman" w:cs="Times New Roman"/>
          <w:color w:val="000000" w:themeColor="text1"/>
          <w:sz w:val="24"/>
          <w:szCs w:val="24"/>
        </w:rPr>
        <w:t>предупрежден</w:t>
      </w:r>
      <w:proofErr w:type="gramEnd"/>
      <w:r w:rsidRPr="00D945A0">
        <w:rPr>
          <w:rFonts w:ascii="Times New Roman" w:hAnsi="Times New Roman" w:cs="Times New Roman"/>
          <w:color w:val="000000" w:themeColor="text1"/>
          <w:sz w:val="24"/>
          <w:szCs w:val="24"/>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D945A0" w:rsidRPr="00D945A0" w:rsidRDefault="00D945A0" w:rsidP="00D945A0">
      <w:pPr>
        <w:tabs>
          <w:tab w:val="left" w:pos="-284"/>
          <w:tab w:val="left" w:pos="426"/>
          <w:tab w:val="left" w:pos="960"/>
        </w:tabs>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 xml:space="preserve">11.3. Все гарантии и </w:t>
      </w:r>
      <w:proofErr w:type="gramStart"/>
      <w:r w:rsidRPr="00D945A0">
        <w:rPr>
          <w:rFonts w:ascii="Times New Roman" w:hAnsi="Times New Roman" w:cs="Times New Roman"/>
          <w:color w:val="000000" w:themeColor="text1"/>
          <w:sz w:val="24"/>
          <w:szCs w:val="24"/>
        </w:rPr>
        <w:t>заверения Сторон</w:t>
      </w:r>
      <w:proofErr w:type="gramEnd"/>
      <w:r w:rsidRPr="00D945A0">
        <w:rPr>
          <w:rFonts w:ascii="Times New Roman" w:hAnsi="Times New Roman" w:cs="Times New Roman"/>
          <w:color w:val="000000" w:themeColor="text1"/>
          <w:sz w:val="24"/>
          <w:szCs w:val="24"/>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D945A0" w:rsidRPr="00D945A0" w:rsidRDefault="00D945A0" w:rsidP="00D945A0">
      <w:pPr>
        <w:tabs>
          <w:tab w:val="left" w:pos="-284"/>
          <w:tab w:val="left" w:pos="426"/>
          <w:tab w:val="left" w:pos="960"/>
        </w:tabs>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D945A0">
        <w:rPr>
          <w:rFonts w:ascii="Times New Roman" w:hAnsi="Times New Roman" w:cs="Times New Roman"/>
          <w:color w:val="000000" w:themeColor="text1"/>
          <w:sz w:val="24"/>
          <w:szCs w:val="24"/>
        </w:rPr>
        <w:t>с даты доставки</w:t>
      </w:r>
      <w:proofErr w:type="gramEnd"/>
      <w:r w:rsidRPr="00D945A0">
        <w:rPr>
          <w:rFonts w:ascii="Times New Roman" w:hAnsi="Times New Roman" w:cs="Times New Roman"/>
          <w:color w:val="000000" w:themeColor="text1"/>
          <w:sz w:val="24"/>
          <w:szCs w:val="24"/>
        </w:rPr>
        <w:t xml:space="preserve"> такого уведомления.</w:t>
      </w:r>
    </w:p>
    <w:p w:rsidR="00D945A0" w:rsidRPr="00D945A0" w:rsidRDefault="00D945A0" w:rsidP="00D945A0">
      <w:pPr>
        <w:tabs>
          <w:tab w:val="left" w:pos="-284"/>
          <w:tab w:val="left" w:pos="426"/>
          <w:tab w:val="left" w:pos="960"/>
        </w:tabs>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lastRenderedPageBreak/>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D945A0">
        <w:rPr>
          <w:rFonts w:ascii="Times New Roman" w:hAnsi="Times New Roman" w:cs="Times New Roman"/>
          <w:color w:val="000000" w:themeColor="text1"/>
          <w:sz w:val="24"/>
          <w:szCs w:val="24"/>
        </w:rPr>
        <w:t>последний</w:t>
      </w:r>
      <w:proofErr w:type="gramEnd"/>
      <w:r w:rsidRPr="00D945A0">
        <w:rPr>
          <w:rFonts w:ascii="Times New Roman" w:hAnsi="Times New Roman" w:cs="Times New Roman"/>
          <w:color w:val="000000" w:themeColor="text1"/>
          <w:sz w:val="24"/>
          <w:szCs w:val="24"/>
        </w:rPr>
        <w:t xml:space="preserve"> обязан незамедлительно письменно уведомить об этом Покупателя.</w:t>
      </w:r>
    </w:p>
    <w:p w:rsidR="00D945A0" w:rsidRPr="00D945A0" w:rsidRDefault="00D945A0" w:rsidP="00D945A0">
      <w:pPr>
        <w:pStyle w:val="a5"/>
        <w:numPr>
          <w:ilvl w:val="0"/>
          <w:numId w:val="36"/>
        </w:numPr>
        <w:tabs>
          <w:tab w:val="left" w:pos="-284"/>
          <w:tab w:val="left" w:pos="426"/>
          <w:tab w:val="left" w:pos="960"/>
        </w:tabs>
        <w:spacing w:after="0" w:line="260" w:lineRule="exact"/>
        <w:jc w:val="center"/>
        <w:rPr>
          <w:rFonts w:ascii="Times New Roman" w:hAnsi="Times New Roman" w:cs="Times New Roman"/>
          <w:b/>
          <w:color w:val="000000" w:themeColor="text1"/>
          <w:sz w:val="24"/>
          <w:szCs w:val="24"/>
        </w:rPr>
      </w:pPr>
      <w:r w:rsidRPr="00D945A0">
        <w:rPr>
          <w:rFonts w:ascii="Times New Roman" w:hAnsi="Times New Roman" w:cs="Times New Roman"/>
          <w:b/>
          <w:color w:val="000000" w:themeColor="text1"/>
          <w:sz w:val="24"/>
          <w:szCs w:val="24"/>
        </w:rPr>
        <w:t>Особые условия</w:t>
      </w:r>
    </w:p>
    <w:p w:rsidR="00D945A0" w:rsidRPr="00D945A0" w:rsidRDefault="00D945A0" w:rsidP="00D945A0">
      <w:pPr>
        <w:tabs>
          <w:tab w:val="left" w:pos="-284"/>
          <w:tab w:val="left" w:pos="0"/>
        </w:tabs>
        <w:spacing w:after="0" w:line="260" w:lineRule="exact"/>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ab/>
        <w:t>12.1. 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D945A0" w:rsidRPr="00D945A0" w:rsidRDefault="00D945A0" w:rsidP="00D945A0">
      <w:pPr>
        <w:tabs>
          <w:tab w:val="left" w:pos="-284"/>
          <w:tab w:val="left" w:pos="0"/>
        </w:tabs>
        <w:spacing w:after="0" w:line="260" w:lineRule="exact"/>
        <w:jc w:val="both"/>
        <w:rPr>
          <w:rFonts w:ascii="Times New Roman" w:eastAsia="Calibri" w:hAnsi="Times New Roman" w:cs="Times New Roman"/>
          <w:color w:val="000000" w:themeColor="text1"/>
          <w:sz w:val="24"/>
          <w:szCs w:val="24"/>
        </w:rPr>
      </w:pPr>
      <w:r w:rsidRPr="00D945A0">
        <w:rPr>
          <w:rFonts w:ascii="Times New Roman" w:hAnsi="Times New Roman" w:cs="Times New Roman"/>
          <w:color w:val="000000" w:themeColor="text1"/>
          <w:sz w:val="24"/>
          <w:szCs w:val="24"/>
        </w:rPr>
        <w:tab/>
        <w:t>12.2. 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D945A0" w:rsidRPr="00D945A0" w:rsidRDefault="00D945A0" w:rsidP="00D945A0">
      <w:pPr>
        <w:tabs>
          <w:tab w:val="left" w:pos="-284"/>
          <w:tab w:val="left" w:pos="0"/>
        </w:tabs>
        <w:spacing w:after="0" w:line="260" w:lineRule="exact"/>
        <w:jc w:val="both"/>
        <w:rPr>
          <w:rFonts w:ascii="Times New Roman" w:hAnsi="Times New Roman" w:cs="Times New Roman"/>
          <w:color w:val="000000" w:themeColor="text1"/>
          <w:sz w:val="24"/>
          <w:szCs w:val="24"/>
          <w:lang w:eastAsia="zh-CN"/>
        </w:rPr>
      </w:pPr>
      <w:r w:rsidRPr="00D945A0">
        <w:rPr>
          <w:rFonts w:ascii="Times New Roman" w:hAnsi="Times New Roman" w:cs="Times New Roman"/>
          <w:color w:val="000000" w:themeColor="text1"/>
          <w:sz w:val="24"/>
          <w:szCs w:val="24"/>
        </w:rPr>
        <w:t xml:space="preserve">- </w:t>
      </w:r>
      <w:r w:rsidRPr="00D945A0">
        <w:rPr>
          <w:rFonts w:ascii="Times New Roman" w:hAnsi="Times New Roman" w:cs="Times New Roman"/>
          <w:sz w:val="24"/>
          <w:szCs w:val="24"/>
        </w:rPr>
        <w:t>выписка из ЕГРЮЛ с печатью ИФНС либо заверенная исполнительным органом Поставщика;</w:t>
      </w:r>
    </w:p>
    <w:p w:rsidR="00D945A0" w:rsidRPr="00D945A0" w:rsidRDefault="00D945A0" w:rsidP="00D945A0">
      <w:pPr>
        <w:tabs>
          <w:tab w:val="left" w:pos="-284"/>
          <w:tab w:val="left" w:pos="0"/>
        </w:tabs>
        <w:spacing w:after="0" w:line="260" w:lineRule="exact"/>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D945A0" w:rsidRPr="00D945A0" w:rsidRDefault="00D945A0" w:rsidP="00D945A0">
      <w:pPr>
        <w:tabs>
          <w:tab w:val="left" w:pos="-284"/>
          <w:tab w:val="left" w:pos="0"/>
        </w:tabs>
        <w:spacing w:after="0" w:line="260" w:lineRule="exact"/>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D945A0" w:rsidRPr="00D945A0" w:rsidRDefault="00D945A0" w:rsidP="00D945A0">
      <w:pPr>
        <w:tabs>
          <w:tab w:val="left" w:pos="-284"/>
          <w:tab w:val="left" w:pos="0"/>
        </w:tabs>
        <w:spacing w:after="0" w:line="260" w:lineRule="exact"/>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 приказа о вступлении в должность единоличного исполнительного органа общества;</w:t>
      </w:r>
    </w:p>
    <w:p w:rsidR="00D945A0" w:rsidRPr="00D945A0" w:rsidRDefault="00D945A0" w:rsidP="00D945A0">
      <w:pPr>
        <w:tabs>
          <w:tab w:val="left" w:pos="-284"/>
          <w:tab w:val="left" w:pos="0"/>
        </w:tabs>
        <w:spacing w:after="0" w:line="260" w:lineRule="exact"/>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 Устав;</w:t>
      </w:r>
    </w:p>
    <w:p w:rsidR="00D945A0" w:rsidRPr="00D945A0" w:rsidRDefault="00D945A0" w:rsidP="00D945A0">
      <w:pPr>
        <w:tabs>
          <w:tab w:val="left" w:pos="-284"/>
          <w:tab w:val="left" w:pos="0"/>
        </w:tabs>
        <w:spacing w:after="0" w:line="260" w:lineRule="exact"/>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 xml:space="preserve">- </w:t>
      </w:r>
      <w:proofErr w:type="gramStart"/>
      <w:r w:rsidRPr="00D945A0">
        <w:rPr>
          <w:rFonts w:ascii="Times New Roman" w:hAnsi="Times New Roman" w:cs="Times New Roman"/>
          <w:color w:val="000000" w:themeColor="text1"/>
          <w:sz w:val="24"/>
          <w:szCs w:val="24"/>
        </w:rPr>
        <w:t>лицензии</w:t>
      </w:r>
      <w:proofErr w:type="gramEnd"/>
      <w:r w:rsidRPr="00D945A0">
        <w:rPr>
          <w:rFonts w:ascii="Times New Roman" w:hAnsi="Times New Roman" w:cs="Times New Roman"/>
          <w:color w:val="000000" w:themeColor="text1"/>
          <w:sz w:val="24"/>
          <w:szCs w:val="24"/>
        </w:rPr>
        <w:t xml:space="preserve"> выданные Поставщику на осуществление деятельности, в случаях, если осуществляемый вид деятельности требует прохождения процедуры лицензирования;</w:t>
      </w:r>
    </w:p>
    <w:p w:rsidR="00D945A0" w:rsidRPr="00D945A0" w:rsidRDefault="00D945A0" w:rsidP="00D945A0">
      <w:pPr>
        <w:tabs>
          <w:tab w:val="left" w:pos="-284"/>
          <w:tab w:val="left" w:pos="0"/>
        </w:tabs>
        <w:spacing w:after="0" w:line="260" w:lineRule="exact"/>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 доверенности лица, подписывающего Договор (в случае, если договор подписывает не единоличный исполнительный орган);</w:t>
      </w:r>
    </w:p>
    <w:p w:rsidR="00D945A0" w:rsidRPr="00D945A0" w:rsidRDefault="00D945A0" w:rsidP="00D945A0">
      <w:pPr>
        <w:tabs>
          <w:tab w:val="left" w:pos="-284"/>
          <w:tab w:val="left" w:pos="0"/>
        </w:tabs>
        <w:spacing w:after="0" w:line="260" w:lineRule="exact"/>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 годовая и промежуточная налоговая и бухгалтерская отчетность, в том числе, но,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D945A0" w:rsidRPr="00D945A0" w:rsidRDefault="00D945A0" w:rsidP="00D945A0">
      <w:pPr>
        <w:tabs>
          <w:tab w:val="left" w:pos="-284"/>
          <w:tab w:val="left" w:pos="0"/>
        </w:tabs>
        <w:spacing w:after="0" w:line="260" w:lineRule="exact"/>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 справку из налогового органа об отсутствии задолженности на актуальную дату;</w:t>
      </w:r>
    </w:p>
    <w:p w:rsidR="00D945A0" w:rsidRPr="00D945A0" w:rsidRDefault="00D945A0" w:rsidP="00D945A0">
      <w:pPr>
        <w:tabs>
          <w:tab w:val="left" w:pos="-284"/>
          <w:tab w:val="left" w:pos="0"/>
        </w:tabs>
        <w:spacing w:after="0" w:line="260" w:lineRule="exact"/>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 штатное расписание, не содержащее персональные данные сотрудников (количество штатных единиц);</w:t>
      </w:r>
    </w:p>
    <w:p w:rsidR="00D945A0" w:rsidRPr="00D945A0" w:rsidRDefault="00D945A0" w:rsidP="00D945A0">
      <w:pPr>
        <w:tabs>
          <w:tab w:val="left" w:pos="-284"/>
          <w:tab w:val="left" w:pos="0"/>
        </w:tabs>
        <w:spacing w:after="0" w:line="260" w:lineRule="exact"/>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 документы, подтверждающие наличие офисных, складских и производственных помещений.</w:t>
      </w:r>
    </w:p>
    <w:p w:rsidR="00D945A0" w:rsidRPr="00D945A0" w:rsidRDefault="00D945A0" w:rsidP="00D945A0">
      <w:pPr>
        <w:tabs>
          <w:tab w:val="left" w:pos="-284"/>
          <w:tab w:val="left" w:pos="0"/>
        </w:tabs>
        <w:spacing w:after="0" w:line="260" w:lineRule="exact"/>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ab/>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D945A0" w:rsidRPr="00D945A0" w:rsidRDefault="00D945A0" w:rsidP="00D945A0">
      <w:pPr>
        <w:tabs>
          <w:tab w:val="left" w:pos="-284"/>
          <w:tab w:val="left" w:pos="0"/>
        </w:tabs>
        <w:spacing w:after="0" w:line="260" w:lineRule="exact"/>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ab/>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D945A0">
        <w:rPr>
          <w:rFonts w:ascii="Times New Roman" w:hAnsi="Times New Roman" w:cs="Times New Roman"/>
          <w:color w:val="000000" w:themeColor="text1"/>
          <w:sz w:val="24"/>
          <w:szCs w:val="24"/>
        </w:rPr>
        <w:t>с даты совершения</w:t>
      </w:r>
      <w:proofErr w:type="gramEnd"/>
      <w:r w:rsidRPr="00D945A0">
        <w:rPr>
          <w:rFonts w:ascii="Times New Roman" w:hAnsi="Times New Roman" w:cs="Times New Roman"/>
          <w:color w:val="000000" w:themeColor="text1"/>
          <w:sz w:val="24"/>
          <w:szCs w:val="24"/>
        </w:rPr>
        <w:t xml:space="preserve"> таких изменений Поставщик обязан предоставить все изменения (документы и сведения) Покупателю.</w:t>
      </w:r>
    </w:p>
    <w:p w:rsidR="00D945A0" w:rsidRPr="00D945A0" w:rsidRDefault="00D945A0" w:rsidP="00D945A0">
      <w:pPr>
        <w:widowControl w:val="0"/>
        <w:spacing w:after="0" w:line="260" w:lineRule="exact"/>
        <w:ind w:right="28" w:firstLine="709"/>
        <w:jc w:val="both"/>
        <w:rPr>
          <w:rFonts w:ascii="Times New Roman" w:hAnsi="Times New Roman" w:cs="Times New Roman"/>
          <w:sz w:val="24"/>
          <w:szCs w:val="24"/>
        </w:rPr>
      </w:pPr>
      <w:r w:rsidRPr="00D945A0">
        <w:rPr>
          <w:rFonts w:ascii="Times New Roman" w:hAnsi="Times New Roman" w:cs="Times New Roman"/>
          <w:sz w:val="24"/>
          <w:szCs w:val="24"/>
        </w:rPr>
        <w:t>12.5. 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w:t>
      </w:r>
    </w:p>
    <w:p w:rsidR="00D945A0" w:rsidRPr="00D945A0" w:rsidRDefault="00D945A0" w:rsidP="00D945A0">
      <w:pPr>
        <w:widowControl w:val="0"/>
        <w:spacing w:after="0" w:line="260" w:lineRule="exact"/>
        <w:ind w:right="28"/>
        <w:jc w:val="both"/>
        <w:rPr>
          <w:rFonts w:ascii="Times New Roman" w:hAnsi="Times New Roman" w:cs="Times New Roman"/>
          <w:b/>
          <w:sz w:val="24"/>
          <w:szCs w:val="24"/>
        </w:rPr>
      </w:pPr>
    </w:p>
    <w:p w:rsidR="00D945A0" w:rsidRPr="00D945A0" w:rsidRDefault="00D945A0" w:rsidP="00D945A0">
      <w:pPr>
        <w:pStyle w:val="a5"/>
        <w:widowControl w:val="0"/>
        <w:numPr>
          <w:ilvl w:val="0"/>
          <w:numId w:val="36"/>
        </w:numPr>
        <w:spacing w:after="0" w:line="260" w:lineRule="exact"/>
        <w:ind w:left="0" w:right="14" w:firstLine="0"/>
        <w:contextualSpacing w:val="0"/>
        <w:jc w:val="center"/>
        <w:rPr>
          <w:rFonts w:ascii="Times New Roman" w:hAnsi="Times New Roman" w:cs="Times New Roman"/>
          <w:b/>
          <w:sz w:val="24"/>
          <w:szCs w:val="24"/>
        </w:rPr>
      </w:pPr>
      <w:r w:rsidRPr="00D945A0">
        <w:rPr>
          <w:rFonts w:ascii="Times New Roman" w:hAnsi="Times New Roman" w:cs="Times New Roman"/>
          <w:b/>
          <w:sz w:val="24"/>
          <w:szCs w:val="24"/>
        </w:rPr>
        <w:t>Гарантия качества</w:t>
      </w:r>
    </w:p>
    <w:p w:rsidR="00D945A0" w:rsidRPr="00D945A0" w:rsidRDefault="00D945A0" w:rsidP="00D945A0">
      <w:pPr>
        <w:widowControl w:val="0"/>
        <w:spacing w:after="0" w:line="260" w:lineRule="exact"/>
        <w:ind w:right="28" w:firstLine="709"/>
        <w:jc w:val="both"/>
        <w:rPr>
          <w:rFonts w:ascii="Times New Roman" w:hAnsi="Times New Roman" w:cs="Times New Roman"/>
          <w:sz w:val="24"/>
          <w:szCs w:val="24"/>
        </w:rPr>
      </w:pPr>
      <w:r w:rsidRPr="00D945A0">
        <w:rPr>
          <w:rFonts w:ascii="Times New Roman" w:hAnsi="Times New Roman" w:cs="Times New Roman"/>
          <w:sz w:val="24"/>
          <w:szCs w:val="24"/>
        </w:rPr>
        <w:t xml:space="preserve">13.1. Поставщик гарантирует соответствие качества Товара государственным стандартам, техническим условиям и требованиям действующего законодательства, </w:t>
      </w:r>
      <w:proofErr w:type="gramStart"/>
      <w:r w:rsidRPr="00D945A0">
        <w:rPr>
          <w:rFonts w:ascii="Times New Roman" w:hAnsi="Times New Roman" w:cs="Times New Roman"/>
          <w:sz w:val="24"/>
          <w:szCs w:val="24"/>
        </w:rPr>
        <w:t>предусмотренными</w:t>
      </w:r>
      <w:proofErr w:type="gramEnd"/>
      <w:r w:rsidRPr="00D945A0">
        <w:rPr>
          <w:rFonts w:ascii="Times New Roman" w:hAnsi="Times New Roman" w:cs="Times New Roman"/>
          <w:sz w:val="24"/>
          <w:szCs w:val="24"/>
        </w:rPr>
        <w:t xml:space="preserve"> ГОСТ РВ 15.306-2003, ГОСТ РВ 52429-2005.</w:t>
      </w:r>
    </w:p>
    <w:p w:rsidR="00D945A0" w:rsidRPr="00D945A0" w:rsidRDefault="00D945A0" w:rsidP="00D945A0">
      <w:pPr>
        <w:widowControl w:val="0"/>
        <w:spacing w:after="0" w:line="260" w:lineRule="exact"/>
        <w:ind w:right="28" w:firstLine="709"/>
        <w:jc w:val="both"/>
        <w:rPr>
          <w:rFonts w:ascii="Times New Roman" w:hAnsi="Times New Roman" w:cs="Times New Roman"/>
          <w:sz w:val="24"/>
          <w:szCs w:val="24"/>
        </w:rPr>
      </w:pPr>
      <w:r w:rsidRPr="00D945A0">
        <w:rPr>
          <w:rFonts w:ascii="Times New Roman" w:hAnsi="Times New Roman" w:cs="Times New Roman"/>
          <w:sz w:val="24"/>
          <w:szCs w:val="24"/>
        </w:rPr>
        <w:t>13.2. Гарантийный срок на данный вид оборудования устанавливается Поставщиком, составляет не менее 24 (двадцать четыре) месяца с момента подписания товарной накладной. Поставщик подтверждает гарантийный срок на поставляемое оборудование в соответствии со сроками, при условии соблюдения Покупателем правил приемки, перегрузки, транспортировки (перевозки), эксплуатации и хранения данного вида оборудования.</w:t>
      </w:r>
    </w:p>
    <w:p w:rsidR="00D945A0" w:rsidRPr="00D945A0" w:rsidRDefault="00D945A0" w:rsidP="00D945A0">
      <w:pPr>
        <w:widowControl w:val="0"/>
        <w:spacing w:after="0" w:line="260" w:lineRule="exact"/>
        <w:ind w:right="28" w:firstLine="709"/>
        <w:jc w:val="both"/>
        <w:rPr>
          <w:rFonts w:ascii="Times New Roman" w:hAnsi="Times New Roman" w:cs="Times New Roman"/>
          <w:sz w:val="24"/>
          <w:szCs w:val="24"/>
        </w:rPr>
      </w:pPr>
      <w:r w:rsidRPr="00D945A0">
        <w:rPr>
          <w:rFonts w:ascii="Times New Roman" w:hAnsi="Times New Roman" w:cs="Times New Roman"/>
          <w:sz w:val="24"/>
          <w:szCs w:val="24"/>
        </w:rPr>
        <w:t xml:space="preserve">13.3. При обнаружении в период гарантийного срока оборудования ненадлежащего качества или несоответствующего требованиям договора, согласованным Сторонами, характеристикам, либо </w:t>
      </w:r>
      <w:r w:rsidRPr="00D945A0">
        <w:rPr>
          <w:rFonts w:ascii="Times New Roman" w:hAnsi="Times New Roman" w:cs="Times New Roman"/>
          <w:sz w:val="24"/>
          <w:szCs w:val="24"/>
        </w:rPr>
        <w:lastRenderedPageBreak/>
        <w:t>данным, указанным в иных документах, удостоверяющих качество оборудования, Покупатель по телефону, факсом, телеграфом либо иным образом уведомляет Поставщика о выявленных несоответствиях оборудования.</w:t>
      </w:r>
    </w:p>
    <w:p w:rsidR="00D945A0" w:rsidRPr="00D945A0" w:rsidRDefault="00D945A0" w:rsidP="00D945A0">
      <w:pPr>
        <w:widowControl w:val="0"/>
        <w:spacing w:after="0" w:line="260" w:lineRule="exact"/>
        <w:ind w:right="28" w:firstLine="709"/>
        <w:jc w:val="both"/>
        <w:rPr>
          <w:rFonts w:ascii="Times New Roman" w:hAnsi="Times New Roman" w:cs="Times New Roman"/>
          <w:sz w:val="24"/>
          <w:szCs w:val="24"/>
        </w:rPr>
      </w:pPr>
      <w:r w:rsidRPr="00D945A0">
        <w:rPr>
          <w:rFonts w:ascii="Times New Roman" w:hAnsi="Times New Roman" w:cs="Times New Roman"/>
          <w:sz w:val="24"/>
          <w:szCs w:val="24"/>
        </w:rPr>
        <w:t xml:space="preserve">13.4. </w:t>
      </w:r>
      <w:proofErr w:type="gramStart"/>
      <w:r w:rsidRPr="00D945A0">
        <w:rPr>
          <w:rFonts w:ascii="Times New Roman" w:hAnsi="Times New Roman" w:cs="Times New Roman"/>
          <w:sz w:val="24"/>
          <w:szCs w:val="24"/>
        </w:rPr>
        <w:t>Поставщик обязан не позднее, чем через 5 рабочих дней после получения уведомления Покупателя сообщить факсом либо другими средствами оперативной связи свое решение по факту обнаружения несоответствия оборудования, а также будет ли направлен представитель для участия в проверке оборудования и составления рекламационного акта (если Стороны не договорятся об ином, представитель должен прибыть в течение 5 рабочих дней).</w:t>
      </w:r>
      <w:proofErr w:type="gramEnd"/>
      <w:r w:rsidRPr="00D945A0">
        <w:rPr>
          <w:rFonts w:ascii="Times New Roman" w:hAnsi="Times New Roman" w:cs="Times New Roman"/>
          <w:sz w:val="24"/>
          <w:szCs w:val="24"/>
        </w:rPr>
        <w:t xml:space="preserve"> В рекламационном акте отражаются обязательные для выполнения Поставщиком требования Покупателя в связи с нарушением условий настоящего договора. </w:t>
      </w:r>
    </w:p>
    <w:p w:rsidR="00D945A0" w:rsidRPr="00D945A0" w:rsidRDefault="00D945A0" w:rsidP="00D945A0">
      <w:pPr>
        <w:widowControl w:val="0"/>
        <w:spacing w:after="0" w:line="260" w:lineRule="exact"/>
        <w:ind w:right="28" w:firstLine="709"/>
        <w:jc w:val="both"/>
        <w:rPr>
          <w:rFonts w:ascii="Times New Roman" w:hAnsi="Times New Roman" w:cs="Times New Roman"/>
          <w:sz w:val="24"/>
          <w:szCs w:val="24"/>
        </w:rPr>
      </w:pPr>
      <w:r w:rsidRPr="00D945A0">
        <w:rPr>
          <w:rFonts w:ascii="Times New Roman" w:hAnsi="Times New Roman" w:cs="Times New Roman"/>
          <w:sz w:val="24"/>
          <w:szCs w:val="24"/>
        </w:rPr>
        <w:t xml:space="preserve">13.5. Неполучение ответа на уведомление, отказ направить представителя или неявка представителя в срок дают Покупателю право составить рекламационный акт в одностороннем порядке. </w:t>
      </w:r>
    </w:p>
    <w:p w:rsidR="00D945A0" w:rsidRPr="00D945A0" w:rsidRDefault="00D945A0" w:rsidP="00D945A0">
      <w:pPr>
        <w:widowControl w:val="0"/>
        <w:spacing w:after="0" w:line="260" w:lineRule="exact"/>
        <w:ind w:right="28" w:firstLine="709"/>
        <w:jc w:val="both"/>
        <w:rPr>
          <w:rFonts w:ascii="Times New Roman" w:hAnsi="Times New Roman" w:cs="Times New Roman"/>
          <w:sz w:val="24"/>
          <w:szCs w:val="24"/>
        </w:rPr>
      </w:pPr>
      <w:r w:rsidRPr="00D945A0">
        <w:rPr>
          <w:rFonts w:ascii="Times New Roman" w:hAnsi="Times New Roman" w:cs="Times New Roman"/>
          <w:sz w:val="24"/>
          <w:szCs w:val="24"/>
        </w:rPr>
        <w:t>13.6. Если иное не указано в рекламационном акте, замена несоответствующего условиям настоящего договора оборудования осуществляется Поставщиком в течение 8 недель после уведомления Поставщика о недостатках оборудования, за свой счет своими силами и средствами.</w:t>
      </w:r>
    </w:p>
    <w:p w:rsidR="00D945A0" w:rsidRPr="00D945A0" w:rsidRDefault="00D945A0" w:rsidP="00D945A0">
      <w:pPr>
        <w:widowControl w:val="0"/>
        <w:spacing w:after="0" w:line="260" w:lineRule="exact"/>
        <w:ind w:right="28" w:firstLine="709"/>
        <w:jc w:val="both"/>
        <w:rPr>
          <w:rFonts w:ascii="Times New Roman" w:hAnsi="Times New Roman" w:cs="Times New Roman"/>
          <w:sz w:val="24"/>
          <w:szCs w:val="24"/>
        </w:rPr>
      </w:pPr>
      <w:r w:rsidRPr="00D945A0">
        <w:rPr>
          <w:rFonts w:ascii="Times New Roman" w:hAnsi="Times New Roman" w:cs="Times New Roman"/>
          <w:sz w:val="24"/>
          <w:szCs w:val="24"/>
        </w:rPr>
        <w:t>13.7. Упаковка Товара должна обеспечивать сохранность при его разрешенной транспортировке и иметь необходимую маркировку, позволяющую идентифицировать Товар в соответствии с действующими требованиями к маркировке Товара такого вида.</w:t>
      </w:r>
    </w:p>
    <w:p w:rsidR="00D945A0" w:rsidRPr="00D945A0" w:rsidRDefault="00D945A0" w:rsidP="00D945A0">
      <w:pPr>
        <w:widowControl w:val="0"/>
        <w:spacing w:after="0" w:line="260" w:lineRule="exact"/>
        <w:ind w:right="28" w:firstLine="709"/>
        <w:jc w:val="both"/>
        <w:rPr>
          <w:rFonts w:ascii="Times New Roman" w:hAnsi="Times New Roman" w:cs="Times New Roman"/>
          <w:sz w:val="24"/>
          <w:szCs w:val="24"/>
        </w:rPr>
      </w:pPr>
    </w:p>
    <w:p w:rsidR="00D945A0" w:rsidRPr="00D945A0" w:rsidRDefault="00D945A0" w:rsidP="00D945A0">
      <w:pPr>
        <w:pStyle w:val="a5"/>
        <w:widowControl w:val="0"/>
        <w:numPr>
          <w:ilvl w:val="0"/>
          <w:numId w:val="36"/>
        </w:numPr>
        <w:spacing w:after="0" w:line="260" w:lineRule="exact"/>
        <w:ind w:left="0" w:right="28" w:firstLine="0"/>
        <w:contextualSpacing w:val="0"/>
        <w:jc w:val="center"/>
        <w:rPr>
          <w:rFonts w:ascii="Times New Roman" w:hAnsi="Times New Roman" w:cs="Times New Roman"/>
          <w:b/>
          <w:sz w:val="24"/>
          <w:szCs w:val="24"/>
        </w:rPr>
      </w:pPr>
      <w:r w:rsidRPr="00D945A0">
        <w:rPr>
          <w:rFonts w:ascii="Times New Roman" w:hAnsi="Times New Roman" w:cs="Times New Roman"/>
          <w:b/>
          <w:sz w:val="24"/>
          <w:szCs w:val="24"/>
        </w:rPr>
        <w:t>Условия расторжения и изменения договора</w:t>
      </w:r>
    </w:p>
    <w:p w:rsidR="00D945A0" w:rsidRPr="00D945A0" w:rsidRDefault="00D945A0" w:rsidP="00D945A0">
      <w:pPr>
        <w:widowControl w:val="0"/>
        <w:spacing w:after="0" w:line="260" w:lineRule="exact"/>
        <w:ind w:right="28" w:firstLine="567"/>
        <w:jc w:val="both"/>
        <w:rPr>
          <w:rFonts w:ascii="Times New Roman" w:hAnsi="Times New Roman" w:cs="Times New Roman"/>
          <w:sz w:val="24"/>
          <w:szCs w:val="24"/>
        </w:rPr>
      </w:pPr>
      <w:r w:rsidRPr="00D945A0">
        <w:rPr>
          <w:rFonts w:ascii="Times New Roman" w:hAnsi="Times New Roman" w:cs="Times New Roman"/>
          <w:sz w:val="24"/>
          <w:szCs w:val="24"/>
        </w:rPr>
        <w:t xml:space="preserve">14.1. </w:t>
      </w:r>
      <w:proofErr w:type="gramStart"/>
      <w:r w:rsidRPr="00D945A0">
        <w:rPr>
          <w:rFonts w:ascii="Times New Roman" w:hAnsi="Times New Roman" w:cs="Times New Roman"/>
          <w:sz w:val="24"/>
          <w:szCs w:val="24"/>
        </w:rPr>
        <w:t>Договор</w:t>
      </w:r>
      <w:proofErr w:type="gramEnd"/>
      <w:r w:rsidRPr="00D945A0">
        <w:rPr>
          <w:rFonts w:ascii="Times New Roman" w:hAnsi="Times New Roman" w:cs="Times New Roman"/>
          <w:sz w:val="24"/>
          <w:szCs w:val="24"/>
        </w:rPr>
        <w:t xml:space="preserve"> может быть расторгнут в следующих случаях:</w:t>
      </w:r>
    </w:p>
    <w:p w:rsidR="00D945A0" w:rsidRPr="00D945A0" w:rsidRDefault="00D945A0" w:rsidP="00D945A0">
      <w:pPr>
        <w:widowControl w:val="0"/>
        <w:spacing w:after="0" w:line="260" w:lineRule="exact"/>
        <w:ind w:right="28" w:firstLine="567"/>
        <w:jc w:val="both"/>
        <w:rPr>
          <w:rFonts w:ascii="Times New Roman" w:hAnsi="Times New Roman" w:cs="Times New Roman"/>
          <w:color w:val="000000" w:themeColor="text1"/>
          <w:sz w:val="24"/>
          <w:szCs w:val="24"/>
        </w:rPr>
      </w:pPr>
      <w:r w:rsidRPr="00D945A0">
        <w:rPr>
          <w:rFonts w:ascii="Times New Roman" w:hAnsi="Times New Roman" w:cs="Times New Roman"/>
          <w:sz w:val="24"/>
          <w:szCs w:val="24"/>
        </w:rPr>
        <w:t xml:space="preserve">14.1.1. </w:t>
      </w:r>
      <w:r w:rsidRPr="00D945A0">
        <w:rPr>
          <w:rFonts w:ascii="Times New Roman" w:hAnsi="Times New Roman" w:cs="Times New Roman"/>
          <w:color w:val="000000" w:themeColor="text1"/>
          <w:sz w:val="24"/>
          <w:szCs w:val="24"/>
        </w:rPr>
        <w:t>по соглашению Сторон;</w:t>
      </w:r>
    </w:p>
    <w:p w:rsidR="00D945A0" w:rsidRPr="00D945A0" w:rsidRDefault="00D945A0" w:rsidP="00D945A0">
      <w:pPr>
        <w:widowControl w:val="0"/>
        <w:spacing w:after="0" w:line="260" w:lineRule="exact"/>
        <w:ind w:right="28" w:firstLine="567"/>
        <w:jc w:val="both"/>
        <w:rPr>
          <w:rFonts w:ascii="Times New Roman" w:hAnsi="Times New Roman" w:cs="Times New Roman"/>
          <w:sz w:val="24"/>
          <w:szCs w:val="24"/>
        </w:rPr>
      </w:pPr>
      <w:r w:rsidRPr="00D945A0">
        <w:rPr>
          <w:rFonts w:ascii="Times New Roman" w:hAnsi="Times New Roman" w:cs="Times New Roman"/>
          <w:sz w:val="24"/>
          <w:szCs w:val="24"/>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D945A0" w:rsidRPr="00D945A0" w:rsidRDefault="00D945A0" w:rsidP="00D945A0">
      <w:pPr>
        <w:widowControl w:val="0"/>
        <w:spacing w:after="0" w:line="260" w:lineRule="exact"/>
        <w:ind w:right="28" w:firstLine="567"/>
        <w:jc w:val="both"/>
        <w:rPr>
          <w:rFonts w:ascii="Times New Roman" w:hAnsi="Times New Roman" w:cs="Times New Roman"/>
          <w:color w:val="000000" w:themeColor="text1"/>
          <w:sz w:val="24"/>
          <w:szCs w:val="24"/>
        </w:rPr>
      </w:pPr>
      <w:r w:rsidRPr="00D945A0">
        <w:rPr>
          <w:rFonts w:ascii="Times New Roman" w:hAnsi="Times New Roman" w:cs="Times New Roman"/>
          <w:sz w:val="24"/>
          <w:szCs w:val="24"/>
        </w:rPr>
        <w:t xml:space="preserve">14.1.3. </w:t>
      </w:r>
      <w:r w:rsidRPr="00D945A0">
        <w:rPr>
          <w:rFonts w:ascii="Times New Roman" w:hAnsi="Times New Roman" w:cs="Times New Roman"/>
          <w:color w:val="000000" w:themeColor="text1"/>
          <w:sz w:val="24"/>
          <w:szCs w:val="24"/>
        </w:rPr>
        <w:t>в одностороннем внесудебном порядке по основаниям, предусмотренным настоящим Договором.</w:t>
      </w:r>
    </w:p>
    <w:p w:rsidR="00D945A0" w:rsidRPr="00D945A0" w:rsidRDefault="00D945A0" w:rsidP="00D945A0">
      <w:pPr>
        <w:widowControl w:val="0"/>
        <w:spacing w:after="0" w:line="260" w:lineRule="exact"/>
        <w:ind w:right="28" w:firstLine="567"/>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D945A0" w:rsidRPr="00D945A0" w:rsidRDefault="00D945A0" w:rsidP="00D945A0">
      <w:pPr>
        <w:tabs>
          <w:tab w:val="left" w:pos="-284"/>
          <w:tab w:val="left" w:pos="426"/>
          <w:tab w:val="left" w:pos="960"/>
        </w:tabs>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14.3. Покупатель вправе в одностороннем внесудебном порядке отказаться от исполнения настоящего Договора в случаях неоднократного нарушения Поставщиком сроков поставки, поставки товара ненадлежащего качества без возмещения Поставщику каких-либо расходов или убытков, вызванных отказом Покупателя.</w:t>
      </w:r>
    </w:p>
    <w:p w:rsidR="00D945A0" w:rsidRPr="00D945A0" w:rsidRDefault="00D945A0" w:rsidP="00D945A0">
      <w:pPr>
        <w:widowControl w:val="0"/>
        <w:spacing w:after="0" w:line="260" w:lineRule="exact"/>
        <w:ind w:right="28" w:firstLine="567"/>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 xml:space="preserve">Под неоднократным нарушением понимается </w:t>
      </w:r>
      <w:proofErr w:type="gramStart"/>
      <w:r w:rsidRPr="00D945A0">
        <w:rPr>
          <w:rFonts w:ascii="Times New Roman" w:hAnsi="Times New Roman" w:cs="Times New Roman"/>
          <w:color w:val="000000" w:themeColor="text1"/>
          <w:sz w:val="24"/>
          <w:szCs w:val="24"/>
        </w:rPr>
        <w:t>нарушении</w:t>
      </w:r>
      <w:proofErr w:type="gramEnd"/>
      <w:r w:rsidRPr="00D945A0">
        <w:rPr>
          <w:rFonts w:ascii="Times New Roman" w:hAnsi="Times New Roman" w:cs="Times New Roman"/>
          <w:color w:val="000000" w:themeColor="text1"/>
          <w:sz w:val="24"/>
          <w:szCs w:val="24"/>
        </w:rPr>
        <w:t xml:space="preserve"> срока поставки, а также замены некачественного товара – более 45 (сорока пяти) календарных дней.</w:t>
      </w:r>
    </w:p>
    <w:p w:rsidR="00D945A0" w:rsidRPr="00D945A0" w:rsidRDefault="00D945A0" w:rsidP="00D945A0">
      <w:pPr>
        <w:tabs>
          <w:tab w:val="left" w:pos="-284"/>
          <w:tab w:val="left" w:pos="426"/>
          <w:tab w:val="left" w:pos="960"/>
        </w:tabs>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 xml:space="preserve">14.4. </w:t>
      </w:r>
      <w:proofErr w:type="gramStart"/>
      <w:r w:rsidRPr="00D945A0">
        <w:rPr>
          <w:rFonts w:ascii="Times New Roman" w:hAnsi="Times New Roman" w:cs="Times New Roman"/>
          <w:color w:val="000000" w:themeColor="text1"/>
          <w:sz w:val="24"/>
          <w:szCs w:val="24"/>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D945A0" w:rsidRPr="00D945A0" w:rsidRDefault="00D945A0" w:rsidP="00D945A0">
      <w:pPr>
        <w:tabs>
          <w:tab w:val="left" w:pos="-284"/>
          <w:tab w:val="left" w:pos="426"/>
          <w:tab w:val="left" w:pos="960"/>
        </w:tabs>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При условии, что другая Сторона не устранила нарушение в указанный срок, Договор будет считаться расторгнутым:</w:t>
      </w:r>
    </w:p>
    <w:p w:rsidR="00D945A0" w:rsidRPr="00D945A0" w:rsidRDefault="00D945A0" w:rsidP="00D945A0">
      <w:pPr>
        <w:tabs>
          <w:tab w:val="left" w:pos="-284"/>
          <w:tab w:val="left" w:pos="426"/>
          <w:tab w:val="left" w:pos="960"/>
        </w:tabs>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 с момента получения Стороной уведомления об одностороннем отказе от исполнения Договора полностью или частично при условии расторжения Договора в одностороннем внесудебном порядке;</w:t>
      </w:r>
    </w:p>
    <w:p w:rsidR="00D945A0" w:rsidRPr="00D945A0" w:rsidRDefault="00D945A0" w:rsidP="00D945A0">
      <w:pPr>
        <w:tabs>
          <w:tab w:val="left" w:pos="-284"/>
          <w:tab w:val="left" w:pos="426"/>
          <w:tab w:val="left" w:pos="960"/>
        </w:tabs>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 с момента вступления решения суда в законную силу при условии расторжения Договора в судебном порядке.</w:t>
      </w:r>
    </w:p>
    <w:p w:rsidR="00D945A0" w:rsidRPr="00D945A0" w:rsidRDefault="00D945A0" w:rsidP="00D945A0">
      <w:pPr>
        <w:widowControl w:val="0"/>
        <w:spacing w:after="0" w:line="260" w:lineRule="exact"/>
        <w:ind w:right="28" w:firstLine="567"/>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D945A0" w:rsidRPr="00D945A0" w:rsidRDefault="00D945A0" w:rsidP="00D945A0">
      <w:pPr>
        <w:tabs>
          <w:tab w:val="left" w:pos="-284"/>
          <w:tab w:val="left" w:pos="426"/>
          <w:tab w:val="left" w:pos="960"/>
        </w:tabs>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14.6. В случае расторжения настоящего Договора:</w:t>
      </w:r>
    </w:p>
    <w:p w:rsidR="00D945A0" w:rsidRPr="00D945A0" w:rsidRDefault="00D945A0" w:rsidP="00D945A0">
      <w:pPr>
        <w:widowControl w:val="0"/>
        <w:autoSpaceDE w:val="0"/>
        <w:spacing w:after="0" w:line="260" w:lineRule="exact"/>
        <w:ind w:firstLine="567"/>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D945A0" w:rsidRPr="00D945A0" w:rsidRDefault="00D945A0" w:rsidP="00D945A0">
      <w:pPr>
        <w:widowControl w:val="0"/>
        <w:spacing w:after="0" w:line="260" w:lineRule="exact"/>
        <w:ind w:right="28" w:firstLine="567"/>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D945A0" w:rsidRPr="00D945A0" w:rsidRDefault="00D945A0" w:rsidP="00D945A0">
      <w:pPr>
        <w:pStyle w:val="a5"/>
        <w:widowControl w:val="0"/>
        <w:numPr>
          <w:ilvl w:val="0"/>
          <w:numId w:val="36"/>
        </w:numPr>
        <w:spacing w:after="0" w:line="260" w:lineRule="exact"/>
        <w:ind w:left="0" w:hanging="11"/>
        <w:contextualSpacing w:val="0"/>
        <w:jc w:val="center"/>
        <w:rPr>
          <w:rFonts w:ascii="Times New Roman" w:hAnsi="Times New Roman" w:cs="Times New Roman"/>
          <w:b/>
          <w:sz w:val="24"/>
          <w:szCs w:val="24"/>
        </w:rPr>
      </w:pPr>
      <w:r w:rsidRPr="00D945A0">
        <w:rPr>
          <w:rFonts w:ascii="Times New Roman" w:hAnsi="Times New Roman" w:cs="Times New Roman"/>
          <w:b/>
          <w:sz w:val="24"/>
          <w:szCs w:val="24"/>
        </w:rPr>
        <w:lastRenderedPageBreak/>
        <w:t>Прочие положения</w:t>
      </w:r>
    </w:p>
    <w:p w:rsidR="00D945A0" w:rsidRPr="00D945A0" w:rsidRDefault="00D945A0" w:rsidP="00D945A0">
      <w:pPr>
        <w:widowControl w:val="0"/>
        <w:spacing w:after="0" w:line="260" w:lineRule="exact"/>
        <w:ind w:right="28" w:firstLine="567"/>
        <w:jc w:val="both"/>
        <w:rPr>
          <w:rFonts w:ascii="Times New Roman" w:hAnsi="Times New Roman" w:cs="Times New Roman"/>
          <w:color w:val="000000" w:themeColor="text1"/>
          <w:sz w:val="24"/>
          <w:szCs w:val="24"/>
        </w:rPr>
      </w:pPr>
      <w:r w:rsidRPr="00D945A0">
        <w:rPr>
          <w:rFonts w:ascii="Times New Roman" w:hAnsi="Times New Roman" w:cs="Times New Roman"/>
          <w:sz w:val="24"/>
          <w:szCs w:val="24"/>
        </w:rPr>
        <w:t xml:space="preserve">15.1. </w:t>
      </w:r>
      <w:r w:rsidRPr="00D945A0">
        <w:rPr>
          <w:rFonts w:ascii="Times New Roman" w:hAnsi="Times New Roman" w:cs="Times New Roman"/>
          <w:color w:val="000000" w:themeColor="text1"/>
          <w:sz w:val="24"/>
          <w:szCs w:val="24"/>
        </w:rPr>
        <w:t>Условия настоящего Договора и соглашений (протоколов и т.п.) к нему конфиденциальны и не подлежат разглашению.</w:t>
      </w:r>
    </w:p>
    <w:p w:rsidR="00D945A0" w:rsidRPr="00D945A0" w:rsidRDefault="00D945A0" w:rsidP="00D945A0">
      <w:pPr>
        <w:widowControl w:val="0"/>
        <w:spacing w:after="0" w:line="260" w:lineRule="exact"/>
        <w:ind w:right="28" w:firstLine="567"/>
        <w:jc w:val="both"/>
        <w:rPr>
          <w:rFonts w:ascii="Times New Roman" w:hAnsi="Times New Roman" w:cs="Times New Roman"/>
          <w:color w:val="000000" w:themeColor="text1"/>
          <w:sz w:val="24"/>
          <w:szCs w:val="24"/>
        </w:rPr>
      </w:pPr>
      <w:r w:rsidRPr="00D945A0">
        <w:rPr>
          <w:rFonts w:ascii="Times New Roman" w:hAnsi="Times New Roman" w:cs="Times New Roman"/>
          <w:color w:val="000000" w:themeColor="text1"/>
          <w:sz w:val="24"/>
          <w:szCs w:val="24"/>
        </w:rPr>
        <w:t>15.2.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D945A0" w:rsidRPr="00D945A0" w:rsidRDefault="00D945A0" w:rsidP="00D945A0">
      <w:pPr>
        <w:widowControl w:val="0"/>
        <w:spacing w:after="0" w:line="260" w:lineRule="exact"/>
        <w:ind w:right="28" w:firstLine="567"/>
        <w:jc w:val="both"/>
        <w:rPr>
          <w:rFonts w:ascii="Times New Roman" w:hAnsi="Times New Roman" w:cs="Times New Roman"/>
          <w:color w:val="000000" w:themeColor="text1"/>
          <w:sz w:val="24"/>
          <w:szCs w:val="24"/>
          <w:lang w:val="x-none"/>
        </w:rPr>
      </w:pPr>
      <w:r w:rsidRPr="00D945A0">
        <w:rPr>
          <w:rFonts w:ascii="Times New Roman" w:hAnsi="Times New Roman" w:cs="Times New Roman"/>
          <w:color w:val="000000" w:themeColor="text1"/>
          <w:sz w:val="24"/>
          <w:szCs w:val="24"/>
        </w:rPr>
        <w:t xml:space="preserve">15.3. Сторона, допустившая утрату или разглашение конфиденциальной информации, несет ответственность за </w:t>
      </w:r>
      <w:proofErr w:type="gramStart"/>
      <w:r w:rsidRPr="00D945A0">
        <w:rPr>
          <w:rFonts w:ascii="Times New Roman" w:hAnsi="Times New Roman" w:cs="Times New Roman"/>
          <w:color w:val="000000" w:themeColor="text1"/>
          <w:sz w:val="24"/>
          <w:szCs w:val="24"/>
        </w:rPr>
        <w:t>убытки, понесенные другой Стороной в связи с утратой или разглашением конфиденциальной информации и уплачивает</w:t>
      </w:r>
      <w:proofErr w:type="gramEnd"/>
      <w:r w:rsidRPr="00D945A0">
        <w:rPr>
          <w:rFonts w:ascii="Times New Roman" w:hAnsi="Times New Roman" w:cs="Times New Roman"/>
          <w:color w:val="000000" w:themeColor="text1"/>
          <w:sz w:val="24"/>
          <w:szCs w:val="24"/>
        </w:rPr>
        <w:t xml:space="preserve"> другой стороне штраф в размере, предусмотренном </w:t>
      </w:r>
      <w:r w:rsidRPr="00D945A0">
        <w:rPr>
          <w:rFonts w:ascii="Times New Roman" w:hAnsi="Times New Roman" w:cs="Times New Roman"/>
          <w:color w:val="000000"/>
          <w:sz w:val="24"/>
          <w:szCs w:val="24"/>
        </w:rPr>
        <w:t xml:space="preserve">Постановлением Правительства РФ от 30.08.2017 №1042. </w:t>
      </w:r>
      <w:r w:rsidRPr="00D945A0">
        <w:rPr>
          <w:rFonts w:ascii="Times New Roman" w:hAnsi="Times New Roman" w:cs="Times New Roman"/>
          <w:color w:val="000000" w:themeColor="text1"/>
          <w:sz w:val="24"/>
          <w:szCs w:val="24"/>
        </w:rPr>
        <w:t xml:space="preserve">Виновная Сторона обязуется возместить другой Стороне понесенные убытки и </w:t>
      </w:r>
      <w:proofErr w:type="gramStart"/>
      <w:r w:rsidRPr="00D945A0">
        <w:rPr>
          <w:rFonts w:ascii="Times New Roman" w:hAnsi="Times New Roman" w:cs="Times New Roman"/>
          <w:color w:val="000000" w:themeColor="text1"/>
          <w:sz w:val="24"/>
          <w:szCs w:val="24"/>
        </w:rPr>
        <w:t>оплатить штраф не</w:t>
      </w:r>
      <w:proofErr w:type="gramEnd"/>
      <w:r w:rsidRPr="00D945A0">
        <w:rPr>
          <w:rFonts w:ascii="Times New Roman" w:hAnsi="Times New Roman" w:cs="Times New Roman"/>
          <w:color w:val="000000" w:themeColor="text1"/>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D945A0" w:rsidRPr="00D945A0" w:rsidRDefault="00D945A0" w:rsidP="00D945A0">
      <w:pPr>
        <w:tabs>
          <w:tab w:val="left" w:pos="-284"/>
          <w:tab w:val="left" w:pos="426"/>
          <w:tab w:val="left" w:pos="960"/>
        </w:tabs>
        <w:spacing w:after="0" w:line="260" w:lineRule="exact"/>
        <w:ind w:firstLine="567"/>
        <w:contextualSpacing/>
        <w:jc w:val="both"/>
        <w:rPr>
          <w:rFonts w:ascii="Times New Roman" w:hAnsi="Times New Roman" w:cs="Times New Roman"/>
          <w:color w:val="000000" w:themeColor="text1"/>
          <w:sz w:val="24"/>
          <w:szCs w:val="24"/>
          <w:shd w:val="clear" w:color="auto" w:fill="F6F6F6"/>
        </w:rPr>
      </w:pPr>
      <w:r w:rsidRPr="00D945A0">
        <w:rPr>
          <w:rFonts w:ascii="Times New Roman" w:hAnsi="Times New Roman" w:cs="Times New Roman"/>
          <w:color w:val="000000" w:themeColor="text1"/>
          <w:sz w:val="24"/>
          <w:szCs w:val="24"/>
        </w:rPr>
        <w:t xml:space="preserve">15.4. </w:t>
      </w:r>
      <w:proofErr w:type="gramStart"/>
      <w:r w:rsidRPr="00D945A0">
        <w:rPr>
          <w:rFonts w:ascii="Times New Roman" w:hAnsi="Times New Roman" w:cs="Times New Roman"/>
          <w:color w:val="000000" w:themeColor="text1"/>
          <w:sz w:val="24"/>
          <w:szCs w:val="24"/>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D945A0">
        <w:rPr>
          <w:rFonts w:ascii="Times New Roman" w:hAnsi="Times New Roman" w:cs="Times New Roman"/>
          <w:color w:val="000000" w:themeColor="text1"/>
          <w:sz w:val="24"/>
          <w:szCs w:val="24"/>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 При этом если документы, указанные в настоящем пункте, имеют гриф «коммерческая тайна», «для служебного пользования» они направляются посредством почтовой связи заказным письмом с уведомлением без отправки при помощи факсимильной связи и/или по электронной почте.</w:t>
      </w:r>
    </w:p>
    <w:p w:rsidR="00D945A0" w:rsidRPr="00D945A0" w:rsidRDefault="00D945A0" w:rsidP="00D945A0">
      <w:pPr>
        <w:tabs>
          <w:tab w:val="left" w:pos="-284"/>
          <w:tab w:val="left" w:pos="426"/>
          <w:tab w:val="left" w:pos="960"/>
        </w:tabs>
        <w:spacing w:after="0" w:line="260" w:lineRule="exact"/>
        <w:ind w:firstLine="567"/>
        <w:contextualSpacing/>
        <w:jc w:val="both"/>
        <w:rPr>
          <w:rFonts w:ascii="Times New Roman" w:hAnsi="Times New Roman" w:cs="Times New Roman"/>
          <w:color w:val="000000" w:themeColor="text1"/>
          <w:sz w:val="24"/>
          <w:szCs w:val="24"/>
        </w:rPr>
      </w:pPr>
      <w:r w:rsidRPr="00D945A0">
        <w:rPr>
          <w:rFonts w:ascii="Times New Roman" w:hAnsi="Times New Roman" w:cs="Times New Roman"/>
          <w:sz w:val="24"/>
          <w:szCs w:val="24"/>
        </w:rPr>
        <w:t xml:space="preserve">15.5. </w:t>
      </w:r>
      <w:r w:rsidRPr="00D945A0">
        <w:rPr>
          <w:rFonts w:ascii="Times New Roman" w:hAnsi="Times New Roman" w:cs="Times New Roman"/>
          <w:color w:val="000000" w:themeColor="text1"/>
          <w:sz w:val="24"/>
          <w:szCs w:val="24"/>
        </w:rPr>
        <w:t>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D945A0" w:rsidRPr="00D945A0" w:rsidRDefault="00D945A0" w:rsidP="00D945A0">
      <w:pPr>
        <w:widowControl w:val="0"/>
        <w:spacing w:after="0" w:line="260" w:lineRule="exact"/>
        <w:ind w:right="28" w:firstLine="567"/>
        <w:jc w:val="both"/>
        <w:rPr>
          <w:rFonts w:ascii="Times New Roman" w:hAnsi="Times New Roman" w:cs="Times New Roman"/>
          <w:sz w:val="24"/>
          <w:szCs w:val="24"/>
        </w:rPr>
      </w:pPr>
      <w:r w:rsidRPr="00D945A0">
        <w:rPr>
          <w:rFonts w:ascii="Times New Roman" w:hAnsi="Times New Roman" w:cs="Times New Roman"/>
          <w:sz w:val="24"/>
          <w:szCs w:val="24"/>
        </w:rPr>
        <w:t>15.6. Настоящий договор вступает в силу со дня его подписания последней из сторон и действует до полного исполнения сторонами своих обязательств, в том числе гарантийных.</w:t>
      </w:r>
    </w:p>
    <w:p w:rsidR="00D945A0" w:rsidRPr="00D945A0" w:rsidRDefault="00D945A0" w:rsidP="00D945A0">
      <w:pPr>
        <w:widowControl w:val="0"/>
        <w:spacing w:after="0" w:line="260" w:lineRule="exact"/>
        <w:ind w:right="28" w:firstLine="567"/>
        <w:jc w:val="both"/>
        <w:rPr>
          <w:rFonts w:ascii="Times New Roman" w:hAnsi="Times New Roman" w:cs="Times New Roman"/>
          <w:sz w:val="24"/>
          <w:szCs w:val="24"/>
        </w:rPr>
      </w:pPr>
      <w:r w:rsidRPr="00D945A0">
        <w:rPr>
          <w:rFonts w:ascii="Times New Roman" w:hAnsi="Times New Roman" w:cs="Times New Roman"/>
          <w:sz w:val="24"/>
          <w:szCs w:val="24"/>
        </w:rPr>
        <w:t>15.7. Положения настоящего договора отражают полное взаимопонимание и согласие сторон относительно его существенных условий.</w:t>
      </w:r>
    </w:p>
    <w:p w:rsidR="00D945A0" w:rsidRPr="00D945A0" w:rsidRDefault="00D945A0" w:rsidP="00D945A0">
      <w:pPr>
        <w:widowControl w:val="0"/>
        <w:spacing w:after="0" w:line="260" w:lineRule="exact"/>
        <w:ind w:right="28" w:firstLine="567"/>
        <w:jc w:val="both"/>
        <w:rPr>
          <w:rFonts w:ascii="Times New Roman" w:hAnsi="Times New Roman" w:cs="Times New Roman"/>
          <w:sz w:val="24"/>
          <w:szCs w:val="24"/>
        </w:rPr>
      </w:pPr>
      <w:r w:rsidRPr="00D945A0">
        <w:rPr>
          <w:rFonts w:ascii="Times New Roman" w:hAnsi="Times New Roman" w:cs="Times New Roman"/>
          <w:sz w:val="24"/>
          <w:szCs w:val="24"/>
        </w:rPr>
        <w:t>15.8. Недействительность одного или нескольких положений настоящего договора не влечет недействительности остальных его положений.</w:t>
      </w:r>
    </w:p>
    <w:p w:rsidR="00D945A0" w:rsidRPr="00D945A0" w:rsidRDefault="00D945A0" w:rsidP="00D945A0">
      <w:pPr>
        <w:widowControl w:val="0"/>
        <w:spacing w:after="0" w:line="260" w:lineRule="exact"/>
        <w:ind w:right="28" w:firstLine="567"/>
        <w:jc w:val="both"/>
        <w:rPr>
          <w:rFonts w:ascii="Times New Roman" w:hAnsi="Times New Roman" w:cs="Times New Roman"/>
          <w:sz w:val="24"/>
          <w:szCs w:val="24"/>
        </w:rPr>
      </w:pPr>
      <w:r w:rsidRPr="00D945A0">
        <w:rPr>
          <w:rFonts w:ascii="Times New Roman" w:hAnsi="Times New Roman" w:cs="Times New Roman"/>
          <w:sz w:val="24"/>
          <w:szCs w:val="24"/>
        </w:rPr>
        <w:t>15.9. Ни одна из сторон не вправе уступать свои права из настоящего договора третьим лицам без предварительного письменного согласия другой стороны договора.</w:t>
      </w:r>
    </w:p>
    <w:p w:rsidR="00D945A0" w:rsidRPr="00D945A0" w:rsidRDefault="00D945A0" w:rsidP="00D945A0">
      <w:pPr>
        <w:widowControl w:val="0"/>
        <w:spacing w:after="0" w:line="260" w:lineRule="exact"/>
        <w:ind w:right="28" w:firstLine="567"/>
        <w:jc w:val="both"/>
        <w:rPr>
          <w:rFonts w:ascii="Times New Roman" w:hAnsi="Times New Roman" w:cs="Times New Roman"/>
          <w:sz w:val="24"/>
          <w:szCs w:val="24"/>
        </w:rPr>
      </w:pPr>
      <w:r w:rsidRPr="00D945A0">
        <w:rPr>
          <w:rFonts w:ascii="Times New Roman" w:hAnsi="Times New Roman" w:cs="Times New Roman"/>
          <w:sz w:val="24"/>
          <w:szCs w:val="24"/>
        </w:rPr>
        <w:t>15.10. Стороны признают юридическую силу документов, переданных (полученных) с использованием средств факсимильной связи (с обязательным сообщением даты, исходящего/входящего номера корреспонденции), при этом обязателен последующий обмен оригиналами документов не позднее 5 рабочих дней со дня направления документа по факсимильной связи или электронной почте.</w:t>
      </w:r>
    </w:p>
    <w:p w:rsidR="00D945A0" w:rsidRPr="00D945A0" w:rsidRDefault="00D945A0" w:rsidP="00D945A0">
      <w:pPr>
        <w:widowControl w:val="0"/>
        <w:spacing w:after="0" w:line="260" w:lineRule="exact"/>
        <w:ind w:right="28" w:firstLine="567"/>
        <w:jc w:val="both"/>
        <w:rPr>
          <w:rFonts w:ascii="Times New Roman" w:hAnsi="Times New Roman" w:cs="Times New Roman"/>
          <w:sz w:val="24"/>
          <w:szCs w:val="24"/>
        </w:rPr>
      </w:pPr>
      <w:r w:rsidRPr="00D945A0">
        <w:rPr>
          <w:rFonts w:ascii="Times New Roman" w:hAnsi="Times New Roman" w:cs="Times New Roman"/>
          <w:sz w:val="24"/>
          <w:szCs w:val="24"/>
        </w:rPr>
        <w:t>15.11. Все изменения и дополнения к настоящему договору должны быть оформлены в форме дополнительных соглашений.</w:t>
      </w:r>
    </w:p>
    <w:p w:rsidR="00D945A0" w:rsidRPr="00D945A0" w:rsidRDefault="00D945A0" w:rsidP="00D945A0">
      <w:pPr>
        <w:widowControl w:val="0"/>
        <w:spacing w:after="0" w:line="260" w:lineRule="exact"/>
        <w:ind w:right="28" w:firstLine="567"/>
        <w:jc w:val="both"/>
        <w:rPr>
          <w:rFonts w:ascii="Times New Roman" w:hAnsi="Times New Roman" w:cs="Times New Roman"/>
          <w:sz w:val="24"/>
          <w:szCs w:val="24"/>
        </w:rPr>
      </w:pPr>
      <w:r w:rsidRPr="00D945A0">
        <w:rPr>
          <w:rFonts w:ascii="Times New Roman" w:hAnsi="Times New Roman" w:cs="Times New Roman"/>
          <w:sz w:val="24"/>
          <w:szCs w:val="24"/>
        </w:rPr>
        <w:t>15.12. Настоящий договор составлен в 2 (Двух) экземплярах, имеющих равную юридическую силу, по одному для каждой из сторон.</w:t>
      </w:r>
    </w:p>
    <w:p w:rsidR="00D945A0" w:rsidRPr="00D945A0" w:rsidRDefault="00D945A0" w:rsidP="00D945A0">
      <w:pPr>
        <w:widowControl w:val="0"/>
        <w:spacing w:after="0" w:line="260" w:lineRule="exact"/>
        <w:ind w:right="28" w:firstLine="567"/>
        <w:jc w:val="both"/>
        <w:rPr>
          <w:rFonts w:ascii="Times New Roman" w:hAnsi="Times New Roman" w:cs="Times New Roman"/>
          <w:sz w:val="24"/>
          <w:szCs w:val="24"/>
        </w:rPr>
      </w:pPr>
      <w:r w:rsidRPr="00D945A0">
        <w:rPr>
          <w:rFonts w:ascii="Times New Roman" w:hAnsi="Times New Roman" w:cs="Times New Roman"/>
          <w:sz w:val="24"/>
          <w:szCs w:val="24"/>
        </w:rPr>
        <w:t>15.13. Стороны обязаны в срок не позднее 3 (трех) календарных дней уведомлять друг друга об изменении своих реквизитов. На данные изменения оформляется Дополнительное соглашение, которое является неотъемлемой частью настоящего Договора.</w:t>
      </w:r>
    </w:p>
    <w:p w:rsidR="00D945A0" w:rsidRPr="00D945A0" w:rsidRDefault="00D945A0" w:rsidP="00D945A0">
      <w:pPr>
        <w:widowControl w:val="0"/>
        <w:spacing w:after="0" w:line="260" w:lineRule="exact"/>
        <w:ind w:right="28" w:firstLine="567"/>
        <w:jc w:val="both"/>
        <w:rPr>
          <w:rFonts w:ascii="Times New Roman" w:hAnsi="Times New Roman" w:cs="Times New Roman"/>
          <w:sz w:val="24"/>
          <w:szCs w:val="24"/>
        </w:rPr>
      </w:pPr>
      <w:r w:rsidRPr="00D945A0">
        <w:rPr>
          <w:rFonts w:ascii="Times New Roman" w:hAnsi="Times New Roman" w:cs="Times New Roman"/>
          <w:sz w:val="24"/>
          <w:szCs w:val="24"/>
        </w:rPr>
        <w:t xml:space="preserve">15.14. К Договору </w:t>
      </w:r>
      <w:proofErr w:type="gramStart"/>
      <w:r w:rsidRPr="00D945A0">
        <w:rPr>
          <w:rFonts w:ascii="Times New Roman" w:hAnsi="Times New Roman" w:cs="Times New Roman"/>
          <w:sz w:val="24"/>
          <w:szCs w:val="24"/>
        </w:rPr>
        <w:t>составлены</w:t>
      </w:r>
      <w:proofErr w:type="gramEnd"/>
      <w:r w:rsidRPr="00D945A0">
        <w:rPr>
          <w:rFonts w:ascii="Times New Roman" w:hAnsi="Times New Roman" w:cs="Times New Roman"/>
          <w:sz w:val="24"/>
          <w:szCs w:val="24"/>
        </w:rPr>
        <w:t xml:space="preserve"> и являются его неотъемлемой частью:</w:t>
      </w:r>
    </w:p>
    <w:p w:rsidR="00D945A0" w:rsidRPr="00D945A0" w:rsidRDefault="00D945A0" w:rsidP="00D945A0">
      <w:pPr>
        <w:widowControl w:val="0"/>
        <w:spacing w:after="0" w:line="260" w:lineRule="exact"/>
        <w:ind w:right="28" w:firstLine="567"/>
        <w:jc w:val="both"/>
        <w:rPr>
          <w:rFonts w:ascii="Times New Roman" w:hAnsi="Times New Roman" w:cs="Times New Roman"/>
          <w:sz w:val="24"/>
          <w:szCs w:val="24"/>
        </w:rPr>
      </w:pPr>
      <w:r w:rsidRPr="00D945A0">
        <w:rPr>
          <w:rFonts w:ascii="Times New Roman" w:hAnsi="Times New Roman" w:cs="Times New Roman"/>
          <w:sz w:val="24"/>
          <w:szCs w:val="24"/>
        </w:rPr>
        <w:t>Приложение №1 – Спецификации.</w:t>
      </w:r>
    </w:p>
    <w:p w:rsidR="00D945A0" w:rsidRPr="00D945A0" w:rsidRDefault="00D945A0" w:rsidP="00D945A0">
      <w:pPr>
        <w:spacing w:after="0" w:line="260" w:lineRule="exact"/>
        <w:jc w:val="center"/>
        <w:rPr>
          <w:rFonts w:ascii="Times New Roman" w:hAnsi="Times New Roman" w:cs="Times New Roman"/>
          <w:b/>
          <w:bCs/>
          <w:sz w:val="24"/>
          <w:szCs w:val="24"/>
        </w:rPr>
      </w:pPr>
    </w:p>
    <w:p w:rsidR="00D945A0" w:rsidRPr="00D945A0" w:rsidRDefault="00D945A0" w:rsidP="00D945A0">
      <w:pPr>
        <w:pStyle w:val="a5"/>
        <w:numPr>
          <w:ilvl w:val="0"/>
          <w:numId w:val="36"/>
        </w:numPr>
        <w:spacing w:after="0" w:line="260" w:lineRule="exact"/>
        <w:contextualSpacing w:val="0"/>
        <w:jc w:val="center"/>
        <w:rPr>
          <w:rFonts w:ascii="Times New Roman" w:hAnsi="Times New Roman" w:cs="Times New Roman"/>
          <w:b/>
          <w:bCs/>
          <w:sz w:val="24"/>
          <w:szCs w:val="24"/>
        </w:rPr>
      </w:pPr>
      <w:r w:rsidRPr="00D945A0">
        <w:rPr>
          <w:rFonts w:ascii="Times New Roman" w:hAnsi="Times New Roman" w:cs="Times New Roman"/>
          <w:b/>
          <w:bCs/>
          <w:sz w:val="24"/>
          <w:szCs w:val="24"/>
        </w:rPr>
        <w:t>Юридические адреса и реквизиты Сторон</w:t>
      </w:r>
    </w:p>
    <w:p w:rsidR="00D945A0" w:rsidRPr="00D945A0" w:rsidRDefault="00D945A0" w:rsidP="00D945A0">
      <w:pPr>
        <w:pStyle w:val="a5"/>
        <w:spacing w:after="0" w:line="260" w:lineRule="exact"/>
        <w:rPr>
          <w:rFonts w:ascii="Times New Roman" w:hAnsi="Times New Roman" w:cs="Times New Roman"/>
          <w:b/>
          <w:bCs/>
          <w:sz w:val="24"/>
          <w:szCs w:val="24"/>
        </w:rPr>
      </w:pPr>
    </w:p>
    <w:tbl>
      <w:tblPr>
        <w:tblW w:w="10031" w:type="dxa"/>
        <w:tblInd w:w="-38" w:type="dxa"/>
        <w:tblLayout w:type="fixed"/>
        <w:tblCellMar>
          <w:left w:w="70" w:type="dxa"/>
          <w:right w:w="70" w:type="dxa"/>
        </w:tblCellMar>
        <w:tblLook w:val="0000" w:firstRow="0" w:lastRow="0" w:firstColumn="0" w:lastColumn="0" w:noHBand="0" w:noVBand="0"/>
      </w:tblPr>
      <w:tblGrid>
        <w:gridCol w:w="38"/>
        <w:gridCol w:w="4606"/>
        <w:gridCol w:w="5387"/>
      </w:tblGrid>
      <w:tr w:rsidR="00D945A0" w:rsidRPr="00D945A0" w:rsidTr="00F43F02">
        <w:trPr>
          <w:gridBefore w:val="1"/>
          <w:wBefore w:w="38" w:type="dxa"/>
          <w:trHeight w:val="3072"/>
        </w:trPr>
        <w:tc>
          <w:tcPr>
            <w:tcW w:w="4606" w:type="dxa"/>
            <w:shd w:val="clear" w:color="auto" w:fill="auto"/>
          </w:tcPr>
          <w:p w:rsidR="00D945A0" w:rsidRPr="00D945A0" w:rsidRDefault="00D945A0" w:rsidP="00D945A0">
            <w:pPr>
              <w:spacing w:after="0" w:line="260" w:lineRule="exact"/>
              <w:rPr>
                <w:rFonts w:ascii="Times New Roman" w:hAnsi="Times New Roman" w:cs="Times New Roman"/>
                <w:b/>
                <w:bCs/>
                <w:sz w:val="24"/>
                <w:szCs w:val="24"/>
              </w:rPr>
            </w:pPr>
            <w:r w:rsidRPr="00D945A0">
              <w:rPr>
                <w:rFonts w:ascii="Times New Roman" w:hAnsi="Times New Roman" w:cs="Times New Roman"/>
                <w:b/>
                <w:bCs/>
                <w:sz w:val="24"/>
                <w:szCs w:val="24"/>
              </w:rPr>
              <w:lastRenderedPageBreak/>
              <w:t>«Поставщик»</w:t>
            </w:r>
          </w:p>
          <w:p w:rsidR="00D945A0" w:rsidRPr="00D945A0" w:rsidRDefault="00D945A0" w:rsidP="00D945A0">
            <w:pPr>
              <w:spacing w:after="0" w:line="260" w:lineRule="exact"/>
              <w:jc w:val="center"/>
              <w:rPr>
                <w:rFonts w:ascii="Times New Roman" w:hAnsi="Times New Roman" w:cs="Times New Roman"/>
                <w:b/>
                <w:bCs/>
                <w:sz w:val="24"/>
                <w:szCs w:val="24"/>
                <w:u w:val="single"/>
              </w:rPr>
            </w:pPr>
          </w:p>
          <w:p w:rsidR="00D945A0" w:rsidRPr="00D945A0" w:rsidRDefault="00D945A0" w:rsidP="00D945A0">
            <w:pPr>
              <w:spacing w:after="0" w:line="260" w:lineRule="exact"/>
              <w:rPr>
                <w:rFonts w:ascii="Times New Roman" w:hAnsi="Times New Roman" w:cs="Times New Roman"/>
                <w:b/>
                <w:sz w:val="24"/>
                <w:szCs w:val="24"/>
              </w:rPr>
            </w:pPr>
            <w:r w:rsidRPr="00D945A0">
              <w:rPr>
                <w:rFonts w:ascii="Times New Roman" w:hAnsi="Times New Roman" w:cs="Times New Roman"/>
                <w:b/>
                <w:sz w:val="24"/>
                <w:szCs w:val="24"/>
              </w:rPr>
              <w:t xml:space="preserve">Акционерное общество «Муромский </w:t>
            </w:r>
          </w:p>
          <w:p w:rsidR="00D945A0" w:rsidRPr="00D945A0" w:rsidRDefault="00D945A0" w:rsidP="00D945A0">
            <w:pPr>
              <w:spacing w:after="0" w:line="260" w:lineRule="exact"/>
              <w:rPr>
                <w:rFonts w:ascii="Times New Roman" w:hAnsi="Times New Roman" w:cs="Times New Roman"/>
                <w:b/>
                <w:sz w:val="24"/>
                <w:szCs w:val="24"/>
              </w:rPr>
            </w:pPr>
            <w:r w:rsidRPr="00D945A0">
              <w:rPr>
                <w:rFonts w:ascii="Times New Roman" w:hAnsi="Times New Roman" w:cs="Times New Roman"/>
                <w:b/>
                <w:sz w:val="24"/>
                <w:szCs w:val="24"/>
              </w:rPr>
              <w:t xml:space="preserve">приборостроительный завод» </w:t>
            </w:r>
          </w:p>
          <w:p w:rsidR="00D945A0" w:rsidRPr="00D945A0" w:rsidRDefault="00D945A0" w:rsidP="00D945A0">
            <w:pPr>
              <w:spacing w:after="0" w:line="260" w:lineRule="exact"/>
              <w:rPr>
                <w:rFonts w:ascii="Times New Roman" w:hAnsi="Times New Roman" w:cs="Times New Roman"/>
                <w:sz w:val="24"/>
                <w:szCs w:val="24"/>
              </w:rPr>
            </w:pPr>
          </w:p>
          <w:p w:rsidR="00D945A0" w:rsidRPr="00D945A0" w:rsidRDefault="00D945A0" w:rsidP="00D945A0">
            <w:pPr>
              <w:spacing w:after="0" w:line="260" w:lineRule="exact"/>
              <w:rPr>
                <w:rFonts w:ascii="Times New Roman" w:hAnsi="Times New Roman" w:cs="Times New Roman"/>
                <w:sz w:val="24"/>
                <w:szCs w:val="24"/>
              </w:rPr>
            </w:pPr>
            <w:r w:rsidRPr="00D945A0">
              <w:rPr>
                <w:rFonts w:ascii="Times New Roman" w:hAnsi="Times New Roman" w:cs="Times New Roman"/>
                <w:sz w:val="24"/>
                <w:szCs w:val="24"/>
              </w:rPr>
              <w:t xml:space="preserve">ИНН    КПП </w:t>
            </w:r>
          </w:p>
          <w:p w:rsidR="00D945A0" w:rsidRPr="00D945A0" w:rsidRDefault="00D945A0" w:rsidP="00D945A0">
            <w:pPr>
              <w:spacing w:after="0" w:line="260" w:lineRule="exact"/>
              <w:rPr>
                <w:rFonts w:ascii="Times New Roman" w:hAnsi="Times New Roman" w:cs="Times New Roman"/>
                <w:sz w:val="24"/>
                <w:szCs w:val="24"/>
              </w:rPr>
            </w:pPr>
            <w:r w:rsidRPr="00D945A0">
              <w:rPr>
                <w:rFonts w:ascii="Times New Roman" w:hAnsi="Times New Roman" w:cs="Times New Roman"/>
                <w:sz w:val="24"/>
                <w:szCs w:val="24"/>
              </w:rPr>
              <w:t xml:space="preserve">ОГРН </w:t>
            </w:r>
          </w:p>
          <w:p w:rsidR="00D945A0" w:rsidRPr="00D945A0" w:rsidRDefault="00D945A0" w:rsidP="00D945A0">
            <w:pPr>
              <w:spacing w:after="0" w:line="260" w:lineRule="exact"/>
              <w:rPr>
                <w:rFonts w:ascii="Times New Roman" w:hAnsi="Times New Roman" w:cs="Times New Roman"/>
                <w:sz w:val="24"/>
                <w:szCs w:val="24"/>
              </w:rPr>
            </w:pPr>
            <w:r w:rsidRPr="00D945A0">
              <w:rPr>
                <w:rFonts w:ascii="Times New Roman" w:hAnsi="Times New Roman" w:cs="Times New Roman"/>
                <w:sz w:val="24"/>
                <w:szCs w:val="24"/>
              </w:rPr>
              <w:t xml:space="preserve">ОКПО </w:t>
            </w:r>
          </w:p>
          <w:p w:rsidR="00D945A0" w:rsidRPr="00D945A0" w:rsidRDefault="00D945A0" w:rsidP="00D945A0">
            <w:pPr>
              <w:spacing w:after="0" w:line="260" w:lineRule="exact"/>
              <w:rPr>
                <w:rFonts w:ascii="Times New Roman" w:hAnsi="Times New Roman" w:cs="Times New Roman"/>
                <w:sz w:val="24"/>
                <w:szCs w:val="24"/>
              </w:rPr>
            </w:pPr>
            <w:proofErr w:type="gramStart"/>
            <w:r w:rsidRPr="00D945A0">
              <w:rPr>
                <w:rFonts w:ascii="Times New Roman" w:hAnsi="Times New Roman" w:cs="Times New Roman"/>
                <w:sz w:val="24"/>
                <w:szCs w:val="24"/>
              </w:rPr>
              <w:t>Р</w:t>
            </w:r>
            <w:proofErr w:type="gramEnd"/>
            <w:r w:rsidRPr="00D945A0">
              <w:rPr>
                <w:rFonts w:ascii="Times New Roman" w:hAnsi="Times New Roman" w:cs="Times New Roman"/>
                <w:sz w:val="24"/>
                <w:szCs w:val="24"/>
              </w:rPr>
              <w:t>/</w:t>
            </w:r>
            <w:proofErr w:type="spellStart"/>
            <w:r w:rsidRPr="00D945A0">
              <w:rPr>
                <w:rFonts w:ascii="Times New Roman" w:hAnsi="Times New Roman" w:cs="Times New Roman"/>
                <w:sz w:val="24"/>
                <w:szCs w:val="24"/>
              </w:rPr>
              <w:t>сч</w:t>
            </w:r>
            <w:proofErr w:type="spellEnd"/>
            <w:r w:rsidRPr="00D945A0">
              <w:rPr>
                <w:rFonts w:ascii="Times New Roman" w:hAnsi="Times New Roman" w:cs="Times New Roman"/>
                <w:sz w:val="24"/>
                <w:szCs w:val="24"/>
              </w:rPr>
              <w:t xml:space="preserve"> </w:t>
            </w:r>
          </w:p>
          <w:p w:rsidR="00D945A0" w:rsidRPr="00D945A0" w:rsidRDefault="00D945A0" w:rsidP="00D945A0">
            <w:pPr>
              <w:spacing w:after="0" w:line="260" w:lineRule="exact"/>
              <w:rPr>
                <w:rFonts w:ascii="Times New Roman" w:hAnsi="Times New Roman" w:cs="Times New Roman"/>
                <w:sz w:val="24"/>
                <w:szCs w:val="24"/>
              </w:rPr>
            </w:pPr>
          </w:p>
          <w:p w:rsidR="00D945A0" w:rsidRPr="00D945A0" w:rsidRDefault="00D945A0" w:rsidP="00D945A0">
            <w:pPr>
              <w:spacing w:after="0" w:line="260" w:lineRule="exact"/>
              <w:rPr>
                <w:rFonts w:ascii="Times New Roman" w:hAnsi="Times New Roman" w:cs="Times New Roman"/>
                <w:sz w:val="24"/>
                <w:szCs w:val="24"/>
              </w:rPr>
            </w:pPr>
            <w:r w:rsidRPr="00D945A0">
              <w:rPr>
                <w:rFonts w:ascii="Times New Roman" w:hAnsi="Times New Roman" w:cs="Times New Roman"/>
                <w:sz w:val="24"/>
                <w:szCs w:val="24"/>
              </w:rPr>
              <w:t>К/</w:t>
            </w:r>
            <w:proofErr w:type="spellStart"/>
            <w:r w:rsidRPr="00D945A0">
              <w:rPr>
                <w:rFonts w:ascii="Times New Roman" w:hAnsi="Times New Roman" w:cs="Times New Roman"/>
                <w:sz w:val="24"/>
                <w:szCs w:val="24"/>
              </w:rPr>
              <w:t>сч</w:t>
            </w:r>
            <w:proofErr w:type="spellEnd"/>
            <w:r w:rsidRPr="00D945A0">
              <w:rPr>
                <w:rFonts w:ascii="Times New Roman" w:hAnsi="Times New Roman" w:cs="Times New Roman"/>
                <w:sz w:val="24"/>
                <w:szCs w:val="24"/>
              </w:rPr>
              <w:t xml:space="preserve"> </w:t>
            </w:r>
          </w:p>
          <w:p w:rsidR="00D945A0" w:rsidRPr="00D945A0" w:rsidRDefault="00D945A0" w:rsidP="00D945A0">
            <w:pPr>
              <w:spacing w:after="0" w:line="260" w:lineRule="exact"/>
              <w:rPr>
                <w:rFonts w:ascii="Times New Roman" w:hAnsi="Times New Roman" w:cs="Times New Roman"/>
                <w:sz w:val="24"/>
                <w:szCs w:val="24"/>
              </w:rPr>
            </w:pPr>
          </w:p>
        </w:tc>
        <w:tc>
          <w:tcPr>
            <w:tcW w:w="5387" w:type="dxa"/>
          </w:tcPr>
          <w:p w:rsidR="00D945A0" w:rsidRPr="00D945A0" w:rsidRDefault="00D945A0" w:rsidP="00D945A0">
            <w:pPr>
              <w:spacing w:after="0" w:line="260" w:lineRule="exact"/>
              <w:rPr>
                <w:rFonts w:ascii="Times New Roman" w:hAnsi="Times New Roman" w:cs="Times New Roman"/>
                <w:b/>
                <w:bCs/>
                <w:sz w:val="24"/>
                <w:szCs w:val="24"/>
              </w:rPr>
            </w:pPr>
            <w:r w:rsidRPr="00D945A0">
              <w:rPr>
                <w:rFonts w:ascii="Times New Roman" w:hAnsi="Times New Roman" w:cs="Times New Roman"/>
                <w:b/>
                <w:bCs/>
                <w:sz w:val="24"/>
                <w:szCs w:val="24"/>
              </w:rPr>
              <w:t>«Покупатель»</w:t>
            </w:r>
          </w:p>
          <w:p w:rsidR="00D945A0" w:rsidRPr="00D945A0" w:rsidRDefault="00D945A0" w:rsidP="00D945A0">
            <w:pPr>
              <w:spacing w:after="0" w:line="260" w:lineRule="exact"/>
              <w:jc w:val="center"/>
              <w:rPr>
                <w:rFonts w:ascii="Times New Roman" w:hAnsi="Times New Roman" w:cs="Times New Roman"/>
                <w:b/>
                <w:bCs/>
                <w:sz w:val="24"/>
                <w:szCs w:val="24"/>
                <w:u w:val="single"/>
              </w:rPr>
            </w:pPr>
          </w:p>
          <w:p w:rsidR="00D945A0" w:rsidRPr="00D945A0" w:rsidRDefault="00D945A0" w:rsidP="00D945A0">
            <w:pPr>
              <w:spacing w:after="0" w:line="260" w:lineRule="exact"/>
              <w:rPr>
                <w:rFonts w:ascii="Times New Roman" w:hAnsi="Times New Roman" w:cs="Times New Roman"/>
                <w:b/>
                <w:bCs/>
                <w:sz w:val="24"/>
                <w:szCs w:val="24"/>
              </w:rPr>
            </w:pPr>
            <w:r w:rsidRPr="00D945A0">
              <w:rPr>
                <w:rFonts w:ascii="Times New Roman" w:hAnsi="Times New Roman" w:cs="Times New Roman"/>
                <w:b/>
                <w:sz w:val="24"/>
                <w:szCs w:val="24"/>
              </w:rPr>
              <w:t xml:space="preserve">Акционерное общество </w:t>
            </w:r>
            <w:r w:rsidRPr="00D945A0">
              <w:rPr>
                <w:rFonts w:ascii="Times New Roman" w:hAnsi="Times New Roman" w:cs="Times New Roman"/>
                <w:b/>
                <w:bCs/>
                <w:sz w:val="24"/>
                <w:szCs w:val="24"/>
              </w:rPr>
              <w:t xml:space="preserve"> «Судостроительный завод имени Б.Е. </w:t>
            </w:r>
            <w:proofErr w:type="spellStart"/>
            <w:r w:rsidRPr="00D945A0">
              <w:rPr>
                <w:rFonts w:ascii="Times New Roman" w:hAnsi="Times New Roman" w:cs="Times New Roman"/>
                <w:b/>
                <w:bCs/>
                <w:sz w:val="24"/>
                <w:szCs w:val="24"/>
              </w:rPr>
              <w:t>Бутомы</w:t>
            </w:r>
            <w:proofErr w:type="spellEnd"/>
            <w:r w:rsidRPr="00D945A0">
              <w:rPr>
                <w:rFonts w:ascii="Times New Roman" w:hAnsi="Times New Roman" w:cs="Times New Roman"/>
                <w:b/>
                <w:bCs/>
                <w:sz w:val="24"/>
                <w:szCs w:val="24"/>
              </w:rPr>
              <w:t>»</w:t>
            </w:r>
          </w:p>
          <w:p w:rsidR="00D945A0" w:rsidRPr="00D945A0" w:rsidRDefault="00D945A0" w:rsidP="00D945A0">
            <w:pPr>
              <w:pStyle w:val="af1"/>
              <w:spacing w:line="260" w:lineRule="exact"/>
              <w:rPr>
                <w:rFonts w:ascii="Times New Roman" w:hAnsi="Times New Roman" w:cs="Times New Roman"/>
                <w:sz w:val="24"/>
                <w:szCs w:val="24"/>
              </w:rPr>
            </w:pPr>
            <w:r w:rsidRPr="00D945A0">
              <w:rPr>
                <w:rFonts w:ascii="Times New Roman" w:hAnsi="Times New Roman" w:cs="Times New Roman"/>
                <w:sz w:val="24"/>
                <w:szCs w:val="24"/>
              </w:rPr>
              <w:t>АО «298313, Республика Крым, г. Керчь,</w:t>
            </w:r>
          </w:p>
          <w:p w:rsidR="00D945A0" w:rsidRPr="00D945A0" w:rsidRDefault="00D945A0" w:rsidP="00D945A0">
            <w:pPr>
              <w:pStyle w:val="af1"/>
              <w:spacing w:line="260" w:lineRule="exact"/>
              <w:rPr>
                <w:rFonts w:ascii="Times New Roman" w:hAnsi="Times New Roman" w:cs="Times New Roman"/>
                <w:sz w:val="24"/>
                <w:szCs w:val="24"/>
              </w:rPr>
            </w:pPr>
            <w:r w:rsidRPr="00D945A0">
              <w:rPr>
                <w:rFonts w:ascii="Times New Roman" w:hAnsi="Times New Roman" w:cs="Times New Roman"/>
                <w:sz w:val="24"/>
                <w:szCs w:val="24"/>
              </w:rPr>
              <w:t xml:space="preserve"> ул. Танкистов, д.4</w:t>
            </w:r>
          </w:p>
          <w:p w:rsidR="00D945A0" w:rsidRPr="00D945A0" w:rsidRDefault="00D945A0" w:rsidP="00D945A0">
            <w:pPr>
              <w:pStyle w:val="af1"/>
              <w:spacing w:line="260" w:lineRule="exact"/>
              <w:rPr>
                <w:rFonts w:ascii="Times New Roman" w:hAnsi="Times New Roman" w:cs="Times New Roman"/>
                <w:sz w:val="24"/>
                <w:szCs w:val="24"/>
              </w:rPr>
            </w:pPr>
            <w:r w:rsidRPr="00D945A0">
              <w:rPr>
                <w:rFonts w:ascii="Times New Roman" w:hAnsi="Times New Roman" w:cs="Times New Roman"/>
                <w:sz w:val="24"/>
                <w:szCs w:val="24"/>
              </w:rPr>
              <w:t xml:space="preserve">ОГРН 1169102089353 </w:t>
            </w:r>
          </w:p>
          <w:p w:rsidR="00D945A0" w:rsidRPr="00D945A0" w:rsidRDefault="00D945A0" w:rsidP="00D945A0">
            <w:pPr>
              <w:pStyle w:val="af1"/>
              <w:spacing w:line="260" w:lineRule="exact"/>
              <w:rPr>
                <w:rFonts w:ascii="Times New Roman" w:hAnsi="Times New Roman" w:cs="Times New Roman"/>
                <w:sz w:val="24"/>
                <w:szCs w:val="24"/>
              </w:rPr>
            </w:pPr>
            <w:r w:rsidRPr="00D945A0">
              <w:rPr>
                <w:rFonts w:ascii="Times New Roman" w:hAnsi="Times New Roman" w:cs="Times New Roman"/>
                <w:sz w:val="24"/>
                <w:szCs w:val="24"/>
              </w:rPr>
              <w:t>ИНН  9111022140/КПП 911101001</w:t>
            </w:r>
          </w:p>
          <w:p w:rsidR="00D945A0" w:rsidRPr="00D945A0" w:rsidRDefault="00D945A0" w:rsidP="00D945A0">
            <w:pPr>
              <w:pStyle w:val="af1"/>
              <w:spacing w:line="260" w:lineRule="exact"/>
              <w:rPr>
                <w:rFonts w:ascii="Times New Roman" w:hAnsi="Times New Roman" w:cs="Times New Roman"/>
                <w:sz w:val="24"/>
                <w:szCs w:val="24"/>
              </w:rPr>
            </w:pPr>
            <w:r w:rsidRPr="00D945A0">
              <w:rPr>
                <w:rFonts w:ascii="Times New Roman" w:hAnsi="Times New Roman" w:cs="Times New Roman"/>
                <w:sz w:val="24"/>
                <w:szCs w:val="24"/>
              </w:rPr>
              <w:t>Приволжский филиал ПАО «ПРОМСВЯЗЬБАНК»</w:t>
            </w:r>
          </w:p>
          <w:p w:rsidR="00D945A0" w:rsidRPr="00D945A0" w:rsidRDefault="00D945A0" w:rsidP="00D945A0">
            <w:pPr>
              <w:pStyle w:val="af1"/>
              <w:spacing w:line="260" w:lineRule="exact"/>
              <w:rPr>
                <w:rFonts w:ascii="Times New Roman" w:hAnsi="Times New Roman" w:cs="Times New Roman"/>
                <w:sz w:val="24"/>
                <w:szCs w:val="24"/>
              </w:rPr>
            </w:pPr>
            <w:proofErr w:type="gramStart"/>
            <w:r w:rsidRPr="00D945A0">
              <w:rPr>
                <w:rFonts w:ascii="Times New Roman" w:hAnsi="Times New Roman" w:cs="Times New Roman"/>
                <w:sz w:val="24"/>
                <w:szCs w:val="24"/>
              </w:rPr>
              <w:t>р</w:t>
            </w:r>
            <w:proofErr w:type="gramEnd"/>
            <w:r w:rsidRPr="00D945A0">
              <w:rPr>
                <w:rFonts w:ascii="Times New Roman" w:hAnsi="Times New Roman" w:cs="Times New Roman"/>
                <w:sz w:val="24"/>
                <w:szCs w:val="24"/>
              </w:rPr>
              <w:t>/с 40702810003000076254</w:t>
            </w:r>
          </w:p>
          <w:p w:rsidR="00D945A0" w:rsidRPr="00D945A0" w:rsidRDefault="00D945A0" w:rsidP="00D945A0">
            <w:pPr>
              <w:pStyle w:val="af1"/>
              <w:spacing w:line="260" w:lineRule="exact"/>
              <w:rPr>
                <w:rFonts w:ascii="Times New Roman" w:hAnsi="Times New Roman" w:cs="Times New Roman"/>
                <w:sz w:val="24"/>
                <w:szCs w:val="24"/>
              </w:rPr>
            </w:pPr>
            <w:r w:rsidRPr="00D945A0">
              <w:rPr>
                <w:rFonts w:ascii="Times New Roman" w:hAnsi="Times New Roman" w:cs="Times New Roman"/>
                <w:sz w:val="24"/>
                <w:szCs w:val="24"/>
              </w:rPr>
              <w:t>к/с 30101810700000000803</w:t>
            </w:r>
          </w:p>
          <w:p w:rsidR="00D945A0" w:rsidRPr="00D945A0" w:rsidRDefault="00D945A0" w:rsidP="00D945A0">
            <w:pPr>
              <w:spacing w:after="0" w:line="260" w:lineRule="exact"/>
              <w:rPr>
                <w:rFonts w:ascii="Times New Roman" w:hAnsi="Times New Roman" w:cs="Times New Roman"/>
                <w:sz w:val="24"/>
                <w:szCs w:val="24"/>
                <w:u w:val="single"/>
              </w:rPr>
            </w:pPr>
            <w:r w:rsidRPr="00D945A0">
              <w:rPr>
                <w:rFonts w:ascii="Times New Roman" w:hAnsi="Times New Roman" w:cs="Times New Roman"/>
                <w:sz w:val="24"/>
                <w:szCs w:val="24"/>
              </w:rPr>
              <w:t>БИК 042202803</w:t>
            </w:r>
          </w:p>
        </w:tc>
      </w:tr>
      <w:tr w:rsidR="00D945A0" w:rsidRPr="00D945A0" w:rsidTr="00F43F02">
        <w:tblPrEx>
          <w:tblCellMar>
            <w:left w:w="108" w:type="dxa"/>
            <w:right w:w="108" w:type="dxa"/>
          </w:tblCellMar>
        </w:tblPrEx>
        <w:trPr>
          <w:trHeight w:val="1488"/>
        </w:trPr>
        <w:tc>
          <w:tcPr>
            <w:tcW w:w="4644" w:type="dxa"/>
            <w:gridSpan w:val="2"/>
          </w:tcPr>
          <w:p w:rsidR="00D945A0" w:rsidRPr="00D945A0" w:rsidRDefault="00D945A0" w:rsidP="00D945A0">
            <w:pPr>
              <w:spacing w:after="0" w:line="260" w:lineRule="exact"/>
              <w:rPr>
                <w:rFonts w:ascii="Times New Roman" w:hAnsi="Times New Roman" w:cs="Times New Roman"/>
                <w:b/>
                <w:bCs/>
                <w:sz w:val="24"/>
                <w:szCs w:val="24"/>
              </w:rPr>
            </w:pPr>
            <w:r w:rsidRPr="00D945A0">
              <w:rPr>
                <w:rFonts w:ascii="Times New Roman" w:hAnsi="Times New Roman" w:cs="Times New Roman"/>
                <w:b/>
                <w:bCs/>
                <w:sz w:val="24"/>
                <w:szCs w:val="24"/>
              </w:rPr>
              <w:t xml:space="preserve">«Поставщик»      </w:t>
            </w:r>
          </w:p>
          <w:p w:rsidR="00D945A0" w:rsidRPr="00D945A0" w:rsidRDefault="00D945A0" w:rsidP="00D945A0">
            <w:pPr>
              <w:spacing w:after="0" w:line="260" w:lineRule="exact"/>
              <w:rPr>
                <w:rFonts w:ascii="Times New Roman" w:hAnsi="Times New Roman" w:cs="Times New Roman"/>
                <w:b/>
                <w:bCs/>
                <w:sz w:val="24"/>
                <w:szCs w:val="24"/>
              </w:rPr>
            </w:pPr>
          </w:p>
          <w:p w:rsidR="00D945A0" w:rsidRPr="00D945A0" w:rsidRDefault="00D945A0" w:rsidP="00D945A0">
            <w:pPr>
              <w:spacing w:after="0" w:line="260" w:lineRule="exact"/>
              <w:rPr>
                <w:rFonts w:ascii="Times New Roman" w:hAnsi="Times New Roman" w:cs="Times New Roman"/>
                <w:sz w:val="24"/>
                <w:szCs w:val="24"/>
              </w:rPr>
            </w:pPr>
            <w:r w:rsidRPr="00D945A0">
              <w:rPr>
                <w:rFonts w:ascii="Times New Roman" w:hAnsi="Times New Roman" w:cs="Times New Roman"/>
                <w:sz w:val="24"/>
                <w:szCs w:val="24"/>
              </w:rPr>
              <w:t>Генеральный директор</w:t>
            </w:r>
          </w:p>
          <w:p w:rsidR="00D945A0" w:rsidRPr="00D945A0" w:rsidRDefault="00D945A0" w:rsidP="00D945A0">
            <w:pPr>
              <w:spacing w:after="0" w:line="260" w:lineRule="exact"/>
              <w:rPr>
                <w:rFonts w:ascii="Times New Roman" w:hAnsi="Times New Roman" w:cs="Times New Roman"/>
                <w:sz w:val="24"/>
                <w:szCs w:val="24"/>
              </w:rPr>
            </w:pPr>
            <w:r w:rsidRPr="00D945A0">
              <w:rPr>
                <w:rFonts w:ascii="Times New Roman" w:hAnsi="Times New Roman" w:cs="Times New Roman"/>
                <w:sz w:val="24"/>
                <w:szCs w:val="24"/>
              </w:rPr>
              <w:t>ООО «»</w:t>
            </w:r>
          </w:p>
          <w:p w:rsidR="00D945A0" w:rsidRPr="00D945A0" w:rsidRDefault="00D945A0" w:rsidP="00D945A0">
            <w:pPr>
              <w:spacing w:after="0" w:line="260" w:lineRule="exact"/>
              <w:rPr>
                <w:rFonts w:ascii="Times New Roman" w:hAnsi="Times New Roman" w:cs="Times New Roman"/>
                <w:sz w:val="24"/>
                <w:szCs w:val="24"/>
              </w:rPr>
            </w:pPr>
          </w:p>
          <w:p w:rsidR="00D945A0" w:rsidRPr="00D945A0" w:rsidRDefault="00D945A0" w:rsidP="00D945A0">
            <w:pPr>
              <w:spacing w:after="0" w:line="260" w:lineRule="exact"/>
              <w:rPr>
                <w:rFonts w:ascii="Times New Roman" w:hAnsi="Times New Roman" w:cs="Times New Roman"/>
                <w:sz w:val="24"/>
                <w:szCs w:val="24"/>
              </w:rPr>
            </w:pPr>
          </w:p>
          <w:p w:rsidR="00D945A0" w:rsidRPr="00D945A0" w:rsidRDefault="00D945A0" w:rsidP="00D945A0">
            <w:pPr>
              <w:spacing w:after="0" w:line="260" w:lineRule="exact"/>
              <w:rPr>
                <w:rFonts w:ascii="Times New Roman" w:hAnsi="Times New Roman" w:cs="Times New Roman"/>
                <w:sz w:val="24"/>
                <w:szCs w:val="24"/>
              </w:rPr>
            </w:pPr>
            <w:r w:rsidRPr="00D945A0">
              <w:rPr>
                <w:rFonts w:ascii="Times New Roman" w:hAnsi="Times New Roman" w:cs="Times New Roman"/>
                <w:sz w:val="24"/>
                <w:szCs w:val="24"/>
              </w:rPr>
              <w:t xml:space="preserve">________________ </w:t>
            </w:r>
          </w:p>
          <w:p w:rsidR="00D945A0" w:rsidRPr="00D945A0" w:rsidRDefault="00D945A0" w:rsidP="00D945A0">
            <w:pPr>
              <w:tabs>
                <w:tab w:val="left" w:pos="1515"/>
              </w:tabs>
              <w:spacing w:after="0" w:line="260" w:lineRule="exact"/>
              <w:jc w:val="center"/>
              <w:rPr>
                <w:rFonts w:ascii="Times New Roman" w:hAnsi="Times New Roman" w:cs="Times New Roman"/>
                <w:sz w:val="24"/>
                <w:szCs w:val="24"/>
              </w:rPr>
            </w:pPr>
          </w:p>
          <w:p w:rsidR="00D945A0" w:rsidRPr="00D945A0" w:rsidRDefault="00D945A0" w:rsidP="00D945A0">
            <w:pPr>
              <w:spacing w:after="0" w:line="260" w:lineRule="exact"/>
              <w:ind w:firstLine="709"/>
              <w:rPr>
                <w:rFonts w:ascii="Times New Roman" w:hAnsi="Times New Roman" w:cs="Times New Roman"/>
                <w:sz w:val="24"/>
                <w:szCs w:val="24"/>
              </w:rPr>
            </w:pPr>
            <w:r w:rsidRPr="00D945A0">
              <w:rPr>
                <w:rFonts w:ascii="Times New Roman" w:hAnsi="Times New Roman" w:cs="Times New Roman"/>
                <w:sz w:val="24"/>
                <w:szCs w:val="24"/>
              </w:rPr>
              <w:t>М.П.</w:t>
            </w:r>
          </w:p>
        </w:tc>
        <w:tc>
          <w:tcPr>
            <w:tcW w:w="5387" w:type="dxa"/>
          </w:tcPr>
          <w:p w:rsidR="00D945A0" w:rsidRPr="00D945A0" w:rsidRDefault="00D945A0" w:rsidP="00D945A0">
            <w:pPr>
              <w:spacing w:after="0" w:line="260" w:lineRule="exact"/>
              <w:rPr>
                <w:rFonts w:ascii="Times New Roman" w:hAnsi="Times New Roman" w:cs="Times New Roman"/>
                <w:b/>
                <w:bCs/>
                <w:sz w:val="24"/>
                <w:szCs w:val="24"/>
              </w:rPr>
            </w:pPr>
            <w:r w:rsidRPr="00D945A0">
              <w:rPr>
                <w:rFonts w:ascii="Times New Roman" w:hAnsi="Times New Roman" w:cs="Times New Roman"/>
                <w:b/>
                <w:bCs/>
                <w:sz w:val="24"/>
                <w:szCs w:val="24"/>
              </w:rPr>
              <w:t>«Покупатель»</w:t>
            </w:r>
          </w:p>
          <w:p w:rsidR="00D945A0" w:rsidRPr="00D945A0" w:rsidRDefault="00D945A0" w:rsidP="00D945A0">
            <w:pPr>
              <w:spacing w:after="0" w:line="260" w:lineRule="exact"/>
              <w:rPr>
                <w:rFonts w:ascii="Times New Roman" w:hAnsi="Times New Roman" w:cs="Times New Roman"/>
                <w:sz w:val="24"/>
                <w:szCs w:val="24"/>
              </w:rPr>
            </w:pPr>
          </w:p>
          <w:p w:rsidR="00D945A0" w:rsidRPr="00D945A0" w:rsidRDefault="00D945A0" w:rsidP="00D945A0">
            <w:pPr>
              <w:spacing w:after="0" w:line="260" w:lineRule="exact"/>
              <w:rPr>
                <w:rFonts w:ascii="Times New Roman" w:hAnsi="Times New Roman" w:cs="Times New Roman"/>
                <w:bCs/>
                <w:sz w:val="24"/>
                <w:szCs w:val="24"/>
              </w:rPr>
            </w:pPr>
            <w:r w:rsidRPr="00D945A0">
              <w:rPr>
                <w:rFonts w:ascii="Times New Roman" w:hAnsi="Times New Roman" w:cs="Times New Roman"/>
                <w:bCs/>
                <w:sz w:val="24"/>
                <w:szCs w:val="24"/>
              </w:rPr>
              <w:t>Генеральный директор</w:t>
            </w:r>
          </w:p>
          <w:p w:rsidR="00D945A0" w:rsidRPr="00D945A0" w:rsidRDefault="00D945A0" w:rsidP="00D945A0">
            <w:pPr>
              <w:spacing w:after="0" w:line="260" w:lineRule="exact"/>
              <w:rPr>
                <w:rFonts w:ascii="Times New Roman" w:hAnsi="Times New Roman" w:cs="Times New Roman"/>
                <w:sz w:val="24"/>
                <w:szCs w:val="24"/>
              </w:rPr>
            </w:pPr>
            <w:r w:rsidRPr="00D945A0">
              <w:rPr>
                <w:rFonts w:ascii="Times New Roman" w:hAnsi="Times New Roman" w:cs="Times New Roman"/>
                <w:bCs/>
                <w:sz w:val="24"/>
                <w:szCs w:val="24"/>
              </w:rPr>
              <w:t xml:space="preserve">АО "Судостроительный завод имени Б.Е. </w:t>
            </w:r>
            <w:proofErr w:type="spellStart"/>
            <w:r w:rsidRPr="00D945A0">
              <w:rPr>
                <w:rFonts w:ascii="Times New Roman" w:hAnsi="Times New Roman" w:cs="Times New Roman"/>
                <w:bCs/>
                <w:sz w:val="24"/>
                <w:szCs w:val="24"/>
              </w:rPr>
              <w:t>Бутомы</w:t>
            </w:r>
            <w:proofErr w:type="spellEnd"/>
            <w:r w:rsidRPr="00D945A0">
              <w:rPr>
                <w:rFonts w:ascii="Times New Roman" w:hAnsi="Times New Roman" w:cs="Times New Roman"/>
                <w:bCs/>
                <w:sz w:val="24"/>
                <w:szCs w:val="24"/>
              </w:rPr>
              <w:t>"</w:t>
            </w:r>
          </w:p>
          <w:p w:rsidR="00D945A0" w:rsidRPr="00D945A0" w:rsidRDefault="00D945A0" w:rsidP="00D945A0">
            <w:pPr>
              <w:spacing w:after="0" w:line="260" w:lineRule="exact"/>
              <w:rPr>
                <w:rFonts w:ascii="Times New Roman" w:hAnsi="Times New Roman" w:cs="Times New Roman"/>
                <w:b/>
                <w:bCs/>
                <w:sz w:val="24"/>
                <w:szCs w:val="24"/>
              </w:rPr>
            </w:pPr>
          </w:p>
          <w:p w:rsidR="00D945A0" w:rsidRPr="00D945A0" w:rsidRDefault="00D945A0" w:rsidP="00D945A0">
            <w:pPr>
              <w:spacing w:after="0" w:line="260" w:lineRule="exact"/>
              <w:rPr>
                <w:rFonts w:ascii="Times New Roman" w:hAnsi="Times New Roman" w:cs="Times New Roman"/>
                <w:b/>
                <w:bCs/>
                <w:sz w:val="24"/>
                <w:szCs w:val="24"/>
              </w:rPr>
            </w:pPr>
          </w:p>
          <w:p w:rsidR="00D945A0" w:rsidRPr="00D945A0" w:rsidRDefault="00D945A0" w:rsidP="00D945A0">
            <w:pPr>
              <w:spacing w:after="0" w:line="260" w:lineRule="exact"/>
              <w:rPr>
                <w:rFonts w:ascii="Times New Roman" w:hAnsi="Times New Roman" w:cs="Times New Roman"/>
                <w:sz w:val="24"/>
                <w:szCs w:val="24"/>
              </w:rPr>
            </w:pPr>
            <w:r w:rsidRPr="00D945A0">
              <w:rPr>
                <w:rFonts w:ascii="Times New Roman" w:hAnsi="Times New Roman" w:cs="Times New Roman"/>
                <w:sz w:val="24"/>
                <w:szCs w:val="24"/>
              </w:rPr>
              <w:t xml:space="preserve">____________________ </w:t>
            </w:r>
            <w:r w:rsidRPr="00D945A0">
              <w:rPr>
                <w:rFonts w:ascii="Times New Roman" w:hAnsi="Times New Roman" w:cs="Times New Roman"/>
                <w:bCs/>
                <w:sz w:val="24"/>
                <w:szCs w:val="24"/>
              </w:rPr>
              <w:t>О. А. Гончаров</w:t>
            </w:r>
          </w:p>
          <w:p w:rsidR="00D945A0" w:rsidRPr="00D945A0" w:rsidRDefault="00D945A0" w:rsidP="00D945A0">
            <w:pPr>
              <w:tabs>
                <w:tab w:val="left" w:pos="1515"/>
              </w:tabs>
              <w:spacing w:after="0" w:line="260" w:lineRule="exact"/>
              <w:jc w:val="center"/>
              <w:rPr>
                <w:rFonts w:ascii="Times New Roman" w:hAnsi="Times New Roman" w:cs="Times New Roman"/>
                <w:sz w:val="24"/>
                <w:szCs w:val="24"/>
              </w:rPr>
            </w:pPr>
          </w:p>
          <w:p w:rsidR="00D945A0" w:rsidRPr="00D945A0" w:rsidRDefault="00D945A0" w:rsidP="00D945A0">
            <w:pPr>
              <w:spacing w:after="0" w:line="260" w:lineRule="exact"/>
              <w:ind w:firstLine="742"/>
              <w:rPr>
                <w:rFonts w:ascii="Times New Roman" w:hAnsi="Times New Roman" w:cs="Times New Roman"/>
                <w:sz w:val="24"/>
                <w:szCs w:val="24"/>
              </w:rPr>
            </w:pPr>
            <w:r w:rsidRPr="00D945A0">
              <w:rPr>
                <w:rFonts w:ascii="Times New Roman" w:hAnsi="Times New Roman" w:cs="Times New Roman"/>
                <w:sz w:val="24"/>
                <w:szCs w:val="24"/>
              </w:rPr>
              <w:t>М.П.</w:t>
            </w:r>
          </w:p>
        </w:tc>
      </w:tr>
      <w:tr w:rsidR="00D945A0" w:rsidRPr="00D945A0" w:rsidTr="00F43F02">
        <w:tblPrEx>
          <w:tblCellMar>
            <w:left w:w="108" w:type="dxa"/>
            <w:right w:w="108" w:type="dxa"/>
          </w:tblCellMar>
        </w:tblPrEx>
        <w:trPr>
          <w:trHeight w:val="1488"/>
        </w:trPr>
        <w:tc>
          <w:tcPr>
            <w:tcW w:w="4644" w:type="dxa"/>
            <w:gridSpan w:val="2"/>
          </w:tcPr>
          <w:p w:rsidR="00D945A0" w:rsidRPr="00D945A0" w:rsidRDefault="00D945A0" w:rsidP="00D945A0">
            <w:pPr>
              <w:spacing w:after="0" w:line="260" w:lineRule="exact"/>
              <w:rPr>
                <w:rFonts w:ascii="Times New Roman" w:hAnsi="Times New Roman" w:cs="Times New Roman"/>
                <w:b/>
                <w:bCs/>
                <w:sz w:val="24"/>
                <w:szCs w:val="24"/>
              </w:rPr>
            </w:pPr>
          </w:p>
        </w:tc>
        <w:tc>
          <w:tcPr>
            <w:tcW w:w="5387" w:type="dxa"/>
          </w:tcPr>
          <w:p w:rsidR="00D945A0" w:rsidRPr="00D945A0" w:rsidRDefault="00D945A0" w:rsidP="00D945A0">
            <w:pPr>
              <w:spacing w:after="0" w:line="260" w:lineRule="exact"/>
              <w:rPr>
                <w:rFonts w:ascii="Times New Roman" w:hAnsi="Times New Roman" w:cs="Times New Roman"/>
                <w:b/>
                <w:bCs/>
                <w:sz w:val="24"/>
                <w:szCs w:val="24"/>
              </w:rPr>
            </w:pPr>
          </w:p>
          <w:p w:rsidR="00D945A0" w:rsidRPr="00D945A0" w:rsidRDefault="00D945A0" w:rsidP="00D945A0">
            <w:pPr>
              <w:spacing w:after="0" w:line="260" w:lineRule="exact"/>
              <w:rPr>
                <w:rFonts w:ascii="Times New Roman" w:hAnsi="Times New Roman" w:cs="Times New Roman"/>
                <w:b/>
                <w:bCs/>
                <w:sz w:val="24"/>
                <w:szCs w:val="24"/>
              </w:rPr>
            </w:pPr>
          </w:p>
          <w:p w:rsidR="00D945A0" w:rsidRPr="00D945A0" w:rsidRDefault="00D945A0" w:rsidP="00D945A0">
            <w:pPr>
              <w:spacing w:after="0" w:line="260" w:lineRule="exact"/>
              <w:rPr>
                <w:rFonts w:ascii="Times New Roman" w:hAnsi="Times New Roman" w:cs="Times New Roman"/>
                <w:b/>
                <w:bCs/>
                <w:sz w:val="24"/>
                <w:szCs w:val="24"/>
              </w:rPr>
            </w:pPr>
            <w:r w:rsidRPr="00D945A0">
              <w:rPr>
                <w:rFonts w:ascii="Times New Roman" w:hAnsi="Times New Roman" w:cs="Times New Roman"/>
                <w:b/>
                <w:bCs/>
                <w:sz w:val="24"/>
                <w:szCs w:val="24"/>
              </w:rPr>
              <w:t>Согласовано:</w:t>
            </w:r>
          </w:p>
          <w:p w:rsidR="00D945A0" w:rsidRPr="00D945A0" w:rsidRDefault="00D945A0" w:rsidP="00D945A0">
            <w:pPr>
              <w:spacing w:after="0" w:line="260" w:lineRule="exact"/>
              <w:rPr>
                <w:rFonts w:ascii="Times New Roman" w:hAnsi="Times New Roman" w:cs="Times New Roman"/>
                <w:bCs/>
                <w:sz w:val="24"/>
                <w:szCs w:val="24"/>
              </w:rPr>
            </w:pPr>
          </w:p>
          <w:p w:rsidR="00D945A0" w:rsidRPr="00D945A0" w:rsidRDefault="00D945A0" w:rsidP="00D945A0">
            <w:pPr>
              <w:spacing w:after="0" w:line="260" w:lineRule="exact"/>
              <w:rPr>
                <w:rFonts w:ascii="Times New Roman" w:hAnsi="Times New Roman" w:cs="Times New Roman"/>
                <w:bCs/>
                <w:sz w:val="24"/>
                <w:szCs w:val="24"/>
              </w:rPr>
            </w:pPr>
            <w:r w:rsidRPr="00D945A0">
              <w:rPr>
                <w:rFonts w:ascii="Times New Roman" w:hAnsi="Times New Roman" w:cs="Times New Roman"/>
                <w:bCs/>
                <w:sz w:val="24"/>
                <w:szCs w:val="24"/>
              </w:rPr>
              <w:t>Начальник 963 ВП МО РФ</w:t>
            </w:r>
          </w:p>
          <w:p w:rsidR="00D945A0" w:rsidRPr="00D945A0" w:rsidRDefault="00D945A0" w:rsidP="00D945A0">
            <w:pPr>
              <w:spacing w:after="0" w:line="260" w:lineRule="exact"/>
              <w:rPr>
                <w:rFonts w:ascii="Times New Roman" w:hAnsi="Times New Roman" w:cs="Times New Roman"/>
                <w:bCs/>
                <w:sz w:val="24"/>
                <w:szCs w:val="24"/>
              </w:rPr>
            </w:pPr>
          </w:p>
          <w:p w:rsidR="00D945A0" w:rsidRPr="00D945A0" w:rsidRDefault="00D945A0" w:rsidP="00D945A0">
            <w:pPr>
              <w:spacing w:after="0" w:line="260" w:lineRule="exact"/>
              <w:rPr>
                <w:rFonts w:ascii="Times New Roman" w:hAnsi="Times New Roman" w:cs="Times New Roman"/>
                <w:bCs/>
                <w:sz w:val="24"/>
                <w:szCs w:val="24"/>
              </w:rPr>
            </w:pPr>
          </w:p>
          <w:p w:rsidR="00D945A0" w:rsidRPr="00D945A0" w:rsidRDefault="00D945A0" w:rsidP="00D945A0">
            <w:pPr>
              <w:spacing w:after="0" w:line="260" w:lineRule="exact"/>
              <w:rPr>
                <w:rFonts w:ascii="Times New Roman" w:hAnsi="Times New Roman" w:cs="Times New Roman"/>
                <w:bCs/>
                <w:sz w:val="24"/>
                <w:szCs w:val="24"/>
              </w:rPr>
            </w:pPr>
            <w:r w:rsidRPr="00D945A0">
              <w:rPr>
                <w:rFonts w:ascii="Times New Roman" w:hAnsi="Times New Roman" w:cs="Times New Roman"/>
                <w:bCs/>
                <w:sz w:val="24"/>
                <w:szCs w:val="24"/>
              </w:rPr>
              <w:t xml:space="preserve">____________________ А.Н. </w:t>
            </w:r>
            <w:proofErr w:type="spellStart"/>
            <w:r w:rsidRPr="00D945A0">
              <w:rPr>
                <w:rFonts w:ascii="Times New Roman" w:hAnsi="Times New Roman" w:cs="Times New Roman"/>
                <w:bCs/>
                <w:sz w:val="24"/>
                <w:szCs w:val="24"/>
              </w:rPr>
              <w:t>Мосяков</w:t>
            </w:r>
            <w:proofErr w:type="spellEnd"/>
          </w:p>
          <w:p w:rsidR="00D945A0" w:rsidRPr="00D945A0" w:rsidRDefault="00D945A0" w:rsidP="00D945A0">
            <w:pPr>
              <w:spacing w:after="0" w:line="260" w:lineRule="exact"/>
              <w:rPr>
                <w:rFonts w:ascii="Times New Roman" w:hAnsi="Times New Roman" w:cs="Times New Roman"/>
                <w:b/>
                <w:bCs/>
                <w:sz w:val="24"/>
                <w:szCs w:val="24"/>
              </w:rPr>
            </w:pPr>
            <w:r w:rsidRPr="00D945A0">
              <w:rPr>
                <w:rFonts w:ascii="Times New Roman" w:hAnsi="Times New Roman" w:cs="Times New Roman"/>
                <w:bCs/>
                <w:sz w:val="24"/>
                <w:szCs w:val="24"/>
              </w:rPr>
              <w:t xml:space="preserve">                М.П.</w:t>
            </w:r>
          </w:p>
        </w:tc>
      </w:tr>
    </w:tbl>
    <w:p w:rsidR="00D945A0" w:rsidRPr="00D945A0" w:rsidRDefault="00D945A0" w:rsidP="00D945A0">
      <w:pPr>
        <w:tabs>
          <w:tab w:val="left" w:pos="5775"/>
        </w:tabs>
        <w:spacing w:after="0" w:line="260" w:lineRule="exact"/>
        <w:jc w:val="center"/>
        <w:rPr>
          <w:rFonts w:ascii="Times New Roman" w:hAnsi="Times New Roman" w:cs="Times New Roman"/>
          <w:sz w:val="24"/>
          <w:szCs w:val="24"/>
        </w:rPr>
      </w:pPr>
      <w:r w:rsidRPr="00D945A0">
        <w:rPr>
          <w:rFonts w:ascii="Times New Roman" w:hAnsi="Times New Roman" w:cs="Times New Roman"/>
          <w:sz w:val="24"/>
          <w:szCs w:val="24"/>
        </w:rPr>
        <w:tab/>
      </w:r>
      <w:r w:rsidRPr="00D945A0">
        <w:rPr>
          <w:rFonts w:ascii="Times New Roman" w:hAnsi="Times New Roman" w:cs="Times New Roman"/>
          <w:sz w:val="24"/>
          <w:szCs w:val="24"/>
        </w:rPr>
        <w:tab/>
      </w:r>
    </w:p>
    <w:p w:rsidR="00D945A0" w:rsidRPr="00D945A0" w:rsidRDefault="00D945A0" w:rsidP="00D945A0">
      <w:pPr>
        <w:tabs>
          <w:tab w:val="left" w:pos="5775"/>
        </w:tabs>
        <w:spacing w:after="0" w:line="260" w:lineRule="exact"/>
        <w:jc w:val="right"/>
        <w:rPr>
          <w:rFonts w:ascii="Times New Roman" w:hAnsi="Times New Roman" w:cs="Times New Roman"/>
          <w:sz w:val="24"/>
          <w:szCs w:val="24"/>
        </w:rPr>
      </w:pPr>
    </w:p>
    <w:p w:rsidR="00D945A0" w:rsidRDefault="00D945A0" w:rsidP="00D945A0">
      <w:pPr>
        <w:tabs>
          <w:tab w:val="left" w:pos="5775"/>
        </w:tabs>
        <w:spacing w:after="0" w:line="260" w:lineRule="exact"/>
        <w:jc w:val="right"/>
        <w:rPr>
          <w:rFonts w:ascii="Times New Roman" w:hAnsi="Times New Roman" w:cs="Times New Roman"/>
          <w:sz w:val="24"/>
          <w:szCs w:val="24"/>
        </w:rPr>
      </w:pPr>
    </w:p>
    <w:p w:rsidR="00D945A0" w:rsidRDefault="00D945A0" w:rsidP="00D945A0">
      <w:pPr>
        <w:tabs>
          <w:tab w:val="left" w:pos="5775"/>
        </w:tabs>
        <w:spacing w:after="0" w:line="260" w:lineRule="exact"/>
        <w:jc w:val="right"/>
        <w:rPr>
          <w:rFonts w:ascii="Times New Roman" w:hAnsi="Times New Roman" w:cs="Times New Roman"/>
          <w:sz w:val="24"/>
          <w:szCs w:val="24"/>
        </w:rPr>
      </w:pPr>
    </w:p>
    <w:p w:rsidR="00D945A0" w:rsidRDefault="00D945A0" w:rsidP="00D945A0">
      <w:pPr>
        <w:tabs>
          <w:tab w:val="left" w:pos="5775"/>
        </w:tabs>
        <w:spacing w:after="0" w:line="260" w:lineRule="exact"/>
        <w:jc w:val="right"/>
        <w:rPr>
          <w:rFonts w:ascii="Times New Roman" w:hAnsi="Times New Roman" w:cs="Times New Roman"/>
          <w:sz w:val="24"/>
          <w:szCs w:val="24"/>
        </w:rPr>
      </w:pPr>
    </w:p>
    <w:p w:rsidR="00D945A0" w:rsidRDefault="00D945A0" w:rsidP="00D945A0">
      <w:pPr>
        <w:tabs>
          <w:tab w:val="left" w:pos="5775"/>
        </w:tabs>
        <w:spacing w:after="0" w:line="260" w:lineRule="exact"/>
        <w:jc w:val="right"/>
        <w:rPr>
          <w:rFonts w:ascii="Times New Roman" w:hAnsi="Times New Roman" w:cs="Times New Roman"/>
          <w:sz w:val="24"/>
          <w:szCs w:val="24"/>
        </w:rPr>
      </w:pPr>
    </w:p>
    <w:p w:rsidR="00D945A0" w:rsidRDefault="00D945A0" w:rsidP="00D945A0">
      <w:pPr>
        <w:tabs>
          <w:tab w:val="left" w:pos="5775"/>
        </w:tabs>
        <w:spacing w:after="0" w:line="260" w:lineRule="exact"/>
        <w:jc w:val="right"/>
        <w:rPr>
          <w:rFonts w:ascii="Times New Roman" w:hAnsi="Times New Roman" w:cs="Times New Roman"/>
          <w:sz w:val="24"/>
          <w:szCs w:val="24"/>
        </w:rPr>
      </w:pPr>
    </w:p>
    <w:p w:rsidR="00D945A0" w:rsidRDefault="00D945A0" w:rsidP="00D945A0">
      <w:pPr>
        <w:tabs>
          <w:tab w:val="left" w:pos="5775"/>
        </w:tabs>
        <w:spacing w:after="0" w:line="260" w:lineRule="exact"/>
        <w:jc w:val="right"/>
        <w:rPr>
          <w:rFonts w:ascii="Times New Roman" w:hAnsi="Times New Roman" w:cs="Times New Roman"/>
          <w:sz w:val="24"/>
          <w:szCs w:val="24"/>
        </w:rPr>
      </w:pPr>
    </w:p>
    <w:p w:rsidR="00D945A0" w:rsidRDefault="00D945A0" w:rsidP="00D945A0">
      <w:pPr>
        <w:tabs>
          <w:tab w:val="left" w:pos="5775"/>
        </w:tabs>
        <w:spacing w:after="0" w:line="260" w:lineRule="exact"/>
        <w:jc w:val="right"/>
        <w:rPr>
          <w:rFonts w:ascii="Times New Roman" w:hAnsi="Times New Roman" w:cs="Times New Roman"/>
          <w:sz w:val="24"/>
          <w:szCs w:val="24"/>
        </w:rPr>
      </w:pPr>
    </w:p>
    <w:p w:rsidR="00D945A0" w:rsidRDefault="00D945A0" w:rsidP="00D945A0">
      <w:pPr>
        <w:tabs>
          <w:tab w:val="left" w:pos="5775"/>
        </w:tabs>
        <w:spacing w:after="0" w:line="260" w:lineRule="exact"/>
        <w:jc w:val="right"/>
        <w:rPr>
          <w:rFonts w:ascii="Times New Roman" w:hAnsi="Times New Roman" w:cs="Times New Roman"/>
          <w:sz w:val="24"/>
          <w:szCs w:val="24"/>
        </w:rPr>
      </w:pPr>
    </w:p>
    <w:p w:rsidR="00D945A0" w:rsidRDefault="00D945A0" w:rsidP="00D945A0">
      <w:pPr>
        <w:tabs>
          <w:tab w:val="left" w:pos="5775"/>
        </w:tabs>
        <w:spacing w:after="0" w:line="260" w:lineRule="exact"/>
        <w:jc w:val="right"/>
        <w:rPr>
          <w:rFonts w:ascii="Times New Roman" w:hAnsi="Times New Roman" w:cs="Times New Roman"/>
          <w:sz w:val="24"/>
          <w:szCs w:val="24"/>
        </w:rPr>
      </w:pPr>
    </w:p>
    <w:p w:rsidR="00D945A0" w:rsidRDefault="00D945A0" w:rsidP="00D945A0">
      <w:pPr>
        <w:tabs>
          <w:tab w:val="left" w:pos="5775"/>
        </w:tabs>
        <w:spacing w:after="0" w:line="260" w:lineRule="exact"/>
        <w:jc w:val="right"/>
        <w:rPr>
          <w:rFonts w:ascii="Times New Roman" w:hAnsi="Times New Roman" w:cs="Times New Roman"/>
          <w:sz w:val="24"/>
          <w:szCs w:val="24"/>
        </w:rPr>
      </w:pPr>
    </w:p>
    <w:p w:rsidR="00D945A0" w:rsidRDefault="00D945A0" w:rsidP="00D945A0">
      <w:pPr>
        <w:tabs>
          <w:tab w:val="left" w:pos="5775"/>
        </w:tabs>
        <w:spacing w:after="0" w:line="260" w:lineRule="exact"/>
        <w:jc w:val="right"/>
        <w:rPr>
          <w:rFonts w:ascii="Times New Roman" w:hAnsi="Times New Roman" w:cs="Times New Roman"/>
          <w:sz w:val="24"/>
          <w:szCs w:val="24"/>
        </w:rPr>
      </w:pPr>
    </w:p>
    <w:p w:rsidR="00D945A0" w:rsidRDefault="00D945A0" w:rsidP="00D945A0">
      <w:pPr>
        <w:tabs>
          <w:tab w:val="left" w:pos="5775"/>
        </w:tabs>
        <w:spacing w:after="0" w:line="260" w:lineRule="exact"/>
        <w:jc w:val="right"/>
        <w:rPr>
          <w:rFonts w:ascii="Times New Roman" w:hAnsi="Times New Roman" w:cs="Times New Roman"/>
          <w:sz w:val="24"/>
          <w:szCs w:val="24"/>
        </w:rPr>
      </w:pPr>
    </w:p>
    <w:p w:rsidR="00D945A0" w:rsidRDefault="00D945A0" w:rsidP="00D945A0">
      <w:pPr>
        <w:tabs>
          <w:tab w:val="left" w:pos="5775"/>
        </w:tabs>
        <w:spacing w:after="0" w:line="260" w:lineRule="exact"/>
        <w:jc w:val="right"/>
        <w:rPr>
          <w:rFonts w:ascii="Times New Roman" w:hAnsi="Times New Roman" w:cs="Times New Roman"/>
          <w:sz w:val="24"/>
          <w:szCs w:val="24"/>
        </w:rPr>
      </w:pPr>
    </w:p>
    <w:p w:rsidR="00D945A0" w:rsidRDefault="00D945A0" w:rsidP="00D945A0">
      <w:pPr>
        <w:tabs>
          <w:tab w:val="left" w:pos="5775"/>
        </w:tabs>
        <w:spacing w:after="0" w:line="260" w:lineRule="exact"/>
        <w:jc w:val="right"/>
        <w:rPr>
          <w:rFonts w:ascii="Times New Roman" w:hAnsi="Times New Roman" w:cs="Times New Roman"/>
          <w:sz w:val="24"/>
          <w:szCs w:val="24"/>
        </w:rPr>
      </w:pPr>
    </w:p>
    <w:p w:rsidR="00D945A0" w:rsidRDefault="00D945A0" w:rsidP="00D945A0">
      <w:pPr>
        <w:tabs>
          <w:tab w:val="left" w:pos="5775"/>
        </w:tabs>
        <w:spacing w:after="0" w:line="260" w:lineRule="exact"/>
        <w:jc w:val="right"/>
        <w:rPr>
          <w:rFonts w:ascii="Times New Roman" w:hAnsi="Times New Roman" w:cs="Times New Roman"/>
          <w:sz w:val="24"/>
          <w:szCs w:val="24"/>
        </w:rPr>
      </w:pPr>
    </w:p>
    <w:p w:rsidR="00D945A0" w:rsidRDefault="00D945A0" w:rsidP="00D945A0">
      <w:pPr>
        <w:tabs>
          <w:tab w:val="left" w:pos="5775"/>
        </w:tabs>
        <w:spacing w:after="0" w:line="260" w:lineRule="exact"/>
        <w:jc w:val="right"/>
        <w:rPr>
          <w:rFonts w:ascii="Times New Roman" w:hAnsi="Times New Roman" w:cs="Times New Roman"/>
          <w:sz w:val="24"/>
          <w:szCs w:val="24"/>
        </w:rPr>
      </w:pPr>
    </w:p>
    <w:p w:rsidR="00D945A0" w:rsidRDefault="00D945A0" w:rsidP="00D945A0">
      <w:pPr>
        <w:tabs>
          <w:tab w:val="left" w:pos="5775"/>
        </w:tabs>
        <w:spacing w:after="0" w:line="260" w:lineRule="exact"/>
        <w:jc w:val="right"/>
        <w:rPr>
          <w:rFonts w:ascii="Times New Roman" w:hAnsi="Times New Roman" w:cs="Times New Roman"/>
          <w:sz w:val="24"/>
          <w:szCs w:val="24"/>
        </w:rPr>
      </w:pPr>
    </w:p>
    <w:p w:rsidR="00D945A0" w:rsidRDefault="00D945A0" w:rsidP="00D945A0">
      <w:pPr>
        <w:tabs>
          <w:tab w:val="left" w:pos="5775"/>
        </w:tabs>
        <w:spacing w:after="0" w:line="260" w:lineRule="exact"/>
        <w:jc w:val="right"/>
        <w:rPr>
          <w:rFonts w:ascii="Times New Roman" w:hAnsi="Times New Roman" w:cs="Times New Roman"/>
          <w:sz w:val="24"/>
          <w:szCs w:val="24"/>
        </w:rPr>
      </w:pPr>
    </w:p>
    <w:p w:rsidR="00D945A0" w:rsidRDefault="00D945A0" w:rsidP="00D945A0">
      <w:pPr>
        <w:tabs>
          <w:tab w:val="left" w:pos="5775"/>
        </w:tabs>
        <w:spacing w:after="0" w:line="260" w:lineRule="exact"/>
        <w:jc w:val="right"/>
        <w:rPr>
          <w:rFonts w:ascii="Times New Roman" w:hAnsi="Times New Roman" w:cs="Times New Roman"/>
          <w:sz w:val="24"/>
          <w:szCs w:val="24"/>
        </w:rPr>
      </w:pPr>
    </w:p>
    <w:p w:rsidR="00D945A0" w:rsidRDefault="00D945A0" w:rsidP="00D945A0">
      <w:pPr>
        <w:tabs>
          <w:tab w:val="left" w:pos="5775"/>
        </w:tabs>
        <w:spacing w:after="0" w:line="260" w:lineRule="exact"/>
        <w:jc w:val="right"/>
        <w:rPr>
          <w:rFonts w:ascii="Times New Roman" w:hAnsi="Times New Roman" w:cs="Times New Roman"/>
          <w:sz w:val="24"/>
          <w:szCs w:val="24"/>
        </w:rPr>
      </w:pPr>
    </w:p>
    <w:p w:rsidR="00D945A0" w:rsidRDefault="00D945A0" w:rsidP="00D945A0">
      <w:pPr>
        <w:tabs>
          <w:tab w:val="left" w:pos="5775"/>
        </w:tabs>
        <w:spacing w:after="0" w:line="260" w:lineRule="exact"/>
        <w:jc w:val="right"/>
        <w:rPr>
          <w:rFonts w:ascii="Times New Roman" w:hAnsi="Times New Roman" w:cs="Times New Roman"/>
          <w:sz w:val="24"/>
          <w:szCs w:val="24"/>
        </w:rPr>
      </w:pPr>
    </w:p>
    <w:p w:rsidR="00D945A0" w:rsidRDefault="00D945A0" w:rsidP="00D945A0">
      <w:pPr>
        <w:tabs>
          <w:tab w:val="left" w:pos="5775"/>
        </w:tabs>
        <w:spacing w:after="0" w:line="260" w:lineRule="exact"/>
        <w:jc w:val="right"/>
        <w:rPr>
          <w:rFonts w:ascii="Times New Roman" w:hAnsi="Times New Roman" w:cs="Times New Roman"/>
          <w:sz w:val="24"/>
          <w:szCs w:val="24"/>
        </w:rPr>
      </w:pPr>
    </w:p>
    <w:p w:rsidR="00D945A0" w:rsidRDefault="00D945A0" w:rsidP="00D945A0">
      <w:pPr>
        <w:tabs>
          <w:tab w:val="left" w:pos="5775"/>
        </w:tabs>
        <w:spacing w:after="0" w:line="260" w:lineRule="exact"/>
        <w:jc w:val="right"/>
        <w:rPr>
          <w:rFonts w:ascii="Times New Roman" w:hAnsi="Times New Roman" w:cs="Times New Roman"/>
          <w:sz w:val="24"/>
          <w:szCs w:val="24"/>
        </w:rPr>
      </w:pPr>
    </w:p>
    <w:p w:rsidR="00D945A0" w:rsidRDefault="00D945A0" w:rsidP="00D945A0">
      <w:pPr>
        <w:tabs>
          <w:tab w:val="left" w:pos="5775"/>
        </w:tabs>
        <w:spacing w:after="0" w:line="260" w:lineRule="exact"/>
        <w:jc w:val="right"/>
        <w:rPr>
          <w:rFonts w:ascii="Times New Roman" w:hAnsi="Times New Roman" w:cs="Times New Roman"/>
          <w:sz w:val="24"/>
          <w:szCs w:val="24"/>
        </w:rPr>
      </w:pPr>
    </w:p>
    <w:p w:rsidR="00D945A0" w:rsidRDefault="00D945A0" w:rsidP="00D945A0">
      <w:pPr>
        <w:tabs>
          <w:tab w:val="left" w:pos="5775"/>
        </w:tabs>
        <w:spacing w:after="0" w:line="260" w:lineRule="exact"/>
        <w:jc w:val="right"/>
        <w:rPr>
          <w:rFonts w:ascii="Times New Roman" w:hAnsi="Times New Roman" w:cs="Times New Roman"/>
          <w:sz w:val="24"/>
          <w:szCs w:val="24"/>
        </w:rPr>
      </w:pPr>
    </w:p>
    <w:p w:rsidR="00D945A0" w:rsidRDefault="00D945A0" w:rsidP="00D945A0">
      <w:pPr>
        <w:tabs>
          <w:tab w:val="left" w:pos="5775"/>
        </w:tabs>
        <w:spacing w:after="0" w:line="260" w:lineRule="exact"/>
        <w:jc w:val="right"/>
        <w:rPr>
          <w:rFonts w:ascii="Times New Roman" w:hAnsi="Times New Roman" w:cs="Times New Roman"/>
          <w:sz w:val="24"/>
          <w:szCs w:val="24"/>
        </w:rPr>
      </w:pPr>
    </w:p>
    <w:p w:rsidR="00D945A0" w:rsidRPr="00D945A0" w:rsidRDefault="00D945A0" w:rsidP="00D945A0">
      <w:pPr>
        <w:tabs>
          <w:tab w:val="left" w:pos="5775"/>
        </w:tabs>
        <w:spacing w:after="0" w:line="260" w:lineRule="exact"/>
        <w:jc w:val="right"/>
        <w:rPr>
          <w:rFonts w:ascii="Times New Roman" w:hAnsi="Times New Roman" w:cs="Times New Roman"/>
          <w:sz w:val="24"/>
          <w:szCs w:val="24"/>
        </w:rPr>
      </w:pPr>
      <w:r w:rsidRPr="00D945A0">
        <w:rPr>
          <w:rFonts w:ascii="Times New Roman" w:hAnsi="Times New Roman" w:cs="Times New Roman"/>
          <w:sz w:val="24"/>
          <w:szCs w:val="24"/>
        </w:rPr>
        <w:lastRenderedPageBreak/>
        <w:t>Приложение № 1</w:t>
      </w:r>
    </w:p>
    <w:p w:rsidR="00D945A0" w:rsidRPr="00D945A0" w:rsidRDefault="00D945A0" w:rsidP="00D945A0">
      <w:pPr>
        <w:tabs>
          <w:tab w:val="left" w:pos="5775"/>
        </w:tabs>
        <w:spacing w:after="0" w:line="260" w:lineRule="exact"/>
        <w:jc w:val="right"/>
        <w:rPr>
          <w:rFonts w:ascii="Times New Roman" w:hAnsi="Times New Roman" w:cs="Times New Roman"/>
          <w:sz w:val="24"/>
          <w:szCs w:val="24"/>
        </w:rPr>
      </w:pPr>
      <w:r w:rsidRPr="00D945A0">
        <w:rPr>
          <w:rFonts w:ascii="Times New Roman" w:hAnsi="Times New Roman" w:cs="Times New Roman"/>
          <w:sz w:val="24"/>
          <w:szCs w:val="24"/>
        </w:rPr>
        <w:t xml:space="preserve">                                              к договору №</w:t>
      </w:r>
      <w:r w:rsidRPr="00D945A0">
        <w:rPr>
          <w:rFonts w:ascii="Times New Roman" w:hAnsi="Times New Roman" w:cs="Times New Roman"/>
          <w:b/>
          <w:bCs/>
          <w:sz w:val="24"/>
          <w:szCs w:val="24"/>
        </w:rPr>
        <w:t xml:space="preserve">             </w:t>
      </w:r>
      <w:r w:rsidRPr="00D945A0">
        <w:rPr>
          <w:rFonts w:ascii="Times New Roman" w:hAnsi="Times New Roman" w:cs="Times New Roman"/>
          <w:sz w:val="24"/>
          <w:szCs w:val="24"/>
        </w:rPr>
        <w:t>от «    »            202  г.</w:t>
      </w:r>
    </w:p>
    <w:p w:rsidR="00D945A0" w:rsidRPr="00D945A0" w:rsidRDefault="00D945A0" w:rsidP="00D945A0">
      <w:pPr>
        <w:tabs>
          <w:tab w:val="left" w:pos="5775"/>
        </w:tabs>
        <w:spacing w:after="0" w:line="260" w:lineRule="exact"/>
        <w:jc w:val="center"/>
        <w:rPr>
          <w:rFonts w:ascii="Times New Roman" w:hAnsi="Times New Roman" w:cs="Times New Roman"/>
          <w:b/>
          <w:bCs/>
          <w:sz w:val="24"/>
          <w:szCs w:val="24"/>
        </w:rPr>
      </w:pPr>
    </w:p>
    <w:p w:rsidR="00D945A0" w:rsidRPr="00D945A0" w:rsidRDefault="00D945A0" w:rsidP="00D945A0">
      <w:pPr>
        <w:tabs>
          <w:tab w:val="left" w:pos="5775"/>
        </w:tabs>
        <w:spacing w:after="0" w:line="260" w:lineRule="exact"/>
        <w:jc w:val="center"/>
        <w:rPr>
          <w:rFonts w:ascii="Times New Roman" w:hAnsi="Times New Roman" w:cs="Times New Roman"/>
          <w:b/>
          <w:bCs/>
          <w:sz w:val="24"/>
          <w:szCs w:val="24"/>
        </w:rPr>
      </w:pPr>
    </w:p>
    <w:p w:rsidR="00D945A0" w:rsidRPr="00D945A0" w:rsidRDefault="00D945A0" w:rsidP="00D945A0">
      <w:pPr>
        <w:tabs>
          <w:tab w:val="left" w:pos="5775"/>
        </w:tabs>
        <w:spacing w:after="0" w:line="260" w:lineRule="exact"/>
        <w:rPr>
          <w:rFonts w:ascii="Times New Roman" w:hAnsi="Times New Roman" w:cs="Times New Roman"/>
          <w:b/>
          <w:bCs/>
          <w:sz w:val="24"/>
          <w:szCs w:val="24"/>
        </w:rPr>
      </w:pPr>
    </w:p>
    <w:p w:rsidR="00D945A0" w:rsidRPr="00D945A0" w:rsidRDefault="00D945A0" w:rsidP="00D945A0">
      <w:pPr>
        <w:tabs>
          <w:tab w:val="left" w:pos="5775"/>
        </w:tabs>
        <w:spacing w:after="0" w:line="260" w:lineRule="exact"/>
        <w:jc w:val="center"/>
        <w:rPr>
          <w:rFonts w:ascii="Times New Roman" w:hAnsi="Times New Roman" w:cs="Times New Roman"/>
          <w:b/>
          <w:bCs/>
          <w:sz w:val="24"/>
          <w:szCs w:val="24"/>
        </w:rPr>
      </w:pPr>
      <w:r w:rsidRPr="00D945A0">
        <w:rPr>
          <w:rFonts w:ascii="Times New Roman" w:hAnsi="Times New Roman" w:cs="Times New Roman"/>
          <w:b/>
          <w:bCs/>
          <w:sz w:val="24"/>
          <w:szCs w:val="24"/>
        </w:rPr>
        <w:t>СПЕЦИФИКАЦИЯ № 1</w:t>
      </w:r>
    </w:p>
    <w:p w:rsidR="00D945A0" w:rsidRPr="00D945A0" w:rsidRDefault="00D945A0" w:rsidP="00D945A0">
      <w:pPr>
        <w:tabs>
          <w:tab w:val="left" w:pos="5775"/>
        </w:tabs>
        <w:spacing w:after="0" w:line="260" w:lineRule="exact"/>
        <w:jc w:val="center"/>
        <w:rPr>
          <w:rFonts w:ascii="Times New Roman" w:hAnsi="Times New Roman" w:cs="Times New Roman"/>
          <w:b/>
          <w:bCs/>
          <w:sz w:val="24"/>
          <w:szCs w:val="24"/>
        </w:rPr>
      </w:pPr>
    </w:p>
    <w:p w:rsidR="00D945A0" w:rsidRPr="00D945A0" w:rsidRDefault="00D945A0" w:rsidP="00D945A0">
      <w:pPr>
        <w:tabs>
          <w:tab w:val="left" w:pos="5775"/>
        </w:tabs>
        <w:spacing w:after="0" w:line="260" w:lineRule="exact"/>
        <w:jc w:val="center"/>
        <w:rPr>
          <w:rFonts w:ascii="Times New Roman" w:hAnsi="Times New Roman" w:cs="Times New Roman"/>
          <w:b/>
          <w:bCs/>
          <w:sz w:val="24"/>
          <w:szCs w:val="24"/>
        </w:rPr>
      </w:pPr>
    </w:p>
    <w:tbl>
      <w:tblPr>
        <w:tblW w:w="10334" w:type="dxa"/>
        <w:tblInd w:w="-274" w:type="dxa"/>
        <w:tblLayout w:type="fixed"/>
        <w:tblCellMar>
          <w:left w:w="10" w:type="dxa"/>
          <w:right w:w="10" w:type="dxa"/>
        </w:tblCellMar>
        <w:tblLook w:val="04A0" w:firstRow="1" w:lastRow="0" w:firstColumn="1" w:lastColumn="0" w:noHBand="0" w:noVBand="1"/>
      </w:tblPr>
      <w:tblGrid>
        <w:gridCol w:w="568"/>
        <w:gridCol w:w="992"/>
        <w:gridCol w:w="2410"/>
        <w:gridCol w:w="567"/>
        <w:gridCol w:w="567"/>
        <w:gridCol w:w="1275"/>
        <w:gridCol w:w="1134"/>
        <w:gridCol w:w="9"/>
        <w:gridCol w:w="1409"/>
        <w:gridCol w:w="1403"/>
      </w:tblGrid>
      <w:tr w:rsidR="00D945A0" w:rsidRPr="00D945A0" w:rsidTr="00F43F02">
        <w:trPr>
          <w:trHeight w:hRule="exact" w:val="562"/>
        </w:trPr>
        <w:tc>
          <w:tcPr>
            <w:tcW w:w="568" w:type="dxa"/>
            <w:tcBorders>
              <w:top w:val="single" w:sz="4" w:space="0" w:color="auto"/>
              <w:left w:val="single" w:sz="4" w:space="0" w:color="auto"/>
            </w:tcBorders>
            <w:shd w:val="clear" w:color="auto" w:fill="FFFFFF"/>
            <w:vAlign w:val="bottom"/>
          </w:tcPr>
          <w:p w:rsidR="00D945A0" w:rsidRPr="00D945A0" w:rsidRDefault="00D945A0" w:rsidP="00D945A0">
            <w:pPr>
              <w:spacing w:after="0" w:line="260" w:lineRule="exact"/>
              <w:jc w:val="center"/>
              <w:rPr>
                <w:rFonts w:ascii="Times New Roman" w:hAnsi="Times New Roman" w:cs="Times New Roman"/>
                <w:sz w:val="24"/>
                <w:szCs w:val="24"/>
              </w:rPr>
            </w:pPr>
            <w:r w:rsidRPr="00D945A0">
              <w:rPr>
                <w:rFonts w:ascii="Times New Roman" w:hAnsi="Times New Roman" w:cs="Times New Roman"/>
                <w:sz w:val="24"/>
                <w:szCs w:val="24"/>
              </w:rPr>
              <w:t xml:space="preserve">№       </w:t>
            </w:r>
            <w:proofErr w:type="gramStart"/>
            <w:r w:rsidRPr="00D945A0">
              <w:rPr>
                <w:rFonts w:ascii="Times New Roman" w:hAnsi="Times New Roman" w:cs="Times New Roman"/>
                <w:sz w:val="24"/>
                <w:szCs w:val="24"/>
              </w:rPr>
              <w:t>п</w:t>
            </w:r>
            <w:proofErr w:type="gramEnd"/>
            <w:r w:rsidRPr="00D945A0">
              <w:rPr>
                <w:rFonts w:ascii="Times New Roman" w:hAnsi="Times New Roman" w:cs="Times New Roman"/>
                <w:sz w:val="24"/>
                <w:szCs w:val="24"/>
              </w:rPr>
              <w:t>/п</w:t>
            </w:r>
          </w:p>
        </w:tc>
        <w:tc>
          <w:tcPr>
            <w:tcW w:w="992" w:type="dxa"/>
            <w:tcBorders>
              <w:top w:val="single" w:sz="4" w:space="0" w:color="auto"/>
              <w:left w:val="single" w:sz="4" w:space="0" w:color="auto"/>
              <w:right w:val="single" w:sz="4" w:space="0" w:color="auto"/>
            </w:tcBorders>
            <w:shd w:val="clear" w:color="auto" w:fill="FFFFFF"/>
          </w:tcPr>
          <w:p w:rsidR="00D945A0" w:rsidRPr="00D945A0" w:rsidRDefault="00D945A0" w:rsidP="00D945A0">
            <w:pPr>
              <w:spacing w:after="0" w:line="260" w:lineRule="exact"/>
              <w:jc w:val="center"/>
              <w:rPr>
                <w:rFonts w:ascii="Times New Roman" w:hAnsi="Times New Roman" w:cs="Times New Roman"/>
                <w:bCs/>
                <w:sz w:val="24"/>
                <w:szCs w:val="24"/>
              </w:rPr>
            </w:pPr>
          </w:p>
          <w:p w:rsidR="00D945A0" w:rsidRPr="00D945A0" w:rsidRDefault="00D945A0" w:rsidP="00D945A0">
            <w:pPr>
              <w:spacing w:after="0" w:line="260" w:lineRule="exact"/>
              <w:jc w:val="center"/>
              <w:rPr>
                <w:rFonts w:ascii="Times New Roman" w:hAnsi="Times New Roman" w:cs="Times New Roman"/>
                <w:bCs/>
                <w:sz w:val="24"/>
                <w:szCs w:val="24"/>
              </w:rPr>
            </w:pPr>
            <w:r w:rsidRPr="00D945A0">
              <w:rPr>
                <w:rFonts w:ascii="Times New Roman" w:hAnsi="Times New Roman" w:cs="Times New Roman"/>
                <w:sz w:val="24"/>
                <w:szCs w:val="24"/>
              </w:rPr>
              <w:t>Артикул</w:t>
            </w:r>
          </w:p>
        </w:tc>
        <w:tc>
          <w:tcPr>
            <w:tcW w:w="2410" w:type="dxa"/>
            <w:tcBorders>
              <w:top w:val="single" w:sz="4" w:space="0" w:color="auto"/>
              <w:left w:val="single" w:sz="4" w:space="0" w:color="auto"/>
            </w:tcBorders>
            <w:shd w:val="clear" w:color="auto" w:fill="FFFFFF"/>
            <w:vAlign w:val="center"/>
          </w:tcPr>
          <w:p w:rsidR="00D945A0" w:rsidRPr="00D945A0" w:rsidRDefault="00D945A0" w:rsidP="00D945A0">
            <w:pPr>
              <w:spacing w:after="0" w:line="260" w:lineRule="exact"/>
              <w:jc w:val="center"/>
              <w:rPr>
                <w:rFonts w:ascii="Times New Roman" w:hAnsi="Times New Roman" w:cs="Times New Roman"/>
                <w:sz w:val="24"/>
                <w:szCs w:val="24"/>
              </w:rPr>
            </w:pPr>
            <w:r w:rsidRPr="00D945A0">
              <w:rPr>
                <w:rFonts w:ascii="Times New Roman" w:hAnsi="Times New Roman" w:cs="Times New Roman"/>
                <w:sz w:val="24"/>
                <w:szCs w:val="24"/>
              </w:rPr>
              <w:t>Наименование</w:t>
            </w:r>
          </w:p>
        </w:tc>
        <w:tc>
          <w:tcPr>
            <w:tcW w:w="567" w:type="dxa"/>
            <w:tcBorders>
              <w:top w:val="single" w:sz="4" w:space="0" w:color="auto"/>
              <w:left w:val="single" w:sz="4" w:space="0" w:color="auto"/>
            </w:tcBorders>
            <w:shd w:val="clear" w:color="auto" w:fill="FFFFFF"/>
            <w:vAlign w:val="bottom"/>
          </w:tcPr>
          <w:p w:rsidR="00D945A0" w:rsidRPr="00D945A0" w:rsidRDefault="00D945A0" w:rsidP="00D945A0">
            <w:pPr>
              <w:spacing w:after="0" w:line="260" w:lineRule="exact"/>
              <w:ind w:left="140"/>
              <w:jc w:val="center"/>
              <w:rPr>
                <w:rFonts w:ascii="Times New Roman" w:hAnsi="Times New Roman" w:cs="Times New Roman"/>
                <w:sz w:val="24"/>
                <w:szCs w:val="24"/>
              </w:rPr>
            </w:pPr>
            <w:r w:rsidRPr="00D945A0">
              <w:rPr>
                <w:rFonts w:ascii="Times New Roman" w:hAnsi="Times New Roman" w:cs="Times New Roman"/>
                <w:sz w:val="24"/>
                <w:szCs w:val="24"/>
              </w:rPr>
              <w:t>Ед.</w:t>
            </w:r>
          </w:p>
          <w:p w:rsidR="00D945A0" w:rsidRPr="00D945A0" w:rsidRDefault="00D945A0" w:rsidP="00D945A0">
            <w:pPr>
              <w:spacing w:after="0" w:line="260" w:lineRule="exact"/>
              <w:ind w:left="140"/>
              <w:jc w:val="center"/>
              <w:rPr>
                <w:rFonts w:ascii="Times New Roman" w:hAnsi="Times New Roman" w:cs="Times New Roman"/>
                <w:sz w:val="24"/>
                <w:szCs w:val="24"/>
              </w:rPr>
            </w:pPr>
            <w:r w:rsidRPr="00D945A0">
              <w:rPr>
                <w:rFonts w:ascii="Times New Roman" w:hAnsi="Times New Roman" w:cs="Times New Roman"/>
                <w:sz w:val="24"/>
                <w:szCs w:val="24"/>
              </w:rPr>
              <w:t>Изм.</w:t>
            </w:r>
          </w:p>
        </w:tc>
        <w:tc>
          <w:tcPr>
            <w:tcW w:w="567" w:type="dxa"/>
            <w:tcBorders>
              <w:top w:val="single" w:sz="4" w:space="0" w:color="auto"/>
              <w:left w:val="single" w:sz="4" w:space="0" w:color="auto"/>
            </w:tcBorders>
            <w:shd w:val="clear" w:color="auto" w:fill="FFFFFF"/>
            <w:vAlign w:val="center"/>
          </w:tcPr>
          <w:p w:rsidR="00D945A0" w:rsidRPr="00D945A0" w:rsidRDefault="00D945A0" w:rsidP="00D945A0">
            <w:pPr>
              <w:spacing w:after="0" w:line="260" w:lineRule="exact"/>
              <w:jc w:val="center"/>
              <w:rPr>
                <w:rFonts w:ascii="Times New Roman" w:hAnsi="Times New Roman" w:cs="Times New Roman"/>
                <w:sz w:val="24"/>
                <w:szCs w:val="24"/>
              </w:rPr>
            </w:pPr>
            <w:r w:rsidRPr="00D945A0">
              <w:rPr>
                <w:rFonts w:ascii="Times New Roman" w:hAnsi="Times New Roman" w:cs="Times New Roman"/>
                <w:sz w:val="24"/>
                <w:szCs w:val="24"/>
              </w:rPr>
              <w:t>Кол-во</w:t>
            </w:r>
          </w:p>
        </w:tc>
        <w:tc>
          <w:tcPr>
            <w:tcW w:w="1275" w:type="dxa"/>
            <w:tcBorders>
              <w:top w:val="single" w:sz="4" w:space="0" w:color="auto"/>
              <w:left w:val="single" w:sz="4" w:space="0" w:color="auto"/>
            </w:tcBorders>
            <w:shd w:val="clear" w:color="auto" w:fill="FFFFFF"/>
            <w:vAlign w:val="bottom"/>
          </w:tcPr>
          <w:p w:rsidR="00D945A0" w:rsidRPr="00D945A0" w:rsidRDefault="00D945A0" w:rsidP="00D945A0">
            <w:pPr>
              <w:spacing w:after="0" w:line="260" w:lineRule="exact"/>
              <w:ind w:right="79"/>
              <w:jc w:val="center"/>
              <w:rPr>
                <w:rFonts w:ascii="Times New Roman" w:hAnsi="Times New Roman" w:cs="Times New Roman"/>
                <w:sz w:val="24"/>
                <w:szCs w:val="24"/>
              </w:rPr>
            </w:pPr>
            <w:r w:rsidRPr="00D945A0">
              <w:rPr>
                <w:rFonts w:ascii="Times New Roman" w:hAnsi="Times New Roman" w:cs="Times New Roman"/>
                <w:sz w:val="24"/>
                <w:szCs w:val="24"/>
              </w:rPr>
              <w:t>Цена, руб. без НДС</w:t>
            </w:r>
          </w:p>
        </w:tc>
        <w:tc>
          <w:tcPr>
            <w:tcW w:w="1134" w:type="dxa"/>
            <w:tcBorders>
              <w:top w:val="single" w:sz="4" w:space="0" w:color="auto"/>
              <w:left w:val="single" w:sz="4" w:space="0" w:color="auto"/>
              <w:right w:val="single" w:sz="4" w:space="0" w:color="auto"/>
            </w:tcBorders>
            <w:shd w:val="clear" w:color="auto" w:fill="FFFFFF"/>
            <w:vAlign w:val="bottom"/>
          </w:tcPr>
          <w:p w:rsidR="00D945A0" w:rsidRPr="00D945A0" w:rsidRDefault="00D945A0" w:rsidP="00D945A0">
            <w:pPr>
              <w:spacing w:after="0" w:line="260" w:lineRule="exact"/>
              <w:ind w:right="9"/>
              <w:jc w:val="center"/>
              <w:rPr>
                <w:rFonts w:ascii="Times New Roman" w:hAnsi="Times New Roman" w:cs="Times New Roman"/>
                <w:sz w:val="24"/>
                <w:szCs w:val="24"/>
              </w:rPr>
            </w:pPr>
            <w:r w:rsidRPr="00D945A0">
              <w:rPr>
                <w:rFonts w:ascii="Times New Roman" w:hAnsi="Times New Roman" w:cs="Times New Roman"/>
                <w:sz w:val="24"/>
                <w:szCs w:val="24"/>
              </w:rPr>
              <w:t>Цена, руб.  с НДС</w:t>
            </w:r>
          </w:p>
        </w:tc>
        <w:tc>
          <w:tcPr>
            <w:tcW w:w="1418" w:type="dxa"/>
            <w:gridSpan w:val="2"/>
            <w:tcBorders>
              <w:top w:val="single" w:sz="4" w:space="0" w:color="auto"/>
              <w:left w:val="single" w:sz="4" w:space="0" w:color="auto"/>
              <w:right w:val="single" w:sz="4" w:space="0" w:color="auto"/>
            </w:tcBorders>
            <w:shd w:val="clear" w:color="auto" w:fill="FFFFFF"/>
            <w:vAlign w:val="bottom"/>
          </w:tcPr>
          <w:p w:rsidR="00D945A0" w:rsidRPr="00D945A0" w:rsidRDefault="00D945A0" w:rsidP="00D945A0">
            <w:pPr>
              <w:spacing w:after="0" w:line="260" w:lineRule="exact"/>
              <w:jc w:val="center"/>
              <w:rPr>
                <w:rFonts w:ascii="Times New Roman" w:hAnsi="Times New Roman" w:cs="Times New Roman"/>
                <w:sz w:val="24"/>
                <w:szCs w:val="24"/>
              </w:rPr>
            </w:pPr>
            <w:r w:rsidRPr="00D945A0">
              <w:rPr>
                <w:rFonts w:ascii="Times New Roman" w:hAnsi="Times New Roman" w:cs="Times New Roman"/>
                <w:sz w:val="24"/>
                <w:szCs w:val="24"/>
              </w:rPr>
              <w:t>Стоимость, руб. без НДС</w:t>
            </w:r>
          </w:p>
        </w:tc>
        <w:tc>
          <w:tcPr>
            <w:tcW w:w="1403" w:type="dxa"/>
            <w:tcBorders>
              <w:top w:val="single" w:sz="4" w:space="0" w:color="auto"/>
              <w:left w:val="single" w:sz="4" w:space="0" w:color="auto"/>
              <w:right w:val="single" w:sz="4" w:space="0" w:color="auto"/>
            </w:tcBorders>
            <w:shd w:val="clear" w:color="auto" w:fill="FFFFFF"/>
          </w:tcPr>
          <w:p w:rsidR="00D945A0" w:rsidRPr="00D945A0" w:rsidRDefault="00D945A0" w:rsidP="00D945A0">
            <w:pPr>
              <w:spacing w:after="0" w:line="260" w:lineRule="exact"/>
              <w:jc w:val="center"/>
              <w:rPr>
                <w:rFonts w:ascii="Times New Roman" w:hAnsi="Times New Roman" w:cs="Times New Roman"/>
                <w:bCs/>
                <w:sz w:val="24"/>
                <w:szCs w:val="24"/>
              </w:rPr>
            </w:pPr>
            <w:r w:rsidRPr="00D945A0">
              <w:rPr>
                <w:rFonts w:ascii="Times New Roman" w:hAnsi="Times New Roman" w:cs="Times New Roman"/>
                <w:sz w:val="24"/>
                <w:szCs w:val="24"/>
              </w:rPr>
              <w:t>Стоимость, руб.  с  НДС</w:t>
            </w:r>
          </w:p>
        </w:tc>
      </w:tr>
      <w:tr w:rsidR="00D945A0" w:rsidRPr="00D945A0" w:rsidTr="00F43F02">
        <w:trPr>
          <w:trHeight w:hRule="exact" w:val="562"/>
        </w:trPr>
        <w:tc>
          <w:tcPr>
            <w:tcW w:w="568" w:type="dxa"/>
            <w:tcBorders>
              <w:top w:val="single" w:sz="4" w:space="0" w:color="auto"/>
              <w:left w:val="single" w:sz="4" w:space="0" w:color="auto"/>
            </w:tcBorders>
            <w:shd w:val="clear" w:color="auto" w:fill="FFFFFF"/>
            <w:vAlign w:val="center"/>
          </w:tcPr>
          <w:p w:rsidR="00D945A0" w:rsidRPr="00D945A0" w:rsidRDefault="00D945A0" w:rsidP="00D945A0">
            <w:pPr>
              <w:spacing w:after="0" w:line="260" w:lineRule="exact"/>
              <w:jc w:val="center"/>
              <w:rPr>
                <w:rFonts w:ascii="Times New Roman" w:hAnsi="Times New Roman" w:cs="Times New Roman"/>
                <w:sz w:val="24"/>
                <w:szCs w:val="24"/>
              </w:rPr>
            </w:pPr>
            <w:r w:rsidRPr="00D945A0">
              <w:rPr>
                <w:rFonts w:ascii="Times New Roman" w:hAnsi="Times New Roman" w:cs="Times New Roman"/>
                <w:sz w:val="24"/>
                <w:szCs w:val="24"/>
              </w:rPr>
              <w:t>1</w:t>
            </w:r>
          </w:p>
        </w:tc>
        <w:tc>
          <w:tcPr>
            <w:tcW w:w="992" w:type="dxa"/>
            <w:tcBorders>
              <w:top w:val="single" w:sz="4" w:space="0" w:color="auto"/>
              <w:left w:val="single" w:sz="4" w:space="0" w:color="auto"/>
              <w:right w:val="single" w:sz="4" w:space="0" w:color="auto"/>
            </w:tcBorders>
            <w:shd w:val="clear" w:color="auto" w:fill="FFFFFF"/>
            <w:vAlign w:val="center"/>
          </w:tcPr>
          <w:p w:rsidR="00D945A0" w:rsidRPr="00D945A0" w:rsidRDefault="00D945A0" w:rsidP="00D945A0">
            <w:pPr>
              <w:pStyle w:val="affc"/>
              <w:spacing w:line="260" w:lineRule="exact"/>
              <w:jc w:val="center"/>
              <w:rPr>
                <w:sz w:val="24"/>
                <w:szCs w:val="24"/>
              </w:rPr>
            </w:pPr>
          </w:p>
        </w:tc>
        <w:tc>
          <w:tcPr>
            <w:tcW w:w="2410" w:type="dxa"/>
            <w:tcBorders>
              <w:top w:val="single" w:sz="4" w:space="0" w:color="auto"/>
              <w:left w:val="single" w:sz="4" w:space="0" w:color="auto"/>
            </w:tcBorders>
            <w:shd w:val="clear" w:color="auto" w:fill="FFFFFF"/>
            <w:vAlign w:val="center"/>
          </w:tcPr>
          <w:p w:rsidR="00D945A0" w:rsidRPr="00D945A0" w:rsidRDefault="00D945A0" w:rsidP="00D945A0">
            <w:pPr>
              <w:pStyle w:val="affc"/>
              <w:spacing w:line="260" w:lineRule="exact"/>
              <w:ind w:left="134" w:right="152"/>
              <w:rPr>
                <w:sz w:val="24"/>
                <w:szCs w:val="24"/>
              </w:rPr>
            </w:pPr>
          </w:p>
        </w:tc>
        <w:tc>
          <w:tcPr>
            <w:tcW w:w="567" w:type="dxa"/>
            <w:tcBorders>
              <w:top w:val="single" w:sz="4" w:space="0" w:color="auto"/>
              <w:left w:val="single" w:sz="4" w:space="0" w:color="auto"/>
            </w:tcBorders>
            <w:shd w:val="clear" w:color="auto" w:fill="FFFFFF"/>
            <w:vAlign w:val="center"/>
          </w:tcPr>
          <w:p w:rsidR="00D945A0" w:rsidRPr="00D945A0" w:rsidRDefault="00D945A0" w:rsidP="00D945A0">
            <w:pPr>
              <w:spacing w:after="0" w:line="260" w:lineRule="exact"/>
              <w:ind w:left="140"/>
              <w:jc w:val="center"/>
              <w:rPr>
                <w:rFonts w:ascii="Times New Roman" w:hAnsi="Times New Roman" w:cs="Times New Roman"/>
                <w:sz w:val="24"/>
                <w:szCs w:val="24"/>
              </w:rPr>
            </w:pPr>
          </w:p>
        </w:tc>
        <w:tc>
          <w:tcPr>
            <w:tcW w:w="567" w:type="dxa"/>
            <w:tcBorders>
              <w:top w:val="single" w:sz="4" w:space="0" w:color="auto"/>
              <w:left w:val="single" w:sz="4" w:space="0" w:color="auto"/>
            </w:tcBorders>
            <w:shd w:val="clear" w:color="auto" w:fill="FFFFFF"/>
            <w:vAlign w:val="center"/>
          </w:tcPr>
          <w:p w:rsidR="00D945A0" w:rsidRPr="00D945A0" w:rsidRDefault="00D945A0" w:rsidP="00D945A0">
            <w:pPr>
              <w:pStyle w:val="affc"/>
              <w:spacing w:line="260" w:lineRule="exact"/>
              <w:jc w:val="center"/>
              <w:rPr>
                <w:sz w:val="24"/>
                <w:szCs w:val="24"/>
              </w:rPr>
            </w:pPr>
          </w:p>
        </w:tc>
        <w:tc>
          <w:tcPr>
            <w:tcW w:w="1275" w:type="dxa"/>
            <w:tcBorders>
              <w:top w:val="single" w:sz="4" w:space="0" w:color="auto"/>
              <w:left w:val="single" w:sz="4" w:space="0" w:color="auto"/>
            </w:tcBorders>
            <w:shd w:val="clear" w:color="auto" w:fill="FFFFFF"/>
            <w:vAlign w:val="center"/>
          </w:tcPr>
          <w:p w:rsidR="00D945A0" w:rsidRPr="00D945A0" w:rsidRDefault="00D945A0" w:rsidP="00D945A0">
            <w:pPr>
              <w:pStyle w:val="affc"/>
              <w:spacing w:line="260" w:lineRule="exact"/>
              <w:ind w:right="88" w:firstLine="340"/>
              <w:jc w:val="right"/>
              <w:rPr>
                <w:sz w:val="24"/>
                <w:szCs w:val="24"/>
              </w:rPr>
            </w:pPr>
          </w:p>
        </w:tc>
        <w:tc>
          <w:tcPr>
            <w:tcW w:w="1134" w:type="dxa"/>
            <w:tcBorders>
              <w:top w:val="single" w:sz="4" w:space="0" w:color="auto"/>
              <w:left w:val="single" w:sz="4" w:space="0" w:color="auto"/>
              <w:right w:val="single" w:sz="4" w:space="0" w:color="auto"/>
            </w:tcBorders>
            <w:shd w:val="clear" w:color="auto" w:fill="FFFFFF"/>
            <w:vAlign w:val="center"/>
          </w:tcPr>
          <w:p w:rsidR="00D945A0" w:rsidRPr="00D945A0" w:rsidRDefault="00D945A0" w:rsidP="00D945A0">
            <w:pPr>
              <w:spacing w:after="0" w:line="260" w:lineRule="exact"/>
              <w:ind w:right="88"/>
              <w:jc w:val="right"/>
              <w:rPr>
                <w:rFonts w:ascii="Times New Roman" w:hAnsi="Times New Roman" w:cs="Times New Roman"/>
                <w:sz w:val="24"/>
                <w:szCs w:val="24"/>
              </w:rPr>
            </w:pPr>
          </w:p>
        </w:tc>
        <w:tc>
          <w:tcPr>
            <w:tcW w:w="1418" w:type="dxa"/>
            <w:gridSpan w:val="2"/>
            <w:tcBorders>
              <w:top w:val="single" w:sz="4" w:space="0" w:color="auto"/>
              <w:left w:val="single" w:sz="4" w:space="0" w:color="auto"/>
              <w:right w:val="single" w:sz="4" w:space="0" w:color="auto"/>
            </w:tcBorders>
            <w:shd w:val="clear" w:color="auto" w:fill="FFFFFF"/>
            <w:vAlign w:val="center"/>
          </w:tcPr>
          <w:p w:rsidR="00D945A0" w:rsidRPr="00D945A0" w:rsidRDefault="00D945A0" w:rsidP="00D945A0">
            <w:pPr>
              <w:pStyle w:val="affc"/>
              <w:spacing w:line="260" w:lineRule="exact"/>
              <w:ind w:right="88"/>
              <w:jc w:val="right"/>
              <w:rPr>
                <w:sz w:val="24"/>
                <w:szCs w:val="24"/>
              </w:rPr>
            </w:pPr>
          </w:p>
        </w:tc>
        <w:tc>
          <w:tcPr>
            <w:tcW w:w="1403" w:type="dxa"/>
            <w:tcBorders>
              <w:top w:val="single" w:sz="4" w:space="0" w:color="auto"/>
              <w:left w:val="single" w:sz="4" w:space="0" w:color="auto"/>
              <w:right w:val="single" w:sz="4" w:space="0" w:color="auto"/>
            </w:tcBorders>
            <w:shd w:val="clear" w:color="auto" w:fill="FFFFFF"/>
            <w:vAlign w:val="center"/>
          </w:tcPr>
          <w:p w:rsidR="00D945A0" w:rsidRPr="00D945A0" w:rsidRDefault="00D945A0" w:rsidP="00D945A0">
            <w:pPr>
              <w:spacing w:after="0" w:line="260" w:lineRule="exact"/>
              <w:ind w:right="88"/>
              <w:jc w:val="right"/>
              <w:rPr>
                <w:rFonts w:ascii="Times New Roman" w:hAnsi="Times New Roman" w:cs="Times New Roman"/>
                <w:b/>
                <w:bCs/>
                <w:sz w:val="24"/>
                <w:szCs w:val="24"/>
              </w:rPr>
            </w:pPr>
          </w:p>
        </w:tc>
      </w:tr>
      <w:tr w:rsidR="00D945A0" w:rsidRPr="00D945A0" w:rsidTr="00F43F02">
        <w:trPr>
          <w:trHeight w:hRule="exact" w:val="427"/>
        </w:trPr>
        <w:tc>
          <w:tcPr>
            <w:tcW w:w="7522"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D945A0" w:rsidRPr="00D945A0" w:rsidRDefault="00D945A0" w:rsidP="00D945A0">
            <w:pPr>
              <w:spacing w:after="0" w:line="260" w:lineRule="exact"/>
              <w:jc w:val="right"/>
              <w:rPr>
                <w:rFonts w:ascii="Times New Roman" w:hAnsi="Times New Roman" w:cs="Times New Roman"/>
                <w:sz w:val="24"/>
                <w:szCs w:val="24"/>
              </w:rPr>
            </w:pPr>
            <w:r w:rsidRPr="00D945A0">
              <w:rPr>
                <w:rFonts w:ascii="Times New Roman" w:hAnsi="Times New Roman" w:cs="Times New Roman"/>
                <w:sz w:val="24"/>
                <w:szCs w:val="24"/>
              </w:rPr>
              <w:t>ИТОГО</w:t>
            </w:r>
          </w:p>
        </w:tc>
        <w:tc>
          <w:tcPr>
            <w:tcW w:w="1409" w:type="dxa"/>
            <w:tcBorders>
              <w:top w:val="single" w:sz="4" w:space="0" w:color="auto"/>
              <w:left w:val="single" w:sz="4" w:space="0" w:color="auto"/>
              <w:bottom w:val="single" w:sz="4" w:space="0" w:color="auto"/>
              <w:right w:val="single" w:sz="4" w:space="0" w:color="auto"/>
            </w:tcBorders>
            <w:shd w:val="clear" w:color="auto" w:fill="FFFFFF"/>
            <w:vAlign w:val="center"/>
          </w:tcPr>
          <w:p w:rsidR="00D945A0" w:rsidRPr="00D945A0" w:rsidRDefault="00D945A0" w:rsidP="00D945A0">
            <w:pPr>
              <w:spacing w:after="0" w:line="260" w:lineRule="exact"/>
              <w:ind w:right="57"/>
              <w:jc w:val="right"/>
              <w:rPr>
                <w:rFonts w:ascii="Times New Roman" w:hAnsi="Times New Roman" w:cs="Times New Roman"/>
                <w:b/>
                <w:bCs/>
                <w:sz w:val="24"/>
                <w:szCs w:val="24"/>
              </w:rPr>
            </w:pPr>
          </w:p>
        </w:tc>
        <w:tc>
          <w:tcPr>
            <w:tcW w:w="1403" w:type="dxa"/>
            <w:tcBorders>
              <w:top w:val="single" w:sz="4" w:space="0" w:color="auto"/>
              <w:left w:val="single" w:sz="4" w:space="0" w:color="auto"/>
              <w:bottom w:val="single" w:sz="4" w:space="0" w:color="auto"/>
              <w:right w:val="single" w:sz="4" w:space="0" w:color="auto"/>
            </w:tcBorders>
            <w:shd w:val="clear" w:color="auto" w:fill="FFFFFF"/>
            <w:vAlign w:val="center"/>
          </w:tcPr>
          <w:p w:rsidR="00D945A0" w:rsidRPr="00D945A0" w:rsidRDefault="00D945A0" w:rsidP="00D945A0">
            <w:pPr>
              <w:spacing w:after="0" w:line="260" w:lineRule="exact"/>
              <w:ind w:right="75"/>
              <w:jc w:val="right"/>
              <w:rPr>
                <w:rFonts w:ascii="Times New Roman" w:hAnsi="Times New Roman" w:cs="Times New Roman"/>
                <w:b/>
                <w:bCs/>
                <w:sz w:val="24"/>
                <w:szCs w:val="24"/>
              </w:rPr>
            </w:pPr>
          </w:p>
        </w:tc>
      </w:tr>
    </w:tbl>
    <w:p w:rsidR="00D945A0" w:rsidRPr="00D945A0" w:rsidRDefault="00D945A0" w:rsidP="00D945A0">
      <w:pPr>
        <w:spacing w:after="0" w:line="260" w:lineRule="exact"/>
        <w:ind w:left="-851" w:firstLine="709"/>
        <w:jc w:val="both"/>
        <w:rPr>
          <w:rFonts w:ascii="Times New Roman" w:hAnsi="Times New Roman" w:cs="Times New Roman"/>
          <w:bCs/>
          <w:sz w:val="24"/>
          <w:szCs w:val="24"/>
        </w:rPr>
      </w:pPr>
    </w:p>
    <w:p w:rsidR="00D945A0" w:rsidRPr="00D945A0" w:rsidRDefault="00D945A0" w:rsidP="00D945A0">
      <w:pPr>
        <w:spacing w:after="0" w:line="260" w:lineRule="exact"/>
        <w:ind w:hanging="142"/>
        <w:jc w:val="both"/>
        <w:rPr>
          <w:rFonts w:ascii="Times New Roman" w:hAnsi="Times New Roman" w:cs="Times New Roman"/>
          <w:bCs/>
          <w:sz w:val="24"/>
          <w:szCs w:val="24"/>
        </w:rPr>
      </w:pPr>
      <w:r w:rsidRPr="00D945A0">
        <w:rPr>
          <w:rFonts w:ascii="Times New Roman" w:hAnsi="Times New Roman" w:cs="Times New Roman"/>
          <w:bCs/>
          <w:sz w:val="24"/>
          <w:szCs w:val="24"/>
        </w:rPr>
        <w:t xml:space="preserve">Всего наименований 16 (шестнадцать) на общую сумму </w:t>
      </w:r>
      <w:r w:rsidRPr="00D945A0">
        <w:rPr>
          <w:rFonts w:ascii="Times New Roman" w:hAnsi="Times New Roman" w:cs="Times New Roman"/>
          <w:b/>
          <w:sz w:val="24"/>
          <w:szCs w:val="24"/>
        </w:rPr>
        <w:t xml:space="preserve"> руб</w:t>
      </w:r>
      <w:proofErr w:type="gramStart"/>
      <w:r w:rsidRPr="00D945A0">
        <w:rPr>
          <w:rFonts w:ascii="Times New Roman" w:hAnsi="Times New Roman" w:cs="Times New Roman"/>
          <w:b/>
          <w:sz w:val="24"/>
          <w:szCs w:val="24"/>
        </w:rPr>
        <w:t xml:space="preserve">. (                  ), </w:t>
      </w:r>
      <w:proofErr w:type="gramEnd"/>
      <w:r w:rsidRPr="00D945A0">
        <w:rPr>
          <w:rFonts w:ascii="Times New Roman" w:hAnsi="Times New Roman" w:cs="Times New Roman"/>
          <w:b/>
          <w:sz w:val="24"/>
          <w:szCs w:val="24"/>
        </w:rPr>
        <w:t xml:space="preserve">в том числе НДС 20% </w:t>
      </w:r>
      <w:r w:rsidRPr="00D945A0">
        <w:rPr>
          <w:rFonts w:ascii="Times New Roman" w:hAnsi="Times New Roman" w:cs="Times New Roman"/>
          <w:sz w:val="24"/>
          <w:szCs w:val="24"/>
        </w:rPr>
        <w:t>на сумму</w:t>
      </w:r>
      <w:r w:rsidRPr="00D945A0">
        <w:rPr>
          <w:rFonts w:ascii="Times New Roman" w:hAnsi="Times New Roman" w:cs="Times New Roman"/>
          <w:b/>
          <w:sz w:val="24"/>
          <w:szCs w:val="24"/>
        </w:rPr>
        <w:t xml:space="preserve"> ().</w:t>
      </w:r>
    </w:p>
    <w:p w:rsidR="00D945A0" w:rsidRPr="00D945A0" w:rsidRDefault="00D945A0" w:rsidP="00D945A0">
      <w:pPr>
        <w:tabs>
          <w:tab w:val="left" w:pos="3747"/>
        </w:tabs>
        <w:spacing w:after="0" w:line="260" w:lineRule="exact"/>
        <w:ind w:hanging="142"/>
        <w:jc w:val="both"/>
        <w:rPr>
          <w:rFonts w:ascii="Times New Roman" w:hAnsi="Times New Roman" w:cs="Times New Roman"/>
          <w:sz w:val="24"/>
          <w:szCs w:val="24"/>
        </w:rPr>
      </w:pPr>
    </w:p>
    <w:p w:rsidR="00D945A0" w:rsidRPr="00D945A0" w:rsidRDefault="00D945A0" w:rsidP="00D945A0">
      <w:pPr>
        <w:tabs>
          <w:tab w:val="left" w:pos="3747"/>
        </w:tabs>
        <w:spacing w:after="0" w:line="260" w:lineRule="exact"/>
        <w:ind w:hanging="142"/>
        <w:jc w:val="both"/>
        <w:rPr>
          <w:rFonts w:ascii="Times New Roman" w:hAnsi="Times New Roman" w:cs="Times New Roman"/>
          <w:sz w:val="24"/>
          <w:szCs w:val="24"/>
        </w:rPr>
      </w:pPr>
    </w:p>
    <w:p w:rsidR="00D945A0" w:rsidRPr="00D945A0" w:rsidRDefault="00D945A0" w:rsidP="00D945A0">
      <w:pPr>
        <w:spacing w:after="0" w:line="260" w:lineRule="exact"/>
        <w:ind w:left="-851" w:firstLine="709"/>
        <w:jc w:val="both"/>
        <w:rPr>
          <w:rFonts w:ascii="Times New Roman" w:hAnsi="Times New Roman" w:cs="Times New Roman"/>
          <w:sz w:val="24"/>
          <w:szCs w:val="24"/>
        </w:rPr>
      </w:pPr>
    </w:p>
    <w:p w:rsidR="00D945A0" w:rsidRPr="00D945A0" w:rsidRDefault="00D945A0" w:rsidP="00D945A0">
      <w:pPr>
        <w:spacing w:after="0" w:line="260" w:lineRule="exact"/>
        <w:ind w:left="-851" w:firstLine="709"/>
        <w:jc w:val="both"/>
        <w:rPr>
          <w:rFonts w:ascii="Times New Roman" w:hAnsi="Times New Roman" w:cs="Times New Roman"/>
          <w:sz w:val="24"/>
          <w:szCs w:val="24"/>
        </w:rPr>
      </w:pPr>
    </w:p>
    <w:p w:rsidR="00D945A0" w:rsidRPr="00D945A0" w:rsidRDefault="00D945A0" w:rsidP="00D945A0">
      <w:pPr>
        <w:spacing w:after="0" w:line="260" w:lineRule="exact"/>
        <w:ind w:left="-851" w:firstLine="709"/>
        <w:jc w:val="both"/>
        <w:rPr>
          <w:rFonts w:ascii="Times New Roman" w:hAnsi="Times New Roman" w:cs="Times New Roman"/>
          <w:sz w:val="24"/>
          <w:szCs w:val="24"/>
        </w:rPr>
      </w:pPr>
    </w:p>
    <w:tbl>
      <w:tblPr>
        <w:tblW w:w="10016" w:type="dxa"/>
        <w:tblLayout w:type="fixed"/>
        <w:tblLook w:val="0000" w:firstRow="0" w:lastRow="0" w:firstColumn="0" w:lastColumn="0" w:noHBand="0" w:noVBand="0"/>
      </w:tblPr>
      <w:tblGrid>
        <w:gridCol w:w="4637"/>
        <w:gridCol w:w="5379"/>
      </w:tblGrid>
      <w:tr w:rsidR="00D945A0" w:rsidRPr="00D945A0" w:rsidTr="00F43F02">
        <w:trPr>
          <w:trHeight w:val="1153"/>
        </w:trPr>
        <w:tc>
          <w:tcPr>
            <w:tcW w:w="4637" w:type="dxa"/>
          </w:tcPr>
          <w:p w:rsidR="00D945A0" w:rsidRPr="00D945A0" w:rsidRDefault="00D945A0" w:rsidP="00D945A0">
            <w:pPr>
              <w:spacing w:after="0" w:line="260" w:lineRule="exact"/>
              <w:rPr>
                <w:rFonts w:ascii="Times New Roman" w:hAnsi="Times New Roman" w:cs="Times New Roman"/>
                <w:b/>
                <w:bCs/>
                <w:sz w:val="24"/>
                <w:szCs w:val="24"/>
              </w:rPr>
            </w:pPr>
            <w:r w:rsidRPr="00D945A0">
              <w:rPr>
                <w:rFonts w:ascii="Times New Roman" w:hAnsi="Times New Roman" w:cs="Times New Roman"/>
                <w:b/>
                <w:bCs/>
                <w:sz w:val="24"/>
                <w:szCs w:val="24"/>
              </w:rPr>
              <w:t xml:space="preserve">«Поставщик»      </w:t>
            </w:r>
          </w:p>
          <w:p w:rsidR="00D945A0" w:rsidRPr="00D945A0" w:rsidRDefault="00D945A0" w:rsidP="00D945A0">
            <w:pPr>
              <w:spacing w:after="0" w:line="260" w:lineRule="exact"/>
              <w:rPr>
                <w:rFonts w:ascii="Times New Roman" w:hAnsi="Times New Roman" w:cs="Times New Roman"/>
                <w:bCs/>
                <w:sz w:val="24"/>
                <w:szCs w:val="24"/>
              </w:rPr>
            </w:pPr>
          </w:p>
          <w:p w:rsidR="00D945A0" w:rsidRPr="00D945A0" w:rsidRDefault="00D945A0" w:rsidP="00D945A0">
            <w:pPr>
              <w:spacing w:after="0" w:line="260" w:lineRule="exact"/>
              <w:rPr>
                <w:rFonts w:ascii="Times New Roman" w:hAnsi="Times New Roman" w:cs="Times New Roman"/>
                <w:sz w:val="24"/>
                <w:szCs w:val="24"/>
              </w:rPr>
            </w:pPr>
            <w:r w:rsidRPr="00D945A0">
              <w:rPr>
                <w:rFonts w:ascii="Times New Roman" w:hAnsi="Times New Roman" w:cs="Times New Roman"/>
                <w:sz w:val="24"/>
                <w:szCs w:val="24"/>
              </w:rPr>
              <w:t>Генеральный директор</w:t>
            </w:r>
          </w:p>
          <w:p w:rsidR="00D945A0" w:rsidRPr="00D945A0" w:rsidRDefault="00D945A0" w:rsidP="00D945A0">
            <w:pPr>
              <w:spacing w:after="0" w:line="260" w:lineRule="exact"/>
              <w:rPr>
                <w:rFonts w:ascii="Times New Roman" w:hAnsi="Times New Roman" w:cs="Times New Roman"/>
                <w:sz w:val="24"/>
                <w:szCs w:val="24"/>
              </w:rPr>
            </w:pPr>
            <w:r w:rsidRPr="00D945A0">
              <w:rPr>
                <w:rFonts w:ascii="Times New Roman" w:hAnsi="Times New Roman" w:cs="Times New Roman"/>
                <w:sz w:val="24"/>
                <w:szCs w:val="24"/>
              </w:rPr>
              <w:t>ООО   «          »</w:t>
            </w:r>
          </w:p>
          <w:p w:rsidR="00D945A0" w:rsidRPr="00D945A0" w:rsidRDefault="00D945A0" w:rsidP="00D945A0">
            <w:pPr>
              <w:spacing w:after="0" w:line="260" w:lineRule="exact"/>
              <w:rPr>
                <w:rFonts w:ascii="Times New Roman" w:hAnsi="Times New Roman" w:cs="Times New Roman"/>
                <w:sz w:val="24"/>
                <w:szCs w:val="24"/>
              </w:rPr>
            </w:pPr>
          </w:p>
          <w:p w:rsidR="00D945A0" w:rsidRPr="00D945A0" w:rsidRDefault="00D945A0" w:rsidP="00D945A0">
            <w:pPr>
              <w:spacing w:after="0" w:line="260" w:lineRule="exact"/>
              <w:rPr>
                <w:rFonts w:ascii="Times New Roman" w:hAnsi="Times New Roman" w:cs="Times New Roman"/>
                <w:sz w:val="24"/>
                <w:szCs w:val="24"/>
              </w:rPr>
            </w:pPr>
          </w:p>
          <w:p w:rsidR="00D945A0" w:rsidRPr="00D945A0" w:rsidRDefault="00D945A0" w:rsidP="00D945A0">
            <w:pPr>
              <w:spacing w:after="0" w:line="260" w:lineRule="exact"/>
              <w:rPr>
                <w:rFonts w:ascii="Times New Roman" w:hAnsi="Times New Roman" w:cs="Times New Roman"/>
                <w:sz w:val="24"/>
                <w:szCs w:val="24"/>
              </w:rPr>
            </w:pPr>
            <w:r w:rsidRPr="00D945A0">
              <w:rPr>
                <w:rFonts w:ascii="Times New Roman" w:hAnsi="Times New Roman" w:cs="Times New Roman"/>
                <w:sz w:val="24"/>
                <w:szCs w:val="24"/>
              </w:rPr>
              <w:t xml:space="preserve">________________ </w:t>
            </w:r>
          </w:p>
          <w:p w:rsidR="00D945A0" w:rsidRPr="00D945A0" w:rsidRDefault="00D945A0" w:rsidP="00D945A0">
            <w:pPr>
              <w:spacing w:after="0" w:line="260" w:lineRule="exact"/>
              <w:ind w:firstLine="709"/>
              <w:rPr>
                <w:rFonts w:ascii="Times New Roman" w:hAnsi="Times New Roman" w:cs="Times New Roman"/>
                <w:sz w:val="24"/>
                <w:szCs w:val="24"/>
              </w:rPr>
            </w:pPr>
            <w:r w:rsidRPr="00D945A0">
              <w:rPr>
                <w:rFonts w:ascii="Times New Roman" w:hAnsi="Times New Roman" w:cs="Times New Roman"/>
                <w:sz w:val="24"/>
                <w:szCs w:val="24"/>
              </w:rPr>
              <w:t>М.П.</w:t>
            </w:r>
          </w:p>
        </w:tc>
        <w:tc>
          <w:tcPr>
            <w:tcW w:w="5379" w:type="dxa"/>
          </w:tcPr>
          <w:p w:rsidR="00D945A0" w:rsidRPr="00D945A0" w:rsidRDefault="00D945A0" w:rsidP="00D945A0">
            <w:pPr>
              <w:spacing w:after="0" w:line="260" w:lineRule="exact"/>
              <w:rPr>
                <w:rFonts w:ascii="Times New Roman" w:hAnsi="Times New Roman" w:cs="Times New Roman"/>
                <w:b/>
                <w:bCs/>
                <w:sz w:val="24"/>
                <w:szCs w:val="24"/>
              </w:rPr>
            </w:pPr>
            <w:r w:rsidRPr="00D945A0">
              <w:rPr>
                <w:rFonts w:ascii="Times New Roman" w:hAnsi="Times New Roman" w:cs="Times New Roman"/>
                <w:b/>
                <w:bCs/>
                <w:sz w:val="24"/>
                <w:szCs w:val="24"/>
              </w:rPr>
              <w:t>«Покупатель»</w:t>
            </w:r>
          </w:p>
          <w:p w:rsidR="00D945A0" w:rsidRPr="00D945A0" w:rsidRDefault="00D945A0" w:rsidP="00D945A0">
            <w:pPr>
              <w:spacing w:after="0" w:line="260" w:lineRule="exact"/>
              <w:rPr>
                <w:rFonts w:ascii="Times New Roman" w:hAnsi="Times New Roman" w:cs="Times New Roman"/>
                <w:bCs/>
                <w:sz w:val="24"/>
                <w:szCs w:val="24"/>
              </w:rPr>
            </w:pPr>
          </w:p>
          <w:p w:rsidR="00D945A0" w:rsidRPr="00D945A0" w:rsidRDefault="00D945A0" w:rsidP="00D945A0">
            <w:pPr>
              <w:spacing w:after="0" w:line="260" w:lineRule="exact"/>
              <w:rPr>
                <w:rFonts w:ascii="Times New Roman" w:hAnsi="Times New Roman" w:cs="Times New Roman"/>
                <w:bCs/>
                <w:sz w:val="24"/>
                <w:szCs w:val="24"/>
              </w:rPr>
            </w:pPr>
            <w:r w:rsidRPr="00D945A0">
              <w:rPr>
                <w:rFonts w:ascii="Times New Roman" w:hAnsi="Times New Roman" w:cs="Times New Roman"/>
                <w:bCs/>
                <w:sz w:val="24"/>
                <w:szCs w:val="24"/>
              </w:rPr>
              <w:t>Генеральный директор</w:t>
            </w:r>
          </w:p>
          <w:p w:rsidR="00D945A0" w:rsidRPr="00D945A0" w:rsidRDefault="00D945A0" w:rsidP="00D945A0">
            <w:pPr>
              <w:spacing w:after="0" w:line="260" w:lineRule="exact"/>
              <w:rPr>
                <w:rFonts w:ascii="Times New Roman" w:hAnsi="Times New Roman" w:cs="Times New Roman"/>
                <w:bCs/>
                <w:sz w:val="24"/>
                <w:szCs w:val="24"/>
              </w:rPr>
            </w:pPr>
            <w:r w:rsidRPr="00D945A0">
              <w:rPr>
                <w:rFonts w:ascii="Times New Roman" w:hAnsi="Times New Roman" w:cs="Times New Roman"/>
                <w:bCs/>
                <w:sz w:val="24"/>
                <w:szCs w:val="24"/>
              </w:rPr>
              <w:t xml:space="preserve">АО "Судостроительный завод имени Б.Е. </w:t>
            </w:r>
            <w:proofErr w:type="spellStart"/>
            <w:r w:rsidRPr="00D945A0">
              <w:rPr>
                <w:rFonts w:ascii="Times New Roman" w:hAnsi="Times New Roman" w:cs="Times New Roman"/>
                <w:bCs/>
                <w:sz w:val="24"/>
                <w:szCs w:val="24"/>
              </w:rPr>
              <w:t>Бутомы</w:t>
            </w:r>
            <w:proofErr w:type="spellEnd"/>
            <w:r w:rsidRPr="00D945A0">
              <w:rPr>
                <w:rFonts w:ascii="Times New Roman" w:hAnsi="Times New Roman" w:cs="Times New Roman"/>
                <w:bCs/>
                <w:sz w:val="24"/>
                <w:szCs w:val="24"/>
              </w:rPr>
              <w:t>"</w:t>
            </w:r>
          </w:p>
          <w:p w:rsidR="00D945A0" w:rsidRPr="00D945A0" w:rsidRDefault="00D945A0" w:rsidP="00D945A0">
            <w:pPr>
              <w:spacing w:after="0" w:line="260" w:lineRule="exact"/>
              <w:rPr>
                <w:rFonts w:ascii="Times New Roman" w:hAnsi="Times New Roman" w:cs="Times New Roman"/>
                <w:b/>
                <w:bCs/>
                <w:sz w:val="24"/>
                <w:szCs w:val="24"/>
              </w:rPr>
            </w:pPr>
          </w:p>
          <w:p w:rsidR="00D945A0" w:rsidRPr="00D945A0" w:rsidRDefault="00D945A0" w:rsidP="00D945A0">
            <w:pPr>
              <w:spacing w:after="0" w:line="260" w:lineRule="exact"/>
              <w:rPr>
                <w:rFonts w:ascii="Times New Roman" w:hAnsi="Times New Roman" w:cs="Times New Roman"/>
                <w:b/>
                <w:bCs/>
                <w:sz w:val="24"/>
                <w:szCs w:val="24"/>
              </w:rPr>
            </w:pPr>
          </w:p>
          <w:p w:rsidR="00D945A0" w:rsidRPr="00D945A0" w:rsidRDefault="00D945A0" w:rsidP="00D945A0">
            <w:pPr>
              <w:spacing w:after="0" w:line="260" w:lineRule="exact"/>
              <w:rPr>
                <w:rFonts w:ascii="Times New Roman" w:hAnsi="Times New Roman" w:cs="Times New Roman"/>
                <w:sz w:val="24"/>
                <w:szCs w:val="24"/>
              </w:rPr>
            </w:pPr>
            <w:r w:rsidRPr="00D945A0">
              <w:rPr>
                <w:rFonts w:ascii="Times New Roman" w:hAnsi="Times New Roman" w:cs="Times New Roman"/>
                <w:sz w:val="24"/>
                <w:szCs w:val="24"/>
              </w:rPr>
              <w:t xml:space="preserve">____________________ </w:t>
            </w:r>
            <w:r w:rsidRPr="00D945A0">
              <w:rPr>
                <w:rFonts w:ascii="Times New Roman" w:hAnsi="Times New Roman" w:cs="Times New Roman"/>
                <w:bCs/>
                <w:sz w:val="24"/>
                <w:szCs w:val="24"/>
              </w:rPr>
              <w:t>О. А. Гончаров</w:t>
            </w:r>
          </w:p>
          <w:p w:rsidR="00D945A0" w:rsidRPr="00D945A0" w:rsidRDefault="00D945A0" w:rsidP="00D945A0">
            <w:pPr>
              <w:spacing w:after="0" w:line="260" w:lineRule="exact"/>
              <w:ind w:firstLine="742"/>
              <w:rPr>
                <w:rFonts w:ascii="Times New Roman" w:hAnsi="Times New Roman" w:cs="Times New Roman"/>
                <w:sz w:val="24"/>
                <w:szCs w:val="24"/>
              </w:rPr>
            </w:pPr>
            <w:r w:rsidRPr="00D945A0">
              <w:rPr>
                <w:rFonts w:ascii="Times New Roman" w:hAnsi="Times New Roman" w:cs="Times New Roman"/>
                <w:sz w:val="24"/>
                <w:szCs w:val="24"/>
              </w:rPr>
              <w:t>М.П.</w:t>
            </w:r>
          </w:p>
        </w:tc>
      </w:tr>
      <w:tr w:rsidR="00D945A0" w:rsidRPr="00D945A0" w:rsidTr="00F43F02">
        <w:trPr>
          <w:trHeight w:val="1153"/>
        </w:trPr>
        <w:tc>
          <w:tcPr>
            <w:tcW w:w="4637" w:type="dxa"/>
          </w:tcPr>
          <w:p w:rsidR="00D945A0" w:rsidRPr="00D945A0" w:rsidRDefault="00D945A0" w:rsidP="00D945A0">
            <w:pPr>
              <w:spacing w:after="0" w:line="260" w:lineRule="exact"/>
              <w:rPr>
                <w:rFonts w:ascii="Times New Roman" w:hAnsi="Times New Roman" w:cs="Times New Roman"/>
                <w:b/>
                <w:bCs/>
                <w:sz w:val="24"/>
                <w:szCs w:val="24"/>
              </w:rPr>
            </w:pPr>
          </w:p>
        </w:tc>
        <w:tc>
          <w:tcPr>
            <w:tcW w:w="5379" w:type="dxa"/>
          </w:tcPr>
          <w:p w:rsidR="00D945A0" w:rsidRPr="00D945A0" w:rsidRDefault="00D945A0" w:rsidP="00D945A0">
            <w:pPr>
              <w:spacing w:after="0" w:line="260" w:lineRule="exact"/>
              <w:rPr>
                <w:rFonts w:ascii="Times New Roman" w:hAnsi="Times New Roman" w:cs="Times New Roman"/>
                <w:b/>
                <w:bCs/>
                <w:sz w:val="24"/>
                <w:szCs w:val="24"/>
              </w:rPr>
            </w:pPr>
          </w:p>
          <w:p w:rsidR="00D945A0" w:rsidRPr="00D945A0" w:rsidRDefault="00D945A0" w:rsidP="00D945A0">
            <w:pPr>
              <w:spacing w:after="0" w:line="260" w:lineRule="exact"/>
              <w:rPr>
                <w:rFonts w:ascii="Times New Roman" w:hAnsi="Times New Roman" w:cs="Times New Roman"/>
                <w:b/>
                <w:bCs/>
                <w:sz w:val="24"/>
                <w:szCs w:val="24"/>
              </w:rPr>
            </w:pPr>
          </w:p>
          <w:p w:rsidR="00D945A0" w:rsidRPr="00D945A0" w:rsidRDefault="00D945A0" w:rsidP="00D945A0">
            <w:pPr>
              <w:spacing w:after="0" w:line="260" w:lineRule="exact"/>
              <w:rPr>
                <w:rFonts w:ascii="Times New Roman" w:hAnsi="Times New Roman" w:cs="Times New Roman"/>
                <w:b/>
                <w:bCs/>
                <w:sz w:val="24"/>
                <w:szCs w:val="24"/>
              </w:rPr>
            </w:pPr>
          </w:p>
          <w:p w:rsidR="00D945A0" w:rsidRPr="00D945A0" w:rsidRDefault="00D945A0" w:rsidP="00D945A0">
            <w:pPr>
              <w:spacing w:after="0" w:line="260" w:lineRule="exact"/>
              <w:rPr>
                <w:rFonts w:ascii="Times New Roman" w:hAnsi="Times New Roman" w:cs="Times New Roman"/>
                <w:b/>
                <w:bCs/>
                <w:sz w:val="24"/>
                <w:szCs w:val="24"/>
              </w:rPr>
            </w:pPr>
          </w:p>
          <w:p w:rsidR="00D945A0" w:rsidRPr="00D945A0" w:rsidRDefault="00D945A0" w:rsidP="00D945A0">
            <w:pPr>
              <w:spacing w:after="0" w:line="260" w:lineRule="exact"/>
              <w:rPr>
                <w:rFonts w:ascii="Times New Roman" w:hAnsi="Times New Roman" w:cs="Times New Roman"/>
                <w:b/>
                <w:bCs/>
                <w:sz w:val="24"/>
                <w:szCs w:val="24"/>
              </w:rPr>
            </w:pPr>
          </w:p>
          <w:p w:rsidR="00D945A0" w:rsidRPr="00D945A0" w:rsidRDefault="00D945A0" w:rsidP="00D945A0">
            <w:pPr>
              <w:spacing w:after="0" w:line="260" w:lineRule="exact"/>
              <w:rPr>
                <w:rFonts w:ascii="Times New Roman" w:hAnsi="Times New Roman" w:cs="Times New Roman"/>
                <w:b/>
                <w:bCs/>
                <w:sz w:val="24"/>
                <w:szCs w:val="24"/>
              </w:rPr>
            </w:pPr>
          </w:p>
          <w:p w:rsidR="00D945A0" w:rsidRPr="00D945A0" w:rsidRDefault="00D945A0" w:rsidP="00D945A0">
            <w:pPr>
              <w:spacing w:after="0" w:line="260" w:lineRule="exact"/>
              <w:rPr>
                <w:rFonts w:ascii="Times New Roman" w:hAnsi="Times New Roman" w:cs="Times New Roman"/>
                <w:b/>
                <w:bCs/>
                <w:sz w:val="24"/>
                <w:szCs w:val="24"/>
              </w:rPr>
            </w:pPr>
          </w:p>
          <w:p w:rsidR="00D945A0" w:rsidRPr="00D945A0" w:rsidRDefault="00D945A0" w:rsidP="00D945A0">
            <w:pPr>
              <w:spacing w:after="0" w:line="260" w:lineRule="exact"/>
              <w:rPr>
                <w:rFonts w:ascii="Times New Roman" w:hAnsi="Times New Roman" w:cs="Times New Roman"/>
                <w:b/>
                <w:bCs/>
                <w:sz w:val="24"/>
                <w:szCs w:val="24"/>
              </w:rPr>
            </w:pPr>
            <w:r w:rsidRPr="00D945A0">
              <w:rPr>
                <w:rFonts w:ascii="Times New Roman" w:hAnsi="Times New Roman" w:cs="Times New Roman"/>
                <w:b/>
                <w:bCs/>
                <w:sz w:val="24"/>
                <w:szCs w:val="24"/>
              </w:rPr>
              <w:t>Согласовано:</w:t>
            </w:r>
          </w:p>
          <w:p w:rsidR="00D945A0" w:rsidRPr="00D945A0" w:rsidRDefault="00D945A0" w:rsidP="00D945A0">
            <w:pPr>
              <w:spacing w:after="0" w:line="260" w:lineRule="exact"/>
              <w:rPr>
                <w:rFonts w:ascii="Times New Roman" w:hAnsi="Times New Roman" w:cs="Times New Roman"/>
                <w:b/>
                <w:bCs/>
                <w:sz w:val="24"/>
                <w:szCs w:val="24"/>
              </w:rPr>
            </w:pPr>
          </w:p>
          <w:p w:rsidR="00D945A0" w:rsidRPr="00D945A0" w:rsidRDefault="00D945A0" w:rsidP="00D945A0">
            <w:pPr>
              <w:spacing w:after="0" w:line="260" w:lineRule="exact"/>
              <w:rPr>
                <w:rFonts w:ascii="Times New Roman" w:hAnsi="Times New Roman" w:cs="Times New Roman"/>
                <w:bCs/>
                <w:sz w:val="24"/>
                <w:szCs w:val="24"/>
              </w:rPr>
            </w:pPr>
            <w:r w:rsidRPr="00D945A0">
              <w:rPr>
                <w:rFonts w:ascii="Times New Roman" w:hAnsi="Times New Roman" w:cs="Times New Roman"/>
                <w:bCs/>
                <w:sz w:val="24"/>
                <w:szCs w:val="24"/>
              </w:rPr>
              <w:t>Начальник 963 ВП МО РФ</w:t>
            </w:r>
          </w:p>
          <w:p w:rsidR="00D945A0" w:rsidRPr="00D945A0" w:rsidRDefault="00D945A0" w:rsidP="00D945A0">
            <w:pPr>
              <w:spacing w:after="0" w:line="260" w:lineRule="exact"/>
              <w:rPr>
                <w:rFonts w:ascii="Times New Roman" w:hAnsi="Times New Roman" w:cs="Times New Roman"/>
                <w:bCs/>
                <w:sz w:val="24"/>
                <w:szCs w:val="24"/>
              </w:rPr>
            </w:pPr>
          </w:p>
          <w:p w:rsidR="00D945A0" w:rsidRPr="00D945A0" w:rsidRDefault="00D945A0" w:rsidP="00D945A0">
            <w:pPr>
              <w:spacing w:after="0" w:line="260" w:lineRule="exact"/>
              <w:rPr>
                <w:rFonts w:ascii="Times New Roman" w:hAnsi="Times New Roman" w:cs="Times New Roman"/>
                <w:bCs/>
                <w:sz w:val="24"/>
                <w:szCs w:val="24"/>
              </w:rPr>
            </w:pPr>
          </w:p>
          <w:p w:rsidR="00D945A0" w:rsidRPr="00D945A0" w:rsidRDefault="00D945A0" w:rsidP="00D945A0">
            <w:pPr>
              <w:spacing w:after="0" w:line="260" w:lineRule="exact"/>
              <w:rPr>
                <w:rFonts w:ascii="Times New Roman" w:hAnsi="Times New Roman" w:cs="Times New Roman"/>
                <w:bCs/>
                <w:sz w:val="24"/>
                <w:szCs w:val="24"/>
              </w:rPr>
            </w:pPr>
            <w:r w:rsidRPr="00D945A0">
              <w:rPr>
                <w:rFonts w:ascii="Times New Roman" w:hAnsi="Times New Roman" w:cs="Times New Roman"/>
                <w:bCs/>
                <w:sz w:val="24"/>
                <w:szCs w:val="24"/>
              </w:rPr>
              <w:t xml:space="preserve">____________________ А.Н. </w:t>
            </w:r>
            <w:proofErr w:type="spellStart"/>
            <w:r w:rsidRPr="00D945A0">
              <w:rPr>
                <w:rFonts w:ascii="Times New Roman" w:hAnsi="Times New Roman" w:cs="Times New Roman"/>
                <w:bCs/>
                <w:sz w:val="24"/>
                <w:szCs w:val="24"/>
              </w:rPr>
              <w:t>Мосяков</w:t>
            </w:r>
            <w:proofErr w:type="spellEnd"/>
          </w:p>
          <w:p w:rsidR="00D945A0" w:rsidRPr="00D945A0" w:rsidRDefault="00D945A0" w:rsidP="00D945A0">
            <w:pPr>
              <w:spacing w:after="0" w:line="260" w:lineRule="exact"/>
              <w:jc w:val="both"/>
              <w:rPr>
                <w:rFonts w:ascii="Times New Roman" w:hAnsi="Times New Roman" w:cs="Times New Roman"/>
                <w:b/>
                <w:bCs/>
                <w:sz w:val="24"/>
                <w:szCs w:val="24"/>
              </w:rPr>
            </w:pPr>
            <w:r w:rsidRPr="00D945A0">
              <w:rPr>
                <w:rFonts w:ascii="Times New Roman" w:hAnsi="Times New Roman" w:cs="Times New Roman"/>
                <w:bCs/>
                <w:sz w:val="24"/>
                <w:szCs w:val="24"/>
              </w:rPr>
              <w:t xml:space="preserve">              М.П.</w:t>
            </w:r>
          </w:p>
        </w:tc>
      </w:tr>
    </w:tbl>
    <w:p w:rsidR="00D945A0" w:rsidRPr="00D945A0" w:rsidRDefault="00D945A0" w:rsidP="00D945A0">
      <w:pPr>
        <w:tabs>
          <w:tab w:val="left" w:pos="5775"/>
        </w:tabs>
        <w:spacing w:after="0" w:line="260" w:lineRule="exact"/>
        <w:rPr>
          <w:rFonts w:ascii="Times New Roman" w:hAnsi="Times New Roman" w:cs="Times New Roman"/>
          <w:b/>
          <w:bCs/>
          <w:sz w:val="24"/>
          <w:szCs w:val="24"/>
        </w:rPr>
      </w:pPr>
    </w:p>
    <w:p w:rsidR="00F17766" w:rsidRPr="007B357A" w:rsidRDefault="00F17766" w:rsidP="00F17766">
      <w:pPr>
        <w:widowControl w:val="0"/>
        <w:autoSpaceDE w:val="0"/>
        <w:spacing w:after="0" w:line="240" w:lineRule="auto"/>
        <w:ind w:left="-851" w:right="-1" w:firstLine="851"/>
        <w:jc w:val="right"/>
        <w:rPr>
          <w:rFonts w:ascii="Times New Roman" w:hAnsi="Times New Roman" w:cs="Times New Roman"/>
          <w:b/>
          <w:color w:val="000000" w:themeColor="text1"/>
        </w:rPr>
      </w:pPr>
    </w:p>
    <w:sectPr w:rsidR="00F17766" w:rsidRPr="007B357A" w:rsidSect="005320BB">
      <w:pgSz w:w="11906" w:h="16838"/>
      <w:pgMar w:top="568" w:right="424"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2D3" w:rsidRDefault="00CC52D3" w:rsidP="00045E6F">
      <w:pPr>
        <w:spacing w:after="0" w:line="240" w:lineRule="auto"/>
      </w:pPr>
      <w:r>
        <w:separator/>
      </w:r>
    </w:p>
  </w:endnote>
  <w:endnote w:type="continuationSeparator" w:id="0">
    <w:p w:rsidR="00CC52D3" w:rsidRDefault="00CC52D3"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Liberation Serif">
    <w:altName w:val="Times New Roman"/>
    <w:charset w:val="CC"/>
    <w:family w:val="roman"/>
    <w:pitch w:val="variable"/>
    <w:sig w:usb0="20000A87"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2D3" w:rsidRDefault="00CC52D3" w:rsidP="00045E6F">
      <w:pPr>
        <w:spacing w:after="0" w:line="240" w:lineRule="auto"/>
      </w:pPr>
      <w:r>
        <w:separator/>
      </w:r>
    </w:p>
  </w:footnote>
  <w:footnote w:type="continuationSeparator" w:id="0">
    <w:p w:rsidR="00CC52D3" w:rsidRDefault="00CC52D3" w:rsidP="00045E6F">
      <w:pPr>
        <w:spacing w:after="0" w:line="240" w:lineRule="auto"/>
      </w:pPr>
      <w:r>
        <w:continuationSeparator/>
      </w:r>
    </w:p>
  </w:footnote>
  <w:footnote w:id="1">
    <w:p w:rsidR="00CC52D3" w:rsidRPr="00D00B86" w:rsidRDefault="00CC52D3" w:rsidP="00D00B86">
      <w:pPr>
        <w:pStyle w:val="af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3">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FB2EC4"/>
    <w:multiLevelType w:val="multilevel"/>
    <w:tmpl w:val="43F69686"/>
    <w:lvl w:ilvl="0">
      <w:start w:val="1"/>
      <w:numFmt w:val="decimal"/>
      <w:lvlText w:val="%1."/>
      <w:lvlJc w:val="left"/>
      <w:pPr>
        <w:ind w:left="720" w:hanging="360"/>
      </w:pPr>
    </w:lvl>
    <w:lvl w:ilvl="1">
      <w:start w:val="1"/>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170" w:hanging="81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12">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3">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16">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9">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22">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5">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1">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4">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D52020"/>
    <w:multiLevelType w:val="hybridMultilevel"/>
    <w:tmpl w:val="5F106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
  </w:num>
  <w:num w:numId="4">
    <w:abstractNumId w:val="9"/>
  </w:num>
  <w:num w:numId="5">
    <w:abstractNumId w:val="33"/>
  </w:num>
  <w:num w:numId="6">
    <w:abstractNumId w:val="18"/>
  </w:num>
  <w:num w:numId="7">
    <w:abstractNumId w:val="2"/>
  </w:num>
  <w:num w:numId="8">
    <w:abstractNumId w:val="16"/>
  </w:num>
  <w:num w:numId="9">
    <w:abstractNumId w:val="17"/>
  </w:num>
  <w:num w:numId="10">
    <w:abstractNumId w:val="25"/>
  </w:num>
  <w:num w:numId="11">
    <w:abstractNumId w:val="10"/>
  </w:num>
  <w:num w:numId="12">
    <w:abstractNumId w:val="4"/>
  </w:num>
  <w:num w:numId="13">
    <w:abstractNumId w:val="28"/>
  </w:num>
  <w:num w:numId="14">
    <w:abstractNumId w:val="31"/>
  </w:num>
  <w:num w:numId="15">
    <w:abstractNumId w:val="27"/>
  </w:num>
  <w:num w:numId="16">
    <w:abstractNumId w:val="35"/>
  </w:num>
  <w:num w:numId="17">
    <w:abstractNumId w:val="23"/>
  </w:num>
  <w:num w:numId="18">
    <w:abstractNumId w:val="6"/>
  </w:num>
  <w:num w:numId="19">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19"/>
  </w:num>
  <w:num w:numId="23">
    <w:abstractNumId w:val="24"/>
  </w:num>
  <w:num w:numId="24">
    <w:abstractNumId w:val="13"/>
  </w:num>
  <w:num w:numId="25">
    <w:abstractNumId w:val="5"/>
  </w:num>
  <w:num w:numId="26">
    <w:abstractNumId w:val="26"/>
  </w:num>
  <w:num w:numId="27">
    <w:abstractNumId w:val="20"/>
  </w:num>
  <w:num w:numId="28">
    <w:abstractNumId w:val="29"/>
  </w:num>
  <w:num w:numId="29">
    <w:abstractNumId w:val="12"/>
  </w:num>
  <w:num w:numId="30">
    <w:abstractNumId w:val="3"/>
  </w:num>
  <w:num w:numId="31">
    <w:abstractNumId w:val="0"/>
  </w:num>
  <w:num w:numId="32">
    <w:abstractNumId w:val="15"/>
  </w:num>
  <w:num w:numId="3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E6F"/>
    <w:rsid w:val="00056469"/>
    <w:rsid w:val="000956A3"/>
    <w:rsid w:val="000B27B1"/>
    <w:rsid w:val="000C00C5"/>
    <w:rsid w:val="000C07D4"/>
    <w:rsid w:val="000D3465"/>
    <w:rsid w:val="000F202D"/>
    <w:rsid w:val="000F4272"/>
    <w:rsid w:val="00115109"/>
    <w:rsid w:val="00122D1F"/>
    <w:rsid w:val="001409F8"/>
    <w:rsid w:val="00146D68"/>
    <w:rsid w:val="0015772F"/>
    <w:rsid w:val="001B2AAC"/>
    <w:rsid w:val="001B4074"/>
    <w:rsid w:val="001B4D84"/>
    <w:rsid w:val="001B516E"/>
    <w:rsid w:val="001B5C1A"/>
    <w:rsid w:val="001B6667"/>
    <w:rsid w:val="001E4A28"/>
    <w:rsid w:val="00211274"/>
    <w:rsid w:val="00220A3C"/>
    <w:rsid w:val="00264010"/>
    <w:rsid w:val="002655E7"/>
    <w:rsid w:val="002664D8"/>
    <w:rsid w:val="00277D83"/>
    <w:rsid w:val="002C018C"/>
    <w:rsid w:val="002C0237"/>
    <w:rsid w:val="002D1D40"/>
    <w:rsid w:val="002E0F4E"/>
    <w:rsid w:val="002F4EBF"/>
    <w:rsid w:val="002F5A1E"/>
    <w:rsid w:val="002F7D5C"/>
    <w:rsid w:val="00300EE8"/>
    <w:rsid w:val="00316C60"/>
    <w:rsid w:val="003203B4"/>
    <w:rsid w:val="0033180D"/>
    <w:rsid w:val="003337B1"/>
    <w:rsid w:val="00350D3E"/>
    <w:rsid w:val="003511BC"/>
    <w:rsid w:val="0038048E"/>
    <w:rsid w:val="003F71B6"/>
    <w:rsid w:val="004043CD"/>
    <w:rsid w:val="00433727"/>
    <w:rsid w:val="0047380D"/>
    <w:rsid w:val="004810B3"/>
    <w:rsid w:val="00483696"/>
    <w:rsid w:val="004A0A15"/>
    <w:rsid w:val="004A5C14"/>
    <w:rsid w:val="004B0913"/>
    <w:rsid w:val="004C1175"/>
    <w:rsid w:val="004D4641"/>
    <w:rsid w:val="004F2EAE"/>
    <w:rsid w:val="00524234"/>
    <w:rsid w:val="005255DE"/>
    <w:rsid w:val="005262D0"/>
    <w:rsid w:val="005320BB"/>
    <w:rsid w:val="00536C84"/>
    <w:rsid w:val="005404BA"/>
    <w:rsid w:val="005460C3"/>
    <w:rsid w:val="005E4847"/>
    <w:rsid w:val="00606C42"/>
    <w:rsid w:val="00635345"/>
    <w:rsid w:val="006430A5"/>
    <w:rsid w:val="00643F0A"/>
    <w:rsid w:val="006539E9"/>
    <w:rsid w:val="00685465"/>
    <w:rsid w:val="0069699D"/>
    <w:rsid w:val="006A1178"/>
    <w:rsid w:val="006C427B"/>
    <w:rsid w:val="006D0938"/>
    <w:rsid w:val="006F086C"/>
    <w:rsid w:val="00701B02"/>
    <w:rsid w:val="00737831"/>
    <w:rsid w:val="00743300"/>
    <w:rsid w:val="007530C6"/>
    <w:rsid w:val="00791F18"/>
    <w:rsid w:val="007A6EA0"/>
    <w:rsid w:val="0082213D"/>
    <w:rsid w:val="00823B7C"/>
    <w:rsid w:val="00835541"/>
    <w:rsid w:val="00887357"/>
    <w:rsid w:val="008A035F"/>
    <w:rsid w:val="008A5D5A"/>
    <w:rsid w:val="008D1565"/>
    <w:rsid w:val="00910AD0"/>
    <w:rsid w:val="00930534"/>
    <w:rsid w:val="00931460"/>
    <w:rsid w:val="00950AFC"/>
    <w:rsid w:val="00994A09"/>
    <w:rsid w:val="009A1075"/>
    <w:rsid w:val="009E2172"/>
    <w:rsid w:val="009E36F9"/>
    <w:rsid w:val="009F34FB"/>
    <w:rsid w:val="00A0322D"/>
    <w:rsid w:val="00A23B29"/>
    <w:rsid w:val="00A255E1"/>
    <w:rsid w:val="00A333EB"/>
    <w:rsid w:val="00A45C62"/>
    <w:rsid w:val="00A553F1"/>
    <w:rsid w:val="00A606A3"/>
    <w:rsid w:val="00A63CB3"/>
    <w:rsid w:val="00A82DF3"/>
    <w:rsid w:val="00A93262"/>
    <w:rsid w:val="00AB33D6"/>
    <w:rsid w:val="00AB75D8"/>
    <w:rsid w:val="00AC4911"/>
    <w:rsid w:val="00AD59F7"/>
    <w:rsid w:val="00AF546F"/>
    <w:rsid w:val="00B03A73"/>
    <w:rsid w:val="00B05F32"/>
    <w:rsid w:val="00B10FEF"/>
    <w:rsid w:val="00B30665"/>
    <w:rsid w:val="00B31876"/>
    <w:rsid w:val="00B76104"/>
    <w:rsid w:val="00BA0A5A"/>
    <w:rsid w:val="00BA29B1"/>
    <w:rsid w:val="00BD083F"/>
    <w:rsid w:val="00BD0A56"/>
    <w:rsid w:val="00BE4B50"/>
    <w:rsid w:val="00C05563"/>
    <w:rsid w:val="00C1774E"/>
    <w:rsid w:val="00C2417B"/>
    <w:rsid w:val="00C55C08"/>
    <w:rsid w:val="00C64C1B"/>
    <w:rsid w:val="00CC52D3"/>
    <w:rsid w:val="00CC7662"/>
    <w:rsid w:val="00D00B86"/>
    <w:rsid w:val="00D22A18"/>
    <w:rsid w:val="00D63BFC"/>
    <w:rsid w:val="00D7134F"/>
    <w:rsid w:val="00D807FB"/>
    <w:rsid w:val="00D907ED"/>
    <w:rsid w:val="00D945A0"/>
    <w:rsid w:val="00DE682E"/>
    <w:rsid w:val="00E12877"/>
    <w:rsid w:val="00E35D9E"/>
    <w:rsid w:val="00EC154B"/>
    <w:rsid w:val="00EC7149"/>
    <w:rsid w:val="00EE4DC0"/>
    <w:rsid w:val="00EF5C86"/>
    <w:rsid w:val="00F020B1"/>
    <w:rsid w:val="00F17766"/>
    <w:rsid w:val="00F50D3B"/>
    <w:rsid w:val="00F66F5B"/>
    <w:rsid w:val="00F729D8"/>
    <w:rsid w:val="00F84835"/>
    <w:rsid w:val="00F9432F"/>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2">
    <w:name w:val="heading 2"/>
    <w:basedOn w:val="a"/>
    <w:next w:val="a"/>
    <w:link w:val="20"/>
    <w:uiPriority w:val="9"/>
    <w:semiHidden/>
    <w:unhideWhenUsed/>
    <w:qFormat/>
    <w:rsid w:val="00D945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7A6EA0"/>
    <w:pPr>
      <w:keepNext/>
      <w:tabs>
        <w:tab w:val="num" w:pos="0"/>
      </w:tabs>
      <w:suppressAutoHyphens/>
      <w:spacing w:before="240" w:after="60"/>
      <w:ind w:left="864" w:hanging="864"/>
      <w:outlineLvl w:val="3"/>
    </w:pPr>
    <w:rPr>
      <w:rFonts w:ascii="Times New Roman" w:eastAsia="Calibri"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nhideWhenUsed/>
    <w:rsid w:val="00D22A18"/>
    <w:pPr>
      <w:spacing w:after="120"/>
    </w:pPr>
  </w:style>
  <w:style w:type="character" w:customStyle="1" w:styleId="af6">
    <w:name w:val="Основной текст Знак"/>
    <w:basedOn w:val="a0"/>
    <w:link w:val="af5"/>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1">
    <w:name w:val="Body Text 2"/>
    <w:basedOn w:val="a"/>
    <w:link w:val="23"/>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3">
    <w:name w:val="Основной текст 2 Знак"/>
    <w:basedOn w:val="a0"/>
    <w:link w:val="21"/>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4">
    <w:name w:val="Основной текст (2)_"/>
    <w:basedOn w:val="a0"/>
    <w:link w:val="25"/>
    <w:rsid w:val="0033180D"/>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33180D"/>
    <w:rPr>
      <w:rFonts w:ascii="Times New Roman" w:eastAsia="Times New Roman" w:hAnsi="Times New Roman" w:cs="Times New Roman"/>
      <w:b/>
      <w:bCs/>
      <w:shd w:val="clear" w:color="auto" w:fill="FFFFFF"/>
    </w:rPr>
  </w:style>
  <w:style w:type="character" w:customStyle="1" w:styleId="26">
    <w:name w:val="Основной текст (2) + Полужирный"/>
    <w:basedOn w:val="24"/>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5">
    <w:name w:val="Основной текст (2)"/>
    <w:basedOn w:val="a"/>
    <w:link w:val="24"/>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2">
    <w:name w:val="Основной текст (4)"/>
    <w:basedOn w:val="a"/>
    <w:link w:val="41"/>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character" w:customStyle="1" w:styleId="40">
    <w:name w:val="Заголовок 4 Знак"/>
    <w:basedOn w:val="a0"/>
    <w:link w:val="4"/>
    <w:rsid w:val="007A6EA0"/>
    <w:rPr>
      <w:rFonts w:ascii="Times New Roman" w:eastAsia="Calibri" w:hAnsi="Times New Roman" w:cs="Times New Roman"/>
      <w:b/>
      <w:bCs/>
      <w:sz w:val="28"/>
      <w:szCs w:val="28"/>
      <w:lang w:eastAsia="zh-CN"/>
    </w:rPr>
  </w:style>
  <w:style w:type="character" w:customStyle="1" w:styleId="WW8Num1z0">
    <w:name w:val="WW8Num1z0"/>
    <w:rsid w:val="007A6EA0"/>
  </w:style>
  <w:style w:type="character" w:customStyle="1" w:styleId="WW8Num1z1">
    <w:name w:val="WW8Num1z1"/>
    <w:rsid w:val="007A6EA0"/>
  </w:style>
  <w:style w:type="character" w:customStyle="1" w:styleId="WW8Num1z2">
    <w:name w:val="WW8Num1z2"/>
    <w:rsid w:val="007A6EA0"/>
  </w:style>
  <w:style w:type="character" w:customStyle="1" w:styleId="WW8Num1z3">
    <w:name w:val="WW8Num1z3"/>
    <w:rsid w:val="007A6EA0"/>
  </w:style>
  <w:style w:type="character" w:customStyle="1" w:styleId="WW8Num1z4">
    <w:name w:val="WW8Num1z4"/>
    <w:rsid w:val="007A6EA0"/>
  </w:style>
  <w:style w:type="character" w:customStyle="1" w:styleId="WW8Num1z5">
    <w:name w:val="WW8Num1z5"/>
    <w:rsid w:val="007A6EA0"/>
  </w:style>
  <w:style w:type="character" w:customStyle="1" w:styleId="WW8Num1z6">
    <w:name w:val="WW8Num1z6"/>
    <w:rsid w:val="007A6EA0"/>
  </w:style>
  <w:style w:type="character" w:customStyle="1" w:styleId="WW8Num1z7">
    <w:name w:val="WW8Num1z7"/>
    <w:rsid w:val="007A6EA0"/>
  </w:style>
  <w:style w:type="character" w:customStyle="1" w:styleId="WW8Num1z8">
    <w:name w:val="WW8Num1z8"/>
    <w:rsid w:val="007A6EA0"/>
  </w:style>
  <w:style w:type="character" w:customStyle="1" w:styleId="WW8Num2z0">
    <w:name w:val="WW8Num2z0"/>
    <w:rsid w:val="007A6EA0"/>
  </w:style>
  <w:style w:type="character" w:customStyle="1" w:styleId="WW8Num2z1">
    <w:name w:val="WW8Num2z1"/>
    <w:rsid w:val="007A6EA0"/>
  </w:style>
  <w:style w:type="character" w:customStyle="1" w:styleId="WW8Num2z2">
    <w:name w:val="WW8Num2z2"/>
    <w:rsid w:val="007A6EA0"/>
  </w:style>
  <w:style w:type="character" w:customStyle="1" w:styleId="WW8Num2z3">
    <w:name w:val="WW8Num2z3"/>
    <w:rsid w:val="007A6EA0"/>
  </w:style>
  <w:style w:type="character" w:customStyle="1" w:styleId="WW8Num2z4">
    <w:name w:val="WW8Num2z4"/>
    <w:rsid w:val="007A6EA0"/>
  </w:style>
  <w:style w:type="character" w:customStyle="1" w:styleId="WW8Num2z5">
    <w:name w:val="WW8Num2z5"/>
    <w:rsid w:val="007A6EA0"/>
  </w:style>
  <w:style w:type="character" w:customStyle="1" w:styleId="WW8Num2z6">
    <w:name w:val="WW8Num2z6"/>
    <w:rsid w:val="007A6EA0"/>
  </w:style>
  <w:style w:type="character" w:customStyle="1" w:styleId="WW8Num2z7">
    <w:name w:val="WW8Num2z7"/>
    <w:rsid w:val="007A6EA0"/>
  </w:style>
  <w:style w:type="character" w:customStyle="1" w:styleId="WW8Num2z8">
    <w:name w:val="WW8Num2z8"/>
    <w:rsid w:val="007A6EA0"/>
  </w:style>
  <w:style w:type="character" w:customStyle="1" w:styleId="WW8Num3z0">
    <w:name w:val="WW8Num3z0"/>
    <w:rsid w:val="007A6EA0"/>
  </w:style>
  <w:style w:type="character" w:customStyle="1" w:styleId="WW8Num3z1">
    <w:name w:val="WW8Num3z1"/>
    <w:rsid w:val="007A6EA0"/>
    <w:rPr>
      <w:rFonts w:ascii="Times New Roman" w:eastAsia="Times New Roman" w:hAnsi="Times New Roman" w:cs="Times New Roman"/>
      <w:bCs/>
      <w:color w:val="000000"/>
      <w:lang w:eastAsia="en-US"/>
    </w:rPr>
  </w:style>
  <w:style w:type="character" w:customStyle="1" w:styleId="WW8Num3z2">
    <w:name w:val="WW8Num3z2"/>
    <w:rsid w:val="007A6EA0"/>
  </w:style>
  <w:style w:type="character" w:customStyle="1" w:styleId="WW8Num3z3">
    <w:name w:val="WW8Num3z3"/>
    <w:rsid w:val="007A6EA0"/>
  </w:style>
  <w:style w:type="character" w:customStyle="1" w:styleId="WW8Num3z4">
    <w:name w:val="WW8Num3z4"/>
    <w:rsid w:val="007A6EA0"/>
  </w:style>
  <w:style w:type="character" w:customStyle="1" w:styleId="WW8Num3z5">
    <w:name w:val="WW8Num3z5"/>
    <w:rsid w:val="007A6EA0"/>
  </w:style>
  <w:style w:type="character" w:customStyle="1" w:styleId="WW8Num3z6">
    <w:name w:val="WW8Num3z6"/>
    <w:rsid w:val="007A6EA0"/>
  </w:style>
  <w:style w:type="character" w:customStyle="1" w:styleId="WW8Num3z7">
    <w:name w:val="WW8Num3z7"/>
    <w:rsid w:val="007A6EA0"/>
  </w:style>
  <w:style w:type="character" w:customStyle="1" w:styleId="WW8Num3z8">
    <w:name w:val="WW8Num3z8"/>
    <w:rsid w:val="007A6EA0"/>
  </w:style>
  <w:style w:type="character" w:customStyle="1" w:styleId="WW8Num4z0">
    <w:name w:val="WW8Num4z0"/>
    <w:rsid w:val="007A6EA0"/>
  </w:style>
  <w:style w:type="character" w:customStyle="1" w:styleId="WW8Num4z1">
    <w:name w:val="WW8Num4z1"/>
    <w:rsid w:val="007A6EA0"/>
  </w:style>
  <w:style w:type="character" w:customStyle="1" w:styleId="WW8Num4z2">
    <w:name w:val="WW8Num4z2"/>
    <w:rsid w:val="007A6EA0"/>
    <w:rPr>
      <w:rFonts w:ascii="Times New Roman" w:eastAsia="Times New Roman" w:hAnsi="Times New Roman" w:cs="Times New Roman"/>
      <w:bCs/>
      <w:color w:val="000000"/>
      <w:sz w:val="22"/>
      <w:szCs w:val="22"/>
    </w:rPr>
  </w:style>
  <w:style w:type="character" w:customStyle="1" w:styleId="WW8Num4z3">
    <w:name w:val="WW8Num4z3"/>
    <w:rsid w:val="007A6EA0"/>
  </w:style>
  <w:style w:type="character" w:customStyle="1" w:styleId="WW8Num4z4">
    <w:name w:val="WW8Num4z4"/>
    <w:rsid w:val="007A6EA0"/>
  </w:style>
  <w:style w:type="character" w:customStyle="1" w:styleId="WW8Num4z5">
    <w:name w:val="WW8Num4z5"/>
    <w:rsid w:val="007A6EA0"/>
  </w:style>
  <w:style w:type="character" w:customStyle="1" w:styleId="WW8Num4z6">
    <w:name w:val="WW8Num4z6"/>
    <w:rsid w:val="007A6EA0"/>
  </w:style>
  <w:style w:type="character" w:customStyle="1" w:styleId="WW8Num4z7">
    <w:name w:val="WW8Num4z7"/>
    <w:rsid w:val="007A6EA0"/>
  </w:style>
  <w:style w:type="character" w:customStyle="1" w:styleId="WW8Num4z8">
    <w:name w:val="WW8Num4z8"/>
    <w:rsid w:val="007A6EA0"/>
  </w:style>
  <w:style w:type="character" w:customStyle="1" w:styleId="WW8Num5z0">
    <w:name w:val="WW8Num5z0"/>
    <w:rsid w:val="007A6EA0"/>
    <w:rPr>
      <w:rFonts w:ascii="Times New Roman" w:eastAsia="Times New Roman" w:hAnsi="Times New Roman" w:cs="Times New Roman" w:hint="default"/>
      <w:color w:val="000000"/>
    </w:rPr>
  </w:style>
  <w:style w:type="character" w:customStyle="1" w:styleId="WW8Num6z0">
    <w:name w:val="WW8Num6z0"/>
    <w:rsid w:val="007A6EA0"/>
    <w:rPr>
      <w:rFonts w:hint="default"/>
    </w:rPr>
  </w:style>
  <w:style w:type="character" w:customStyle="1" w:styleId="WW8Num7z0">
    <w:name w:val="WW8Num7z0"/>
    <w:rsid w:val="007A6EA0"/>
    <w:rPr>
      <w:rFonts w:hint="default"/>
    </w:rPr>
  </w:style>
  <w:style w:type="character" w:customStyle="1" w:styleId="WW8Num8z0">
    <w:name w:val="WW8Num8z0"/>
    <w:rsid w:val="007A6EA0"/>
  </w:style>
  <w:style w:type="character" w:customStyle="1" w:styleId="WW8Num8z1">
    <w:name w:val="WW8Num8z1"/>
    <w:rsid w:val="007A6EA0"/>
    <w:rPr>
      <w:rFonts w:ascii="Times New Roman" w:hAnsi="Times New Roman" w:cs="Times New Roman"/>
      <w:color w:val="000000"/>
      <w:lang w:eastAsia="en-US"/>
    </w:rPr>
  </w:style>
  <w:style w:type="character" w:customStyle="1" w:styleId="WW8Num8z2">
    <w:name w:val="WW8Num8z2"/>
    <w:rsid w:val="007A6EA0"/>
  </w:style>
  <w:style w:type="character" w:customStyle="1" w:styleId="WW8Num8z3">
    <w:name w:val="WW8Num8z3"/>
    <w:rsid w:val="007A6EA0"/>
  </w:style>
  <w:style w:type="character" w:customStyle="1" w:styleId="WW8Num8z4">
    <w:name w:val="WW8Num8z4"/>
    <w:rsid w:val="007A6EA0"/>
  </w:style>
  <w:style w:type="character" w:customStyle="1" w:styleId="WW8Num8z5">
    <w:name w:val="WW8Num8z5"/>
    <w:rsid w:val="007A6EA0"/>
  </w:style>
  <w:style w:type="character" w:customStyle="1" w:styleId="WW8Num8z6">
    <w:name w:val="WW8Num8z6"/>
    <w:rsid w:val="007A6EA0"/>
  </w:style>
  <w:style w:type="character" w:customStyle="1" w:styleId="WW8Num8z7">
    <w:name w:val="WW8Num8z7"/>
    <w:rsid w:val="007A6EA0"/>
  </w:style>
  <w:style w:type="character" w:customStyle="1" w:styleId="WW8Num8z8">
    <w:name w:val="WW8Num8z8"/>
    <w:rsid w:val="007A6EA0"/>
  </w:style>
  <w:style w:type="character" w:customStyle="1" w:styleId="WW8Num9z0">
    <w:name w:val="WW8Num9z0"/>
    <w:rsid w:val="007A6EA0"/>
  </w:style>
  <w:style w:type="character" w:customStyle="1" w:styleId="WW8Num9z1">
    <w:name w:val="WW8Num9z1"/>
    <w:rsid w:val="007A6EA0"/>
    <w:rPr>
      <w:rFonts w:ascii="Times New Roman" w:hAnsi="Times New Roman" w:cs="Times New Roman"/>
      <w:color w:val="000000"/>
      <w:lang w:eastAsia="en-US"/>
    </w:rPr>
  </w:style>
  <w:style w:type="character" w:customStyle="1" w:styleId="WW8Num9z2">
    <w:name w:val="WW8Num9z2"/>
    <w:rsid w:val="007A6EA0"/>
  </w:style>
  <w:style w:type="character" w:customStyle="1" w:styleId="WW8Num9z3">
    <w:name w:val="WW8Num9z3"/>
    <w:rsid w:val="007A6EA0"/>
  </w:style>
  <w:style w:type="character" w:customStyle="1" w:styleId="WW8Num9z4">
    <w:name w:val="WW8Num9z4"/>
    <w:rsid w:val="007A6EA0"/>
  </w:style>
  <w:style w:type="character" w:customStyle="1" w:styleId="WW8Num9z5">
    <w:name w:val="WW8Num9z5"/>
    <w:rsid w:val="007A6EA0"/>
  </w:style>
  <w:style w:type="character" w:customStyle="1" w:styleId="WW8Num9z6">
    <w:name w:val="WW8Num9z6"/>
    <w:rsid w:val="007A6EA0"/>
  </w:style>
  <w:style w:type="character" w:customStyle="1" w:styleId="WW8Num9z7">
    <w:name w:val="WW8Num9z7"/>
    <w:rsid w:val="007A6EA0"/>
  </w:style>
  <w:style w:type="character" w:customStyle="1" w:styleId="WW8Num9z8">
    <w:name w:val="WW8Num9z8"/>
    <w:rsid w:val="007A6EA0"/>
  </w:style>
  <w:style w:type="character" w:customStyle="1" w:styleId="WW8Num10z0">
    <w:name w:val="WW8Num10z0"/>
    <w:rsid w:val="007A6EA0"/>
  </w:style>
  <w:style w:type="character" w:customStyle="1" w:styleId="WW8Num10z1">
    <w:name w:val="WW8Num10z1"/>
    <w:rsid w:val="007A6EA0"/>
    <w:rPr>
      <w:rFonts w:ascii="Times New Roman" w:hAnsi="Times New Roman" w:cs="Times New Roman" w:hint="default"/>
    </w:rPr>
  </w:style>
  <w:style w:type="character" w:customStyle="1" w:styleId="WW8Num10z2">
    <w:name w:val="WW8Num10z2"/>
    <w:rsid w:val="007A6EA0"/>
  </w:style>
  <w:style w:type="character" w:customStyle="1" w:styleId="WW8Num10z3">
    <w:name w:val="WW8Num10z3"/>
    <w:rsid w:val="007A6EA0"/>
  </w:style>
  <w:style w:type="character" w:customStyle="1" w:styleId="WW8Num10z4">
    <w:name w:val="WW8Num10z4"/>
    <w:rsid w:val="007A6EA0"/>
  </w:style>
  <w:style w:type="character" w:customStyle="1" w:styleId="WW8Num10z5">
    <w:name w:val="WW8Num10z5"/>
    <w:rsid w:val="007A6EA0"/>
  </w:style>
  <w:style w:type="character" w:customStyle="1" w:styleId="WW8Num10z6">
    <w:name w:val="WW8Num10z6"/>
    <w:rsid w:val="007A6EA0"/>
  </w:style>
  <w:style w:type="character" w:customStyle="1" w:styleId="WW8Num10z7">
    <w:name w:val="WW8Num10z7"/>
    <w:rsid w:val="007A6EA0"/>
  </w:style>
  <w:style w:type="character" w:customStyle="1" w:styleId="WW8Num10z8">
    <w:name w:val="WW8Num10z8"/>
    <w:rsid w:val="007A6EA0"/>
  </w:style>
  <w:style w:type="character" w:customStyle="1" w:styleId="WW8Num11z0">
    <w:name w:val="WW8Num11z0"/>
    <w:rsid w:val="007A6EA0"/>
    <w:rPr>
      <w:rFonts w:hint="default"/>
    </w:rPr>
  </w:style>
  <w:style w:type="character" w:customStyle="1" w:styleId="WW8Num11z1">
    <w:name w:val="WW8Num11z1"/>
    <w:rsid w:val="007A6EA0"/>
  </w:style>
  <w:style w:type="character" w:customStyle="1" w:styleId="WW8Num11z2">
    <w:name w:val="WW8Num11z2"/>
    <w:rsid w:val="007A6EA0"/>
  </w:style>
  <w:style w:type="character" w:customStyle="1" w:styleId="WW8Num11z3">
    <w:name w:val="WW8Num11z3"/>
    <w:rsid w:val="007A6EA0"/>
  </w:style>
  <w:style w:type="character" w:customStyle="1" w:styleId="WW8Num11z4">
    <w:name w:val="WW8Num11z4"/>
    <w:rsid w:val="007A6EA0"/>
  </w:style>
  <w:style w:type="character" w:customStyle="1" w:styleId="WW8Num11z5">
    <w:name w:val="WW8Num11z5"/>
    <w:rsid w:val="007A6EA0"/>
  </w:style>
  <w:style w:type="character" w:customStyle="1" w:styleId="WW8Num11z6">
    <w:name w:val="WW8Num11z6"/>
    <w:rsid w:val="007A6EA0"/>
  </w:style>
  <w:style w:type="character" w:customStyle="1" w:styleId="WW8Num11z7">
    <w:name w:val="WW8Num11z7"/>
    <w:rsid w:val="007A6EA0"/>
  </w:style>
  <w:style w:type="character" w:customStyle="1" w:styleId="WW8Num11z8">
    <w:name w:val="WW8Num11z8"/>
    <w:rsid w:val="007A6EA0"/>
  </w:style>
  <w:style w:type="character" w:customStyle="1" w:styleId="WW8Num12z0">
    <w:name w:val="WW8Num12z0"/>
    <w:rsid w:val="007A6EA0"/>
  </w:style>
  <w:style w:type="character" w:customStyle="1" w:styleId="WW8Num12z1">
    <w:name w:val="WW8Num12z1"/>
    <w:rsid w:val="007A6EA0"/>
  </w:style>
  <w:style w:type="character" w:customStyle="1" w:styleId="WW8Num12z2">
    <w:name w:val="WW8Num12z2"/>
    <w:rsid w:val="007A6EA0"/>
  </w:style>
  <w:style w:type="character" w:customStyle="1" w:styleId="WW8Num12z3">
    <w:name w:val="WW8Num12z3"/>
    <w:rsid w:val="007A6EA0"/>
  </w:style>
  <w:style w:type="character" w:customStyle="1" w:styleId="WW8Num12z4">
    <w:name w:val="WW8Num12z4"/>
    <w:rsid w:val="007A6EA0"/>
  </w:style>
  <w:style w:type="character" w:customStyle="1" w:styleId="WW8Num12z5">
    <w:name w:val="WW8Num12z5"/>
    <w:rsid w:val="007A6EA0"/>
  </w:style>
  <w:style w:type="character" w:customStyle="1" w:styleId="WW8Num12z6">
    <w:name w:val="WW8Num12z6"/>
    <w:rsid w:val="007A6EA0"/>
  </w:style>
  <w:style w:type="character" w:customStyle="1" w:styleId="WW8Num12z7">
    <w:name w:val="WW8Num12z7"/>
    <w:rsid w:val="007A6EA0"/>
  </w:style>
  <w:style w:type="character" w:customStyle="1" w:styleId="WW8Num12z8">
    <w:name w:val="WW8Num12z8"/>
    <w:rsid w:val="007A6EA0"/>
  </w:style>
  <w:style w:type="character" w:customStyle="1" w:styleId="5">
    <w:name w:val="Основной шрифт абзаца5"/>
    <w:rsid w:val="007A6EA0"/>
  </w:style>
  <w:style w:type="character" w:customStyle="1" w:styleId="43">
    <w:name w:val="Основной шрифт абзаца4"/>
    <w:rsid w:val="007A6EA0"/>
  </w:style>
  <w:style w:type="character" w:customStyle="1" w:styleId="WW8Num13z0">
    <w:name w:val="WW8Num13z0"/>
    <w:rsid w:val="007A6EA0"/>
    <w:rPr>
      <w:rFonts w:hint="default"/>
    </w:rPr>
  </w:style>
  <w:style w:type="character" w:customStyle="1" w:styleId="WW8Num13z1">
    <w:name w:val="WW8Num13z1"/>
    <w:rsid w:val="007A6EA0"/>
  </w:style>
  <w:style w:type="character" w:customStyle="1" w:styleId="WW8Num13z2">
    <w:name w:val="WW8Num13z2"/>
    <w:rsid w:val="007A6EA0"/>
  </w:style>
  <w:style w:type="character" w:customStyle="1" w:styleId="WW8Num13z3">
    <w:name w:val="WW8Num13z3"/>
    <w:rsid w:val="007A6EA0"/>
  </w:style>
  <w:style w:type="character" w:customStyle="1" w:styleId="WW8Num13z4">
    <w:name w:val="WW8Num13z4"/>
    <w:rsid w:val="007A6EA0"/>
  </w:style>
  <w:style w:type="character" w:customStyle="1" w:styleId="WW8Num13z5">
    <w:name w:val="WW8Num13z5"/>
    <w:rsid w:val="007A6EA0"/>
  </w:style>
  <w:style w:type="character" w:customStyle="1" w:styleId="WW8Num13z6">
    <w:name w:val="WW8Num13z6"/>
    <w:rsid w:val="007A6EA0"/>
  </w:style>
  <w:style w:type="character" w:customStyle="1" w:styleId="WW8Num13z7">
    <w:name w:val="WW8Num13z7"/>
    <w:rsid w:val="007A6EA0"/>
  </w:style>
  <w:style w:type="character" w:customStyle="1" w:styleId="WW8Num13z8">
    <w:name w:val="WW8Num13z8"/>
    <w:rsid w:val="007A6EA0"/>
  </w:style>
  <w:style w:type="character" w:customStyle="1" w:styleId="WW8Num14z0">
    <w:name w:val="WW8Num14z0"/>
    <w:rsid w:val="007A6EA0"/>
    <w:rPr>
      <w:rFonts w:ascii="Symbol" w:hAnsi="Symbol" w:cs="Symbol" w:hint="default"/>
    </w:rPr>
  </w:style>
  <w:style w:type="character" w:customStyle="1" w:styleId="WW8Num14z1">
    <w:name w:val="WW8Num14z1"/>
    <w:rsid w:val="007A6EA0"/>
    <w:rPr>
      <w:rFonts w:ascii="Courier New" w:hAnsi="Courier New" w:cs="Courier New" w:hint="default"/>
    </w:rPr>
  </w:style>
  <w:style w:type="character" w:customStyle="1" w:styleId="WW8Num14z2">
    <w:name w:val="WW8Num14z2"/>
    <w:rsid w:val="007A6EA0"/>
    <w:rPr>
      <w:rFonts w:ascii="Wingdings" w:hAnsi="Wingdings" w:cs="Wingdings" w:hint="default"/>
    </w:rPr>
  </w:style>
  <w:style w:type="character" w:customStyle="1" w:styleId="WW8Num15z0">
    <w:name w:val="WW8Num15z0"/>
    <w:rsid w:val="007A6EA0"/>
  </w:style>
  <w:style w:type="character" w:customStyle="1" w:styleId="WW8Num15z1">
    <w:name w:val="WW8Num15z1"/>
    <w:rsid w:val="007A6EA0"/>
  </w:style>
  <w:style w:type="character" w:customStyle="1" w:styleId="WW8Num15z2">
    <w:name w:val="WW8Num15z2"/>
    <w:rsid w:val="007A6EA0"/>
  </w:style>
  <w:style w:type="character" w:customStyle="1" w:styleId="WW8Num15z3">
    <w:name w:val="WW8Num15z3"/>
    <w:rsid w:val="007A6EA0"/>
  </w:style>
  <w:style w:type="character" w:customStyle="1" w:styleId="WW8Num15z4">
    <w:name w:val="WW8Num15z4"/>
    <w:rsid w:val="007A6EA0"/>
  </w:style>
  <w:style w:type="character" w:customStyle="1" w:styleId="WW8Num15z5">
    <w:name w:val="WW8Num15z5"/>
    <w:rsid w:val="007A6EA0"/>
  </w:style>
  <w:style w:type="character" w:customStyle="1" w:styleId="WW8Num15z6">
    <w:name w:val="WW8Num15z6"/>
    <w:rsid w:val="007A6EA0"/>
  </w:style>
  <w:style w:type="character" w:customStyle="1" w:styleId="WW8Num15z7">
    <w:name w:val="WW8Num15z7"/>
    <w:rsid w:val="007A6EA0"/>
  </w:style>
  <w:style w:type="character" w:customStyle="1" w:styleId="WW8Num15z8">
    <w:name w:val="WW8Num15z8"/>
    <w:rsid w:val="007A6EA0"/>
  </w:style>
  <w:style w:type="character" w:customStyle="1" w:styleId="WW8Num16z0">
    <w:name w:val="WW8Num16z0"/>
    <w:rsid w:val="007A6EA0"/>
    <w:rPr>
      <w:rFonts w:hint="default"/>
    </w:rPr>
  </w:style>
  <w:style w:type="character" w:customStyle="1" w:styleId="WW8Num16z1">
    <w:name w:val="WW8Num16z1"/>
    <w:rsid w:val="007A6EA0"/>
  </w:style>
  <w:style w:type="character" w:customStyle="1" w:styleId="WW8Num16z2">
    <w:name w:val="WW8Num16z2"/>
    <w:rsid w:val="007A6EA0"/>
  </w:style>
  <w:style w:type="character" w:customStyle="1" w:styleId="WW8Num16z3">
    <w:name w:val="WW8Num16z3"/>
    <w:rsid w:val="007A6EA0"/>
  </w:style>
  <w:style w:type="character" w:customStyle="1" w:styleId="WW8Num16z4">
    <w:name w:val="WW8Num16z4"/>
    <w:rsid w:val="007A6EA0"/>
  </w:style>
  <w:style w:type="character" w:customStyle="1" w:styleId="WW8Num16z5">
    <w:name w:val="WW8Num16z5"/>
    <w:rsid w:val="007A6EA0"/>
  </w:style>
  <w:style w:type="character" w:customStyle="1" w:styleId="WW8Num16z6">
    <w:name w:val="WW8Num16z6"/>
    <w:rsid w:val="007A6EA0"/>
  </w:style>
  <w:style w:type="character" w:customStyle="1" w:styleId="WW8Num16z7">
    <w:name w:val="WW8Num16z7"/>
    <w:rsid w:val="007A6EA0"/>
  </w:style>
  <w:style w:type="character" w:customStyle="1" w:styleId="WW8Num16z8">
    <w:name w:val="WW8Num16z8"/>
    <w:rsid w:val="007A6EA0"/>
  </w:style>
  <w:style w:type="character" w:customStyle="1" w:styleId="WW8Num17z0">
    <w:name w:val="WW8Num17z0"/>
    <w:rsid w:val="007A6EA0"/>
    <w:rPr>
      <w:rFonts w:ascii="Calibri" w:eastAsia="Arial" w:hAnsi="Calibri" w:cs="Calibri"/>
    </w:rPr>
  </w:style>
  <w:style w:type="character" w:customStyle="1" w:styleId="WW8Num17z1">
    <w:name w:val="WW8Num17z1"/>
    <w:rsid w:val="007A6EA0"/>
    <w:rPr>
      <w:rFonts w:hint="default"/>
      <w:color w:val="000000"/>
    </w:rPr>
  </w:style>
  <w:style w:type="character" w:customStyle="1" w:styleId="WW8Num18z0">
    <w:name w:val="WW8Num18z0"/>
    <w:rsid w:val="007A6EA0"/>
    <w:rPr>
      <w:rFonts w:hint="default"/>
    </w:rPr>
  </w:style>
  <w:style w:type="character" w:customStyle="1" w:styleId="WW8Num18z1">
    <w:name w:val="WW8Num18z1"/>
    <w:rsid w:val="007A6EA0"/>
  </w:style>
  <w:style w:type="character" w:customStyle="1" w:styleId="WW8Num18z2">
    <w:name w:val="WW8Num18z2"/>
    <w:rsid w:val="007A6EA0"/>
  </w:style>
  <w:style w:type="character" w:customStyle="1" w:styleId="WW8Num18z3">
    <w:name w:val="WW8Num18z3"/>
    <w:rsid w:val="007A6EA0"/>
  </w:style>
  <w:style w:type="character" w:customStyle="1" w:styleId="WW8Num18z4">
    <w:name w:val="WW8Num18z4"/>
    <w:rsid w:val="007A6EA0"/>
  </w:style>
  <w:style w:type="character" w:customStyle="1" w:styleId="WW8Num18z5">
    <w:name w:val="WW8Num18z5"/>
    <w:rsid w:val="007A6EA0"/>
  </w:style>
  <w:style w:type="character" w:customStyle="1" w:styleId="WW8Num18z6">
    <w:name w:val="WW8Num18z6"/>
    <w:rsid w:val="007A6EA0"/>
  </w:style>
  <w:style w:type="character" w:customStyle="1" w:styleId="WW8Num18z7">
    <w:name w:val="WW8Num18z7"/>
    <w:rsid w:val="007A6EA0"/>
  </w:style>
  <w:style w:type="character" w:customStyle="1" w:styleId="WW8Num18z8">
    <w:name w:val="WW8Num18z8"/>
    <w:rsid w:val="007A6EA0"/>
  </w:style>
  <w:style w:type="character" w:customStyle="1" w:styleId="WW8Num19z0">
    <w:name w:val="WW8Num19z0"/>
    <w:rsid w:val="007A6EA0"/>
    <w:rPr>
      <w:rFonts w:hint="default"/>
    </w:rPr>
  </w:style>
  <w:style w:type="character" w:customStyle="1" w:styleId="WW8Num19z1">
    <w:name w:val="WW8Num19z1"/>
    <w:rsid w:val="007A6EA0"/>
  </w:style>
  <w:style w:type="character" w:customStyle="1" w:styleId="WW8Num19z2">
    <w:name w:val="WW8Num19z2"/>
    <w:rsid w:val="007A6EA0"/>
  </w:style>
  <w:style w:type="character" w:customStyle="1" w:styleId="WW8Num19z3">
    <w:name w:val="WW8Num19z3"/>
    <w:rsid w:val="007A6EA0"/>
  </w:style>
  <w:style w:type="character" w:customStyle="1" w:styleId="WW8Num19z4">
    <w:name w:val="WW8Num19z4"/>
    <w:rsid w:val="007A6EA0"/>
  </w:style>
  <w:style w:type="character" w:customStyle="1" w:styleId="WW8Num19z5">
    <w:name w:val="WW8Num19z5"/>
    <w:rsid w:val="007A6EA0"/>
  </w:style>
  <w:style w:type="character" w:customStyle="1" w:styleId="WW8Num19z6">
    <w:name w:val="WW8Num19z6"/>
    <w:rsid w:val="007A6EA0"/>
  </w:style>
  <w:style w:type="character" w:customStyle="1" w:styleId="WW8Num19z7">
    <w:name w:val="WW8Num19z7"/>
    <w:rsid w:val="007A6EA0"/>
  </w:style>
  <w:style w:type="character" w:customStyle="1" w:styleId="WW8Num19z8">
    <w:name w:val="WW8Num19z8"/>
    <w:rsid w:val="007A6EA0"/>
  </w:style>
  <w:style w:type="character" w:customStyle="1" w:styleId="WW8Num20z0">
    <w:name w:val="WW8Num20z0"/>
    <w:rsid w:val="007A6EA0"/>
    <w:rPr>
      <w:rFonts w:hint="default"/>
    </w:rPr>
  </w:style>
  <w:style w:type="character" w:customStyle="1" w:styleId="WW8Num21z0">
    <w:name w:val="WW8Num21z0"/>
    <w:rsid w:val="007A6EA0"/>
    <w:rPr>
      <w:rFonts w:ascii="Symbol" w:hAnsi="Symbol" w:cs="Symbol" w:hint="default"/>
    </w:rPr>
  </w:style>
  <w:style w:type="character" w:customStyle="1" w:styleId="WW8Num21z1">
    <w:name w:val="WW8Num21z1"/>
    <w:rsid w:val="007A6EA0"/>
    <w:rPr>
      <w:rFonts w:ascii="Courier New" w:hAnsi="Courier New" w:cs="Courier New" w:hint="default"/>
    </w:rPr>
  </w:style>
  <w:style w:type="character" w:customStyle="1" w:styleId="WW8Num21z2">
    <w:name w:val="WW8Num21z2"/>
    <w:rsid w:val="007A6EA0"/>
    <w:rPr>
      <w:rFonts w:ascii="Wingdings" w:hAnsi="Wingdings" w:cs="Wingdings" w:hint="default"/>
    </w:rPr>
  </w:style>
  <w:style w:type="character" w:customStyle="1" w:styleId="WW8Num22z0">
    <w:name w:val="WW8Num22z0"/>
    <w:rsid w:val="007A6EA0"/>
    <w:rPr>
      <w:rFonts w:hint="default"/>
    </w:rPr>
  </w:style>
  <w:style w:type="character" w:customStyle="1" w:styleId="WW8Num23z0">
    <w:name w:val="WW8Num23z0"/>
    <w:rsid w:val="007A6EA0"/>
    <w:rPr>
      <w:rFonts w:ascii="Symbol" w:hAnsi="Symbol" w:cs="Symbol" w:hint="default"/>
      <w:sz w:val="20"/>
    </w:rPr>
  </w:style>
  <w:style w:type="character" w:customStyle="1" w:styleId="WW8Num23z1">
    <w:name w:val="WW8Num23z1"/>
    <w:rsid w:val="007A6EA0"/>
    <w:rPr>
      <w:rFonts w:ascii="Courier New" w:hAnsi="Courier New" w:cs="Courier New" w:hint="default"/>
      <w:sz w:val="20"/>
    </w:rPr>
  </w:style>
  <w:style w:type="character" w:customStyle="1" w:styleId="WW8Num23z2">
    <w:name w:val="WW8Num23z2"/>
    <w:rsid w:val="007A6EA0"/>
    <w:rPr>
      <w:rFonts w:ascii="Wingdings" w:hAnsi="Wingdings" w:cs="Wingdings" w:hint="default"/>
      <w:sz w:val="20"/>
    </w:rPr>
  </w:style>
  <w:style w:type="character" w:customStyle="1" w:styleId="WW8Num24z0">
    <w:name w:val="WW8Num24z0"/>
    <w:rsid w:val="007A6EA0"/>
  </w:style>
  <w:style w:type="character" w:customStyle="1" w:styleId="WW8Num24z1">
    <w:name w:val="WW8Num24z1"/>
    <w:rsid w:val="007A6EA0"/>
  </w:style>
  <w:style w:type="character" w:customStyle="1" w:styleId="WW8Num24z2">
    <w:name w:val="WW8Num24z2"/>
    <w:rsid w:val="007A6EA0"/>
  </w:style>
  <w:style w:type="character" w:customStyle="1" w:styleId="WW8Num24z3">
    <w:name w:val="WW8Num24z3"/>
    <w:rsid w:val="007A6EA0"/>
  </w:style>
  <w:style w:type="character" w:customStyle="1" w:styleId="WW8Num24z4">
    <w:name w:val="WW8Num24z4"/>
    <w:rsid w:val="007A6EA0"/>
  </w:style>
  <w:style w:type="character" w:customStyle="1" w:styleId="WW8Num24z5">
    <w:name w:val="WW8Num24z5"/>
    <w:rsid w:val="007A6EA0"/>
  </w:style>
  <w:style w:type="character" w:customStyle="1" w:styleId="WW8Num24z6">
    <w:name w:val="WW8Num24z6"/>
    <w:rsid w:val="007A6EA0"/>
  </w:style>
  <w:style w:type="character" w:customStyle="1" w:styleId="WW8Num24z7">
    <w:name w:val="WW8Num24z7"/>
    <w:rsid w:val="007A6EA0"/>
  </w:style>
  <w:style w:type="character" w:customStyle="1" w:styleId="WW8Num24z8">
    <w:name w:val="WW8Num24z8"/>
    <w:rsid w:val="007A6EA0"/>
  </w:style>
  <w:style w:type="character" w:customStyle="1" w:styleId="WW8Num25z0">
    <w:name w:val="WW8Num25z0"/>
    <w:rsid w:val="007A6EA0"/>
  </w:style>
  <w:style w:type="character" w:customStyle="1" w:styleId="WW8Num25z1">
    <w:name w:val="WW8Num25z1"/>
    <w:rsid w:val="007A6EA0"/>
  </w:style>
  <w:style w:type="character" w:customStyle="1" w:styleId="WW8Num25z2">
    <w:name w:val="WW8Num25z2"/>
    <w:rsid w:val="007A6EA0"/>
  </w:style>
  <w:style w:type="character" w:customStyle="1" w:styleId="WW8Num25z3">
    <w:name w:val="WW8Num25z3"/>
    <w:rsid w:val="007A6EA0"/>
  </w:style>
  <w:style w:type="character" w:customStyle="1" w:styleId="WW8Num25z4">
    <w:name w:val="WW8Num25z4"/>
    <w:rsid w:val="007A6EA0"/>
  </w:style>
  <w:style w:type="character" w:customStyle="1" w:styleId="WW8Num25z5">
    <w:name w:val="WW8Num25z5"/>
    <w:rsid w:val="007A6EA0"/>
  </w:style>
  <w:style w:type="character" w:customStyle="1" w:styleId="WW8Num25z6">
    <w:name w:val="WW8Num25z6"/>
    <w:rsid w:val="007A6EA0"/>
  </w:style>
  <w:style w:type="character" w:customStyle="1" w:styleId="WW8Num25z7">
    <w:name w:val="WW8Num25z7"/>
    <w:rsid w:val="007A6EA0"/>
  </w:style>
  <w:style w:type="character" w:customStyle="1" w:styleId="WW8Num25z8">
    <w:name w:val="WW8Num25z8"/>
    <w:rsid w:val="007A6EA0"/>
  </w:style>
  <w:style w:type="character" w:customStyle="1" w:styleId="WW8Num26z0">
    <w:name w:val="WW8Num26z0"/>
    <w:rsid w:val="007A6EA0"/>
    <w:rPr>
      <w:rFonts w:hint="default"/>
    </w:rPr>
  </w:style>
  <w:style w:type="character" w:customStyle="1" w:styleId="WW8Num26z1">
    <w:name w:val="WW8Num26z1"/>
    <w:rsid w:val="007A6EA0"/>
  </w:style>
  <w:style w:type="character" w:customStyle="1" w:styleId="WW8Num26z2">
    <w:name w:val="WW8Num26z2"/>
    <w:rsid w:val="007A6EA0"/>
  </w:style>
  <w:style w:type="character" w:customStyle="1" w:styleId="WW8Num26z3">
    <w:name w:val="WW8Num26z3"/>
    <w:rsid w:val="007A6EA0"/>
  </w:style>
  <w:style w:type="character" w:customStyle="1" w:styleId="WW8Num26z4">
    <w:name w:val="WW8Num26z4"/>
    <w:rsid w:val="007A6EA0"/>
  </w:style>
  <w:style w:type="character" w:customStyle="1" w:styleId="WW8Num26z5">
    <w:name w:val="WW8Num26z5"/>
    <w:rsid w:val="007A6EA0"/>
  </w:style>
  <w:style w:type="character" w:customStyle="1" w:styleId="WW8Num26z6">
    <w:name w:val="WW8Num26z6"/>
    <w:rsid w:val="007A6EA0"/>
  </w:style>
  <w:style w:type="character" w:customStyle="1" w:styleId="WW8Num26z7">
    <w:name w:val="WW8Num26z7"/>
    <w:rsid w:val="007A6EA0"/>
  </w:style>
  <w:style w:type="character" w:customStyle="1" w:styleId="WW8Num26z8">
    <w:name w:val="WW8Num26z8"/>
    <w:rsid w:val="007A6EA0"/>
  </w:style>
  <w:style w:type="character" w:customStyle="1" w:styleId="WW8Num27z0">
    <w:name w:val="WW8Num27z0"/>
    <w:rsid w:val="007A6EA0"/>
    <w:rPr>
      <w:rFonts w:hint="default"/>
    </w:rPr>
  </w:style>
  <w:style w:type="character" w:customStyle="1" w:styleId="WW8Num27z1">
    <w:name w:val="WW8Num27z1"/>
    <w:rsid w:val="007A6EA0"/>
  </w:style>
  <w:style w:type="character" w:customStyle="1" w:styleId="WW8Num27z2">
    <w:name w:val="WW8Num27z2"/>
    <w:rsid w:val="007A6EA0"/>
  </w:style>
  <w:style w:type="character" w:customStyle="1" w:styleId="WW8Num27z3">
    <w:name w:val="WW8Num27z3"/>
    <w:rsid w:val="007A6EA0"/>
  </w:style>
  <w:style w:type="character" w:customStyle="1" w:styleId="WW8Num27z4">
    <w:name w:val="WW8Num27z4"/>
    <w:rsid w:val="007A6EA0"/>
  </w:style>
  <w:style w:type="character" w:customStyle="1" w:styleId="WW8Num27z5">
    <w:name w:val="WW8Num27z5"/>
    <w:rsid w:val="007A6EA0"/>
  </w:style>
  <w:style w:type="character" w:customStyle="1" w:styleId="WW8Num27z6">
    <w:name w:val="WW8Num27z6"/>
    <w:rsid w:val="007A6EA0"/>
  </w:style>
  <w:style w:type="character" w:customStyle="1" w:styleId="WW8Num27z7">
    <w:name w:val="WW8Num27z7"/>
    <w:rsid w:val="007A6EA0"/>
  </w:style>
  <w:style w:type="character" w:customStyle="1" w:styleId="WW8Num27z8">
    <w:name w:val="WW8Num27z8"/>
    <w:rsid w:val="007A6EA0"/>
  </w:style>
  <w:style w:type="character" w:customStyle="1" w:styleId="WW8Num28z0">
    <w:name w:val="WW8Num28z0"/>
    <w:rsid w:val="007A6EA0"/>
    <w:rPr>
      <w:rFonts w:ascii="Symbol" w:hAnsi="Symbol" w:cs="Symbol" w:hint="default"/>
    </w:rPr>
  </w:style>
  <w:style w:type="character" w:customStyle="1" w:styleId="WW8Num28z1">
    <w:name w:val="WW8Num28z1"/>
    <w:rsid w:val="007A6EA0"/>
    <w:rPr>
      <w:rFonts w:ascii="Courier New" w:hAnsi="Courier New" w:cs="Courier New" w:hint="default"/>
    </w:rPr>
  </w:style>
  <w:style w:type="character" w:customStyle="1" w:styleId="WW8Num28z2">
    <w:name w:val="WW8Num28z2"/>
    <w:rsid w:val="007A6EA0"/>
    <w:rPr>
      <w:rFonts w:ascii="Wingdings" w:hAnsi="Wingdings" w:cs="Wingdings" w:hint="default"/>
    </w:rPr>
  </w:style>
  <w:style w:type="character" w:customStyle="1" w:styleId="33">
    <w:name w:val="Основной шрифт абзаца3"/>
    <w:rsid w:val="007A6EA0"/>
  </w:style>
  <w:style w:type="character" w:customStyle="1" w:styleId="WW8Num6z1">
    <w:name w:val="WW8Num6z1"/>
    <w:rsid w:val="007A6EA0"/>
    <w:rPr>
      <w:rFonts w:ascii="Times New Roman" w:hAnsi="Times New Roman" w:cs="Times New Roman"/>
      <w:b w:val="0"/>
      <w:color w:val="000000"/>
    </w:rPr>
  </w:style>
  <w:style w:type="character" w:customStyle="1" w:styleId="WW8Num6z2">
    <w:name w:val="WW8Num6z2"/>
    <w:rsid w:val="007A6EA0"/>
  </w:style>
  <w:style w:type="character" w:customStyle="1" w:styleId="WW8Num6z3">
    <w:name w:val="WW8Num6z3"/>
    <w:rsid w:val="007A6EA0"/>
  </w:style>
  <w:style w:type="character" w:customStyle="1" w:styleId="WW8Num6z4">
    <w:name w:val="WW8Num6z4"/>
    <w:rsid w:val="007A6EA0"/>
  </w:style>
  <w:style w:type="character" w:customStyle="1" w:styleId="WW8Num6z5">
    <w:name w:val="WW8Num6z5"/>
    <w:rsid w:val="007A6EA0"/>
  </w:style>
  <w:style w:type="character" w:customStyle="1" w:styleId="WW8Num6z6">
    <w:name w:val="WW8Num6z6"/>
    <w:rsid w:val="007A6EA0"/>
  </w:style>
  <w:style w:type="character" w:customStyle="1" w:styleId="WW8Num6z7">
    <w:name w:val="WW8Num6z7"/>
    <w:rsid w:val="007A6EA0"/>
  </w:style>
  <w:style w:type="character" w:customStyle="1" w:styleId="WW8Num6z8">
    <w:name w:val="WW8Num6z8"/>
    <w:rsid w:val="007A6EA0"/>
  </w:style>
  <w:style w:type="character" w:customStyle="1" w:styleId="WW8Num17z2">
    <w:name w:val="WW8Num17z2"/>
    <w:rsid w:val="007A6EA0"/>
  </w:style>
  <w:style w:type="character" w:customStyle="1" w:styleId="WW8Num17z3">
    <w:name w:val="WW8Num17z3"/>
    <w:rsid w:val="007A6EA0"/>
  </w:style>
  <w:style w:type="character" w:customStyle="1" w:styleId="WW8Num17z4">
    <w:name w:val="WW8Num17z4"/>
    <w:rsid w:val="007A6EA0"/>
  </w:style>
  <w:style w:type="character" w:customStyle="1" w:styleId="WW8Num17z5">
    <w:name w:val="WW8Num17z5"/>
    <w:rsid w:val="007A6EA0"/>
  </w:style>
  <w:style w:type="character" w:customStyle="1" w:styleId="WW8Num17z6">
    <w:name w:val="WW8Num17z6"/>
    <w:rsid w:val="007A6EA0"/>
  </w:style>
  <w:style w:type="character" w:customStyle="1" w:styleId="WW8Num17z7">
    <w:name w:val="WW8Num17z7"/>
    <w:rsid w:val="007A6EA0"/>
  </w:style>
  <w:style w:type="character" w:customStyle="1" w:styleId="WW8Num17z8">
    <w:name w:val="WW8Num17z8"/>
    <w:rsid w:val="007A6EA0"/>
  </w:style>
  <w:style w:type="character" w:customStyle="1" w:styleId="WW8Num22z1">
    <w:name w:val="WW8Num22z1"/>
    <w:rsid w:val="007A6EA0"/>
  </w:style>
  <w:style w:type="character" w:customStyle="1" w:styleId="WW8Num22z2">
    <w:name w:val="WW8Num22z2"/>
    <w:rsid w:val="007A6EA0"/>
  </w:style>
  <w:style w:type="character" w:customStyle="1" w:styleId="WW8Num22z3">
    <w:name w:val="WW8Num22z3"/>
    <w:rsid w:val="007A6EA0"/>
  </w:style>
  <w:style w:type="character" w:customStyle="1" w:styleId="WW8Num22z4">
    <w:name w:val="WW8Num22z4"/>
    <w:rsid w:val="007A6EA0"/>
  </w:style>
  <w:style w:type="character" w:customStyle="1" w:styleId="WW8Num22z5">
    <w:name w:val="WW8Num22z5"/>
    <w:rsid w:val="007A6EA0"/>
  </w:style>
  <w:style w:type="character" w:customStyle="1" w:styleId="WW8Num22z6">
    <w:name w:val="WW8Num22z6"/>
    <w:rsid w:val="007A6EA0"/>
  </w:style>
  <w:style w:type="character" w:customStyle="1" w:styleId="WW8Num22z7">
    <w:name w:val="WW8Num22z7"/>
    <w:rsid w:val="007A6EA0"/>
  </w:style>
  <w:style w:type="character" w:customStyle="1" w:styleId="WW8Num22z8">
    <w:name w:val="WW8Num22z8"/>
    <w:rsid w:val="007A6EA0"/>
  </w:style>
  <w:style w:type="character" w:customStyle="1" w:styleId="27">
    <w:name w:val="Основной шрифт абзаца2"/>
    <w:rsid w:val="007A6EA0"/>
  </w:style>
  <w:style w:type="character" w:customStyle="1" w:styleId="WW8Num7z1">
    <w:name w:val="WW8Num7z1"/>
    <w:rsid w:val="007A6EA0"/>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7A6EA0"/>
  </w:style>
  <w:style w:type="character" w:customStyle="1" w:styleId="WW8Num14z4">
    <w:name w:val="WW8Num14z4"/>
    <w:rsid w:val="007A6EA0"/>
  </w:style>
  <w:style w:type="character" w:customStyle="1" w:styleId="WW8Num14z5">
    <w:name w:val="WW8Num14z5"/>
    <w:rsid w:val="007A6EA0"/>
  </w:style>
  <w:style w:type="character" w:customStyle="1" w:styleId="WW8Num14z6">
    <w:name w:val="WW8Num14z6"/>
    <w:rsid w:val="007A6EA0"/>
  </w:style>
  <w:style w:type="character" w:customStyle="1" w:styleId="WW8Num14z7">
    <w:name w:val="WW8Num14z7"/>
    <w:rsid w:val="007A6EA0"/>
  </w:style>
  <w:style w:type="character" w:customStyle="1" w:styleId="WW8Num14z8">
    <w:name w:val="WW8Num14z8"/>
    <w:rsid w:val="007A6EA0"/>
  </w:style>
  <w:style w:type="character" w:customStyle="1" w:styleId="WW8Num20z1">
    <w:name w:val="WW8Num20z1"/>
    <w:rsid w:val="007A6EA0"/>
  </w:style>
  <w:style w:type="character" w:customStyle="1" w:styleId="WW8Num20z2">
    <w:name w:val="WW8Num20z2"/>
    <w:rsid w:val="007A6EA0"/>
  </w:style>
  <w:style w:type="character" w:customStyle="1" w:styleId="WW8Num20z3">
    <w:name w:val="WW8Num20z3"/>
    <w:rsid w:val="007A6EA0"/>
  </w:style>
  <w:style w:type="character" w:customStyle="1" w:styleId="WW8Num20z4">
    <w:name w:val="WW8Num20z4"/>
    <w:rsid w:val="007A6EA0"/>
  </w:style>
  <w:style w:type="character" w:customStyle="1" w:styleId="WW8Num20z5">
    <w:name w:val="WW8Num20z5"/>
    <w:rsid w:val="007A6EA0"/>
  </w:style>
  <w:style w:type="character" w:customStyle="1" w:styleId="WW8Num20z6">
    <w:name w:val="WW8Num20z6"/>
    <w:rsid w:val="007A6EA0"/>
  </w:style>
  <w:style w:type="character" w:customStyle="1" w:styleId="WW8Num20z7">
    <w:name w:val="WW8Num20z7"/>
    <w:rsid w:val="007A6EA0"/>
  </w:style>
  <w:style w:type="character" w:customStyle="1" w:styleId="WW8Num20z8">
    <w:name w:val="WW8Num20z8"/>
    <w:rsid w:val="007A6EA0"/>
  </w:style>
  <w:style w:type="character" w:customStyle="1" w:styleId="WW8Num23z3">
    <w:name w:val="WW8Num23z3"/>
    <w:rsid w:val="007A6EA0"/>
  </w:style>
  <w:style w:type="character" w:customStyle="1" w:styleId="WW8Num23z4">
    <w:name w:val="WW8Num23z4"/>
    <w:rsid w:val="007A6EA0"/>
  </w:style>
  <w:style w:type="character" w:customStyle="1" w:styleId="WW8Num23z5">
    <w:name w:val="WW8Num23z5"/>
    <w:rsid w:val="007A6EA0"/>
  </w:style>
  <w:style w:type="character" w:customStyle="1" w:styleId="WW8Num23z6">
    <w:name w:val="WW8Num23z6"/>
    <w:rsid w:val="007A6EA0"/>
  </w:style>
  <w:style w:type="character" w:customStyle="1" w:styleId="WW8Num23z7">
    <w:name w:val="WW8Num23z7"/>
    <w:rsid w:val="007A6EA0"/>
  </w:style>
  <w:style w:type="character" w:customStyle="1" w:styleId="WW8Num23z8">
    <w:name w:val="WW8Num23z8"/>
    <w:rsid w:val="007A6EA0"/>
  </w:style>
  <w:style w:type="character" w:customStyle="1" w:styleId="14">
    <w:name w:val="Основной шрифт абзаца1"/>
    <w:rsid w:val="007A6EA0"/>
  </w:style>
  <w:style w:type="character" w:styleId="aff">
    <w:name w:val="Strong"/>
    <w:qFormat/>
    <w:rsid w:val="007A6EA0"/>
    <w:rPr>
      <w:b/>
      <w:bCs/>
    </w:rPr>
  </w:style>
  <w:style w:type="character" w:customStyle="1" w:styleId="FontStyle22">
    <w:name w:val="Font Style22"/>
    <w:rsid w:val="007A6EA0"/>
    <w:rPr>
      <w:rFonts w:ascii="Times New Roman" w:hAnsi="Times New Roman" w:cs="Times New Roman"/>
      <w:sz w:val="18"/>
      <w:szCs w:val="18"/>
    </w:rPr>
  </w:style>
  <w:style w:type="character" w:customStyle="1" w:styleId="FontStyle24">
    <w:name w:val="Font Style24"/>
    <w:rsid w:val="007A6EA0"/>
    <w:rPr>
      <w:rFonts w:ascii="Times New Roman" w:hAnsi="Times New Roman" w:cs="Times New Roman"/>
      <w:sz w:val="18"/>
      <w:szCs w:val="18"/>
    </w:rPr>
  </w:style>
  <w:style w:type="character" w:customStyle="1" w:styleId="apple-converted-space">
    <w:name w:val="apple-converted-space"/>
    <w:basedOn w:val="14"/>
    <w:rsid w:val="007A6EA0"/>
  </w:style>
  <w:style w:type="character" w:customStyle="1" w:styleId="28">
    <w:name w:val="Заголовок №2_"/>
    <w:rsid w:val="007A6EA0"/>
    <w:rPr>
      <w:rFonts w:ascii="Times New Roman" w:hAnsi="Times New Roman" w:cs="Times New Roman"/>
      <w:sz w:val="21"/>
      <w:szCs w:val="21"/>
      <w:u w:val="none"/>
    </w:rPr>
  </w:style>
  <w:style w:type="character" w:customStyle="1" w:styleId="15">
    <w:name w:val="Заголовок №1_"/>
    <w:rsid w:val="007A6EA0"/>
    <w:rPr>
      <w:rFonts w:ascii="Times New Roman" w:hAnsi="Times New Roman" w:cs="Times New Roman"/>
      <w:sz w:val="21"/>
      <w:szCs w:val="21"/>
      <w:u w:val="none"/>
    </w:rPr>
  </w:style>
  <w:style w:type="character" w:customStyle="1" w:styleId="aff0">
    <w:name w:val="Название Знак"/>
    <w:rsid w:val="007A6EA0"/>
    <w:rPr>
      <w:rFonts w:ascii="Arial" w:hAnsi="Arial" w:cs="Arial"/>
      <w:b/>
      <w:kern w:val="1"/>
      <w:sz w:val="32"/>
    </w:rPr>
  </w:style>
  <w:style w:type="character" w:customStyle="1" w:styleId="29">
    <w:name w:val="Основной текст с отступом 2 Знак"/>
    <w:rsid w:val="007A6EA0"/>
    <w:rPr>
      <w:rFonts w:ascii="Arial" w:hAnsi="Arial" w:cs="Arial"/>
      <w:lang w:val="de-DE"/>
    </w:rPr>
  </w:style>
  <w:style w:type="character" w:customStyle="1" w:styleId="st1">
    <w:name w:val="st1"/>
    <w:rsid w:val="007A6EA0"/>
  </w:style>
  <w:style w:type="character" w:styleId="aff1">
    <w:name w:val="line number"/>
    <w:rsid w:val="007A6EA0"/>
  </w:style>
  <w:style w:type="paragraph" w:customStyle="1" w:styleId="aff2">
    <w:name w:val="Заголовок"/>
    <w:basedOn w:val="a"/>
    <w:next w:val="af5"/>
    <w:rsid w:val="007A6EA0"/>
    <w:pPr>
      <w:suppressAutoHyphens/>
      <w:spacing w:before="240" w:after="60" w:line="240" w:lineRule="auto"/>
      <w:jc w:val="center"/>
    </w:pPr>
    <w:rPr>
      <w:rFonts w:ascii="Arial" w:eastAsia="Times New Roman" w:hAnsi="Arial" w:cs="Arial"/>
      <w:b/>
      <w:kern w:val="1"/>
      <w:sz w:val="32"/>
      <w:szCs w:val="20"/>
      <w:lang w:eastAsia="zh-CN"/>
    </w:rPr>
  </w:style>
  <w:style w:type="character" w:customStyle="1" w:styleId="16">
    <w:name w:val="Основной текст Знак1"/>
    <w:basedOn w:val="a0"/>
    <w:rsid w:val="007A6EA0"/>
    <w:rPr>
      <w:rFonts w:ascii="Calibri" w:eastAsia="Calibri" w:hAnsi="Calibri" w:cs="Calibri"/>
      <w:lang w:eastAsia="zh-CN"/>
    </w:rPr>
  </w:style>
  <w:style w:type="paragraph" w:styleId="aff3">
    <w:name w:val="List"/>
    <w:basedOn w:val="af5"/>
    <w:rsid w:val="007A6EA0"/>
    <w:pPr>
      <w:suppressAutoHyphens/>
    </w:pPr>
    <w:rPr>
      <w:rFonts w:ascii="Calibri" w:eastAsia="Calibri" w:hAnsi="Calibri" w:cs="Mangal"/>
      <w:lang w:eastAsia="zh-CN"/>
    </w:rPr>
  </w:style>
  <w:style w:type="paragraph" w:styleId="aff4">
    <w:name w:val="caption"/>
    <w:basedOn w:val="a"/>
    <w:qFormat/>
    <w:rsid w:val="007A6EA0"/>
    <w:pPr>
      <w:suppressLineNumbers/>
      <w:suppressAutoHyphens/>
      <w:spacing w:before="120" w:after="120"/>
    </w:pPr>
    <w:rPr>
      <w:rFonts w:ascii="Calibri" w:eastAsia="Calibri" w:hAnsi="Calibri" w:cs="Mangal"/>
      <w:i/>
      <w:iCs/>
      <w:sz w:val="24"/>
      <w:szCs w:val="24"/>
      <w:lang w:eastAsia="zh-CN"/>
    </w:rPr>
  </w:style>
  <w:style w:type="paragraph" w:customStyle="1" w:styleId="50">
    <w:name w:val="Указатель5"/>
    <w:basedOn w:val="a"/>
    <w:rsid w:val="007A6EA0"/>
    <w:pPr>
      <w:suppressLineNumbers/>
      <w:suppressAutoHyphens/>
    </w:pPr>
    <w:rPr>
      <w:rFonts w:ascii="Calibri" w:eastAsia="Calibri" w:hAnsi="Calibri" w:cs="Mangal"/>
      <w:lang w:eastAsia="zh-CN"/>
    </w:rPr>
  </w:style>
  <w:style w:type="paragraph" w:customStyle="1" w:styleId="44">
    <w:name w:val="Название объекта4"/>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45">
    <w:name w:val="Указатель4"/>
    <w:basedOn w:val="a"/>
    <w:rsid w:val="007A6EA0"/>
    <w:pPr>
      <w:suppressLineNumbers/>
      <w:suppressAutoHyphens/>
    </w:pPr>
    <w:rPr>
      <w:rFonts w:ascii="Calibri" w:eastAsia="Calibri" w:hAnsi="Calibri" w:cs="Mangal"/>
      <w:lang w:eastAsia="zh-CN"/>
    </w:rPr>
  </w:style>
  <w:style w:type="paragraph" w:customStyle="1" w:styleId="34">
    <w:name w:val="Название объекта3"/>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35">
    <w:name w:val="Указатель3"/>
    <w:basedOn w:val="a"/>
    <w:rsid w:val="007A6EA0"/>
    <w:pPr>
      <w:suppressLineNumbers/>
      <w:suppressAutoHyphens/>
    </w:pPr>
    <w:rPr>
      <w:rFonts w:ascii="Calibri" w:eastAsia="Calibri" w:hAnsi="Calibri" w:cs="Mangal"/>
      <w:lang w:eastAsia="zh-CN"/>
    </w:rPr>
  </w:style>
  <w:style w:type="paragraph" w:customStyle="1" w:styleId="2a">
    <w:name w:val="Название объекта2"/>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2b">
    <w:name w:val="Указатель2"/>
    <w:basedOn w:val="a"/>
    <w:rsid w:val="007A6EA0"/>
    <w:pPr>
      <w:suppressLineNumbers/>
      <w:suppressAutoHyphens/>
    </w:pPr>
    <w:rPr>
      <w:rFonts w:ascii="Calibri" w:eastAsia="Calibri" w:hAnsi="Calibri" w:cs="Mangal"/>
      <w:lang w:eastAsia="zh-CN"/>
    </w:rPr>
  </w:style>
  <w:style w:type="paragraph" w:customStyle="1" w:styleId="17">
    <w:name w:val="Название объекта1"/>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18">
    <w:name w:val="Указатель1"/>
    <w:basedOn w:val="a"/>
    <w:rsid w:val="007A6EA0"/>
    <w:pPr>
      <w:suppressLineNumbers/>
      <w:suppressAutoHyphens/>
    </w:pPr>
    <w:rPr>
      <w:rFonts w:ascii="Calibri" w:eastAsia="Calibri" w:hAnsi="Calibri" w:cs="Mangal"/>
      <w:lang w:eastAsia="zh-CN"/>
    </w:rPr>
  </w:style>
  <w:style w:type="paragraph" w:customStyle="1" w:styleId="Default">
    <w:name w:val="Default"/>
    <w:qFormat/>
    <w:rsid w:val="007A6EA0"/>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7A6EA0"/>
    <w:pPr>
      <w:suppressAutoHyphens/>
      <w:spacing w:before="120" w:after="0" w:line="320" w:lineRule="atLeast"/>
      <w:ind w:left="2020" w:hanging="880"/>
      <w:jc w:val="both"/>
    </w:pPr>
    <w:rPr>
      <w:rFonts w:ascii="GaramondNarrowC" w:eastAsia="Times New Roman" w:hAnsi="GaramondNarrowC" w:cs="GaramondNarrowC"/>
      <w:color w:val="000000"/>
      <w:kern w:val="1"/>
      <w:sz w:val="21"/>
      <w:szCs w:val="21"/>
      <w:lang w:eastAsia="zh-CN" w:bidi="hi-IN"/>
    </w:rPr>
  </w:style>
  <w:style w:type="paragraph" w:customStyle="1" w:styleId="Style4">
    <w:name w:val="Style4"/>
    <w:basedOn w:val="a"/>
    <w:rsid w:val="007A6EA0"/>
    <w:pPr>
      <w:widowControl w:val="0"/>
      <w:suppressAutoHyphens/>
      <w:autoSpaceDE w:val="0"/>
      <w:spacing w:after="0" w:line="233" w:lineRule="exact"/>
      <w:ind w:firstLine="386"/>
      <w:jc w:val="both"/>
    </w:pPr>
    <w:rPr>
      <w:rFonts w:ascii="Times New Roman" w:eastAsia="Times New Roman" w:hAnsi="Times New Roman" w:cs="Times New Roman"/>
      <w:sz w:val="24"/>
      <w:szCs w:val="24"/>
      <w:lang w:eastAsia="zh-CN"/>
    </w:rPr>
  </w:style>
  <w:style w:type="paragraph" w:customStyle="1" w:styleId="ConsPlusNormal">
    <w:name w:val="ConsPlusNormal"/>
    <w:rsid w:val="007A6EA0"/>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7A6EA0"/>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7A6EA0"/>
    <w:pPr>
      <w:suppressAutoHyphens/>
      <w:spacing w:after="120"/>
    </w:pPr>
    <w:rPr>
      <w:rFonts w:ascii="Calibri" w:eastAsia="Times New Roman" w:hAnsi="Calibri" w:cs="Calibri"/>
      <w:kern w:val="1"/>
      <w:sz w:val="16"/>
      <w:szCs w:val="16"/>
      <w:lang w:eastAsia="zh-CN"/>
    </w:rPr>
  </w:style>
  <w:style w:type="character" w:customStyle="1" w:styleId="111">
    <w:name w:val="Текст сноски Знак1 Знак1 Знак1"/>
    <w:aliases w:val="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uiPriority w:val="99"/>
    <w:rsid w:val="007A6EA0"/>
    <w:rPr>
      <w:rFonts w:ascii="Times New Roman" w:eastAsia="Times New Roman" w:hAnsi="Times New Roman" w:cs="Times New Roman"/>
      <w:sz w:val="20"/>
      <w:szCs w:val="20"/>
      <w:lang w:eastAsia="zh-CN"/>
    </w:rPr>
  </w:style>
  <w:style w:type="paragraph" w:customStyle="1" w:styleId="2c">
    <w:name w:val="Заголовок №2"/>
    <w:basedOn w:val="a"/>
    <w:rsid w:val="007A6EA0"/>
    <w:pPr>
      <w:widowControl w:val="0"/>
      <w:shd w:val="clear" w:color="auto" w:fill="FFFFFF"/>
      <w:suppressAutoHyphens/>
      <w:spacing w:before="480" w:after="0" w:line="250" w:lineRule="exact"/>
    </w:pPr>
    <w:rPr>
      <w:rFonts w:ascii="Times New Roman" w:eastAsia="Courier New" w:hAnsi="Times New Roman" w:cs="Times New Roman"/>
      <w:sz w:val="21"/>
      <w:szCs w:val="21"/>
      <w:lang w:val="x-none" w:eastAsia="zh-CN"/>
    </w:rPr>
  </w:style>
  <w:style w:type="paragraph" w:customStyle="1" w:styleId="19">
    <w:name w:val="Заголовок №1"/>
    <w:basedOn w:val="a"/>
    <w:rsid w:val="007A6EA0"/>
    <w:pPr>
      <w:widowControl w:val="0"/>
      <w:shd w:val="clear" w:color="auto" w:fill="FFFFFF"/>
      <w:suppressAutoHyphens/>
      <w:spacing w:before="60" w:after="300" w:line="240" w:lineRule="atLeast"/>
    </w:pPr>
    <w:rPr>
      <w:rFonts w:ascii="Times New Roman" w:eastAsia="Courier New" w:hAnsi="Times New Roman" w:cs="Times New Roman"/>
      <w:sz w:val="21"/>
      <w:szCs w:val="21"/>
      <w:lang w:val="x-none" w:eastAsia="zh-CN"/>
    </w:rPr>
  </w:style>
  <w:style w:type="paragraph" w:customStyle="1" w:styleId="210">
    <w:name w:val="Основной текст с отступом 21"/>
    <w:basedOn w:val="a"/>
    <w:rsid w:val="007A6EA0"/>
    <w:pPr>
      <w:suppressAutoHyphens/>
      <w:spacing w:after="0" w:line="240" w:lineRule="auto"/>
      <w:ind w:left="113"/>
    </w:pPr>
    <w:rPr>
      <w:rFonts w:ascii="Arial" w:eastAsia="Times New Roman" w:hAnsi="Arial" w:cs="Arial"/>
      <w:sz w:val="20"/>
      <w:szCs w:val="20"/>
      <w:lang w:val="de-DE" w:eastAsia="zh-CN"/>
    </w:rPr>
  </w:style>
  <w:style w:type="character" w:customStyle="1" w:styleId="1a">
    <w:name w:val="Нижний колонтитул Знак1"/>
    <w:basedOn w:val="a0"/>
    <w:uiPriority w:val="99"/>
    <w:rsid w:val="007A6EA0"/>
    <w:rPr>
      <w:rFonts w:ascii="Calibri" w:eastAsia="Calibri" w:hAnsi="Calibri" w:cs="Calibri"/>
      <w:lang w:eastAsia="zh-CN"/>
    </w:rPr>
  </w:style>
  <w:style w:type="character" w:customStyle="1" w:styleId="1b">
    <w:name w:val="Верхний колонтитул Знак1"/>
    <w:basedOn w:val="a0"/>
    <w:uiPriority w:val="99"/>
    <w:rsid w:val="007A6EA0"/>
    <w:rPr>
      <w:rFonts w:ascii="Calibri" w:eastAsia="Calibri" w:hAnsi="Calibri" w:cs="Calibri"/>
      <w:lang w:eastAsia="zh-CN"/>
    </w:rPr>
  </w:style>
  <w:style w:type="paragraph" w:customStyle="1" w:styleId="ConsNormal">
    <w:name w:val="ConsNormal"/>
    <w:rsid w:val="007A6EA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5">
    <w:name w:val="Содержимое таблицы"/>
    <w:basedOn w:val="a"/>
    <w:rsid w:val="007A6EA0"/>
    <w:pPr>
      <w:suppressLineNumbers/>
      <w:suppressAutoHyphens/>
    </w:pPr>
    <w:rPr>
      <w:rFonts w:ascii="Calibri" w:eastAsia="Calibri" w:hAnsi="Calibri" w:cs="Calibri"/>
      <w:lang w:eastAsia="zh-CN"/>
    </w:rPr>
  </w:style>
  <w:style w:type="paragraph" w:customStyle="1" w:styleId="aff6">
    <w:name w:val="Заголовок таблицы"/>
    <w:basedOn w:val="aff5"/>
    <w:rsid w:val="007A6EA0"/>
    <w:pPr>
      <w:jc w:val="center"/>
    </w:pPr>
    <w:rPr>
      <w:b/>
      <w:bCs/>
    </w:rPr>
  </w:style>
  <w:style w:type="paragraph" w:customStyle="1" w:styleId="1c">
    <w:name w:val="Абзац списка1"/>
    <w:basedOn w:val="a"/>
    <w:uiPriority w:val="99"/>
    <w:rsid w:val="007A6EA0"/>
    <w:pPr>
      <w:ind w:left="720"/>
      <w:contextualSpacing/>
    </w:pPr>
    <w:rPr>
      <w:rFonts w:ascii="Calibri" w:eastAsia="Calibri" w:hAnsi="Calibri" w:cs="Times New Roman"/>
      <w:lang w:eastAsia="zh-CN"/>
    </w:rPr>
  </w:style>
  <w:style w:type="paragraph" w:customStyle="1" w:styleId="211">
    <w:name w:val="Основной текст 21"/>
    <w:basedOn w:val="a"/>
    <w:rsid w:val="007A6EA0"/>
    <w:pPr>
      <w:tabs>
        <w:tab w:val="left" w:pos="993"/>
        <w:tab w:val="left" w:pos="1418"/>
      </w:tabs>
      <w:spacing w:after="0" w:line="240" w:lineRule="auto"/>
      <w:ind w:right="-126"/>
    </w:pPr>
    <w:rPr>
      <w:rFonts w:ascii="Times New Roman" w:eastAsia="MS Mincho" w:hAnsi="Times New Roman" w:cs="Times New Roman"/>
      <w:b/>
      <w:sz w:val="24"/>
      <w:szCs w:val="24"/>
      <w:lang w:eastAsia="zh-CN"/>
    </w:rPr>
  </w:style>
  <w:style w:type="paragraph" w:customStyle="1" w:styleId="320">
    <w:name w:val="Основной текст 32"/>
    <w:basedOn w:val="a"/>
    <w:rsid w:val="007A6EA0"/>
    <w:pPr>
      <w:suppressAutoHyphens/>
      <w:spacing w:after="120"/>
    </w:pPr>
    <w:rPr>
      <w:rFonts w:ascii="Calibri" w:eastAsia="Calibri" w:hAnsi="Calibri" w:cs="Calibri"/>
      <w:sz w:val="16"/>
      <w:szCs w:val="16"/>
      <w:lang w:eastAsia="zh-CN"/>
    </w:rPr>
  </w:style>
  <w:style w:type="character" w:customStyle="1" w:styleId="1d">
    <w:name w:val="Текст выноски Знак1"/>
    <w:basedOn w:val="a0"/>
    <w:uiPriority w:val="99"/>
    <w:rsid w:val="007A6EA0"/>
    <w:rPr>
      <w:rFonts w:ascii="Tahoma" w:eastAsia="Calibri" w:hAnsi="Tahoma" w:cs="Tahoma"/>
      <w:sz w:val="16"/>
      <w:szCs w:val="16"/>
      <w:lang w:eastAsia="zh-CN"/>
    </w:rPr>
  </w:style>
  <w:style w:type="paragraph" w:customStyle="1" w:styleId="xl75">
    <w:name w:val="xl75"/>
    <w:basedOn w:val="a"/>
    <w:rsid w:val="007A6EA0"/>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6">
    <w:name w:val="xl76"/>
    <w:basedOn w:val="a"/>
    <w:rsid w:val="007A6EA0"/>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7">
    <w:name w:val="xl77"/>
    <w:basedOn w:val="a"/>
    <w:rsid w:val="007A6EA0"/>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36">
    <w:name w:val="Стиль3"/>
    <w:rsid w:val="007A6EA0"/>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f7">
    <w:name w:val="Подподпункт"/>
    <w:basedOn w:val="a"/>
    <w:rsid w:val="007A6EA0"/>
    <w:pPr>
      <w:tabs>
        <w:tab w:val="left" w:pos="643"/>
        <w:tab w:val="left" w:pos="851"/>
        <w:tab w:val="left" w:pos="1134"/>
        <w:tab w:val="left" w:pos="1418"/>
      </w:tabs>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rsid w:val="007A6EA0"/>
    <w:rPr>
      <w:rFonts w:ascii="Times New Roman" w:eastAsia="Times New Roman" w:hAnsi="Times New Roman" w:cs="Times New Roman"/>
      <w:sz w:val="24"/>
      <w:szCs w:val="24"/>
      <w:lang w:eastAsia="ru-RU"/>
    </w:rPr>
  </w:style>
  <w:style w:type="paragraph" w:customStyle="1" w:styleId="37">
    <w:name w:val="Стиль3 Знак Знак"/>
    <w:basedOn w:val="2d"/>
    <w:rsid w:val="007A6EA0"/>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7A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A6EA0"/>
    <w:rPr>
      <w:rFonts w:ascii="Courier New" w:eastAsia="Times New Roman" w:hAnsi="Courier New" w:cs="Times New Roman"/>
      <w:sz w:val="20"/>
      <w:szCs w:val="20"/>
      <w:lang w:eastAsia="ru-RU"/>
    </w:rPr>
  </w:style>
  <w:style w:type="paragraph" w:styleId="2d">
    <w:name w:val="Body Text Indent 2"/>
    <w:basedOn w:val="a"/>
    <w:link w:val="212"/>
    <w:uiPriority w:val="99"/>
    <w:semiHidden/>
    <w:unhideWhenUsed/>
    <w:rsid w:val="007A6EA0"/>
    <w:pPr>
      <w:suppressAutoHyphens/>
      <w:spacing w:after="120" w:line="480" w:lineRule="auto"/>
      <w:ind w:left="283"/>
    </w:pPr>
    <w:rPr>
      <w:rFonts w:ascii="Calibri" w:eastAsia="Calibri" w:hAnsi="Calibri" w:cs="Calibri"/>
      <w:lang w:eastAsia="zh-CN"/>
    </w:rPr>
  </w:style>
  <w:style w:type="character" w:customStyle="1" w:styleId="212">
    <w:name w:val="Основной текст с отступом 2 Знак1"/>
    <w:basedOn w:val="a0"/>
    <w:link w:val="2d"/>
    <w:uiPriority w:val="99"/>
    <w:semiHidden/>
    <w:rsid w:val="007A6EA0"/>
    <w:rPr>
      <w:rFonts w:ascii="Calibri" w:eastAsia="Calibri" w:hAnsi="Calibri" w:cs="Calibri"/>
      <w:lang w:eastAsia="zh-CN"/>
    </w:rPr>
  </w:style>
  <w:style w:type="character" w:customStyle="1" w:styleId="311">
    <w:name w:val="Основной текст 3 Знак1"/>
    <w:basedOn w:val="a0"/>
    <w:uiPriority w:val="99"/>
    <w:rsid w:val="007A6EA0"/>
    <w:rPr>
      <w:rFonts w:ascii="Calibri" w:eastAsia="Calibri" w:hAnsi="Calibri" w:cs="Calibri"/>
      <w:sz w:val="16"/>
      <w:szCs w:val="16"/>
      <w:lang w:eastAsia="zh-CN"/>
    </w:rPr>
  </w:style>
  <w:style w:type="paragraph" w:customStyle="1" w:styleId="-4">
    <w:name w:val="Пункт-4"/>
    <w:basedOn w:val="a"/>
    <w:link w:val="-41"/>
    <w:rsid w:val="007A6EA0"/>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7A6EA0"/>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7A6EA0"/>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7A6EA0"/>
    <w:rPr>
      <w:rFonts w:ascii="Times New Roman" w:hAnsi="Times New Roman" w:cs="Times New Roman"/>
      <w:sz w:val="26"/>
      <w:szCs w:val="26"/>
    </w:rPr>
  </w:style>
  <w:style w:type="character" w:customStyle="1" w:styleId="213">
    <w:name w:val="Основной текст 2 Знак1"/>
    <w:basedOn w:val="a0"/>
    <w:uiPriority w:val="99"/>
    <w:semiHidden/>
    <w:rsid w:val="007A6EA0"/>
    <w:rPr>
      <w:rFonts w:ascii="Calibri" w:eastAsia="Calibri" w:hAnsi="Calibri" w:cs="Calibri"/>
      <w:lang w:eastAsia="zh-CN"/>
    </w:rPr>
  </w:style>
  <w:style w:type="paragraph" w:customStyle="1" w:styleId="xl60">
    <w:name w:val="xl60"/>
    <w:basedOn w:val="a"/>
    <w:rsid w:val="007A6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7A6EA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A6EA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7A6EA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A6EA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7A6EA0"/>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7A6EA0"/>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7A6EA0"/>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A6E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7A6E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A6EA0"/>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1e">
    <w:name w:val="Без интервала1"/>
    <w:uiPriority w:val="99"/>
    <w:rsid w:val="007A6EA0"/>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paragraph" w:styleId="aff8">
    <w:name w:val="annotation subject"/>
    <w:basedOn w:val="a9"/>
    <w:next w:val="a9"/>
    <w:link w:val="aff9"/>
    <w:uiPriority w:val="99"/>
    <w:semiHidden/>
    <w:unhideWhenUsed/>
    <w:rsid w:val="007A6EA0"/>
    <w:pPr>
      <w:widowControl/>
      <w:suppressAutoHyphens/>
      <w:spacing w:after="200"/>
    </w:pPr>
    <w:rPr>
      <w:rFonts w:ascii="Calibri" w:eastAsia="Calibri" w:hAnsi="Calibri" w:cs="Calibri"/>
      <w:b/>
      <w:bCs/>
      <w:color w:val="auto"/>
      <w:lang w:eastAsia="zh-CN" w:bidi="ar-SA"/>
    </w:rPr>
  </w:style>
  <w:style w:type="character" w:customStyle="1" w:styleId="aff9">
    <w:name w:val="Тема примечания Знак"/>
    <w:basedOn w:val="aa"/>
    <w:link w:val="aff8"/>
    <w:uiPriority w:val="99"/>
    <w:semiHidden/>
    <w:rsid w:val="007A6EA0"/>
    <w:rPr>
      <w:rFonts w:ascii="Calibri" w:eastAsia="Calibri" w:hAnsi="Calibri" w:cs="Calibri"/>
      <w:b/>
      <w:bCs/>
      <w:color w:val="000000"/>
      <w:sz w:val="20"/>
      <w:szCs w:val="20"/>
      <w:lang w:eastAsia="zh-CN" w:bidi="ru-RU"/>
    </w:rPr>
  </w:style>
  <w:style w:type="character" w:customStyle="1" w:styleId="affa">
    <w:name w:val="Основной текст_"/>
    <w:basedOn w:val="a0"/>
    <w:link w:val="2e"/>
    <w:locked/>
    <w:rsid w:val="007A6EA0"/>
    <w:rPr>
      <w:rFonts w:ascii="Times New Roman" w:eastAsia="Times New Roman" w:hAnsi="Times New Roman" w:cs="Times New Roman"/>
      <w:spacing w:val="2"/>
      <w:sz w:val="21"/>
      <w:szCs w:val="21"/>
      <w:shd w:val="clear" w:color="auto" w:fill="FFFFFF"/>
    </w:rPr>
  </w:style>
  <w:style w:type="paragraph" w:customStyle="1" w:styleId="2e">
    <w:name w:val="Основной текст2"/>
    <w:basedOn w:val="a"/>
    <w:link w:val="affa"/>
    <w:rsid w:val="007A6EA0"/>
    <w:pPr>
      <w:widowControl w:val="0"/>
      <w:shd w:val="clear" w:color="auto" w:fill="FFFFFF"/>
      <w:spacing w:after="120" w:line="0" w:lineRule="atLeast"/>
    </w:pPr>
    <w:rPr>
      <w:rFonts w:ascii="Times New Roman" w:eastAsia="Times New Roman" w:hAnsi="Times New Roman" w:cs="Times New Roman"/>
      <w:spacing w:val="2"/>
      <w:sz w:val="21"/>
      <w:szCs w:val="21"/>
    </w:rPr>
  </w:style>
  <w:style w:type="character" w:customStyle="1" w:styleId="affb">
    <w:name w:val="Другое_"/>
    <w:basedOn w:val="a0"/>
    <w:link w:val="affc"/>
    <w:rsid w:val="00CC52D3"/>
    <w:rPr>
      <w:rFonts w:ascii="Times New Roman" w:eastAsia="Times New Roman" w:hAnsi="Times New Roman" w:cs="Times New Roman"/>
    </w:rPr>
  </w:style>
  <w:style w:type="paragraph" w:customStyle="1" w:styleId="affc">
    <w:name w:val="Другое"/>
    <w:basedOn w:val="a"/>
    <w:link w:val="affb"/>
    <w:rsid w:val="00CC52D3"/>
    <w:pPr>
      <w:widowControl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semiHidden/>
    <w:rsid w:val="00D945A0"/>
    <w:rPr>
      <w:rFonts w:asciiTheme="majorHAnsi" w:eastAsiaTheme="majorEastAsia" w:hAnsiTheme="majorHAnsi" w:cstheme="majorBidi"/>
      <w:b/>
      <w:bCs/>
      <w:color w:val="4F81BD" w:themeColor="accent1"/>
      <w:sz w:val="26"/>
      <w:szCs w:val="26"/>
    </w:rPr>
  </w:style>
  <w:style w:type="paragraph" w:styleId="2f">
    <w:name w:val="List 2"/>
    <w:basedOn w:val="a"/>
    <w:uiPriority w:val="99"/>
    <w:semiHidden/>
    <w:unhideWhenUsed/>
    <w:rsid w:val="00D945A0"/>
    <w:pPr>
      <w:ind w:left="566" w:hanging="283"/>
      <w:contextualSpacing/>
    </w:pPr>
  </w:style>
  <w:style w:type="paragraph" w:customStyle="1" w:styleId="2f0">
    <w:name w:val="Цитата2"/>
    <w:basedOn w:val="a"/>
    <w:rsid w:val="00D945A0"/>
    <w:pPr>
      <w:widowControl w:val="0"/>
      <w:suppressAutoHyphens/>
      <w:spacing w:after="0" w:line="240" w:lineRule="atLeast"/>
      <w:ind w:left="9" w:right="38" w:firstLine="561"/>
      <w:jc w:val="both"/>
    </w:pPr>
    <w:rPr>
      <w:rFonts w:ascii="Times New Roman" w:eastAsia="Times New Roman" w:hAnsi="Times New Roman" w:cs="Times New Roman"/>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2">
    <w:name w:val="heading 2"/>
    <w:basedOn w:val="a"/>
    <w:next w:val="a"/>
    <w:link w:val="20"/>
    <w:uiPriority w:val="9"/>
    <w:semiHidden/>
    <w:unhideWhenUsed/>
    <w:qFormat/>
    <w:rsid w:val="00D945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7A6EA0"/>
    <w:pPr>
      <w:keepNext/>
      <w:tabs>
        <w:tab w:val="num" w:pos="0"/>
      </w:tabs>
      <w:suppressAutoHyphens/>
      <w:spacing w:before="240" w:after="60"/>
      <w:ind w:left="864" w:hanging="864"/>
      <w:outlineLvl w:val="3"/>
    </w:pPr>
    <w:rPr>
      <w:rFonts w:ascii="Times New Roman" w:eastAsia="Calibri" w:hAnsi="Times New Roman" w:cs="Times New Roman"/>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uiPriority w:val="99"/>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uiPriority w:val="99"/>
    <w:rsid w:val="004B0913"/>
    <w:rPr>
      <w:rFonts w:ascii="Tahoma" w:hAnsi="Tahoma" w:cs="Tahoma"/>
      <w:sz w:val="16"/>
      <w:szCs w:val="16"/>
    </w:rPr>
  </w:style>
  <w:style w:type="paragraph" w:styleId="ad">
    <w:name w:val="header"/>
    <w:basedOn w:val="a"/>
    <w:link w:val="ae"/>
    <w:uiPriority w:val="99"/>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F"/>
  </w:style>
  <w:style w:type="paragraph" w:styleId="af">
    <w:name w:val="footer"/>
    <w:basedOn w:val="a"/>
    <w:link w:val="af0"/>
    <w:uiPriority w:val="99"/>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nhideWhenUsed/>
    <w:rsid w:val="00D22A18"/>
    <w:pPr>
      <w:spacing w:after="120"/>
    </w:pPr>
  </w:style>
  <w:style w:type="character" w:customStyle="1" w:styleId="af6">
    <w:name w:val="Основной текст Знак"/>
    <w:basedOn w:val="a0"/>
    <w:link w:val="af5"/>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1">
    <w:name w:val="Body Text 2"/>
    <w:basedOn w:val="a"/>
    <w:link w:val="23"/>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3">
    <w:name w:val="Основной текст 2 Знак"/>
    <w:basedOn w:val="a0"/>
    <w:link w:val="21"/>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3"/>
    <w:uiPriority w:val="99"/>
    <w:unhideWhenUsed/>
    <w:qFormat/>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4">
    <w:name w:val="Основной текст (2)_"/>
    <w:basedOn w:val="a0"/>
    <w:link w:val="25"/>
    <w:rsid w:val="0033180D"/>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33180D"/>
    <w:rPr>
      <w:rFonts w:ascii="Times New Roman" w:eastAsia="Times New Roman" w:hAnsi="Times New Roman" w:cs="Times New Roman"/>
      <w:b/>
      <w:bCs/>
      <w:shd w:val="clear" w:color="auto" w:fill="FFFFFF"/>
    </w:rPr>
  </w:style>
  <w:style w:type="character" w:customStyle="1" w:styleId="26">
    <w:name w:val="Основной текст (2) + Полужирный"/>
    <w:basedOn w:val="24"/>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5">
    <w:name w:val="Основной текст (2)"/>
    <w:basedOn w:val="a"/>
    <w:link w:val="24"/>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2">
    <w:name w:val="Основной текст (4)"/>
    <w:basedOn w:val="a"/>
    <w:link w:val="41"/>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character" w:customStyle="1" w:styleId="40">
    <w:name w:val="Заголовок 4 Знак"/>
    <w:basedOn w:val="a0"/>
    <w:link w:val="4"/>
    <w:rsid w:val="007A6EA0"/>
    <w:rPr>
      <w:rFonts w:ascii="Times New Roman" w:eastAsia="Calibri" w:hAnsi="Times New Roman" w:cs="Times New Roman"/>
      <w:b/>
      <w:bCs/>
      <w:sz w:val="28"/>
      <w:szCs w:val="28"/>
      <w:lang w:eastAsia="zh-CN"/>
    </w:rPr>
  </w:style>
  <w:style w:type="character" w:customStyle="1" w:styleId="WW8Num1z0">
    <w:name w:val="WW8Num1z0"/>
    <w:rsid w:val="007A6EA0"/>
  </w:style>
  <w:style w:type="character" w:customStyle="1" w:styleId="WW8Num1z1">
    <w:name w:val="WW8Num1z1"/>
    <w:rsid w:val="007A6EA0"/>
  </w:style>
  <w:style w:type="character" w:customStyle="1" w:styleId="WW8Num1z2">
    <w:name w:val="WW8Num1z2"/>
    <w:rsid w:val="007A6EA0"/>
  </w:style>
  <w:style w:type="character" w:customStyle="1" w:styleId="WW8Num1z3">
    <w:name w:val="WW8Num1z3"/>
    <w:rsid w:val="007A6EA0"/>
  </w:style>
  <w:style w:type="character" w:customStyle="1" w:styleId="WW8Num1z4">
    <w:name w:val="WW8Num1z4"/>
    <w:rsid w:val="007A6EA0"/>
  </w:style>
  <w:style w:type="character" w:customStyle="1" w:styleId="WW8Num1z5">
    <w:name w:val="WW8Num1z5"/>
    <w:rsid w:val="007A6EA0"/>
  </w:style>
  <w:style w:type="character" w:customStyle="1" w:styleId="WW8Num1z6">
    <w:name w:val="WW8Num1z6"/>
    <w:rsid w:val="007A6EA0"/>
  </w:style>
  <w:style w:type="character" w:customStyle="1" w:styleId="WW8Num1z7">
    <w:name w:val="WW8Num1z7"/>
    <w:rsid w:val="007A6EA0"/>
  </w:style>
  <w:style w:type="character" w:customStyle="1" w:styleId="WW8Num1z8">
    <w:name w:val="WW8Num1z8"/>
    <w:rsid w:val="007A6EA0"/>
  </w:style>
  <w:style w:type="character" w:customStyle="1" w:styleId="WW8Num2z0">
    <w:name w:val="WW8Num2z0"/>
    <w:rsid w:val="007A6EA0"/>
  </w:style>
  <w:style w:type="character" w:customStyle="1" w:styleId="WW8Num2z1">
    <w:name w:val="WW8Num2z1"/>
    <w:rsid w:val="007A6EA0"/>
  </w:style>
  <w:style w:type="character" w:customStyle="1" w:styleId="WW8Num2z2">
    <w:name w:val="WW8Num2z2"/>
    <w:rsid w:val="007A6EA0"/>
  </w:style>
  <w:style w:type="character" w:customStyle="1" w:styleId="WW8Num2z3">
    <w:name w:val="WW8Num2z3"/>
    <w:rsid w:val="007A6EA0"/>
  </w:style>
  <w:style w:type="character" w:customStyle="1" w:styleId="WW8Num2z4">
    <w:name w:val="WW8Num2z4"/>
    <w:rsid w:val="007A6EA0"/>
  </w:style>
  <w:style w:type="character" w:customStyle="1" w:styleId="WW8Num2z5">
    <w:name w:val="WW8Num2z5"/>
    <w:rsid w:val="007A6EA0"/>
  </w:style>
  <w:style w:type="character" w:customStyle="1" w:styleId="WW8Num2z6">
    <w:name w:val="WW8Num2z6"/>
    <w:rsid w:val="007A6EA0"/>
  </w:style>
  <w:style w:type="character" w:customStyle="1" w:styleId="WW8Num2z7">
    <w:name w:val="WW8Num2z7"/>
    <w:rsid w:val="007A6EA0"/>
  </w:style>
  <w:style w:type="character" w:customStyle="1" w:styleId="WW8Num2z8">
    <w:name w:val="WW8Num2z8"/>
    <w:rsid w:val="007A6EA0"/>
  </w:style>
  <w:style w:type="character" w:customStyle="1" w:styleId="WW8Num3z0">
    <w:name w:val="WW8Num3z0"/>
    <w:rsid w:val="007A6EA0"/>
  </w:style>
  <w:style w:type="character" w:customStyle="1" w:styleId="WW8Num3z1">
    <w:name w:val="WW8Num3z1"/>
    <w:rsid w:val="007A6EA0"/>
    <w:rPr>
      <w:rFonts w:ascii="Times New Roman" w:eastAsia="Times New Roman" w:hAnsi="Times New Roman" w:cs="Times New Roman"/>
      <w:bCs/>
      <w:color w:val="000000"/>
      <w:lang w:eastAsia="en-US"/>
    </w:rPr>
  </w:style>
  <w:style w:type="character" w:customStyle="1" w:styleId="WW8Num3z2">
    <w:name w:val="WW8Num3z2"/>
    <w:rsid w:val="007A6EA0"/>
  </w:style>
  <w:style w:type="character" w:customStyle="1" w:styleId="WW8Num3z3">
    <w:name w:val="WW8Num3z3"/>
    <w:rsid w:val="007A6EA0"/>
  </w:style>
  <w:style w:type="character" w:customStyle="1" w:styleId="WW8Num3z4">
    <w:name w:val="WW8Num3z4"/>
    <w:rsid w:val="007A6EA0"/>
  </w:style>
  <w:style w:type="character" w:customStyle="1" w:styleId="WW8Num3z5">
    <w:name w:val="WW8Num3z5"/>
    <w:rsid w:val="007A6EA0"/>
  </w:style>
  <w:style w:type="character" w:customStyle="1" w:styleId="WW8Num3z6">
    <w:name w:val="WW8Num3z6"/>
    <w:rsid w:val="007A6EA0"/>
  </w:style>
  <w:style w:type="character" w:customStyle="1" w:styleId="WW8Num3z7">
    <w:name w:val="WW8Num3z7"/>
    <w:rsid w:val="007A6EA0"/>
  </w:style>
  <w:style w:type="character" w:customStyle="1" w:styleId="WW8Num3z8">
    <w:name w:val="WW8Num3z8"/>
    <w:rsid w:val="007A6EA0"/>
  </w:style>
  <w:style w:type="character" w:customStyle="1" w:styleId="WW8Num4z0">
    <w:name w:val="WW8Num4z0"/>
    <w:rsid w:val="007A6EA0"/>
  </w:style>
  <w:style w:type="character" w:customStyle="1" w:styleId="WW8Num4z1">
    <w:name w:val="WW8Num4z1"/>
    <w:rsid w:val="007A6EA0"/>
  </w:style>
  <w:style w:type="character" w:customStyle="1" w:styleId="WW8Num4z2">
    <w:name w:val="WW8Num4z2"/>
    <w:rsid w:val="007A6EA0"/>
    <w:rPr>
      <w:rFonts w:ascii="Times New Roman" w:eastAsia="Times New Roman" w:hAnsi="Times New Roman" w:cs="Times New Roman"/>
      <w:bCs/>
      <w:color w:val="000000"/>
      <w:sz w:val="22"/>
      <w:szCs w:val="22"/>
    </w:rPr>
  </w:style>
  <w:style w:type="character" w:customStyle="1" w:styleId="WW8Num4z3">
    <w:name w:val="WW8Num4z3"/>
    <w:rsid w:val="007A6EA0"/>
  </w:style>
  <w:style w:type="character" w:customStyle="1" w:styleId="WW8Num4z4">
    <w:name w:val="WW8Num4z4"/>
    <w:rsid w:val="007A6EA0"/>
  </w:style>
  <w:style w:type="character" w:customStyle="1" w:styleId="WW8Num4z5">
    <w:name w:val="WW8Num4z5"/>
    <w:rsid w:val="007A6EA0"/>
  </w:style>
  <w:style w:type="character" w:customStyle="1" w:styleId="WW8Num4z6">
    <w:name w:val="WW8Num4z6"/>
    <w:rsid w:val="007A6EA0"/>
  </w:style>
  <w:style w:type="character" w:customStyle="1" w:styleId="WW8Num4z7">
    <w:name w:val="WW8Num4z7"/>
    <w:rsid w:val="007A6EA0"/>
  </w:style>
  <w:style w:type="character" w:customStyle="1" w:styleId="WW8Num4z8">
    <w:name w:val="WW8Num4z8"/>
    <w:rsid w:val="007A6EA0"/>
  </w:style>
  <w:style w:type="character" w:customStyle="1" w:styleId="WW8Num5z0">
    <w:name w:val="WW8Num5z0"/>
    <w:rsid w:val="007A6EA0"/>
    <w:rPr>
      <w:rFonts w:ascii="Times New Roman" w:eastAsia="Times New Roman" w:hAnsi="Times New Roman" w:cs="Times New Roman" w:hint="default"/>
      <w:color w:val="000000"/>
    </w:rPr>
  </w:style>
  <w:style w:type="character" w:customStyle="1" w:styleId="WW8Num6z0">
    <w:name w:val="WW8Num6z0"/>
    <w:rsid w:val="007A6EA0"/>
    <w:rPr>
      <w:rFonts w:hint="default"/>
    </w:rPr>
  </w:style>
  <w:style w:type="character" w:customStyle="1" w:styleId="WW8Num7z0">
    <w:name w:val="WW8Num7z0"/>
    <w:rsid w:val="007A6EA0"/>
    <w:rPr>
      <w:rFonts w:hint="default"/>
    </w:rPr>
  </w:style>
  <w:style w:type="character" w:customStyle="1" w:styleId="WW8Num8z0">
    <w:name w:val="WW8Num8z0"/>
    <w:rsid w:val="007A6EA0"/>
  </w:style>
  <w:style w:type="character" w:customStyle="1" w:styleId="WW8Num8z1">
    <w:name w:val="WW8Num8z1"/>
    <w:rsid w:val="007A6EA0"/>
    <w:rPr>
      <w:rFonts w:ascii="Times New Roman" w:hAnsi="Times New Roman" w:cs="Times New Roman"/>
      <w:color w:val="000000"/>
      <w:lang w:eastAsia="en-US"/>
    </w:rPr>
  </w:style>
  <w:style w:type="character" w:customStyle="1" w:styleId="WW8Num8z2">
    <w:name w:val="WW8Num8z2"/>
    <w:rsid w:val="007A6EA0"/>
  </w:style>
  <w:style w:type="character" w:customStyle="1" w:styleId="WW8Num8z3">
    <w:name w:val="WW8Num8z3"/>
    <w:rsid w:val="007A6EA0"/>
  </w:style>
  <w:style w:type="character" w:customStyle="1" w:styleId="WW8Num8z4">
    <w:name w:val="WW8Num8z4"/>
    <w:rsid w:val="007A6EA0"/>
  </w:style>
  <w:style w:type="character" w:customStyle="1" w:styleId="WW8Num8z5">
    <w:name w:val="WW8Num8z5"/>
    <w:rsid w:val="007A6EA0"/>
  </w:style>
  <w:style w:type="character" w:customStyle="1" w:styleId="WW8Num8z6">
    <w:name w:val="WW8Num8z6"/>
    <w:rsid w:val="007A6EA0"/>
  </w:style>
  <w:style w:type="character" w:customStyle="1" w:styleId="WW8Num8z7">
    <w:name w:val="WW8Num8z7"/>
    <w:rsid w:val="007A6EA0"/>
  </w:style>
  <w:style w:type="character" w:customStyle="1" w:styleId="WW8Num8z8">
    <w:name w:val="WW8Num8z8"/>
    <w:rsid w:val="007A6EA0"/>
  </w:style>
  <w:style w:type="character" w:customStyle="1" w:styleId="WW8Num9z0">
    <w:name w:val="WW8Num9z0"/>
    <w:rsid w:val="007A6EA0"/>
  </w:style>
  <w:style w:type="character" w:customStyle="1" w:styleId="WW8Num9z1">
    <w:name w:val="WW8Num9z1"/>
    <w:rsid w:val="007A6EA0"/>
    <w:rPr>
      <w:rFonts w:ascii="Times New Roman" w:hAnsi="Times New Roman" w:cs="Times New Roman"/>
      <w:color w:val="000000"/>
      <w:lang w:eastAsia="en-US"/>
    </w:rPr>
  </w:style>
  <w:style w:type="character" w:customStyle="1" w:styleId="WW8Num9z2">
    <w:name w:val="WW8Num9z2"/>
    <w:rsid w:val="007A6EA0"/>
  </w:style>
  <w:style w:type="character" w:customStyle="1" w:styleId="WW8Num9z3">
    <w:name w:val="WW8Num9z3"/>
    <w:rsid w:val="007A6EA0"/>
  </w:style>
  <w:style w:type="character" w:customStyle="1" w:styleId="WW8Num9z4">
    <w:name w:val="WW8Num9z4"/>
    <w:rsid w:val="007A6EA0"/>
  </w:style>
  <w:style w:type="character" w:customStyle="1" w:styleId="WW8Num9z5">
    <w:name w:val="WW8Num9z5"/>
    <w:rsid w:val="007A6EA0"/>
  </w:style>
  <w:style w:type="character" w:customStyle="1" w:styleId="WW8Num9z6">
    <w:name w:val="WW8Num9z6"/>
    <w:rsid w:val="007A6EA0"/>
  </w:style>
  <w:style w:type="character" w:customStyle="1" w:styleId="WW8Num9z7">
    <w:name w:val="WW8Num9z7"/>
    <w:rsid w:val="007A6EA0"/>
  </w:style>
  <w:style w:type="character" w:customStyle="1" w:styleId="WW8Num9z8">
    <w:name w:val="WW8Num9z8"/>
    <w:rsid w:val="007A6EA0"/>
  </w:style>
  <w:style w:type="character" w:customStyle="1" w:styleId="WW8Num10z0">
    <w:name w:val="WW8Num10z0"/>
    <w:rsid w:val="007A6EA0"/>
  </w:style>
  <w:style w:type="character" w:customStyle="1" w:styleId="WW8Num10z1">
    <w:name w:val="WW8Num10z1"/>
    <w:rsid w:val="007A6EA0"/>
    <w:rPr>
      <w:rFonts w:ascii="Times New Roman" w:hAnsi="Times New Roman" w:cs="Times New Roman" w:hint="default"/>
    </w:rPr>
  </w:style>
  <w:style w:type="character" w:customStyle="1" w:styleId="WW8Num10z2">
    <w:name w:val="WW8Num10z2"/>
    <w:rsid w:val="007A6EA0"/>
  </w:style>
  <w:style w:type="character" w:customStyle="1" w:styleId="WW8Num10z3">
    <w:name w:val="WW8Num10z3"/>
    <w:rsid w:val="007A6EA0"/>
  </w:style>
  <w:style w:type="character" w:customStyle="1" w:styleId="WW8Num10z4">
    <w:name w:val="WW8Num10z4"/>
    <w:rsid w:val="007A6EA0"/>
  </w:style>
  <w:style w:type="character" w:customStyle="1" w:styleId="WW8Num10z5">
    <w:name w:val="WW8Num10z5"/>
    <w:rsid w:val="007A6EA0"/>
  </w:style>
  <w:style w:type="character" w:customStyle="1" w:styleId="WW8Num10z6">
    <w:name w:val="WW8Num10z6"/>
    <w:rsid w:val="007A6EA0"/>
  </w:style>
  <w:style w:type="character" w:customStyle="1" w:styleId="WW8Num10z7">
    <w:name w:val="WW8Num10z7"/>
    <w:rsid w:val="007A6EA0"/>
  </w:style>
  <w:style w:type="character" w:customStyle="1" w:styleId="WW8Num10z8">
    <w:name w:val="WW8Num10z8"/>
    <w:rsid w:val="007A6EA0"/>
  </w:style>
  <w:style w:type="character" w:customStyle="1" w:styleId="WW8Num11z0">
    <w:name w:val="WW8Num11z0"/>
    <w:rsid w:val="007A6EA0"/>
    <w:rPr>
      <w:rFonts w:hint="default"/>
    </w:rPr>
  </w:style>
  <w:style w:type="character" w:customStyle="1" w:styleId="WW8Num11z1">
    <w:name w:val="WW8Num11z1"/>
    <w:rsid w:val="007A6EA0"/>
  </w:style>
  <w:style w:type="character" w:customStyle="1" w:styleId="WW8Num11z2">
    <w:name w:val="WW8Num11z2"/>
    <w:rsid w:val="007A6EA0"/>
  </w:style>
  <w:style w:type="character" w:customStyle="1" w:styleId="WW8Num11z3">
    <w:name w:val="WW8Num11z3"/>
    <w:rsid w:val="007A6EA0"/>
  </w:style>
  <w:style w:type="character" w:customStyle="1" w:styleId="WW8Num11z4">
    <w:name w:val="WW8Num11z4"/>
    <w:rsid w:val="007A6EA0"/>
  </w:style>
  <w:style w:type="character" w:customStyle="1" w:styleId="WW8Num11z5">
    <w:name w:val="WW8Num11z5"/>
    <w:rsid w:val="007A6EA0"/>
  </w:style>
  <w:style w:type="character" w:customStyle="1" w:styleId="WW8Num11z6">
    <w:name w:val="WW8Num11z6"/>
    <w:rsid w:val="007A6EA0"/>
  </w:style>
  <w:style w:type="character" w:customStyle="1" w:styleId="WW8Num11z7">
    <w:name w:val="WW8Num11z7"/>
    <w:rsid w:val="007A6EA0"/>
  </w:style>
  <w:style w:type="character" w:customStyle="1" w:styleId="WW8Num11z8">
    <w:name w:val="WW8Num11z8"/>
    <w:rsid w:val="007A6EA0"/>
  </w:style>
  <w:style w:type="character" w:customStyle="1" w:styleId="WW8Num12z0">
    <w:name w:val="WW8Num12z0"/>
    <w:rsid w:val="007A6EA0"/>
  </w:style>
  <w:style w:type="character" w:customStyle="1" w:styleId="WW8Num12z1">
    <w:name w:val="WW8Num12z1"/>
    <w:rsid w:val="007A6EA0"/>
  </w:style>
  <w:style w:type="character" w:customStyle="1" w:styleId="WW8Num12z2">
    <w:name w:val="WW8Num12z2"/>
    <w:rsid w:val="007A6EA0"/>
  </w:style>
  <w:style w:type="character" w:customStyle="1" w:styleId="WW8Num12z3">
    <w:name w:val="WW8Num12z3"/>
    <w:rsid w:val="007A6EA0"/>
  </w:style>
  <w:style w:type="character" w:customStyle="1" w:styleId="WW8Num12z4">
    <w:name w:val="WW8Num12z4"/>
    <w:rsid w:val="007A6EA0"/>
  </w:style>
  <w:style w:type="character" w:customStyle="1" w:styleId="WW8Num12z5">
    <w:name w:val="WW8Num12z5"/>
    <w:rsid w:val="007A6EA0"/>
  </w:style>
  <w:style w:type="character" w:customStyle="1" w:styleId="WW8Num12z6">
    <w:name w:val="WW8Num12z6"/>
    <w:rsid w:val="007A6EA0"/>
  </w:style>
  <w:style w:type="character" w:customStyle="1" w:styleId="WW8Num12z7">
    <w:name w:val="WW8Num12z7"/>
    <w:rsid w:val="007A6EA0"/>
  </w:style>
  <w:style w:type="character" w:customStyle="1" w:styleId="WW8Num12z8">
    <w:name w:val="WW8Num12z8"/>
    <w:rsid w:val="007A6EA0"/>
  </w:style>
  <w:style w:type="character" w:customStyle="1" w:styleId="5">
    <w:name w:val="Основной шрифт абзаца5"/>
    <w:rsid w:val="007A6EA0"/>
  </w:style>
  <w:style w:type="character" w:customStyle="1" w:styleId="43">
    <w:name w:val="Основной шрифт абзаца4"/>
    <w:rsid w:val="007A6EA0"/>
  </w:style>
  <w:style w:type="character" w:customStyle="1" w:styleId="WW8Num13z0">
    <w:name w:val="WW8Num13z0"/>
    <w:rsid w:val="007A6EA0"/>
    <w:rPr>
      <w:rFonts w:hint="default"/>
    </w:rPr>
  </w:style>
  <w:style w:type="character" w:customStyle="1" w:styleId="WW8Num13z1">
    <w:name w:val="WW8Num13z1"/>
    <w:rsid w:val="007A6EA0"/>
  </w:style>
  <w:style w:type="character" w:customStyle="1" w:styleId="WW8Num13z2">
    <w:name w:val="WW8Num13z2"/>
    <w:rsid w:val="007A6EA0"/>
  </w:style>
  <w:style w:type="character" w:customStyle="1" w:styleId="WW8Num13z3">
    <w:name w:val="WW8Num13z3"/>
    <w:rsid w:val="007A6EA0"/>
  </w:style>
  <w:style w:type="character" w:customStyle="1" w:styleId="WW8Num13z4">
    <w:name w:val="WW8Num13z4"/>
    <w:rsid w:val="007A6EA0"/>
  </w:style>
  <w:style w:type="character" w:customStyle="1" w:styleId="WW8Num13z5">
    <w:name w:val="WW8Num13z5"/>
    <w:rsid w:val="007A6EA0"/>
  </w:style>
  <w:style w:type="character" w:customStyle="1" w:styleId="WW8Num13z6">
    <w:name w:val="WW8Num13z6"/>
    <w:rsid w:val="007A6EA0"/>
  </w:style>
  <w:style w:type="character" w:customStyle="1" w:styleId="WW8Num13z7">
    <w:name w:val="WW8Num13z7"/>
    <w:rsid w:val="007A6EA0"/>
  </w:style>
  <w:style w:type="character" w:customStyle="1" w:styleId="WW8Num13z8">
    <w:name w:val="WW8Num13z8"/>
    <w:rsid w:val="007A6EA0"/>
  </w:style>
  <w:style w:type="character" w:customStyle="1" w:styleId="WW8Num14z0">
    <w:name w:val="WW8Num14z0"/>
    <w:rsid w:val="007A6EA0"/>
    <w:rPr>
      <w:rFonts w:ascii="Symbol" w:hAnsi="Symbol" w:cs="Symbol" w:hint="default"/>
    </w:rPr>
  </w:style>
  <w:style w:type="character" w:customStyle="1" w:styleId="WW8Num14z1">
    <w:name w:val="WW8Num14z1"/>
    <w:rsid w:val="007A6EA0"/>
    <w:rPr>
      <w:rFonts w:ascii="Courier New" w:hAnsi="Courier New" w:cs="Courier New" w:hint="default"/>
    </w:rPr>
  </w:style>
  <w:style w:type="character" w:customStyle="1" w:styleId="WW8Num14z2">
    <w:name w:val="WW8Num14z2"/>
    <w:rsid w:val="007A6EA0"/>
    <w:rPr>
      <w:rFonts w:ascii="Wingdings" w:hAnsi="Wingdings" w:cs="Wingdings" w:hint="default"/>
    </w:rPr>
  </w:style>
  <w:style w:type="character" w:customStyle="1" w:styleId="WW8Num15z0">
    <w:name w:val="WW8Num15z0"/>
    <w:rsid w:val="007A6EA0"/>
  </w:style>
  <w:style w:type="character" w:customStyle="1" w:styleId="WW8Num15z1">
    <w:name w:val="WW8Num15z1"/>
    <w:rsid w:val="007A6EA0"/>
  </w:style>
  <w:style w:type="character" w:customStyle="1" w:styleId="WW8Num15z2">
    <w:name w:val="WW8Num15z2"/>
    <w:rsid w:val="007A6EA0"/>
  </w:style>
  <w:style w:type="character" w:customStyle="1" w:styleId="WW8Num15z3">
    <w:name w:val="WW8Num15z3"/>
    <w:rsid w:val="007A6EA0"/>
  </w:style>
  <w:style w:type="character" w:customStyle="1" w:styleId="WW8Num15z4">
    <w:name w:val="WW8Num15z4"/>
    <w:rsid w:val="007A6EA0"/>
  </w:style>
  <w:style w:type="character" w:customStyle="1" w:styleId="WW8Num15z5">
    <w:name w:val="WW8Num15z5"/>
    <w:rsid w:val="007A6EA0"/>
  </w:style>
  <w:style w:type="character" w:customStyle="1" w:styleId="WW8Num15z6">
    <w:name w:val="WW8Num15z6"/>
    <w:rsid w:val="007A6EA0"/>
  </w:style>
  <w:style w:type="character" w:customStyle="1" w:styleId="WW8Num15z7">
    <w:name w:val="WW8Num15z7"/>
    <w:rsid w:val="007A6EA0"/>
  </w:style>
  <w:style w:type="character" w:customStyle="1" w:styleId="WW8Num15z8">
    <w:name w:val="WW8Num15z8"/>
    <w:rsid w:val="007A6EA0"/>
  </w:style>
  <w:style w:type="character" w:customStyle="1" w:styleId="WW8Num16z0">
    <w:name w:val="WW8Num16z0"/>
    <w:rsid w:val="007A6EA0"/>
    <w:rPr>
      <w:rFonts w:hint="default"/>
    </w:rPr>
  </w:style>
  <w:style w:type="character" w:customStyle="1" w:styleId="WW8Num16z1">
    <w:name w:val="WW8Num16z1"/>
    <w:rsid w:val="007A6EA0"/>
  </w:style>
  <w:style w:type="character" w:customStyle="1" w:styleId="WW8Num16z2">
    <w:name w:val="WW8Num16z2"/>
    <w:rsid w:val="007A6EA0"/>
  </w:style>
  <w:style w:type="character" w:customStyle="1" w:styleId="WW8Num16z3">
    <w:name w:val="WW8Num16z3"/>
    <w:rsid w:val="007A6EA0"/>
  </w:style>
  <w:style w:type="character" w:customStyle="1" w:styleId="WW8Num16z4">
    <w:name w:val="WW8Num16z4"/>
    <w:rsid w:val="007A6EA0"/>
  </w:style>
  <w:style w:type="character" w:customStyle="1" w:styleId="WW8Num16z5">
    <w:name w:val="WW8Num16z5"/>
    <w:rsid w:val="007A6EA0"/>
  </w:style>
  <w:style w:type="character" w:customStyle="1" w:styleId="WW8Num16z6">
    <w:name w:val="WW8Num16z6"/>
    <w:rsid w:val="007A6EA0"/>
  </w:style>
  <w:style w:type="character" w:customStyle="1" w:styleId="WW8Num16z7">
    <w:name w:val="WW8Num16z7"/>
    <w:rsid w:val="007A6EA0"/>
  </w:style>
  <w:style w:type="character" w:customStyle="1" w:styleId="WW8Num16z8">
    <w:name w:val="WW8Num16z8"/>
    <w:rsid w:val="007A6EA0"/>
  </w:style>
  <w:style w:type="character" w:customStyle="1" w:styleId="WW8Num17z0">
    <w:name w:val="WW8Num17z0"/>
    <w:rsid w:val="007A6EA0"/>
    <w:rPr>
      <w:rFonts w:ascii="Calibri" w:eastAsia="Arial" w:hAnsi="Calibri" w:cs="Calibri"/>
    </w:rPr>
  </w:style>
  <w:style w:type="character" w:customStyle="1" w:styleId="WW8Num17z1">
    <w:name w:val="WW8Num17z1"/>
    <w:rsid w:val="007A6EA0"/>
    <w:rPr>
      <w:rFonts w:hint="default"/>
      <w:color w:val="000000"/>
    </w:rPr>
  </w:style>
  <w:style w:type="character" w:customStyle="1" w:styleId="WW8Num18z0">
    <w:name w:val="WW8Num18z0"/>
    <w:rsid w:val="007A6EA0"/>
    <w:rPr>
      <w:rFonts w:hint="default"/>
    </w:rPr>
  </w:style>
  <w:style w:type="character" w:customStyle="1" w:styleId="WW8Num18z1">
    <w:name w:val="WW8Num18z1"/>
    <w:rsid w:val="007A6EA0"/>
  </w:style>
  <w:style w:type="character" w:customStyle="1" w:styleId="WW8Num18z2">
    <w:name w:val="WW8Num18z2"/>
    <w:rsid w:val="007A6EA0"/>
  </w:style>
  <w:style w:type="character" w:customStyle="1" w:styleId="WW8Num18z3">
    <w:name w:val="WW8Num18z3"/>
    <w:rsid w:val="007A6EA0"/>
  </w:style>
  <w:style w:type="character" w:customStyle="1" w:styleId="WW8Num18z4">
    <w:name w:val="WW8Num18z4"/>
    <w:rsid w:val="007A6EA0"/>
  </w:style>
  <w:style w:type="character" w:customStyle="1" w:styleId="WW8Num18z5">
    <w:name w:val="WW8Num18z5"/>
    <w:rsid w:val="007A6EA0"/>
  </w:style>
  <w:style w:type="character" w:customStyle="1" w:styleId="WW8Num18z6">
    <w:name w:val="WW8Num18z6"/>
    <w:rsid w:val="007A6EA0"/>
  </w:style>
  <w:style w:type="character" w:customStyle="1" w:styleId="WW8Num18z7">
    <w:name w:val="WW8Num18z7"/>
    <w:rsid w:val="007A6EA0"/>
  </w:style>
  <w:style w:type="character" w:customStyle="1" w:styleId="WW8Num18z8">
    <w:name w:val="WW8Num18z8"/>
    <w:rsid w:val="007A6EA0"/>
  </w:style>
  <w:style w:type="character" w:customStyle="1" w:styleId="WW8Num19z0">
    <w:name w:val="WW8Num19z0"/>
    <w:rsid w:val="007A6EA0"/>
    <w:rPr>
      <w:rFonts w:hint="default"/>
    </w:rPr>
  </w:style>
  <w:style w:type="character" w:customStyle="1" w:styleId="WW8Num19z1">
    <w:name w:val="WW8Num19z1"/>
    <w:rsid w:val="007A6EA0"/>
  </w:style>
  <w:style w:type="character" w:customStyle="1" w:styleId="WW8Num19z2">
    <w:name w:val="WW8Num19z2"/>
    <w:rsid w:val="007A6EA0"/>
  </w:style>
  <w:style w:type="character" w:customStyle="1" w:styleId="WW8Num19z3">
    <w:name w:val="WW8Num19z3"/>
    <w:rsid w:val="007A6EA0"/>
  </w:style>
  <w:style w:type="character" w:customStyle="1" w:styleId="WW8Num19z4">
    <w:name w:val="WW8Num19z4"/>
    <w:rsid w:val="007A6EA0"/>
  </w:style>
  <w:style w:type="character" w:customStyle="1" w:styleId="WW8Num19z5">
    <w:name w:val="WW8Num19z5"/>
    <w:rsid w:val="007A6EA0"/>
  </w:style>
  <w:style w:type="character" w:customStyle="1" w:styleId="WW8Num19z6">
    <w:name w:val="WW8Num19z6"/>
    <w:rsid w:val="007A6EA0"/>
  </w:style>
  <w:style w:type="character" w:customStyle="1" w:styleId="WW8Num19z7">
    <w:name w:val="WW8Num19z7"/>
    <w:rsid w:val="007A6EA0"/>
  </w:style>
  <w:style w:type="character" w:customStyle="1" w:styleId="WW8Num19z8">
    <w:name w:val="WW8Num19z8"/>
    <w:rsid w:val="007A6EA0"/>
  </w:style>
  <w:style w:type="character" w:customStyle="1" w:styleId="WW8Num20z0">
    <w:name w:val="WW8Num20z0"/>
    <w:rsid w:val="007A6EA0"/>
    <w:rPr>
      <w:rFonts w:hint="default"/>
    </w:rPr>
  </w:style>
  <w:style w:type="character" w:customStyle="1" w:styleId="WW8Num21z0">
    <w:name w:val="WW8Num21z0"/>
    <w:rsid w:val="007A6EA0"/>
    <w:rPr>
      <w:rFonts w:ascii="Symbol" w:hAnsi="Symbol" w:cs="Symbol" w:hint="default"/>
    </w:rPr>
  </w:style>
  <w:style w:type="character" w:customStyle="1" w:styleId="WW8Num21z1">
    <w:name w:val="WW8Num21z1"/>
    <w:rsid w:val="007A6EA0"/>
    <w:rPr>
      <w:rFonts w:ascii="Courier New" w:hAnsi="Courier New" w:cs="Courier New" w:hint="default"/>
    </w:rPr>
  </w:style>
  <w:style w:type="character" w:customStyle="1" w:styleId="WW8Num21z2">
    <w:name w:val="WW8Num21z2"/>
    <w:rsid w:val="007A6EA0"/>
    <w:rPr>
      <w:rFonts w:ascii="Wingdings" w:hAnsi="Wingdings" w:cs="Wingdings" w:hint="default"/>
    </w:rPr>
  </w:style>
  <w:style w:type="character" w:customStyle="1" w:styleId="WW8Num22z0">
    <w:name w:val="WW8Num22z0"/>
    <w:rsid w:val="007A6EA0"/>
    <w:rPr>
      <w:rFonts w:hint="default"/>
    </w:rPr>
  </w:style>
  <w:style w:type="character" w:customStyle="1" w:styleId="WW8Num23z0">
    <w:name w:val="WW8Num23z0"/>
    <w:rsid w:val="007A6EA0"/>
    <w:rPr>
      <w:rFonts w:ascii="Symbol" w:hAnsi="Symbol" w:cs="Symbol" w:hint="default"/>
      <w:sz w:val="20"/>
    </w:rPr>
  </w:style>
  <w:style w:type="character" w:customStyle="1" w:styleId="WW8Num23z1">
    <w:name w:val="WW8Num23z1"/>
    <w:rsid w:val="007A6EA0"/>
    <w:rPr>
      <w:rFonts w:ascii="Courier New" w:hAnsi="Courier New" w:cs="Courier New" w:hint="default"/>
      <w:sz w:val="20"/>
    </w:rPr>
  </w:style>
  <w:style w:type="character" w:customStyle="1" w:styleId="WW8Num23z2">
    <w:name w:val="WW8Num23z2"/>
    <w:rsid w:val="007A6EA0"/>
    <w:rPr>
      <w:rFonts w:ascii="Wingdings" w:hAnsi="Wingdings" w:cs="Wingdings" w:hint="default"/>
      <w:sz w:val="20"/>
    </w:rPr>
  </w:style>
  <w:style w:type="character" w:customStyle="1" w:styleId="WW8Num24z0">
    <w:name w:val="WW8Num24z0"/>
    <w:rsid w:val="007A6EA0"/>
  </w:style>
  <w:style w:type="character" w:customStyle="1" w:styleId="WW8Num24z1">
    <w:name w:val="WW8Num24z1"/>
    <w:rsid w:val="007A6EA0"/>
  </w:style>
  <w:style w:type="character" w:customStyle="1" w:styleId="WW8Num24z2">
    <w:name w:val="WW8Num24z2"/>
    <w:rsid w:val="007A6EA0"/>
  </w:style>
  <w:style w:type="character" w:customStyle="1" w:styleId="WW8Num24z3">
    <w:name w:val="WW8Num24z3"/>
    <w:rsid w:val="007A6EA0"/>
  </w:style>
  <w:style w:type="character" w:customStyle="1" w:styleId="WW8Num24z4">
    <w:name w:val="WW8Num24z4"/>
    <w:rsid w:val="007A6EA0"/>
  </w:style>
  <w:style w:type="character" w:customStyle="1" w:styleId="WW8Num24z5">
    <w:name w:val="WW8Num24z5"/>
    <w:rsid w:val="007A6EA0"/>
  </w:style>
  <w:style w:type="character" w:customStyle="1" w:styleId="WW8Num24z6">
    <w:name w:val="WW8Num24z6"/>
    <w:rsid w:val="007A6EA0"/>
  </w:style>
  <w:style w:type="character" w:customStyle="1" w:styleId="WW8Num24z7">
    <w:name w:val="WW8Num24z7"/>
    <w:rsid w:val="007A6EA0"/>
  </w:style>
  <w:style w:type="character" w:customStyle="1" w:styleId="WW8Num24z8">
    <w:name w:val="WW8Num24z8"/>
    <w:rsid w:val="007A6EA0"/>
  </w:style>
  <w:style w:type="character" w:customStyle="1" w:styleId="WW8Num25z0">
    <w:name w:val="WW8Num25z0"/>
    <w:rsid w:val="007A6EA0"/>
  </w:style>
  <w:style w:type="character" w:customStyle="1" w:styleId="WW8Num25z1">
    <w:name w:val="WW8Num25z1"/>
    <w:rsid w:val="007A6EA0"/>
  </w:style>
  <w:style w:type="character" w:customStyle="1" w:styleId="WW8Num25z2">
    <w:name w:val="WW8Num25z2"/>
    <w:rsid w:val="007A6EA0"/>
  </w:style>
  <w:style w:type="character" w:customStyle="1" w:styleId="WW8Num25z3">
    <w:name w:val="WW8Num25z3"/>
    <w:rsid w:val="007A6EA0"/>
  </w:style>
  <w:style w:type="character" w:customStyle="1" w:styleId="WW8Num25z4">
    <w:name w:val="WW8Num25z4"/>
    <w:rsid w:val="007A6EA0"/>
  </w:style>
  <w:style w:type="character" w:customStyle="1" w:styleId="WW8Num25z5">
    <w:name w:val="WW8Num25z5"/>
    <w:rsid w:val="007A6EA0"/>
  </w:style>
  <w:style w:type="character" w:customStyle="1" w:styleId="WW8Num25z6">
    <w:name w:val="WW8Num25z6"/>
    <w:rsid w:val="007A6EA0"/>
  </w:style>
  <w:style w:type="character" w:customStyle="1" w:styleId="WW8Num25z7">
    <w:name w:val="WW8Num25z7"/>
    <w:rsid w:val="007A6EA0"/>
  </w:style>
  <w:style w:type="character" w:customStyle="1" w:styleId="WW8Num25z8">
    <w:name w:val="WW8Num25z8"/>
    <w:rsid w:val="007A6EA0"/>
  </w:style>
  <w:style w:type="character" w:customStyle="1" w:styleId="WW8Num26z0">
    <w:name w:val="WW8Num26z0"/>
    <w:rsid w:val="007A6EA0"/>
    <w:rPr>
      <w:rFonts w:hint="default"/>
    </w:rPr>
  </w:style>
  <w:style w:type="character" w:customStyle="1" w:styleId="WW8Num26z1">
    <w:name w:val="WW8Num26z1"/>
    <w:rsid w:val="007A6EA0"/>
  </w:style>
  <w:style w:type="character" w:customStyle="1" w:styleId="WW8Num26z2">
    <w:name w:val="WW8Num26z2"/>
    <w:rsid w:val="007A6EA0"/>
  </w:style>
  <w:style w:type="character" w:customStyle="1" w:styleId="WW8Num26z3">
    <w:name w:val="WW8Num26z3"/>
    <w:rsid w:val="007A6EA0"/>
  </w:style>
  <w:style w:type="character" w:customStyle="1" w:styleId="WW8Num26z4">
    <w:name w:val="WW8Num26z4"/>
    <w:rsid w:val="007A6EA0"/>
  </w:style>
  <w:style w:type="character" w:customStyle="1" w:styleId="WW8Num26z5">
    <w:name w:val="WW8Num26z5"/>
    <w:rsid w:val="007A6EA0"/>
  </w:style>
  <w:style w:type="character" w:customStyle="1" w:styleId="WW8Num26z6">
    <w:name w:val="WW8Num26z6"/>
    <w:rsid w:val="007A6EA0"/>
  </w:style>
  <w:style w:type="character" w:customStyle="1" w:styleId="WW8Num26z7">
    <w:name w:val="WW8Num26z7"/>
    <w:rsid w:val="007A6EA0"/>
  </w:style>
  <w:style w:type="character" w:customStyle="1" w:styleId="WW8Num26z8">
    <w:name w:val="WW8Num26z8"/>
    <w:rsid w:val="007A6EA0"/>
  </w:style>
  <w:style w:type="character" w:customStyle="1" w:styleId="WW8Num27z0">
    <w:name w:val="WW8Num27z0"/>
    <w:rsid w:val="007A6EA0"/>
    <w:rPr>
      <w:rFonts w:hint="default"/>
    </w:rPr>
  </w:style>
  <w:style w:type="character" w:customStyle="1" w:styleId="WW8Num27z1">
    <w:name w:val="WW8Num27z1"/>
    <w:rsid w:val="007A6EA0"/>
  </w:style>
  <w:style w:type="character" w:customStyle="1" w:styleId="WW8Num27z2">
    <w:name w:val="WW8Num27z2"/>
    <w:rsid w:val="007A6EA0"/>
  </w:style>
  <w:style w:type="character" w:customStyle="1" w:styleId="WW8Num27z3">
    <w:name w:val="WW8Num27z3"/>
    <w:rsid w:val="007A6EA0"/>
  </w:style>
  <w:style w:type="character" w:customStyle="1" w:styleId="WW8Num27z4">
    <w:name w:val="WW8Num27z4"/>
    <w:rsid w:val="007A6EA0"/>
  </w:style>
  <w:style w:type="character" w:customStyle="1" w:styleId="WW8Num27z5">
    <w:name w:val="WW8Num27z5"/>
    <w:rsid w:val="007A6EA0"/>
  </w:style>
  <w:style w:type="character" w:customStyle="1" w:styleId="WW8Num27z6">
    <w:name w:val="WW8Num27z6"/>
    <w:rsid w:val="007A6EA0"/>
  </w:style>
  <w:style w:type="character" w:customStyle="1" w:styleId="WW8Num27z7">
    <w:name w:val="WW8Num27z7"/>
    <w:rsid w:val="007A6EA0"/>
  </w:style>
  <w:style w:type="character" w:customStyle="1" w:styleId="WW8Num27z8">
    <w:name w:val="WW8Num27z8"/>
    <w:rsid w:val="007A6EA0"/>
  </w:style>
  <w:style w:type="character" w:customStyle="1" w:styleId="WW8Num28z0">
    <w:name w:val="WW8Num28z0"/>
    <w:rsid w:val="007A6EA0"/>
    <w:rPr>
      <w:rFonts w:ascii="Symbol" w:hAnsi="Symbol" w:cs="Symbol" w:hint="default"/>
    </w:rPr>
  </w:style>
  <w:style w:type="character" w:customStyle="1" w:styleId="WW8Num28z1">
    <w:name w:val="WW8Num28z1"/>
    <w:rsid w:val="007A6EA0"/>
    <w:rPr>
      <w:rFonts w:ascii="Courier New" w:hAnsi="Courier New" w:cs="Courier New" w:hint="default"/>
    </w:rPr>
  </w:style>
  <w:style w:type="character" w:customStyle="1" w:styleId="WW8Num28z2">
    <w:name w:val="WW8Num28z2"/>
    <w:rsid w:val="007A6EA0"/>
    <w:rPr>
      <w:rFonts w:ascii="Wingdings" w:hAnsi="Wingdings" w:cs="Wingdings" w:hint="default"/>
    </w:rPr>
  </w:style>
  <w:style w:type="character" w:customStyle="1" w:styleId="33">
    <w:name w:val="Основной шрифт абзаца3"/>
    <w:rsid w:val="007A6EA0"/>
  </w:style>
  <w:style w:type="character" w:customStyle="1" w:styleId="WW8Num6z1">
    <w:name w:val="WW8Num6z1"/>
    <w:rsid w:val="007A6EA0"/>
    <w:rPr>
      <w:rFonts w:ascii="Times New Roman" w:hAnsi="Times New Roman" w:cs="Times New Roman"/>
      <w:b w:val="0"/>
      <w:color w:val="000000"/>
    </w:rPr>
  </w:style>
  <w:style w:type="character" w:customStyle="1" w:styleId="WW8Num6z2">
    <w:name w:val="WW8Num6z2"/>
    <w:rsid w:val="007A6EA0"/>
  </w:style>
  <w:style w:type="character" w:customStyle="1" w:styleId="WW8Num6z3">
    <w:name w:val="WW8Num6z3"/>
    <w:rsid w:val="007A6EA0"/>
  </w:style>
  <w:style w:type="character" w:customStyle="1" w:styleId="WW8Num6z4">
    <w:name w:val="WW8Num6z4"/>
    <w:rsid w:val="007A6EA0"/>
  </w:style>
  <w:style w:type="character" w:customStyle="1" w:styleId="WW8Num6z5">
    <w:name w:val="WW8Num6z5"/>
    <w:rsid w:val="007A6EA0"/>
  </w:style>
  <w:style w:type="character" w:customStyle="1" w:styleId="WW8Num6z6">
    <w:name w:val="WW8Num6z6"/>
    <w:rsid w:val="007A6EA0"/>
  </w:style>
  <w:style w:type="character" w:customStyle="1" w:styleId="WW8Num6z7">
    <w:name w:val="WW8Num6z7"/>
    <w:rsid w:val="007A6EA0"/>
  </w:style>
  <w:style w:type="character" w:customStyle="1" w:styleId="WW8Num6z8">
    <w:name w:val="WW8Num6z8"/>
    <w:rsid w:val="007A6EA0"/>
  </w:style>
  <w:style w:type="character" w:customStyle="1" w:styleId="WW8Num17z2">
    <w:name w:val="WW8Num17z2"/>
    <w:rsid w:val="007A6EA0"/>
  </w:style>
  <w:style w:type="character" w:customStyle="1" w:styleId="WW8Num17z3">
    <w:name w:val="WW8Num17z3"/>
    <w:rsid w:val="007A6EA0"/>
  </w:style>
  <w:style w:type="character" w:customStyle="1" w:styleId="WW8Num17z4">
    <w:name w:val="WW8Num17z4"/>
    <w:rsid w:val="007A6EA0"/>
  </w:style>
  <w:style w:type="character" w:customStyle="1" w:styleId="WW8Num17z5">
    <w:name w:val="WW8Num17z5"/>
    <w:rsid w:val="007A6EA0"/>
  </w:style>
  <w:style w:type="character" w:customStyle="1" w:styleId="WW8Num17z6">
    <w:name w:val="WW8Num17z6"/>
    <w:rsid w:val="007A6EA0"/>
  </w:style>
  <w:style w:type="character" w:customStyle="1" w:styleId="WW8Num17z7">
    <w:name w:val="WW8Num17z7"/>
    <w:rsid w:val="007A6EA0"/>
  </w:style>
  <w:style w:type="character" w:customStyle="1" w:styleId="WW8Num17z8">
    <w:name w:val="WW8Num17z8"/>
    <w:rsid w:val="007A6EA0"/>
  </w:style>
  <w:style w:type="character" w:customStyle="1" w:styleId="WW8Num22z1">
    <w:name w:val="WW8Num22z1"/>
    <w:rsid w:val="007A6EA0"/>
  </w:style>
  <w:style w:type="character" w:customStyle="1" w:styleId="WW8Num22z2">
    <w:name w:val="WW8Num22z2"/>
    <w:rsid w:val="007A6EA0"/>
  </w:style>
  <w:style w:type="character" w:customStyle="1" w:styleId="WW8Num22z3">
    <w:name w:val="WW8Num22z3"/>
    <w:rsid w:val="007A6EA0"/>
  </w:style>
  <w:style w:type="character" w:customStyle="1" w:styleId="WW8Num22z4">
    <w:name w:val="WW8Num22z4"/>
    <w:rsid w:val="007A6EA0"/>
  </w:style>
  <w:style w:type="character" w:customStyle="1" w:styleId="WW8Num22z5">
    <w:name w:val="WW8Num22z5"/>
    <w:rsid w:val="007A6EA0"/>
  </w:style>
  <w:style w:type="character" w:customStyle="1" w:styleId="WW8Num22z6">
    <w:name w:val="WW8Num22z6"/>
    <w:rsid w:val="007A6EA0"/>
  </w:style>
  <w:style w:type="character" w:customStyle="1" w:styleId="WW8Num22z7">
    <w:name w:val="WW8Num22z7"/>
    <w:rsid w:val="007A6EA0"/>
  </w:style>
  <w:style w:type="character" w:customStyle="1" w:styleId="WW8Num22z8">
    <w:name w:val="WW8Num22z8"/>
    <w:rsid w:val="007A6EA0"/>
  </w:style>
  <w:style w:type="character" w:customStyle="1" w:styleId="27">
    <w:name w:val="Основной шрифт абзаца2"/>
    <w:rsid w:val="007A6EA0"/>
  </w:style>
  <w:style w:type="character" w:customStyle="1" w:styleId="WW8Num7z1">
    <w:name w:val="WW8Num7z1"/>
    <w:rsid w:val="007A6EA0"/>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7A6EA0"/>
  </w:style>
  <w:style w:type="character" w:customStyle="1" w:styleId="WW8Num14z4">
    <w:name w:val="WW8Num14z4"/>
    <w:rsid w:val="007A6EA0"/>
  </w:style>
  <w:style w:type="character" w:customStyle="1" w:styleId="WW8Num14z5">
    <w:name w:val="WW8Num14z5"/>
    <w:rsid w:val="007A6EA0"/>
  </w:style>
  <w:style w:type="character" w:customStyle="1" w:styleId="WW8Num14z6">
    <w:name w:val="WW8Num14z6"/>
    <w:rsid w:val="007A6EA0"/>
  </w:style>
  <w:style w:type="character" w:customStyle="1" w:styleId="WW8Num14z7">
    <w:name w:val="WW8Num14z7"/>
    <w:rsid w:val="007A6EA0"/>
  </w:style>
  <w:style w:type="character" w:customStyle="1" w:styleId="WW8Num14z8">
    <w:name w:val="WW8Num14z8"/>
    <w:rsid w:val="007A6EA0"/>
  </w:style>
  <w:style w:type="character" w:customStyle="1" w:styleId="WW8Num20z1">
    <w:name w:val="WW8Num20z1"/>
    <w:rsid w:val="007A6EA0"/>
  </w:style>
  <w:style w:type="character" w:customStyle="1" w:styleId="WW8Num20z2">
    <w:name w:val="WW8Num20z2"/>
    <w:rsid w:val="007A6EA0"/>
  </w:style>
  <w:style w:type="character" w:customStyle="1" w:styleId="WW8Num20z3">
    <w:name w:val="WW8Num20z3"/>
    <w:rsid w:val="007A6EA0"/>
  </w:style>
  <w:style w:type="character" w:customStyle="1" w:styleId="WW8Num20z4">
    <w:name w:val="WW8Num20z4"/>
    <w:rsid w:val="007A6EA0"/>
  </w:style>
  <w:style w:type="character" w:customStyle="1" w:styleId="WW8Num20z5">
    <w:name w:val="WW8Num20z5"/>
    <w:rsid w:val="007A6EA0"/>
  </w:style>
  <w:style w:type="character" w:customStyle="1" w:styleId="WW8Num20z6">
    <w:name w:val="WW8Num20z6"/>
    <w:rsid w:val="007A6EA0"/>
  </w:style>
  <w:style w:type="character" w:customStyle="1" w:styleId="WW8Num20z7">
    <w:name w:val="WW8Num20z7"/>
    <w:rsid w:val="007A6EA0"/>
  </w:style>
  <w:style w:type="character" w:customStyle="1" w:styleId="WW8Num20z8">
    <w:name w:val="WW8Num20z8"/>
    <w:rsid w:val="007A6EA0"/>
  </w:style>
  <w:style w:type="character" w:customStyle="1" w:styleId="WW8Num23z3">
    <w:name w:val="WW8Num23z3"/>
    <w:rsid w:val="007A6EA0"/>
  </w:style>
  <w:style w:type="character" w:customStyle="1" w:styleId="WW8Num23z4">
    <w:name w:val="WW8Num23z4"/>
    <w:rsid w:val="007A6EA0"/>
  </w:style>
  <w:style w:type="character" w:customStyle="1" w:styleId="WW8Num23z5">
    <w:name w:val="WW8Num23z5"/>
    <w:rsid w:val="007A6EA0"/>
  </w:style>
  <w:style w:type="character" w:customStyle="1" w:styleId="WW8Num23z6">
    <w:name w:val="WW8Num23z6"/>
    <w:rsid w:val="007A6EA0"/>
  </w:style>
  <w:style w:type="character" w:customStyle="1" w:styleId="WW8Num23z7">
    <w:name w:val="WW8Num23z7"/>
    <w:rsid w:val="007A6EA0"/>
  </w:style>
  <w:style w:type="character" w:customStyle="1" w:styleId="WW8Num23z8">
    <w:name w:val="WW8Num23z8"/>
    <w:rsid w:val="007A6EA0"/>
  </w:style>
  <w:style w:type="character" w:customStyle="1" w:styleId="14">
    <w:name w:val="Основной шрифт абзаца1"/>
    <w:rsid w:val="007A6EA0"/>
  </w:style>
  <w:style w:type="character" w:styleId="aff">
    <w:name w:val="Strong"/>
    <w:qFormat/>
    <w:rsid w:val="007A6EA0"/>
    <w:rPr>
      <w:b/>
      <w:bCs/>
    </w:rPr>
  </w:style>
  <w:style w:type="character" w:customStyle="1" w:styleId="FontStyle22">
    <w:name w:val="Font Style22"/>
    <w:rsid w:val="007A6EA0"/>
    <w:rPr>
      <w:rFonts w:ascii="Times New Roman" w:hAnsi="Times New Roman" w:cs="Times New Roman"/>
      <w:sz w:val="18"/>
      <w:szCs w:val="18"/>
    </w:rPr>
  </w:style>
  <w:style w:type="character" w:customStyle="1" w:styleId="FontStyle24">
    <w:name w:val="Font Style24"/>
    <w:rsid w:val="007A6EA0"/>
    <w:rPr>
      <w:rFonts w:ascii="Times New Roman" w:hAnsi="Times New Roman" w:cs="Times New Roman"/>
      <w:sz w:val="18"/>
      <w:szCs w:val="18"/>
    </w:rPr>
  </w:style>
  <w:style w:type="character" w:customStyle="1" w:styleId="apple-converted-space">
    <w:name w:val="apple-converted-space"/>
    <w:basedOn w:val="14"/>
    <w:rsid w:val="007A6EA0"/>
  </w:style>
  <w:style w:type="character" w:customStyle="1" w:styleId="28">
    <w:name w:val="Заголовок №2_"/>
    <w:rsid w:val="007A6EA0"/>
    <w:rPr>
      <w:rFonts w:ascii="Times New Roman" w:hAnsi="Times New Roman" w:cs="Times New Roman"/>
      <w:sz w:val="21"/>
      <w:szCs w:val="21"/>
      <w:u w:val="none"/>
    </w:rPr>
  </w:style>
  <w:style w:type="character" w:customStyle="1" w:styleId="15">
    <w:name w:val="Заголовок №1_"/>
    <w:rsid w:val="007A6EA0"/>
    <w:rPr>
      <w:rFonts w:ascii="Times New Roman" w:hAnsi="Times New Roman" w:cs="Times New Roman"/>
      <w:sz w:val="21"/>
      <w:szCs w:val="21"/>
      <w:u w:val="none"/>
    </w:rPr>
  </w:style>
  <w:style w:type="character" w:customStyle="1" w:styleId="aff0">
    <w:name w:val="Название Знак"/>
    <w:rsid w:val="007A6EA0"/>
    <w:rPr>
      <w:rFonts w:ascii="Arial" w:hAnsi="Arial" w:cs="Arial"/>
      <w:b/>
      <w:kern w:val="1"/>
      <w:sz w:val="32"/>
    </w:rPr>
  </w:style>
  <w:style w:type="character" w:customStyle="1" w:styleId="29">
    <w:name w:val="Основной текст с отступом 2 Знак"/>
    <w:rsid w:val="007A6EA0"/>
    <w:rPr>
      <w:rFonts w:ascii="Arial" w:hAnsi="Arial" w:cs="Arial"/>
      <w:lang w:val="de-DE"/>
    </w:rPr>
  </w:style>
  <w:style w:type="character" w:customStyle="1" w:styleId="st1">
    <w:name w:val="st1"/>
    <w:rsid w:val="007A6EA0"/>
  </w:style>
  <w:style w:type="character" w:styleId="aff1">
    <w:name w:val="line number"/>
    <w:rsid w:val="007A6EA0"/>
  </w:style>
  <w:style w:type="paragraph" w:customStyle="1" w:styleId="aff2">
    <w:name w:val="Заголовок"/>
    <w:basedOn w:val="a"/>
    <w:next w:val="af5"/>
    <w:rsid w:val="007A6EA0"/>
    <w:pPr>
      <w:suppressAutoHyphens/>
      <w:spacing w:before="240" w:after="60" w:line="240" w:lineRule="auto"/>
      <w:jc w:val="center"/>
    </w:pPr>
    <w:rPr>
      <w:rFonts w:ascii="Arial" w:eastAsia="Times New Roman" w:hAnsi="Arial" w:cs="Arial"/>
      <w:b/>
      <w:kern w:val="1"/>
      <w:sz w:val="32"/>
      <w:szCs w:val="20"/>
      <w:lang w:eastAsia="zh-CN"/>
    </w:rPr>
  </w:style>
  <w:style w:type="character" w:customStyle="1" w:styleId="16">
    <w:name w:val="Основной текст Знак1"/>
    <w:basedOn w:val="a0"/>
    <w:rsid w:val="007A6EA0"/>
    <w:rPr>
      <w:rFonts w:ascii="Calibri" w:eastAsia="Calibri" w:hAnsi="Calibri" w:cs="Calibri"/>
      <w:lang w:eastAsia="zh-CN"/>
    </w:rPr>
  </w:style>
  <w:style w:type="paragraph" w:styleId="aff3">
    <w:name w:val="List"/>
    <w:basedOn w:val="af5"/>
    <w:rsid w:val="007A6EA0"/>
    <w:pPr>
      <w:suppressAutoHyphens/>
    </w:pPr>
    <w:rPr>
      <w:rFonts w:ascii="Calibri" w:eastAsia="Calibri" w:hAnsi="Calibri" w:cs="Mangal"/>
      <w:lang w:eastAsia="zh-CN"/>
    </w:rPr>
  </w:style>
  <w:style w:type="paragraph" w:styleId="aff4">
    <w:name w:val="caption"/>
    <w:basedOn w:val="a"/>
    <w:qFormat/>
    <w:rsid w:val="007A6EA0"/>
    <w:pPr>
      <w:suppressLineNumbers/>
      <w:suppressAutoHyphens/>
      <w:spacing w:before="120" w:after="120"/>
    </w:pPr>
    <w:rPr>
      <w:rFonts w:ascii="Calibri" w:eastAsia="Calibri" w:hAnsi="Calibri" w:cs="Mangal"/>
      <w:i/>
      <w:iCs/>
      <w:sz w:val="24"/>
      <w:szCs w:val="24"/>
      <w:lang w:eastAsia="zh-CN"/>
    </w:rPr>
  </w:style>
  <w:style w:type="paragraph" w:customStyle="1" w:styleId="50">
    <w:name w:val="Указатель5"/>
    <w:basedOn w:val="a"/>
    <w:rsid w:val="007A6EA0"/>
    <w:pPr>
      <w:suppressLineNumbers/>
      <w:suppressAutoHyphens/>
    </w:pPr>
    <w:rPr>
      <w:rFonts w:ascii="Calibri" w:eastAsia="Calibri" w:hAnsi="Calibri" w:cs="Mangal"/>
      <w:lang w:eastAsia="zh-CN"/>
    </w:rPr>
  </w:style>
  <w:style w:type="paragraph" w:customStyle="1" w:styleId="44">
    <w:name w:val="Название объекта4"/>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45">
    <w:name w:val="Указатель4"/>
    <w:basedOn w:val="a"/>
    <w:rsid w:val="007A6EA0"/>
    <w:pPr>
      <w:suppressLineNumbers/>
      <w:suppressAutoHyphens/>
    </w:pPr>
    <w:rPr>
      <w:rFonts w:ascii="Calibri" w:eastAsia="Calibri" w:hAnsi="Calibri" w:cs="Mangal"/>
      <w:lang w:eastAsia="zh-CN"/>
    </w:rPr>
  </w:style>
  <w:style w:type="paragraph" w:customStyle="1" w:styleId="34">
    <w:name w:val="Название объекта3"/>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35">
    <w:name w:val="Указатель3"/>
    <w:basedOn w:val="a"/>
    <w:rsid w:val="007A6EA0"/>
    <w:pPr>
      <w:suppressLineNumbers/>
      <w:suppressAutoHyphens/>
    </w:pPr>
    <w:rPr>
      <w:rFonts w:ascii="Calibri" w:eastAsia="Calibri" w:hAnsi="Calibri" w:cs="Mangal"/>
      <w:lang w:eastAsia="zh-CN"/>
    </w:rPr>
  </w:style>
  <w:style w:type="paragraph" w:customStyle="1" w:styleId="2a">
    <w:name w:val="Название объекта2"/>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2b">
    <w:name w:val="Указатель2"/>
    <w:basedOn w:val="a"/>
    <w:rsid w:val="007A6EA0"/>
    <w:pPr>
      <w:suppressLineNumbers/>
      <w:suppressAutoHyphens/>
    </w:pPr>
    <w:rPr>
      <w:rFonts w:ascii="Calibri" w:eastAsia="Calibri" w:hAnsi="Calibri" w:cs="Mangal"/>
      <w:lang w:eastAsia="zh-CN"/>
    </w:rPr>
  </w:style>
  <w:style w:type="paragraph" w:customStyle="1" w:styleId="17">
    <w:name w:val="Название объекта1"/>
    <w:basedOn w:val="a"/>
    <w:rsid w:val="007A6EA0"/>
    <w:pPr>
      <w:suppressLineNumbers/>
      <w:suppressAutoHyphens/>
      <w:spacing w:before="120" w:after="120"/>
    </w:pPr>
    <w:rPr>
      <w:rFonts w:ascii="Calibri" w:eastAsia="Calibri" w:hAnsi="Calibri" w:cs="Mangal"/>
      <w:i/>
      <w:iCs/>
      <w:sz w:val="24"/>
      <w:szCs w:val="24"/>
      <w:lang w:eastAsia="zh-CN"/>
    </w:rPr>
  </w:style>
  <w:style w:type="paragraph" w:customStyle="1" w:styleId="18">
    <w:name w:val="Указатель1"/>
    <w:basedOn w:val="a"/>
    <w:rsid w:val="007A6EA0"/>
    <w:pPr>
      <w:suppressLineNumbers/>
      <w:suppressAutoHyphens/>
    </w:pPr>
    <w:rPr>
      <w:rFonts w:ascii="Calibri" w:eastAsia="Calibri" w:hAnsi="Calibri" w:cs="Mangal"/>
      <w:lang w:eastAsia="zh-CN"/>
    </w:rPr>
  </w:style>
  <w:style w:type="paragraph" w:customStyle="1" w:styleId="Default">
    <w:name w:val="Default"/>
    <w:qFormat/>
    <w:rsid w:val="007A6EA0"/>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7A6EA0"/>
    <w:pPr>
      <w:suppressAutoHyphens/>
      <w:spacing w:before="120" w:after="0" w:line="320" w:lineRule="atLeast"/>
      <w:ind w:left="2020" w:hanging="880"/>
      <w:jc w:val="both"/>
    </w:pPr>
    <w:rPr>
      <w:rFonts w:ascii="GaramondNarrowC" w:eastAsia="Times New Roman" w:hAnsi="GaramondNarrowC" w:cs="GaramondNarrowC"/>
      <w:color w:val="000000"/>
      <w:kern w:val="1"/>
      <w:sz w:val="21"/>
      <w:szCs w:val="21"/>
      <w:lang w:eastAsia="zh-CN" w:bidi="hi-IN"/>
    </w:rPr>
  </w:style>
  <w:style w:type="paragraph" w:customStyle="1" w:styleId="Style4">
    <w:name w:val="Style4"/>
    <w:basedOn w:val="a"/>
    <w:rsid w:val="007A6EA0"/>
    <w:pPr>
      <w:widowControl w:val="0"/>
      <w:suppressAutoHyphens/>
      <w:autoSpaceDE w:val="0"/>
      <w:spacing w:after="0" w:line="233" w:lineRule="exact"/>
      <w:ind w:firstLine="386"/>
      <w:jc w:val="both"/>
    </w:pPr>
    <w:rPr>
      <w:rFonts w:ascii="Times New Roman" w:eastAsia="Times New Roman" w:hAnsi="Times New Roman" w:cs="Times New Roman"/>
      <w:sz w:val="24"/>
      <w:szCs w:val="24"/>
      <w:lang w:eastAsia="zh-CN"/>
    </w:rPr>
  </w:style>
  <w:style w:type="paragraph" w:customStyle="1" w:styleId="ConsPlusNormal">
    <w:name w:val="ConsPlusNormal"/>
    <w:rsid w:val="007A6EA0"/>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7A6EA0"/>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7A6EA0"/>
    <w:pPr>
      <w:suppressAutoHyphens/>
      <w:spacing w:after="120"/>
    </w:pPr>
    <w:rPr>
      <w:rFonts w:ascii="Calibri" w:eastAsia="Times New Roman" w:hAnsi="Calibri" w:cs="Calibri"/>
      <w:kern w:val="1"/>
      <w:sz w:val="16"/>
      <w:szCs w:val="16"/>
      <w:lang w:eastAsia="zh-CN"/>
    </w:rPr>
  </w:style>
  <w:style w:type="character" w:customStyle="1" w:styleId="111">
    <w:name w:val="Текст сноски Знак1 Знак1 Знак1"/>
    <w:aliases w:val="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uiPriority w:val="99"/>
    <w:rsid w:val="007A6EA0"/>
    <w:rPr>
      <w:rFonts w:ascii="Times New Roman" w:eastAsia="Times New Roman" w:hAnsi="Times New Roman" w:cs="Times New Roman"/>
      <w:sz w:val="20"/>
      <w:szCs w:val="20"/>
      <w:lang w:eastAsia="zh-CN"/>
    </w:rPr>
  </w:style>
  <w:style w:type="paragraph" w:customStyle="1" w:styleId="2c">
    <w:name w:val="Заголовок №2"/>
    <w:basedOn w:val="a"/>
    <w:rsid w:val="007A6EA0"/>
    <w:pPr>
      <w:widowControl w:val="0"/>
      <w:shd w:val="clear" w:color="auto" w:fill="FFFFFF"/>
      <w:suppressAutoHyphens/>
      <w:spacing w:before="480" w:after="0" w:line="250" w:lineRule="exact"/>
    </w:pPr>
    <w:rPr>
      <w:rFonts w:ascii="Times New Roman" w:eastAsia="Courier New" w:hAnsi="Times New Roman" w:cs="Times New Roman"/>
      <w:sz w:val="21"/>
      <w:szCs w:val="21"/>
      <w:lang w:val="x-none" w:eastAsia="zh-CN"/>
    </w:rPr>
  </w:style>
  <w:style w:type="paragraph" w:customStyle="1" w:styleId="19">
    <w:name w:val="Заголовок №1"/>
    <w:basedOn w:val="a"/>
    <w:rsid w:val="007A6EA0"/>
    <w:pPr>
      <w:widowControl w:val="0"/>
      <w:shd w:val="clear" w:color="auto" w:fill="FFFFFF"/>
      <w:suppressAutoHyphens/>
      <w:spacing w:before="60" w:after="300" w:line="240" w:lineRule="atLeast"/>
    </w:pPr>
    <w:rPr>
      <w:rFonts w:ascii="Times New Roman" w:eastAsia="Courier New" w:hAnsi="Times New Roman" w:cs="Times New Roman"/>
      <w:sz w:val="21"/>
      <w:szCs w:val="21"/>
      <w:lang w:val="x-none" w:eastAsia="zh-CN"/>
    </w:rPr>
  </w:style>
  <w:style w:type="paragraph" w:customStyle="1" w:styleId="210">
    <w:name w:val="Основной текст с отступом 21"/>
    <w:basedOn w:val="a"/>
    <w:rsid w:val="007A6EA0"/>
    <w:pPr>
      <w:suppressAutoHyphens/>
      <w:spacing w:after="0" w:line="240" w:lineRule="auto"/>
      <w:ind w:left="113"/>
    </w:pPr>
    <w:rPr>
      <w:rFonts w:ascii="Arial" w:eastAsia="Times New Roman" w:hAnsi="Arial" w:cs="Arial"/>
      <w:sz w:val="20"/>
      <w:szCs w:val="20"/>
      <w:lang w:val="de-DE" w:eastAsia="zh-CN"/>
    </w:rPr>
  </w:style>
  <w:style w:type="character" w:customStyle="1" w:styleId="1a">
    <w:name w:val="Нижний колонтитул Знак1"/>
    <w:basedOn w:val="a0"/>
    <w:uiPriority w:val="99"/>
    <w:rsid w:val="007A6EA0"/>
    <w:rPr>
      <w:rFonts w:ascii="Calibri" w:eastAsia="Calibri" w:hAnsi="Calibri" w:cs="Calibri"/>
      <w:lang w:eastAsia="zh-CN"/>
    </w:rPr>
  </w:style>
  <w:style w:type="character" w:customStyle="1" w:styleId="1b">
    <w:name w:val="Верхний колонтитул Знак1"/>
    <w:basedOn w:val="a0"/>
    <w:uiPriority w:val="99"/>
    <w:rsid w:val="007A6EA0"/>
    <w:rPr>
      <w:rFonts w:ascii="Calibri" w:eastAsia="Calibri" w:hAnsi="Calibri" w:cs="Calibri"/>
      <w:lang w:eastAsia="zh-CN"/>
    </w:rPr>
  </w:style>
  <w:style w:type="paragraph" w:customStyle="1" w:styleId="ConsNormal">
    <w:name w:val="ConsNormal"/>
    <w:rsid w:val="007A6EA0"/>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5">
    <w:name w:val="Содержимое таблицы"/>
    <w:basedOn w:val="a"/>
    <w:rsid w:val="007A6EA0"/>
    <w:pPr>
      <w:suppressLineNumbers/>
      <w:suppressAutoHyphens/>
    </w:pPr>
    <w:rPr>
      <w:rFonts w:ascii="Calibri" w:eastAsia="Calibri" w:hAnsi="Calibri" w:cs="Calibri"/>
      <w:lang w:eastAsia="zh-CN"/>
    </w:rPr>
  </w:style>
  <w:style w:type="paragraph" w:customStyle="1" w:styleId="aff6">
    <w:name w:val="Заголовок таблицы"/>
    <w:basedOn w:val="aff5"/>
    <w:rsid w:val="007A6EA0"/>
    <w:pPr>
      <w:jc w:val="center"/>
    </w:pPr>
    <w:rPr>
      <w:b/>
      <w:bCs/>
    </w:rPr>
  </w:style>
  <w:style w:type="paragraph" w:customStyle="1" w:styleId="1c">
    <w:name w:val="Абзац списка1"/>
    <w:basedOn w:val="a"/>
    <w:uiPriority w:val="99"/>
    <w:rsid w:val="007A6EA0"/>
    <w:pPr>
      <w:ind w:left="720"/>
      <w:contextualSpacing/>
    </w:pPr>
    <w:rPr>
      <w:rFonts w:ascii="Calibri" w:eastAsia="Calibri" w:hAnsi="Calibri" w:cs="Times New Roman"/>
      <w:lang w:eastAsia="zh-CN"/>
    </w:rPr>
  </w:style>
  <w:style w:type="paragraph" w:customStyle="1" w:styleId="211">
    <w:name w:val="Основной текст 21"/>
    <w:basedOn w:val="a"/>
    <w:rsid w:val="007A6EA0"/>
    <w:pPr>
      <w:tabs>
        <w:tab w:val="left" w:pos="993"/>
        <w:tab w:val="left" w:pos="1418"/>
      </w:tabs>
      <w:spacing w:after="0" w:line="240" w:lineRule="auto"/>
      <w:ind w:right="-126"/>
    </w:pPr>
    <w:rPr>
      <w:rFonts w:ascii="Times New Roman" w:eastAsia="MS Mincho" w:hAnsi="Times New Roman" w:cs="Times New Roman"/>
      <w:b/>
      <w:sz w:val="24"/>
      <w:szCs w:val="24"/>
      <w:lang w:eastAsia="zh-CN"/>
    </w:rPr>
  </w:style>
  <w:style w:type="paragraph" w:customStyle="1" w:styleId="320">
    <w:name w:val="Основной текст 32"/>
    <w:basedOn w:val="a"/>
    <w:rsid w:val="007A6EA0"/>
    <w:pPr>
      <w:suppressAutoHyphens/>
      <w:spacing w:after="120"/>
    </w:pPr>
    <w:rPr>
      <w:rFonts w:ascii="Calibri" w:eastAsia="Calibri" w:hAnsi="Calibri" w:cs="Calibri"/>
      <w:sz w:val="16"/>
      <w:szCs w:val="16"/>
      <w:lang w:eastAsia="zh-CN"/>
    </w:rPr>
  </w:style>
  <w:style w:type="character" w:customStyle="1" w:styleId="1d">
    <w:name w:val="Текст выноски Знак1"/>
    <w:basedOn w:val="a0"/>
    <w:uiPriority w:val="99"/>
    <w:rsid w:val="007A6EA0"/>
    <w:rPr>
      <w:rFonts w:ascii="Tahoma" w:eastAsia="Calibri" w:hAnsi="Tahoma" w:cs="Tahoma"/>
      <w:sz w:val="16"/>
      <w:szCs w:val="16"/>
      <w:lang w:eastAsia="zh-CN"/>
    </w:rPr>
  </w:style>
  <w:style w:type="paragraph" w:customStyle="1" w:styleId="xl75">
    <w:name w:val="xl75"/>
    <w:basedOn w:val="a"/>
    <w:rsid w:val="007A6EA0"/>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6">
    <w:name w:val="xl76"/>
    <w:basedOn w:val="a"/>
    <w:rsid w:val="007A6EA0"/>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xl77">
    <w:name w:val="xl77"/>
    <w:basedOn w:val="a"/>
    <w:rsid w:val="007A6EA0"/>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lang w:eastAsia="zh-CN"/>
    </w:rPr>
  </w:style>
  <w:style w:type="paragraph" w:customStyle="1" w:styleId="36">
    <w:name w:val="Стиль3"/>
    <w:rsid w:val="007A6EA0"/>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f7">
    <w:name w:val="Подподпункт"/>
    <w:basedOn w:val="a"/>
    <w:rsid w:val="007A6EA0"/>
    <w:pPr>
      <w:tabs>
        <w:tab w:val="left" w:pos="643"/>
        <w:tab w:val="left" w:pos="851"/>
        <w:tab w:val="left" w:pos="1134"/>
        <w:tab w:val="left" w:pos="1418"/>
      </w:tabs>
      <w:suppressAutoHyphens/>
      <w:spacing w:after="0" w:line="360" w:lineRule="auto"/>
      <w:jc w:val="both"/>
    </w:pPr>
    <w:rPr>
      <w:rFonts w:ascii="Times New Roman" w:eastAsia="Times New Roman" w:hAnsi="Times New Roman" w:cs="Times New Roman"/>
      <w:sz w:val="28"/>
      <w:szCs w:val="28"/>
      <w:lang w:eastAsia="zh-CN"/>
    </w:rPr>
  </w:style>
  <w:style w:type="character" w:customStyle="1" w:styleId="13">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d"/>
    <w:uiPriority w:val="99"/>
    <w:rsid w:val="007A6EA0"/>
    <w:rPr>
      <w:rFonts w:ascii="Times New Roman" w:eastAsia="Times New Roman" w:hAnsi="Times New Roman" w:cs="Times New Roman"/>
      <w:sz w:val="24"/>
      <w:szCs w:val="24"/>
      <w:lang w:eastAsia="ru-RU"/>
    </w:rPr>
  </w:style>
  <w:style w:type="paragraph" w:customStyle="1" w:styleId="37">
    <w:name w:val="Стиль3 Знак Знак"/>
    <w:basedOn w:val="2d"/>
    <w:rsid w:val="007A6EA0"/>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7A6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7A6EA0"/>
    <w:rPr>
      <w:rFonts w:ascii="Courier New" w:eastAsia="Times New Roman" w:hAnsi="Courier New" w:cs="Times New Roman"/>
      <w:sz w:val="20"/>
      <w:szCs w:val="20"/>
      <w:lang w:eastAsia="ru-RU"/>
    </w:rPr>
  </w:style>
  <w:style w:type="paragraph" w:styleId="2d">
    <w:name w:val="Body Text Indent 2"/>
    <w:basedOn w:val="a"/>
    <w:link w:val="212"/>
    <w:uiPriority w:val="99"/>
    <w:semiHidden/>
    <w:unhideWhenUsed/>
    <w:rsid w:val="007A6EA0"/>
    <w:pPr>
      <w:suppressAutoHyphens/>
      <w:spacing w:after="120" w:line="480" w:lineRule="auto"/>
      <w:ind w:left="283"/>
    </w:pPr>
    <w:rPr>
      <w:rFonts w:ascii="Calibri" w:eastAsia="Calibri" w:hAnsi="Calibri" w:cs="Calibri"/>
      <w:lang w:eastAsia="zh-CN"/>
    </w:rPr>
  </w:style>
  <w:style w:type="character" w:customStyle="1" w:styleId="212">
    <w:name w:val="Основной текст с отступом 2 Знак1"/>
    <w:basedOn w:val="a0"/>
    <w:link w:val="2d"/>
    <w:uiPriority w:val="99"/>
    <w:semiHidden/>
    <w:rsid w:val="007A6EA0"/>
    <w:rPr>
      <w:rFonts w:ascii="Calibri" w:eastAsia="Calibri" w:hAnsi="Calibri" w:cs="Calibri"/>
      <w:lang w:eastAsia="zh-CN"/>
    </w:rPr>
  </w:style>
  <w:style w:type="character" w:customStyle="1" w:styleId="311">
    <w:name w:val="Основной текст 3 Знак1"/>
    <w:basedOn w:val="a0"/>
    <w:uiPriority w:val="99"/>
    <w:rsid w:val="007A6EA0"/>
    <w:rPr>
      <w:rFonts w:ascii="Calibri" w:eastAsia="Calibri" w:hAnsi="Calibri" w:cs="Calibri"/>
      <w:sz w:val="16"/>
      <w:szCs w:val="16"/>
      <w:lang w:eastAsia="zh-CN"/>
    </w:rPr>
  </w:style>
  <w:style w:type="paragraph" w:customStyle="1" w:styleId="-4">
    <w:name w:val="Пункт-4"/>
    <w:basedOn w:val="a"/>
    <w:link w:val="-41"/>
    <w:rsid w:val="007A6EA0"/>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7A6EA0"/>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7A6EA0"/>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7A6EA0"/>
    <w:rPr>
      <w:rFonts w:ascii="Times New Roman" w:hAnsi="Times New Roman" w:cs="Times New Roman"/>
      <w:sz w:val="26"/>
      <w:szCs w:val="26"/>
    </w:rPr>
  </w:style>
  <w:style w:type="character" w:customStyle="1" w:styleId="213">
    <w:name w:val="Основной текст 2 Знак1"/>
    <w:basedOn w:val="a0"/>
    <w:uiPriority w:val="99"/>
    <w:semiHidden/>
    <w:rsid w:val="007A6EA0"/>
    <w:rPr>
      <w:rFonts w:ascii="Calibri" w:eastAsia="Calibri" w:hAnsi="Calibri" w:cs="Calibri"/>
      <w:lang w:eastAsia="zh-CN"/>
    </w:rPr>
  </w:style>
  <w:style w:type="paragraph" w:customStyle="1" w:styleId="xl60">
    <w:name w:val="xl60"/>
    <w:basedOn w:val="a"/>
    <w:rsid w:val="007A6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
    <w:rsid w:val="007A6EA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7A6EA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7A6EA0"/>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7A6EA0"/>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7A6EA0"/>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7A6EA0"/>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7A6EA0"/>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7A6EA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7A6EA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7A6EA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7A6EA0"/>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paragraph" w:customStyle="1" w:styleId="1e">
    <w:name w:val="Без интервала1"/>
    <w:uiPriority w:val="99"/>
    <w:rsid w:val="007A6EA0"/>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paragraph" w:styleId="aff8">
    <w:name w:val="annotation subject"/>
    <w:basedOn w:val="a9"/>
    <w:next w:val="a9"/>
    <w:link w:val="aff9"/>
    <w:uiPriority w:val="99"/>
    <w:semiHidden/>
    <w:unhideWhenUsed/>
    <w:rsid w:val="007A6EA0"/>
    <w:pPr>
      <w:widowControl/>
      <w:suppressAutoHyphens/>
      <w:spacing w:after="200"/>
    </w:pPr>
    <w:rPr>
      <w:rFonts w:ascii="Calibri" w:eastAsia="Calibri" w:hAnsi="Calibri" w:cs="Calibri"/>
      <w:b/>
      <w:bCs/>
      <w:color w:val="auto"/>
      <w:lang w:eastAsia="zh-CN" w:bidi="ar-SA"/>
    </w:rPr>
  </w:style>
  <w:style w:type="character" w:customStyle="1" w:styleId="aff9">
    <w:name w:val="Тема примечания Знак"/>
    <w:basedOn w:val="aa"/>
    <w:link w:val="aff8"/>
    <w:uiPriority w:val="99"/>
    <w:semiHidden/>
    <w:rsid w:val="007A6EA0"/>
    <w:rPr>
      <w:rFonts w:ascii="Calibri" w:eastAsia="Calibri" w:hAnsi="Calibri" w:cs="Calibri"/>
      <w:b/>
      <w:bCs/>
      <w:color w:val="000000"/>
      <w:sz w:val="20"/>
      <w:szCs w:val="20"/>
      <w:lang w:eastAsia="zh-CN" w:bidi="ru-RU"/>
    </w:rPr>
  </w:style>
  <w:style w:type="character" w:customStyle="1" w:styleId="affa">
    <w:name w:val="Основной текст_"/>
    <w:basedOn w:val="a0"/>
    <w:link w:val="2e"/>
    <w:locked/>
    <w:rsid w:val="007A6EA0"/>
    <w:rPr>
      <w:rFonts w:ascii="Times New Roman" w:eastAsia="Times New Roman" w:hAnsi="Times New Roman" w:cs="Times New Roman"/>
      <w:spacing w:val="2"/>
      <w:sz w:val="21"/>
      <w:szCs w:val="21"/>
      <w:shd w:val="clear" w:color="auto" w:fill="FFFFFF"/>
    </w:rPr>
  </w:style>
  <w:style w:type="paragraph" w:customStyle="1" w:styleId="2e">
    <w:name w:val="Основной текст2"/>
    <w:basedOn w:val="a"/>
    <w:link w:val="affa"/>
    <w:rsid w:val="007A6EA0"/>
    <w:pPr>
      <w:widowControl w:val="0"/>
      <w:shd w:val="clear" w:color="auto" w:fill="FFFFFF"/>
      <w:spacing w:after="120" w:line="0" w:lineRule="atLeast"/>
    </w:pPr>
    <w:rPr>
      <w:rFonts w:ascii="Times New Roman" w:eastAsia="Times New Roman" w:hAnsi="Times New Roman" w:cs="Times New Roman"/>
      <w:spacing w:val="2"/>
      <w:sz w:val="21"/>
      <w:szCs w:val="21"/>
    </w:rPr>
  </w:style>
  <w:style w:type="character" w:customStyle="1" w:styleId="affb">
    <w:name w:val="Другое_"/>
    <w:basedOn w:val="a0"/>
    <w:link w:val="affc"/>
    <w:rsid w:val="00CC52D3"/>
    <w:rPr>
      <w:rFonts w:ascii="Times New Roman" w:eastAsia="Times New Roman" w:hAnsi="Times New Roman" w:cs="Times New Roman"/>
    </w:rPr>
  </w:style>
  <w:style w:type="paragraph" w:customStyle="1" w:styleId="affc">
    <w:name w:val="Другое"/>
    <w:basedOn w:val="a"/>
    <w:link w:val="affb"/>
    <w:rsid w:val="00CC52D3"/>
    <w:pPr>
      <w:widowControl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9"/>
    <w:semiHidden/>
    <w:rsid w:val="00D945A0"/>
    <w:rPr>
      <w:rFonts w:asciiTheme="majorHAnsi" w:eastAsiaTheme="majorEastAsia" w:hAnsiTheme="majorHAnsi" w:cstheme="majorBidi"/>
      <w:b/>
      <w:bCs/>
      <w:color w:val="4F81BD" w:themeColor="accent1"/>
      <w:sz w:val="26"/>
      <w:szCs w:val="26"/>
    </w:rPr>
  </w:style>
  <w:style w:type="paragraph" w:styleId="2f">
    <w:name w:val="List 2"/>
    <w:basedOn w:val="a"/>
    <w:uiPriority w:val="99"/>
    <w:semiHidden/>
    <w:unhideWhenUsed/>
    <w:rsid w:val="00D945A0"/>
    <w:pPr>
      <w:ind w:left="566" w:hanging="283"/>
      <w:contextualSpacing/>
    </w:pPr>
  </w:style>
  <w:style w:type="paragraph" w:customStyle="1" w:styleId="2f0">
    <w:name w:val="Цитата2"/>
    <w:basedOn w:val="a"/>
    <w:rsid w:val="00D945A0"/>
    <w:pPr>
      <w:widowControl w:val="0"/>
      <w:suppressAutoHyphens/>
      <w:spacing w:after="0" w:line="240" w:lineRule="atLeast"/>
      <w:ind w:left="9" w:right="38" w:firstLine="561"/>
      <w:jc w:val="both"/>
    </w:pPr>
    <w:rPr>
      <w:rFonts w:ascii="Times New Roman" w:eastAsia="Times New Roman" w:hAnsi="Times New Roman"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670A1-6592-431B-9F65-9641B0D55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27</Pages>
  <Words>10469</Words>
  <Characters>59677</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24</cp:revision>
  <dcterms:created xsi:type="dcterms:W3CDTF">2024-12-17T08:33:00Z</dcterms:created>
  <dcterms:modified xsi:type="dcterms:W3CDTF">2025-03-26T11:05:00Z</dcterms:modified>
</cp:coreProperties>
</file>