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ook w:val="04A0" w:firstRow="1" w:lastRow="0" w:firstColumn="1" w:lastColumn="0" w:noHBand="0" w:noVBand="1"/>
      </w:tblPr>
      <w:tblGrid>
        <w:gridCol w:w="3701"/>
        <w:gridCol w:w="7004"/>
      </w:tblGrid>
      <w:tr w:rsidR="00115109" w:rsidTr="00FA438C">
        <w:trPr>
          <w:trHeight w:val="60"/>
        </w:trPr>
        <w:tc>
          <w:tcPr>
            <w:tcW w:w="11023" w:type="dxa"/>
            <w:gridSpan w:val="2"/>
            <w:shd w:val="clear" w:color="auto" w:fill="auto"/>
          </w:tcPr>
          <w:p w:rsidR="00115109" w:rsidRPr="00881A1C" w:rsidRDefault="00115109" w:rsidP="00881A1C">
            <w:pPr>
              <w:jc w:val="center"/>
              <w:rPr>
                <w:b/>
              </w:rPr>
            </w:pPr>
            <w:r w:rsidRPr="00881A1C">
              <w:rPr>
                <w:rFonts w:ascii="Times New Roman" w:hAnsi="Times New Roman" w:cs="Times New Roman"/>
                <w:b/>
                <w:sz w:val="28"/>
                <w:szCs w:val="28"/>
              </w:rPr>
              <w:t xml:space="preserve">ДОКУМЕНТАЦИЯ О ПРОВЕДЕНИИ ЗАПРОСА КОММЕРЧЕСКИХ ПРЕДЛОЖЕНИЙ </w:t>
            </w:r>
            <w:r w:rsidRPr="00881A1C">
              <w:rPr>
                <w:rFonts w:ascii="Times New Roman" w:eastAsia="Times New Roman" w:hAnsi="Times New Roman" w:cs="Times New Roman"/>
                <w:b/>
                <w:sz w:val="28"/>
                <w:szCs w:val="28"/>
              </w:rPr>
              <w:t xml:space="preserve">НА </w:t>
            </w:r>
            <w:r w:rsidR="000411DE" w:rsidRPr="00881A1C">
              <w:rPr>
                <w:rFonts w:ascii="Times New Roman" w:hAnsi="Times New Roman" w:cs="Times New Roman"/>
                <w:b/>
              </w:rPr>
              <w:t xml:space="preserve"> </w:t>
            </w:r>
            <w:r w:rsidR="00881A1C" w:rsidRPr="00881A1C">
              <w:rPr>
                <w:rFonts w:ascii="Times New Roman" w:hAnsi="Times New Roman" w:cs="Times New Roman"/>
                <w:b/>
                <w:sz w:val="28"/>
                <w:szCs w:val="28"/>
              </w:rPr>
              <w:t>ПРИОБРЕТЕНИЕ КАБЕЛЯ ДЛЯ РЕМОНТА СВАРОЧНЫХ АППАРАТОВ.</w:t>
            </w:r>
          </w:p>
        </w:tc>
      </w:tr>
      <w:tr w:rsidR="006430A5" w:rsidTr="00FA438C">
        <w:trPr>
          <w:trHeight w:val="60"/>
        </w:trPr>
        <w:tc>
          <w:tcPr>
            <w:tcW w:w="3794"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FA438C">
        <w:tc>
          <w:tcPr>
            <w:tcW w:w="3794"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FA438C">
        <w:tc>
          <w:tcPr>
            <w:tcW w:w="3794"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2417B" w:rsidRPr="006430A5" w:rsidRDefault="00C2417B" w:rsidP="00115109">
            <w:pPr>
              <w:jc w:val="both"/>
              <w:rPr>
                <w:rFonts w:ascii="Times New Roman" w:hAnsi="Times New Roman" w:cs="Times New Roman"/>
                <w:sz w:val="24"/>
                <w:szCs w:val="24"/>
              </w:rPr>
            </w:pP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Pr="00C71634" w:rsidRDefault="00115109" w:rsidP="00115109">
            <w:pPr>
              <w:widowControl w:val="0"/>
              <w:tabs>
                <w:tab w:val="left" w:pos="142"/>
                <w:tab w:val="left" w:pos="2865"/>
              </w:tabs>
              <w:autoSpaceDE w:val="0"/>
              <w:jc w:val="both"/>
              <w:rPr>
                <w:rStyle w:val="a4"/>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w:t>
            </w:r>
            <w:r w:rsidR="00C05563"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p w:rsidR="00C05563" w:rsidRDefault="00C05563" w:rsidP="00115109"/>
        </w:tc>
      </w:tr>
      <w:tr w:rsidR="00C05563" w:rsidTr="00FA438C">
        <w:tc>
          <w:tcPr>
            <w:tcW w:w="3794"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 w:val="left" w:pos="2865"/>
              </w:tabs>
              <w:autoSpaceDE w:val="0"/>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тел. +7(861)203-51-76 (Дудина Ольга Николаевна - по вопросам документации)</w:t>
            </w:r>
            <w:r w:rsidRPr="00C71634">
              <w:rPr>
                <w:rFonts w:ascii="Times New Roman" w:hAnsi="Times New Roman" w:cs="Times New Roman"/>
                <w:sz w:val="24"/>
                <w:szCs w:val="24"/>
                <w:shd w:val="clear" w:color="auto" w:fill="FFFFFF"/>
              </w:rPr>
              <w:tab/>
            </w:r>
          </w:p>
          <w:p w:rsidR="00C05563" w:rsidRPr="006C427B" w:rsidRDefault="00C05563" w:rsidP="00881A1C">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Pr="00702FE2">
              <w:rPr>
                <w:rFonts w:ascii="Times New Roman" w:hAnsi="Times New Roman" w:cs="Times New Roman"/>
                <w:sz w:val="24"/>
                <w:szCs w:val="24"/>
              </w:rPr>
              <w:t xml:space="preserve"> </w:t>
            </w:r>
            <w:r w:rsidR="000411DE">
              <w:rPr>
                <w:rFonts w:ascii="Times New Roman" w:hAnsi="Times New Roman" w:cs="Times New Roman"/>
                <w:sz w:val="24"/>
                <w:szCs w:val="24"/>
              </w:rPr>
              <w:t xml:space="preserve">3-76-14 </w:t>
            </w:r>
            <w:r w:rsidR="00881A1C">
              <w:rPr>
                <w:rFonts w:ascii="Times New Roman" w:hAnsi="Times New Roman" w:cs="Times New Roman"/>
                <w:sz w:val="24"/>
                <w:szCs w:val="24"/>
              </w:rPr>
              <w:t xml:space="preserve">Шевченко Анастасия Дмитриевна </w:t>
            </w:r>
            <w:r w:rsidR="000411DE">
              <w:rPr>
                <w:rFonts w:ascii="Times New Roman" w:hAnsi="Times New Roman" w:cs="Times New Roman"/>
                <w:sz w:val="24"/>
                <w:szCs w:val="24"/>
              </w:rPr>
              <w:t>– по техническим вопросам)</w:t>
            </w:r>
            <w:r w:rsidR="00791D40">
              <w:rPr>
                <w:rFonts w:ascii="Times New Roman" w:hAnsi="Times New Roman" w:cs="Times New Roman"/>
                <w:sz w:val="24"/>
                <w:szCs w:val="24"/>
              </w:rPr>
              <w:t xml:space="preserve"> </w:t>
            </w:r>
          </w:p>
        </w:tc>
      </w:tr>
      <w:tr w:rsidR="00C05563" w:rsidTr="00FA438C">
        <w:tc>
          <w:tcPr>
            <w:tcW w:w="3794" w:type="dxa"/>
            <w:shd w:val="clear" w:color="auto" w:fill="auto"/>
          </w:tcPr>
          <w:p w:rsidR="00C05563" w:rsidRPr="006430A5" w:rsidRDefault="00C05563"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 </w:t>
            </w:r>
            <w:r w:rsidR="002F5A1E" w:rsidRPr="006430A5">
              <w:rPr>
                <w:rFonts w:ascii="Times New Roman" w:hAnsi="Times New Roman" w:cs="Times New Roman"/>
                <w:b/>
                <w:sz w:val="24"/>
                <w:szCs w:val="24"/>
              </w:rPr>
              <w:t xml:space="preserve">5. </w:t>
            </w:r>
            <w:r w:rsidRPr="006430A5">
              <w:rPr>
                <w:rFonts w:ascii="Times New Roman" w:hAnsi="Times New Roman" w:cs="Times New Roman"/>
                <w:b/>
                <w:sz w:val="24"/>
                <w:szCs w:val="24"/>
              </w:rPr>
              <w:t>Предмет договора с указанием количества и объема поставки товара:</w:t>
            </w:r>
          </w:p>
        </w:tc>
        <w:tc>
          <w:tcPr>
            <w:tcW w:w="7229" w:type="dxa"/>
            <w:shd w:val="clear" w:color="auto" w:fill="auto"/>
          </w:tcPr>
          <w:p w:rsidR="00C05563" w:rsidRDefault="00881A1C" w:rsidP="00115109">
            <w:pPr>
              <w:rPr>
                <w:rFonts w:ascii="Times New Roman" w:hAnsi="Times New Roman" w:cs="Times New Roman"/>
              </w:rPr>
            </w:pPr>
            <w:r>
              <w:rPr>
                <w:rFonts w:ascii="Times New Roman" w:hAnsi="Times New Roman" w:cs="Times New Roman"/>
              </w:rPr>
              <w:t>П</w:t>
            </w:r>
            <w:r w:rsidRPr="005D277F">
              <w:rPr>
                <w:rFonts w:ascii="Times New Roman" w:hAnsi="Times New Roman" w:cs="Times New Roman"/>
              </w:rPr>
              <w:t xml:space="preserve">оставка </w:t>
            </w:r>
            <w:r>
              <w:rPr>
                <w:rFonts w:ascii="Times New Roman" w:hAnsi="Times New Roman" w:cs="Times New Roman"/>
              </w:rPr>
              <w:t xml:space="preserve">кабеля </w:t>
            </w:r>
            <w:r w:rsidRPr="005D277F">
              <w:rPr>
                <w:rFonts w:ascii="Times New Roman" w:hAnsi="Times New Roman" w:cs="Times New Roman"/>
              </w:rPr>
              <w:t xml:space="preserve"> для нужд предприятия в целях выполнения государственного оборонного заказа</w:t>
            </w:r>
            <w:r>
              <w:rPr>
                <w:rFonts w:ascii="Times New Roman" w:hAnsi="Times New Roman" w:cs="Times New Roman"/>
              </w:rPr>
              <w:t>.</w:t>
            </w:r>
          </w:p>
          <w:p w:rsidR="00881A1C" w:rsidRPr="000411DE" w:rsidRDefault="00881A1C" w:rsidP="00115109">
            <w:pPr>
              <w:rPr>
                <w:rFonts w:ascii="Times New Roman" w:hAnsi="Times New Roman" w:cs="Times New Roman"/>
              </w:rPr>
            </w:pPr>
            <w:r>
              <w:rPr>
                <w:rFonts w:ascii="Times New Roman" w:hAnsi="Times New Roman" w:cs="Times New Roman"/>
              </w:rPr>
              <w:t>Количество и объем товара в соответствии с техническим заданием (Приложение №1)</w:t>
            </w:r>
          </w:p>
        </w:tc>
      </w:tr>
      <w:tr w:rsidR="00C05563" w:rsidTr="00FA438C">
        <w:trPr>
          <w:trHeight w:val="6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0411DE" w:rsidRDefault="00881A1C" w:rsidP="00FA438C">
            <w:pPr>
              <w:rPr>
                <w:rFonts w:ascii="Times New Roman" w:hAnsi="Times New Roman" w:cs="Times New Roman"/>
              </w:rPr>
            </w:pPr>
            <w:r>
              <w:rPr>
                <w:rFonts w:ascii="Times New Roman" w:hAnsi="Times New Roman" w:cs="Times New Roman"/>
              </w:rPr>
              <w:t xml:space="preserve">В течение 40 </w:t>
            </w:r>
            <w:r w:rsidR="000411DE" w:rsidRPr="000411DE">
              <w:rPr>
                <w:rFonts w:ascii="Times New Roman" w:hAnsi="Times New Roman" w:cs="Times New Roman"/>
              </w:rPr>
              <w:t xml:space="preserve"> календарных дней с момента оплаты авансового платежа.</w:t>
            </w:r>
          </w:p>
        </w:tc>
      </w:tr>
      <w:tr w:rsidR="00C05563" w:rsidTr="00FA438C">
        <w:trPr>
          <w:trHeight w:val="565"/>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tcPr>
          <w:p w:rsidR="00C05563" w:rsidRDefault="00E166AD" w:rsidP="00115109">
            <w:r w:rsidRPr="009D1AB1">
              <w:rPr>
                <w:rFonts w:ascii="Times New Roman" w:hAnsi="Times New Roman" w:cs="Times New Roman"/>
              </w:rPr>
              <w:t>Самовывоз до склада Покупателя за счёт Покупателя.</w:t>
            </w:r>
          </w:p>
        </w:tc>
      </w:tr>
      <w:tr w:rsidR="00C05563" w:rsidTr="00FA438C">
        <w:trPr>
          <w:trHeight w:val="417"/>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tcPr>
          <w:p w:rsidR="00FA438C" w:rsidRPr="00D84CB1" w:rsidRDefault="00FA438C" w:rsidP="00FA438C">
            <w:pPr>
              <w:tabs>
                <w:tab w:val="left" w:pos="-709"/>
              </w:tabs>
              <w:autoSpaceDE w:val="0"/>
              <w:ind w:left="-709" w:firstLine="709"/>
              <w:contextualSpacing/>
              <w:jc w:val="both"/>
              <w:rPr>
                <w:rFonts w:ascii="Times New Roman" w:eastAsia="DejaVu Sans" w:hAnsi="Times New Roman" w:cs="Times New Roman"/>
              </w:rPr>
            </w:pPr>
            <w:r w:rsidRPr="00D84CB1">
              <w:rPr>
                <w:rFonts w:ascii="Times New Roman" w:eastAsia="DejaVu Sans" w:hAnsi="Times New Roman" w:cs="Times New Roman"/>
              </w:rPr>
              <w:t>298313, Республика Крым, г. Керчь, ул. Танкистов, дом 4.</w:t>
            </w:r>
          </w:p>
          <w:p w:rsidR="00C05563" w:rsidRDefault="00C05563" w:rsidP="00115109"/>
        </w:tc>
      </w:tr>
      <w:tr w:rsidR="00C05563" w:rsidTr="00FA438C">
        <w:trPr>
          <w:trHeight w:val="693"/>
        </w:trPr>
        <w:tc>
          <w:tcPr>
            <w:tcW w:w="3794"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FA438C" w:rsidRDefault="00881A1C" w:rsidP="00FA438C">
            <w:pPr>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 1 106 655,00 </w:t>
            </w:r>
            <w:r w:rsidR="000411DE">
              <w:rPr>
                <w:rFonts w:ascii="Times New Roman" w:eastAsia="Times New Roman" w:hAnsi="Times New Roman" w:cs="Times New Roman"/>
                <w:b/>
                <w:bCs/>
                <w:sz w:val="28"/>
                <w:szCs w:val="28"/>
              </w:rPr>
              <w:t xml:space="preserve"> </w:t>
            </w:r>
            <w:r w:rsidR="00FA438C" w:rsidRPr="00FA438C">
              <w:rPr>
                <w:rFonts w:ascii="Times New Roman" w:eastAsia="Times New Roman" w:hAnsi="Times New Roman" w:cs="Times New Roman"/>
                <w:b/>
                <w:bCs/>
                <w:sz w:val="28"/>
                <w:szCs w:val="28"/>
              </w:rPr>
              <w:t>рублей с НДС</w:t>
            </w:r>
          </w:p>
        </w:tc>
      </w:tr>
      <w:tr w:rsidR="00F020B1" w:rsidTr="00FA438C">
        <w:trPr>
          <w:trHeight w:val="843"/>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A438C" w:rsidRDefault="00FA438C" w:rsidP="00FA438C">
            <w:pPr>
              <w:ind w:left="-142"/>
              <w:contextualSpacing/>
              <w:jc w:val="both"/>
              <w:rPr>
                <w:rFonts w:ascii="Times New Roman" w:hAnsi="Times New Roman" w:cs="Times New Roman"/>
              </w:rPr>
            </w:pPr>
            <w:r>
              <w:rPr>
                <w:rFonts w:ascii="Times New Roman" w:hAnsi="Times New Roman" w:cs="Times New Roman"/>
              </w:rPr>
              <w:t xml:space="preserve"> </w:t>
            </w:r>
            <w:r w:rsidRPr="004C58B9">
              <w:rPr>
                <w:rFonts w:ascii="Times New Roman" w:hAnsi="Times New Roman" w:cs="Times New Roman"/>
              </w:rPr>
              <w:t xml:space="preserve">Товар  должен быть новым, ранее не эксплуатируемым, не </w:t>
            </w:r>
            <w:r>
              <w:rPr>
                <w:rFonts w:ascii="Times New Roman" w:hAnsi="Times New Roman" w:cs="Times New Roman"/>
              </w:rPr>
              <w:t xml:space="preserve">  </w:t>
            </w:r>
            <w:r w:rsidRPr="004C58B9">
              <w:rPr>
                <w:rFonts w:ascii="Times New Roman" w:hAnsi="Times New Roman" w:cs="Times New Roman"/>
              </w:rPr>
              <w:t>восстано</w:t>
            </w:r>
            <w:r w:rsidR="000411DE">
              <w:rPr>
                <w:rFonts w:ascii="Times New Roman" w:hAnsi="Times New Roman" w:cs="Times New Roman"/>
              </w:rPr>
              <w:t xml:space="preserve">вленным, произведенным 2024 </w:t>
            </w:r>
            <w:r w:rsidRPr="004C58B9">
              <w:rPr>
                <w:rFonts w:ascii="Times New Roman" w:hAnsi="Times New Roman" w:cs="Times New Roman"/>
              </w:rPr>
              <w:t xml:space="preserve">г. </w:t>
            </w:r>
          </w:p>
          <w:p w:rsidR="00FA438C" w:rsidRPr="004C58B9" w:rsidRDefault="00FA438C" w:rsidP="00FA438C">
            <w:pPr>
              <w:contextualSpacing/>
              <w:jc w:val="both"/>
              <w:rPr>
                <w:rFonts w:ascii="Times New Roman" w:hAnsi="Times New Roman" w:cs="Times New Roman"/>
              </w:rPr>
            </w:pPr>
            <w:r w:rsidRPr="004C58B9">
              <w:rPr>
                <w:rFonts w:ascii="Times New Roman" w:hAnsi="Times New Roman" w:cs="Times New Roman"/>
              </w:rPr>
              <w:t>Гарантийный срок: 12 (двенадцать) месяцев.</w:t>
            </w:r>
          </w:p>
          <w:p w:rsidR="00F020B1" w:rsidRDefault="00F020B1" w:rsidP="00115109"/>
        </w:tc>
      </w:tr>
      <w:tr w:rsidR="00F020B1" w:rsidTr="00FA438C">
        <w:trPr>
          <w:trHeight w:val="558"/>
        </w:trPr>
        <w:tc>
          <w:tcPr>
            <w:tcW w:w="3794"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Default="00FA438C" w:rsidP="00115109">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FA438C">
        <w:tc>
          <w:tcPr>
            <w:tcW w:w="3794"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Поставщику предоставляется выбор заключения договора с или без банковской гарантии. </w:t>
            </w:r>
          </w:p>
        </w:tc>
      </w:tr>
      <w:tr w:rsidR="00F020B1" w:rsidTr="00FA438C">
        <w:trPr>
          <w:trHeight w:val="852"/>
        </w:trPr>
        <w:tc>
          <w:tcPr>
            <w:tcW w:w="3794"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881A1C"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881A1C"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FA438C">
        <w:tc>
          <w:tcPr>
            <w:tcW w:w="3794"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FA438C" w:rsidRPr="002F7D5C" w:rsidRDefault="00FA438C" w:rsidP="00FA438C">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Pr>
                <w:rFonts w:ascii="Times New Roman" w:hAnsi="Times New Roman" w:cs="Times New Roman"/>
              </w:rPr>
              <w:t xml:space="preserve"> </w:t>
            </w:r>
            <w:r w:rsidRPr="002F7D5C">
              <w:rPr>
                <w:rFonts w:ascii="Times New Roman" w:hAnsi="Times New Roman" w:cs="Times New Roman"/>
              </w:rPr>
              <w:t>-</w:t>
            </w:r>
            <w:r w:rsidR="00304721">
              <w:rPr>
                <w:rFonts w:ascii="Times New Roman" w:hAnsi="Times New Roman" w:cs="Times New Roman"/>
              </w:rPr>
              <w:t xml:space="preserve"> 14</w:t>
            </w:r>
            <w:r w:rsidRPr="002F7D5C">
              <w:rPr>
                <w:rFonts w:ascii="Times New Roman" w:hAnsi="Times New Roman" w:cs="Times New Roman"/>
              </w:rPr>
              <w:t>.</w:t>
            </w:r>
            <w:r w:rsidR="00304721">
              <w:rPr>
                <w:rFonts w:ascii="Times New Roman" w:hAnsi="Times New Roman" w:cs="Times New Roman"/>
              </w:rPr>
              <w:t>11</w:t>
            </w:r>
            <w:r w:rsidRPr="002F7D5C">
              <w:rPr>
                <w:rFonts w:ascii="Times New Roman" w:hAnsi="Times New Roman" w:cs="Times New Roman"/>
              </w:rPr>
              <w:t>.2024</w:t>
            </w:r>
            <w:r w:rsidR="007A3900">
              <w:rPr>
                <w:rFonts w:ascii="Times New Roman" w:hAnsi="Times New Roman" w:cs="Times New Roman"/>
              </w:rPr>
              <w:t xml:space="preserve"> г. 11.0</w:t>
            </w:r>
            <w:r>
              <w:rPr>
                <w:rFonts w:ascii="Times New Roman" w:hAnsi="Times New Roman" w:cs="Times New Roman"/>
              </w:rPr>
              <w:t>0</w:t>
            </w:r>
          </w:p>
          <w:p w:rsidR="005255DE" w:rsidRDefault="00FA438C" w:rsidP="00FA438C">
            <w:pPr>
              <w:tabs>
                <w:tab w:val="left" w:pos="142"/>
              </w:tabs>
              <w:snapToGrid w:val="0"/>
              <w:jc w:val="center"/>
            </w:pPr>
            <w:r w:rsidRPr="002F7D5C">
              <w:rPr>
                <w:rFonts w:ascii="Times New Roman" w:hAnsi="Times New Roman" w:cs="Times New Roman"/>
              </w:rPr>
              <w:t xml:space="preserve">Окончание- </w:t>
            </w:r>
            <w:r w:rsidR="00304721">
              <w:rPr>
                <w:rFonts w:ascii="Times New Roman" w:hAnsi="Times New Roman" w:cs="Times New Roman"/>
              </w:rPr>
              <w:t>20</w:t>
            </w:r>
            <w:r w:rsidR="007A3900">
              <w:rPr>
                <w:rFonts w:ascii="Times New Roman" w:hAnsi="Times New Roman" w:cs="Times New Roman"/>
              </w:rPr>
              <w:t>.11</w:t>
            </w:r>
            <w:r w:rsidRPr="002F7D5C">
              <w:rPr>
                <w:rFonts w:ascii="Times New Roman" w:hAnsi="Times New Roman" w:cs="Times New Roman"/>
              </w:rPr>
              <w:t>.2024</w:t>
            </w:r>
            <w:r>
              <w:rPr>
                <w:rFonts w:ascii="Times New Roman" w:hAnsi="Times New Roman" w:cs="Times New Roman"/>
              </w:rPr>
              <w:t xml:space="preserve"> г.</w:t>
            </w:r>
            <w:r w:rsidRPr="002F7D5C">
              <w:rPr>
                <w:rFonts w:ascii="Times New Roman" w:hAnsi="Times New Roman" w:cs="Times New Roman"/>
              </w:rPr>
              <w:t xml:space="preserve"> </w:t>
            </w:r>
            <w:r>
              <w:rPr>
                <w:rFonts w:ascii="Times New Roman" w:hAnsi="Times New Roman" w:cs="Times New Roman"/>
              </w:rPr>
              <w:t>10</w:t>
            </w:r>
            <w:r w:rsidRPr="002F7D5C">
              <w:rPr>
                <w:rFonts w:ascii="Times New Roman" w:hAnsi="Times New Roman" w:cs="Times New Roman"/>
              </w:rPr>
              <w:t>:00</w:t>
            </w:r>
          </w:p>
        </w:tc>
      </w:tr>
      <w:tr w:rsidR="000B27B1" w:rsidTr="00FA438C">
        <w:trPr>
          <w:trHeight w:val="560"/>
        </w:trPr>
        <w:tc>
          <w:tcPr>
            <w:tcW w:w="3794"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Default="00304721" w:rsidP="00115109">
            <w:pPr>
              <w:tabs>
                <w:tab w:val="left" w:pos="142"/>
              </w:tabs>
              <w:snapToGrid w:val="0"/>
              <w:jc w:val="center"/>
            </w:pPr>
            <w:r>
              <w:t>20</w:t>
            </w:r>
            <w:r w:rsidR="00FA438C">
              <w:t>.12.2024</w:t>
            </w:r>
            <w:r>
              <w:t xml:space="preserve"> г. </w:t>
            </w:r>
            <w:r w:rsidR="00FA438C">
              <w:t xml:space="preserve"> </w:t>
            </w:r>
            <w:r>
              <w:t>17.00</w:t>
            </w:r>
          </w:p>
        </w:tc>
      </w:tr>
      <w:tr w:rsidR="00606C42" w:rsidTr="00FA438C">
        <w:tc>
          <w:tcPr>
            <w:tcW w:w="3794"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w:t>
            </w:r>
            <w:r w:rsidRPr="00C71634">
              <w:rPr>
                <w:rFonts w:ascii="Times New Roman" w:hAnsi="Times New Roman" w:cs="Times New Roman"/>
                <w:sz w:val="24"/>
                <w:szCs w:val="24"/>
              </w:rPr>
              <w:lastRenderedPageBreak/>
              <w:t>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завода изготовителя либо гарантийное письмо о предоставлении сертификатов </w:t>
            </w:r>
            <w:r w:rsidR="00606C42" w:rsidRPr="006F086C">
              <w:rPr>
                <w:rFonts w:ascii="Times New Roman" w:hAnsi="Times New Roman" w:cs="Times New Roman"/>
                <w:b/>
                <w:sz w:val="24"/>
                <w:szCs w:val="24"/>
              </w:rPr>
              <w:lastRenderedPageBreak/>
              <w:t>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D0389A" w:rsidRDefault="006F086C" w:rsidP="00115109">
            <w:pPr>
              <w:tabs>
                <w:tab w:val="left" w:pos="-851"/>
                <w:tab w:val="left" w:pos="142"/>
                <w:tab w:val="left" w:pos="993"/>
              </w:tabs>
              <w:autoSpaceDE w:val="0"/>
              <w:ind w:firstLine="567"/>
              <w:jc w:val="both"/>
              <w:rPr>
                <w:rFonts w:ascii="Times New Roman" w:hAnsi="Times New Roman" w:cs="Times New Roman"/>
                <w:b/>
                <w:sz w:val="24"/>
                <w:szCs w:val="24"/>
              </w:rPr>
            </w:pPr>
            <w:r w:rsidRPr="00FA438C">
              <w:rPr>
                <w:rFonts w:ascii="Times New Roman" w:hAnsi="Times New Roman" w:cs="Times New Roman"/>
                <w:b/>
                <w:sz w:val="24"/>
                <w:szCs w:val="24"/>
                <w:highlight w:val="yellow"/>
              </w:rPr>
              <w:t>12) В</w:t>
            </w:r>
            <w:r w:rsidR="00606C42" w:rsidRPr="00FA438C">
              <w:rPr>
                <w:rFonts w:ascii="Times New Roman" w:hAnsi="Times New Roman" w:cs="Times New Roman"/>
                <w:b/>
                <w:sz w:val="24"/>
                <w:szCs w:val="24"/>
                <w:highlight w:val="yellow"/>
              </w:rPr>
              <w:t>ыписка из сервиса оценки юридических лиц (ИФНС);</w:t>
            </w:r>
          </w:p>
          <w:p w:rsidR="00606C42" w:rsidRDefault="00606C42" w:rsidP="00115109">
            <w:pPr>
              <w:tabs>
                <w:tab w:val="left" w:pos="142"/>
              </w:tabs>
              <w:snapToGrid w:val="0"/>
              <w:jc w:val="center"/>
              <w:rPr>
                <w:rFonts w:ascii="Times New Roman" w:hAnsi="Times New Roman" w:cs="Times New Roman"/>
                <w:b/>
                <w:bCs/>
                <w:sz w:val="24"/>
                <w:szCs w:val="24"/>
              </w:rPr>
            </w:pPr>
          </w:p>
        </w:tc>
      </w:tr>
      <w:tr w:rsidR="005255DE" w:rsidTr="00FA438C">
        <w:tc>
          <w:tcPr>
            <w:tcW w:w="3794"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FA438C">
        <w:tc>
          <w:tcPr>
            <w:tcW w:w="3794"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FA438C">
        <w:trPr>
          <w:trHeight w:val="578"/>
        </w:trPr>
        <w:tc>
          <w:tcPr>
            <w:tcW w:w="3794"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Default="008E7482" w:rsidP="007A3900">
            <w:pPr>
              <w:tabs>
                <w:tab w:val="left" w:pos="34"/>
              </w:tabs>
              <w:autoSpaceDE w:val="0"/>
              <w:ind w:left="34"/>
              <w:contextualSpacing/>
              <w:jc w:val="both"/>
              <w:rPr>
                <w:rFonts w:ascii="Times New Roman" w:eastAsia="DejaVu Sans" w:hAnsi="Times New Roman" w:cs="Times New Roman"/>
              </w:rPr>
            </w:pPr>
            <w:r>
              <w:rPr>
                <w:rFonts w:ascii="Times New Roman" w:eastAsia="DejaVu Sans" w:hAnsi="Times New Roman" w:cs="Times New Roman"/>
              </w:rPr>
              <w:t xml:space="preserve"> </w:t>
            </w:r>
            <w:r w:rsidR="00304721">
              <w:rPr>
                <w:rFonts w:ascii="Times New Roman" w:eastAsia="DejaVu Sans" w:hAnsi="Times New Roman" w:cs="Times New Roman"/>
              </w:rPr>
              <w:t>- Аванс в размере 7</w:t>
            </w:r>
            <w:r w:rsidR="007A3900">
              <w:rPr>
                <w:rFonts w:ascii="Times New Roman" w:eastAsia="DejaVu Sans" w:hAnsi="Times New Roman" w:cs="Times New Roman"/>
              </w:rPr>
              <w:t>0% производится в течение 15 рабочих дней с момента подписания договора, соответствующей спецификации,</w:t>
            </w:r>
            <w:r w:rsidR="00E52C79">
              <w:rPr>
                <w:rFonts w:ascii="Times New Roman" w:eastAsia="DejaVu Sans" w:hAnsi="Times New Roman" w:cs="Times New Roman"/>
              </w:rPr>
              <w:t xml:space="preserve"> </w:t>
            </w:r>
            <w:r w:rsidR="007A3900">
              <w:rPr>
                <w:rFonts w:ascii="Times New Roman" w:eastAsia="DejaVu Sans" w:hAnsi="Times New Roman" w:cs="Times New Roman"/>
              </w:rPr>
              <w:t>получения от Поставщика счета со ссылкой</w:t>
            </w:r>
            <w:r w:rsidR="00E52C79">
              <w:rPr>
                <w:rFonts w:ascii="Times New Roman" w:eastAsia="DejaVu Sans" w:hAnsi="Times New Roman" w:cs="Times New Roman"/>
              </w:rPr>
              <w:t xml:space="preserve"> </w:t>
            </w:r>
            <w:r w:rsidR="007A3900">
              <w:rPr>
                <w:rFonts w:ascii="Times New Roman" w:eastAsia="DejaVu Sans" w:hAnsi="Times New Roman" w:cs="Times New Roman"/>
              </w:rPr>
              <w:t>на номер и дату договора.</w:t>
            </w:r>
            <w:r w:rsidR="007A3900">
              <w:t xml:space="preserve"> </w:t>
            </w:r>
            <w:r w:rsidR="007A3900" w:rsidRPr="007A3900">
              <w:rPr>
                <w:rFonts w:ascii="Times New Roman" w:eastAsia="DejaVu Sans" w:hAnsi="Times New Roman" w:cs="Times New Roman"/>
              </w:rPr>
              <w:t>При заключении договора с банковской гарантией, оплата аванса производится только после предоставления указанной гарантии.</w:t>
            </w:r>
          </w:p>
          <w:p w:rsidR="007A3900" w:rsidRPr="008E7482" w:rsidRDefault="007A3900" w:rsidP="007A3900">
            <w:pPr>
              <w:tabs>
                <w:tab w:val="left" w:pos="-142"/>
              </w:tabs>
              <w:autoSpaceDE w:val="0"/>
              <w:ind w:left="-142" w:firstLine="142"/>
              <w:contextualSpacing/>
              <w:jc w:val="both"/>
              <w:rPr>
                <w:rFonts w:ascii="Times New Roman" w:eastAsia="DejaVu Sans" w:hAnsi="Times New Roman" w:cs="Times New Roman"/>
                <w:sz w:val="24"/>
              </w:rPr>
            </w:pPr>
            <w:r>
              <w:rPr>
                <w:rFonts w:ascii="Times New Roman" w:eastAsia="DejaVu Sans" w:hAnsi="Times New Roman" w:cs="Times New Roman"/>
              </w:rPr>
              <w:t>- Окончательный</w:t>
            </w:r>
            <w:r w:rsidR="00304721">
              <w:rPr>
                <w:rFonts w:ascii="Times New Roman" w:eastAsia="DejaVu Sans" w:hAnsi="Times New Roman" w:cs="Times New Roman"/>
              </w:rPr>
              <w:t xml:space="preserve"> расчет производится в течение 15</w:t>
            </w:r>
            <w:r>
              <w:rPr>
                <w:rFonts w:ascii="Times New Roman" w:eastAsia="DejaVu Sans" w:hAnsi="Times New Roman" w:cs="Times New Roman"/>
              </w:rPr>
              <w:t xml:space="preserve"> рабочих дней после  приемки Товара по качеству и </w:t>
            </w:r>
            <w:r w:rsidR="00E52C79">
              <w:rPr>
                <w:rFonts w:ascii="Times New Roman" w:eastAsia="DejaVu Sans" w:hAnsi="Times New Roman" w:cs="Times New Roman"/>
              </w:rPr>
              <w:t>количеству</w:t>
            </w:r>
            <w:r>
              <w:rPr>
                <w:rFonts w:ascii="Times New Roman" w:eastAsia="DejaVu Sans" w:hAnsi="Times New Roman" w:cs="Times New Roman"/>
              </w:rPr>
              <w:t xml:space="preserve"> на складе Покупателя без замечаний.</w:t>
            </w:r>
          </w:p>
          <w:p w:rsidR="008E7482" w:rsidRDefault="008E7482" w:rsidP="008E7482">
            <w:pPr>
              <w:widowControl w:val="0"/>
              <w:tabs>
                <w:tab w:val="left" w:pos="142"/>
              </w:tabs>
              <w:autoSpaceDE w:val="0"/>
              <w:ind w:firstLine="567"/>
              <w:jc w:val="both"/>
              <w:rPr>
                <w:rFonts w:ascii="Times New Roman" w:hAnsi="Times New Roman" w:cs="Times New Roman"/>
                <w:sz w:val="24"/>
                <w:szCs w:val="24"/>
              </w:rPr>
            </w:pPr>
          </w:p>
          <w:p w:rsidR="008E7482" w:rsidRPr="005F7609" w:rsidRDefault="008E7482" w:rsidP="008E7482">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Default="008E7482" w:rsidP="008E7482">
            <w:pPr>
              <w:tabs>
                <w:tab w:val="left" w:pos="142"/>
              </w:tabs>
              <w:snapToGrid w:val="0"/>
              <w:jc w:val="both"/>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FA438C">
        <w:tc>
          <w:tcPr>
            <w:tcW w:w="3794"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w:t>
            </w:r>
            <w:r w:rsidRPr="006430A5">
              <w:rPr>
                <w:rFonts w:ascii="Times New Roman" w:hAnsi="Times New Roman" w:cs="Times New Roman"/>
                <w:b/>
                <w:bCs/>
                <w:sz w:val="24"/>
                <w:szCs w:val="24"/>
              </w:rPr>
              <w:lastRenderedPageBreak/>
              <w:t>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w:t>
            </w:r>
            <w:r w:rsidRPr="000F05FD">
              <w:rPr>
                <w:rFonts w:ascii="Times New Roman" w:eastAsia="Times New Roman" w:hAnsi="Times New Roman" w:cs="Times New Roman"/>
                <w:sz w:val="24"/>
                <w:szCs w:val="24"/>
                <w:lang w:eastAsia="ru-RU" w:bidi="ru-RU"/>
              </w:rPr>
              <w:lastRenderedPageBreak/>
              <w:t>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FA438C">
        <w:tc>
          <w:tcPr>
            <w:tcW w:w="3794"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FA438C">
        <w:tc>
          <w:tcPr>
            <w:tcW w:w="3794"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w:t>
            </w:r>
            <w:proofErr w:type="gramStart"/>
            <w:r w:rsidRPr="00E12402">
              <w:rPr>
                <w:rFonts w:ascii="Times New Roman" w:hAnsi="Times New Roman" w:cs="Times New Roman"/>
                <w:sz w:val="24"/>
                <w:szCs w:val="24"/>
              </w:rPr>
              <w:lastRenderedPageBreak/>
              <w:t xml:space="preserve">предпочтительности заявок </w:t>
            </w:r>
            <w:r>
              <w:rPr>
                <w:rFonts w:ascii="Times New Roman" w:hAnsi="Times New Roman" w:cs="Times New Roman"/>
                <w:sz w:val="24"/>
                <w:szCs w:val="24"/>
              </w:rPr>
              <w:t>участников запроса котировок</w:t>
            </w:r>
            <w:proofErr w:type="gramEnd"/>
            <w:r w:rsidRPr="00E12402">
              <w:rPr>
                <w:rFonts w:ascii="Times New Roman" w:hAnsi="Times New Roman" w:cs="Times New Roman"/>
                <w:sz w:val="24"/>
                <w:szCs w:val="24"/>
              </w:rPr>
              <w:t xml:space="preserve"> 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lastRenderedPageBreak/>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FA438C">
        <w:tc>
          <w:tcPr>
            <w:tcW w:w="3794"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8E7482" w:rsidRPr="00C71634" w:rsidRDefault="008E7482" w:rsidP="008E7482">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8E7482" w:rsidRPr="00524234" w:rsidRDefault="008E7482" w:rsidP="008E7482">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-В случае</w:t>
            </w:r>
            <w:proofErr w:type="gramStart"/>
            <w:r w:rsidRPr="00524234">
              <w:rPr>
                <w:rFonts w:ascii="Times New Roman" w:hAnsi="Times New Roman" w:cs="Times New Roman"/>
                <w:sz w:val="24"/>
                <w:szCs w:val="24"/>
              </w:rPr>
              <w:t>,</w:t>
            </w:r>
            <w:proofErr w:type="gramEnd"/>
            <w:r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8E7482" w:rsidRPr="00524234"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8E7482" w:rsidP="008E7482">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Pr="00C71634">
              <w:rPr>
                <w:rFonts w:ascii="Times New Roman" w:hAnsi="Times New Roman" w:cs="Times New Roman"/>
                <w:sz w:val="24"/>
                <w:szCs w:val="24"/>
              </w:rPr>
              <w:t>.</w:t>
            </w:r>
          </w:p>
        </w:tc>
      </w:tr>
      <w:tr w:rsidR="00606C42" w:rsidTr="00FA438C">
        <w:tc>
          <w:tcPr>
            <w:tcW w:w="3794"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w:t>
            </w:r>
            <w:r w:rsidRPr="008832CA">
              <w:rPr>
                <w:rFonts w:ascii="Times New Roman" w:hAnsi="Times New Roman" w:cs="Times New Roman"/>
                <w:sz w:val="24"/>
                <w:szCs w:val="24"/>
              </w:rPr>
              <w:lastRenderedPageBreak/>
              <w:t xml:space="preserve">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подтверждающие предоставление обеспечения исполнения договора в размере, который предусмотрен закупочной документацией.</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tc>
      </w:tr>
    </w:tbl>
    <w:p w:rsidR="009F34FB" w:rsidRDefault="009F34FB" w:rsidP="002F5A1E">
      <w:pPr>
        <w:tabs>
          <w:tab w:val="left" w:pos="231"/>
        </w:tabs>
        <w:spacing w:line="190" w:lineRule="exact"/>
        <w:ind w:left="-142" w:right="142" w:firstLine="426"/>
        <w:jc w:val="both"/>
        <w:rPr>
          <w:rFonts w:ascii="Times New Roman" w:hAnsi="Times New Roman" w:cs="Times New Roman"/>
          <w:i/>
          <w:sz w:val="24"/>
          <w:szCs w:val="24"/>
        </w:rPr>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9F34FB" w:rsidRDefault="009F34FB" w:rsidP="002F5A1E">
      <w:pPr>
        <w:tabs>
          <w:tab w:val="left" w:pos="231"/>
        </w:tabs>
        <w:spacing w:line="190" w:lineRule="exact"/>
        <w:ind w:left="-142" w:right="142" w:firstLine="426"/>
        <w:jc w:val="both"/>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BD0A56" w:rsidRDefault="00BD0A56" w:rsidP="009F34FB">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FA438C">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FA438C">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Условия оплаты по </w:t>
            </w:r>
            <w:r w:rsidRPr="00BA6A35">
              <w:rPr>
                <w:rFonts w:ascii="Times New Roman" w:hAnsi="Times New Roman" w:cs="Times New Roman"/>
              </w:rPr>
              <w:lastRenderedPageBreak/>
              <w:t>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FA438C">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FA438C">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center"/>
              <w:rPr>
                <w:rFonts w:ascii="Times New Roman" w:hAnsi="Times New Roman" w:cs="Times New Roman"/>
              </w:rPr>
            </w:pPr>
          </w:p>
          <w:p w:rsidR="009F34FB" w:rsidRPr="00BA6A35" w:rsidRDefault="009F34FB" w:rsidP="00FA438C">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FA438C">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2C7513" w:rsidRDefault="002F5A1E" w:rsidP="002F5A1E">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2F5A1E" w:rsidRDefault="002F5A1E" w:rsidP="002F5A1E">
      <w:pPr>
        <w:ind w:left="-142" w:right="142" w:firstLine="426"/>
        <w:jc w:val="both"/>
        <w:rPr>
          <w:rFonts w:ascii="Times New Roman" w:eastAsia="Times New Roman" w:hAnsi="Times New Roman" w:cs="Times New Roman"/>
        </w:rPr>
      </w:pPr>
    </w:p>
    <w:p w:rsidR="009E5446" w:rsidRPr="00BA6A35" w:rsidRDefault="009E5446" w:rsidP="009E5446">
      <w:pPr>
        <w:jc w:val="center"/>
        <w:rPr>
          <w:rFonts w:ascii="Times New Roman" w:hAnsi="Times New Roman" w:cs="Times New Roman"/>
          <w:b/>
        </w:rPr>
      </w:pPr>
      <w:r w:rsidRPr="00BA6A35">
        <w:rPr>
          <w:rFonts w:ascii="Times New Roman" w:hAnsi="Times New Roman" w:cs="Times New Roman"/>
          <w:b/>
        </w:rPr>
        <w:t>Техническое задание</w:t>
      </w:r>
    </w:p>
    <w:p w:rsidR="009E5446" w:rsidRPr="00BA6A35" w:rsidRDefault="009E5446" w:rsidP="009E5446">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кабеля</w:t>
      </w:r>
      <w:r w:rsidRPr="00BA6A35">
        <w:rPr>
          <w:rFonts w:ascii="Times New Roman" w:hAnsi="Times New Roman" w:cs="Times New Roman"/>
          <w:b/>
        </w:rPr>
        <w:t xml:space="preserve"> для </w:t>
      </w:r>
      <w:r>
        <w:rPr>
          <w:rFonts w:ascii="Times New Roman" w:hAnsi="Times New Roman" w:cs="Times New Roman"/>
          <w:b/>
        </w:rPr>
        <w:t>ремонта сварочных аппаратов</w:t>
      </w:r>
    </w:p>
    <w:p w:rsidR="009E5446" w:rsidRPr="00BA6A35" w:rsidRDefault="009E5446" w:rsidP="009E5446">
      <w:pPr>
        <w:jc w:val="center"/>
        <w:rPr>
          <w:rFonts w:ascii="Times New Roman" w:hAnsi="Times New Roman" w:cs="Times New Roman"/>
          <w:b/>
        </w:rPr>
      </w:pPr>
    </w:p>
    <w:p w:rsidR="009E5446" w:rsidRPr="00CB0F1B" w:rsidRDefault="009E5446" w:rsidP="009E5446">
      <w:pPr>
        <w:jc w:val="both"/>
        <w:rPr>
          <w:rFonts w:ascii="Times New Roman" w:hAnsi="Times New Roman" w:cs="Times New Roman"/>
          <w:b/>
        </w:rPr>
      </w:pPr>
    </w:p>
    <w:tbl>
      <w:tblPr>
        <w:tblStyle w:val="a3"/>
        <w:tblW w:w="0" w:type="auto"/>
        <w:tblInd w:w="-318" w:type="dxa"/>
        <w:tblLayout w:type="fixed"/>
        <w:tblLook w:val="04A0" w:firstRow="1" w:lastRow="0" w:firstColumn="1" w:lastColumn="0" w:noHBand="0" w:noVBand="1"/>
      </w:tblPr>
      <w:tblGrid>
        <w:gridCol w:w="2093"/>
        <w:gridCol w:w="8188"/>
      </w:tblGrid>
      <w:tr w:rsidR="009E5446" w:rsidTr="004E14DB">
        <w:trPr>
          <w:trHeight w:val="763"/>
        </w:trPr>
        <w:tc>
          <w:tcPr>
            <w:tcW w:w="2093" w:type="dxa"/>
          </w:tcPr>
          <w:p w:rsidR="009E5446" w:rsidRPr="00BA6A35" w:rsidRDefault="009E5446" w:rsidP="004E14DB">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9E5446" w:rsidRPr="006C4D97" w:rsidRDefault="009E5446" w:rsidP="003F642F">
            <w:pPr>
              <w:contextualSpacing/>
              <w:jc w:val="both"/>
              <w:rPr>
                <w:rFonts w:ascii="Times New Roman" w:hAnsi="Times New Roman" w:cs="Times New Roman"/>
              </w:rPr>
            </w:pPr>
            <w:r>
              <w:rPr>
                <w:rFonts w:ascii="Times New Roman" w:hAnsi="Times New Roman" w:cs="Times New Roman"/>
              </w:rPr>
              <w:t>П</w:t>
            </w:r>
            <w:r w:rsidRPr="005D277F">
              <w:rPr>
                <w:rFonts w:ascii="Times New Roman" w:hAnsi="Times New Roman" w:cs="Times New Roman"/>
              </w:rPr>
              <w:t xml:space="preserve">оставка </w:t>
            </w:r>
            <w:r>
              <w:rPr>
                <w:rFonts w:ascii="Times New Roman" w:hAnsi="Times New Roman" w:cs="Times New Roman"/>
              </w:rPr>
              <w:t>кабеля</w:t>
            </w:r>
            <w:r w:rsidRPr="005D277F">
              <w:rPr>
                <w:rFonts w:ascii="Times New Roman" w:hAnsi="Times New Roman" w:cs="Times New Roman"/>
              </w:rPr>
              <w:t xml:space="preserve"> (далее – Товар) для нужд предприятия в целях выполнения государственного оборонного </w:t>
            </w:r>
            <w:r w:rsidR="003F642F">
              <w:rPr>
                <w:rFonts w:ascii="Times New Roman" w:hAnsi="Times New Roman" w:cs="Times New Roman"/>
              </w:rPr>
              <w:t>заказа.</w:t>
            </w:r>
          </w:p>
        </w:tc>
      </w:tr>
      <w:tr w:rsidR="009E5446" w:rsidTr="004E14DB">
        <w:tc>
          <w:tcPr>
            <w:tcW w:w="2093" w:type="dxa"/>
          </w:tcPr>
          <w:p w:rsidR="009E5446" w:rsidRDefault="009E5446" w:rsidP="004E14DB">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9E5446" w:rsidRPr="00D72787" w:rsidRDefault="003F642F" w:rsidP="004E14DB">
            <w:pPr>
              <w:contextualSpacing/>
              <w:jc w:val="both"/>
              <w:rPr>
                <w:rFonts w:ascii="Times New Roman" w:hAnsi="Times New Roman" w:cs="Times New Roman"/>
              </w:rPr>
            </w:pPr>
            <w:r>
              <w:rPr>
                <w:rFonts w:ascii="Times New Roman" w:hAnsi="Times New Roman" w:cs="Times New Roman"/>
              </w:rPr>
              <w:t>*******</w:t>
            </w:r>
          </w:p>
        </w:tc>
      </w:tr>
      <w:tr w:rsidR="009E5446" w:rsidTr="004E14DB">
        <w:tc>
          <w:tcPr>
            <w:tcW w:w="2093" w:type="dxa"/>
          </w:tcPr>
          <w:p w:rsidR="009E5446" w:rsidRDefault="009E5446" w:rsidP="004E14DB">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9E5446" w:rsidRPr="00D72787" w:rsidRDefault="009E5446" w:rsidP="004E14DB">
            <w:pPr>
              <w:contextualSpacing/>
              <w:jc w:val="both"/>
              <w:rPr>
                <w:rFonts w:ascii="Times New Roman" w:hAnsi="Times New Roman" w:cs="Times New Roman"/>
              </w:rPr>
            </w:pPr>
            <w:r w:rsidRPr="00D72787">
              <w:rPr>
                <w:rFonts w:ascii="Times New Roman" w:hAnsi="Times New Roman" w:cs="Times New Roman"/>
              </w:rPr>
              <w:t xml:space="preserve">Товар поставляется силами и за счет </w:t>
            </w:r>
            <w:r>
              <w:rPr>
                <w:rFonts w:ascii="Times New Roman" w:hAnsi="Times New Roman" w:cs="Times New Roman"/>
              </w:rPr>
              <w:t>Покупателя</w:t>
            </w:r>
            <w:r w:rsidRPr="00D72787">
              <w:rPr>
                <w:rFonts w:ascii="Times New Roman" w:hAnsi="Times New Roman" w:cs="Times New Roman"/>
              </w:rPr>
              <w:t xml:space="preserve"> до склада Покупателя по адресу:  Республика Крым, г. Керчь, ул. Танкистов, д. 4. </w:t>
            </w:r>
          </w:p>
        </w:tc>
      </w:tr>
      <w:tr w:rsidR="009E5446" w:rsidTr="004E14DB">
        <w:tc>
          <w:tcPr>
            <w:tcW w:w="2093" w:type="dxa"/>
          </w:tcPr>
          <w:p w:rsidR="009E5446" w:rsidRPr="00BA6A35" w:rsidRDefault="009E5446" w:rsidP="004E14DB">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9E5446" w:rsidRPr="00D72787" w:rsidRDefault="009E5446" w:rsidP="004E14DB">
            <w:pPr>
              <w:contextualSpacing/>
              <w:jc w:val="both"/>
              <w:rPr>
                <w:rFonts w:ascii="Times New Roman" w:hAnsi="Times New Roman" w:cs="Times New Roman"/>
              </w:rPr>
            </w:pPr>
            <w:r w:rsidRPr="00D72787">
              <w:rPr>
                <w:rFonts w:ascii="Times New Roman" w:hAnsi="Times New Roman" w:cs="Times New Roman"/>
              </w:rPr>
              <w:t xml:space="preserve">В течение </w:t>
            </w:r>
            <w:r>
              <w:rPr>
                <w:rFonts w:ascii="Times New Roman" w:hAnsi="Times New Roman" w:cs="Times New Roman"/>
              </w:rPr>
              <w:t>4</w:t>
            </w:r>
            <w:r w:rsidRPr="00D72787">
              <w:rPr>
                <w:rFonts w:ascii="Times New Roman" w:hAnsi="Times New Roman" w:cs="Times New Roman"/>
              </w:rPr>
              <w:t>0 (</w:t>
            </w:r>
            <w:r>
              <w:rPr>
                <w:rFonts w:ascii="Times New Roman" w:hAnsi="Times New Roman" w:cs="Times New Roman"/>
              </w:rPr>
              <w:t>сорока</w:t>
            </w:r>
            <w:r w:rsidRPr="00D72787">
              <w:rPr>
                <w:rFonts w:ascii="Times New Roman" w:hAnsi="Times New Roman" w:cs="Times New Roman"/>
              </w:rPr>
              <w:t>) рабочих дней с момента оплаты авансового платежа.</w:t>
            </w:r>
          </w:p>
        </w:tc>
      </w:tr>
      <w:tr w:rsidR="009E5446" w:rsidTr="004E14DB">
        <w:tc>
          <w:tcPr>
            <w:tcW w:w="2093" w:type="dxa"/>
          </w:tcPr>
          <w:p w:rsidR="009E5446" w:rsidRDefault="009E5446" w:rsidP="004E14DB">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9E5446" w:rsidRPr="00D72787" w:rsidRDefault="009E5446" w:rsidP="004E14DB">
            <w:pPr>
              <w:contextualSpacing/>
              <w:jc w:val="both"/>
              <w:rPr>
                <w:rFonts w:ascii="Times New Roman" w:hAnsi="Times New Roman" w:cs="Times New Roman"/>
              </w:rPr>
            </w:pPr>
            <w:r w:rsidRPr="00D72787">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w:t>
            </w:r>
            <w:r w:rsidRPr="00D72787">
              <w:rPr>
                <w:rFonts w:ascii="Times New Roman" w:hAnsi="Times New Roman" w:cs="Times New Roman"/>
              </w:rPr>
              <w:lastRenderedPageBreak/>
              <w:t xml:space="preserve">документы для указанного Товара. </w:t>
            </w:r>
          </w:p>
        </w:tc>
      </w:tr>
      <w:tr w:rsidR="009E5446" w:rsidTr="004E14DB">
        <w:tc>
          <w:tcPr>
            <w:tcW w:w="2093" w:type="dxa"/>
          </w:tcPr>
          <w:p w:rsidR="009E5446" w:rsidRDefault="009E5446" w:rsidP="004E14DB">
            <w:pPr>
              <w:tabs>
                <w:tab w:val="left" w:pos="343"/>
                <w:tab w:val="left" w:pos="549"/>
              </w:tabs>
              <w:contextualSpacing/>
              <w:jc w:val="both"/>
              <w:rPr>
                <w:rFonts w:ascii="Times New Roman" w:hAnsi="Times New Roman" w:cs="Times New Roman"/>
              </w:rPr>
            </w:pPr>
            <w:r>
              <w:rPr>
                <w:rFonts w:ascii="Times New Roman" w:hAnsi="Times New Roman" w:cs="Times New Roman"/>
              </w:rPr>
              <w:lastRenderedPageBreak/>
              <w:t xml:space="preserve">1.6. Необходимость предоставления образцов </w:t>
            </w:r>
          </w:p>
        </w:tc>
        <w:tc>
          <w:tcPr>
            <w:tcW w:w="8188" w:type="dxa"/>
          </w:tcPr>
          <w:p w:rsidR="009E5446" w:rsidRPr="00D72787" w:rsidRDefault="009E5446" w:rsidP="004E14DB">
            <w:pPr>
              <w:contextualSpacing/>
              <w:jc w:val="both"/>
              <w:rPr>
                <w:rFonts w:ascii="Times New Roman" w:hAnsi="Times New Roman" w:cs="Times New Roman"/>
              </w:rPr>
            </w:pPr>
            <w:r w:rsidRPr="00D72787">
              <w:rPr>
                <w:rFonts w:ascii="Times New Roman" w:hAnsi="Times New Roman" w:cs="Times New Roman"/>
              </w:rPr>
              <w:t xml:space="preserve">не требуется </w:t>
            </w:r>
          </w:p>
        </w:tc>
      </w:tr>
      <w:tr w:rsidR="009E5446" w:rsidTr="004E14DB">
        <w:trPr>
          <w:trHeight w:val="476"/>
        </w:trPr>
        <w:tc>
          <w:tcPr>
            <w:tcW w:w="10281" w:type="dxa"/>
            <w:gridSpan w:val="2"/>
          </w:tcPr>
          <w:p w:rsidR="009E5446" w:rsidRDefault="009E5446" w:rsidP="004E14DB">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9E5446" w:rsidRPr="00BA6A35" w:rsidRDefault="009E5446" w:rsidP="009E5446">
      <w:pPr>
        <w:ind w:firstLine="567"/>
        <w:contextualSpacing/>
        <w:jc w:val="both"/>
        <w:rPr>
          <w:rFonts w:ascii="Times New Roman" w:hAnsi="Times New Roman" w:cs="Times New Roman"/>
        </w:rPr>
      </w:pPr>
    </w:p>
    <w:p w:rsidR="009E5446" w:rsidRPr="00BA6A35" w:rsidRDefault="009E5446" w:rsidP="009E5446">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701"/>
        <w:gridCol w:w="1560"/>
      </w:tblGrid>
      <w:tr w:rsidR="009E5446" w:rsidRPr="00BA6A35" w:rsidTr="004E14DB">
        <w:trPr>
          <w:trHeight w:val="1533"/>
        </w:trPr>
        <w:tc>
          <w:tcPr>
            <w:tcW w:w="567" w:type="dxa"/>
            <w:shd w:val="clear" w:color="auto" w:fill="auto"/>
            <w:noWrap/>
            <w:vAlign w:val="center"/>
            <w:hideMark/>
          </w:tcPr>
          <w:p w:rsidR="009E5446" w:rsidRPr="00BA6A35" w:rsidRDefault="009E5446" w:rsidP="004E14DB">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686" w:type="dxa"/>
            <w:shd w:val="clear" w:color="auto" w:fill="auto"/>
            <w:vAlign w:val="center"/>
            <w:hideMark/>
          </w:tcPr>
          <w:p w:rsidR="009E5446" w:rsidRPr="00BA6A35" w:rsidRDefault="009E5446" w:rsidP="004E14DB">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9E5446" w:rsidRPr="00BA6A35" w:rsidRDefault="009E5446" w:rsidP="004E14DB">
            <w:pPr>
              <w:jc w:val="center"/>
              <w:rPr>
                <w:rFonts w:ascii="Times New Roman" w:eastAsia="Times New Roman" w:hAnsi="Times New Roman" w:cs="Times New Roman"/>
                <w:b/>
                <w:bCs/>
              </w:rPr>
            </w:pPr>
          </w:p>
        </w:tc>
        <w:tc>
          <w:tcPr>
            <w:tcW w:w="1276" w:type="dxa"/>
            <w:shd w:val="clear" w:color="auto" w:fill="auto"/>
            <w:vAlign w:val="center"/>
            <w:hideMark/>
          </w:tcPr>
          <w:p w:rsidR="009E5446" w:rsidRPr="00BA6A35" w:rsidRDefault="009E5446" w:rsidP="004E14DB">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559" w:type="dxa"/>
            <w:vAlign w:val="center"/>
          </w:tcPr>
          <w:p w:rsidR="009E5446" w:rsidRPr="00BA6A35" w:rsidRDefault="009E5446" w:rsidP="004E14DB">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9E5446" w:rsidRPr="00BA6A35" w:rsidRDefault="009E5446" w:rsidP="004E14DB">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9E5446" w:rsidRPr="00BA6A35" w:rsidRDefault="009E5446" w:rsidP="004E14DB">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9E5446" w:rsidRPr="00BA6A35" w:rsidTr="004E14DB">
        <w:trPr>
          <w:trHeight w:val="466"/>
        </w:trPr>
        <w:tc>
          <w:tcPr>
            <w:tcW w:w="567" w:type="dxa"/>
            <w:shd w:val="clear" w:color="auto" w:fill="auto"/>
            <w:noWrap/>
          </w:tcPr>
          <w:p w:rsidR="009E5446" w:rsidRPr="00BA6A35" w:rsidRDefault="009E5446" w:rsidP="004E14DB">
            <w:pPr>
              <w:rPr>
                <w:rFonts w:ascii="Times New Roman" w:hAnsi="Times New Roman" w:cs="Times New Roman"/>
              </w:rPr>
            </w:pPr>
            <w:r w:rsidRPr="00BA6A35">
              <w:rPr>
                <w:rFonts w:ascii="Times New Roman" w:hAnsi="Times New Roman" w:cs="Times New Roman"/>
              </w:rPr>
              <w:t>1</w:t>
            </w:r>
          </w:p>
        </w:tc>
        <w:tc>
          <w:tcPr>
            <w:tcW w:w="3686" w:type="dxa"/>
            <w:shd w:val="clear" w:color="auto" w:fill="auto"/>
          </w:tcPr>
          <w:p w:rsidR="009E5446" w:rsidRPr="00BA6A35" w:rsidRDefault="009E5446" w:rsidP="004E14DB">
            <w:pPr>
              <w:rPr>
                <w:rFonts w:ascii="Times New Roman" w:hAnsi="Times New Roman" w:cs="Times New Roman"/>
              </w:rPr>
            </w:pPr>
            <w:r>
              <w:rPr>
                <w:rFonts w:ascii="Times New Roman" w:hAnsi="Times New Roman" w:cs="Times New Roman"/>
              </w:rPr>
              <w:t>Кабель для ручной сварки КОГ 1-ХЛ 1х35 ТУ 16К73-03-97</w:t>
            </w:r>
          </w:p>
        </w:tc>
        <w:tc>
          <w:tcPr>
            <w:tcW w:w="1276" w:type="dxa"/>
            <w:shd w:val="clear" w:color="auto" w:fill="auto"/>
            <w:vAlign w:val="center"/>
          </w:tcPr>
          <w:p w:rsidR="009E5446" w:rsidRPr="00BA6A35" w:rsidRDefault="009E5446" w:rsidP="004E14DB">
            <w:pPr>
              <w:jc w:val="center"/>
              <w:rPr>
                <w:rFonts w:ascii="Times New Roman" w:hAnsi="Times New Roman" w:cs="Times New Roman"/>
              </w:rPr>
            </w:pPr>
            <w:r>
              <w:rPr>
                <w:rFonts w:ascii="Times New Roman" w:hAnsi="Times New Roman" w:cs="Times New Roman"/>
              </w:rPr>
              <w:t>м</w:t>
            </w:r>
          </w:p>
        </w:tc>
        <w:tc>
          <w:tcPr>
            <w:tcW w:w="1559" w:type="dxa"/>
            <w:vAlign w:val="center"/>
          </w:tcPr>
          <w:p w:rsidR="009E5446" w:rsidRPr="00BA6A35" w:rsidRDefault="009E5446" w:rsidP="004E14DB">
            <w:pPr>
              <w:jc w:val="center"/>
              <w:rPr>
                <w:rFonts w:ascii="Times New Roman" w:hAnsi="Times New Roman" w:cs="Times New Roman"/>
              </w:rPr>
            </w:pPr>
            <w:r>
              <w:rPr>
                <w:rFonts w:ascii="Times New Roman" w:hAnsi="Times New Roman" w:cs="Times New Roman"/>
              </w:rPr>
              <w:t>2500</w:t>
            </w:r>
          </w:p>
        </w:tc>
        <w:tc>
          <w:tcPr>
            <w:tcW w:w="1701" w:type="dxa"/>
            <w:shd w:val="clear" w:color="auto" w:fill="auto"/>
            <w:vAlign w:val="center"/>
          </w:tcPr>
          <w:p w:rsidR="009E5446" w:rsidRPr="00BA6A35" w:rsidRDefault="009E5446" w:rsidP="004E14DB">
            <w:pPr>
              <w:jc w:val="center"/>
              <w:rPr>
                <w:rFonts w:ascii="Times New Roman" w:hAnsi="Times New Roman" w:cs="Times New Roman"/>
              </w:rPr>
            </w:pPr>
            <w:r w:rsidRPr="0039499F">
              <w:rPr>
                <w:rFonts w:ascii="Times New Roman" w:hAnsi="Times New Roman" w:cs="Times New Roman"/>
              </w:rPr>
              <w:t>442,66</w:t>
            </w:r>
          </w:p>
        </w:tc>
        <w:tc>
          <w:tcPr>
            <w:tcW w:w="1560" w:type="dxa"/>
            <w:shd w:val="clear" w:color="auto" w:fill="auto"/>
            <w:vAlign w:val="center"/>
          </w:tcPr>
          <w:p w:rsidR="009E5446" w:rsidRPr="00BA6A35" w:rsidRDefault="009E5446" w:rsidP="004E14DB">
            <w:pPr>
              <w:jc w:val="center"/>
              <w:rPr>
                <w:rFonts w:ascii="Times New Roman" w:hAnsi="Times New Roman" w:cs="Times New Roman"/>
              </w:rPr>
            </w:pPr>
            <w:r>
              <w:rPr>
                <w:rFonts w:ascii="Times New Roman" w:hAnsi="Times New Roman" w:cs="Times New Roman"/>
              </w:rPr>
              <w:t>1 106 655,00</w:t>
            </w:r>
          </w:p>
        </w:tc>
      </w:tr>
      <w:tr w:rsidR="009E5446" w:rsidRPr="00BA6A35" w:rsidTr="004E14DB">
        <w:trPr>
          <w:trHeight w:val="369"/>
        </w:trPr>
        <w:tc>
          <w:tcPr>
            <w:tcW w:w="7088" w:type="dxa"/>
            <w:gridSpan w:val="4"/>
            <w:shd w:val="clear" w:color="auto" w:fill="auto"/>
            <w:noWrap/>
            <w:vAlign w:val="center"/>
          </w:tcPr>
          <w:p w:rsidR="009E5446" w:rsidRPr="0061268C" w:rsidRDefault="009E5446" w:rsidP="004E14DB">
            <w:pPr>
              <w:jc w:val="right"/>
              <w:rPr>
                <w:rFonts w:ascii="Times New Roman" w:eastAsia="Times New Roman" w:hAnsi="Times New Roman" w:cs="Times New Roman"/>
                <w:i/>
                <w:sz w:val="16"/>
                <w:szCs w:val="16"/>
              </w:rPr>
            </w:pPr>
          </w:p>
        </w:tc>
        <w:tc>
          <w:tcPr>
            <w:tcW w:w="1701" w:type="dxa"/>
            <w:shd w:val="clear" w:color="auto" w:fill="auto"/>
            <w:vAlign w:val="center"/>
          </w:tcPr>
          <w:p w:rsidR="009E5446" w:rsidRPr="00BA6A35" w:rsidRDefault="009E5446" w:rsidP="004E14DB">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560" w:type="dxa"/>
            <w:shd w:val="clear" w:color="auto" w:fill="auto"/>
            <w:vAlign w:val="bottom"/>
          </w:tcPr>
          <w:p w:rsidR="009E5446" w:rsidRPr="00BA6A35" w:rsidRDefault="009E5446" w:rsidP="004E14DB">
            <w:pPr>
              <w:jc w:val="center"/>
              <w:rPr>
                <w:rFonts w:ascii="Times New Roman" w:hAnsi="Times New Roman" w:cs="Times New Roman"/>
                <w:b/>
                <w:bCs/>
              </w:rPr>
            </w:pPr>
            <w:r>
              <w:rPr>
                <w:rFonts w:ascii="Times New Roman" w:hAnsi="Times New Roman" w:cs="Times New Roman"/>
                <w:b/>
                <w:bCs/>
              </w:rPr>
              <w:t>1 106 655,00</w:t>
            </w:r>
          </w:p>
        </w:tc>
      </w:tr>
    </w:tbl>
    <w:p w:rsidR="009E5446" w:rsidRPr="00BA6A35" w:rsidRDefault="009E5446" w:rsidP="009E5446">
      <w:pPr>
        <w:tabs>
          <w:tab w:val="left" w:pos="993"/>
        </w:tabs>
        <w:ind w:firstLine="567"/>
        <w:jc w:val="both"/>
        <w:rPr>
          <w:rFonts w:ascii="Times New Roman" w:hAnsi="Times New Roman" w:cs="Times New Roman"/>
          <w:b/>
        </w:rPr>
      </w:pPr>
    </w:p>
    <w:p w:rsidR="009E5446" w:rsidRPr="00BA6A35" w:rsidRDefault="009E5446" w:rsidP="009E5446">
      <w:pPr>
        <w:tabs>
          <w:tab w:val="left" w:pos="993"/>
        </w:tabs>
        <w:jc w:val="both"/>
        <w:rPr>
          <w:rFonts w:ascii="Times New Roman" w:hAnsi="Times New Roman" w:cs="Times New Roman"/>
          <w:b/>
        </w:rPr>
      </w:pPr>
    </w:p>
    <w:p w:rsidR="009E5446" w:rsidRPr="00BA6A35" w:rsidRDefault="009E5446" w:rsidP="009E5446">
      <w:pPr>
        <w:tabs>
          <w:tab w:val="left" w:pos="993"/>
        </w:tabs>
        <w:ind w:left="567" w:hanging="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9E5446" w:rsidRPr="00BA6A35" w:rsidRDefault="009E5446" w:rsidP="009E5446">
      <w:pPr>
        <w:ind w:left="567" w:hanging="567"/>
        <w:contextualSpacing/>
        <w:jc w:val="both"/>
        <w:rPr>
          <w:rFonts w:ascii="Times New Roman" w:hAnsi="Times New Roman" w:cs="Times New Roman"/>
        </w:rPr>
      </w:pPr>
    </w:p>
    <w:p w:rsidR="009E5446" w:rsidRPr="00BA6A35" w:rsidRDefault="009E5446" w:rsidP="009E5446">
      <w:pPr>
        <w:ind w:left="567" w:hanging="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w:t>
      </w:r>
      <w:r w:rsidRPr="00BA6A35">
        <w:rPr>
          <w:rFonts w:ascii="Times New Roman" w:hAnsi="Times New Roman" w:cs="Times New Roman"/>
        </w:rPr>
        <w:t xml:space="preserve"> года, </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12</w:t>
      </w:r>
      <w:r w:rsidRPr="00BA6A35">
        <w:rPr>
          <w:rFonts w:ascii="Times New Roman" w:hAnsi="Times New Roman" w:cs="Times New Roman"/>
        </w:rPr>
        <w:t xml:space="preserve"> месяцев.</w:t>
      </w:r>
    </w:p>
    <w:p w:rsidR="009E5446" w:rsidRPr="00BA6A35" w:rsidRDefault="009E5446" w:rsidP="009E5446">
      <w:pPr>
        <w:ind w:left="567" w:hanging="567"/>
        <w:contextualSpacing/>
        <w:jc w:val="both"/>
        <w:rPr>
          <w:rFonts w:ascii="Times New Roman" w:hAnsi="Times New Roman" w:cs="Times New Roman"/>
          <w:b/>
        </w:rPr>
      </w:pPr>
    </w:p>
    <w:p w:rsidR="009E5446" w:rsidRPr="00BA6A35" w:rsidRDefault="009E5446" w:rsidP="009E5446">
      <w:pPr>
        <w:ind w:left="567" w:hanging="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9E5446" w:rsidRPr="00BA6A35" w:rsidRDefault="009E5446" w:rsidP="009E5446">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9E5446" w:rsidRPr="00BA6A35" w:rsidRDefault="009E5446" w:rsidP="009E5446">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9E5446" w:rsidRPr="00BA6A35" w:rsidRDefault="009E5446" w:rsidP="009E5446">
      <w:pPr>
        <w:tabs>
          <w:tab w:val="left" w:pos="-284"/>
          <w:tab w:val="left" w:pos="426"/>
          <w:tab w:val="left" w:pos="960"/>
        </w:tabs>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9E5446" w:rsidRPr="00BA6A35" w:rsidRDefault="009E5446" w:rsidP="009E5446">
      <w:pPr>
        <w:ind w:left="567" w:hanging="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9E5446" w:rsidRPr="00BA6A35" w:rsidRDefault="009E5446" w:rsidP="009E5446">
      <w:pPr>
        <w:tabs>
          <w:tab w:val="left" w:pos="993"/>
        </w:tabs>
        <w:ind w:left="567" w:hanging="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9E5446" w:rsidRPr="00BA6A35" w:rsidRDefault="009E5446" w:rsidP="009E5446">
      <w:pPr>
        <w:ind w:left="567" w:hanging="567"/>
        <w:contextualSpacing/>
        <w:jc w:val="both"/>
        <w:rPr>
          <w:rFonts w:ascii="Times New Roman" w:hAnsi="Times New Roman" w:cs="Times New Roman"/>
          <w:b/>
        </w:rPr>
      </w:pPr>
    </w:p>
    <w:p w:rsidR="009E5446" w:rsidRPr="00BA6A35" w:rsidRDefault="009E5446" w:rsidP="009E5446">
      <w:pPr>
        <w:ind w:left="567" w:hanging="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9E5446" w:rsidRPr="00BA6A35" w:rsidRDefault="009E5446" w:rsidP="009E5446">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w:t>
      </w:r>
      <w:r w:rsidRPr="00BA6A35">
        <w:rPr>
          <w:rFonts w:ascii="Times New Roman" w:hAnsi="Times New Roman" w:cs="Times New Roman"/>
        </w:rPr>
        <w:lastRenderedPageBreak/>
        <w:t>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9E5446" w:rsidRPr="00BA6A35" w:rsidRDefault="009E5446" w:rsidP="009E5446">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E5446" w:rsidRPr="00BA6A35" w:rsidRDefault="009E5446" w:rsidP="009E5446">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9E5446" w:rsidRPr="00BA6A35" w:rsidRDefault="009E5446" w:rsidP="009E5446">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 xml:space="preserve">15 (пятнадцати) </w:t>
      </w:r>
      <w:r w:rsidRPr="00BA6A35">
        <w:rPr>
          <w:rFonts w:ascii="Times New Roman" w:hAnsi="Times New Roman" w:cs="Times New Roman"/>
        </w:rPr>
        <w:t xml:space="preserve">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 xml:space="preserve">70 </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9E5446" w:rsidRPr="00BA6A35" w:rsidRDefault="009E5446" w:rsidP="009E544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 xml:space="preserve">кончательный расчет, с учетом ранее уплаченных авансовых платежей, производится в течение </w:t>
      </w:r>
      <w:r>
        <w:rPr>
          <w:rFonts w:ascii="Times New Roman" w:eastAsia="DejaVu Sans" w:hAnsi="Times New Roman" w:cs="Times New Roman"/>
        </w:rPr>
        <w:t>15</w:t>
      </w:r>
      <w:r w:rsidRPr="00BA6A35">
        <w:rPr>
          <w:rFonts w:ascii="Times New Roman" w:eastAsia="DejaVu Sans" w:hAnsi="Times New Roman" w:cs="Times New Roman"/>
        </w:rPr>
        <w:t xml:space="preserve"> (</w:t>
      </w:r>
      <w:r>
        <w:rPr>
          <w:rFonts w:ascii="Times New Roman" w:eastAsia="DejaVu Sans"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9E5446" w:rsidRPr="00BA6A35" w:rsidRDefault="009E5446" w:rsidP="009E5446">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9E5446" w:rsidRPr="00BA6A35" w:rsidRDefault="009E5446" w:rsidP="009E5446">
      <w:pPr>
        <w:ind w:firstLine="567"/>
        <w:jc w:val="both"/>
        <w:rPr>
          <w:rFonts w:ascii="Times New Roman" w:hAnsi="Times New Roman" w:cs="Times New Roman"/>
        </w:rPr>
      </w:pPr>
      <w:r w:rsidRPr="00BA6A35">
        <w:rPr>
          <w:rFonts w:ascii="Times New Roman" w:hAnsi="Times New Roman" w:cs="Times New Roman"/>
        </w:rPr>
        <w:t>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оформлением  заводских сертификатов, расходов по уплате налогов, сборов, пошлин и других обязательных платежей.</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Default="008E7482" w:rsidP="008E7482">
      <w:pPr>
        <w:spacing w:after="0" w:line="240" w:lineRule="auto"/>
        <w:ind w:firstLine="567"/>
        <w:jc w:val="right"/>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8E7482" w:rsidRPr="00BA6A35" w:rsidRDefault="008E7482" w:rsidP="008E7482">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8E7482" w:rsidRDefault="008E7482" w:rsidP="008E7482">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8E7482" w:rsidRDefault="008E7482" w:rsidP="008E7482">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8E7482" w:rsidRPr="00BA6A35" w:rsidRDefault="008E7482" w:rsidP="008E7482">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0411DE">
            <w:pPr>
              <w:suppressAutoHyphens/>
              <w:spacing w:after="0" w:line="240" w:lineRule="auto"/>
              <w:jc w:val="center"/>
              <w:rPr>
                <w:rFonts w:ascii="Times New Roman" w:eastAsia="Calibri" w:hAnsi="Times New Roman" w:cs="Times New Roman"/>
              </w:rPr>
            </w:pP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0411DE">
            <w:pPr>
              <w:suppressAutoHyphens/>
              <w:spacing w:after="0" w:line="240" w:lineRule="auto"/>
              <w:jc w:val="center"/>
              <w:rPr>
                <w:rFonts w:ascii="Times New Roman" w:eastAsia="Calibri" w:hAnsi="Times New Roman" w:cs="Times New Roman"/>
              </w:rPr>
            </w:pP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7482" w:rsidRPr="00BA6A35" w:rsidRDefault="008E7482" w:rsidP="000411DE">
            <w:pPr>
              <w:suppressAutoHyphens/>
              <w:spacing w:after="0" w:line="240" w:lineRule="auto"/>
              <w:jc w:val="center"/>
              <w:rPr>
                <w:rFonts w:ascii="Times New Roman" w:eastAsia="Calibri" w:hAnsi="Times New Roman" w:cs="Times New Roman"/>
              </w:rPr>
            </w:pP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8E7482" w:rsidRPr="00BA6A35" w:rsidTr="000411DE">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E7482" w:rsidRPr="00BA6A35" w:rsidRDefault="008E7482" w:rsidP="000411DE">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482" w:rsidRPr="00BA6A35" w:rsidRDefault="008E7482" w:rsidP="000411DE">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8E7482" w:rsidRPr="00BA6A35" w:rsidRDefault="008E7482" w:rsidP="008E7482">
      <w:pPr>
        <w:suppressAutoHyphens/>
        <w:spacing w:after="0" w:line="240" w:lineRule="auto"/>
        <w:jc w:val="both"/>
        <w:rPr>
          <w:rFonts w:ascii="Times New Roman" w:eastAsia="Calibri" w:hAnsi="Times New Roman" w:cs="Times New Roman"/>
          <w:lang w:eastAsia="zh-CN"/>
        </w:rPr>
      </w:pP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w:t>
      </w:r>
      <w:r w:rsidRPr="00BA6A35">
        <w:rPr>
          <w:rFonts w:ascii="Times New Roman" w:eastAsia="Calibri" w:hAnsi="Times New Roman" w:cs="Times New Roman"/>
          <w:lang w:eastAsia="zh-CN"/>
        </w:rPr>
        <w:lastRenderedPageBreak/>
        <w:t>и условия запроса коммерческих предложений, ___________________________________________________________________________________,</w:t>
      </w:r>
    </w:p>
    <w:p w:rsidR="008E7482" w:rsidRPr="00BA6A35" w:rsidRDefault="008E7482" w:rsidP="008E7482">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8E7482" w:rsidRPr="00BA6A35" w:rsidRDefault="008E7482" w:rsidP="008E7482">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8E7482" w:rsidRDefault="008E7482" w:rsidP="008E7482">
      <w:pPr>
        <w:numPr>
          <w:ilvl w:val="0"/>
          <w:numId w:val="7"/>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53"/>
        <w:gridCol w:w="1276"/>
        <w:gridCol w:w="1418"/>
        <w:gridCol w:w="2409"/>
      </w:tblGrid>
      <w:tr w:rsidR="00B513FB" w:rsidRPr="00BA6A35" w:rsidTr="00B513FB">
        <w:trPr>
          <w:trHeight w:val="1533"/>
        </w:trPr>
        <w:tc>
          <w:tcPr>
            <w:tcW w:w="567" w:type="dxa"/>
            <w:shd w:val="clear" w:color="auto" w:fill="auto"/>
            <w:noWrap/>
            <w:vAlign w:val="center"/>
            <w:hideMark/>
          </w:tcPr>
          <w:p w:rsidR="00B513FB" w:rsidRPr="00B513FB" w:rsidRDefault="00B513FB" w:rsidP="00B513FB">
            <w:pPr>
              <w:pStyle w:val="a5"/>
              <w:numPr>
                <w:ilvl w:val="0"/>
                <w:numId w:val="7"/>
              </w:numPr>
              <w:jc w:val="center"/>
              <w:rPr>
                <w:rFonts w:ascii="Times New Roman" w:eastAsia="Times New Roman" w:hAnsi="Times New Roman" w:cs="Times New Roman"/>
                <w:b/>
                <w:bCs/>
              </w:rPr>
            </w:pPr>
            <w:r w:rsidRPr="00B513FB">
              <w:rPr>
                <w:rFonts w:ascii="Times New Roman" w:eastAsia="Times New Roman" w:hAnsi="Times New Roman" w:cs="Times New Roman"/>
                <w:b/>
                <w:bCs/>
              </w:rPr>
              <w:t xml:space="preserve">№ </w:t>
            </w:r>
            <w:proofErr w:type="gramStart"/>
            <w:r w:rsidRPr="00B513FB">
              <w:rPr>
                <w:rFonts w:ascii="Times New Roman" w:eastAsia="Times New Roman" w:hAnsi="Times New Roman" w:cs="Times New Roman"/>
                <w:b/>
                <w:bCs/>
              </w:rPr>
              <w:t>П</w:t>
            </w:r>
            <w:proofErr w:type="gramEnd"/>
            <w:r w:rsidRPr="00B513FB">
              <w:rPr>
                <w:rFonts w:ascii="Times New Roman" w:eastAsia="Times New Roman" w:hAnsi="Times New Roman" w:cs="Times New Roman"/>
                <w:b/>
                <w:bCs/>
              </w:rPr>
              <w:t>/п</w:t>
            </w:r>
          </w:p>
        </w:tc>
        <w:tc>
          <w:tcPr>
            <w:tcW w:w="4853" w:type="dxa"/>
            <w:shd w:val="clear" w:color="auto" w:fill="auto"/>
            <w:vAlign w:val="center"/>
            <w:hideMark/>
          </w:tcPr>
          <w:p w:rsidR="00B513FB" w:rsidRPr="00BA6A35" w:rsidRDefault="00B513FB" w:rsidP="00881A1C">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r w:rsidR="003F642F">
              <w:rPr>
                <w:rFonts w:ascii="Times New Roman" w:eastAsia="Times New Roman" w:hAnsi="Times New Roman" w:cs="Times New Roman"/>
                <w:b/>
                <w:bCs/>
              </w:rPr>
              <w:t>/ТУ</w:t>
            </w:r>
          </w:p>
          <w:p w:rsidR="00B513FB" w:rsidRPr="00BA6A35" w:rsidRDefault="00B513FB" w:rsidP="00881A1C">
            <w:pPr>
              <w:jc w:val="center"/>
              <w:rPr>
                <w:rFonts w:ascii="Times New Roman" w:eastAsia="Times New Roman" w:hAnsi="Times New Roman" w:cs="Times New Roman"/>
                <w:b/>
                <w:bCs/>
              </w:rPr>
            </w:pPr>
          </w:p>
        </w:tc>
        <w:tc>
          <w:tcPr>
            <w:tcW w:w="1276" w:type="dxa"/>
            <w:shd w:val="clear" w:color="auto" w:fill="auto"/>
            <w:vAlign w:val="center"/>
            <w:hideMark/>
          </w:tcPr>
          <w:p w:rsidR="00B513FB" w:rsidRPr="00BA6A35" w:rsidRDefault="00B513FB" w:rsidP="00881A1C">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418" w:type="dxa"/>
            <w:vAlign w:val="center"/>
          </w:tcPr>
          <w:p w:rsidR="00B513FB" w:rsidRPr="00BA6A35" w:rsidRDefault="00B513FB" w:rsidP="00881A1C">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2409" w:type="dxa"/>
            <w:shd w:val="clear" w:color="auto" w:fill="auto"/>
            <w:vAlign w:val="center"/>
            <w:hideMark/>
          </w:tcPr>
          <w:p w:rsidR="00B513FB" w:rsidRPr="00BA6A35" w:rsidRDefault="00B513FB" w:rsidP="00881A1C">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B513FB" w:rsidRPr="00BA6A35" w:rsidTr="00B513FB">
        <w:trPr>
          <w:trHeight w:val="466"/>
        </w:trPr>
        <w:tc>
          <w:tcPr>
            <w:tcW w:w="567" w:type="dxa"/>
            <w:shd w:val="clear" w:color="auto" w:fill="auto"/>
            <w:noWrap/>
          </w:tcPr>
          <w:p w:rsidR="00B513FB" w:rsidRPr="00BA6A35" w:rsidRDefault="00B513FB" w:rsidP="00881A1C">
            <w:pPr>
              <w:rPr>
                <w:rFonts w:ascii="Times New Roman" w:hAnsi="Times New Roman" w:cs="Times New Roman"/>
              </w:rPr>
            </w:pPr>
          </w:p>
        </w:tc>
        <w:tc>
          <w:tcPr>
            <w:tcW w:w="4853" w:type="dxa"/>
            <w:shd w:val="clear" w:color="auto" w:fill="auto"/>
          </w:tcPr>
          <w:p w:rsidR="00B513FB" w:rsidRPr="00BA6A35" w:rsidRDefault="00B513FB" w:rsidP="00881A1C">
            <w:pPr>
              <w:rPr>
                <w:rFonts w:ascii="Times New Roman" w:hAnsi="Times New Roman" w:cs="Times New Roman"/>
              </w:rPr>
            </w:pPr>
          </w:p>
        </w:tc>
        <w:tc>
          <w:tcPr>
            <w:tcW w:w="1276" w:type="dxa"/>
            <w:shd w:val="clear" w:color="auto" w:fill="auto"/>
            <w:vAlign w:val="center"/>
          </w:tcPr>
          <w:p w:rsidR="00B513FB" w:rsidRPr="00BA6A35" w:rsidRDefault="00B513FB" w:rsidP="00881A1C">
            <w:pPr>
              <w:jc w:val="center"/>
              <w:rPr>
                <w:rFonts w:ascii="Times New Roman" w:hAnsi="Times New Roman" w:cs="Times New Roman"/>
              </w:rPr>
            </w:pPr>
          </w:p>
        </w:tc>
        <w:tc>
          <w:tcPr>
            <w:tcW w:w="1418" w:type="dxa"/>
          </w:tcPr>
          <w:p w:rsidR="00B513FB" w:rsidRPr="00BA6A35" w:rsidRDefault="00B513FB" w:rsidP="00881A1C">
            <w:pPr>
              <w:jc w:val="center"/>
              <w:rPr>
                <w:rFonts w:ascii="Times New Roman" w:hAnsi="Times New Roman" w:cs="Times New Roman"/>
              </w:rPr>
            </w:pPr>
          </w:p>
        </w:tc>
        <w:tc>
          <w:tcPr>
            <w:tcW w:w="2409" w:type="dxa"/>
            <w:shd w:val="clear" w:color="auto" w:fill="auto"/>
            <w:vAlign w:val="center"/>
          </w:tcPr>
          <w:p w:rsidR="00B513FB" w:rsidRPr="005B1141" w:rsidRDefault="00B513FB" w:rsidP="00881A1C">
            <w:pPr>
              <w:jc w:val="right"/>
              <w:rPr>
                <w:rFonts w:ascii="Times New Roman" w:hAnsi="Times New Roman" w:cs="Times New Roman"/>
                <w:lang w:val="en-US"/>
              </w:rPr>
            </w:pPr>
          </w:p>
        </w:tc>
      </w:tr>
      <w:tr w:rsidR="00B513FB" w:rsidRPr="00BA6A35" w:rsidTr="00B513FB">
        <w:trPr>
          <w:trHeight w:val="369"/>
        </w:trPr>
        <w:tc>
          <w:tcPr>
            <w:tcW w:w="8114" w:type="dxa"/>
            <w:gridSpan w:val="4"/>
            <w:shd w:val="clear" w:color="auto" w:fill="auto"/>
            <w:noWrap/>
            <w:vAlign w:val="center"/>
          </w:tcPr>
          <w:p w:rsidR="00B513FB" w:rsidRPr="00E52C79" w:rsidRDefault="00B513FB" w:rsidP="00881A1C">
            <w:pPr>
              <w:jc w:val="right"/>
              <w:rPr>
                <w:rFonts w:ascii="Times New Roman" w:eastAsia="Times New Roman" w:hAnsi="Times New Roman" w:cs="Times New Roman"/>
                <w:b/>
                <w:sz w:val="24"/>
                <w:szCs w:val="24"/>
              </w:rPr>
            </w:pPr>
            <w:r w:rsidRPr="00E52C79">
              <w:rPr>
                <w:rFonts w:ascii="Times New Roman" w:eastAsia="Times New Roman" w:hAnsi="Times New Roman" w:cs="Times New Roman"/>
                <w:b/>
                <w:sz w:val="24"/>
                <w:szCs w:val="24"/>
              </w:rPr>
              <w:t>Итого с НДС</w:t>
            </w:r>
            <w:r w:rsidR="003F642F">
              <w:rPr>
                <w:rFonts w:ascii="Times New Roman" w:eastAsia="Times New Roman" w:hAnsi="Times New Roman" w:cs="Times New Roman"/>
                <w:b/>
                <w:sz w:val="24"/>
                <w:szCs w:val="24"/>
              </w:rPr>
              <w:t xml:space="preserve"> с доставкой</w:t>
            </w:r>
            <w:r w:rsidR="00E52C79" w:rsidRPr="00E52C79">
              <w:rPr>
                <w:rFonts w:ascii="Times New Roman" w:eastAsia="Times New Roman" w:hAnsi="Times New Roman" w:cs="Times New Roman"/>
                <w:b/>
                <w:sz w:val="24"/>
                <w:szCs w:val="24"/>
              </w:rPr>
              <w:t>:</w:t>
            </w:r>
          </w:p>
        </w:tc>
        <w:tc>
          <w:tcPr>
            <w:tcW w:w="2409" w:type="dxa"/>
            <w:shd w:val="clear" w:color="auto" w:fill="auto"/>
            <w:vAlign w:val="bottom"/>
          </w:tcPr>
          <w:p w:rsidR="00B513FB" w:rsidRPr="003F642F" w:rsidRDefault="00B513FB" w:rsidP="00881A1C">
            <w:pPr>
              <w:jc w:val="right"/>
              <w:rPr>
                <w:rFonts w:ascii="Times New Roman" w:hAnsi="Times New Roman" w:cs="Times New Roman"/>
                <w:b/>
                <w:bCs/>
              </w:rPr>
            </w:pPr>
          </w:p>
        </w:tc>
      </w:tr>
      <w:tr w:rsidR="003F642F" w:rsidRPr="00BA6A35" w:rsidTr="00B513FB">
        <w:trPr>
          <w:trHeight w:val="369"/>
        </w:trPr>
        <w:tc>
          <w:tcPr>
            <w:tcW w:w="8114" w:type="dxa"/>
            <w:gridSpan w:val="4"/>
            <w:shd w:val="clear" w:color="auto" w:fill="auto"/>
            <w:noWrap/>
            <w:vAlign w:val="center"/>
          </w:tcPr>
          <w:p w:rsidR="003F642F" w:rsidRPr="00E52C79" w:rsidRDefault="003F642F" w:rsidP="00881A1C">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с НДС без доставки:</w:t>
            </w:r>
            <w:bookmarkStart w:id="0" w:name="_GoBack"/>
            <w:bookmarkEnd w:id="0"/>
          </w:p>
        </w:tc>
        <w:tc>
          <w:tcPr>
            <w:tcW w:w="2409" w:type="dxa"/>
            <w:shd w:val="clear" w:color="auto" w:fill="auto"/>
            <w:vAlign w:val="bottom"/>
          </w:tcPr>
          <w:p w:rsidR="003F642F" w:rsidRPr="003F642F" w:rsidRDefault="003F642F" w:rsidP="00881A1C">
            <w:pPr>
              <w:jc w:val="right"/>
              <w:rPr>
                <w:rFonts w:ascii="Times New Roman" w:hAnsi="Times New Roman" w:cs="Times New Roman"/>
                <w:b/>
                <w:bCs/>
              </w:rPr>
            </w:pPr>
          </w:p>
        </w:tc>
      </w:tr>
    </w:tbl>
    <w:p w:rsidR="008E7482" w:rsidRDefault="008E7482" w:rsidP="008E7482">
      <w:pPr>
        <w:tabs>
          <w:tab w:val="left" w:pos="284"/>
        </w:tabs>
        <w:suppressAutoHyphens/>
        <w:spacing w:after="0" w:line="240" w:lineRule="exact"/>
        <w:ind w:right="-2"/>
        <w:contextualSpacing/>
        <w:rPr>
          <w:rFonts w:ascii="Times New Roman" w:eastAsia="Calibri" w:hAnsi="Times New Roman" w:cs="Times New Roman"/>
          <w:lang w:eastAsia="zh-CN"/>
        </w:rPr>
      </w:pPr>
    </w:p>
    <w:p w:rsidR="008E7482" w:rsidRPr="00BA6A35" w:rsidRDefault="008E7482" w:rsidP="008E7482">
      <w:pPr>
        <w:numPr>
          <w:ilvl w:val="0"/>
          <w:numId w:val="7"/>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8E7482" w:rsidRPr="00BA6A35" w:rsidRDefault="008E7482" w:rsidP="008E7482">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8E7482" w:rsidRPr="00BA6A35" w:rsidRDefault="008E7482" w:rsidP="008E7482">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9. ПРОИЗВОДИТЕЛЬ</w:t>
      </w:r>
      <w:r>
        <w:rPr>
          <w:rFonts w:ascii="Times New Roman" w:eastAsia="Times New Roman" w:hAnsi="Times New Roman" w:cs="Times New Roman"/>
          <w:b/>
          <w:lang w:eastAsia="zh-CN"/>
        </w:rPr>
        <w:t xml:space="preserve"> </w:t>
      </w:r>
      <w:r w:rsidRPr="000C6654">
        <w:rPr>
          <w:rFonts w:ascii="Times New Roman" w:eastAsia="Times New Roman" w:hAnsi="Times New Roman" w:cs="Times New Roman"/>
          <w:b/>
          <w:i/>
          <w:lang w:eastAsia="zh-CN"/>
        </w:rPr>
        <w:t>(завод</w:t>
      </w:r>
      <w:r>
        <w:rPr>
          <w:rFonts w:ascii="Times New Roman" w:eastAsia="Times New Roman" w:hAnsi="Times New Roman" w:cs="Times New Roman"/>
          <w:b/>
          <w:lang w:eastAsia="zh-CN"/>
        </w:rPr>
        <w:t xml:space="preserve">) </w:t>
      </w:r>
      <w:r w:rsidRPr="00BA6A35">
        <w:rPr>
          <w:rFonts w:ascii="Times New Roman" w:eastAsia="Times New Roman" w:hAnsi="Times New Roman" w:cs="Times New Roman"/>
          <w:b/>
          <w:lang w:eastAsia="zh-CN"/>
        </w:rPr>
        <w:t xml:space="preserve">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8E7482" w:rsidRPr="00BA6A35" w:rsidRDefault="008E7482" w:rsidP="008E7482">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8E7482" w:rsidRPr="004A5C14"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8E7482" w:rsidRPr="00BA6A35" w:rsidRDefault="008E7482" w:rsidP="008E7482">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BA6A35">
        <w:rPr>
          <w:rFonts w:ascii="Times New Roman" w:eastAsia="Calibri" w:hAnsi="Times New Roman" w:cs="Times New Roman"/>
          <w:b/>
          <w:lang w:eastAsia="zh-CN"/>
        </w:rPr>
        <w:t>Бутомы</w:t>
      </w:r>
      <w:proofErr w:type="spellEnd"/>
      <w:r w:rsidRPr="00BA6A35">
        <w:rPr>
          <w:rFonts w:ascii="Times New Roman" w:eastAsia="Calibri" w:hAnsi="Times New Roman" w:cs="Times New Roman"/>
          <w:b/>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8E7482" w:rsidRPr="00BA6A35" w:rsidRDefault="008E7482" w:rsidP="008E7482">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8E7482" w:rsidRPr="00BA6A35" w:rsidRDefault="008E7482" w:rsidP="008E7482">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 xml:space="preserve">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w:t>
      </w:r>
      <w:r w:rsidRPr="00BA6A35">
        <w:rPr>
          <w:rFonts w:ascii="Times New Roman" w:eastAsia="Calibri" w:hAnsi="Times New Roman" w:cs="Times New Roman"/>
          <w:b/>
          <w:i/>
          <w:lang w:eastAsia="zh-CN"/>
        </w:rPr>
        <w:lastRenderedPageBreak/>
        <w:t>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8E7482" w:rsidRPr="00BA6A35" w:rsidRDefault="008E7482" w:rsidP="008E7482">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8E7482" w:rsidRPr="00BA6A35" w:rsidRDefault="008E7482" w:rsidP="008E7482">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8E7482" w:rsidRPr="0061268C" w:rsidRDefault="008E7482" w:rsidP="008E7482">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8E7482" w:rsidRPr="008A035F"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exact"/>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Default="008E7482" w:rsidP="008E7482">
      <w:pPr>
        <w:spacing w:after="0" w:line="240" w:lineRule="auto"/>
        <w:ind w:firstLine="567"/>
        <w:jc w:val="both"/>
        <w:rPr>
          <w:rFonts w:ascii="Times New Roman" w:hAnsi="Times New Roman" w:cs="Times New Roman"/>
          <w:i/>
        </w:rPr>
      </w:pPr>
    </w:p>
    <w:p w:rsidR="008E7482" w:rsidRPr="008A035F" w:rsidRDefault="008E7482" w:rsidP="008E7482">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8E7482" w:rsidRPr="008A035F" w:rsidRDefault="008E7482" w:rsidP="008E7482">
      <w:pPr>
        <w:spacing w:after="0" w:line="240" w:lineRule="auto"/>
        <w:ind w:firstLine="567"/>
        <w:jc w:val="right"/>
        <w:rPr>
          <w:rFonts w:ascii="Times New Roman" w:hAnsi="Times New Roman" w:cs="Times New Roman"/>
          <w:i/>
        </w:rPr>
      </w:pPr>
    </w:p>
    <w:p w:rsidR="008E7482" w:rsidRPr="00BA6A35" w:rsidRDefault="008E7482" w:rsidP="008E7482">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8E7482" w:rsidRPr="00BA6A35" w:rsidRDefault="008E7482" w:rsidP="008E7482">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6"/>
        <w:gridCol w:w="3267"/>
        <w:gridCol w:w="1422"/>
      </w:tblGrid>
      <w:tr w:rsidR="008E7482" w:rsidRPr="00BA6A35" w:rsidTr="000411DE">
        <w:trPr>
          <w:trHeight w:val="283"/>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Местонахождение складских и (или) производственных и (или) торговых площадей</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23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150"/>
        </w:trPr>
        <w:tc>
          <w:tcPr>
            <w:tcW w:w="2810" w:type="pct"/>
            <w:shd w:val="clear" w:color="auto" w:fill="auto"/>
            <w:vAlign w:val="center"/>
          </w:tcPr>
          <w:p w:rsidR="008E7482" w:rsidRPr="00BA6A35" w:rsidRDefault="008E7482" w:rsidP="000411DE">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8E7482" w:rsidRPr="00BA6A35" w:rsidRDefault="008E7482" w:rsidP="000411DE">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r w:rsidR="008E7482" w:rsidRPr="00BA6A35" w:rsidTr="000411DE">
        <w:trPr>
          <w:trHeight w:val="397"/>
        </w:trPr>
        <w:tc>
          <w:tcPr>
            <w:tcW w:w="2810" w:type="pct"/>
            <w:shd w:val="clear" w:color="auto" w:fill="auto"/>
            <w:vAlign w:val="center"/>
          </w:tcPr>
          <w:p w:rsidR="008E7482" w:rsidRPr="00BA6A35" w:rsidRDefault="008E7482" w:rsidP="000411DE">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Имеются ли у Поставщика неисполненные договорные обязательства перед Заказчиком</w:t>
            </w:r>
          </w:p>
        </w:tc>
        <w:tc>
          <w:tcPr>
            <w:tcW w:w="1526"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c>
          <w:tcPr>
            <w:tcW w:w="664" w:type="pct"/>
            <w:shd w:val="clear" w:color="auto" w:fill="auto"/>
            <w:vAlign w:val="center"/>
          </w:tcPr>
          <w:p w:rsidR="008E7482" w:rsidRPr="00BA6A35" w:rsidRDefault="008E7482" w:rsidP="000411DE">
            <w:pPr>
              <w:rPr>
                <w:rFonts w:ascii="Times New Roman" w:eastAsia="Calibri" w:hAnsi="Times New Roman" w:cs="Times New Roman"/>
                <w:lang w:eastAsia="zh-CN"/>
              </w:rPr>
            </w:pPr>
          </w:p>
        </w:tc>
      </w:tr>
    </w:tbl>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8E7482" w:rsidRDefault="008E7482" w:rsidP="00F02B1A">
      <w:pPr>
        <w:pStyle w:val="20"/>
        <w:shd w:val="clear" w:color="auto" w:fill="auto"/>
        <w:spacing w:before="0" w:after="543" w:line="220" w:lineRule="exact"/>
        <w:rPr>
          <w:i/>
          <w:sz w:val="24"/>
          <w:szCs w:val="24"/>
          <w:u w:val="single"/>
        </w:rPr>
      </w:pPr>
    </w:p>
    <w:p w:rsidR="00F02B1A" w:rsidRPr="00F02B1A" w:rsidRDefault="00F02B1A" w:rsidP="00F02B1A">
      <w:pPr>
        <w:pStyle w:val="20"/>
        <w:shd w:val="clear" w:color="auto" w:fill="auto"/>
        <w:spacing w:before="0" w:after="543" w:line="220" w:lineRule="exact"/>
        <w:rPr>
          <w:i/>
          <w:sz w:val="24"/>
          <w:szCs w:val="24"/>
          <w:u w:val="single"/>
        </w:rPr>
      </w:pPr>
      <w:r w:rsidRPr="00F02B1A">
        <w:rPr>
          <w:i/>
          <w:sz w:val="24"/>
          <w:szCs w:val="24"/>
          <w:u w:val="single"/>
        </w:rPr>
        <w:t>Образец</w:t>
      </w:r>
    </w:p>
    <w:p w:rsidR="00F02B1A" w:rsidRDefault="00F02B1A" w:rsidP="00F02B1A">
      <w:pPr>
        <w:pStyle w:val="20"/>
        <w:shd w:val="clear" w:color="auto" w:fill="auto"/>
        <w:spacing w:before="0" w:after="543" w:line="220" w:lineRule="exact"/>
        <w:rPr>
          <w:sz w:val="24"/>
          <w:szCs w:val="24"/>
          <w:u w:val="single"/>
        </w:rPr>
      </w:pPr>
    </w:p>
    <w:p w:rsidR="00F02B1A" w:rsidRPr="002C36A1" w:rsidRDefault="00F02B1A" w:rsidP="00F02B1A">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F02B1A" w:rsidRPr="002C36A1" w:rsidRDefault="00F02B1A" w:rsidP="00F02B1A">
      <w:pPr>
        <w:pStyle w:val="20"/>
        <w:shd w:val="clear" w:color="auto" w:fill="auto"/>
        <w:spacing w:before="0" w:after="543" w:line="220" w:lineRule="exact"/>
        <w:rPr>
          <w:sz w:val="24"/>
          <w:szCs w:val="24"/>
        </w:rPr>
      </w:pPr>
    </w:p>
    <w:p w:rsidR="00F02B1A" w:rsidRPr="002C36A1" w:rsidRDefault="00F02B1A" w:rsidP="00F02B1A">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F02B1A" w:rsidRPr="002C36A1" w:rsidRDefault="00F02B1A" w:rsidP="00F02B1A">
      <w:pPr>
        <w:pStyle w:val="40"/>
        <w:shd w:val="clear" w:color="auto" w:fill="auto"/>
        <w:spacing w:before="0" w:after="76" w:line="220" w:lineRule="exact"/>
        <w:ind w:right="20"/>
        <w:rPr>
          <w:sz w:val="24"/>
          <w:szCs w:val="24"/>
        </w:rPr>
      </w:pPr>
    </w:p>
    <w:p w:rsidR="00F02B1A" w:rsidRDefault="00F02B1A" w:rsidP="00F02B1A">
      <w:pPr>
        <w:pStyle w:val="40"/>
        <w:shd w:val="clear" w:color="auto" w:fill="auto"/>
        <w:spacing w:before="0" w:after="76" w:line="220" w:lineRule="exact"/>
        <w:ind w:right="20"/>
        <w:rPr>
          <w:sz w:val="24"/>
          <w:szCs w:val="24"/>
        </w:rPr>
      </w:pPr>
      <w:r w:rsidRPr="002C36A1">
        <w:rPr>
          <w:sz w:val="24"/>
          <w:szCs w:val="24"/>
        </w:rPr>
        <w:t>Гарантийное письмо</w:t>
      </w:r>
    </w:p>
    <w:p w:rsidR="00F02B1A" w:rsidRPr="002C36A1" w:rsidRDefault="00F02B1A" w:rsidP="00F02B1A">
      <w:pPr>
        <w:pStyle w:val="40"/>
        <w:shd w:val="clear" w:color="auto" w:fill="auto"/>
        <w:spacing w:before="0" w:after="76" w:line="220" w:lineRule="exact"/>
        <w:ind w:right="20"/>
        <w:rPr>
          <w:sz w:val="24"/>
          <w:szCs w:val="24"/>
        </w:rPr>
      </w:pPr>
    </w:p>
    <w:p w:rsidR="00F02B1A" w:rsidRPr="00983CFD" w:rsidRDefault="00F02B1A" w:rsidP="00F02B1A">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F02B1A" w:rsidRPr="002C36A1" w:rsidRDefault="00F02B1A" w:rsidP="00F02B1A">
      <w:pPr>
        <w:pStyle w:val="20"/>
        <w:shd w:val="clear" w:color="auto" w:fill="auto"/>
        <w:spacing w:before="0" w:after="859" w:line="278" w:lineRule="exact"/>
        <w:ind w:firstLine="740"/>
        <w:jc w:val="both"/>
        <w:rPr>
          <w:sz w:val="24"/>
          <w:szCs w:val="24"/>
        </w:rPr>
      </w:pPr>
    </w:p>
    <w:p w:rsidR="00F02B1A" w:rsidRPr="002C36A1" w:rsidRDefault="00F02B1A" w:rsidP="00F02B1A">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AB33D6" w:rsidRPr="00F02B1A" w:rsidRDefault="00AB33D6" w:rsidP="00BD0A56">
      <w:pPr>
        <w:spacing w:after="0" w:line="240" w:lineRule="auto"/>
        <w:ind w:firstLine="567"/>
        <w:jc w:val="both"/>
        <w:rPr>
          <w:rFonts w:ascii="Times New Roman" w:hAnsi="Times New Roman" w:cs="Times New Roman"/>
          <w:i/>
        </w:rPr>
      </w:pPr>
    </w:p>
    <w:p w:rsidR="00AB33D6" w:rsidRPr="00F02B1A" w:rsidRDefault="00AB33D6" w:rsidP="00BD0A56">
      <w:pPr>
        <w:spacing w:after="0" w:line="240" w:lineRule="auto"/>
        <w:ind w:firstLine="567"/>
        <w:jc w:val="both"/>
        <w:rPr>
          <w:rFonts w:ascii="Times New Roman" w:hAnsi="Times New Roman" w:cs="Times New Roman"/>
          <w:i/>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F02B1A" w:rsidRDefault="00F02B1A" w:rsidP="00AB33D6">
      <w:pPr>
        <w:spacing w:after="0" w:line="240" w:lineRule="auto"/>
        <w:ind w:left="-851"/>
        <w:jc w:val="right"/>
        <w:rPr>
          <w:rFonts w:ascii="Times New Roman" w:hAnsi="Times New Roman" w:cs="Times New Roman"/>
          <w:i/>
          <w:color w:val="000000" w:themeColor="text1"/>
        </w:rPr>
      </w:pPr>
    </w:p>
    <w:p w:rsidR="008E7482" w:rsidRPr="00E53F16" w:rsidRDefault="008E7482" w:rsidP="008E7482">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F02B1A" w:rsidRDefault="008E7482" w:rsidP="008E7482">
      <w:pPr>
        <w:spacing w:after="0" w:line="240" w:lineRule="auto"/>
        <w:ind w:left="-851" w:firstLine="709"/>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FA438C">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FA438C">
        <w:trPr>
          <w:trHeight w:val="193"/>
        </w:trPr>
        <w:tc>
          <w:tcPr>
            <w:tcW w:w="5451" w:type="dxa"/>
            <w:shd w:val="clear" w:color="auto" w:fill="auto"/>
          </w:tcPr>
          <w:p w:rsidR="00AB33D6" w:rsidRPr="007B357A" w:rsidRDefault="00AB33D6" w:rsidP="00FA438C">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FA438C">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lastRenderedPageBreak/>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3.1.14. Предоставлять запрашиваемые Покупателем документы и информацию, относительно </w:t>
      </w:r>
      <w:r w:rsidRPr="00E53F16">
        <w:rPr>
          <w:rFonts w:ascii="Times New Roman" w:eastAsia="Times New Roman" w:hAnsi="Times New Roman" w:cs="Times New Roman"/>
          <w:color w:val="000000" w:themeColor="text1"/>
        </w:rPr>
        <w:lastRenderedPageBreak/>
        <w:t>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w:t>
      </w:r>
      <w:r w:rsidRPr="00E53F16">
        <w:rPr>
          <w:rFonts w:ascii="Times New Roman" w:eastAsia="Times New Roman" w:hAnsi="Times New Roman" w:cs="Times New Roman"/>
          <w:color w:val="000000" w:themeColor="text1"/>
        </w:rPr>
        <w:lastRenderedPageBreak/>
        <w:t>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lastRenderedPageBreak/>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FA438C">
        <w:trPr>
          <w:trHeight w:val="285"/>
        </w:trPr>
        <w:tc>
          <w:tcPr>
            <w:tcW w:w="5104"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FA438C">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FA438C">
        <w:trPr>
          <w:trHeight w:val="25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AB33D6" w:rsidRPr="007B357A" w:rsidTr="00FA438C">
        <w:trPr>
          <w:trHeight w:val="285"/>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FA438C">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FA438C">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FA438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FA438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after="0" w:line="240" w:lineRule="auto"/>
              <w:jc w:val="center"/>
              <w:rPr>
                <w:rFonts w:ascii="Times New Roman" w:hAnsi="Times New Roman" w:cs="Times New Roman"/>
                <w:color w:val="000000" w:themeColor="text1"/>
              </w:rPr>
            </w:pPr>
          </w:p>
        </w:tc>
      </w:tr>
      <w:tr w:rsidR="00AB33D6" w:rsidRPr="007B357A" w:rsidTr="00FA438C">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FA438C">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FA438C">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p>
          <w:p w:rsidR="00AB33D6" w:rsidRPr="007B357A" w:rsidRDefault="00AB33D6" w:rsidP="00FA438C">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FA438C">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FA438C">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FA438C">
        <w:trPr>
          <w:trHeight w:val="448"/>
        </w:trPr>
        <w:tc>
          <w:tcPr>
            <w:tcW w:w="5104" w:type="dxa"/>
            <w:shd w:val="clear" w:color="auto" w:fill="auto"/>
          </w:tcPr>
          <w:p w:rsidR="00AB33D6" w:rsidRPr="007B357A" w:rsidRDefault="00AB33D6" w:rsidP="00FA438C">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FA438C">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p w:rsidR="00AB33D6" w:rsidRPr="00AB33D6" w:rsidRDefault="00AB33D6"/>
    <w:sectPr w:rsidR="00AB33D6" w:rsidRPr="00AB33D6" w:rsidSect="007A3900">
      <w:pgSz w:w="11906" w:h="16838"/>
      <w:pgMar w:top="568" w:right="424"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1C" w:rsidRDefault="00881A1C" w:rsidP="00045E6F">
      <w:pPr>
        <w:spacing w:after="0" w:line="240" w:lineRule="auto"/>
      </w:pPr>
      <w:r>
        <w:separator/>
      </w:r>
    </w:p>
  </w:endnote>
  <w:endnote w:type="continuationSeparator" w:id="0">
    <w:p w:rsidR="00881A1C" w:rsidRDefault="00881A1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charset w:val="01"/>
    <w:family w:val="auto"/>
    <w:pitch w:val="variable"/>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1C" w:rsidRDefault="00881A1C" w:rsidP="00045E6F">
      <w:pPr>
        <w:spacing w:after="0" w:line="240" w:lineRule="auto"/>
      </w:pPr>
      <w:r>
        <w:separator/>
      </w:r>
    </w:p>
  </w:footnote>
  <w:footnote w:type="continuationSeparator" w:id="0">
    <w:p w:rsidR="00881A1C" w:rsidRDefault="00881A1C" w:rsidP="00045E6F">
      <w:pPr>
        <w:spacing w:after="0" w:line="240" w:lineRule="auto"/>
      </w:pPr>
      <w:r>
        <w:continuationSeparator/>
      </w:r>
    </w:p>
  </w:footnote>
  <w:footnote w:id="1">
    <w:p w:rsidR="00881A1C" w:rsidRDefault="00881A1C" w:rsidP="008E7482"/>
    <w:p w:rsidR="00881A1C" w:rsidRPr="006A4B85" w:rsidRDefault="00881A1C" w:rsidP="008E7482">
      <w:pPr>
        <w:pStyle w:val="af5"/>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11DE"/>
    <w:rsid w:val="00045E6F"/>
    <w:rsid w:val="000B27B1"/>
    <w:rsid w:val="00115109"/>
    <w:rsid w:val="002441EF"/>
    <w:rsid w:val="002F5A1E"/>
    <w:rsid w:val="00304721"/>
    <w:rsid w:val="00350D3E"/>
    <w:rsid w:val="003511BC"/>
    <w:rsid w:val="003F642F"/>
    <w:rsid w:val="004B0913"/>
    <w:rsid w:val="004F2EAE"/>
    <w:rsid w:val="005255DE"/>
    <w:rsid w:val="00606C42"/>
    <w:rsid w:val="006430A5"/>
    <w:rsid w:val="006C427B"/>
    <w:rsid w:val="006D0938"/>
    <w:rsid w:val="006F086C"/>
    <w:rsid w:val="00743300"/>
    <w:rsid w:val="00791D40"/>
    <w:rsid w:val="007A3900"/>
    <w:rsid w:val="00881A1C"/>
    <w:rsid w:val="008E7482"/>
    <w:rsid w:val="00931460"/>
    <w:rsid w:val="00951AEE"/>
    <w:rsid w:val="009E5446"/>
    <w:rsid w:val="009F34FB"/>
    <w:rsid w:val="00A255E1"/>
    <w:rsid w:val="00A553F1"/>
    <w:rsid w:val="00AB33D6"/>
    <w:rsid w:val="00B03A73"/>
    <w:rsid w:val="00B05F32"/>
    <w:rsid w:val="00B513FB"/>
    <w:rsid w:val="00BA0A5A"/>
    <w:rsid w:val="00BD0A56"/>
    <w:rsid w:val="00C05563"/>
    <w:rsid w:val="00C2417B"/>
    <w:rsid w:val="00C55C08"/>
    <w:rsid w:val="00CE13C3"/>
    <w:rsid w:val="00E166AD"/>
    <w:rsid w:val="00E52C79"/>
    <w:rsid w:val="00EC7149"/>
    <w:rsid w:val="00EE4DC0"/>
    <w:rsid w:val="00F020B1"/>
    <w:rsid w:val="00F02B1A"/>
    <w:rsid w:val="00F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character" w:customStyle="1" w:styleId="2">
    <w:name w:val="Основной текст (2)_"/>
    <w:basedOn w:val="a0"/>
    <w:link w:val="20"/>
    <w:rsid w:val="00F02B1A"/>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F02B1A"/>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F02B1A"/>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F02B1A"/>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F02B1A"/>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5">
    <w:name w:val="footnote text"/>
    <w:basedOn w:val="a"/>
    <w:link w:val="af6"/>
    <w:uiPriority w:val="99"/>
    <w:semiHidden/>
    <w:unhideWhenUsed/>
    <w:rsid w:val="008E748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6">
    <w:name w:val="Текст сноски Знак"/>
    <w:basedOn w:val="a0"/>
    <w:link w:val="af5"/>
    <w:uiPriority w:val="99"/>
    <w:semiHidden/>
    <w:rsid w:val="008E7482"/>
    <w:rPr>
      <w:rFonts w:ascii="Courier New" w:eastAsia="Courier New" w:hAnsi="Courier New" w:cs="Courier New"/>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D50E-E5BC-4334-BB0A-29C2ACC4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28</Pages>
  <Words>12552</Words>
  <Characters>71550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7</cp:revision>
  <dcterms:created xsi:type="dcterms:W3CDTF">2024-07-09T11:11:00Z</dcterms:created>
  <dcterms:modified xsi:type="dcterms:W3CDTF">2024-11-14T08:30:00Z</dcterms:modified>
</cp:coreProperties>
</file>