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C57536" w:rsidRPr="00C57536" w:rsidRDefault="00EC154B" w:rsidP="00C57536">
            <w:pPr>
              <w:jc w:val="center"/>
              <w:rPr>
                <w:rFonts w:ascii="Times New Roman" w:hAnsi="Times New Roman" w:cs="Times New Roman"/>
                <w:b/>
              </w:rPr>
            </w:pPr>
            <w:r w:rsidRPr="00A0322D">
              <w:rPr>
                <w:rFonts w:ascii="Times New Roman" w:hAnsi="Times New Roman" w:cs="Times New Roman"/>
                <w:b/>
                <w:sz w:val="24"/>
                <w:szCs w:val="24"/>
              </w:rPr>
              <w:t xml:space="preserve">ДОКУМЕНТАЦИЯ О ПРОВЕДЕНИИ ЗАПРОСА КОММЕРЧЕСКИХ ПРЕДЛОЖЕНИЙ </w:t>
            </w:r>
            <w:r w:rsidRPr="00A0322D">
              <w:rPr>
                <w:rFonts w:ascii="Times New Roman" w:eastAsia="Times New Roman" w:hAnsi="Times New Roman" w:cs="Times New Roman"/>
                <w:b/>
                <w:sz w:val="24"/>
                <w:szCs w:val="24"/>
              </w:rPr>
              <w:t xml:space="preserve">НА </w:t>
            </w:r>
            <w:r w:rsidRPr="00A0322D">
              <w:rPr>
                <w:b/>
              </w:rPr>
              <w:t xml:space="preserve"> </w:t>
            </w:r>
            <w:r w:rsidR="00C57536" w:rsidRPr="003F5C82">
              <w:rPr>
                <w:rFonts w:ascii="Times New Roman" w:hAnsi="Times New Roman" w:cs="Times New Roman"/>
              </w:rPr>
              <w:t xml:space="preserve"> </w:t>
            </w:r>
            <w:r w:rsidR="00C57536" w:rsidRPr="00C57536">
              <w:rPr>
                <w:rFonts w:ascii="Times New Roman" w:hAnsi="Times New Roman" w:cs="Times New Roman"/>
                <w:b/>
              </w:rPr>
              <w:t>ПРИОБРЕТЕНИЕ АВТОМАТИЧЕСКИХ ВЫКЛЮЧАТЕЛЕЙ ДЛЯ ПРОЕКТА № 23900  ЗАКАЗ № 901.</w:t>
            </w:r>
          </w:p>
          <w:p w:rsidR="00EF5C86" w:rsidRPr="00A0322D" w:rsidRDefault="00EF5C86" w:rsidP="00A0322D">
            <w:pPr>
              <w:jc w:val="center"/>
              <w:rPr>
                <w:rFonts w:ascii="Times New Roman" w:hAnsi="Times New Roman" w:cs="Times New Roman"/>
                <w:b/>
                <w:sz w:val="24"/>
                <w:szCs w:val="24"/>
              </w:rPr>
            </w:pP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A1075"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1B4074">
              <w:rPr>
                <w:rFonts w:ascii="Times New Roman" w:hAnsi="Times New Roman" w:cs="Times New Roman"/>
                <w:sz w:val="24"/>
                <w:szCs w:val="24"/>
                <w:shd w:val="clear" w:color="auto" w:fill="FFFFFF"/>
                <w:lang w:val="en-US"/>
              </w:rPr>
              <w:t>uro</w:t>
            </w:r>
            <w:proofErr w:type="spellEnd"/>
            <w:r w:rsidRPr="001B407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3F5C8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3F5C82">
              <w:rPr>
                <w:rFonts w:ascii="Times New Roman" w:hAnsi="Times New Roman" w:cs="Times New Roman"/>
                <w:color w:val="000000"/>
                <w:sz w:val="24"/>
                <w:szCs w:val="24"/>
              </w:rPr>
              <w:t>78</w:t>
            </w:r>
            <w:r w:rsidR="005262D0">
              <w:rPr>
                <w:rFonts w:ascii="Times New Roman" w:hAnsi="Times New Roman" w:cs="Times New Roman"/>
                <w:color w:val="000000"/>
                <w:sz w:val="24"/>
                <w:szCs w:val="24"/>
              </w:rPr>
              <w:t>-</w:t>
            </w:r>
            <w:r w:rsidR="003F5C82">
              <w:rPr>
                <w:rFonts w:ascii="Times New Roman" w:hAnsi="Times New Roman" w:cs="Times New Roman"/>
                <w:color w:val="000000"/>
                <w:sz w:val="24"/>
                <w:szCs w:val="24"/>
              </w:rPr>
              <w:t>45</w:t>
            </w:r>
            <w:r w:rsidR="00F84835" w:rsidRPr="001B4074">
              <w:rPr>
                <w:rFonts w:ascii="Times New Roman" w:hAnsi="Times New Roman" w:cs="Times New Roman"/>
                <w:sz w:val="24"/>
                <w:szCs w:val="24"/>
              </w:rPr>
              <w:t>–</w:t>
            </w:r>
            <w:r w:rsidR="001B2AAC" w:rsidRPr="001B4074">
              <w:rPr>
                <w:rFonts w:ascii="Times New Roman" w:hAnsi="Times New Roman" w:cs="Times New Roman"/>
                <w:color w:val="000000"/>
                <w:sz w:val="24"/>
                <w:szCs w:val="24"/>
              </w:rPr>
              <w:t xml:space="preserve"> </w:t>
            </w:r>
            <w:r w:rsidR="001B516E">
              <w:t xml:space="preserve"> </w:t>
            </w:r>
            <w:r w:rsidR="003F5C82">
              <w:rPr>
                <w:rFonts w:ascii="Times New Roman" w:hAnsi="Times New Roman" w:cs="Times New Roman"/>
                <w:color w:val="000000"/>
                <w:sz w:val="24"/>
                <w:szCs w:val="24"/>
              </w:rPr>
              <w:t>Петренко Владислав Владимирович</w:t>
            </w:r>
            <w:r w:rsidR="00220A3C">
              <w:rPr>
                <w:rFonts w:ascii="Times New Roman" w:hAnsi="Times New Roman" w:cs="Times New Roman"/>
                <w:color w:val="000000"/>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3F5C82" w:rsidRPr="003F5C82" w:rsidRDefault="003F5C82" w:rsidP="003F5C82">
            <w:pPr>
              <w:jc w:val="center"/>
              <w:rPr>
                <w:rFonts w:ascii="Times New Roman" w:hAnsi="Times New Roman" w:cs="Times New Roman"/>
              </w:rPr>
            </w:pPr>
            <w:r w:rsidRPr="003F5C82">
              <w:rPr>
                <w:rFonts w:ascii="Times New Roman" w:hAnsi="Times New Roman" w:cs="Times New Roman"/>
              </w:rPr>
              <w:t>Приобретение автоматических выключателей для проекта № 23900  заказ № 901.</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EC154B" w:rsidRDefault="003F5C82" w:rsidP="00C1774E">
            <w:pPr>
              <w:contextualSpacing/>
              <w:jc w:val="both"/>
              <w:rPr>
                <w:rFonts w:ascii="Times New Roman" w:hAnsi="Times New Roman" w:cs="Times New Roman"/>
              </w:rPr>
            </w:pPr>
            <w:r w:rsidRPr="004628CF">
              <w:rPr>
                <w:rFonts w:ascii="Times New Roman" w:hAnsi="Times New Roman" w:cs="Times New Roman"/>
              </w:rPr>
              <w:t>В течение 30 (тридцати) рабочих дней с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1B4074" w:rsidRDefault="00A606A3" w:rsidP="00A606A3">
            <w:pPr>
              <w:pStyle w:val="Style11"/>
              <w:widowControl/>
              <w:jc w:val="both"/>
            </w:pPr>
            <w:r w:rsidRPr="00513EF2">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3F5C82" w:rsidP="00EC154B">
            <w:pPr>
              <w:jc w:val="center"/>
              <w:rPr>
                <w:rFonts w:ascii="Times New Roman" w:hAnsi="Times New Roman" w:cs="Times New Roman"/>
                <w:b/>
                <w:sz w:val="24"/>
                <w:szCs w:val="24"/>
              </w:rPr>
            </w:pPr>
            <w:r>
              <w:rPr>
                <w:rFonts w:ascii="Times New Roman" w:hAnsi="Times New Roman" w:cs="Times New Roman"/>
                <w:b/>
                <w:bCs/>
                <w:sz w:val="24"/>
                <w:szCs w:val="24"/>
              </w:rPr>
              <w:t>554 560,38</w:t>
            </w:r>
            <w:r w:rsidR="00220A3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w:t>
            </w:r>
          </w:p>
          <w:p w:rsidR="00EC154B" w:rsidRPr="00BA6A35" w:rsidRDefault="00EC154B" w:rsidP="00EC154B">
            <w:pPr>
              <w:ind w:hanging="142"/>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3F5C82">
              <w:rPr>
                <w:rFonts w:ascii="Times New Roman" w:hAnsi="Times New Roman" w:cs="Times New Roman"/>
              </w:rPr>
              <w:t>12 месяцев</w:t>
            </w:r>
            <w:r w:rsidRPr="00BA6A35">
              <w:rPr>
                <w:rFonts w:ascii="Times New Roman" w:hAnsi="Times New Roman" w:cs="Times New Roman"/>
              </w:rPr>
              <w:t>.</w:t>
            </w:r>
          </w:p>
          <w:p w:rsidR="00A606A3" w:rsidRPr="001B4074" w:rsidRDefault="00A606A3" w:rsidP="00220A3C">
            <w:pPr>
              <w:jc w:val="both"/>
              <w:rPr>
                <w:rFonts w:ascii="Times New Roman" w:hAnsi="Times New Roman" w:cs="Times New Roman"/>
                <w:sz w:val="24"/>
                <w:szCs w:val="24"/>
              </w:rPr>
            </w:pP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3E494C"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3E494C"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1D77A4">
              <w:rPr>
                <w:rFonts w:ascii="Times New Roman" w:hAnsi="Times New Roman" w:cs="Times New Roman"/>
                <w:sz w:val="24"/>
                <w:szCs w:val="24"/>
              </w:rPr>
              <w:t>25</w:t>
            </w:r>
            <w:r w:rsidRPr="001B4074">
              <w:rPr>
                <w:rFonts w:ascii="Times New Roman" w:hAnsi="Times New Roman" w:cs="Times New Roman"/>
                <w:sz w:val="24"/>
                <w:szCs w:val="24"/>
              </w:rPr>
              <w:t>.</w:t>
            </w:r>
            <w:r w:rsidR="00220A3C">
              <w:rPr>
                <w:rFonts w:ascii="Times New Roman" w:hAnsi="Times New Roman" w:cs="Times New Roman"/>
                <w:sz w:val="24"/>
                <w:szCs w:val="24"/>
              </w:rPr>
              <w:t>10</w:t>
            </w:r>
            <w:r w:rsidRPr="001B4074">
              <w:rPr>
                <w:rFonts w:ascii="Times New Roman" w:hAnsi="Times New Roman" w:cs="Times New Roman"/>
                <w:sz w:val="24"/>
                <w:szCs w:val="24"/>
              </w:rPr>
              <w:t xml:space="preserve">.2024 г. </w:t>
            </w:r>
            <w:r w:rsidR="00EC154B">
              <w:rPr>
                <w:rFonts w:ascii="Times New Roman" w:hAnsi="Times New Roman" w:cs="Times New Roman"/>
                <w:sz w:val="24"/>
                <w:szCs w:val="24"/>
              </w:rPr>
              <w:t>1</w:t>
            </w:r>
            <w:r w:rsidR="001D77A4">
              <w:rPr>
                <w:rFonts w:ascii="Times New Roman" w:hAnsi="Times New Roman" w:cs="Times New Roman"/>
                <w:sz w:val="24"/>
                <w:szCs w:val="24"/>
              </w:rPr>
              <w:t>0</w:t>
            </w:r>
            <w:r w:rsidRPr="001B4074">
              <w:rPr>
                <w:rFonts w:ascii="Times New Roman" w:hAnsi="Times New Roman" w:cs="Times New Roman"/>
                <w:sz w:val="24"/>
                <w:szCs w:val="24"/>
              </w:rPr>
              <w:t>:</w:t>
            </w:r>
            <w:r w:rsidR="00220A3C">
              <w:rPr>
                <w:rFonts w:ascii="Times New Roman" w:hAnsi="Times New Roman" w:cs="Times New Roman"/>
                <w:sz w:val="24"/>
                <w:szCs w:val="24"/>
              </w:rPr>
              <w:t>00</w:t>
            </w:r>
          </w:p>
          <w:p w:rsidR="00A606A3" w:rsidRPr="001B4074" w:rsidRDefault="00A606A3" w:rsidP="001D77A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1D77A4">
              <w:rPr>
                <w:rFonts w:ascii="Times New Roman" w:hAnsi="Times New Roman" w:cs="Times New Roman"/>
                <w:sz w:val="24"/>
                <w:szCs w:val="24"/>
              </w:rPr>
              <w:t>05</w:t>
            </w:r>
            <w:r w:rsidRPr="001B4074">
              <w:rPr>
                <w:rFonts w:ascii="Times New Roman" w:hAnsi="Times New Roman" w:cs="Times New Roman"/>
                <w:sz w:val="24"/>
                <w:szCs w:val="24"/>
              </w:rPr>
              <w:t>.</w:t>
            </w:r>
            <w:r w:rsidR="001D77A4">
              <w:rPr>
                <w:rFonts w:ascii="Times New Roman" w:hAnsi="Times New Roman" w:cs="Times New Roman"/>
                <w:sz w:val="24"/>
                <w:szCs w:val="24"/>
              </w:rPr>
              <w:t>11</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1D77A4" w:rsidP="00643F0A">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27</w:t>
            </w:r>
            <w:r w:rsidR="00A606A3" w:rsidRPr="001B4074">
              <w:rPr>
                <w:rFonts w:ascii="Times New Roman" w:hAnsi="Times New Roman" w:cs="Times New Roman"/>
                <w:sz w:val="24"/>
                <w:szCs w:val="24"/>
              </w:rPr>
              <w:t>.</w:t>
            </w:r>
            <w:r w:rsidR="00A606A3">
              <w:rPr>
                <w:rFonts w:ascii="Times New Roman" w:hAnsi="Times New Roman" w:cs="Times New Roman"/>
                <w:sz w:val="24"/>
                <w:szCs w:val="24"/>
              </w:rPr>
              <w:t>11</w:t>
            </w:r>
            <w:r w:rsidR="00A606A3" w:rsidRPr="001B4074">
              <w:rPr>
                <w:rFonts w:ascii="Times New Roman" w:hAnsi="Times New Roman" w:cs="Times New Roman"/>
                <w:sz w:val="24"/>
                <w:szCs w:val="24"/>
              </w:rPr>
              <w:t>.2024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C1774E">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C1774E" w:rsidRDefault="00C1774E"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1E4A28">
              <w:rPr>
                <w:rFonts w:ascii="Times New Roman" w:eastAsia="DejaVu Sans" w:hAnsi="Times New Roman" w:cs="Times New Roman"/>
                <w:sz w:val="24"/>
                <w:szCs w:val="24"/>
              </w:rPr>
              <w:t>7</w:t>
            </w:r>
            <w:r>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в течение 10</w:t>
            </w:r>
            <w:r>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7A6E36"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1D77A4">
              <w:rPr>
                <w:rFonts w:ascii="Times New Roman" w:eastAsia="DejaVu Sans" w:hAnsi="Times New Roman" w:cs="Times New Roman"/>
                <w:sz w:val="24"/>
                <w:szCs w:val="24"/>
              </w:rPr>
              <w:t>15</w:t>
            </w:r>
            <w:r w:rsidRPr="007A6E36">
              <w:rPr>
                <w:rFonts w:ascii="Times New Roman" w:eastAsia="DejaVu Sans" w:hAnsi="Times New Roman" w:cs="Times New Roman"/>
                <w:sz w:val="24"/>
                <w:szCs w:val="24"/>
              </w:rPr>
              <w:t xml:space="preserve"> рабочих дней после приемки </w:t>
            </w:r>
            <w:r>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w:t>
            </w:r>
            <w:r w:rsidRPr="00701886">
              <w:rPr>
                <w:rFonts w:ascii="Times New Roman" w:hAnsi="Times New Roman" w:cs="Times New Roman"/>
                <w:b/>
                <w:i/>
                <w:color w:val="000000"/>
              </w:rPr>
              <w:lastRenderedPageBreak/>
              <w:t>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w:t>
            </w:r>
            <w:r w:rsidRPr="001B4074">
              <w:rPr>
                <w:rFonts w:ascii="Times New Roman" w:hAnsi="Times New Roman" w:cs="Times New Roman"/>
                <w:sz w:val="24"/>
                <w:szCs w:val="24"/>
              </w:rPr>
              <w:lastRenderedPageBreak/>
              <w:t>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w:t>
            </w:r>
            <w:r w:rsidRPr="001B4074">
              <w:rPr>
                <w:rFonts w:ascii="Times New Roman" w:hAnsi="Times New Roman" w:cs="Times New Roman"/>
                <w:sz w:val="24"/>
                <w:szCs w:val="24"/>
              </w:rPr>
              <w:lastRenderedPageBreak/>
              <w:t xml:space="preserve">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4B0913" w:rsidRPr="001B4074" w:rsidRDefault="004B0913" w:rsidP="004B0913">
      <w:pPr>
        <w:pStyle w:val="ConsPlusTitle"/>
        <w:widowControl/>
        <w:tabs>
          <w:tab w:val="left" w:pos="6663"/>
        </w:tabs>
        <w:rPr>
          <w:rFonts w:ascii="Times New Roman" w:hAnsi="Times New Roman" w:cs="Times New Roman"/>
          <w:sz w:val="24"/>
          <w:szCs w:val="24"/>
        </w:rPr>
      </w:pPr>
    </w:p>
    <w:p w:rsidR="00C43891" w:rsidRPr="00BA6A35" w:rsidRDefault="00C43891" w:rsidP="00C43891">
      <w:pPr>
        <w:jc w:val="center"/>
        <w:rPr>
          <w:rFonts w:ascii="Times New Roman" w:hAnsi="Times New Roman" w:cs="Times New Roman"/>
          <w:b/>
        </w:rPr>
      </w:pPr>
      <w:r w:rsidRPr="00BA6A35">
        <w:rPr>
          <w:rFonts w:ascii="Times New Roman" w:hAnsi="Times New Roman" w:cs="Times New Roman"/>
          <w:b/>
        </w:rPr>
        <w:t>Техническое задание</w:t>
      </w:r>
    </w:p>
    <w:p w:rsidR="00C43891" w:rsidRPr="00BA6A35" w:rsidRDefault="00C43891" w:rsidP="00C43891">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п</w:t>
      </w:r>
      <w:r w:rsidRPr="00066F5B">
        <w:rPr>
          <w:rFonts w:ascii="Times New Roman" w:hAnsi="Times New Roman" w:cs="Times New Roman"/>
          <w:b/>
        </w:rPr>
        <w:t xml:space="preserve">риобретение автоматических выключателей </w:t>
      </w:r>
      <w:r w:rsidRPr="00BA6A35">
        <w:rPr>
          <w:rFonts w:ascii="Times New Roman" w:hAnsi="Times New Roman" w:cs="Times New Roman"/>
          <w:b/>
        </w:rPr>
        <w:t>для</w:t>
      </w:r>
      <w:r>
        <w:rPr>
          <w:rFonts w:ascii="Times New Roman" w:hAnsi="Times New Roman" w:cs="Times New Roman"/>
          <w:b/>
        </w:rPr>
        <w:t xml:space="preserve"> проекта № 23900  заказ № 901</w:t>
      </w:r>
    </w:p>
    <w:tbl>
      <w:tblPr>
        <w:tblStyle w:val="a3"/>
        <w:tblpPr w:leftFromText="180" w:rightFromText="180" w:vertAnchor="text" w:horzAnchor="margin" w:tblpX="534" w:tblpY="274"/>
        <w:tblW w:w="10490" w:type="dxa"/>
        <w:tblLayout w:type="fixed"/>
        <w:tblLook w:val="04A0" w:firstRow="1" w:lastRow="0" w:firstColumn="1" w:lastColumn="0" w:noHBand="0" w:noVBand="1"/>
      </w:tblPr>
      <w:tblGrid>
        <w:gridCol w:w="2093"/>
        <w:gridCol w:w="8397"/>
      </w:tblGrid>
      <w:tr w:rsidR="00C43891" w:rsidRPr="004628CF" w:rsidTr="00C43891">
        <w:trPr>
          <w:trHeight w:val="763"/>
        </w:trPr>
        <w:tc>
          <w:tcPr>
            <w:tcW w:w="2093" w:type="dxa"/>
          </w:tcPr>
          <w:p w:rsidR="00C43891" w:rsidRPr="00BA6A35" w:rsidRDefault="00C43891" w:rsidP="00C43891">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397" w:type="dxa"/>
          </w:tcPr>
          <w:p w:rsidR="00C43891" w:rsidRPr="004628CF" w:rsidRDefault="00C43891" w:rsidP="003A125E">
            <w:pPr>
              <w:contextualSpacing/>
              <w:jc w:val="both"/>
              <w:rPr>
                <w:rFonts w:ascii="Times New Roman" w:hAnsi="Times New Roman" w:cs="Times New Roman"/>
              </w:rPr>
            </w:pPr>
            <w:r w:rsidRPr="004628CF">
              <w:rPr>
                <w:rFonts w:ascii="Times New Roman" w:hAnsi="Times New Roman" w:cs="Times New Roman"/>
              </w:rPr>
              <w:t>Поставка для нужд предприятия автоматических выключателей (далее – Товар) в целях выполнения государственного оборонного заказа</w:t>
            </w:r>
            <w:r>
              <w:rPr>
                <w:rFonts w:ascii="Times New Roman" w:hAnsi="Times New Roman" w:cs="Times New Roman"/>
              </w:rPr>
              <w:t>.</w:t>
            </w:r>
          </w:p>
        </w:tc>
      </w:tr>
      <w:tr w:rsidR="00C43891" w:rsidRPr="004628CF" w:rsidTr="00C43891">
        <w:tc>
          <w:tcPr>
            <w:tcW w:w="2093" w:type="dxa"/>
          </w:tcPr>
          <w:p w:rsidR="00C43891" w:rsidRDefault="00C43891" w:rsidP="00C43891">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397" w:type="dxa"/>
          </w:tcPr>
          <w:p w:rsidR="00C43891" w:rsidRPr="004628CF" w:rsidRDefault="00C43891" w:rsidP="00C43891">
            <w:pPr>
              <w:contextualSpacing/>
              <w:jc w:val="both"/>
              <w:rPr>
                <w:rFonts w:ascii="Times New Roman" w:hAnsi="Times New Roman" w:cs="Times New Roman"/>
              </w:rPr>
            </w:pPr>
            <w:r w:rsidRPr="004628CF">
              <w:rPr>
                <w:rFonts w:ascii="Times New Roman" w:hAnsi="Times New Roman" w:cs="Times New Roman"/>
              </w:rPr>
              <w:t>Служебная записка № 226/861-сз от 23.09.2024</w:t>
            </w:r>
          </w:p>
        </w:tc>
      </w:tr>
      <w:tr w:rsidR="00C43891" w:rsidRPr="004628CF" w:rsidTr="00C43891">
        <w:tc>
          <w:tcPr>
            <w:tcW w:w="2093" w:type="dxa"/>
          </w:tcPr>
          <w:p w:rsidR="00C43891" w:rsidRDefault="00C43891" w:rsidP="00C43891">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397" w:type="dxa"/>
          </w:tcPr>
          <w:p w:rsidR="00C43891" w:rsidRPr="004628CF" w:rsidRDefault="00C43891" w:rsidP="00C43891">
            <w:pPr>
              <w:contextualSpacing/>
              <w:jc w:val="both"/>
              <w:rPr>
                <w:rFonts w:ascii="Times New Roman" w:hAnsi="Times New Roman" w:cs="Times New Roman"/>
              </w:rPr>
            </w:pPr>
            <w:r w:rsidRPr="004628CF">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w:t>
            </w:r>
          </w:p>
        </w:tc>
      </w:tr>
      <w:tr w:rsidR="00C43891" w:rsidRPr="004628CF" w:rsidTr="00C43891">
        <w:tc>
          <w:tcPr>
            <w:tcW w:w="2093" w:type="dxa"/>
          </w:tcPr>
          <w:p w:rsidR="00C43891" w:rsidRPr="00BA6A35" w:rsidRDefault="00C43891" w:rsidP="00C43891">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397" w:type="dxa"/>
          </w:tcPr>
          <w:p w:rsidR="00C43891" w:rsidRPr="004628CF" w:rsidRDefault="00C43891" w:rsidP="00C43891">
            <w:pPr>
              <w:contextualSpacing/>
              <w:jc w:val="both"/>
              <w:rPr>
                <w:rFonts w:ascii="Times New Roman" w:hAnsi="Times New Roman" w:cs="Times New Roman"/>
              </w:rPr>
            </w:pPr>
            <w:r w:rsidRPr="004628CF">
              <w:rPr>
                <w:rFonts w:ascii="Times New Roman" w:hAnsi="Times New Roman" w:cs="Times New Roman"/>
              </w:rPr>
              <w:t>В течение 30 (тридцати) рабочих дней с момента оплаты авансового платежа.</w:t>
            </w:r>
          </w:p>
        </w:tc>
      </w:tr>
      <w:tr w:rsidR="00C43891" w:rsidRPr="004628CF" w:rsidTr="00C43891">
        <w:tc>
          <w:tcPr>
            <w:tcW w:w="2093" w:type="dxa"/>
          </w:tcPr>
          <w:p w:rsidR="00C43891" w:rsidRDefault="00C43891" w:rsidP="00C43891">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397" w:type="dxa"/>
          </w:tcPr>
          <w:p w:rsidR="00C43891" w:rsidRPr="004628CF" w:rsidRDefault="00C43891" w:rsidP="00C43891">
            <w:pPr>
              <w:contextualSpacing/>
              <w:jc w:val="both"/>
              <w:rPr>
                <w:rFonts w:ascii="Times New Roman" w:hAnsi="Times New Roman" w:cs="Times New Roman"/>
              </w:rPr>
            </w:pPr>
            <w:r w:rsidRPr="004628CF">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C43891" w:rsidRPr="004628CF" w:rsidTr="00C43891">
        <w:tc>
          <w:tcPr>
            <w:tcW w:w="2093" w:type="dxa"/>
          </w:tcPr>
          <w:p w:rsidR="00C43891" w:rsidRDefault="00C43891" w:rsidP="00C43891">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397" w:type="dxa"/>
          </w:tcPr>
          <w:p w:rsidR="00C43891" w:rsidRPr="004628CF" w:rsidRDefault="00C43891" w:rsidP="00C43891">
            <w:pPr>
              <w:contextualSpacing/>
              <w:jc w:val="both"/>
              <w:rPr>
                <w:rFonts w:ascii="Times New Roman" w:hAnsi="Times New Roman" w:cs="Times New Roman"/>
              </w:rPr>
            </w:pPr>
            <w:r w:rsidRPr="004628CF">
              <w:rPr>
                <w:rFonts w:ascii="Times New Roman" w:hAnsi="Times New Roman" w:cs="Times New Roman"/>
              </w:rPr>
              <w:t xml:space="preserve">Не требуется </w:t>
            </w:r>
          </w:p>
        </w:tc>
      </w:tr>
      <w:tr w:rsidR="00C43891" w:rsidTr="00C43891">
        <w:trPr>
          <w:trHeight w:val="476"/>
        </w:trPr>
        <w:tc>
          <w:tcPr>
            <w:tcW w:w="10490" w:type="dxa"/>
            <w:gridSpan w:val="2"/>
          </w:tcPr>
          <w:p w:rsidR="00C43891" w:rsidRDefault="00C43891" w:rsidP="00C43891">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C43891" w:rsidRPr="00BA6A35" w:rsidRDefault="00C43891" w:rsidP="00C43891">
      <w:pPr>
        <w:jc w:val="center"/>
        <w:rPr>
          <w:rFonts w:ascii="Times New Roman" w:hAnsi="Times New Roman" w:cs="Times New Roman"/>
          <w:b/>
        </w:rPr>
      </w:pPr>
    </w:p>
    <w:p w:rsidR="00C43891" w:rsidRPr="00CB0F1B" w:rsidRDefault="00C43891" w:rsidP="00C43891">
      <w:pPr>
        <w:jc w:val="both"/>
        <w:rPr>
          <w:rFonts w:ascii="Times New Roman" w:hAnsi="Times New Roman" w:cs="Times New Roman"/>
          <w:b/>
        </w:rPr>
      </w:pPr>
    </w:p>
    <w:p w:rsidR="00C43891" w:rsidRPr="00BA6A35" w:rsidRDefault="00C43891" w:rsidP="00C43891">
      <w:pPr>
        <w:ind w:firstLine="567"/>
        <w:contextualSpacing/>
        <w:jc w:val="both"/>
        <w:rPr>
          <w:rFonts w:ascii="Times New Roman" w:hAnsi="Times New Roman" w:cs="Times New Roman"/>
        </w:rPr>
      </w:pPr>
    </w:p>
    <w:p w:rsidR="00C43891" w:rsidRPr="00BA6A35" w:rsidRDefault="00C43891" w:rsidP="00C43891">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4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279"/>
        <w:gridCol w:w="708"/>
        <w:gridCol w:w="993"/>
        <w:gridCol w:w="1417"/>
        <w:gridCol w:w="1418"/>
      </w:tblGrid>
      <w:tr w:rsidR="003A125E" w:rsidRPr="00BA6A35" w:rsidTr="003E494C">
        <w:trPr>
          <w:trHeight w:val="1533"/>
        </w:trPr>
        <w:tc>
          <w:tcPr>
            <w:tcW w:w="676" w:type="dxa"/>
            <w:shd w:val="clear" w:color="auto" w:fill="auto"/>
            <w:noWrap/>
            <w:vAlign w:val="center"/>
            <w:hideMark/>
          </w:tcPr>
          <w:p w:rsidR="003A125E" w:rsidRPr="00BA6A35" w:rsidRDefault="003A125E" w:rsidP="003E494C">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279" w:type="dxa"/>
            <w:shd w:val="clear" w:color="auto" w:fill="auto"/>
            <w:vAlign w:val="center"/>
            <w:hideMark/>
          </w:tcPr>
          <w:p w:rsidR="003A125E" w:rsidRPr="00BA6A35" w:rsidRDefault="003A125E" w:rsidP="003E494C">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3A125E" w:rsidRPr="00BA6A35" w:rsidRDefault="003A125E" w:rsidP="003E494C">
            <w:pPr>
              <w:jc w:val="center"/>
              <w:rPr>
                <w:rFonts w:ascii="Times New Roman" w:eastAsia="Times New Roman" w:hAnsi="Times New Roman" w:cs="Times New Roman"/>
                <w:b/>
                <w:bCs/>
              </w:rPr>
            </w:pPr>
          </w:p>
        </w:tc>
        <w:tc>
          <w:tcPr>
            <w:tcW w:w="708" w:type="dxa"/>
            <w:shd w:val="clear" w:color="auto" w:fill="auto"/>
            <w:vAlign w:val="center"/>
            <w:hideMark/>
          </w:tcPr>
          <w:p w:rsidR="003A125E" w:rsidRPr="00BA6A35" w:rsidRDefault="003A125E" w:rsidP="003E494C">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3" w:type="dxa"/>
            <w:vAlign w:val="center"/>
          </w:tcPr>
          <w:p w:rsidR="003A125E" w:rsidRPr="00BA6A35" w:rsidRDefault="003A125E" w:rsidP="003E494C">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417" w:type="dxa"/>
            <w:shd w:val="clear" w:color="auto" w:fill="auto"/>
            <w:vAlign w:val="center"/>
            <w:hideMark/>
          </w:tcPr>
          <w:p w:rsidR="003A125E" w:rsidRPr="00BA6A35" w:rsidRDefault="003A125E" w:rsidP="003E494C">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418" w:type="dxa"/>
            <w:shd w:val="clear" w:color="auto" w:fill="auto"/>
            <w:vAlign w:val="center"/>
            <w:hideMark/>
          </w:tcPr>
          <w:p w:rsidR="003A125E" w:rsidRPr="00BA6A35" w:rsidRDefault="003A125E" w:rsidP="003E494C">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3A125E" w:rsidRPr="00BA6A35" w:rsidTr="003E494C">
        <w:trPr>
          <w:trHeight w:val="466"/>
        </w:trPr>
        <w:tc>
          <w:tcPr>
            <w:tcW w:w="676" w:type="dxa"/>
            <w:shd w:val="clear" w:color="auto" w:fill="auto"/>
            <w:noWrap/>
            <w:vAlign w:val="center"/>
          </w:tcPr>
          <w:p w:rsidR="003A125E" w:rsidRPr="00BA6A35" w:rsidRDefault="003A125E" w:rsidP="003E494C">
            <w:pPr>
              <w:jc w:val="center"/>
              <w:rPr>
                <w:rFonts w:ascii="Times New Roman" w:hAnsi="Times New Roman" w:cs="Times New Roman"/>
              </w:rPr>
            </w:pPr>
            <w:r w:rsidRPr="00BA6A35">
              <w:rPr>
                <w:rFonts w:ascii="Times New Roman" w:hAnsi="Times New Roman" w:cs="Times New Roman"/>
              </w:rPr>
              <w:t>1</w:t>
            </w:r>
          </w:p>
        </w:tc>
        <w:tc>
          <w:tcPr>
            <w:tcW w:w="5279" w:type="dxa"/>
            <w:shd w:val="clear" w:color="auto" w:fill="auto"/>
            <w:vAlign w:val="center"/>
          </w:tcPr>
          <w:p w:rsidR="003A125E" w:rsidRPr="00BA6A35" w:rsidRDefault="003A125E" w:rsidP="003A125E">
            <w:pPr>
              <w:jc w:val="both"/>
              <w:rPr>
                <w:rFonts w:ascii="Times New Roman" w:hAnsi="Times New Roman" w:cs="Times New Roman"/>
              </w:rPr>
            </w:pPr>
            <w:r w:rsidRPr="00543281">
              <w:rPr>
                <w:rFonts w:ascii="Times New Roman" w:hAnsi="Times New Roman" w:cs="Times New Roman"/>
              </w:rPr>
              <w:t>Автоматический выключатель ВА 55-41-</w:t>
            </w:r>
            <w:r>
              <w:rPr>
                <w:rFonts w:ascii="Times New Roman" w:hAnsi="Times New Roman" w:cs="Times New Roman"/>
              </w:rPr>
              <w:t>331810</w:t>
            </w:r>
            <w:r w:rsidRPr="00543281">
              <w:rPr>
                <w:rFonts w:ascii="Times New Roman" w:hAnsi="Times New Roman" w:cs="Times New Roman"/>
              </w:rPr>
              <w:t>-</w:t>
            </w:r>
            <w:r>
              <w:rPr>
                <w:rFonts w:ascii="Times New Roman" w:hAnsi="Times New Roman" w:cs="Times New Roman"/>
              </w:rPr>
              <w:t>1000а-</w:t>
            </w:r>
            <w:r w:rsidRPr="00543281">
              <w:rPr>
                <w:rFonts w:ascii="Times New Roman" w:hAnsi="Times New Roman" w:cs="Times New Roman"/>
              </w:rPr>
              <w:t>690АС-НР230/220D</w:t>
            </w:r>
            <w:r>
              <w:rPr>
                <w:rFonts w:ascii="Times New Roman" w:hAnsi="Times New Roman" w:cs="Times New Roman"/>
                <w:lang w:val="en-US"/>
              </w:rPr>
              <w:t>S</w:t>
            </w:r>
            <w:r w:rsidRPr="00543281">
              <w:rPr>
                <w:rFonts w:ascii="Times New Roman" w:hAnsi="Times New Roman" w:cs="Times New Roman"/>
              </w:rPr>
              <w:t>-</w:t>
            </w:r>
            <w:r>
              <w:rPr>
                <w:rFonts w:ascii="Times New Roman" w:hAnsi="Times New Roman" w:cs="Times New Roman"/>
              </w:rPr>
              <w:t xml:space="preserve">ПЭ230АС-УЗЛЗ-КЭАЗ </w:t>
            </w:r>
          </w:p>
          <w:p w:rsidR="003A125E" w:rsidRPr="00BA6A35" w:rsidRDefault="003A125E" w:rsidP="003E494C">
            <w:pPr>
              <w:jc w:val="center"/>
              <w:rPr>
                <w:rFonts w:ascii="Times New Roman" w:hAnsi="Times New Roman" w:cs="Times New Roman"/>
              </w:rPr>
            </w:pPr>
            <w:r>
              <w:rPr>
                <w:rFonts w:ascii="Times New Roman" w:hAnsi="Times New Roman" w:cs="Times New Roman"/>
              </w:rPr>
              <w:t>-</w:t>
            </w:r>
          </w:p>
        </w:tc>
        <w:tc>
          <w:tcPr>
            <w:tcW w:w="708" w:type="dxa"/>
            <w:shd w:val="clear" w:color="auto" w:fill="auto"/>
            <w:vAlign w:val="center"/>
          </w:tcPr>
          <w:p w:rsidR="003A125E" w:rsidRPr="00BA6A35" w:rsidRDefault="003A125E" w:rsidP="003E494C">
            <w:pPr>
              <w:jc w:val="center"/>
              <w:rPr>
                <w:rFonts w:ascii="Times New Roman" w:hAnsi="Times New Roman" w:cs="Times New Roman"/>
              </w:rPr>
            </w:pPr>
            <w:r w:rsidRPr="00543281">
              <w:rPr>
                <w:rFonts w:ascii="Times New Roman" w:hAnsi="Times New Roman" w:cs="Times New Roman"/>
              </w:rPr>
              <w:t>шт.</w:t>
            </w:r>
          </w:p>
        </w:tc>
        <w:tc>
          <w:tcPr>
            <w:tcW w:w="993" w:type="dxa"/>
            <w:vAlign w:val="center"/>
          </w:tcPr>
          <w:p w:rsidR="003A125E" w:rsidRPr="00BA6A35" w:rsidRDefault="003A125E" w:rsidP="003E494C">
            <w:pPr>
              <w:jc w:val="center"/>
              <w:rPr>
                <w:rFonts w:ascii="Times New Roman" w:hAnsi="Times New Roman" w:cs="Times New Roman"/>
              </w:rPr>
            </w:pPr>
            <w:r w:rsidRPr="00543281">
              <w:rPr>
                <w:rFonts w:ascii="Times New Roman" w:hAnsi="Times New Roman" w:cs="Times New Roman"/>
              </w:rPr>
              <w:t>5</w:t>
            </w:r>
          </w:p>
        </w:tc>
        <w:tc>
          <w:tcPr>
            <w:tcW w:w="1417" w:type="dxa"/>
            <w:shd w:val="clear" w:color="auto" w:fill="auto"/>
            <w:vAlign w:val="center"/>
          </w:tcPr>
          <w:p w:rsidR="003A125E" w:rsidRPr="00BA6A35" w:rsidRDefault="003A125E" w:rsidP="003E494C">
            <w:pPr>
              <w:jc w:val="center"/>
              <w:rPr>
                <w:rFonts w:ascii="Times New Roman" w:hAnsi="Times New Roman" w:cs="Times New Roman"/>
              </w:rPr>
            </w:pPr>
            <w:r w:rsidRPr="00543281">
              <w:rPr>
                <w:rFonts w:ascii="Times New Roman" w:hAnsi="Times New Roman" w:cs="Times New Roman"/>
              </w:rPr>
              <w:t>110</w:t>
            </w:r>
            <w:r>
              <w:rPr>
                <w:rFonts w:ascii="Times New Roman" w:hAnsi="Times New Roman" w:cs="Times New Roman"/>
              </w:rPr>
              <w:t xml:space="preserve"> </w:t>
            </w:r>
            <w:r w:rsidRPr="00543281">
              <w:rPr>
                <w:rFonts w:ascii="Times New Roman" w:hAnsi="Times New Roman" w:cs="Times New Roman"/>
              </w:rPr>
              <w:t>912,08</w:t>
            </w:r>
          </w:p>
        </w:tc>
        <w:tc>
          <w:tcPr>
            <w:tcW w:w="1418" w:type="dxa"/>
            <w:shd w:val="clear" w:color="auto" w:fill="auto"/>
            <w:vAlign w:val="center"/>
          </w:tcPr>
          <w:p w:rsidR="003A125E" w:rsidRPr="00BA6A35" w:rsidRDefault="003A125E" w:rsidP="003E494C">
            <w:pPr>
              <w:jc w:val="center"/>
              <w:rPr>
                <w:rFonts w:ascii="Times New Roman" w:hAnsi="Times New Roman" w:cs="Times New Roman"/>
              </w:rPr>
            </w:pPr>
            <w:r w:rsidRPr="00543281">
              <w:rPr>
                <w:rFonts w:ascii="Times New Roman" w:hAnsi="Times New Roman" w:cs="Times New Roman"/>
              </w:rPr>
              <w:t>554</w:t>
            </w:r>
            <w:r>
              <w:rPr>
                <w:rFonts w:ascii="Times New Roman" w:hAnsi="Times New Roman" w:cs="Times New Roman"/>
              </w:rPr>
              <w:t xml:space="preserve"> </w:t>
            </w:r>
            <w:r w:rsidRPr="00543281">
              <w:rPr>
                <w:rFonts w:ascii="Times New Roman" w:hAnsi="Times New Roman" w:cs="Times New Roman"/>
              </w:rPr>
              <w:t>560,38</w:t>
            </w:r>
          </w:p>
        </w:tc>
      </w:tr>
      <w:tr w:rsidR="00C43891" w:rsidRPr="00BA6A35" w:rsidTr="00C43891">
        <w:trPr>
          <w:trHeight w:val="369"/>
        </w:trPr>
        <w:tc>
          <w:tcPr>
            <w:tcW w:w="7656" w:type="dxa"/>
            <w:gridSpan w:val="4"/>
            <w:shd w:val="clear" w:color="auto" w:fill="auto"/>
            <w:noWrap/>
            <w:vAlign w:val="center"/>
          </w:tcPr>
          <w:p w:rsidR="00C43891" w:rsidRPr="0061268C" w:rsidRDefault="00C43891" w:rsidP="003E494C">
            <w:pPr>
              <w:jc w:val="center"/>
              <w:rPr>
                <w:rFonts w:ascii="Times New Roman" w:eastAsia="Times New Roman" w:hAnsi="Times New Roman" w:cs="Times New Roman"/>
                <w:i/>
                <w:sz w:val="16"/>
                <w:szCs w:val="16"/>
              </w:rPr>
            </w:pPr>
          </w:p>
        </w:tc>
        <w:tc>
          <w:tcPr>
            <w:tcW w:w="1417" w:type="dxa"/>
            <w:shd w:val="clear" w:color="auto" w:fill="auto"/>
            <w:vAlign w:val="center"/>
          </w:tcPr>
          <w:p w:rsidR="00C43891" w:rsidRPr="00BA6A35" w:rsidRDefault="00C43891" w:rsidP="003E494C">
            <w:pPr>
              <w:jc w:val="center"/>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418" w:type="dxa"/>
            <w:shd w:val="clear" w:color="auto" w:fill="auto"/>
            <w:vAlign w:val="center"/>
          </w:tcPr>
          <w:p w:rsidR="00C43891" w:rsidRPr="00BA6A35" w:rsidRDefault="00C43891" w:rsidP="003E494C">
            <w:pPr>
              <w:jc w:val="center"/>
              <w:rPr>
                <w:rFonts w:ascii="Times New Roman" w:hAnsi="Times New Roman" w:cs="Times New Roman"/>
                <w:b/>
                <w:bCs/>
              </w:rPr>
            </w:pPr>
            <w:r w:rsidRPr="00543281">
              <w:rPr>
                <w:rFonts w:ascii="Times New Roman" w:hAnsi="Times New Roman" w:cs="Times New Roman"/>
                <w:b/>
                <w:bCs/>
              </w:rPr>
              <w:t>554</w:t>
            </w:r>
            <w:r>
              <w:rPr>
                <w:rFonts w:ascii="Times New Roman" w:hAnsi="Times New Roman" w:cs="Times New Roman"/>
                <w:b/>
                <w:bCs/>
              </w:rPr>
              <w:t xml:space="preserve"> </w:t>
            </w:r>
            <w:r w:rsidRPr="00543281">
              <w:rPr>
                <w:rFonts w:ascii="Times New Roman" w:hAnsi="Times New Roman" w:cs="Times New Roman"/>
                <w:b/>
                <w:bCs/>
              </w:rPr>
              <w:t>560,38</w:t>
            </w:r>
          </w:p>
        </w:tc>
      </w:tr>
    </w:tbl>
    <w:p w:rsidR="00C43891" w:rsidRPr="00BA6A35" w:rsidRDefault="00C43891" w:rsidP="00C43891">
      <w:pPr>
        <w:tabs>
          <w:tab w:val="left" w:pos="993"/>
        </w:tabs>
        <w:ind w:firstLine="567"/>
        <w:jc w:val="both"/>
        <w:rPr>
          <w:rFonts w:ascii="Times New Roman" w:hAnsi="Times New Roman" w:cs="Times New Roman"/>
          <w:i/>
        </w:rPr>
      </w:pPr>
      <w:r w:rsidRPr="00BA6A35">
        <w:rPr>
          <w:rFonts w:ascii="Times New Roman" w:hAnsi="Times New Roman" w:cs="Times New Roman"/>
          <w:i/>
        </w:rPr>
        <w:t xml:space="preserve">* табличная часть корректируется исходя из специфики необходимого товара. </w:t>
      </w:r>
    </w:p>
    <w:p w:rsidR="00C43891" w:rsidRPr="00BA6A35" w:rsidRDefault="00C43891" w:rsidP="00C43891">
      <w:pPr>
        <w:tabs>
          <w:tab w:val="left" w:pos="993"/>
        </w:tabs>
        <w:jc w:val="both"/>
        <w:rPr>
          <w:rFonts w:ascii="Times New Roman" w:hAnsi="Times New Roman" w:cs="Times New Roman"/>
          <w:b/>
        </w:rPr>
      </w:pPr>
    </w:p>
    <w:p w:rsidR="00C43891" w:rsidRPr="00BA6A35" w:rsidRDefault="00C43891" w:rsidP="00C43891">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C43891" w:rsidRPr="00BA6A35" w:rsidRDefault="00C43891" w:rsidP="00C43891">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C43891" w:rsidRPr="00BA6A35" w:rsidRDefault="00C43891" w:rsidP="00C43891">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C43891" w:rsidRPr="00BA6A35" w:rsidRDefault="00C43891" w:rsidP="00C43891">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C43891" w:rsidRPr="00BA6A35" w:rsidRDefault="00C43891" w:rsidP="00C43891">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C43891" w:rsidRPr="00BA6A35" w:rsidRDefault="00C43891" w:rsidP="00C43891">
      <w:pPr>
        <w:ind w:firstLine="567"/>
        <w:contextualSpacing/>
        <w:jc w:val="both"/>
        <w:rPr>
          <w:rFonts w:ascii="Times New Roman" w:hAnsi="Times New Roman" w:cs="Times New Roman"/>
        </w:rPr>
      </w:pPr>
    </w:p>
    <w:p w:rsidR="00C43891" w:rsidRPr="00BA6A35" w:rsidRDefault="00C43891" w:rsidP="00C43891">
      <w:pPr>
        <w:ind w:firstLine="567"/>
        <w:contextualSpacing/>
        <w:jc w:val="both"/>
        <w:rPr>
          <w:rFonts w:ascii="Times New Roman" w:hAnsi="Times New Roman" w:cs="Times New Roman"/>
          <w:b/>
        </w:rPr>
      </w:pPr>
      <w:r w:rsidRPr="00BA6A35">
        <w:rPr>
          <w:rFonts w:ascii="Times New Roman" w:hAnsi="Times New Roman" w:cs="Times New Roman"/>
          <w:b/>
        </w:rPr>
        <w:lastRenderedPageBreak/>
        <w:t>3. Гарантийные обязательства:</w:t>
      </w:r>
    </w:p>
    <w:p w:rsidR="00C43891" w:rsidRPr="00BA6A35" w:rsidRDefault="00C43891" w:rsidP="00C43891">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2024</w:t>
      </w:r>
      <w:r w:rsidRPr="00BA6A35">
        <w:rPr>
          <w:rFonts w:ascii="Times New Roman" w:hAnsi="Times New Roman" w:cs="Times New Roman"/>
        </w:rPr>
        <w:t xml:space="preserve"> года, </w:t>
      </w:r>
    </w:p>
    <w:p w:rsidR="00C43891" w:rsidRPr="00BA6A35" w:rsidRDefault="00C43891" w:rsidP="00C43891">
      <w:pPr>
        <w:ind w:firstLine="567"/>
        <w:contextualSpacing/>
        <w:jc w:val="both"/>
        <w:rPr>
          <w:rFonts w:ascii="Times New Roman" w:hAnsi="Times New Roman" w:cs="Times New Roman"/>
        </w:rPr>
      </w:pPr>
      <w:r>
        <w:rPr>
          <w:rFonts w:ascii="Times New Roman" w:hAnsi="Times New Roman" w:cs="Times New Roman"/>
        </w:rPr>
        <w:t>3.2. Гарантийный срок: 12</w:t>
      </w:r>
      <w:r w:rsidRPr="00BA6A35">
        <w:rPr>
          <w:rFonts w:ascii="Times New Roman" w:hAnsi="Times New Roman" w:cs="Times New Roman"/>
        </w:rPr>
        <w:t xml:space="preserve"> месяцев.</w:t>
      </w:r>
    </w:p>
    <w:p w:rsidR="00C43891" w:rsidRPr="00BA6A35" w:rsidRDefault="00C43891" w:rsidP="00C43891">
      <w:pPr>
        <w:contextualSpacing/>
        <w:jc w:val="both"/>
        <w:rPr>
          <w:rFonts w:ascii="Times New Roman" w:hAnsi="Times New Roman" w:cs="Times New Roman"/>
          <w:b/>
        </w:rPr>
      </w:pPr>
    </w:p>
    <w:p w:rsidR="00C43891" w:rsidRPr="00BA6A35" w:rsidRDefault="00C43891" w:rsidP="00C43891">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C43891" w:rsidRPr="00BA6A35" w:rsidRDefault="00C43891" w:rsidP="00C43891">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43891" w:rsidRPr="00BA6A35" w:rsidRDefault="00C43891" w:rsidP="00C43891">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C43891" w:rsidRPr="00BA6A35" w:rsidRDefault="00C43891" w:rsidP="00C43891">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C43891" w:rsidRPr="00BA6A35" w:rsidRDefault="00C43891" w:rsidP="00C43891">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C43891" w:rsidRPr="00BA6A35" w:rsidRDefault="00C43891" w:rsidP="00C43891">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C43891" w:rsidRPr="00BA6A35" w:rsidRDefault="00C43891" w:rsidP="00C43891">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C43891" w:rsidRPr="00BA6A35" w:rsidRDefault="00C43891" w:rsidP="00C43891">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C43891" w:rsidRPr="00BA6A35" w:rsidRDefault="00C43891" w:rsidP="00C43891">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C43891" w:rsidRPr="00BA6A35" w:rsidRDefault="00C43891" w:rsidP="00C43891">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C43891" w:rsidRPr="00BA6A35" w:rsidRDefault="00C43891" w:rsidP="00C43891">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C43891" w:rsidRPr="00BA6A35" w:rsidRDefault="00C43891" w:rsidP="00C43891">
      <w:pPr>
        <w:contextualSpacing/>
        <w:jc w:val="both"/>
        <w:rPr>
          <w:rFonts w:ascii="Times New Roman" w:hAnsi="Times New Roman" w:cs="Times New Roman"/>
          <w:b/>
        </w:rPr>
      </w:pPr>
    </w:p>
    <w:p w:rsidR="00C43891" w:rsidRPr="00BA6A35" w:rsidRDefault="00C43891" w:rsidP="00C43891">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C43891" w:rsidRPr="00BA6A35" w:rsidRDefault="00C43891" w:rsidP="00C43891">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C43891" w:rsidRPr="00BA6A35" w:rsidRDefault="00C43891" w:rsidP="00C43891">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43891" w:rsidRPr="00BA6A35" w:rsidRDefault="00C43891" w:rsidP="00C43891">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C43891" w:rsidRPr="00BA6A35" w:rsidRDefault="00C43891" w:rsidP="00C43891">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70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C43891" w:rsidRPr="00BA6A35" w:rsidRDefault="00C43891" w:rsidP="00C43891">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окончательный расчет, с учетом ранее уплаченных авансовых плат</w:t>
      </w:r>
      <w:r>
        <w:rPr>
          <w:rFonts w:ascii="Times New Roman" w:eastAsia="DejaVu Sans" w:hAnsi="Times New Roman" w:cs="Times New Roman"/>
        </w:rPr>
        <w:t>ежей, производится в течение 15 (пятнадцати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C43891" w:rsidRPr="00BA6A35" w:rsidRDefault="00C43891" w:rsidP="00C43891">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C43891" w:rsidRDefault="00C43891" w:rsidP="00C43891">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E4A28" w:rsidRDefault="001E4A28" w:rsidP="001E4A28">
      <w:pPr>
        <w:spacing w:after="0" w:line="240" w:lineRule="auto"/>
        <w:jc w:val="both"/>
        <w:rPr>
          <w:rFonts w:ascii="Times New Roman" w:hAnsi="Times New Roman" w:cs="Times New Roman"/>
          <w:sz w:val="24"/>
          <w:szCs w:val="24"/>
        </w:rPr>
      </w:pPr>
    </w:p>
    <w:p w:rsidR="00A23B29" w:rsidRDefault="00A23B29" w:rsidP="00A23B29">
      <w:pPr>
        <w:ind w:firstLine="567"/>
        <w:jc w:val="both"/>
        <w:rPr>
          <w:rFonts w:ascii="Times New Roman" w:hAnsi="Times New Roman" w:cs="Times New Roman"/>
        </w:rPr>
      </w:pP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1701"/>
        <w:gridCol w:w="708"/>
        <w:gridCol w:w="993"/>
        <w:gridCol w:w="1417"/>
        <w:gridCol w:w="1700"/>
      </w:tblGrid>
      <w:tr w:rsidR="00C43891" w:rsidRPr="00BA6A35" w:rsidTr="00C43891">
        <w:trPr>
          <w:trHeight w:val="1533"/>
        </w:trPr>
        <w:tc>
          <w:tcPr>
            <w:tcW w:w="709" w:type="dxa"/>
            <w:shd w:val="clear" w:color="auto" w:fill="auto"/>
            <w:noWrap/>
            <w:vAlign w:val="center"/>
            <w:hideMark/>
          </w:tcPr>
          <w:p w:rsidR="00C43891" w:rsidRPr="00BA6A35" w:rsidRDefault="00C43891" w:rsidP="003E494C">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261" w:type="dxa"/>
            <w:shd w:val="clear" w:color="auto" w:fill="auto"/>
            <w:vAlign w:val="center"/>
            <w:hideMark/>
          </w:tcPr>
          <w:p w:rsidR="00C43891" w:rsidRPr="00BA6A35" w:rsidRDefault="00C43891" w:rsidP="003E494C">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C43891" w:rsidRPr="00BA6A35" w:rsidRDefault="00C43891" w:rsidP="003E494C">
            <w:pPr>
              <w:jc w:val="center"/>
              <w:rPr>
                <w:rFonts w:ascii="Times New Roman" w:eastAsia="Times New Roman" w:hAnsi="Times New Roman" w:cs="Times New Roman"/>
                <w:b/>
                <w:bCs/>
              </w:rPr>
            </w:pPr>
          </w:p>
        </w:tc>
        <w:tc>
          <w:tcPr>
            <w:tcW w:w="1701" w:type="dxa"/>
            <w:shd w:val="clear" w:color="auto" w:fill="auto"/>
            <w:vAlign w:val="center"/>
            <w:hideMark/>
          </w:tcPr>
          <w:p w:rsidR="00C43891" w:rsidRPr="00BA6A35" w:rsidRDefault="00C43891" w:rsidP="003E494C">
            <w:pPr>
              <w:jc w:val="center"/>
              <w:rPr>
                <w:rFonts w:ascii="Times New Roman" w:eastAsia="Times New Roman" w:hAnsi="Times New Roman" w:cs="Times New Roman"/>
                <w:b/>
                <w:bCs/>
              </w:rPr>
            </w:pPr>
            <w:r w:rsidRPr="00BA6A35">
              <w:rPr>
                <w:rFonts w:ascii="Times New Roman" w:eastAsia="Times New Roman" w:hAnsi="Times New Roman" w:cs="Times New Roman"/>
                <w:b/>
                <w:bCs/>
              </w:rPr>
              <w:t>Указывается возможность поставки аналога</w:t>
            </w:r>
          </w:p>
        </w:tc>
        <w:tc>
          <w:tcPr>
            <w:tcW w:w="708" w:type="dxa"/>
            <w:shd w:val="clear" w:color="auto" w:fill="auto"/>
            <w:vAlign w:val="center"/>
            <w:hideMark/>
          </w:tcPr>
          <w:p w:rsidR="00C43891" w:rsidRPr="00BA6A35" w:rsidRDefault="00C43891" w:rsidP="003E494C">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3" w:type="dxa"/>
            <w:vAlign w:val="center"/>
          </w:tcPr>
          <w:p w:rsidR="00C43891" w:rsidRPr="00BA6A35" w:rsidRDefault="00C43891" w:rsidP="003E494C">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417" w:type="dxa"/>
            <w:shd w:val="clear" w:color="auto" w:fill="auto"/>
            <w:vAlign w:val="center"/>
            <w:hideMark/>
          </w:tcPr>
          <w:p w:rsidR="00C43891" w:rsidRPr="00BA6A35" w:rsidRDefault="00C43891" w:rsidP="003E494C">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700" w:type="dxa"/>
            <w:shd w:val="clear" w:color="auto" w:fill="auto"/>
            <w:vAlign w:val="center"/>
            <w:hideMark/>
          </w:tcPr>
          <w:p w:rsidR="00C43891" w:rsidRPr="00BA6A35" w:rsidRDefault="00C43891" w:rsidP="003E494C">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C43891" w:rsidRPr="00BA6A35" w:rsidTr="00C43891">
        <w:trPr>
          <w:trHeight w:val="466"/>
        </w:trPr>
        <w:tc>
          <w:tcPr>
            <w:tcW w:w="709" w:type="dxa"/>
            <w:shd w:val="clear" w:color="auto" w:fill="auto"/>
            <w:noWrap/>
            <w:vAlign w:val="center"/>
          </w:tcPr>
          <w:p w:rsidR="00C43891" w:rsidRPr="00BA6A35" w:rsidRDefault="00C43891" w:rsidP="003E494C">
            <w:pPr>
              <w:jc w:val="center"/>
              <w:rPr>
                <w:rFonts w:ascii="Times New Roman" w:hAnsi="Times New Roman" w:cs="Times New Roman"/>
              </w:rPr>
            </w:pPr>
            <w:r w:rsidRPr="00BA6A35">
              <w:rPr>
                <w:rFonts w:ascii="Times New Roman" w:hAnsi="Times New Roman" w:cs="Times New Roman"/>
              </w:rPr>
              <w:t>1</w:t>
            </w:r>
          </w:p>
        </w:tc>
        <w:tc>
          <w:tcPr>
            <w:tcW w:w="3261" w:type="dxa"/>
            <w:shd w:val="clear" w:color="auto" w:fill="auto"/>
            <w:vAlign w:val="center"/>
          </w:tcPr>
          <w:p w:rsidR="00C43891" w:rsidRPr="00BA6A35" w:rsidRDefault="00C43891" w:rsidP="003E494C">
            <w:pPr>
              <w:jc w:val="both"/>
              <w:rPr>
                <w:rFonts w:ascii="Times New Roman" w:hAnsi="Times New Roman" w:cs="Times New Roman"/>
              </w:rPr>
            </w:pPr>
          </w:p>
        </w:tc>
        <w:tc>
          <w:tcPr>
            <w:tcW w:w="1701" w:type="dxa"/>
            <w:shd w:val="clear" w:color="auto" w:fill="auto"/>
            <w:vAlign w:val="center"/>
          </w:tcPr>
          <w:p w:rsidR="00C43891" w:rsidRPr="00BA6A35" w:rsidRDefault="00C43891" w:rsidP="003E494C">
            <w:pPr>
              <w:jc w:val="center"/>
              <w:rPr>
                <w:rFonts w:ascii="Times New Roman" w:hAnsi="Times New Roman" w:cs="Times New Roman"/>
              </w:rPr>
            </w:pPr>
            <w:r>
              <w:rPr>
                <w:rFonts w:ascii="Times New Roman" w:hAnsi="Times New Roman" w:cs="Times New Roman"/>
              </w:rPr>
              <w:t>-</w:t>
            </w:r>
          </w:p>
        </w:tc>
        <w:tc>
          <w:tcPr>
            <w:tcW w:w="708" w:type="dxa"/>
            <w:shd w:val="clear" w:color="auto" w:fill="auto"/>
            <w:vAlign w:val="center"/>
          </w:tcPr>
          <w:p w:rsidR="00C43891" w:rsidRPr="00BA6A35" w:rsidRDefault="00C43891" w:rsidP="003E494C">
            <w:pPr>
              <w:jc w:val="center"/>
              <w:rPr>
                <w:rFonts w:ascii="Times New Roman" w:hAnsi="Times New Roman" w:cs="Times New Roman"/>
              </w:rPr>
            </w:pPr>
          </w:p>
        </w:tc>
        <w:tc>
          <w:tcPr>
            <w:tcW w:w="993" w:type="dxa"/>
            <w:vAlign w:val="center"/>
          </w:tcPr>
          <w:p w:rsidR="00C43891" w:rsidRPr="00BA6A35" w:rsidRDefault="00C43891" w:rsidP="003E494C">
            <w:pPr>
              <w:jc w:val="center"/>
              <w:rPr>
                <w:rFonts w:ascii="Times New Roman" w:hAnsi="Times New Roman" w:cs="Times New Roman"/>
              </w:rPr>
            </w:pPr>
          </w:p>
        </w:tc>
        <w:tc>
          <w:tcPr>
            <w:tcW w:w="1417" w:type="dxa"/>
            <w:shd w:val="clear" w:color="auto" w:fill="auto"/>
            <w:vAlign w:val="center"/>
          </w:tcPr>
          <w:p w:rsidR="00C43891" w:rsidRPr="00BA6A35" w:rsidRDefault="00C43891" w:rsidP="003E494C">
            <w:pPr>
              <w:jc w:val="center"/>
              <w:rPr>
                <w:rFonts w:ascii="Times New Roman" w:hAnsi="Times New Roman" w:cs="Times New Roman"/>
              </w:rPr>
            </w:pPr>
          </w:p>
        </w:tc>
        <w:tc>
          <w:tcPr>
            <w:tcW w:w="1700" w:type="dxa"/>
            <w:shd w:val="clear" w:color="auto" w:fill="auto"/>
            <w:vAlign w:val="center"/>
          </w:tcPr>
          <w:p w:rsidR="00C43891" w:rsidRPr="00BA6A35" w:rsidRDefault="00C43891" w:rsidP="003E494C">
            <w:pPr>
              <w:jc w:val="center"/>
              <w:rPr>
                <w:rFonts w:ascii="Times New Roman" w:hAnsi="Times New Roman" w:cs="Times New Roman"/>
              </w:rPr>
            </w:pPr>
          </w:p>
        </w:tc>
      </w:tr>
      <w:tr w:rsidR="00C43891" w:rsidRPr="00BA6A35" w:rsidTr="00C43891">
        <w:trPr>
          <w:trHeight w:val="369"/>
        </w:trPr>
        <w:tc>
          <w:tcPr>
            <w:tcW w:w="7372" w:type="dxa"/>
            <w:gridSpan w:val="5"/>
            <w:shd w:val="clear" w:color="auto" w:fill="auto"/>
            <w:noWrap/>
            <w:vAlign w:val="center"/>
          </w:tcPr>
          <w:p w:rsidR="00C43891" w:rsidRPr="0061268C" w:rsidRDefault="00C43891" w:rsidP="003E494C">
            <w:pPr>
              <w:jc w:val="center"/>
              <w:rPr>
                <w:rFonts w:ascii="Times New Roman" w:eastAsia="Times New Roman" w:hAnsi="Times New Roman" w:cs="Times New Roman"/>
                <w:i/>
                <w:sz w:val="16"/>
                <w:szCs w:val="16"/>
              </w:rPr>
            </w:pPr>
          </w:p>
        </w:tc>
        <w:tc>
          <w:tcPr>
            <w:tcW w:w="1417" w:type="dxa"/>
            <w:shd w:val="clear" w:color="auto" w:fill="auto"/>
            <w:vAlign w:val="center"/>
          </w:tcPr>
          <w:p w:rsidR="00C43891" w:rsidRPr="00BA6A35" w:rsidRDefault="00C43891" w:rsidP="003E494C">
            <w:pPr>
              <w:jc w:val="center"/>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700" w:type="dxa"/>
            <w:shd w:val="clear" w:color="auto" w:fill="auto"/>
            <w:vAlign w:val="center"/>
          </w:tcPr>
          <w:p w:rsidR="00C43891" w:rsidRPr="00BA6A35" w:rsidRDefault="00C43891" w:rsidP="003E494C">
            <w:pPr>
              <w:jc w:val="center"/>
              <w:rPr>
                <w:rFonts w:ascii="Times New Roman" w:hAnsi="Times New Roman" w:cs="Times New Roman"/>
                <w:b/>
                <w:bCs/>
              </w:rPr>
            </w:pPr>
          </w:p>
        </w:tc>
      </w:tr>
    </w:tbl>
    <w:p w:rsidR="003337B1" w:rsidRPr="001B4074" w:rsidRDefault="003337B1" w:rsidP="00264010">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C43891" w:rsidRDefault="00C43891" w:rsidP="00BD0A56">
      <w:pPr>
        <w:spacing w:after="0" w:line="240" w:lineRule="auto"/>
        <w:ind w:firstLine="567"/>
        <w:jc w:val="both"/>
        <w:rPr>
          <w:rFonts w:ascii="Times New Roman" w:hAnsi="Times New Roman" w:cs="Times New Roman"/>
          <w:i/>
          <w:sz w:val="24"/>
          <w:szCs w:val="24"/>
          <w:u w:val="single"/>
        </w:rPr>
      </w:pPr>
      <w:r w:rsidRPr="00C43891">
        <w:rPr>
          <w:rFonts w:ascii="Times New Roman" w:hAnsi="Times New Roman" w:cs="Times New Roman"/>
          <w:i/>
          <w:sz w:val="24"/>
          <w:szCs w:val="24"/>
          <w:u w:val="single"/>
        </w:rPr>
        <w:lastRenderedPageBreak/>
        <w:t>Образец</w:t>
      </w:r>
    </w:p>
    <w:p w:rsidR="00D22A18" w:rsidRDefault="00D22A18" w:rsidP="00BD0A56">
      <w:pPr>
        <w:spacing w:after="0" w:line="240" w:lineRule="auto"/>
        <w:ind w:firstLine="567"/>
        <w:jc w:val="both"/>
        <w:rPr>
          <w:rFonts w:ascii="Times New Roman" w:hAnsi="Times New Roman" w:cs="Times New Roman"/>
          <w:i/>
          <w:sz w:val="24"/>
          <w:szCs w:val="24"/>
        </w:rPr>
      </w:pPr>
    </w:p>
    <w:p w:rsidR="003F5C82" w:rsidRPr="002C36A1" w:rsidRDefault="003F5C82" w:rsidP="003F5C82">
      <w:pPr>
        <w:pStyle w:val="23"/>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3F5C82" w:rsidRPr="002C36A1" w:rsidRDefault="003F5C82" w:rsidP="003F5C82">
      <w:pPr>
        <w:pStyle w:val="23"/>
        <w:shd w:val="clear" w:color="auto" w:fill="auto"/>
        <w:spacing w:before="0" w:after="543" w:line="220" w:lineRule="exact"/>
        <w:rPr>
          <w:sz w:val="24"/>
          <w:szCs w:val="24"/>
        </w:rPr>
      </w:pPr>
    </w:p>
    <w:p w:rsidR="003F5C82" w:rsidRPr="002C36A1" w:rsidRDefault="003F5C82" w:rsidP="003F5C82">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F5C82" w:rsidRPr="002C36A1" w:rsidRDefault="003F5C82" w:rsidP="003F5C82">
      <w:pPr>
        <w:pStyle w:val="40"/>
        <w:shd w:val="clear" w:color="auto" w:fill="auto"/>
        <w:spacing w:before="0" w:after="76" w:line="220" w:lineRule="exact"/>
        <w:ind w:right="20"/>
        <w:rPr>
          <w:sz w:val="24"/>
          <w:szCs w:val="24"/>
        </w:rPr>
      </w:pPr>
    </w:p>
    <w:p w:rsidR="003F5C82" w:rsidRDefault="003F5C82" w:rsidP="003F5C82">
      <w:pPr>
        <w:pStyle w:val="40"/>
        <w:shd w:val="clear" w:color="auto" w:fill="auto"/>
        <w:spacing w:before="0" w:after="76" w:line="220" w:lineRule="exact"/>
        <w:ind w:right="20"/>
        <w:rPr>
          <w:sz w:val="24"/>
          <w:szCs w:val="24"/>
        </w:rPr>
      </w:pPr>
      <w:r w:rsidRPr="002C36A1">
        <w:rPr>
          <w:sz w:val="24"/>
          <w:szCs w:val="24"/>
        </w:rPr>
        <w:t>Гарантийное письмо</w:t>
      </w:r>
    </w:p>
    <w:p w:rsidR="003F5C82" w:rsidRPr="002C36A1" w:rsidRDefault="003F5C82" w:rsidP="003F5C82">
      <w:pPr>
        <w:pStyle w:val="40"/>
        <w:shd w:val="clear" w:color="auto" w:fill="auto"/>
        <w:spacing w:before="0" w:after="76" w:line="220" w:lineRule="exact"/>
        <w:ind w:right="20"/>
        <w:rPr>
          <w:sz w:val="24"/>
          <w:szCs w:val="24"/>
        </w:rPr>
      </w:pPr>
    </w:p>
    <w:p w:rsidR="003F5C82" w:rsidRPr="00983CFD" w:rsidRDefault="003F5C82" w:rsidP="003F5C82">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C43891">
        <w:rPr>
          <w:rStyle w:val="24"/>
          <w:b w:val="0"/>
          <w:sz w:val="24"/>
          <w:szCs w:val="24"/>
        </w:rPr>
        <w:t>поставку</w:t>
      </w:r>
      <w:r w:rsidRPr="00983CFD">
        <w:rPr>
          <w:rStyle w:val="24"/>
          <w:sz w:val="24"/>
          <w:szCs w:val="24"/>
        </w:rPr>
        <w:t xml:space="preserve"> ________________________________________________________,  </w:t>
      </w:r>
      <w:r w:rsidRPr="00C43891">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F5C82" w:rsidRPr="002C36A1" w:rsidRDefault="003F5C82" w:rsidP="003F5C82">
      <w:pPr>
        <w:pStyle w:val="23"/>
        <w:shd w:val="clear" w:color="auto" w:fill="auto"/>
        <w:spacing w:before="0" w:after="859" w:line="278" w:lineRule="exact"/>
        <w:ind w:firstLine="740"/>
        <w:jc w:val="both"/>
        <w:rPr>
          <w:sz w:val="24"/>
          <w:szCs w:val="24"/>
        </w:rPr>
      </w:pPr>
    </w:p>
    <w:p w:rsidR="003F5C82" w:rsidRPr="002C36A1" w:rsidRDefault="003F5C82" w:rsidP="003F5C82">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00C43891">
        <w:rPr>
          <w:sz w:val="24"/>
          <w:szCs w:val="24"/>
        </w:rPr>
        <w:t xml:space="preserve">                     </w:t>
      </w:r>
      <w:r w:rsidRPr="002C36A1">
        <w:rPr>
          <w:sz w:val="24"/>
          <w:szCs w:val="24"/>
        </w:rPr>
        <w:tab/>
        <w:t>Ф.И.О.</w:t>
      </w:r>
    </w:p>
    <w:p w:rsidR="00536C84" w:rsidRDefault="00536C84"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bookmarkStart w:id="0" w:name="_GoBack"/>
      <w:bookmarkEnd w:id="0"/>
      <w:r w:rsidRPr="00E53F16">
        <w:rPr>
          <w:rFonts w:ascii="Times New Roman" w:hAnsi="Times New Roman" w:cs="Times New Roman"/>
          <w:i/>
          <w:color w:val="000000" w:themeColor="text1"/>
        </w:rPr>
        <w:lastRenderedPageBreak/>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3F5C82">
        <w:trPr>
          <w:trHeight w:val="193"/>
        </w:trPr>
        <w:tc>
          <w:tcPr>
            <w:tcW w:w="5451" w:type="dxa"/>
            <w:shd w:val="clear" w:color="auto" w:fill="auto"/>
          </w:tcPr>
          <w:p w:rsidR="00536C84" w:rsidRPr="007B357A" w:rsidRDefault="00536C84" w:rsidP="003F5C82">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3F5C82">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3F5C82">
        <w:trPr>
          <w:trHeight w:val="193"/>
        </w:trPr>
        <w:tc>
          <w:tcPr>
            <w:tcW w:w="5451" w:type="dxa"/>
            <w:shd w:val="clear" w:color="auto" w:fill="auto"/>
          </w:tcPr>
          <w:p w:rsidR="00536C84" w:rsidRPr="007B357A" w:rsidRDefault="00536C84" w:rsidP="003F5C82">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3F5C82">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w:t>
      </w:r>
      <w:r w:rsidRPr="00E53F16">
        <w:rPr>
          <w:rFonts w:ascii="Times New Roman" w:hAnsi="Times New Roman" w:cs="Times New Roman"/>
          <w:color w:val="000000" w:themeColor="text1"/>
        </w:rPr>
        <w:lastRenderedPageBreak/>
        <w:t xml:space="preserve">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w:t>
      </w:r>
      <w:r w:rsidRPr="00E53F16">
        <w:rPr>
          <w:rFonts w:ascii="Times New Roman" w:eastAsia="Times New Roman" w:hAnsi="Times New Roman" w:cs="Times New Roman"/>
          <w:color w:val="000000" w:themeColor="text1"/>
        </w:rPr>
        <w:lastRenderedPageBreak/>
        <w:t>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3F5C82">
        <w:trPr>
          <w:trHeight w:val="285"/>
        </w:trPr>
        <w:tc>
          <w:tcPr>
            <w:tcW w:w="5104" w:type="dxa"/>
            <w:shd w:val="clear" w:color="auto" w:fill="auto"/>
          </w:tcPr>
          <w:p w:rsidR="00536C84" w:rsidRPr="007B357A" w:rsidRDefault="00536C84" w:rsidP="003F5C8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3F5C82">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3F5C82">
        <w:trPr>
          <w:trHeight w:val="258"/>
        </w:trPr>
        <w:tc>
          <w:tcPr>
            <w:tcW w:w="5104" w:type="dxa"/>
            <w:shd w:val="clear" w:color="auto" w:fill="auto"/>
          </w:tcPr>
          <w:p w:rsidR="00536C84" w:rsidRPr="007B357A" w:rsidRDefault="00536C84" w:rsidP="003F5C82">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3F5C8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3F5C82">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536C84" w:rsidRPr="002137E8" w:rsidTr="003F5C82">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3F5C82">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3F5C82">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3F5C82">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3F5C82">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3F5C82">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3F5C82">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3F5C82">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3F5C82">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3F5C82">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3F5C82">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3F5C82">
            <w:pPr>
              <w:jc w:val="center"/>
              <w:rPr>
                <w:sz w:val="24"/>
                <w:szCs w:val="24"/>
              </w:rPr>
            </w:pPr>
          </w:p>
        </w:tc>
      </w:tr>
      <w:tr w:rsidR="00536C84" w:rsidRPr="002137E8" w:rsidTr="003F5C82">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3F5C82">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3F5C82">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3F5C82">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3F5C82">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3F5C82">
            <w:pPr>
              <w:jc w:val="center"/>
              <w:rPr>
                <w:sz w:val="24"/>
                <w:szCs w:val="24"/>
              </w:rPr>
            </w:pPr>
          </w:p>
        </w:tc>
      </w:tr>
      <w:tr w:rsidR="00536C84" w:rsidRPr="002137E8" w:rsidTr="003F5C82">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3F5C82">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3F5C82">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3F5C82">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3F5C82">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3F5C82">
            <w:pPr>
              <w:spacing w:line="240" w:lineRule="auto"/>
              <w:ind w:firstLine="567"/>
              <w:contextualSpacing/>
              <w:jc w:val="right"/>
              <w:rPr>
                <w:rStyle w:val="fontstyle01"/>
                <w:b w:val="0"/>
              </w:rPr>
            </w:pPr>
          </w:p>
        </w:tc>
      </w:tr>
      <w:tr w:rsidR="00536C84" w:rsidRPr="002137E8" w:rsidTr="003F5C82">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3F5C82">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3F5C82">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3F5C82">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3F5C82">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3F5C82">
            <w:pPr>
              <w:spacing w:line="240" w:lineRule="auto"/>
              <w:ind w:firstLine="567"/>
              <w:contextualSpacing/>
              <w:jc w:val="right"/>
              <w:rPr>
                <w:rFonts w:ascii="Times New Roman" w:hAnsi="Times New Roman"/>
              </w:rPr>
            </w:pPr>
          </w:p>
        </w:tc>
      </w:tr>
      <w:tr w:rsidR="00536C84" w:rsidRPr="002137E8" w:rsidTr="003F5C82">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3F5C82">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3F5C82">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3F5C82">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3F5C82">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3F5C82">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3F5C82">
        <w:trPr>
          <w:trHeight w:val="448"/>
        </w:trPr>
        <w:tc>
          <w:tcPr>
            <w:tcW w:w="5104" w:type="dxa"/>
            <w:shd w:val="clear" w:color="auto" w:fill="auto"/>
          </w:tcPr>
          <w:p w:rsidR="00536C84" w:rsidRPr="007B357A" w:rsidRDefault="00536C84" w:rsidP="003F5C82">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3F5C82">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3F5C82">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3F5C8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3F5C82">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3F5C8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3F5C82">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3F5C8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3F5C82">
            <w:pPr>
              <w:spacing w:after="0" w:line="240" w:lineRule="auto"/>
              <w:jc w:val="both"/>
              <w:rPr>
                <w:rFonts w:ascii="Times New Roman" w:hAnsi="Times New Roman" w:cs="Times New Roman"/>
                <w:color w:val="000000" w:themeColor="text1"/>
                <w:lang w:eastAsia="ru-RU"/>
              </w:rPr>
            </w:pPr>
          </w:p>
          <w:p w:rsidR="00536C84" w:rsidRPr="007B357A" w:rsidRDefault="00536C84" w:rsidP="003F5C82">
            <w:pPr>
              <w:spacing w:after="0" w:line="240" w:lineRule="auto"/>
              <w:jc w:val="both"/>
              <w:rPr>
                <w:rFonts w:ascii="Times New Roman" w:hAnsi="Times New Roman" w:cs="Times New Roman"/>
                <w:color w:val="000000" w:themeColor="text1"/>
                <w:lang w:eastAsia="ru-RU"/>
              </w:rPr>
            </w:pPr>
          </w:p>
          <w:p w:rsidR="00536C84" w:rsidRPr="007B357A" w:rsidRDefault="00536C84" w:rsidP="003F5C8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3F5C82">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3F5C82">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3F5C82">
        <w:trPr>
          <w:trHeight w:val="448"/>
        </w:trPr>
        <w:tc>
          <w:tcPr>
            <w:tcW w:w="5104" w:type="dxa"/>
            <w:shd w:val="clear" w:color="auto" w:fill="auto"/>
          </w:tcPr>
          <w:p w:rsidR="00536C84" w:rsidRPr="007B357A" w:rsidRDefault="00536C84" w:rsidP="003F5C82">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3F5C82">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94C" w:rsidRDefault="003E494C" w:rsidP="00045E6F">
      <w:pPr>
        <w:spacing w:after="0" w:line="240" w:lineRule="auto"/>
      </w:pPr>
      <w:r>
        <w:separator/>
      </w:r>
    </w:p>
  </w:endnote>
  <w:endnote w:type="continuationSeparator" w:id="0">
    <w:p w:rsidR="003E494C" w:rsidRDefault="003E494C"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94C" w:rsidRDefault="003E494C" w:rsidP="00045E6F">
      <w:pPr>
        <w:spacing w:after="0" w:line="240" w:lineRule="auto"/>
      </w:pPr>
      <w:r>
        <w:separator/>
      </w:r>
    </w:p>
  </w:footnote>
  <w:footnote w:type="continuationSeparator" w:id="0">
    <w:p w:rsidR="003E494C" w:rsidRDefault="003E494C" w:rsidP="00045E6F">
      <w:pPr>
        <w:spacing w:after="0" w:line="240" w:lineRule="auto"/>
      </w:pPr>
      <w:r>
        <w:continuationSeparator/>
      </w:r>
    </w:p>
  </w:footnote>
  <w:footnote w:id="1">
    <w:p w:rsidR="003E494C" w:rsidRDefault="003E494C" w:rsidP="004A5C14"/>
    <w:p w:rsidR="003E494C" w:rsidRPr="006A4B85" w:rsidRDefault="003E494C"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45E6F"/>
    <w:rsid w:val="00056469"/>
    <w:rsid w:val="000B27B1"/>
    <w:rsid w:val="000C00C5"/>
    <w:rsid w:val="000D3465"/>
    <w:rsid w:val="00115109"/>
    <w:rsid w:val="00122D1F"/>
    <w:rsid w:val="0015772F"/>
    <w:rsid w:val="001B2AAC"/>
    <w:rsid w:val="001B4074"/>
    <w:rsid w:val="001B4D84"/>
    <w:rsid w:val="001B516E"/>
    <w:rsid w:val="001B6667"/>
    <w:rsid w:val="001D77A4"/>
    <w:rsid w:val="001E4A28"/>
    <w:rsid w:val="00211274"/>
    <w:rsid w:val="00220A3C"/>
    <w:rsid w:val="00264010"/>
    <w:rsid w:val="002655E7"/>
    <w:rsid w:val="002F5A1E"/>
    <w:rsid w:val="002F7D5C"/>
    <w:rsid w:val="00316C60"/>
    <w:rsid w:val="003203B4"/>
    <w:rsid w:val="003337B1"/>
    <w:rsid w:val="00350D3E"/>
    <w:rsid w:val="003511BC"/>
    <w:rsid w:val="003A125E"/>
    <w:rsid w:val="003E494C"/>
    <w:rsid w:val="003F5C82"/>
    <w:rsid w:val="003F71B6"/>
    <w:rsid w:val="004043CD"/>
    <w:rsid w:val="00433727"/>
    <w:rsid w:val="004A0A15"/>
    <w:rsid w:val="004A5C14"/>
    <w:rsid w:val="004B0913"/>
    <w:rsid w:val="004F2EAE"/>
    <w:rsid w:val="00524234"/>
    <w:rsid w:val="005255DE"/>
    <w:rsid w:val="005262D0"/>
    <w:rsid w:val="00536C84"/>
    <w:rsid w:val="005460C3"/>
    <w:rsid w:val="005E4847"/>
    <w:rsid w:val="00606C42"/>
    <w:rsid w:val="00635345"/>
    <w:rsid w:val="006430A5"/>
    <w:rsid w:val="00643F0A"/>
    <w:rsid w:val="006539E9"/>
    <w:rsid w:val="0069699D"/>
    <w:rsid w:val="006A1178"/>
    <w:rsid w:val="006C427B"/>
    <w:rsid w:val="006D0938"/>
    <w:rsid w:val="006F086C"/>
    <w:rsid w:val="00701B02"/>
    <w:rsid w:val="00743300"/>
    <w:rsid w:val="007530C6"/>
    <w:rsid w:val="00791F18"/>
    <w:rsid w:val="008231B7"/>
    <w:rsid w:val="00872F0D"/>
    <w:rsid w:val="00887357"/>
    <w:rsid w:val="008A035F"/>
    <w:rsid w:val="00930534"/>
    <w:rsid w:val="00931460"/>
    <w:rsid w:val="00994A09"/>
    <w:rsid w:val="009A1075"/>
    <w:rsid w:val="009E2172"/>
    <w:rsid w:val="009F34FB"/>
    <w:rsid w:val="00A0322D"/>
    <w:rsid w:val="00A23B29"/>
    <w:rsid w:val="00A255E1"/>
    <w:rsid w:val="00A553F1"/>
    <w:rsid w:val="00A606A3"/>
    <w:rsid w:val="00A63CB3"/>
    <w:rsid w:val="00A82DF3"/>
    <w:rsid w:val="00AB33D6"/>
    <w:rsid w:val="00AB75D8"/>
    <w:rsid w:val="00AD59F7"/>
    <w:rsid w:val="00B03A73"/>
    <w:rsid w:val="00B05F32"/>
    <w:rsid w:val="00B31876"/>
    <w:rsid w:val="00BA0A5A"/>
    <w:rsid w:val="00BD0A56"/>
    <w:rsid w:val="00C05563"/>
    <w:rsid w:val="00C1774E"/>
    <w:rsid w:val="00C2417B"/>
    <w:rsid w:val="00C43891"/>
    <w:rsid w:val="00C55C08"/>
    <w:rsid w:val="00C57536"/>
    <w:rsid w:val="00C64C1B"/>
    <w:rsid w:val="00D22A18"/>
    <w:rsid w:val="00D907ED"/>
    <w:rsid w:val="00DE682E"/>
    <w:rsid w:val="00E12877"/>
    <w:rsid w:val="00EC154B"/>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F5C82"/>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F5C82"/>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F5C82"/>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F5C82"/>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F5C82"/>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F5C82"/>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F5C82"/>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F5C82"/>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F5C82"/>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F5C82"/>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28BA-6DDF-4FC0-B8BF-CF37EA89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12690</Words>
  <Characters>72337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2024-10-29T10:16:00Z</dcterms:created>
  <dcterms:modified xsi:type="dcterms:W3CDTF">2024-10-29T10:17:00Z</dcterms:modified>
</cp:coreProperties>
</file>