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EF5C86" w:rsidRPr="00EF5C86" w:rsidRDefault="00EF5C86" w:rsidP="00EF5C86">
            <w:pPr>
              <w:jc w:val="center"/>
              <w:rPr>
                <w:rFonts w:ascii="Times New Roman" w:hAnsi="Times New Roman"/>
                <w:b/>
                <w:sz w:val="28"/>
                <w:szCs w:val="28"/>
              </w:rPr>
            </w:pPr>
            <w:r w:rsidRPr="00EF5C86">
              <w:rPr>
                <w:rFonts w:ascii="Times New Roman" w:hAnsi="Times New Roman" w:cs="Times New Roman"/>
                <w:b/>
                <w:sz w:val="28"/>
                <w:szCs w:val="28"/>
              </w:rPr>
              <w:t xml:space="preserve">ДОКУМЕНТАЦИЯ О ПРОВЕДЕНИИ ЗАПРОСА КОММЕРЧЕСКИХ ПРЕДЛОЖЕНИЙ </w:t>
            </w:r>
            <w:r w:rsidRPr="00EF5C86">
              <w:rPr>
                <w:rFonts w:ascii="Times New Roman" w:eastAsia="Times New Roman" w:hAnsi="Times New Roman" w:cs="Times New Roman"/>
                <w:b/>
                <w:sz w:val="28"/>
                <w:szCs w:val="28"/>
              </w:rPr>
              <w:t xml:space="preserve">НА ПОСТАВКУ </w:t>
            </w:r>
            <w:r w:rsidRPr="00EF5C86">
              <w:rPr>
                <w:rFonts w:ascii="Times New Roman" w:hAnsi="Times New Roman" w:cs="Times New Roman"/>
                <w:b/>
                <w:sz w:val="28"/>
                <w:szCs w:val="28"/>
              </w:rPr>
              <w:t xml:space="preserve"> НЕРЖАВЕЮЩЕГО МЕТАЛЛОПРОКАТА ДЛЯ ПРОЕКТА № 23900  ЗАКАЗ №901. МСЧ</w:t>
            </w:r>
            <w:proofErr w:type="gramStart"/>
            <w:r w:rsidRPr="00EF5C86">
              <w:rPr>
                <w:rFonts w:ascii="Times New Roman" w:hAnsi="Times New Roman"/>
                <w:b/>
                <w:sz w:val="28"/>
                <w:szCs w:val="28"/>
              </w:rPr>
              <w:t xml:space="preserve"> .</w:t>
            </w:r>
            <w:proofErr w:type="gramEnd"/>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 xml:space="preserve">Общие </w:t>
            </w:r>
            <w:bookmarkStart w:id="0" w:name="_GoBack"/>
            <w:bookmarkEnd w:id="0"/>
            <w:r w:rsidRPr="006C427B">
              <w:rPr>
                <w:rFonts w:ascii="Times New Roman" w:hAnsi="Times New Roman" w:cs="Times New Roman"/>
                <w:b/>
                <w:sz w:val="24"/>
                <w:szCs w:val="24"/>
              </w:rPr>
              <w:t>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EF5C86">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EF5C86">
              <w:rPr>
                <w:rFonts w:ascii="Times New Roman" w:hAnsi="Times New Roman" w:cs="Times New Roman"/>
                <w:sz w:val="24"/>
                <w:szCs w:val="24"/>
              </w:rPr>
              <w:t>1</w:t>
            </w:r>
            <w:r w:rsidR="00F84835">
              <w:rPr>
                <w:rFonts w:ascii="Times New Roman" w:hAnsi="Times New Roman" w:cs="Times New Roman"/>
                <w:sz w:val="24"/>
                <w:szCs w:val="24"/>
              </w:rPr>
              <w:t>-</w:t>
            </w:r>
            <w:r w:rsidR="00EF5C86">
              <w:rPr>
                <w:rFonts w:ascii="Times New Roman" w:hAnsi="Times New Roman" w:cs="Times New Roman"/>
                <w:sz w:val="24"/>
                <w:szCs w:val="24"/>
              </w:rPr>
              <w:t>58</w:t>
            </w:r>
            <w:r w:rsidR="00F84835">
              <w:rPr>
                <w:rFonts w:ascii="Times New Roman" w:hAnsi="Times New Roman" w:cs="Times New Roman"/>
                <w:sz w:val="24"/>
                <w:szCs w:val="24"/>
              </w:rPr>
              <w:t xml:space="preserve"> – </w:t>
            </w:r>
            <w:r w:rsidR="00EF5C86">
              <w:rPr>
                <w:rFonts w:ascii="Times New Roman" w:hAnsi="Times New Roman" w:cs="Times New Roman"/>
                <w:sz w:val="24"/>
                <w:szCs w:val="24"/>
              </w:rPr>
              <w:t>Шарафоненко Ирина Витальевна</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01B02" w:rsidRPr="00C71634" w:rsidRDefault="00F729D8" w:rsidP="00DE682E">
            <w:pPr>
              <w:rPr>
                <w:rFonts w:ascii="Times New Roman" w:hAnsi="Times New Roman" w:cs="Times New Roman"/>
                <w:sz w:val="24"/>
                <w:szCs w:val="24"/>
              </w:rPr>
            </w:pPr>
            <w:r>
              <w:rPr>
                <w:rFonts w:ascii="Times New Roman" w:hAnsi="Times New Roman"/>
                <w:sz w:val="24"/>
                <w:szCs w:val="24"/>
              </w:rPr>
              <w:t xml:space="preserve">         </w:t>
            </w:r>
            <w:r w:rsidR="00F84835" w:rsidRPr="00812148">
              <w:rPr>
                <w:rFonts w:ascii="Times New Roman" w:hAnsi="Times New Roman"/>
              </w:rPr>
              <w:t xml:space="preserve"> </w:t>
            </w:r>
            <w:r w:rsidR="00F84835" w:rsidRPr="00DE682E">
              <w:rPr>
                <w:rFonts w:ascii="Times New Roman" w:hAnsi="Times New Roman"/>
                <w:sz w:val="24"/>
                <w:szCs w:val="24"/>
              </w:rPr>
              <w:t xml:space="preserve">Поставка </w:t>
            </w:r>
            <w:r w:rsidR="00EF5C86">
              <w:rPr>
                <w:rFonts w:ascii="Times New Roman" w:hAnsi="Times New Roman"/>
                <w:sz w:val="24"/>
                <w:szCs w:val="24"/>
              </w:rPr>
              <w:t xml:space="preserve"> </w:t>
            </w:r>
            <w:r w:rsidR="00EF5C86" w:rsidRPr="00EF5C86">
              <w:rPr>
                <w:rFonts w:ascii="Times New Roman" w:hAnsi="Times New Roman" w:cs="Times New Roman"/>
                <w:sz w:val="24"/>
                <w:szCs w:val="24"/>
              </w:rPr>
              <w:t>нержавеющего металлопроката для проекта № 23900  заказ №901. МСЧ</w:t>
            </w:r>
            <w:r w:rsidR="00EF5C86" w:rsidRPr="00EF5C86">
              <w:rPr>
                <w:rFonts w:ascii="Times New Roman" w:hAnsi="Times New Roman"/>
                <w:sz w:val="24"/>
                <w:szCs w:val="24"/>
              </w:rPr>
              <w:t>,</w:t>
            </w:r>
            <w:r w:rsidR="00DE682E" w:rsidRPr="00DE682E">
              <w:rPr>
                <w:rFonts w:ascii="Times New Roman" w:hAnsi="Times New Roman"/>
                <w:sz w:val="24"/>
                <w:szCs w:val="24"/>
              </w:rPr>
              <w:t xml:space="preserve"> согласно Техническому заданию.</w:t>
            </w:r>
            <w:r w:rsidR="00701B02" w:rsidRPr="00DB6CFA">
              <w:rPr>
                <w:rFonts w:ascii="Times New Roman" w:hAnsi="Times New Roman" w:cs="Times New Roman"/>
                <w:sz w:val="24"/>
                <w:szCs w:val="24"/>
              </w:rPr>
              <w:t xml:space="preserve"> (Приложение №1 к документации о зак</w:t>
            </w:r>
            <w:r w:rsidR="00701B02" w:rsidRPr="00C71634">
              <w:rPr>
                <w:rFonts w:ascii="Times New Roman" w:hAnsi="Times New Roman" w:cs="Times New Roman"/>
                <w:sz w:val="24"/>
                <w:szCs w:val="24"/>
              </w:rPr>
              <w:t>упке).</w:t>
            </w: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FE4C5B" w:rsidRDefault="00FE4C5B" w:rsidP="00EF5C86">
            <w:pPr>
              <w:ind w:firstLine="567"/>
              <w:contextualSpacing/>
              <w:jc w:val="both"/>
              <w:rPr>
                <w:rFonts w:ascii="Times New Roman" w:hAnsi="Times New Roman" w:cs="Times New Roman"/>
                <w:sz w:val="24"/>
                <w:szCs w:val="24"/>
              </w:rPr>
            </w:pPr>
            <w:r w:rsidRPr="00FE4C5B">
              <w:rPr>
                <w:rFonts w:ascii="Times New Roman" w:hAnsi="Times New Roman" w:cs="Times New Roman"/>
                <w:sz w:val="24"/>
                <w:szCs w:val="24"/>
              </w:rPr>
              <w:t xml:space="preserve">В течение </w:t>
            </w:r>
            <w:r w:rsidR="00EF5C86">
              <w:rPr>
                <w:rFonts w:ascii="Times New Roman" w:hAnsi="Times New Roman" w:cs="Times New Roman"/>
                <w:sz w:val="24"/>
                <w:szCs w:val="24"/>
              </w:rPr>
              <w:t>20</w:t>
            </w:r>
            <w:r w:rsidRPr="00FE4C5B">
              <w:rPr>
                <w:rFonts w:ascii="Times New Roman" w:hAnsi="Times New Roman" w:cs="Times New Roman"/>
                <w:sz w:val="24"/>
                <w:szCs w:val="24"/>
              </w:rPr>
              <w:t xml:space="preserve"> календарных дней с момента оплаты авансового платежа</w:t>
            </w:r>
            <w:r w:rsidR="00EF5C86">
              <w:rPr>
                <w:rFonts w:ascii="Times New Roman" w:hAnsi="Times New Roman" w:cs="Times New Roman"/>
                <w:sz w:val="24"/>
                <w:szCs w:val="24"/>
              </w:rPr>
              <w:t xml:space="preserve">. </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701B02" w:rsidRPr="00666BFE" w:rsidRDefault="00F84835" w:rsidP="00F84835">
            <w:pPr>
              <w:contextualSpacing/>
              <w:jc w:val="both"/>
              <w:rPr>
                <w:rFonts w:ascii="Times New Roman" w:hAnsi="Times New Roman"/>
                <w:color w:val="000000"/>
              </w:rPr>
            </w:pPr>
            <w:r>
              <w:rPr>
                <w:rFonts w:ascii="Times New Roman" w:hAnsi="Times New Roman"/>
              </w:rPr>
              <w:t xml:space="preserve">           </w:t>
            </w:r>
            <w:r w:rsidR="00F729D8">
              <w:rPr>
                <w:rFonts w:ascii="Times New Roman" w:hAnsi="Times New Roman"/>
              </w:rPr>
              <w:t>Т</w:t>
            </w:r>
            <w:r w:rsidR="00701B02" w:rsidRPr="00666BFE">
              <w:rPr>
                <w:rFonts w:ascii="Times New Roman" w:hAnsi="Times New Roman"/>
              </w:rPr>
              <w:t xml:space="preserve">овар поставляется силами и за счет Поставщика до склада Покупателя по адресу:  </w:t>
            </w:r>
            <w:r w:rsidR="00701B02" w:rsidRPr="00666BFE">
              <w:rPr>
                <w:rFonts w:ascii="Times New Roman" w:hAnsi="Times New Roman"/>
                <w:color w:val="000000"/>
              </w:rPr>
              <w:t>Республика Крым, г. Керчь, ул. Танкистов, д. 4.</w:t>
            </w:r>
          </w:p>
          <w:p w:rsidR="00EF5C86" w:rsidRPr="00091A52" w:rsidRDefault="00EF5C86" w:rsidP="00EF5C86">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C05563" w:rsidRDefault="00C05563" w:rsidP="00F729D8">
            <w:pPr>
              <w:jc w:val="both"/>
            </w:pP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122D1F" w:rsidP="00F729D8">
            <w:pPr>
              <w:jc w:val="center"/>
              <w:rPr>
                <w:rFonts w:ascii="Times New Roman" w:hAnsi="Times New Roman" w:cs="Times New Roman"/>
                <w:b/>
              </w:rPr>
            </w:pPr>
            <w:r>
              <w:rPr>
                <w:rFonts w:ascii="Times New Roman" w:hAnsi="Times New Roman" w:cs="Times New Roman"/>
                <w:b/>
              </w:rPr>
              <w:t>2 756 142,67</w:t>
            </w:r>
            <w:r w:rsidR="00701B02" w:rsidRPr="00701B02">
              <w:rPr>
                <w:rFonts w:ascii="Times New Roman" w:hAnsi="Times New Roman" w:cs="Times New Roman"/>
                <w:b/>
              </w:rPr>
              <w:t xml:space="preserve"> 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Default="00701B02" w:rsidP="007530C6">
            <w:pPr>
              <w:jc w:val="both"/>
            </w:pPr>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20</w:t>
            </w:r>
            <w:r w:rsidR="00F84835">
              <w:rPr>
                <w:rFonts w:ascii="Times New Roman" w:hAnsi="Times New Roman"/>
              </w:rPr>
              <w:t>23</w:t>
            </w:r>
            <w:r w:rsidR="00FE4C5B">
              <w:rPr>
                <w:rFonts w:ascii="Times New Roman" w:hAnsi="Times New Roman"/>
              </w:rPr>
              <w:t>г</w:t>
            </w:r>
            <w:r w:rsidR="00F84835">
              <w:rPr>
                <w:rFonts w:ascii="Times New Roman" w:hAnsi="Times New Roman"/>
              </w:rPr>
              <w:t>.</w:t>
            </w:r>
            <w:r w:rsidR="00FE4C5B">
              <w:rPr>
                <w:rFonts w:ascii="Times New Roman" w:hAnsi="Times New Roman"/>
              </w:rPr>
              <w:t xml:space="preserve"> Гарантийный срок </w:t>
            </w:r>
            <w:r w:rsidR="007530C6">
              <w:rPr>
                <w:rFonts w:ascii="Times New Roman" w:hAnsi="Times New Roman"/>
              </w:rPr>
              <w:t>6 месяцев до выдачи в производство.</w:t>
            </w: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EF5C86"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EF5C86"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7530C6">
              <w:rPr>
                <w:rFonts w:ascii="Times New Roman" w:hAnsi="Times New Roman" w:cs="Times New Roman"/>
              </w:rPr>
              <w:t>11</w:t>
            </w:r>
            <w:r w:rsidR="00701B02" w:rsidRPr="002F7D5C">
              <w:rPr>
                <w:rFonts w:ascii="Times New Roman" w:hAnsi="Times New Roman" w:cs="Times New Roman"/>
              </w:rPr>
              <w:t>.</w:t>
            </w:r>
            <w:r w:rsidR="007530C6">
              <w:rPr>
                <w:rFonts w:ascii="Times New Roman" w:hAnsi="Times New Roman" w:cs="Times New Roman"/>
              </w:rPr>
              <w:t>09</w:t>
            </w:r>
            <w:r w:rsidR="00701B02" w:rsidRPr="002F7D5C">
              <w:rPr>
                <w:rFonts w:ascii="Times New Roman" w:hAnsi="Times New Roman" w:cs="Times New Roman"/>
              </w:rPr>
              <w:t>.2024</w:t>
            </w:r>
            <w:r w:rsidR="00F729D8">
              <w:rPr>
                <w:rFonts w:ascii="Times New Roman" w:hAnsi="Times New Roman" w:cs="Times New Roman"/>
              </w:rPr>
              <w:t xml:space="preserve"> г. </w:t>
            </w:r>
            <w:r w:rsidR="00FE4C5B">
              <w:rPr>
                <w:rFonts w:ascii="Times New Roman" w:hAnsi="Times New Roman" w:cs="Times New Roman"/>
              </w:rPr>
              <w:t>1</w:t>
            </w:r>
            <w:r w:rsidR="007530C6">
              <w:rPr>
                <w:rFonts w:ascii="Times New Roman" w:hAnsi="Times New Roman" w:cs="Times New Roman"/>
              </w:rPr>
              <w:t>6</w:t>
            </w:r>
            <w:r w:rsidR="00701B02" w:rsidRPr="002F7D5C">
              <w:rPr>
                <w:rFonts w:ascii="Times New Roman" w:hAnsi="Times New Roman" w:cs="Times New Roman"/>
              </w:rPr>
              <w:t>:</w:t>
            </w:r>
            <w:r w:rsidRPr="002F7D5C">
              <w:rPr>
                <w:rFonts w:ascii="Times New Roman" w:hAnsi="Times New Roman" w:cs="Times New Roman"/>
              </w:rPr>
              <w:t>00</w:t>
            </w:r>
          </w:p>
          <w:p w:rsidR="005255DE" w:rsidRDefault="002F7D5C" w:rsidP="00056469">
            <w:pPr>
              <w:tabs>
                <w:tab w:val="left" w:pos="142"/>
              </w:tabs>
              <w:snapToGrid w:val="0"/>
              <w:jc w:val="center"/>
            </w:pPr>
            <w:r w:rsidRPr="002F7D5C">
              <w:rPr>
                <w:rFonts w:ascii="Times New Roman" w:hAnsi="Times New Roman" w:cs="Times New Roman"/>
              </w:rPr>
              <w:t xml:space="preserve">Окончание- </w:t>
            </w:r>
            <w:r w:rsidR="002655E7">
              <w:rPr>
                <w:rFonts w:ascii="Times New Roman" w:hAnsi="Times New Roman" w:cs="Times New Roman"/>
              </w:rPr>
              <w:t>1</w:t>
            </w:r>
            <w:r w:rsidR="00056469">
              <w:rPr>
                <w:rFonts w:ascii="Times New Roman" w:hAnsi="Times New Roman" w:cs="Times New Roman"/>
              </w:rPr>
              <w:t>7</w:t>
            </w:r>
            <w:r w:rsidR="002655E7">
              <w:rPr>
                <w:rFonts w:ascii="Times New Roman" w:hAnsi="Times New Roman" w:cs="Times New Roman"/>
              </w:rPr>
              <w:t>.</w:t>
            </w:r>
            <w:r w:rsidR="00211274">
              <w:rPr>
                <w:rFonts w:ascii="Times New Roman" w:hAnsi="Times New Roman" w:cs="Times New Roman"/>
              </w:rPr>
              <w:t>09</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55E7">
              <w:rPr>
                <w:rFonts w:ascii="Times New Roman" w:hAnsi="Times New Roman" w:cs="Times New Roman"/>
              </w:rPr>
              <w:t>1</w:t>
            </w:r>
            <w:r w:rsidR="00056469">
              <w:rPr>
                <w:rFonts w:ascii="Times New Roman" w:hAnsi="Times New Roman" w:cs="Times New Roman"/>
              </w:rPr>
              <w:t>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2655E7" w:rsidP="002655E7">
            <w:pPr>
              <w:tabs>
                <w:tab w:val="left" w:pos="142"/>
              </w:tabs>
              <w:snapToGrid w:val="0"/>
              <w:jc w:val="center"/>
              <w:rPr>
                <w:rFonts w:ascii="Times New Roman" w:hAnsi="Times New Roman" w:cs="Times New Roman"/>
              </w:rPr>
            </w:pPr>
            <w:r>
              <w:rPr>
                <w:rFonts w:ascii="Times New Roman" w:hAnsi="Times New Roman" w:cs="Times New Roman"/>
              </w:rPr>
              <w:t>18</w:t>
            </w:r>
            <w:r w:rsidR="002F7D5C" w:rsidRPr="002F7D5C">
              <w:rPr>
                <w:rFonts w:ascii="Times New Roman" w:hAnsi="Times New Roman" w:cs="Times New Roman"/>
              </w:rPr>
              <w:t>.</w:t>
            </w:r>
            <w:r>
              <w:rPr>
                <w:rFonts w:ascii="Times New Roman" w:hAnsi="Times New Roman" w:cs="Times New Roman"/>
              </w:rPr>
              <w:t>10</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w:t>
            </w:r>
            <w:r w:rsidRPr="00C7163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 xml:space="preserve">завода </w:t>
            </w:r>
            <w:r w:rsidR="00606C42" w:rsidRPr="006F086C">
              <w:rPr>
                <w:rFonts w:ascii="Times New Roman" w:hAnsi="Times New Roman" w:cs="Times New Roman"/>
                <w:b/>
                <w:sz w:val="24"/>
                <w:szCs w:val="24"/>
              </w:rPr>
              <w:lastRenderedPageBreak/>
              <w:t>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2655E7">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6A1178">
              <w:rPr>
                <w:rFonts w:ascii="Times New Roman" w:eastAsia="DejaVu Sans" w:hAnsi="Times New Roman" w:cs="Times New Roman"/>
                <w:sz w:val="24"/>
                <w:szCs w:val="24"/>
              </w:rPr>
              <w:t xml:space="preserve"> производится в течение 10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6A1178">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sidR="002655E7">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 xml:space="preserve">23. Требования к участникам закупки и перечень </w:t>
            </w:r>
            <w:r w:rsidRPr="006430A5">
              <w:rPr>
                <w:rFonts w:ascii="Times New Roman" w:hAnsi="Times New Roman" w:cs="Times New Roman"/>
                <w:b/>
                <w:bCs/>
                <w:sz w:val="24"/>
                <w:szCs w:val="24"/>
              </w:rPr>
              <w:lastRenderedPageBreak/>
              <w:t>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w:t>
            </w:r>
            <w:r w:rsidRPr="000F05FD">
              <w:rPr>
                <w:rFonts w:ascii="Times New Roman" w:eastAsia="Times New Roman" w:hAnsi="Times New Roman" w:cs="Times New Roman"/>
                <w:sz w:val="24"/>
                <w:szCs w:val="24"/>
                <w:lang w:eastAsia="ru-RU" w:bidi="ru-RU"/>
              </w:rPr>
              <w:lastRenderedPageBreak/>
              <w:t>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w:t>
            </w:r>
            <w:r w:rsidRPr="00E12402">
              <w:rPr>
                <w:rFonts w:ascii="Times New Roman" w:hAnsi="Times New Roman" w:cs="Times New Roman"/>
                <w:sz w:val="24"/>
                <w:szCs w:val="24"/>
              </w:rPr>
              <w:lastRenderedPageBreak/>
              <w:t>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w:t>
            </w:r>
            <w:r w:rsidRPr="008A035F">
              <w:rPr>
                <w:rFonts w:ascii="Times New Roman" w:hAnsi="Times New Roman" w:cs="Times New Roman"/>
                <w:sz w:val="24"/>
                <w:szCs w:val="24"/>
              </w:rPr>
              <w:lastRenderedPageBreak/>
              <w:t>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lastRenderedPageBreak/>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524234" w:rsidRPr="00BA6A35" w:rsidRDefault="00524234" w:rsidP="00524234">
      <w:pPr>
        <w:ind w:left="-142" w:right="142" w:firstLine="426"/>
        <w:jc w:val="both"/>
        <w:rPr>
          <w:rFonts w:ascii="Times New Roman" w:eastAsia="Times New Roman" w:hAnsi="Times New Roman" w:cs="Times New Roman"/>
        </w:rPr>
      </w:pPr>
    </w:p>
    <w:p w:rsidR="00524234" w:rsidRDefault="00524234"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Pr="00BA6A35" w:rsidRDefault="003F71B6" w:rsidP="00524234">
      <w:pPr>
        <w:rPr>
          <w:rFonts w:ascii="Times New Roman" w:eastAsia="Times New Roman" w:hAnsi="Times New Roman" w:cs="Times New Roman"/>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211274"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4B0913" w:rsidRPr="00BA6A35" w:rsidRDefault="004B0913" w:rsidP="004B0913">
      <w:pPr>
        <w:pStyle w:val="ConsPlusTitle"/>
        <w:widowControl/>
        <w:tabs>
          <w:tab w:val="left" w:pos="6663"/>
        </w:tabs>
        <w:rPr>
          <w:rFonts w:ascii="Times New Roman" w:hAnsi="Times New Roman" w:cs="Times New Roman"/>
          <w:sz w:val="24"/>
          <w:szCs w:val="24"/>
        </w:rPr>
      </w:pPr>
    </w:p>
    <w:p w:rsidR="00AB75D8" w:rsidRPr="00BA6A35" w:rsidRDefault="00AB75D8" w:rsidP="00AB75D8">
      <w:pPr>
        <w:jc w:val="center"/>
        <w:rPr>
          <w:rFonts w:ascii="Times New Roman" w:hAnsi="Times New Roman" w:cs="Times New Roman"/>
          <w:b/>
        </w:rPr>
      </w:pPr>
      <w:r w:rsidRPr="00BA6A35">
        <w:rPr>
          <w:rFonts w:ascii="Times New Roman" w:hAnsi="Times New Roman" w:cs="Times New Roman"/>
          <w:b/>
        </w:rPr>
        <w:t>Техническое задание</w:t>
      </w:r>
    </w:p>
    <w:p w:rsidR="00AB75D8" w:rsidRPr="00BA6A35" w:rsidRDefault="00AB75D8" w:rsidP="00AB75D8">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приобретение нержавеющего металлопроката для проекта № 23900  заказ №901. МСЧ</w:t>
      </w:r>
    </w:p>
    <w:tbl>
      <w:tblPr>
        <w:tblStyle w:val="a3"/>
        <w:tblW w:w="0" w:type="auto"/>
        <w:tblInd w:w="817" w:type="dxa"/>
        <w:tblLayout w:type="fixed"/>
        <w:tblLook w:val="04A0" w:firstRow="1" w:lastRow="0" w:firstColumn="1" w:lastColumn="0" w:noHBand="0" w:noVBand="1"/>
      </w:tblPr>
      <w:tblGrid>
        <w:gridCol w:w="2093"/>
        <w:gridCol w:w="8188"/>
      </w:tblGrid>
      <w:tr w:rsidR="00AB75D8" w:rsidTr="00AB75D8">
        <w:trPr>
          <w:trHeight w:val="763"/>
        </w:trPr>
        <w:tc>
          <w:tcPr>
            <w:tcW w:w="2093" w:type="dxa"/>
          </w:tcPr>
          <w:p w:rsidR="00AB75D8" w:rsidRPr="00BA6A35" w:rsidRDefault="00AB75D8" w:rsidP="00C214F2">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AB75D8" w:rsidRPr="0061268C" w:rsidRDefault="00AB75D8" w:rsidP="00C214F2">
            <w:pPr>
              <w:contextualSpacing/>
              <w:jc w:val="both"/>
              <w:rPr>
                <w:rFonts w:ascii="Times New Roman" w:hAnsi="Times New Roman" w:cs="Times New Roman"/>
                <w:i/>
              </w:rPr>
            </w:pPr>
            <w:r>
              <w:rPr>
                <w:rFonts w:ascii="Times New Roman" w:hAnsi="Times New Roman" w:cs="Times New Roman"/>
                <w:i/>
              </w:rPr>
              <w:t>Поставка нержавеющего металлопроката для изготовления изделий МСЧ</w:t>
            </w:r>
            <w:r w:rsidRPr="0061268C">
              <w:rPr>
                <w:rFonts w:ascii="Times New Roman" w:hAnsi="Times New Roman" w:cs="Times New Roman"/>
                <w:i/>
              </w:rPr>
              <w:t xml:space="preserve"> </w:t>
            </w:r>
            <w:r>
              <w:rPr>
                <w:rFonts w:ascii="Times New Roman" w:hAnsi="Times New Roman" w:cs="Times New Roman"/>
                <w:i/>
              </w:rPr>
              <w:t>(</w:t>
            </w:r>
            <w:r w:rsidRPr="0061268C">
              <w:rPr>
                <w:rFonts w:ascii="Times New Roman" w:hAnsi="Times New Roman" w:cs="Times New Roman"/>
                <w:i/>
              </w:rPr>
              <w:t xml:space="preserve">далее – Товар) </w:t>
            </w:r>
            <w:r w:rsidRPr="00091A52">
              <w:rPr>
                <w:rFonts w:ascii="Times New Roman" w:hAnsi="Times New Roman"/>
                <w:sz w:val="21"/>
                <w:szCs w:val="21"/>
              </w:rPr>
              <w:t>в целях исполнения гос</w:t>
            </w:r>
            <w:r>
              <w:rPr>
                <w:rFonts w:ascii="Times New Roman" w:hAnsi="Times New Roman"/>
                <w:sz w:val="21"/>
                <w:szCs w:val="21"/>
              </w:rPr>
              <w:t>ударственного оборонного заказа.</w:t>
            </w:r>
          </w:p>
        </w:tc>
      </w:tr>
      <w:tr w:rsidR="00AB75D8" w:rsidTr="00AB75D8">
        <w:tc>
          <w:tcPr>
            <w:tcW w:w="2093" w:type="dxa"/>
          </w:tcPr>
          <w:p w:rsidR="00AB75D8" w:rsidRDefault="00AB75D8" w:rsidP="00C214F2">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AB75D8" w:rsidRPr="0061268C" w:rsidRDefault="00AB75D8" w:rsidP="00C214F2">
            <w:pPr>
              <w:contextualSpacing/>
              <w:jc w:val="both"/>
              <w:rPr>
                <w:rFonts w:ascii="Times New Roman" w:hAnsi="Times New Roman" w:cs="Times New Roman"/>
                <w:i/>
              </w:rPr>
            </w:pPr>
            <w:r>
              <w:rPr>
                <w:rFonts w:ascii="Times New Roman" w:hAnsi="Times New Roman" w:cs="Times New Roman"/>
                <w:i/>
              </w:rPr>
              <w:t xml:space="preserve">Ведомость </w:t>
            </w:r>
            <w:r w:rsidRPr="00334191">
              <w:rPr>
                <w:rFonts w:ascii="Times New Roman" w:hAnsi="Times New Roman" w:cs="Times New Roman"/>
                <w:i/>
              </w:rPr>
              <w:t xml:space="preserve">01901-909.ИЯНМ.015 Запуски из </w:t>
            </w:r>
            <w:proofErr w:type="spellStart"/>
            <w:r w:rsidRPr="00334191">
              <w:rPr>
                <w:rFonts w:ascii="Times New Roman" w:hAnsi="Times New Roman" w:cs="Times New Roman"/>
                <w:i/>
              </w:rPr>
              <w:t>Global</w:t>
            </w:r>
            <w:proofErr w:type="spellEnd"/>
            <w:r w:rsidRPr="00334191">
              <w:rPr>
                <w:rFonts w:ascii="Times New Roman" w:hAnsi="Times New Roman" w:cs="Times New Roman"/>
                <w:i/>
              </w:rPr>
              <w:t xml:space="preserve"> </w:t>
            </w:r>
            <w:proofErr w:type="spellStart"/>
            <w:r w:rsidRPr="00334191">
              <w:rPr>
                <w:rFonts w:ascii="Times New Roman" w:hAnsi="Times New Roman" w:cs="Times New Roman"/>
                <w:i/>
              </w:rPr>
              <w:t>Marin</w:t>
            </w:r>
            <w:proofErr w:type="spellEnd"/>
          </w:p>
        </w:tc>
      </w:tr>
      <w:tr w:rsidR="00AB75D8" w:rsidTr="00AB75D8">
        <w:tc>
          <w:tcPr>
            <w:tcW w:w="2093" w:type="dxa"/>
          </w:tcPr>
          <w:p w:rsidR="00AB75D8" w:rsidRDefault="00AB75D8" w:rsidP="00C214F2">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AB75D8" w:rsidRDefault="00AB75D8" w:rsidP="00C214F2">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AB75D8" w:rsidRPr="00091A52" w:rsidRDefault="00AB75D8" w:rsidP="00C214F2">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AB75D8" w:rsidRPr="0061268C" w:rsidRDefault="00AB75D8" w:rsidP="00C214F2">
            <w:pPr>
              <w:contextualSpacing/>
              <w:jc w:val="both"/>
              <w:rPr>
                <w:rFonts w:ascii="Times New Roman" w:hAnsi="Times New Roman" w:cs="Times New Roman"/>
                <w:i/>
              </w:rPr>
            </w:pPr>
          </w:p>
        </w:tc>
      </w:tr>
      <w:tr w:rsidR="00AB75D8" w:rsidTr="00AB75D8">
        <w:tc>
          <w:tcPr>
            <w:tcW w:w="2093" w:type="dxa"/>
          </w:tcPr>
          <w:p w:rsidR="00AB75D8" w:rsidRPr="00BA6A35" w:rsidRDefault="00AB75D8" w:rsidP="00C214F2">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AB75D8" w:rsidRPr="0061268C" w:rsidRDefault="00AB75D8" w:rsidP="00C214F2">
            <w:pPr>
              <w:contextualSpacing/>
              <w:jc w:val="both"/>
              <w:rPr>
                <w:rFonts w:ascii="Times New Roman" w:hAnsi="Times New Roman" w:cs="Times New Roman"/>
                <w:i/>
              </w:rPr>
            </w:pPr>
            <w:r>
              <w:rPr>
                <w:rFonts w:ascii="Times New Roman" w:hAnsi="Times New Roman" w:cs="Times New Roman"/>
                <w:i/>
              </w:rPr>
              <w:t>В течение 20 (двадцать) календарных</w:t>
            </w:r>
            <w:r w:rsidRPr="0061268C">
              <w:rPr>
                <w:rFonts w:ascii="Times New Roman" w:hAnsi="Times New Roman" w:cs="Times New Roman"/>
                <w:i/>
              </w:rPr>
              <w:t xml:space="preserve"> дней с момента оплаты авансового платежа.</w:t>
            </w:r>
          </w:p>
        </w:tc>
      </w:tr>
      <w:tr w:rsidR="00AB75D8" w:rsidTr="00AB75D8">
        <w:tc>
          <w:tcPr>
            <w:tcW w:w="2093" w:type="dxa"/>
          </w:tcPr>
          <w:p w:rsidR="00AB75D8" w:rsidRDefault="00AB75D8" w:rsidP="00C214F2">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AB75D8" w:rsidRPr="0061268C" w:rsidRDefault="00AB75D8" w:rsidP="00C214F2">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AB75D8" w:rsidTr="00AB75D8">
        <w:tc>
          <w:tcPr>
            <w:tcW w:w="2093" w:type="dxa"/>
          </w:tcPr>
          <w:p w:rsidR="00AB75D8" w:rsidRDefault="00AB75D8" w:rsidP="00C214F2">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AB75D8" w:rsidRPr="0061268C" w:rsidRDefault="00AB75D8" w:rsidP="00C214F2">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AB75D8" w:rsidTr="00AB75D8">
        <w:trPr>
          <w:trHeight w:val="476"/>
        </w:trPr>
        <w:tc>
          <w:tcPr>
            <w:tcW w:w="10281" w:type="dxa"/>
            <w:gridSpan w:val="2"/>
          </w:tcPr>
          <w:p w:rsidR="00AB75D8" w:rsidRDefault="00AB75D8" w:rsidP="00C214F2">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AB75D8" w:rsidRDefault="00AB75D8" w:rsidP="00AB75D8">
      <w:pPr>
        <w:ind w:firstLine="567"/>
        <w:contextualSpacing/>
        <w:jc w:val="both"/>
        <w:rPr>
          <w:rFonts w:ascii="Times New Roman" w:hAnsi="Times New Roman" w:cs="Times New Roman"/>
        </w:rPr>
      </w:pPr>
    </w:p>
    <w:p w:rsidR="00AB75D8" w:rsidRPr="00BA6A35" w:rsidRDefault="00AB75D8" w:rsidP="00AB75D8">
      <w:pPr>
        <w:ind w:firstLine="567"/>
        <w:contextualSpacing/>
        <w:jc w:val="both"/>
        <w:rPr>
          <w:rFonts w:ascii="Times New Roman" w:hAnsi="Times New Roman" w:cs="Times New Roman"/>
        </w:rPr>
      </w:pPr>
    </w:p>
    <w:p w:rsidR="00AB75D8" w:rsidRPr="00BA6A35" w:rsidRDefault="00AB75D8" w:rsidP="00AB75D8">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CellMar>
          <w:left w:w="30" w:type="dxa"/>
          <w:right w:w="30" w:type="dxa"/>
        </w:tblCellMar>
        <w:tblLook w:val="0000" w:firstRow="0" w:lastRow="0" w:firstColumn="0" w:lastColumn="0" w:noHBand="0" w:noVBand="0"/>
      </w:tblPr>
      <w:tblGrid>
        <w:gridCol w:w="5367"/>
        <w:gridCol w:w="1916"/>
        <w:gridCol w:w="2114"/>
        <w:gridCol w:w="1578"/>
      </w:tblGrid>
      <w:tr w:rsidR="00AB75D8" w:rsidTr="00C214F2">
        <w:trPr>
          <w:trHeight w:val="302"/>
        </w:trPr>
        <w:tc>
          <w:tcPr>
            <w:tcW w:w="2445"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center"/>
              <w:rPr>
                <w:rFonts w:ascii="Times New Roman" w:hAnsi="Times New Roman" w:cs="Times New Roman"/>
              </w:rPr>
            </w:pPr>
            <w:r>
              <w:rPr>
                <w:rFonts w:ascii="Times New Roman" w:hAnsi="Times New Roman" w:cs="Times New Roman"/>
              </w:rPr>
              <w:t>Наименование</w:t>
            </w:r>
          </w:p>
        </w:tc>
        <w:tc>
          <w:tcPr>
            <w:tcW w:w="873"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center"/>
              <w:rPr>
                <w:rFonts w:ascii="Times New Roman" w:hAnsi="Times New Roman" w:cs="Times New Roman"/>
              </w:rPr>
            </w:pPr>
            <w:r>
              <w:rPr>
                <w:rFonts w:ascii="Times New Roman" w:hAnsi="Times New Roman" w:cs="Times New Roman"/>
              </w:rPr>
              <w:t xml:space="preserve">Потребность, </w:t>
            </w:r>
            <w:proofErr w:type="gramStart"/>
            <w:r>
              <w:rPr>
                <w:rFonts w:ascii="Times New Roman" w:hAnsi="Times New Roman" w:cs="Times New Roman"/>
              </w:rPr>
              <w:t>кг</w:t>
            </w:r>
            <w:proofErr w:type="gramEnd"/>
          </w:p>
        </w:tc>
        <w:tc>
          <w:tcPr>
            <w:tcW w:w="963"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Цена с НДС</w:t>
            </w:r>
          </w:p>
        </w:tc>
        <w:tc>
          <w:tcPr>
            <w:tcW w:w="719"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 xml:space="preserve">Сумма </w:t>
            </w:r>
            <w:proofErr w:type="spellStart"/>
            <w:r>
              <w:rPr>
                <w:rFonts w:ascii="Times New Roman" w:hAnsi="Times New Roman" w:cs="Times New Roman"/>
              </w:rPr>
              <w:t>сНДС</w:t>
            </w:r>
            <w:proofErr w:type="spellEnd"/>
          </w:p>
        </w:tc>
      </w:tr>
      <w:tr w:rsidR="00AB75D8" w:rsidTr="00C214F2">
        <w:trPr>
          <w:trHeight w:val="302"/>
        </w:trPr>
        <w:tc>
          <w:tcPr>
            <w:tcW w:w="2445"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center"/>
              <w:rPr>
                <w:rFonts w:ascii="Times New Roman" w:hAnsi="Times New Roman" w:cs="Times New Roman"/>
              </w:rPr>
            </w:pPr>
          </w:p>
        </w:tc>
        <w:tc>
          <w:tcPr>
            <w:tcW w:w="873"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Calibri" w:hAnsi="Calibri" w:cs="Calibri"/>
              </w:rPr>
            </w:pPr>
          </w:p>
        </w:tc>
        <w:tc>
          <w:tcPr>
            <w:tcW w:w="963"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Calibri" w:hAnsi="Calibri" w:cs="Calibri"/>
              </w:rPr>
            </w:pPr>
          </w:p>
        </w:tc>
        <w:tc>
          <w:tcPr>
            <w:tcW w:w="719"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Calibri" w:hAnsi="Calibri" w:cs="Calibri"/>
              </w:rPr>
            </w:pPr>
          </w:p>
        </w:tc>
      </w:tr>
      <w:tr w:rsidR="00AB75D8" w:rsidTr="00C214F2">
        <w:trPr>
          <w:trHeight w:val="606"/>
        </w:trPr>
        <w:tc>
          <w:tcPr>
            <w:tcW w:w="2445" w:type="pct"/>
            <w:tcBorders>
              <w:top w:val="single" w:sz="6" w:space="0" w:color="auto"/>
              <w:left w:val="single" w:sz="6" w:space="0" w:color="auto"/>
              <w:bottom w:val="single" w:sz="6" w:space="0" w:color="auto"/>
              <w:right w:val="single" w:sz="6" w:space="0" w:color="auto"/>
            </w:tcBorders>
            <w:shd w:val="solid" w:color="FFFFFF" w:fill="FFFFFF"/>
          </w:tcPr>
          <w:p w:rsidR="00AB75D8" w:rsidRDefault="00AB75D8" w:rsidP="00C214F2">
            <w:pPr>
              <w:autoSpaceDE w:val="0"/>
              <w:autoSpaceDN w:val="0"/>
              <w:adjustRightInd w:val="0"/>
              <w:rPr>
                <w:rFonts w:ascii="Times New Roman" w:hAnsi="Times New Roman" w:cs="Times New Roman"/>
                <w:color w:val="333333"/>
              </w:rPr>
            </w:pPr>
            <w:r>
              <w:rPr>
                <w:rFonts w:ascii="Times New Roman" w:hAnsi="Times New Roman" w:cs="Times New Roman"/>
                <w:color w:val="333333"/>
              </w:rPr>
              <w:t xml:space="preserve">Лист </w:t>
            </w:r>
            <w:proofErr w:type="gramStart"/>
            <w:r>
              <w:rPr>
                <w:rFonts w:ascii="Times New Roman" w:hAnsi="Times New Roman" w:cs="Times New Roman"/>
                <w:color w:val="333333"/>
              </w:rPr>
              <w:t>г</w:t>
            </w:r>
            <w:proofErr w:type="gramEnd"/>
            <w:r>
              <w:rPr>
                <w:rFonts w:ascii="Times New Roman" w:hAnsi="Times New Roman" w:cs="Times New Roman"/>
                <w:color w:val="333333"/>
              </w:rPr>
              <w:t>/к 5х1500х6000 12Х18Н10Т ГОСТ 19903-2015</w:t>
            </w:r>
          </w:p>
        </w:tc>
        <w:tc>
          <w:tcPr>
            <w:tcW w:w="873" w:type="pct"/>
            <w:tcBorders>
              <w:top w:val="single" w:sz="6" w:space="0" w:color="auto"/>
              <w:left w:val="single" w:sz="6" w:space="0" w:color="auto"/>
              <w:bottom w:val="single" w:sz="6" w:space="0" w:color="auto"/>
              <w:right w:val="single" w:sz="6" w:space="0" w:color="auto"/>
            </w:tcBorders>
            <w:shd w:val="solid" w:color="FFFFFF" w:fill="FFFFFF"/>
          </w:tcPr>
          <w:p w:rsidR="00AB75D8" w:rsidRDefault="00AB75D8" w:rsidP="00C214F2">
            <w:pPr>
              <w:autoSpaceDE w:val="0"/>
              <w:autoSpaceDN w:val="0"/>
              <w:adjustRightInd w:val="0"/>
              <w:jc w:val="right"/>
              <w:rPr>
                <w:rFonts w:ascii="Times New Roman" w:hAnsi="Times New Roman" w:cs="Times New Roman"/>
                <w:color w:val="333333"/>
              </w:rPr>
            </w:pPr>
            <w:r>
              <w:rPr>
                <w:rFonts w:ascii="Times New Roman" w:hAnsi="Times New Roman" w:cs="Times New Roman"/>
                <w:color w:val="333333"/>
              </w:rPr>
              <w:t>991,00</w:t>
            </w:r>
          </w:p>
        </w:tc>
        <w:tc>
          <w:tcPr>
            <w:tcW w:w="963"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458,30</w:t>
            </w:r>
          </w:p>
        </w:tc>
        <w:tc>
          <w:tcPr>
            <w:tcW w:w="719"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454 175,33</w:t>
            </w:r>
          </w:p>
        </w:tc>
      </w:tr>
      <w:tr w:rsidR="00AB75D8" w:rsidTr="00C214F2">
        <w:trPr>
          <w:trHeight w:val="606"/>
        </w:trPr>
        <w:tc>
          <w:tcPr>
            <w:tcW w:w="2445" w:type="pct"/>
            <w:tcBorders>
              <w:top w:val="single" w:sz="6" w:space="0" w:color="auto"/>
              <w:left w:val="single" w:sz="6" w:space="0" w:color="auto"/>
              <w:bottom w:val="single" w:sz="6" w:space="0" w:color="auto"/>
              <w:right w:val="single" w:sz="6" w:space="0" w:color="auto"/>
            </w:tcBorders>
            <w:shd w:val="solid" w:color="FFFFFF" w:fill="FFFFFF"/>
          </w:tcPr>
          <w:p w:rsidR="00AB75D8" w:rsidRDefault="00AB75D8" w:rsidP="00C214F2">
            <w:pPr>
              <w:autoSpaceDE w:val="0"/>
              <w:autoSpaceDN w:val="0"/>
              <w:adjustRightInd w:val="0"/>
              <w:rPr>
                <w:rFonts w:ascii="Times New Roman" w:hAnsi="Times New Roman" w:cs="Times New Roman"/>
                <w:color w:val="333333"/>
              </w:rPr>
            </w:pPr>
            <w:r>
              <w:rPr>
                <w:rFonts w:ascii="Times New Roman" w:hAnsi="Times New Roman" w:cs="Times New Roman"/>
                <w:color w:val="333333"/>
              </w:rPr>
              <w:t>Лист г/к 3х1500 (1000</w:t>
            </w:r>
            <w:proofErr w:type="gramStart"/>
            <w:r>
              <w:rPr>
                <w:rFonts w:ascii="Times New Roman" w:hAnsi="Times New Roman" w:cs="Times New Roman"/>
                <w:color w:val="333333"/>
              </w:rPr>
              <w:t xml:space="preserve"> )</w:t>
            </w:r>
            <w:proofErr w:type="gramEnd"/>
            <w:r>
              <w:rPr>
                <w:rFonts w:ascii="Times New Roman" w:hAnsi="Times New Roman" w:cs="Times New Roman"/>
                <w:color w:val="333333"/>
              </w:rPr>
              <w:t>х4000 (2000) 12Х18Н10Т ГОСТ 19903-2015</w:t>
            </w:r>
          </w:p>
        </w:tc>
        <w:tc>
          <w:tcPr>
            <w:tcW w:w="873"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4 898,00</w:t>
            </w:r>
          </w:p>
        </w:tc>
        <w:tc>
          <w:tcPr>
            <w:tcW w:w="963"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469,98</w:t>
            </w:r>
          </w:p>
        </w:tc>
        <w:tc>
          <w:tcPr>
            <w:tcW w:w="719"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2 301 967,33</w:t>
            </w:r>
          </w:p>
        </w:tc>
      </w:tr>
      <w:tr w:rsidR="00AB75D8" w:rsidTr="00C214F2">
        <w:trPr>
          <w:trHeight w:val="302"/>
        </w:trPr>
        <w:tc>
          <w:tcPr>
            <w:tcW w:w="2445"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Итого</w:t>
            </w:r>
          </w:p>
        </w:tc>
        <w:tc>
          <w:tcPr>
            <w:tcW w:w="873"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5 889,00</w:t>
            </w:r>
          </w:p>
        </w:tc>
        <w:tc>
          <w:tcPr>
            <w:tcW w:w="963"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p>
        </w:tc>
        <w:tc>
          <w:tcPr>
            <w:tcW w:w="719"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2 756 142,67</w:t>
            </w:r>
          </w:p>
        </w:tc>
      </w:tr>
      <w:tr w:rsidR="00AB75D8" w:rsidTr="00C214F2">
        <w:trPr>
          <w:trHeight w:val="302"/>
        </w:trPr>
        <w:tc>
          <w:tcPr>
            <w:tcW w:w="2445"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НДС 20%</w:t>
            </w:r>
          </w:p>
        </w:tc>
        <w:tc>
          <w:tcPr>
            <w:tcW w:w="873"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p>
        </w:tc>
        <w:tc>
          <w:tcPr>
            <w:tcW w:w="963"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p>
        </w:tc>
        <w:tc>
          <w:tcPr>
            <w:tcW w:w="719" w:type="pct"/>
            <w:tcBorders>
              <w:top w:val="single" w:sz="6" w:space="0" w:color="auto"/>
              <w:left w:val="single" w:sz="6" w:space="0" w:color="auto"/>
              <w:bottom w:val="single" w:sz="6" w:space="0" w:color="auto"/>
              <w:right w:val="single" w:sz="6" w:space="0" w:color="auto"/>
            </w:tcBorders>
          </w:tcPr>
          <w:p w:rsidR="00AB75D8" w:rsidRDefault="00AB75D8" w:rsidP="00C214F2">
            <w:pPr>
              <w:autoSpaceDE w:val="0"/>
              <w:autoSpaceDN w:val="0"/>
              <w:adjustRightInd w:val="0"/>
              <w:jc w:val="right"/>
              <w:rPr>
                <w:rFonts w:ascii="Times New Roman" w:hAnsi="Times New Roman" w:cs="Times New Roman"/>
              </w:rPr>
            </w:pPr>
            <w:r>
              <w:rPr>
                <w:rFonts w:ascii="Times New Roman" w:hAnsi="Times New Roman" w:cs="Times New Roman"/>
              </w:rPr>
              <w:t>459 357,11</w:t>
            </w:r>
          </w:p>
        </w:tc>
      </w:tr>
    </w:tbl>
    <w:p w:rsidR="00AB75D8" w:rsidRPr="00BA6A35" w:rsidRDefault="00AB75D8" w:rsidP="00AB75D8">
      <w:pPr>
        <w:tabs>
          <w:tab w:val="left" w:pos="993"/>
        </w:tabs>
        <w:jc w:val="both"/>
        <w:rPr>
          <w:rFonts w:ascii="Times New Roman" w:hAnsi="Times New Roman" w:cs="Times New Roman"/>
          <w:b/>
        </w:rPr>
      </w:pPr>
    </w:p>
    <w:p w:rsidR="00AB75D8" w:rsidRPr="00BA6A35" w:rsidRDefault="00AB75D8" w:rsidP="00AB75D8">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AB75D8" w:rsidRPr="00BA6A35" w:rsidRDefault="00AB75D8" w:rsidP="00AB75D8">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B75D8" w:rsidRPr="00BA6A35" w:rsidRDefault="00AB75D8" w:rsidP="00AB75D8">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B75D8" w:rsidRPr="00BA6A35" w:rsidRDefault="00AB75D8" w:rsidP="00AB75D8">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AB75D8" w:rsidRPr="00BA6A35" w:rsidRDefault="00AB75D8" w:rsidP="00AB75D8">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AB75D8" w:rsidRPr="00BA6A35" w:rsidRDefault="00AB75D8" w:rsidP="00AB75D8">
      <w:pPr>
        <w:ind w:firstLine="567"/>
        <w:contextualSpacing/>
        <w:jc w:val="both"/>
        <w:rPr>
          <w:rFonts w:ascii="Times New Roman" w:hAnsi="Times New Roman" w:cs="Times New Roman"/>
          <w:b/>
        </w:rPr>
      </w:pPr>
      <w:r w:rsidRPr="00BA6A35">
        <w:rPr>
          <w:rFonts w:ascii="Times New Roman" w:hAnsi="Times New Roman" w:cs="Times New Roman"/>
          <w:b/>
        </w:rPr>
        <w:lastRenderedPageBreak/>
        <w:t>3. Гарантийные обязательства:</w:t>
      </w:r>
    </w:p>
    <w:p w:rsidR="00AB75D8" w:rsidRPr="00BA6A35" w:rsidRDefault="00AB75D8" w:rsidP="00AB75D8">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2023</w:t>
      </w:r>
      <w:r w:rsidRPr="00BA6A35">
        <w:rPr>
          <w:rFonts w:ascii="Times New Roman" w:hAnsi="Times New Roman" w:cs="Times New Roman"/>
        </w:rPr>
        <w:t xml:space="preserve">года, </w:t>
      </w:r>
    </w:p>
    <w:p w:rsidR="00AB75D8" w:rsidRPr="00334191" w:rsidRDefault="00AB75D8" w:rsidP="00AB75D8">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AB75D8" w:rsidRPr="00BA6A35" w:rsidRDefault="00AB75D8" w:rsidP="00AB75D8">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AB75D8" w:rsidRPr="00BA6A35" w:rsidRDefault="00AB75D8" w:rsidP="00AB75D8">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B75D8" w:rsidRPr="00BA6A35" w:rsidRDefault="00AB75D8" w:rsidP="00AB75D8">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B75D8" w:rsidRPr="00BA6A35" w:rsidRDefault="00AB75D8" w:rsidP="00AB75D8">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B75D8" w:rsidRPr="00BA6A35" w:rsidRDefault="00AB75D8" w:rsidP="00AB75D8">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B75D8" w:rsidRPr="00BA6A35" w:rsidRDefault="00AB75D8" w:rsidP="00AB75D8">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B75D8" w:rsidRPr="00BA6A35" w:rsidRDefault="00AB75D8" w:rsidP="00AB75D8">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B75D8" w:rsidRPr="00BA6A35" w:rsidRDefault="00AB75D8" w:rsidP="00AB75D8">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AB75D8" w:rsidRPr="00BA6A35" w:rsidRDefault="00AB75D8" w:rsidP="00AB75D8">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B75D8" w:rsidRPr="00BA6A35" w:rsidRDefault="00AB75D8" w:rsidP="00AB75D8">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B75D8" w:rsidRPr="00334191" w:rsidRDefault="00AB75D8" w:rsidP="00AB75D8">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B75D8" w:rsidRPr="00BA6A35" w:rsidRDefault="00AB75D8" w:rsidP="00AB75D8">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AB75D8" w:rsidRPr="00BA6A35" w:rsidRDefault="00AB75D8" w:rsidP="00AB75D8">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AB75D8" w:rsidRPr="00BA6A35" w:rsidRDefault="00AB75D8" w:rsidP="00AB75D8">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B75D8" w:rsidRPr="00BA6A35" w:rsidRDefault="00AB75D8" w:rsidP="00AB75D8">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AB75D8" w:rsidRPr="00BA6A35" w:rsidRDefault="00AB75D8" w:rsidP="00AB75D8">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AB75D8" w:rsidRPr="00BA6A35" w:rsidRDefault="00AB75D8" w:rsidP="00AB75D8">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AB75D8" w:rsidRPr="00BA6A35" w:rsidRDefault="00AB75D8" w:rsidP="00AB75D8">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B75D8" w:rsidRPr="00BA6A35" w:rsidRDefault="00AB75D8" w:rsidP="00AB75D8">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tbl>
      <w:tblPr>
        <w:tblW w:w="9782" w:type="dxa"/>
        <w:tblInd w:w="496" w:type="dxa"/>
        <w:tblLook w:val="04A0" w:firstRow="1" w:lastRow="0" w:firstColumn="1" w:lastColumn="0" w:noHBand="0" w:noVBand="1"/>
      </w:tblPr>
      <w:tblGrid>
        <w:gridCol w:w="568"/>
        <w:gridCol w:w="2877"/>
        <w:gridCol w:w="1634"/>
        <w:gridCol w:w="1358"/>
        <w:gridCol w:w="1664"/>
        <w:gridCol w:w="1681"/>
      </w:tblGrid>
      <w:tr w:rsidR="00264010" w:rsidRPr="00044BBD" w:rsidTr="00264010">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proofErr w:type="gramStart"/>
            <w:r w:rsidRPr="00044BBD">
              <w:rPr>
                <w:rFonts w:ascii="Times New Roman" w:eastAsia="Times New Roman" w:hAnsi="Times New Roman"/>
                <w:b/>
                <w:bCs/>
              </w:rPr>
              <w:t>п</w:t>
            </w:r>
            <w:proofErr w:type="gramEnd"/>
            <w:r w:rsidRPr="00044BBD">
              <w:rPr>
                <w:rFonts w:ascii="Times New Roman" w:eastAsia="Times New Roman" w:hAnsi="Times New Roman"/>
                <w:b/>
                <w:bCs/>
              </w:rPr>
              <w:t>/п</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Наименование</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proofErr w:type="spellStart"/>
            <w:r w:rsidRPr="00044BBD">
              <w:rPr>
                <w:rFonts w:ascii="Times New Roman" w:eastAsia="Times New Roman" w:hAnsi="Times New Roman"/>
                <w:b/>
                <w:bCs/>
              </w:rPr>
              <w:t>Ед</w:t>
            </w:r>
            <w:proofErr w:type="gramStart"/>
            <w:r w:rsidRPr="00044BBD">
              <w:rPr>
                <w:rFonts w:ascii="Times New Roman" w:eastAsia="Times New Roman" w:hAnsi="Times New Roman"/>
                <w:b/>
                <w:bCs/>
              </w:rPr>
              <w:t>.и</w:t>
            </w:r>
            <w:proofErr w:type="gramEnd"/>
            <w:r w:rsidRPr="00044BBD">
              <w:rPr>
                <w:rFonts w:ascii="Times New Roman" w:eastAsia="Times New Roman" w:hAnsi="Times New Roman"/>
                <w:b/>
                <w:bCs/>
              </w:rPr>
              <w:t>зм</w:t>
            </w:r>
            <w:proofErr w:type="spellEnd"/>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Кол-во</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xml:space="preserve">Цена без НДС </w:t>
            </w:r>
            <w:proofErr w:type="spellStart"/>
            <w:r w:rsidRPr="00044BBD">
              <w:rPr>
                <w:rFonts w:ascii="Times New Roman" w:eastAsia="Times New Roman" w:hAnsi="Times New Roman"/>
                <w:b/>
                <w:bCs/>
              </w:rPr>
              <w:t>руб</w:t>
            </w:r>
            <w:proofErr w:type="spellEnd"/>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xml:space="preserve">Сумма без  НДС, </w:t>
            </w:r>
            <w:proofErr w:type="spellStart"/>
            <w:r w:rsidRPr="00044BBD">
              <w:rPr>
                <w:rFonts w:ascii="Times New Roman" w:eastAsia="Times New Roman" w:hAnsi="Times New Roman"/>
                <w:b/>
                <w:bCs/>
              </w:rPr>
              <w:t>руб</w:t>
            </w:r>
            <w:proofErr w:type="spellEnd"/>
          </w:p>
        </w:tc>
      </w:tr>
      <w:tr w:rsidR="00264010" w:rsidRPr="00044BBD" w:rsidTr="00264010">
        <w:trPr>
          <w:trHeight w:val="112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r w:rsidRPr="00044BBD">
              <w:rPr>
                <w:rFonts w:ascii="Times New Roman" w:eastAsia="Times New Roman" w:hAnsi="Times New Roman"/>
              </w:rPr>
              <w:t>1</w:t>
            </w:r>
          </w:p>
        </w:tc>
        <w:tc>
          <w:tcPr>
            <w:tcW w:w="2877"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rPr>
                <w:rFonts w:ascii="Times New Roman" w:eastAsia="Times New Roman" w:hAnsi="Times New Roman"/>
              </w:rPr>
            </w:pPr>
          </w:p>
        </w:tc>
        <w:tc>
          <w:tcPr>
            <w:tcW w:w="163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r>
      <w:tr w:rsidR="00264010" w:rsidRPr="00044BBD" w:rsidTr="00264010">
        <w:trPr>
          <w:trHeight w:val="31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r>
              <w:rPr>
                <w:rFonts w:ascii="Times New Roman" w:eastAsia="Times New Roman" w:hAnsi="Times New Roman"/>
                <w:b/>
                <w:bCs/>
              </w:rPr>
              <w:t>2</w:t>
            </w:r>
          </w:p>
        </w:tc>
        <w:tc>
          <w:tcPr>
            <w:tcW w:w="2877"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rPr>
                <w:rFonts w:ascii="Times New Roman" w:eastAsia="Times New Roman" w:hAnsi="Times New Roman"/>
                <w:b/>
                <w:bCs/>
              </w:rPr>
            </w:pPr>
            <w:r w:rsidRPr="00044BBD">
              <w:rPr>
                <w:rFonts w:ascii="Times New Roman" w:eastAsia="Times New Roman" w:hAnsi="Times New Roman"/>
                <w:b/>
                <w:bCs/>
              </w:rPr>
              <w:t>Итого без НДС:</w:t>
            </w:r>
          </w:p>
        </w:tc>
        <w:tc>
          <w:tcPr>
            <w:tcW w:w="163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r>
      <w:tr w:rsidR="00264010" w:rsidRPr="00044BBD" w:rsidTr="00264010">
        <w:trPr>
          <w:trHeight w:val="31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r>
              <w:rPr>
                <w:rFonts w:ascii="Times New Roman" w:eastAsia="Times New Roman" w:hAnsi="Times New Roman"/>
                <w:b/>
                <w:bCs/>
              </w:rPr>
              <w:t>3</w:t>
            </w:r>
          </w:p>
        </w:tc>
        <w:tc>
          <w:tcPr>
            <w:tcW w:w="2877"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rPr>
                <w:rFonts w:ascii="Times New Roman" w:eastAsia="Times New Roman" w:hAnsi="Times New Roman"/>
                <w:b/>
                <w:bCs/>
              </w:rPr>
            </w:pPr>
            <w:r w:rsidRPr="00044BBD">
              <w:rPr>
                <w:rFonts w:ascii="Times New Roman" w:eastAsia="Times New Roman" w:hAnsi="Times New Roman"/>
                <w:b/>
                <w:bCs/>
              </w:rPr>
              <w:t>НДС 20%:</w:t>
            </w:r>
          </w:p>
        </w:tc>
        <w:tc>
          <w:tcPr>
            <w:tcW w:w="1634"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w:t>
            </w: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r>
      <w:tr w:rsidR="00264010" w:rsidRPr="00044BBD" w:rsidTr="00264010">
        <w:trPr>
          <w:trHeight w:val="31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r>
              <w:rPr>
                <w:rFonts w:ascii="Times New Roman" w:eastAsia="Times New Roman" w:hAnsi="Times New Roman"/>
                <w:b/>
                <w:bCs/>
              </w:rPr>
              <w:t>4</w:t>
            </w:r>
          </w:p>
        </w:tc>
        <w:tc>
          <w:tcPr>
            <w:tcW w:w="2877"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rPr>
                <w:rFonts w:ascii="Times New Roman" w:eastAsia="Times New Roman" w:hAnsi="Times New Roman"/>
                <w:b/>
                <w:bCs/>
              </w:rPr>
            </w:pPr>
            <w:r w:rsidRPr="00044BBD">
              <w:rPr>
                <w:rFonts w:ascii="Times New Roman" w:eastAsia="Times New Roman" w:hAnsi="Times New Roman"/>
                <w:b/>
                <w:bCs/>
              </w:rPr>
              <w:t xml:space="preserve">Всего </w:t>
            </w:r>
            <w:r>
              <w:rPr>
                <w:rFonts w:ascii="Times New Roman" w:eastAsia="Times New Roman" w:hAnsi="Times New Roman"/>
                <w:b/>
                <w:bCs/>
              </w:rPr>
              <w:t xml:space="preserve">с </w:t>
            </w:r>
            <w:r w:rsidRPr="00044BBD">
              <w:rPr>
                <w:rFonts w:ascii="Times New Roman" w:eastAsia="Times New Roman" w:hAnsi="Times New Roman"/>
                <w:b/>
                <w:bCs/>
              </w:rPr>
              <w:t>НДС:</w:t>
            </w:r>
          </w:p>
        </w:tc>
        <w:tc>
          <w:tcPr>
            <w:tcW w:w="1634"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w:t>
            </w: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 xml:space="preserve">9. ПРОИЗВОДИТЕЛЬ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lastRenderedPageBreak/>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Наличие в составе органов управления контрагента (в том числе, в составе акционеров/участников) лиц, занимающих </w:t>
            </w:r>
            <w:r w:rsidRPr="00BA6A35">
              <w:rPr>
                <w:rFonts w:ascii="Times New Roman" w:eastAsia="Calibri" w:hAnsi="Times New Roman" w:cs="Times New Roman"/>
                <w:lang w:eastAsia="zh-CN"/>
              </w:rPr>
              <w:lastRenderedPageBreak/>
              <w:t>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AB33D6" w:rsidRPr="007B357A"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w:t>
      </w:r>
      <w:r w:rsidRPr="007B357A">
        <w:rPr>
          <w:rFonts w:ascii="Times New Roman" w:hAnsi="Times New Roman" w:cs="Times New Roman"/>
          <w:color w:val="000000" w:themeColor="text1"/>
        </w:rPr>
        <w:lastRenderedPageBreak/>
        <w:t>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w:t>
      </w:r>
      <w:r w:rsidRPr="007B357A">
        <w:rPr>
          <w:rFonts w:ascii="Times New Roman" w:eastAsia="Times New Roman" w:hAnsi="Times New Roman" w:cs="Times New Roman"/>
          <w:color w:val="000000" w:themeColor="text1"/>
        </w:rPr>
        <w:lastRenderedPageBreak/>
        <w:t>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w:t>
      </w:r>
      <w:r w:rsidRPr="00E53F16">
        <w:rPr>
          <w:rFonts w:ascii="Times New Roman" w:hAnsi="Times New Roman" w:cs="Times New Roman"/>
          <w:color w:val="000000" w:themeColor="text1"/>
        </w:rPr>
        <w:lastRenderedPageBreak/>
        <w:t>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86" w:rsidRDefault="00EF5C86" w:rsidP="00045E6F">
      <w:pPr>
        <w:spacing w:after="0" w:line="240" w:lineRule="auto"/>
      </w:pPr>
      <w:r>
        <w:separator/>
      </w:r>
    </w:p>
  </w:endnote>
  <w:endnote w:type="continuationSeparator" w:id="0">
    <w:p w:rsidR="00EF5C86" w:rsidRDefault="00EF5C8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86" w:rsidRDefault="00EF5C86" w:rsidP="00045E6F">
      <w:pPr>
        <w:spacing w:after="0" w:line="240" w:lineRule="auto"/>
      </w:pPr>
      <w:r>
        <w:separator/>
      </w:r>
    </w:p>
  </w:footnote>
  <w:footnote w:type="continuationSeparator" w:id="0">
    <w:p w:rsidR="00EF5C86" w:rsidRDefault="00EF5C86" w:rsidP="00045E6F">
      <w:pPr>
        <w:spacing w:after="0" w:line="240" w:lineRule="auto"/>
      </w:pPr>
      <w:r>
        <w:continuationSeparator/>
      </w:r>
    </w:p>
  </w:footnote>
  <w:footnote w:id="1">
    <w:p w:rsidR="00EF5C86" w:rsidRDefault="00EF5C86" w:rsidP="004A5C14"/>
    <w:p w:rsidR="00EF5C86" w:rsidRPr="006A4B85" w:rsidRDefault="00EF5C8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D3465"/>
    <w:rsid w:val="00115109"/>
    <w:rsid w:val="00122D1F"/>
    <w:rsid w:val="0015772F"/>
    <w:rsid w:val="001B4D84"/>
    <w:rsid w:val="00211274"/>
    <w:rsid w:val="00264010"/>
    <w:rsid w:val="002655E7"/>
    <w:rsid w:val="002F5A1E"/>
    <w:rsid w:val="002F7D5C"/>
    <w:rsid w:val="003203B4"/>
    <w:rsid w:val="00350D3E"/>
    <w:rsid w:val="003511BC"/>
    <w:rsid w:val="003F71B6"/>
    <w:rsid w:val="004043CD"/>
    <w:rsid w:val="004A0A15"/>
    <w:rsid w:val="004A5C14"/>
    <w:rsid w:val="004B0913"/>
    <w:rsid w:val="004F2EAE"/>
    <w:rsid w:val="00524234"/>
    <w:rsid w:val="005255DE"/>
    <w:rsid w:val="00606C42"/>
    <w:rsid w:val="00635345"/>
    <w:rsid w:val="006430A5"/>
    <w:rsid w:val="006539E9"/>
    <w:rsid w:val="006A1178"/>
    <w:rsid w:val="006C427B"/>
    <w:rsid w:val="006D0938"/>
    <w:rsid w:val="006F086C"/>
    <w:rsid w:val="00701B02"/>
    <w:rsid w:val="00743300"/>
    <w:rsid w:val="007530C6"/>
    <w:rsid w:val="00887357"/>
    <w:rsid w:val="008A035F"/>
    <w:rsid w:val="00931460"/>
    <w:rsid w:val="00994A09"/>
    <w:rsid w:val="009A1075"/>
    <w:rsid w:val="009E2172"/>
    <w:rsid w:val="009F34FB"/>
    <w:rsid w:val="00A255E1"/>
    <w:rsid w:val="00A553F1"/>
    <w:rsid w:val="00A63CB3"/>
    <w:rsid w:val="00A82DF3"/>
    <w:rsid w:val="00AB33D6"/>
    <w:rsid w:val="00AB75D8"/>
    <w:rsid w:val="00AD59F7"/>
    <w:rsid w:val="00B03A73"/>
    <w:rsid w:val="00B05F32"/>
    <w:rsid w:val="00B31876"/>
    <w:rsid w:val="00BA0A5A"/>
    <w:rsid w:val="00BD0A56"/>
    <w:rsid w:val="00C05563"/>
    <w:rsid w:val="00C2417B"/>
    <w:rsid w:val="00C55C08"/>
    <w:rsid w:val="00D22A18"/>
    <w:rsid w:val="00DE682E"/>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25694-8C05-4778-B71B-2011585C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12671</Words>
  <Characters>72225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cp:revision>
  <dcterms:created xsi:type="dcterms:W3CDTF">2024-09-11T12:40:00Z</dcterms:created>
  <dcterms:modified xsi:type="dcterms:W3CDTF">2024-09-11T12:40:00Z</dcterms:modified>
</cp:coreProperties>
</file>