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183202" w:rsidRPr="0023206C" w:rsidRDefault="0023206C" w:rsidP="00DB7397">
      <w:pPr>
        <w:spacing w:after="0" w:line="240" w:lineRule="auto"/>
        <w:jc w:val="center"/>
        <w:rPr>
          <w:rFonts w:ascii="Times New Roman" w:eastAsia="Times New Roman" w:hAnsi="Times New Roman" w:cs="Times New Roman"/>
          <w:color w:val="000000"/>
          <w:sz w:val="24"/>
          <w:szCs w:val="24"/>
        </w:rPr>
      </w:pPr>
      <w:r w:rsidRPr="0023206C">
        <w:rPr>
          <w:rFonts w:ascii="Times New Roman" w:hAnsi="Times New Roman" w:cs="Times New Roman"/>
          <w:b/>
          <w:sz w:val="24"/>
          <w:szCs w:val="24"/>
        </w:rPr>
        <w:t xml:space="preserve">ДОКУМЕНТАЦИЯ О ПРОВЕДЕНИИ ЗАПРОСА КОММЕРЧЕСКИХ ПРЕДЛОЖЕНИЙ </w:t>
      </w:r>
      <w:r w:rsidRPr="0023206C">
        <w:rPr>
          <w:rFonts w:ascii="Times New Roman" w:eastAsia="Times New Roman" w:hAnsi="Times New Roman" w:cs="Times New Roman"/>
          <w:b/>
          <w:sz w:val="24"/>
          <w:szCs w:val="24"/>
        </w:rPr>
        <w:t xml:space="preserve">НА ПРИОБРИТЕНИЕ </w:t>
      </w:r>
      <w:r w:rsidRPr="0023206C">
        <w:rPr>
          <w:rFonts w:ascii="Times New Roman" w:hAnsi="Times New Roman"/>
          <w:b/>
          <w:sz w:val="24"/>
          <w:szCs w:val="24"/>
        </w:rPr>
        <w:t>ЗВУКОПОГЛОЩАЮЩИХ ИЗДЕЛИЙ ДЛЯ ПРОЕКТА № 23900  ЗАКАЗ №901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746D20" w:rsidRDefault="00746D20" w:rsidP="009E5836">
      <w:pPr>
        <w:tabs>
          <w:tab w:val="left" w:pos="142"/>
        </w:tabs>
        <w:autoSpaceDE w:val="0"/>
        <w:spacing w:after="0" w:line="240" w:lineRule="auto"/>
        <w:ind w:firstLine="567"/>
        <w:jc w:val="center"/>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DB7397" w:rsidP="00DB7397">
      <w:pPr>
        <w:widowControl w:val="0"/>
        <w:tabs>
          <w:tab w:val="left" w:pos="142"/>
          <w:tab w:val="left" w:pos="2865"/>
        </w:tabs>
        <w:autoSpaceDE w:val="0"/>
        <w:spacing w:after="0" w:line="240" w:lineRule="auto"/>
        <w:jc w:val="both"/>
        <w:rPr>
          <w:rStyle w:val="a3"/>
          <w:rFonts w:ascii="Times New Roman" w:hAnsi="Times New Roman" w:cs="Times New Roman"/>
          <w:color w:val="auto"/>
          <w:sz w:val="24"/>
          <w:szCs w:val="24"/>
          <w:shd w:val="clear" w:color="auto" w:fill="FFFFFF"/>
        </w:rPr>
      </w:pPr>
      <w:r w:rsidRPr="00DB7397">
        <w:rPr>
          <w:rFonts w:ascii="Times New Roman" w:hAnsi="Times New Roman" w:cs="Times New Roman"/>
          <w:sz w:val="24"/>
          <w:szCs w:val="24"/>
          <w:shd w:val="clear" w:color="auto" w:fill="FFFFFF"/>
        </w:rPr>
        <w:t xml:space="preserve">         </w:t>
      </w:r>
      <w:proofErr w:type="spellStart"/>
      <w:proofErr w:type="gramStart"/>
      <w:r>
        <w:rPr>
          <w:rFonts w:ascii="Times New Roman" w:hAnsi="Times New Roman" w:cs="Times New Roman"/>
          <w:sz w:val="24"/>
          <w:szCs w:val="24"/>
          <w:shd w:val="clear" w:color="auto" w:fill="FFFFFF"/>
          <w:lang w:val="en-US"/>
        </w:rPr>
        <w:t>ozt</w:t>
      </w:r>
      <w:proofErr w:type="spellEnd"/>
      <w:r w:rsidRPr="00DB7397">
        <w:rPr>
          <w:rFonts w:ascii="Times New Roman" w:hAnsi="Times New Roman" w:cs="Times New Roman"/>
          <w:sz w:val="24"/>
          <w:szCs w:val="24"/>
          <w:shd w:val="clear" w:color="auto" w:fill="FFFFFF"/>
        </w:rPr>
        <w:t>5</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DB7397"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shd w:val="clear" w:color="auto" w:fill="FFFFFF"/>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p>
    <w:p w:rsidR="0023206C" w:rsidRPr="001E242E" w:rsidRDefault="0023206C"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тел. +7 (36561)3-76-24 (Титаренко Наталья Александровн</w:t>
      </w:r>
      <w:proofErr w:type="gramStart"/>
      <w:r>
        <w:rPr>
          <w:rFonts w:ascii="Times New Roman" w:hAnsi="Times New Roman" w:cs="Times New Roman"/>
          <w:sz w:val="24"/>
          <w:szCs w:val="24"/>
          <w:shd w:val="clear" w:color="auto" w:fill="FFFFFF"/>
        </w:rPr>
        <w:t>а-</w:t>
      </w:r>
      <w:proofErr w:type="gramEnd"/>
      <w:r>
        <w:rPr>
          <w:rFonts w:ascii="Times New Roman" w:hAnsi="Times New Roman" w:cs="Times New Roman"/>
          <w:sz w:val="24"/>
          <w:szCs w:val="24"/>
          <w:shd w:val="clear" w:color="auto" w:fill="FFFFFF"/>
        </w:rPr>
        <w:t xml:space="preserve">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B7397">
        <w:rPr>
          <w:rFonts w:ascii="Times New Roman" w:hAnsi="Times New Roman" w:cs="Times New Roman"/>
          <w:b/>
          <w:sz w:val="24"/>
          <w:szCs w:val="24"/>
        </w:rPr>
        <w:t>:</w:t>
      </w:r>
      <w:r w:rsidR="0023206C" w:rsidRPr="0023206C">
        <w:rPr>
          <w:rFonts w:ascii="Times New Roman" w:hAnsi="Times New Roman"/>
          <w:b/>
        </w:rPr>
        <w:t xml:space="preserve"> </w:t>
      </w:r>
      <w:r w:rsidR="0023206C" w:rsidRPr="0023206C">
        <w:rPr>
          <w:rFonts w:ascii="Times New Roman" w:hAnsi="Times New Roman"/>
        </w:rPr>
        <w:t>приобретение звукопоглощающих изделий для проекта № 23900  заказ №901</w:t>
      </w:r>
      <w:r w:rsidR="001E242E">
        <w:rPr>
          <w:rFonts w:ascii="Times New Roman" w:hAnsi="Times New Roman" w:cs="Times New Roman"/>
          <w:sz w:val="24"/>
          <w:szCs w:val="24"/>
        </w:rPr>
        <w:t>,</w:t>
      </w:r>
      <w:r w:rsidR="00DB7397" w:rsidRPr="00DB7397">
        <w:rPr>
          <w:rFonts w:ascii="Times New Roman" w:hAnsi="Times New Roman" w:cs="Times New Roman"/>
          <w:sz w:val="24"/>
          <w:szCs w:val="24"/>
        </w:rPr>
        <w:t xml:space="preserve"> </w:t>
      </w:r>
      <w:r w:rsidR="00183202" w:rsidRPr="00DB7397">
        <w:rPr>
          <w:rFonts w:ascii="Times New Roman" w:hAnsi="Times New Roman" w:cs="Times New Roman"/>
          <w:sz w:val="24"/>
          <w:szCs w:val="24"/>
        </w:rPr>
        <w:t>согласно техническому заданию</w:t>
      </w:r>
      <w:r w:rsidR="00AF24AE" w:rsidRPr="00DB7397">
        <w:rPr>
          <w:rFonts w:ascii="Times New Roman" w:hAnsi="Times New Roman" w:cs="Times New Roman"/>
          <w:sz w:val="24"/>
          <w:szCs w:val="24"/>
        </w:rPr>
        <w:t xml:space="preserve"> (Приложение №1 к</w:t>
      </w:r>
      <w:r w:rsidR="00AF24AE" w:rsidRPr="00C71634">
        <w:rPr>
          <w:rFonts w:ascii="Times New Roman" w:hAnsi="Times New Roman" w:cs="Times New Roman"/>
          <w:sz w:val="24"/>
          <w:szCs w:val="24"/>
        </w:rPr>
        <w:t xml:space="preserve">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BA63E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BA63E4">
        <w:rPr>
          <w:rFonts w:eastAsia="Courier New"/>
          <w:spacing w:val="-4"/>
          <w:sz w:val="24"/>
          <w:szCs w:val="24"/>
        </w:rPr>
        <w:t>45 (сорок пять) рабочих дней с момента оплаты авансового платежа.</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F7609">
        <w:rPr>
          <w:b/>
          <w:sz w:val="24"/>
          <w:szCs w:val="24"/>
        </w:rPr>
        <w:t xml:space="preserve"> </w:t>
      </w:r>
      <w:r w:rsidR="0023206C">
        <w:rPr>
          <w:sz w:val="24"/>
          <w:szCs w:val="24"/>
        </w:rPr>
        <w:t>17 151 960,00</w:t>
      </w:r>
      <w:r w:rsidR="00793B77">
        <w:rPr>
          <w:sz w:val="24"/>
          <w:szCs w:val="24"/>
        </w:rPr>
        <w:t xml:space="preserve"> </w:t>
      </w:r>
      <w:r w:rsidR="005B21F5">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2812F8" w:rsidP="009E5836">
      <w:pPr>
        <w:tabs>
          <w:tab w:val="left" w:pos="142"/>
        </w:tabs>
        <w:spacing w:after="0" w:line="240" w:lineRule="auto"/>
        <w:ind w:firstLine="567"/>
        <w:jc w:val="both"/>
        <w:rPr>
          <w:rFonts w:ascii="Times New Roman" w:hAnsi="Times New Roman" w:cs="Times New Roman"/>
          <w:sz w:val="24"/>
          <w:szCs w:val="24"/>
          <w:u w:val="single"/>
        </w:rPr>
      </w:pPr>
      <w:r>
        <w:rPr>
          <w:rFonts w:ascii="Times New Roman" w:hAnsi="Times New Roman" w:cs="Times New Roman"/>
          <w:sz w:val="24"/>
          <w:szCs w:val="24"/>
          <w:u w:val="single"/>
        </w:rPr>
        <w:t>С 09</w:t>
      </w:r>
      <w:r w:rsidR="00BA03CD" w:rsidRPr="00C71634">
        <w:rPr>
          <w:rFonts w:ascii="Times New Roman" w:hAnsi="Times New Roman" w:cs="Times New Roman"/>
          <w:sz w:val="24"/>
          <w:szCs w:val="24"/>
          <w:u w:val="single"/>
        </w:rPr>
        <w:t>.</w:t>
      </w:r>
      <w:r>
        <w:rPr>
          <w:rFonts w:ascii="Times New Roman" w:hAnsi="Times New Roman" w:cs="Times New Roman"/>
          <w:sz w:val="24"/>
          <w:szCs w:val="24"/>
          <w:u w:val="single"/>
        </w:rPr>
        <w:t>08</w:t>
      </w:r>
      <w:r w:rsidR="00C64906" w:rsidRPr="00C71634">
        <w:rPr>
          <w:rFonts w:ascii="Times New Roman" w:hAnsi="Times New Roman" w:cs="Times New Roman"/>
          <w:sz w:val="24"/>
          <w:szCs w:val="24"/>
          <w:u w:val="single"/>
        </w:rPr>
        <w:t>.</w:t>
      </w:r>
      <w:r w:rsidR="00C14968">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Pr>
          <w:rFonts w:ascii="Times New Roman" w:hAnsi="Times New Roman" w:cs="Times New Roman"/>
          <w:sz w:val="24"/>
          <w:szCs w:val="24"/>
          <w:u w:val="single"/>
        </w:rPr>
        <w:t>12</w:t>
      </w:r>
      <w:r w:rsidR="004D3AD8" w:rsidRPr="00C71634">
        <w:rPr>
          <w:rFonts w:ascii="Times New Roman" w:hAnsi="Times New Roman" w:cs="Times New Roman"/>
          <w:sz w:val="24"/>
          <w:szCs w:val="24"/>
          <w:u w:val="single"/>
        </w:rPr>
        <w:t>:</w:t>
      </w:r>
      <w:r w:rsidR="00FE7EC3">
        <w:rPr>
          <w:rFonts w:ascii="Times New Roman" w:hAnsi="Times New Roman" w:cs="Times New Roman"/>
          <w:sz w:val="24"/>
          <w:szCs w:val="24"/>
          <w:u w:val="single"/>
        </w:rPr>
        <w:t>0</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Pr>
          <w:rFonts w:ascii="Times New Roman" w:hAnsi="Times New Roman" w:cs="Times New Roman"/>
          <w:sz w:val="24"/>
          <w:szCs w:val="24"/>
          <w:u w:val="single"/>
        </w:rPr>
        <w:t>16</w:t>
      </w:r>
      <w:r w:rsidR="00CD6F1C" w:rsidRPr="00C71634">
        <w:rPr>
          <w:rFonts w:ascii="Times New Roman" w:hAnsi="Times New Roman" w:cs="Times New Roman"/>
          <w:sz w:val="24"/>
          <w:szCs w:val="24"/>
          <w:u w:val="single"/>
        </w:rPr>
        <w:t>.</w:t>
      </w:r>
      <w:r w:rsidR="000D0495">
        <w:rPr>
          <w:rFonts w:ascii="Times New Roman" w:hAnsi="Times New Roman" w:cs="Times New Roman"/>
          <w:sz w:val="24"/>
          <w:szCs w:val="24"/>
          <w:u w:val="single"/>
        </w:rPr>
        <w:t>0</w:t>
      </w:r>
      <w:r>
        <w:rPr>
          <w:rFonts w:ascii="Times New Roman" w:hAnsi="Times New Roman" w:cs="Times New Roman"/>
          <w:sz w:val="24"/>
          <w:szCs w:val="24"/>
          <w:u w:val="single"/>
        </w:rPr>
        <w:t>8</w:t>
      </w:r>
      <w:r w:rsidR="00C64906" w:rsidRPr="00C71634">
        <w:rPr>
          <w:rFonts w:ascii="Times New Roman" w:hAnsi="Times New Roman" w:cs="Times New Roman"/>
          <w:sz w:val="24"/>
          <w:szCs w:val="24"/>
          <w:u w:val="single"/>
        </w:rPr>
        <w:t>.</w:t>
      </w:r>
      <w:r w:rsidR="00E76D3D">
        <w:rPr>
          <w:rFonts w:ascii="Times New Roman" w:hAnsi="Times New Roman" w:cs="Times New Roman"/>
          <w:sz w:val="24"/>
          <w:szCs w:val="24"/>
          <w:u w:val="single"/>
        </w:rPr>
        <w:t xml:space="preserve">2024 </w:t>
      </w:r>
      <w:r>
        <w:rPr>
          <w:rFonts w:ascii="Times New Roman" w:hAnsi="Times New Roman" w:cs="Times New Roman"/>
          <w:sz w:val="24"/>
          <w:szCs w:val="24"/>
          <w:u w:val="single"/>
        </w:rPr>
        <w:t>08</w:t>
      </w:r>
      <w:r w:rsidR="00AE40B5" w:rsidRPr="00C71634">
        <w:rPr>
          <w:rFonts w:ascii="Times New Roman" w:hAnsi="Times New Roman" w:cs="Times New Roman"/>
          <w:sz w:val="24"/>
          <w:szCs w:val="24"/>
          <w:u w:val="single"/>
        </w:rPr>
        <w:t xml:space="preserve">:00 </w:t>
      </w:r>
      <w:r w:rsidR="00766A8C"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00766A8C"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793B77" w:rsidP="002812F8">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w:t>
            </w:r>
            <w:r w:rsidR="002812F8">
              <w:rPr>
                <w:rFonts w:ascii="Times New Roman" w:hAnsi="Times New Roman" w:cs="Times New Roman"/>
                <w:sz w:val="24"/>
                <w:szCs w:val="24"/>
              </w:rPr>
              <w:t>09</w:t>
            </w:r>
            <w:r w:rsidR="001E242E">
              <w:rPr>
                <w:rFonts w:ascii="Times New Roman" w:hAnsi="Times New Roman" w:cs="Times New Roman"/>
                <w:sz w:val="24"/>
                <w:szCs w:val="24"/>
              </w:rPr>
              <w:t>.</w:t>
            </w:r>
            <w:r w:rsidR="002812F8">
              <w:rPr>
                <w:rFonts w:ascii="Times New Roman" w:hAnsi="Times New Roman" w:cs="Times New Roman"/>
                <w:sz w:val="24"/>
                <w:szCs w:val="24"/>
              </w:rPr>
              <w:t>08</w:t>
            </w:r>
            <w:r w:rsidR="001E242E">
              <w:rPr>
                <w:rFonts w:ascii="Times New Roman" w:hAnsi="Times New Roman" w:cs="Times New Roman"/>
                <w:sz w:val="24"/>
                <w:szCs w:val="24"/>
              </w:rPr>
              <w:t xml:space="preserve">.2024 </w:t>
            </w:r>
            <w:r w:rsidR="002812F8">
              <w:rPr>
                <w:rFonts w:ascii="Times New Roman" w:hAnsi="Times New Roman" w:cs="Times New Roman"/>
                <w:sz w:val="24"/>
                <w:szCs w:val="24"/>
              </w:rPr>
              <w:t>12</w:t>
            </w:r>
            <w:r>
              <w:rPr>
                <w:rFonts w:ascii="Times New Roman" w:hAnsi="Times New Roman" w:cs="Times New Roman"/>
                <w:sz w:val="24"/>
                <w:szCs w:val="24"/>
              </w:rPr>
              <w:t>:00 час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xml:space="preserve">). до </w:t>
            </w:r>
            <w:r w:rsidR="002812F8">
              <w:rPr>
                <w:rFonts w:ascii="Times New Roman" w:hAnsi="Times New Roman" w:cs="Times New Roman"/>
                <w:sz w:val="24"/>
                <w:szCs w:val="24"/>
              </w:rPr>
              <w:t>16</w:t>
            </w:r>
            <w:r w:rsidR="00E76D3D">
              <w:rPr>
                <w:rFonts w:ascii="Times New Roman" w:hAnsi="Times New Roman" w:cs="Times New Roman"/>
                <w:sz w:val="24"/>
                <w:szCs w:val="24"/>
              </w:rPr>
              <w:t>.0</w:t>
            </w:r>
            <w:r w:rsidR="002812F8">
              <w:rPr>
                <w:rFonts w:ascii="Times New Roman" w:hAnsi="Times New Roman" w:cs="Times New Roman"/>
                <w:sz w:val="24"/>
                <w:szCs w:val="24"/>
              </w:rPr>
              <w:t>8</w:t>
            </w:r>
            <w:r w:rsidR="00E76D3D">
              <w:rPr>
                <w:rFonts w:ascii="Times New Roman" w:hAnsi="Times New Roman" w:cs="Times New Roman"/>
                <w:sz w:val="24"/>
                <w:szCs w:val="24"/>
              </w:rPr>
              <w:t xml:space="preserve">.2024 </w:t>
            </w:r>
            <w:r w:rsidR="002812F8">
              <w:rPr>
                <w:rFonts w:ascii="Times New Roman" w:hAnsi="Times New Roman" w:cs="Times New Roman"/>
                <w:sz w:val="24"/>
                <w:szCs w:val="24"/>
              </w:rPr>
              <w:t>08</w:t>
            </w:r>
            <w:r w:rsidR="00D60F84" w:rsidRPr="00D60F84">
              <w:rPr>
                <w:rFonts w:ascii="Times New Roman" w:hAnsi="Times New Roman" w:cs="Times New Roman"/>
                <w:sz w:val="24"/>
                <w:szCs w:val="24"/>
              </w:rPr>
              <w:t>:00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5F398A"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5F398A"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5F398A"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5F398A"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bl>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2812F8">
        <w:rPr>
          <w:rFonts w:ascii="Times New Roman" w:hAnsi="Times New Roman" w:cs="Times New Roman"/>
          <w:sz w:val="24"/>
          <w:szCs w:val="24"/>
        </w:rPr>
        <w:t>06</w:t>
      </w:r>
      <w:r w:rsidR="00C64906" w:rsidRPr="00C71634">
        <w:rPr>
          <w:rFonts w:ascii="Times New Roman" w:hAnsi="Times New Roman" w:cs="Times New Roman"/>
          <w:sz w:val="24"/>
          <w:szCs w:val="24"/>
          <w:u w:val="single"/>
        </w:rPr>
        <w:t>.</w:t>
      </w:r>
      <w:r w:rsidR="002812F8">
        <w:rPr>
          <w:rFonts w:ascii="Times New Roman" w:hAnsi="Times New Roman" w:cs="Times New Roman"/>
          <w:sz w:val="24"/>
          <w:szCs w:val="24"/>
          <w:u w:val="single"/>
        </w:rPr>
        <w:t>09</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w:t>
      </w:r>
      <w:r w:rsidRPr="00C71634">
        <w:rPr>
          <w:rFonts w:ascii="Times New Roman" w:hAnsi="Times New Roman" w:cs="Times New Roman"/>
          <w:sz w:val="24"/>
          <w:szCs w:val="24"/>
        </w:rPr>
        <w:lastRenderedPageBreak/>
        <w:t>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w:t>
      </w:r>
      <w:r w:rsidR="000D0495">
        <w:rPr>
          <w:rFonts w:ascii="Times New Roman" w:hAnsi="Times New Roman" w:cs="Times New Roman"/>
          <w:b/>
          <w:sz w:val="24"/>
          <w:szCs w:val="24"/>
          <w:highlight w:val="green"/>
        </w:rPr>
        <w:t>ФЛ</w:t>
      </w:r>
      <w:r w:rsidR="001E242E">
        <w:rPr>
          <w:rFonts w:ascii="Times New Roman" w:hAnsi="Times New Roman" w:cs="Times New Roman"/>
          <w:b/>
          <w:sz w:val="24"/>
          <w:szCs w:val="24"/>
          <w:highlight w:val="green"/>
        </w:rPr>
        <w:t xml:space="preserve"> за последний отчетный период (</w:t>
      </w:r>
      <w:r w:rsidR="000D0495">
        <w:rPr>
          <w:rFonts w:ascii="Times New Roman" w:hAnsi="Times New Roman" w:cs="Times New Roman"/>
          <w:b/>
          <w:sz w:val="24"/>
          <w:szCs w:val="24"/>
          <w:highlight w:val="green"/>
        </w:rPr>
        <w:t>с 1 по 4 ли</w:t>
      </w:r>
      <w:proofErr w:type="gramStart"/>
      <w:r w:rsidR="000D0495">
        <w:rPr>
          <w:rFonts w:ascii="Times New Roman" w:hAnsi="Times New Roman" w:cs="Times New Roman"/>
          <w:b/>
          <w:sz w:val="24"/>
          <w:szCs w:val="24"/>
          <w:highlight w:val="green"/>
        </w:rPr>
        <w:t>ст вкл</w:t>
      </w:r>
      <w:proofErr w:type="gramEnd"/>
      <w:r w:rsidR="000D0495">
        <w:rPr>
          <w:rFonts w:ascii="Times New Roman" w:hAnsi="Times New Roman" w:cs="Times New Roman"/>
          <w:b/>
          <w:sz w:val="24"/>
          <w:szCs w:val="24"/>
          <w:highlight w:val="green"/>
        </w:rPr>
        <w:t>ючительно)</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1E242E" w:rsidRDefault="00821D6F" w:rsidP="001E242E">
      <w:pPr>
        <w:pStyle w:val="af5"/>
        <w:spacing w:after="0" w:line="240" w:lineRule="auto"/>
        <w:ind w:left="0" w:firstLine="567"/>
        <w:jc w:val="both"/>
        <w:rPr>
          <w:rFonts w:ascii="Times New Roman" w:hAnsi="Times New Roman"/>
          <w:b/>
          <w:sz w:val="24"/>
          <w:szCs w:val="24"/>
        </w:rPr>
      </w:pPr>
      <w:r w:rsidRPr="00D266E1">
        <w:rPr>
          <w:rFonts w:ascii="Times New Roman" w:hAnsi="Times New Roman" w:cs="Times New Roman"/>
          <w:b/>
          <w:sz w:val="24"/>
          <w:szCs w:val="24"/>
          <w:highlight w:val="green"/>
        </w:rPr>
        <w:t>10</w:t>
      </w:r>
      <w:r w:rsidR="00793B77" w:rsidRPr="00793B77">
        <w:rPr>
          <w:rFonts w:ascii="Times New Roman" w:hAnsi="Times New Roman" w:cs="Times New Roman"/>
          <w:b/>
          <w:sz w:val="24"/>
          <w:szCs w:val="24"/>
          <w:highlight w:val="green"/>
        </w:rPr>
        <w:t>)</w:t>
      </w:r>
      <w:r w:rsidR="00793B77" w:rsidRPr="00793B77">
        <w:rPr>
          <w:highlight w:val="green"/>
        </w:rPr>
        <w:t xml:space="preserve"> </w:t>
      </w:r>
      <w:r w:rsidR="00793B77" w:rsidRPr="00793B77">
        <w:rPr>
          <w:rFonts w:ascii="Times New Roman" w:hAnsi="Times New Roman" w:cs="Times New Roman"/>
          <w:b/>
          <w:sz w:val="24"/>
          <w:szCs w:val="24"/>
          <w:highlight w:val="green"/>
        </w:rPr>
        <w:t>сертификаты</w:t>
      </w:r>
      <w:r w:rsidR="002812F8">
        <w:rPr>
          <w:rFonts w:ascii="Times New Roman" w:hAnsi="Times New Roman" w:cs="Times New Roman"/>
          <w:b/>
          <w:sz w:val="24"/>
          <w:szCs w:val="24"/>
          <w:highlight w:val="green"/>
        </w:rPr>
        <w:t xml:space="preserve"> (паспорта)</w:t>
      </w:r>
      <w:r w:rsidR="00793B77" w:rsidRPr="00793B77">
        <w:rPr>
          <w:rFonts w:ascii="Times New Roman" w:hAnsi="Times New Roman" w:cs="Times New Roman"/>
          <w:b/>
          <w:sz w:val="24"/>
          <w:szCs w:val="24"/>
          <w:highlight w:val="green"/>
        </w:rPr>
        <w:t xml:space="preserve"> качества завода изготовителя</w:t>
      </w:r>
      <w:proofErr w:type="gramStart"/>
      <w:r w:rsidR="00793B77" w:rsidRPr="00793B77">
        <w:rPr>
          <w:rFonts w:ascii="Times New Roman" w:hAnsi="Times New Roman" w:cs="Times New Roman"/>
          <w:b/>
          <w:sz w:val="24"/>
          <w:szCs w:val="24"/>
          <w:highlight w:val="green"/>
        </w:rPr>
        <w:t xml:space="preserve"> </w:t>
      </w:r>
      <w:r w:rsidR="00C441E0">
        <w:rPr>
          <w:rFonts w:ascii="Times New Roman" w:hAnsi="Times New Roman" w:cs="Times New Roman"/>
          <w:b/>
          <w:sz w:val="24"/>
          <w:szCs w:val="24"/>
          <w:highlight w:val="green"/>
        </w:rPr>
        <w:t>,</w:t>
      </w:r>
      <w:proofErr w:type="gramEnd"/>
      <w:r w:rsidR="00C441E0">
        <w:rPr>
          <w:rFonts w:ascii="Times New Roman" w:hAnsi="Times New Roman" w:cs="Times New Roman"/>
          <w:b/>
          <w:sz w:val="24"/>
          <w:szCs w:val="24"/>
          <w:highlight w:val="green"/>
        </w:rPr>
        <w:t xml:space="preserve"> свидетельство о типовом одобрении  (форма 6.8.3) , </w:t>
      </w:r>
      <w:r w:rsidR="00793B77" w:rsidRPr="00793B77">
        <w:rPr>
          <w:rFonts w:ascii="Times New Roman" w:hAnsi="Times New Roman" w:cs="Times New Roman"/>
          <w:b/>
          <w:sz w:val="24"/>
          <w:szCs w:val="24"/>
          <w:highlight w:val="green"/>
        </w:rPr>
        <w:t>либо гарантийное письмо о предоставлении сертификатов</w:t>
      </w:r>
      <w:r w:rsidR="00C441E0">
        <w:rPr>
          <w:rFonts w:ascii="Times New Roman" w:hAnsi="Times New Roman" w:cs="Times New Roman"/>
          <w:b/>
          <w:sz w:val="24"/>
          <w:szCs w:val="24"/>
          <w:highlight w:val="green"/>
        </w:rPr>
        <w:t xml:space="preserve"> (паспортов)</w:t>
      </w:r>
      <w:r w:rsidR="00793B77" w:rsidRPr="00793B77">
        <w:rPr>
          <w:rFonts w:ascii="Times New Roman" w:hAnsi="Times New Roman" w:cs="Times New Roman"/>
          <w:b/>
          <w:sz w:val="24"/>
          <w:szCs w:val="24"/>
          <w:highlight w:val="green"/>
        </w:rPr>
        <w:t xml:space="preserve"> качества завода изготовителя</w:t>
      </w:r>
      <w:r w:rsidR="00C441E0">
        <w:rPr>
          <w:rFonts w:ascii="Times New Roman" w:hAnsi="Times New Roman" w:cs="Times New Roman"/>
          <w:b/>
          <w:sz w:val="24"/>
          <w:szCs w:val="24"/>
          <w:highlight w:val="green"/>
        </w:rPr>
        <w:t xml:space="preserve"> и свидетельства о типовом одобрении  (форма 6.8.3) </w:t>
      </w:r>
      <w:r w:rsidR="00793B77" w:rsidRPr="00793B77">
        <w:rPr>
          <w:rFonts w:ascii="Times New Roman" w:hAnsi="Times New Roman" w:cs="Times New Roman"/>
          <w:b/>
          <w:sz w:val="24"/>
          <w:szCs w:val="24"/>
          <w:highlight w:val="green"/>
        </w:rPr>
        <w:t xml:space="preserve"> при поставке (надлежащим образом заверенные копии).</w:t>
      </w:r>
    </w:p>
    <w:p w:rsidR="000124F8" w:rsidRPr="00D266E1"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D266E1">
        <w:rPr>
          <w:rFonts w:ascii="Times New Roman" w:hAnsi="Times New Roman" w:cs="Times New Roman"/>
          <w:b/>
          <w:sz w:val="24"/>
          <w:szCs w:val="24"/>
          <w:highlight w:val="green"/>
        </w:rPr>
        <w:t>11</w:t>
      </w:r>
      <w:r w:rsidR="00821D6F" w:rsidRPr="00D266E1">
        <w:rPr>
          <w:rFonts w:ascii="Times New Roman" w:hAnsi="Times New Roman" w:cs="Times New Roman"/>
          <w:b/>
          <w:sz w:val="24"/>
          <w:szCs w:val="24"/>
          <w:highlight w:val="green"/>
        </w:rPr>
        <w:t>)  п</w:t>
      </w:r>
      <w:r w:rsidR="000124F8" w:rsidRPr="00D266E1">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D266E1">
        <w:rPr>
          <w:rFonts w:ascii="Times New Roman" w:hAnsi="Times New Roman" w:cs="Times New Roman"/>
          <w:b/>
          <w:sz w:val="24"/>
          <w:szCs w:val="24"/>
          <w:highlight w:val="green"/>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5F7609" w:rsidRPr="007A6E36" w:rsidRDefault="005F7609" w:rsidP="005F7609">
      <w:pPr>
        <w:widowControl w:val="0"/>
        <w:tabs>
          <w:tab w:val="left" w:pos="142"/>
        </w:tabs>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833AF8">
        <w:rPr>
          <w:rFonts w:ascii="Times New Roman" w:eastAsia="DejaVu Sans" w:hAnsi="Times New Roman" w:cs="Times New Roman"/>
          <w:sz w:val="24"/>
          <w:szCs w:val="24"/>
        </w:rPr>
        <w:t>50</w:t>
      </w:r>
      <w:r w:rsidRPr="007A6E36">
        <w:rPr>
          <w:rFonts w:ascii="Times New Roman" w:eastAsia="DejaVu Sans" w:hAnsi="Times New Roman" w:cs="Times New Roman"/>
          <w:sz w:val="24"/>
          <w:szCs w:val="24"/>
        </w:rPr>
        <w:t>%,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F7609" w:rsidRPr="007A6E36" w:rsidRDefault="005F7609" w:rsidP="005F7609">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Окончательный расчет за вычетом авансового платежа производится в течение </w:t>
      </w:r>
      <w:r w:rsidR="00C441E0">
        <w:rPr>
          <w:rFonts w:ascii="Times New Roman" w:eastAsia="DejaVu Sans" w:hAnsi="Times New Roman" w:cs="Times New Roman"/>
          <w:sz w:val="24"/>
          <w:szCs w:val="24"/>
        </w:rPr>
        <w:t>10</w:t>
      </w:r>
      <w:r w:rsidRPr="007A6E36">
        <w:rPr>
          <w:rFonts w:ascii="Times New Roman" w:eastAsia="DejaVu Sans" w:hAnsi="Times New Roman" w:cs="Times New Roman"/>
          <w:sz w:val="24"/>
          <w:szCs w:val="24"/>
        </w:rPr>
        <w:t xml:space="preserve"> (</w:t>
      </w:r>
      <w:r w:rsidR="00C441E0">
        <w:rPr>
          <w:rFonts w:ascii="Times New Roman" w:eastAsia="DejaVu Sans" w:hAnsi="Times New Roman" w:cs="Times New Roman"/>
          <w:sz w:val="24"/>
          <w:szCs w:val="24"/>
        </w:rPr>
        <w:t>десяти</w:t>
      </w:r>
      <w:r w:rsidRPr="007A6E36">
        <w:rPr>
          <w:rFonts w:ascii="Times New Roman" w:eastAsia="DejaVu Sans" w:hAnsi="Times New Roman" w:cs="Times New Roman"/>
          <w:sz w:val="24"/>
          <w:szCs w:val="24"/>
        </w:rPr>
        <w:t xml:space="preserve">) рабочих дней после приемки полного объема Товара согласно спецификации по количеству и качеству на складе Покупателя без замечаний. </w:t>
      </w:r>
    </w:p>
    <w:p w:rsidR="00724B51" w:rsidRPr="005F7609" w:rsidRDefault="005F7609" w:rsidP="005F7609">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Pr="006264F5" w:rsidRDefault="00EA6E42" w:rsidP="009E5836">
      <w:pPr>
        <w:tabs>
          <w:tab w:val="left" w:pos="142"/>
          <w:tab w:val="left" w:pos="993"/>
        </w:tabs>
        <w:autoSpaceDE w:val="0"/>
        <w:spacing w:after="0" w:line="240" w:lineRule="auto"/>
        <w:ind w:firstLine="567"/>
        <w:jc w:val="both"/>
        <w:rPr>
          <w:rFonts w:ascii="Times New Roman" w:hAnsi="Times New Roman" w:cs="Times New Roman"/>
          <w:b/>
          <w:sz w:val="24"/>
          <w:szCs w:val="24"/>
        </w:rPr>
      </w:pPr>
      <w:r w:rsidRPr="006264F5">
        <w:rPr>
          <w:rFonts w:ascii="Times New Roman" w:hAnsi="Times New Roman" w:cs="Times New Roman"/>
          <w:b/>
          <w:sz w:val="24"/>
          <w:szCs w:val="24"/>
          <w:highlight w:val="yellow"/>
        </w:rPr>
        <w:t>П</w:t>
      </w:r>
      <w:r w:rsidR="002E5A71" w:rsidRPr="006264F5">
        <w:rPr>
          <w:rFonts w:ascii="Times New Roman" w:hAnsi="Times New Roman" w:cs="Times New Roman"/>
          <w:b/>
          <w:sz w:val="24"/>
          <w:szCs w:val="24"/>
          <w:highlight w:val="yellow"/>
        </w:rPr>
        <w:t>еречень документов, представляемых участниками закупки для подтверждения их соответствия установленным требованиям</w:t>
      </w:r>
      <w:r w:rsidR="00E10696" w:rsidRPr="006264F5">
        <w:rPr>
          <w:rFonts w:ascii="Times New Roman" w:hAnsi="Times New Roman" w:cs="Times New Roman"/>
          <w:b/>
          <w:sz w:val="24"/>
          <w:szCs w:val="24"/>
          <w:highlight w:val="yellow"/>
        </w:rPr>
        <w:t>, указаны в п.12</w:t>
      </w:r>
      <w:r w:rsidRPr="006264F5">
        <w:rPr>
          <w:rFonts w:ascii="Times New Roman" w:hAnsi="Times New Roman" w:cs="Times New Roman"/>
          <w:b/>
          <w:sz w:val="24"/>
          <w:szCs w:val="24"/>
          <w:highlight w:val="yellow"/>
        </w:rPr>
        <w:t>.1.</w:t>
      </w:r>
      <w:r w:rsidR="002E5A71" w:rsidRPr="006264F5">
        <w:rPr>
          <w:rFonts w:ascii="Times New Roman" w:hAnsi="Times New Roman" w:cs="Times New Roman"/>
          <w:b/>
          <w:sz w:val="24"/>
          <w:szCs w:val="24"/>
          <w:highlight w:val="yellow"/>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84892" w:rsidRPr="00C71634" w:rsidRDefault="00284892"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284892">
        <w:rPr>
          <w:rFonts w:ascii="Times New Roman" w:hAnsi="Times New Roman" w:cs="Times New Roman"/>
          <w:sz w:val="24"/>
          <w:szCs w:val="24"/>
        </w:rPr>
        <w:t xml:space="preserve">19.4. Оценка и сопоставление заявок на участие по критериям, указанным в </w:t>
      </w:r>
      <w:r w:rsidR="005F398A">
        <w:rPr>
          <w:rFonts w:ascii="Times New Roman" w:hAnsi="Times New Roman" w:cs="Times New Roman"/>
          <w:sz w:val="24"/>
          <w:szCs w:val="24"/>
        </w:rPr>
        <w:t xml:space="preserve">Таблице </w:t>
      </w:r>
      <w:r w:rsidRPr="00284892">
        <w:rPr>
          <w:rFonts w:ascii="Times New Roman" w:hAnsi="Times New Roman" w:cs="Times New Roman"/>
          <w:sz w:val="24"/>
          <w:szCs w:val="24"/>
        </w:rPr>
        <w:t>№</w:t>
      </w:r>
      <w:r w:rsidR="005F398A">
        <w:rPr>
          <w:rFonts w:ascii="Times New Roman" w:hAnsi="Times New Roman" w:cs="Times New Roman"/>
          <w:sz w:val="24"/>
          <w:szCs w:val="24"/>
        </w:rPr>
        <w:t>1</w:t>
      </w:r>
      <w:r w:rsidRPr="00284892">
        <w:rPr>
          <w:rFonts w:ascii="Times New Roman" w:hAnsi="Times New Roman" w:cs="Times New Roman"/>
          <w:sz w:val="24"/>
          <w:szCs w:val="24"/>
        </w:rPr>
        <w:t xml:space="preserve"> настоящего Положения производится по решению ЗК</w:t>
      </w:r>
      <w:r>
        <w:rPr>
          <w:rFonts w:ascii="Times New Roman" w:hAnsi="Times New Roman" w:cs="Times New Roman"/>
          <w:sz w:val="24"/>
          <w:szCs w:val="24"/>
        </w:rPr>
        <w:t>.</w:t>
      </w:r>
    </w:p>
    <w:p w:rsidR="009C4B4A" w:rsidRDefault="00284892"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19.5</w:t>
      </w:r>
      <w:r w:rsidR="009C4B4A" w:rsidRPr="00C71634">
        <w:rPr>
          <w:rFonts w:ascii="Times New Roman" w:hAnsi="Times New Roman" w:cs="Times New Roman"/>
          <w:sz w:val="24"/>
          <w:szCs w:val="24"/>
        </w:rPr>
        <w:t>.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284892">
        <w:rPr>
          <w:rFonts w:ascii="Times New Roman" w:hAnsi="Times New Roman" w:cs="Times New Roman"/>
          <w:sz w:val="24"/>
          <w:szCs w:val="24"/>
        </w:rPr>
        <w:t>6</w:t>
      </w:r>
      <w:r>
        <w:rPr>
          <w:rFonts w:ascii="Times New Roman" w:hAnsi="Times New Roman" w:cs="Times New Roman"/>
          <w:sz w:val="24"/>
          <w:szCs w:val="24"/>
        </w:rPr>
        <w:t xml:space="preserve">.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284892">
        <w:rPr>
          <w:rFonts w:ascii="Times New Roman" w:hAnsi="Times New Roman" w:cs="Times New Roman"/>
          <w:sz w:val="24"/>
          <w:szCs w:val="24"/>
        </w:rPr>
        <w:t>7</w:t>
      </w:r>
      <w:r>
        <w:rPr>
          <w:rFonts w:ascii="Times New Roman" w:hAnsi="Times New Roman" w:cs="Times New Roman"/>
          <w:sz w:val="24"/>
          <w:szCs w:val="24"/>
        </w:rPr>
        <w:t xml:space="preserve">.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00284892">
        <w:rPr>
          <w:rFonts w:ascii="Times New Roman" w:hAnsi="Times New Roman" w:cs="Times New Roman"/>
          <w:sz w:val="24"/>
          <w:szCs w:val="24"/>
        </w:rPr>
        <w:t>8</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 xml:space="preserve">ст. 8 </w:t>
      </w:r>
      <w:r>
        <w:rPr>
          <w:rFonts w:ascii="Times New Roman" w:hAnsi="Times New Roman" w:cs="Times New Roman"/>
          <w:sz w:val="24"/>
          <w:szCs w:val="24"/>
        </w:rPr>
        <w:lastRenderedPageBreak/>
        <w:t>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C14968" w:rsidRPr="00C71634" w:rsidRDefault="00C14968" w:rsidP="009C4B4A">
      <w:pPr>
        <w:widowControl w:val="0"/>
        <w:tabs>
          <w:tab w:val="left" w:pos="142"/>
        </w:tabs>
        <w:autoSpaceDE w:val="0"/>
        <w:spacing w:after="0" w:line="240" w:lineRule="auto"/>
        <w:rPr>
          <w:rFonts w:ascii="Times New Roman" w:hAnsi="Times New Roman" w:cs="Times New Roman"/>
          <w:sz w:val="24"/>
          <w:szCs w:val="24"/>
        </w:rPr>
      </w:pPr>
    </w:p>
    <w:p w:rsidR="005F7609" w:rsidRDefault="005F7609" w:rsidP="005B4C98">
      <w:pPr>
        <w:widowControl w:val="0"/>
        <w:tabs>
          <w:tab w:val="left" w:pos="142"/>
        </w:tabs>
        <w:autoSpaceDE w:val="0"/>
        <w:spacing w:after="0" w:line="240" w:lineRule="auto"/>
        <w:jc w:val="right"/>
        <w:rPr>
          <w:rFonts w:ascii="Times New Roman" w:hAnsi="Times New Roman" w:cs="Times New Roman"/>
          <w:i/>
          <w:sz w:val="24"/>
          <w:szCs w:val="24"/>
        </w:rPr>
      </w:pPr>
    </w:p>
    <w:p w:rsidR="005F7609" w:rsidRDefault="005F7609" w:rsidP="005B4C98">
      <w:pPr>
        <w:widowControl w:val="0"/>
        <w:tabs>
          <w:tab w:val="left" w:pos="142"/>
        </w:tabs>
        <w:autoSpaceDE w:val="0"/>
        <w:spacing w:after="0" w:line="240" w:lineRule="auto"/>
        <w:jc w:val="right"/>
        <w:rPr>
          <w:rFonts w:ascii="Times New Roman" w:hAnsi="Times New Roman" w:cs="Times New Roman"/>
          <w:i/>
          <w:sz w:val="24"/>
          <w:szCs w:val="24"/>
        </w:rPr>
      </w:pPr>
    </w:p>
    <w:p w:rsidR="005F7609" w:rsidRDefault="005F7609" w:rsidP="005B4C98">
      <w:pPr>
        <w:widowControl w:val="0"/>
        <w:tabs>
          <w:tab w:val="left" w:pos="142"/>
        </w:tabs>
        <w:autoSpaceDE w:val="0"/>
        <w:spacing w:after="0" w:line="240" w:lineRule="auto"/>
        <w:jc w:val="right"/>
        <w:rPr>
          <w:rFonts w:ascii="Times New Roman" w:hAnsi="Times New Roman" w:cs="Times New Roman"/>
          <w:i/>
          <w:sz w:val="24"/>
          <w:szCs w:val="24"/>
        </w:rPr>
      </w:pPr>
    </w:p>
    <w:p w:rsidR="005F7609" w:rsidRDefault="005F7609" w:rsidP="005B4C98">
      <w:pPr>
        <w:widowControl w:val="0"/>
        <w:tabs>
          <w:tab w:val="left" w:pos="142"/>
        </w:tabs>
        <w:autoSpaceDE w:val="0"/>
        <w:spacing w:after="0" w:line="240" w:lineRule="auto"/>
        <w:jc w:val="right"/>
        <w:rPr>
          <w:rFonts w:ascii="Times New Roman" w:hAnsi="Times New Roman" w:cs="Times New Roman"/>
          <w:i/>
          <w:sz w:val="24"/>
          <w:szCs w:val="24"/>
        </w:rPr>
      </w:pPr>
    </w:p>
    <w:p w:rsidR="005F7609" w:rsidRDefault="005F7609" w:rsidP="005B4C98">
      <w:pPr>
        <w:widowControl w:val="0"/>
        <w:tabs>
          <w:tab w:val="left" w:pos="142"/>
        </w:tabs>
        <w:autoSpaceDE w:val="0"/>
        <w:spacing w:after="0" w:line="240" w:lineRule="auto"/>
        <w:jc w:val="right"/>
        <w:rPr>
          <w:rFonts w:ascii="Times New Roman" w:hAnsi="Times New Roman" w:cs="Times New Roman"/>
          <w:i/>
          <w:sz w:val="24"/>
          <w:szCs w:val="24"/>
        </w:rPr>
      </w:pPr>
    </w:p>
    <w:p w:rsidR="005F7609" w:rsidRDefault="005F7609" w:rsidP="005B4C98">
      <w:pPr>
        <w:widowControl w:val="0"/>
        <w:tabs>
          <w:tab w:val="left" w:pos="142"/>
        </w:tabs>
        <w:autoSpaceDE w:val="0"/>
        <w:spacing w:after="0" w:line="240" w:lineRule="auto"/>
        <w:jc w:val="right"/>
        <w:rPr>
          <w:rFonts w:ascii="Times New Roman" w:hAnsi="Times New Roman" w:cs="Times New Roman"/>
          <w:i/>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9657B2" w:rsidRPr="00BA6A35" w:rsidRDefault="009657B2" w:rsidP="009657B2">
      <w:pPr>
        <w:tabs>
          <w:tab w:val="left" w:pos="8228"/>
        </w:tabs>
        <w:ind w:right="142" w:firstLine="709"/>
        <w:jc w:val="center"/>
        <w:rPr>
          <w:rFonts w:ascii="Times New Roman" w:hAnsi="Times New Roman" w:cs="Times New Roman"/>
        </w:rPr>
      </w:pPr>
      <w:r w:rsidRPr="00BA6A35">
        <w:rPr>
          <w:rFonts w:ascii="Times New Roman" w:hAnsi="Times New Roman" w:cs="Times New Roman"/>
        </w:rPr>
        <w:t>Справка-обоснование о выборе поставщика и об условиях исполнения договора по закупке …………</w:t>
      </w:r>
    </w:p>
    <w:tbl>
      <w:tblPr>
        <w:tblStyle w:val="aff1"/>
        <w:tblpPr w:leftFromText="180" w:rightFromText="180" w:vertAnchor="text" w:tblpXSpec="center" w:tblpY="1"/>
        <w:tblOverlap w:val="never"/>
        <w:tblW w:w="0" w:type="auto"/>
        <w:tblLook w:val="04A0" w:firstRow="1" w:lastRow="0" w:firstColumn="1" w:lastColumn="0" w:noHBand="0" w:noVBand="1"/>
      </w:tblPr>
      <w:tblGrid>
        <w:gridCol w:w="877"/>
        <w:gridCol w:w="2642"/>
        <w:gridCol w:w="1746"/>
        <w:gridCol w:w="1506"/>
        <w:gridCol w:w="1417"/>
        <w:gridCol w:w="1559"/>
      </w:tblGrid>
      <w:tr w:rsidR="009657B2" w:rsidRPr="00BA6A35" w:rsidTr="00D43728">
        <w:tc>
          <w:tcPr>
            <w:tcW w:w="877"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 xml:space="preserve">№ </w:t>
            </w:r>
            <w:proofErr w:type="spellStart"/>
            <w:r w:rsidRPr="00BA6A35">
              <w:rPr>
                <w:rFonts w:ascii="Times New Roman" w:hAnsi="Times New Roman"/>
              </w:rPr>
              <w:t>п.п</w:t>
            </w:r>
            <w:proofErr w:type="spellEnd"/>
            <w:r w:rsidRPr="00BA6A35">
              <w:rPr>
                <w:rFonts w:ascii="Times New Roman" w:hAnsi="Times New Roman"/>
              </w:rPr>
              <w:t>.</w:t>
            </w:r>
          </w:p>
        </w:tc>
        <w:tc>
          <w:tcPr>
            <w:tcW w:w="2642"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Наименование критерия оценки</w:t>
            </w:r>
          </w:p>
        </w:tc>
        <w:tc>
          <w:tcPr>
            <w:tcW w:w="1746"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Максимальное кол-во баллов</w:t>
            </w:r>
          </w:p>
        </w:tc>
        <w:tc>
          <w:tcPr>
            <w:tcW w:w="1506"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Поставщик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Поставщик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Поставщик 3</w:t>
            </w:r>
          </w:p>
        </w:tc>
      </w:tr>
      <w:tr w:rsidR="009657B2" w:rsidRPr="00BA6A35" w:rsidTr="00D43728">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657B2" w:rsidRPr="00BA6A35" w:rsidRDefault="009657B2" w:rsidP="009657B2">
            <w:pPr>
              <w:pStyle w:val="af5"/>
              <w:widowControl w:val="0"/>
              <w:numPr>
                <w:ilvl w:val="0"/>
                <w:numId w:val="17"/>
              </w:numPr>
              <w:tabs>
                <w:tab w:val="left" w:pos="231"/>
              </w:tabs>
              <w:spacing w:line="216" w:lineRule="auto"/>
              <w:ind w:right="142"/>
              <w:jc w:val="center"/>
              <w:rPr>
                <w:rFonts w:ascii="Times New Roman" w:hAnsi="Times New Roman"/>
              </w:rPr>
            </w:pPr>
          </w:p>
        </w:tc>
        <w:tc>
          <w:tcPr>
            <w:tcW w:w="2642"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Цена договора по ТКП</w:t>
            </w:r>
          </w:p>
        </w:tc>
        <w:tc>
          <w:tcPr>
            <w:tcW w:w="1746"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r>
      <w:tr w:rsidR="009657B2" w:rsidRPr="00BA6A35" w:rsidTr="00D43728">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1.1.</w:t>
            </w:r>
          </w:p>
        </w:tc>
        <w:tc>
          <w:tcPr>
            <w:tcW w:w="2642"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proofErr w:type="spellStart"/>
            <w:r w:rsidRPr="00BA6A35">
              <w:rPr>
                <w:rFonts w:ascii="Times New Roman" w:hAnsi="Times New Roman"/>
              </w:rPr>
              <w:t>БЦ</w:t>
            </w:r>
            <w:proofErr w:type="gramStart"/>
            <w:r w:rsidRPr="00BA6A35">
              <w:rPr>
                <w:rFonts w:ascii="Times New Roman" w:hAnsi="Times New Roman"/>
              </w:rPr>
              <w:t>i</w:t>
            </w:r>
            <w:proofErr w:type="spellEnd"/>
            <w:proofErr w:type="gramEnd"/>
            <w:r w:rsidRPr="00BA6A35">
              <w:rPr>
                <w:rFonts w:ascii="Times New Roman" w:hAnsi="Times New Roman"/>
              </w:rPr>
              <w:t xml:space="preserve"> = </w:t>
            </w:r>
            <w:proofErr w:type="spellStart"/>
            <w:r w:rsidRPr="00BA6A35">
              <w:rPr>
                <w:rFonts w:ascii="Times New Roman" w:hAnsi="Times New Roman"/>
              </w:rPr>
              <w:t>Цmin</w:t>
            </w:r>
            <w:proofErr w:type="spellEnd"/>
            <w:r w:rsidRPr="00BA6A35">
              <w:rPr>
                <w:rFonts w:ascii="Times New Roman" w:hAnsi="Times New Roman"/>
              </w:rPr>
              <w:t xml:space="preserve">/ </w:t>
            </w:r>
            <w:proofErr w:type="spellStart"/>
            <w:r w:rsidRPr="00BA6A35">
              <w:rPr>
                <w:rFonts w:ascii="Times New Roman" w:hAnsi="Times New Roman"/>
              </w:rPr>
              <w:t>Цi</w:t>
            </w:r>
            <w:proofErr w:type="spellEnd"/>
            <w:r w:rsidRPr="00BA6A35">
              <w:rPr>
                <w:rFonts w:ascii="Times New Roman" w:hAnsi="Times New Roman"/>
              </w:rPr>
              <w:t xml:space="preserve"> * 100 * 0,7</w:t>
            </w:r>
          </w:p>
          <w:p w:rsidR="009657B2" w:rsidRPr="00BA6A35" w:rsidRDefault="009657B2" w:rsidP="00D43728">
            <w:pPr>
              <w:tabs>
                <w:tab w:val="left" w:pos="231"/>
              </w:tabs>
              <w:spacing w:line="216" w:lineRule="auto"/>
              <w:ind w:right="142"/>
              <w:jc w:val="center"/>
              <w:rPr>
                <w:rFonts w:ascii="Times New Roman" w:hAnsi="Times New Roman"/>
              </w:rPr>
            </w:pPr>
            <w:proofErr w:type="spellStart"/>
            <w:r w:rsidRPr="00BA6A35">
              <w:rPr>
                <w:rFonts w:ascii="Times New Roman" w:hAnsi="Times New Roman"/>
              </w:rPr>
              <w:t>БЦ</w:t>
            </w:r>
            <w:proofErr w:type="gramStart"/>
            <w:r w:rsidRPr="00BA6A35">
              <w:rPr>
                <w:rFonts w:ascii="Times New Roman" w:hAnsi="Times New Roman"/>
              </w:rPr>
              <w:t>i</w:t>
            </w:r>
            <w:proofErr w:type="spellEnd"/>
            <w:proofErr w:type="gramEnd"/>
            <w:r w:rsidRPr="00BA6A35">
              <w:rPr>
                <w:rFonts w:ascii="Times New Roman" w:hAnsi="Times New Roman"/>
              </w:rPr>
              <w:t xml:space="preserve">  - рейтинг, присуждаемый ценовому предложению участника по указанному критерию;</w:t>
            </w:r>
          </w:p>
          <w:p w:rsidR="009657B2" w:rsidRPr="00BA6A35" w:rsidRDefault="009657B2" w:rsidP="00D43728">
            <w:pPr>
              <w:tabs>
                <w:tab w:val="left" w:pos="231"/>
              </w:tabs>
              <w:spacing w:line="216" w:lineRule="auto"/>
              <w:ind w:right="142"/>
              <w:jc w:val="center"/>
              <w:rPr>
                <w:rFonts w:ascii="Times New Roman" w:hAnsi="Times New Roman"/>
              </w:rPr>
            </w:pPr>
            <w:proofErr w:type="spellStart"/>
            <w:r w:rsidRPr="00BA6A35">
              <w:rPr>
                <w:rFonts w:ascii="Times New Roman" w:hAnsi="Times New Roman"/>
              </w:rPr>
              <w:t>Ц</w:t>
            </w:r>
            <w:proofErr w:type="gramStart"/>
            <w:r w:rsidRPr="00BA6A35">
              <w:rPr>
                <w:rFonts w:ascii="Times New Roman" w:hAnsi="Times New Roman"/>
              </w:rPr>
              <w:t>i</w:t>
            </w:r>
            <w:proofErr w:type="spellEnd"/>
            <w:proofErr w:type="gramEnd"/>
            <w:r w:rsidRPr="00BA6A35">
              <w:rPr>
                <w:rFonts w:ascii="Times New Roman" w:hAnsi="Times New Roman"/>
              </w:rPr>
              <w:t xml:space="preserve"> – ценовое предложение участника закупки, которое оценивается;</w:t>
            </w:r>
          </w:p>
          <w:p w:rsidR="009657B2" w:rsidRPr="00BA6A35" w:rsidRDefault="009657B2" w:rsidP="00D43728">
            <w:pPr>
              <w:tabs>
                <w:tab w:val="left" w:pos="231"/>
              </w:tabs>
              <w:spacing w:line="216" w:lineRule="auto"/>
              <w:ind w:right="142"/>
              <w:jc w:val="center"/>
              <w:rPr>
                <w:rFonts w:ascii="Times New Roman" w:hAnsi="Times New Roman"/>
              </w:rPr>
            </w:pPr>
            <w:proofErr w:type="spellStart"/>
            <w:r w:rsidRPr="00BA6A35">
              <w:rPr>
                <w:rFonts w:ascii="Times New Roman" w:hAnsi="Times New Roman"/>
              </w:rPr>
              <w:t>Цmin</w:t>
            </w:r>
            <w:proofErr w:type="spellEnd"/>
            <w:r w:rsidRPr="00BA6A35">
              <w:rPr>
                <w:rFonts w:ascii="Times New Roman" w:hAnsi="Times New Roman"/>
              </w:rPr>
              <w:t xml:space="preserve"> - минимальное ценовое предложение из </w:t>
            </w:r>
            <w:proofErr w:type="gramStart"/>
            <w:r w:rsidRPr="00BA6A35">
              <w:rPr>
                <w:rFonts w:ascii="Times New Roman" w:hAnsi="Times New Roman"/>
              </w:rPr>
              <w:t>предложенных</w:t>
            </w:r>
            <w:proofErr w:type="gramEnd"/>
            <w:r w:rsidRPr="00BA6A35">
              <w:rPr>
                <w:rFonts w:ascii="Times New Roman" w:hAnsi="Times New Roman"/>
              </w:rPr>
              <w:t xml:space="preserve"> по критерию оценки участниками закупки.</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При оценке по данному критерию лучшим признается предложение участника запроса предложений с наименьшей ценой договора.</w:t>
            </w:r>
          </w:p>
        </w:tc>
        <w:tc>
          <w:tcPr>
            <w:tcW w:w="1746" w:type="dxa"/>
            <w:tcBorders>
              <w:top w:val="single" w:sz="4" w:space="0" w:color="auto"/>
              <w:left w:val="single" w:sz="4" w:space="0" w:color="auto"/>
              <w:bottom w:val="single" w:sz="4" w:space="0" w:color="auto"/>
              <w:right w:val="single" w:sz="4" w:space="0" w:color="auto"/>
            </w:tcBorders>
            <w:vAlign w:val="center"/>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70</w:t>
            </w:r>
          </w:p>
          <w:p w:rsidR="009657B2" w:rsidRPr="00BA6A35" w:rsidRDefault="009657B2" w:rsidP="00D43728">
            <w:pPr>
              <w:tabs>
                <w:tab w:val="left" w:pos="231"/>
              </w:tabs>
              <w:spacing w:line="216" w:lineRule="auto"/>
              <w:ind w:right="142"/>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9657B2" w:rsidRPr="00BA6A35" w:rsidRDefault="009657B2" w:rsidP="00D43728">
            <w:pPr>
              <w:tabs>
                <w:tab w:val="left" w:pos="231"/>
              </w:tabs>
              <w:spacing w:line="216" w:lineRule="auto"/>
              <w:ind w:right="142"/>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9657B2" w:rsidRPr="00BA6A35" w:rsidRDefault="009657B2" w:rsidP="00D43728">
            <w:pPr>
              <w:tabs>
                <w:tab w:val="left" w:pos="231"/>
              </w:tabs>
              <w:spacing w:line="216" w:lineRule="auto"/>
              <w:ind w:right="142"/>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9657B2" w:rsidRPr="00BA6A35" w:rsidRDefault="009657B2" w:rsidP="00D43728">
            <w:pPr>
              <w:tabs>
                <w:tab w:val="left" w:pos="231"/>
              </w:tabs>
              <w:spacing w:line="216" w:lineRule="auto"/>
              <w:ind w:right="142"/>
              <w:jc w:val="center"/>
              <w:rPr>
                <w:rFonts w:ascii="Times New Roman" w:hAnsi="Times New Roman"/>
              </w:rPr>
            </w:pPr>
          </w:p>
        </w:tc>
      </w:tr>
      <w:tr w:rsidR="009657B2" w:rsidRPr="00BA6A35" w:rsidTr="00D43728">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2.</w:t>
            </w:r>
          </w:p>
        </w:tc>
        <w:tc>
          <w:tcPr>
            <w:tcW w:w="2642"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Условия оплаты по ТКП</w:t>
            </w:r>
          </w:p>
        </w:tc>
        <w:tc>
          <w:tcPr>
            <w:tcW w:w="1746" w:type="dxa"/>
            <w:tcBorders>
              <w:top w:val="single" w:sz="4" w:space="0" w:color="auto"/>
              <w:left w:val="single" w:sz="4" w:space="0" w:color="auto"/>
              <w:bottom w:val="single" w:sz="4" w:space="0" w:color="auto"/>
              <w:right w:val="single" w:sz="4" w:space="0" w:color="auto"/>
            </w:tcBorders>
            <w:vAlign w:val="center"/>
          </w:tcPr>
          <w:p w:rsidR="009657B2" w:rsidRPr="00BA6A35" w:rsidRDefault="009657B2" w:rsidP="00D43728">
            <w:pPr>
              <w:tabs>
                <w:tab w:val="left" w:pos="231"/>
              </w:tabs>
              <w:spacing w:line="216" w:lineRule="auto"/>
              <w:ind w:right="142"/>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9657B2" w:rsidRPr="00BA6A35" w:rsidRDefault="009657B2" w:rsidP="00D43728">
            <w:pPr>
              <w:tabs>
                <w:tab w:val="left" w:pos="231"/>
              </w:tabs>
              <w:spacing w:line="216" w:lineRule="auto"/>
              <w:ind w:right="142"/>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9657B2" w:rsidRPr="00BA6A35" w:rsidRDefault="009657B2" w:rsidP="00D43728">
            <w:pPr>
              <w:tabs>
                <w:tab w:val="left" w:pos="231"/>
              </w:tabs>
              <w:spacing w:line="216" w:lineRule="auto"/>
              <w:ind w:right="142"/>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9657B2" w:rsidRPr="00BA6A35" w:rsidRDefault="009657B2" w:rsidP="00D43728">
            <w:pPr>
              <w:tabs>
                <w:tab w:val="left" w:pos="231"/>
              </w:tabs>
              <w:spacing w:line="216" w:lineRule="auto"/>
              <w:ind w:right="142"/>
              <w:jc w:val="center"/>
              <w:rPr>
                <w:rFonts w:ascii="Times New Roman" w:hAnsi="Times New Roman"/>
              </w:rPr>
            </w:pPr>
          </w:p>
        </w:tc>
      </w:tr>
      <w:tr w:rsidR="009657B2" w:rsidRPr="00BA6A35" w:rsidTr="00D43728">
        <w:tc>
          <w:tcPr>
            <w:tcW w:w="877"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2.1.</w:t>
            </w:r>
          </w:p>
        </w:tc>
        <w:tc>
          <w:tcPr>
            <w:tcW w:w="2642" w:type="dxa"/>
            <w:tcBorders>
              <w:top w:val="single" w:sz="4" w:space="0" w:color="auto"/>
              <w:left w:val="single" w:sz="4" w:space="0" w:color="auto"/>
              <w:bottom w:val="single" w:sz="4" w:space="0" w:color="auto"/>
              <w:right w:val="single" w:sz="4" w:space="0" w:color="auto"/>
            </w:tcBorders>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Условия оплаты по результатам проведенной ЗК:</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 оплата по факту поставки (выполнения работ, оказания услуг);</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- 30% предоплата;</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- 50% предоплата;</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 свыше 50% предоплаты</w:t>
            </w:r>
          </w:p>
        </w:tc>
        <w:tc>
          <w:tcPr>
            <w:tcW w:w="1746"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10</w:t>
            </w:r>
          </w:p>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p>
          <w:p w:rsidR="009657B2"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7</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5</w:t>
            </w:r>
          </w:p>
          <w:p w:rsidR="009657B2" w:rsidRDefault="009657B2" w:rsidP="00D43728">
            <w:pPr>
              <w:tabs>
                <w:tab w:val="left" w:pos="231"/>
              </w:tabs>
              <w:spacing w:line="216" w:lineRule="auto"/>
              <w:ind w:right="142"/>
              <w:jc w:val="center"/>
              <w:rPr>
                <w:rFonts w:ascii="Times New Roman" w:hAnsi="Times New Roman"/>
                <w:lang w:val="en-US"/>
              </w:rPr>
            </w:pP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3</w:t>
            </w:r>
          </w:p>
        </w:tc>
        <w:tc>
          <w:tcPr>
            <w:tcW w:w="1506"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r>
      <w:tr w:rsidR="009657B2" w:rsidRPr="00BA6A35" w:rsidTr="00D43728">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3.</w:t>
            </w:r>
          </w:p>
        </w:tc>
        <w:tc>
          <w:tcPr>
            <w:tcW w:w="2642"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Срок поставки (выполнения работ, оказания услуг) по ТКП</w:t>
            </w:r>
          </w:p>
        </w:tc>
        <w:tc>
          <w:tcPr>
            <w:tcW w:w="1746" w:type="dxa"/>
            <w:tcBorders>
              <w:top w:val="single" w:sz="4" w:space="0" w:color="auto"/>
              <w:left w:val="single" w:sz="4" w:space="0" w:color="auto"/>
              <w:bottom w:val="single" w:sz="4" w:space="0" w:color="auto"/>
              <w:right w:val="single" w:sz="4" w:space="0" w:color="auto"/>
            </w:tcBorders>
            <w:vAlign w:val="center"/>
          </w:tcPr>
          <w:p w:rsidR="009657B2" w:rsidRPr="00BA6A35" w:rsidRDefault="009657B2" w:rsidP="00D43728">
            <w:pPr>
              <w:tabs>
                <w:tab w:val="left" w:pos="231"/>
              </w:tabs>
              <w:spacing w:line="216" w:lineRule="auto"/>
              <w:ind w:left="-249" w:right="142" w:firstLine="249"/>
              <w:jc w:val="center"/>
              <w:rPr>
                <w:rFonts w:ascii="Times New Roman" w:hAnsi="Times New Roman"/>
              </w:rPr>
            </w:pPr>
          </w:p>
        </w:tc>
        <w:tc>
          <w:tcPr>
            <w:tcW w:w="1506" w:type="dxa"/>
            <w:tcBorders>
              <w:top w:val="single" w:sz="4" w:space="0" w:color="auto"/>
              <w:left w:val="single" w:sz="4" w:space="0" w:color="auto"/>
              <w:bottom w:val="single" w:sz="4" w:space="0" w:color="auto"/>
              <w:right w:val="single" w:sz="4" w:space="0" w:color="auto"/>
            </w:tcBorders>
            <w:vAlign w:val="center"/>
          </w:tcPr>
          <w:p w:rsidR="009657B2" w:rsidRPr="00BA6A35" w:rsidRDefault="009657B2" w:rsidP="00D43728">
            <w:pPr>
              <w:tabs>
                <w:tab w:val="left" w:pos="231"/>
              </w:tabs>
              <w:spacing w:line="216" w:lineRule="auto"/>
              <w:ind w:right="142"/>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9657B2" w:rsidRPr="00BA6A35" w:rsidRDefault="009657B2" w:rsidP="00D43728">
            <w:pPr>
              <w:tabs>
                <w:tab w:val="left" w:pos="231"/>
              </w:tabs>
              <w:spacing w:line="216" w:lineRule="auto"/>
              <w:ind w:right="142"/>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9657B2" w:rsidRPr="00BA6A35" w:rsidRDefault="009657B2" w:rsidP="00D43728">
            <w:pPr>
              <w:tabs>
                <w:tab w:val="left" w:pos="231"/>
              </w:tabs>
              <w:spacing w:line="216" w:lineRule="auto"/>
              <w:ind w:right="142"/>
              <w:jc w:val="center"/>
              <w:rPr>
                <w:rFonts w:ascii="Times New Roman" w:hAnsi="Times New Roman"/>
              </w:rPr>
            </w:pPr>
          </w:p>
        </w:tc>
      </w:tr>
      <w:tr w:rsidR="009657B2" w:rsidRPr="00BA6A35" w:rsidTr="00D43728">
        <w:tc>
          <w:tcPr>
            <w:tcW w:w="877"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3.1.</w:t>
            </w:r>
          </w:p>
        </w:tc>
        <w:tc>
          <w:tcPr>
            <w:tcW w:w="2642"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Срок поставки (выполнения работ, оказания услуг) по результатам проведенной ЗК:</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 согласно ТЗ;</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 улучшение на 10%;</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 улучшение на 20%;</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 улучшение на 30% и более.</w:t>
            </w:r>
          </w:p>
        </w:tc>
        <w:tc>
          <w:tcPr>
            <w:tcW w:w="1746"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2</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3</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4</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5</w:t>
            </w:r>
          </w:p>
        </w:tc>
        <w:tc>
          <w:tcPr>
            <w:tcW w:w="1506"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r>
      <w:tr w:rsidR="009657B2" w:rsidRPr="00BA6A35" w:rsidTr="00D43728">
        <w:tc>
          <w:tcPr>
            <w:tcW w:w="877"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4.</w:t>
            </w:r>
          </w:p>
        </w:tc>
        <w:tc>
          <w:tcPr>
            <w:tcW w:w="2642" w:type="dxa"/>
            <w:tcBorders>
              <w:top w:val="single" w:sz="4" w:space="0" w:color="auto"/>
              <w:left w:val="single" w:sz="4" w:space="0" w:color="auto"/>
              <w:bottom w:val="single" w:sz="4" w:space="0" w:color="auto"/>
              <w:right w:val="single" w:sz="4" w:space="0" w:color="auto"/>
            </w:tcBorders>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Статус участника:</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lastRenderedPageBreak/>
              <w:t>- производитель;</w:t>
            </w:r>
          </w:p>
          <w:p w:rsidR="009657B2" w:rsidRPr="00BA6A35" w:rsidRDefault="009657B2" w:rsidP="00D43728">
            <w:pPr>
              <w:tabs>
                <w:tab w:val="left" w:pos="231"/>
              </w:tabs>
              <w:spacing w:line="216" w:lineRule="auto"/>
              <w:ind w:right="142"/>
              <w:jc w:val="center"/>
              <w:rPr>
                <w:rFonts w:ascii="Times New Roman" w:hAnsi="Times New Roman"/>
                <w:i/>
              </w:rPr>
            </w:pPr>
            <w:r w:rsidRPr="00BA6A35">
              <w:rPr>
                <w:rFonts w:ascii="Times New Roman" w:hAnsi="Times New Roman"/>
                <w:i/>
              </w:rPr>
              <w:t>*данное количество баллов присваивается участнику, в случае если он производит более 50% номенклатуры товара.</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-официальный представитель завода-производителя;</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 поставщик</w:t>
            </w:r>
          </w:p>
        </w:tc>
        <w:tc>
          <w:tcPr>
            <w:tcW w:w="1746"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lastRenderedPageBreak/>
              <w:t>7</w:t>
            </w:r>
          </w:p>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p>
          <w:p w:rsidR="009657B2" w:rsidRDefault="009657B2" w:rsidP="00D43728">
            <w:pPr>
              <w:tabs>
                <w:tab w:val="left" w:pos="231"/>
              </w:tabs>
              <w:spacing w:line="216" w:lineRule="auto"/>
              <w:ind w:right="142"/>
              <w:jc w:val="center"/>
              <w:rPr>
                <w:rFonts w:ascii="Times New Roman" w:hAnsi="Times New Roman"/>
                <w:lang w:val="en-US"/>
              </w:rPr>
            </w:pP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5</w:t>
            </w:r>
          </w:p>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2</w:t>
            </w:r>
          </w:p>
        </w:tc>
        <w:tc>
          <w:tcPr>
            <w:tcW w:w="1506"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r>
      <w:tr w:rsidR="009657B2" w:rsidRPr="00BA6A35" w:rsidTr="00D43728">
        <w:tc>
          <w:tcPr>
            <w:tcW w:w="877"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lastRenderedPageBreak/>
              <w:t>5.</w:t>
            </w:r>
          </w:p>
        </w:tc>
        <w:tc>
          <w:tcPr>
            <w:tcW w:w="2642" w:type="dxa"/>
            <w:tcBorders>
              <w:top w:val="single" w:sz="4" w:space="0" w:color="auto"/>
              <w:left w:val="single" w:sz="4" w:space="0" w:color="auto"/>
              <w:bottom w:val="single" w:sz="4" w:space="0" w:color="auto"/>
              <w:right w:val="single" w:sz="4" w:space="0" w:color="auto"/>
            </w:tcBorders>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Стаж сотрудничества (благонадежность участника):</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 более 3 лет;</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 от 1 года до 3 лет;</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 менее 1 года</w:t>
            </w:r>
          </w:p>
        </w:tc>
        <w:tc>
          <w:tcPr>
            <w:tcW w:w="1746"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5</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3</w:t>
            </w: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1</w:t>
            </w:r>
          </w:p>
        </w:tc>
        <w:tc>
          <w:tcPr>
            <w:tcW w:w="1506"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r>
      <w:tr w:rsidR="009657B2" w:rsidRPr="00BA6A35" w:rsidTr="00D43728">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6.</w:t>
            </w:r>
          </w:p>
        </w:tc>
        <w:tc>
          <w:tcPr>
            <w:tcW w:w="2642"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Гарантийный срок/ срок хранения</w:t>
            </w:r>
          </w:p>
        </w:tc>
        <w:tc>
          <w:tcPr>
            <w:tcW w:w="1746" w:type="dxa"/>
            <w:tcBorders>
              <w:top w:val="single" w:sz="4" w:space="0" w:color="auto"/>
              <w:left w:val="single" w:sz="4" w:space="0" w:color="auto"/>
              <w:bottom w:val="single" w:sz="4" w:space="0" w:color="auto"/>
              <w:right w:val="single" w:sz="4" w:space="0" w:color="auto"/>
            </w:tcBorders>
            <w:vAlign w:val="center"/>
            <w:hideMark/>
          </w:tcPr>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3</w:t>
            </w:r>
          </w:p>
        </w:tc>
        <w:tc>
          <w:tcPr>
            <w:tcW w:w="1506"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r>
      <w:tr w:rsidR="009657B2" w:rsidRPr="00BA6A35" w:rsidTr="00D43728">
        <w:trPr>
          <w:trHeight w:val="534"/>
        </w:trPr>
        <w:tc>
          <w:tcPr>
            <w:tcW w:w="3519" w:type="dxa"/>
            <w:gridSpan w:val="2"/>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Итоговое кол-во баллов</w:t>
            </w:r>
          </w:p>
        </w:tc>
        <w:tc>
          <w:tcPr>
            <w:tcW w:w="1746"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center"/>
              <w:rPr>
                <w:rFonts w:ascii="Times New Roman" w:hAnsi="Times New Roman"/>
              </w:rPr>
            </w:pPr>
          </w:p>
          <w:p w:rsidR="009657B2" w:rsidRPr="00BA6A35" w:rsidRDefault="009657B2" w:rsidP="00D43728">
            <w:pPr>
              <w:tabs>
                <w:tab w:val="left" w:pos="231"/>
              </w:tabs>
              <w:spacing w:line="216" w:lineRule="auto"/>
              <w:ind w:right="142"/>
              <w:jc w:val="center"/>
              <w:rPr>
                <w:rFonts w:ascii="Times New Roman" w:hAnsi="Times New Roman"/>
              </w:rPr>
            </w:pPr>
            <w:r w:rsidRPr="00BA6A35">
              <w:rPr>
                <w:rFonts w:ascii="Times New Roman" w:hAnsi="Times New Roman"/>
              </w:rPr>
              <w:t>100</w:t>
            </w:r>
          </w:p>
        </w:tc>
        <w:tc>
          <w:tcPr>
            <w:tcW w:w="1506"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9657B2" w:rsidRPr="00BA6A35" w:rsidRDefault="009657B2" w:rsidP="00D43728">
            <w:pPr>
              <w:tabs>
                <w:tab w:val="left" w:pos="231"/>
              </w:tabs>
              <w:spacing w:line="216" w:lineRule="auto"/>
              <w:ind w:right="142"/>
              <w:jc w:val="both"/>
              <w:rPr>
                <w:rFonts w:ascii="Times New Roman" w:hAnsi="Times New Roman"/>
              </w:rPr>
            </w:pPr>
          </w:p>
        </w:tc>
      </w:tr>
    </w:tbl>
    <w:p w:rsidR="009657B2" w:rsidRPr="00BA6A35" w:rsidRDefault="009657B2" w:rsidP="009657B2">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При определении победителей закупок товаров с НМЦД менее 5 млн. рублей, применяются критерии оценки под номерами 1,2,4.</w:t>
      </w:r>
    </w:p>
    <w:p w:rsidR="009657B2" w:rsidRPr="00BA6A35" w:rsidRDefault="009657B2" w:rsidP="009657B2">
      <w:pPr>
        <w:ind w:left="-142" w:right="142" w:firstLine="426"/>
        <w:jc w:val="both"/>
        <w:rPr>
          <w:rFonts w:ascii="Times New Roman" w:eastAsia="Times New Roman" w:hAnsi="Times New Roman" w:cs="Times New Roman"/>
        </w:rPr>
      </w:pPr>
      <w:r w:rsidRPr="00BA6A35">
        <w:rPr>
          <w:rFonts w:ascii="Times New Roman" w:eastAsia="Times New Roman" w:hAnsi="Times New Roman" w:cs="Times New Roman"/>
        </w:rPr>
        <w:t xml:space="preserve">* При определении победителей закупок товаров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398A" w:rsidRDefault="005F398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398A" w:rsidRDefault="005F398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398A" w:rsidRDefault="005F398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bookmarkStart w:id="0" w:name="_GoBack"/>
      <w:bookmarkEnd w:id="0"/>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746D20" w:rsidRPr="00666BFE" w:rsidRDefault="00746D20" w:rsidP="00746D20">
      <w:pPr>
        <w:pStyle w:val="ConsPlusTitle"/>
        <w:widowControl/>
        <w:ind w:left="-709"/>
        <w:rPr>
          <w:rFonts w:ascii="Times New Roman" w:hAnsi="Times New Roman" w:cs="Times New Roman"/>
          <w:b w:val="0"/>
        </w:rPr>
      </w:pPr>
    </w:p>
    <w:p w:rsidR="00B450C1" w:rsidRPr="00666BFE" w:rsidRDefault="00B450C1" w:rsidP="00B450C1">
      <w:pPr>
        <w:pStyle w:val="ConsPlusTitle"/>
        <w:widowControl/>
        <w:ind w:left="-709"/>
        <w:jc w:val="center"/>
        <w:rPr>
          <w:rFonts w:ascii="Times New Roman" w:hAnsi="Times New Roman" w:cs="Times New Roman"/>
          <w:b w:val="0"/>
        </w:rPr>
      </w:pPr>
    </w:p>
    <w:p w:rsidR="00172E87" w:rsidRPr="00666BFE" w:rsidRDefault="00172E87" w:rsidP="00172E87">
      <w:pPr>
        <w:spacing w:after="0" w:line="240" w:lineRule="auto"/>
        <w:jc w:val="center"/>
        <w:rPr>
          <w:rFonts w:ascii="Times New Roman" w:hAnsi="Times New Roman"/>
          <w:b/>
        </w:rPr>
      </w:pPr>
      <w:r w:rsidRPr="00666BFE">
        <w:rPr>
          <w:rFonts w:ascii="Times New Roman" w:hAnsi="Times New Roman"/>
          <w:b/>
        </w:rPr>
        <w:t>Техническое задание</w:t>
      </w:r>
    </w:p>
    <w:p w:rsidR="00172E87" w:rsidRPr="003B3ED4" w:rsidRDefault="00172E87" w:rsidP="00172E87">
      <w:pPr>
        <w:spacing w:after="0" w:line="240" w:lineRule="auto"/>
        <w:ind w:firstLine="567"/>
        <w:contextualSpacing/>
        <w:jc w:val="center"/>
        <w:rPr>
          <w:rFonts w:ascii="Times New Roman" w:hAnsi="Times New Roman"/>
          <w:b/>
        </w:rPr>
      </w:pPr>
      <w:r w:rsidRPr="003B3ED4">
        <w:rPr>
          <w:rFonts w:ascii="Times New Roman" w:hAnsi="Times New Roman"/>
          <w:b/>
        </w:rPr>
        <w:t xml:space="preserve">на приобретение </w:t>
      </w:r>
      <w:r>
        <w:rPr>
          <w:rFonts w:ascii="Times New Roman" w:hAnsi="Times New Roman"/>
          <w:b/>
        </w:rPr>
        <w:t xml:space="preserve">звукопоглощающих изделий </w:t>
      </w:r>
      <w:r w:rsidRPr="003B3ED4">
        <w:rPr>
          <w:rFonts w:ascii="Times New Roman" w:hAnsi="Times New Roman"/>
          <w:b/>
        </w:rPr>
        <w:t>для проекта № 23900  заказ №901</w:t>
      </w:r>
    </w:p>
    <w:p w:rsidR="00172E87" w:rsidRPr="003B3ED4" w:rsidRDefault="00172E87" w:rsidP="00172E87">
      <w:pPr>
        <w:spacing w:after="0" w:line="240" w:lineRule="auto"/>
        <w:ind w:firstLine="567"/>
        <w:contextualSpacing/>
        <w:jc w:val="both"/>
        <w:rPr>
          <w:rFonts w:ascii="Times New Roman" w:hAnsi="Times New Roman"/>
          <w:b/>
        </w:rPr>
      </w:pPr>
    </w:p>
    <w:p w:rsidR="00172E87" w:rsidRPr="003B3ED4" w:rsidRDefault="00172E87" w:rsidP="00172E87">
      <w:pPr>
        <w:spacing w:after="0" w:line="240" w:lineRule="auto"/>
        <w:ind w:firstLine="567"/>
        <w:contextualSpacing/>
        <w:jc w:val="both"/>
        <w:rPr>
          <w:rFonts w:ascii="Times New Roman" w:hAnsi="Times New Roman"/>
          <w:b/>
        </w:rPr>
      </w:pPr>
      <w:r w:rsidRPr="003B3ED4">
        <w:rPr>
          <w:rFonts w:ascii="Times New Roman" w:hAnsi="Times New Roman"/>
          <w:b/>
        </w:rPr>
        <w:t>1.Требование к количественным характеристикам поставки.</w:t>
      </w:r>
    </w:p>
    <w:p w:rsidR="003F4BD2" w:rsidRDefault="00172E87" w:rsidP="00172E87">
      <w:pPr>
        <w:spacing w:after="0" w:line="240" w:lineRule="auto"/>
        <w:ind w:firstLine="567"/>
        <w:contextualSpacing/>
        <w:jc w:val="both"/>
        <w:rPr>
          <w:rFonts w:ascii="Times New Roman" w:hAnsi="Times New Roman"/>
          <w:b/>
        </w:rPr>
      </w:pPr>
      <w:r w:rsidRPr="003B3ED4">
        <w:rPr>
          <w:rFonts w:ascii="Times New Roman" w:hAnsi="Times New Roman"/>
          <w:b/>
        </w:rPr>
        <w:t xml:space="preserve">1.1. Предметом настоящего Технического задания является поставка </w:t>
      </w:r>
      <w:r>
        <w:rPr>
          <w:rFonts w:ascii="Times New Roman" w:hAnsi="Times New Roman"/>
          <w:b/>
        </w:rPr>
        <w:t>звукопоглощающих изделий</w:t>
      </w:r>
      <w:r w:rsidRPr="003B3ED4">
        <w:rPr>
          <w:rFonts w:ascii="Times New Roman" w:hAnsi="Times New Roman"/>
          <w:b/>
        </w:rPr>
        <w:t xml:space="preserve"> (далее – Товар) в целях выполнения гос</w:t>
      </w:r>
      <w:r w:rsidR="003F4BD2">
        <w:rPr>
          <w:rFonts w:ascii="Times New Roman" w:hAnsi="Times New Roman"/>
          <w:b/>
        </w:rPr>
        <w:t>ударственного оборонного заказа.</w:t>
      </w:r>
    </w:p>
    <w:p w:rsidR="00172E87" w:rsidRDefault="00172E87" w:rsidP="00172E87">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w:t>
      </w:r>
      <w:r>
        <w:rPr>
          <w:rFonts w:ascii="Times New Roman" w:hAnsi="Times New Roman"/>
        </w:rPr>
        <w:t xml:space="preserve">до </w:t>
      </w:r>
      <w:r w:rsidRPr="00666BFE">
        <w:rPr>
          <w:rFonts w:ascii="Times New Roman" w:hAnsi="Times New Roman"/>
        </w:rPr>
        <w:t xml:space="preserve">склада Покупателя по адресу:  </w:t>
      </w:r>
      <w:r w:rsidRPr="00666BFE">
        <w:rPr>
          <w:rFonts w:ascii="Times New Roman" w:hAnsi="Times New Roman"/>
          <w:color w:val="000000"/>
        </w:rPr>
        <w:t>Республика Крым, г. Керчь, ул. Танкистов, д. 4.</w:t>
      </w:r>
      <w:r>
        <w:rPr>
          <w:rFonts w:ascii="Times New Roman" w:hAnsi="Times New Roman"/>
          <w:color w:val="000000"/>
        </w:rPr>
        <w:t xml:space="preserve"> Доставка в</w:t>
      </w:r>
      <w:r>
        <w:rPr>
          <w:rFonts w:ascii="Times New Roman" w:hAnsi="Times New Roman"/>
        </w:rPr>
        <w:t>ключена в стоимость.</w:t>
      </w:r>
    </w:p>
    <w:p w:rsidR="00172E87" w:rsidRPr="00666BFE" w:rsidRDefault="00172E87" w:rsidP="00172E87">
      <w:pPr>
        <w:spacing w:after="0" w:line="240" w:lineRule="auto"/>
        <w:ind w:firstLine="567"/>
        <w:contextualSpacing/>
        <w:jc w:val="both"/>
        <w:rPr>
          <w:rFonts w:ascii="Times New Roman" w:hAnsi="Times New Roman"/>
          <w:color w:val="000000"/>
        </w:rPr>
      </w:pPr>
      <w:r>
        <w:rPr>
          <w:rFonts w:ascii="Times New Roman" w:hAnsi="Times New Roman"/>
          <w:color w:val="000000"/>
        </w:rPr>
        <w:t>1.3. Поставка осуществляется партиями по заявке Покупателя.</w:t>
      </w:r>
    </w:p>
    <w:p w:rsidR="00172E87" w:rsidRPr="00666BFE" w:rsidRDefault="00172E87" w:rsidP="00172E87">
      <w:pPr>
        <w:spacing w:after="0" w:line="240" w:lineRule="auto"/>
        <w:ind w:firstLine="567"/>
        <w:contextualSpacing/>
        <w:jc w:val="both"/>
        <w:rPr>
          <w:rFonts w:ascii="Times New Roman" w:hAnsi="Times New Roman"/>
        </w:rPr>
      </w:pPr>
      <w:r w:rsidRPr="00666BFE">
        <w:rPr>
          <w:rFonts w:ascii="Times New Roman" w:eastAsia="Times New Roman" w:hAnsi="Times New Roman"/>
        </w:rPr>
        <w:t>1.</w:t>
      </w:r>
      <w:r>
        <w:rPr>
          <w:rFonts w:ascii="Times New Roman" w:eastAsia="Times New Roman" w:hAnsi="Times New Roman"/>
        </w:rPr>
        <w:t>4</w:t>
      </w:r>
      <w:r w:rsidRPr="00666BFE">
        <w:rPr>
          <w:rFonts w:ascii="Times New Roman" w:eastAsia="Times New Roman" w:hAnsi="Times New Roman"/>
        </w:rPr>
        <w:t>.</w:t>
      </w:r>
      <w:r>
        <w:rPr>
          <w:rFonts w:ascii="Times New Roman" w:eastAsia="Times New Roman" w:hAnsi="Times New Roman"/>
        </w:rPr>
        <w:t xml:space="preserve">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 xml:space="preserve">45 </w:t>
      </w:r>
      <w:r w:rsidRPr="00666BFE">
        <w:rPr>
          <w:rFonts w:ascii="Times New Roman" w:hAnsi="Times New Roman"/>
          <w:color w:val="000000"/>
        </w:rPr>
        <w:t>(</w:t>
      </w:r>
      <w:r>
        <w:rPr>
          <w:rFonts w:ascii="Times New Roman" w:hAnsi="Times New Roman"/>
          <w:color w:val="000000"/>
        </w:rPr>
        <w:t>сорока пяти</w:t>
      </w:r>
      <w:r w:rsidRPr="00666BFE">
        <w:rPr>
          <w:rFonts w:ascii="Times New Roman" w:hAnsi="Times New Roman"/>
          <w:color w:val="000000"/>
        </w:rPr>
        <w:t>) рабочих дней с момента оплаты авансового платежа</w:t>
      </w:r>
      <w:r>
        <w:rPr>
          <w:rFonts w:ascii="Times New Roman" w:hAnsi="Times New Roman"/>
          <w:color w:val="000000"/>
        </w:rPr>
        <w:t xml:space="preserve"> и получения заявки от Покупателя</w:t>
      </w:r>
      <w:r w:rsidRPr="00666BFE">
        <w:rPr>
          <w:rFonts w:ascii="Times New Roman" w:hAnsi="Times New Roman"/>
          <w:color w:val="000000"/>
        </w:rPr>
        <w:t>.</w:t>
      </w:r>
    </w:p>
    <w:p w:rsidR="00172E87" w:rsidRPr="00666BFE" w:rsidRDefault="00172E87" w:rsidP="00172E87">
      <w:pPr>
        <w:pStyle w:val="af5"/>
        <w:spacing w:after="0" w:line="240" w:lineRule="auto"/>
        <w:ind w:left="0" w:firstLine="567"/>
        <w:jc w:val="both"/>
        <w:rPr>
          <w:rFonts w:ascii="Times New Roman" w:hAnsi="Times New Roman"/>
          <w:color w:val="000000"/>
        </w:rPr>
      </w:pPr>
      <w:r w:rsidRPr="00666BFE">
        <w:rPr>
          <w:rFonts w:ascii="Times New Roman" w:hAnsi="Times New Roman"/>
        </w:rPr>
        <w:t>1.</w:t>
      </w:r>
      <w:r>
        <w:rPr>
          <w:rFonts w:ascii="Times New Roman" w:hAnsi="Times New Roman"/>
        </w:rPr>
        <w:t>5</w:t>
      </w:r>
      <w:r w:rsidRPr="00666BFE">
        <w:rPr>
          <w:rFonts w:ascii="Times New Roman" w:hAnsi="Times New Roman"/>
          <w:color w:val="000000"/>
        </w:rPr>
        <w:t xml:space="preserve">. </w:t>
      </w:r>
      <w:r w:rsidRPr="00666BFE">
        <w:rPr>
          <w:rFonts w:ascii="Times New Roman" w:hAnsi="Times New Roman"/>
        </w:rPr>
        <w:t xml:space="preserve">Товар должен быть </w:t>
      </w:r>
      <w:r w:rsidRPr="00666BFE">
        <w:rPr>
          <w:rFonts w:ascii="Times New Roman" w:hAnsi="Times New Roman"/>
          <w:lang w:eastAsia="ar-SA"/>
        </w:rPr>
        <w:t>новым, ранее не эксплуатировавшийся</w:t>
      </w:r>
      <w:r w:rsidRPr="00666BFE">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172E87" w:rsidRPr="00666BFE" w:rsidRDefault="00172E87" w:rsidP="00172E87">
      <w:pPr>
        <w:pStyle w:val="af5"/>
        <w:spacing w:after="0" w:line="240" w:lineRule="auto"/>
        <w:ind w:left="0" w:firstLine="567"/>
        <w:jc w:val="both"/>
        <w:rPr>
          <w:rFonts w:ascii="Times New Roman" w:hAnsi="Times New Roman"/>
        </w:rPr>
      </w:pPr>
      <w:r w:rsidRPr="00666BFE">
        <w:rPr>
          <w:rFonts w:ascii="Times New Roman" w:hAnsi="Times New Roman"/>
        </w:rPr>
        <w:t>1.</w:t>
      </w:r>
      <w:r>
        <w:rPr>
          <w:rFonts w:ascii="Times New Roman" w:hAnsi="Times New Roman"/>
        </w:rPr>
        <w:t>6</w:t>
      </w:r>
      <w:r w:rsidRPr="00666BFE">
        <w:rPr>
          <w:rFonts w:ascii="Times New Roman" w:hAnsi="Times New Roman"/>
        </w:rPr>
        <w:t xml:space="preserve">. </w:t>
      </w:r>
      <w:r w:rsidRPr="00666BFE">
        <w:rPr>
          <w:rFonts w:ascii="Times New Roman" w:hAnsi="Times New Roman"/>
          <w:color w:val="000000"/>
        </w:rPr>
        <w:t>При поставке материалов Поставщик обязан предоставить Покупателю оригиналы сертификатов (паспортов) качества завода изготовителя</w:t>
      </w:r>
      <w:r>
        <w:rPr>
          <w:rFonts w:ascii="Times New Roman" w:hAnsi="Times New Roman"/>
          <w:color w:val="000000"/>
        </w:rPr>
        <w:t xml:space="preserve"> и </w:t>
      </w:r>
      <w:r w:rsidRPr="00DE6A7C">
        <w:rPr>
          <w:rFonts w:ascii="Times New Roman" w:hAnsi="Times New Roman"/>
          <w:color w:val="000000"/>
        </w:rPr>
        <w:t>свидетельств о типовом одобрении (форма 6.8.3)</w:t>
      </w:r>
      <w:r w:rsidRPr="00666BFE">
        <w:rPr>
          <w:rFonts w:ascii="Times New Roman" w:hAnsi="Times New Roman"/>
          <w:color w:val="000000"/>
        </w:rPr>
        <w:t xml:space="preserve">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66BFE">
        <w:rPr>
          <w:rFonts w:ascii="Times New Roman" w:hAnsi="Times New Roman"/>
        </w:rPr>
        <w:t xml:space="preserve"> </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7</w:t>
      </w:r>
      <w:r w:rsidRPr="00666BFE">
        <w:rPr>
          <w:rFonts w:ascii="Times New Roman" w:hAnsi="Times New Roman"/>
        </w:rPr>
        <w:t>. Перечень необходимых материалов (Товара):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1701"/>
        <w:gridCol w:w="709"/>
        <w:gridCol w:w="1134"/>
        <w:gridCol w:w="1276"/>
        <w:gridCol w:w="2551"/>
      </w:tblGrid>
      <w:tr w:rsidR="00172E87" w:rsidRPr="00DD064D" w:rsidTr="003F4BD2">
        <w:trPr>
          <w:trHeight w:val="448"/>
        </w:trPr>
        <w:tc>
          <w:tcPr>
            <w:tcW w:w="7797" w:type="dxa"/>
            <w:gridSpan w:val="6"/>
            <w:tcBorders>
              <w:top w:val="single" w:sz="4" w:space="0" w:color="auto"/>
              <w:left w:val="nil"/>
              <w:bottom w:val="nil"/>
              <w:right w:val="nil"/>
            </w:tcBorders>
            <w:vAlign w:val="center"/>
          </w:tcPr>
          <w:p w:rsidR="00172E87" w:rsidRDefault="00172E87" w:rsidP="00977195">
            <w:pPr>
              <w:pStyle w:val="af4"/>
              <w:spacing w:line="276" w:lineRule="auto"/>
              <w:rPr>
                <w:rFonts w:ascii="Times New Roman" w:hAnsi="Times New Roman"/>
                <w:sz w:val="24"/>
                <w:szCs w:val="24"/>
                <w:lang w:eastAsia="ru-RU"/>
              </w:rPr>
            </w:pPr>
          </w:p>
          <w:p w:rsidR="00172E87" w:rsidRPr="00DD064D" w:rsidRDefault="00172E87" w:rsidP="003F4BD2">
            <w:pPr>
              <w:pStyle w:val="af4"/>
              <w:spacing w:line="276" w:lineRule="auto"/>
              <w:rPr>
                <w:rFonts w:ascii="Times New Roman" w:hAnsi="Times New Roman" w:cs="Times New Roman"/>
                <w:b/>
                <w:color w:val="000000"/>
                <w:lang w:eastAsia="zh-CN"/>
              </w:rPr>
            </w:pPr>
            <w:r>
              <w:rPr>
                <w:rFonts w:ascii="Times New Roman" w:hAnsi="Times New Roman"/>
                <w:sz w:val="24"/>
                <w:szCs w:val="24"/>
                <w:lang w:eastAsia="ru-RU"/>
              </w:rPr>
              <w:t xml:space="preserve">                  Таблица  (стоимость в шт. по ТУ 21-05328981-07-02)</w:t>
            </w:r>
          </w:p>
        </w:tc>
        <w:tc>
          <w:tcPr>
            <w:tcW w:w="2551" w:type="dxa"/>
            <w:tcBorders>
              <w:top w:val="single" w:sz="4" w:space="0" w:color="auto"/>
              <w:left w:val="nil"/>
              <w:bottom w:val="nil"/>
              <w:right w:val="nil"/>
            </w:tcBorders>
            <w:vAlign w:val="center"/>
          </w:tcPr>
          <w:p w:rsidR="00172E87" w:rsidRPr="00DD064D" w:rsidRDefault="00172E87" w:rsidP="00977195">
            <w:pPr>
              <w:suppressAutoHyphens/>
              <w:spacing w:line="240" w:lineRule="auto"/>
              <w:jc w:val="center"/>
              <w:rPr>
                <w:rFonts w:ascii="Times New Roman" w:hAnsi="Times New Roman"/>
                <w:color w:val="000000"/>
                <w:lang w:eastAsia="zh-CN"/>
              </w:rPr>
            </w:pPr>
          </w:p>
        </w:tc>
      </w:tr>
      <w:tr w:rsidR="00172E87" w:rsidRPr="00DD064D" w:rsidTr="003F4BD2">
        <w:trPr>
          <w:trHeight w:val="350"/>
        </w:trPr>
        <w:tc>
          <w:tcPr>
            <w:tcW w:w="426" w:type="dxa"/>
            <w:tcBorders>
              <w:top w:val="single" w:sz="4" w:space="0" w:color="auto"/>
              <w:left w:val="single" w:sz="4" w:space="0" w:color="auto"/>
              <w:bottom w:val="single" w:sz="4" w:space="0" w:color="auto"/>
              <w:right w:val="single" w:sz="4" w:space="0" w:color="auto"/>
            </w:tcBorders>
            <w:vAlign w:val="center"/>
          </w:tcPr>
          <w:p w:rsidR="00172E87" w:rsidRPr="00DD064D" w:rsidRDefault="00172E87" w:rsidP="00977195">
            <w:pPr>
              <w:spacing w:line="240" w:lineRule="auto"/>
              <w:jc w:val="center"/>
              <w:rPr>
                <w:rFonts w:ascii="Times New Roman" w:hAnsi="Times New Roman"/>
                <w:color w:val="000000"/>
                <w:lang w:eastAsia="zh-CN"/>
              </w:rPr>
            </w:pPr>
          </w:p>
          <w:p w:rsidR="00172E87" w:rsidRPr="00DD064D" w:rsidRDefault="00172E87" w:rsidP="00977195">
            <w:pPr>
              <w:suppressAutoHyphens/>
              <w:spacing w:line="240" w:lineRule="auto"/>
              <w:jc w:val="center"/>
              <w:rPr>
                <w:rFonts w:ascii="Times New Roman" w:hAnsi="Times New Roman"/>
                <w:color w:val="000000"/>
                <w:lang w:eastAsia="zh-CN"/>
              </w:rPr>
            </w:pPr>
            <w:r w:rsidRPr="00DD064D">
              <w:rPr>
                <w:rFonts w:ascii="Times New Roman" w:hAnsi="Times New Roman"/>
                <w:color w:val="000000"/>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172E87" w:rsidRPr="00DD064D" w:rsidRDefault="00172E87" w:rsidP="00977195">
            <w:pPr>
              <w:suppressAutoHyphens/>
              <w:spacing w:line="240" w:lineRule="auto"/>
              <w:jc w:val="center"/>
              <w:rPr>
                <w:rFonts w:ascii="Times New Roman" w:hAnsi="Times New Roman"/>
                <w:color w:val="000000"/>
                <w:lang w:eastAsia="zh-CN"/>
              </w:rPr>
            </w:pPr>
            <w:r w:rsidRPr="00DD064D">
              <w:rPr>
                <w:rFonts w:ascii="Times New Roman" w:hAnsi="Times New Roman"/>
                <w:color w:val="000000"/>
              </w:rPr>
              <w:t>Наименование материала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2E87" w:rsidRPr="00DD064D" w:rsidRDefault="00172E87" w:rsidP="00977195">
            <w:pPr>
              <w:suppressAutoHyphens/>
              <w:spacing w:line="240" w:lineRule="auto"/>
              <w:jc w:val="center"/>
              <w:rPr>
                <w:rFonts w:ascii="Times New Roman" w:hAnsi="Times New Roman"/>
                <w:color w:val="000000"/>
                <w:lang w:eastAsia="zh-CN"/>
              </w:rPr>
            </w:pPr>
            <w:r w:rsidRPr="00DD064D">
              <w:rPr>
                <w:rFonts w:ascii="Times New Roman" w:hAnsi="Times New Roman"/>
                <w:color w:val="000000"/>
              </w:rPr>
              <w:t>Технические характеристики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E87" w:rsidRPr="00DD064D" w:rsidRDefault="00172E87" w:rsidP="00977195">
            <w:pPr>
              <w:suppressAutoHyphens/>
              <w:spacing w:line="240" w:lineRule="auto"/>
              <w:jc w:val="center"/>
              <w:rPr>
                <w:rFonts w:ascii="Times New Roman" w:hAnsi="Times New Roman"/>
                <w:color w:val="000000"/>
                <w:lang w:eastAsia="zh-CN"/>
              </w:rPr>
            </w:pPr>
            <w:r w:rsidRPr="00DD064D">
              <w:rPr>
                <w:rFonts w:ascii="Times New Roman" w:hAnsi="Times New Roman"/>
                <w:color w:val="000000"/>
              </w:rPr>
              <w:t xml:space="preserve">Ед. </w:t>
            </w:r>
            <w:proofErr w:type="spellStart"/>
            <w:r w:rsidRPr="00DD064D">
              <w:rPr>
                <w:rFonts w:ascii="Times New Roman" w:hAnsi="Times New Roman"/>
                <w:color w:val="000000"/>
              </w:rPr>
              <w:t>изм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72E87" w:rsidRPr="00DD064D" w:rsidRDefault="00172E87" w:rsidP="00977195">
            <w:pPr>
              <w:suppressAutoHyphens/>
              <w:spacing w:line="240" w:lineRule="auto"/>
              <w:jc w:val="center"/>
              <w:rPr>
                <w:rFonts w:ascii="Times New Roman" w:hAnsi="Times New Roman"/>
                <w:color w:val="000000"/>
                <w:lang w:eastAsia="zh-CN"/>
              </w:rPr>
            </w:pPr>
            <w:r w:rsidRPr="00DD064D">
              <w:rPr>
                <w:rFonts w:ascii="Times New Roman" w:hAnsi="Times New Roman"/>
                <w:color w:val="000000"/>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2E87" w:rsidRPr="00DD064D" w:rsidRDefault="00172E87" w:rsidP="00977195">
            <w:pPr>
              <w:suppressAutoHyphens/>
              <w:spacing w:line="240" w:lineRule="auto"/>
              <w:jc w:val="center"/>
              <w:rPr>
                <w:rFonts w:ascii="Times New Roman" w:hAnsi="Times New Roman"/>
                <w:color w:val="000000"/>
                <w:lang w:eastAsia="zh-CN"/>
              </w:rPr>
            </w:pPr>
            <w:r w:rsidRPr="00DD064D">
              <w:rPr>
                <w:rFonts w:ascii="Times New Roman" w:hAnsi="Times New Roman"/>
                <w:color w:val="000000"/>
              </w:rPr>
              <w:t xml:space="preserve">Цена за 1 </w:t>
            </w:r>
            <w:proofErr w:type="spellStart"/>
            <w:proofErr w:type="gramStart"/>
            <w:r>
              <w:rPr>
                <w:rFonts w:ascii="Times New Roman" w:hAnsi="Times New Roman"/>
                <w:color w:val="000000"/>
              </w:rPr>
              <w:t>шт</w:t>
            </w:r>
            <w:proofErr w:type="spellEnd"/>
            <w:proofErr w:type="gramEnd"/>
            <w:r w:rsidRPr="00DD064D">
              <w:rPr>
                <w:rFonts w:ascii="Times New Roman" w:hAnsi="Times New Roman"/>
                <w:color w:val="000000"/>
              </w:rPr>
              <w:t>, в руб. с НДС</w:t>
            </w:r>
          </w:p>
        </w:tc>
        <w:tc>
          <w:tcPr>
            <w:tcW w:w="2551" w:type="dxa"/>
            <w:tcBorders>
              <w:top w:val="single" w:sz="4" w:space="0" w:color="auto"/>
              <w:left w:val="single" w:sz="4" w:space="0" w:color="auto"/>
              <w:bottom w:val="single" w:sz="4" w:space="0" w:color="auto"/>
              <w:right w:val="single" w:sz="4" w:space="0" w:color="auto"/>
            </w:tcBorders>
            <w:vAlign w:val="center"/>
            <w:hideMark/>
          </w:tcPr>
          <w:p w:rsidR="00172E87" w:rsidRPr="00DD064D" w:rsidRDefault="00172E87" w:rsidP="00977195">
            <w:pPr>
              <w:suppressAutoHyphens/>
              <w:spacing w:line="240" w:lineRule="auto"/>
              <w:jc w:val="center"/>
              <w:rPr>
                <w:rFonts w:ascii="Times New Roman" w:hAnsi="Times New Roman"/>
                <w:color w:val="000000"/>
                <w:lang w:eastAsia="zh-CN"/>
              </w:rPr>
            </w:pPr>
            <w:r w:rsidRPr="00DD064D">
              <w:rPr>
                <w:rFonts w:ascii="Times New Roman" w:hAnsi="Times New Roman"/>
                <w:color w:val="000000"/>
              </w:rPr>
              <w:t>Сумма, в руб. с НДС</w:t>
            </w:r>
          </w:p>
        </w:tc>
      </w:tr>
      <w:tr w:rsidR="00172E87" w:rsidRPr="00DD064D" w:rsidTr="003F4BD2">
        <w:trPr>
          <w:trHeight w:val="348"/>
        </w:trPr>
        <w:tc>
          <w:tcPr>
            <w:tcW w:w="426" w:type="dxa"/>
            <w:tcBorders>
              <w:top w:val="single" w:sz="4" w:space="0" w:color="auto"/>
              <w:left w:val="single" w:sz="4" w:space="0" w:color="auto"/>
              <w:bottom w:val="single" w:sz="4" w:space="0" w:color="auto"/>
              <w:right w:val="single" w:sz="4" w:space="0" w:color="auto"/>
            </w:tcBorders>
            <w:vAlign w:val="center"/>
            <w:hideMark/>
          </w:tcPr>
          <w:p w:rsidR="00172E87" w:rsidRPr="00DD064D" w:rsidRDefault="00172E87" w:rsidP="00977195">
            <w:pPr>
              <w:suppressAutoHyphens/>
              <w:spacing w:after="0" w:line="240" w:lineRule="auto"/>
              <w:jc w:val="center"/>
              <w:rPr>
                <w:rFonts w:ascii="Times New Roman" w:hAnsi="Times New Roman"/>
                <w:color w:val="000000"/>
                <w:lang w:eastAsia="zh-CN"/>
              </w:rPr>
            </w:pPr>
            <w:r w:rsidRPr="00DD064D">
              <w:rPr>
                <w:rFonts w:ascii="Times New Roman" w:hAnsi="Times New Roman"/>
                <w:color w:val="000000"/>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172E87" w:rsidRPr="00DD064D" w:rsidRDefault="00172E87" w:rsidP="00977195">
            <w:pPr>
              <w:suppressAutoHyphens/>
              <w:spacing w:after="0" w:line="240" w:lineRule="auto"/>
              <w:rPr>
                <w:rFonts w:ascii="Times New Roman" w:hAnsi="Times New Roman"/>
                <w:color w:val="000000"/>
                <w:lang w:eastAsia="zh-CN"/>
              </w:rPr>
            </w:pPr>
            <w:r w:rsidRPr="00DD064D">
              <w:rPr>
                <w:rFonts w:ascii="Times New Roman" w:hAnsi="Times New Roman"/>
                <w:color w:val="000000"/>
              </w:rPr>
              <w:t xml:space="preserve">ИЗИС Б 1000*1000*50мм в Т-23 </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2E87" w:rsidRPr="00DD064D" w:rsidRDefault="00172E87" w:rsidP="00977195">
            <w:pPr>
              <w:suppressAutoHyphens/>
              <w:spacing w:after="0" w:line="240" w:lineRule="auto"/>
              <w:rPr>
                <w:rFonts w:ascii="Times New Roman" w:hAnsi="Times New Roman"/>
                <w:color w:val="000000"/>
                <w:lang w:eastAsia="zh-CN"/>
              </w:rPr>
            </w:pPr>
            <w:r w:rsidRPr="00DD064D">
              <w:rPr>
                <w:rFonts w:ascii="Times New Roman" w:hAnsi="Times New Roman"/>
                <w:color w:val="000000"/>
              </w:rPr>
              <w:t>ТУ 21-05328981-07-02</w:t>
            </w:r>
          </w:p>
        </w:tc>
        <w:tc>
          <w:tcPr>
            <w:tcW w:w="709" w:type="dxa"/>
            <w:tcBorders>
              <w:top w:val="single" w:sz="4" w:space="0" w:color="auto"/>
              <w:left w:val="single" w:sz="4" w:space="0" w:color="auto"/>
              <w:bottom w:val="single" w:sz="4" w:space="0" w:color="auto"/>
              <w:right w:val="single" w:sz="4" w:space="0" w:color="auto"/>
            </w:tcBorders>
            <w:vAlign w:val="center"/>
            <w:hideMark/>
          </w:tcPr>
          <w:p w:rsidR="00172E87" w:rsidRPr="00DD064D" w:rsidRDefault="00172E87" w:rsidP="00977195">
            <w:pPr>
              <w:suppressAutoHyphens/>
              <w:spacing w:line="240" w:lineRule="auto"/>
              <w:jc w:val="right"/>
              <w:rPr>
                <w:rFonts w:ascii="Times New Roman" w:hAnsi="Times New Roman"/>
                <w:color w:val="000000"/>
                <w:lang w:eastAsia="zh-CN"/>
              </w:rPr>
            </w:pPr>
            <w:proofErr w:type="spellStart"/>
            <w:proofErr w:type="gramStart"/>
            <w:r w:rsidRPr="00DD064D">
              <w:rPr>
                <w:rFonts w:ascii="Times New Roman" w:hAnsi="Times New Roman"/>
                <w:color w:val="00000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172E87" w:rsidRPr="00DD064D" w:rsidRDefault="00172E87" w:rsidP="00977195">
            <w:pPr>
              <w:suppressAutoHyphens/>
              <w:jc w:val="center"/>
              <w:rPr>
                <w:rFonts w:ascii="Times New Roman" w:hAnsi="Times New Roman"/>
                <w:lang w:eastAsia="zh-CN"/>
              </w:rPr>
            </w:pPr>
            <w:r w:rsidRPr="00DD064D">
              <w:rPr>
                <w:rFonts w:ascii="Times New Roman" w:hAnsi="Times New Roman"/>
              </w:rPr>
              <w:t>9 841,00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2E87" w:rsidRPr="00DD064D" w:rsidRDefault="00172E87" w:rsidP="00977195">
            <w:pPr>
              <w:suppressAutoHyphens/>
              <w:jc w:val="center"/>
              <w:rPr>
                <w:rFonts w:ascii="Times New Roman" w:hAnsi="Times New Roman"/>
                <w:lang w:eastAsia="zh-CN"/>
              </w:rPr>
            </w:pPr>
            <w:r w:rsidRPr="00DD064D">
              <w:rPr>
                <w:rFonts w:ascii="Times New Roman" w:hAnsi="Times New Roman"/>
              </w:rPr>
              <w:t>1 560,00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72E87" w:rsidRPr="00DD064D" w:rsidRDefault="00172E87" w:rsidP="00977195">
            <w:pPr>
              <w:suppressAutoHyphens/>
              <w:jc w:val="center"/>
              <w:rPr>
                <w:rFonts w:ascii="Times New Roman" w:hAnsi="Times New Roman"/>
                <w:lang w:eastAsia="zh-CN"/>
              </w:rPr>
            </w:pPr>
            <w:r w:rsidRPr="00DD064D">
              <w:rPr>
                <w:rFonts w:ascii="Times New Roman" w:hAnsi="Times New Roman"/>
              </w:rPr>
              <w:t>15 351 960,00</w:t>
            </w:r>
          </w:p>
        </w:tc>
      </w:tr>
      <w:tr w:rsidR="00172E87" w:rsidRPr="00DD064D" w:rsidTr="003F4BD2">
        <w:trPr>
          <w:trHeight w:val="348"/>
        </w:trPr>
        <w:tc>
          <w:tcPr>
            <w:tcW w:w="426" w:type="dxa"/>
            <w:tcBorders>
              <w:top w:val="single" w:sz="4" w:space="0" w:color="auto"/>
              <w:left w:val="single" w:sz="4" w:space="0" w:color="auto"/>
              <w:bottom w:val="single" w:sz="4" w:space="0" w:color="auto"/>
              <w:right w:val="single" w:sz="4" w:space="0" w:color="auto"/>
            </w:tcBorders>
            <w:vAlign w:val="center"/>
            <w:hideMark/>
          </w:tcPr>
          <w:p w:rsidR="00172E87" w:rsidRPr="00DD064D" w:rsidRDefault="00172E87" w:rsidP="00977195">
            <w:pPr>
              <w:suppressAutoHyphens/>
              <w:spacing w:after="0" w:line="240" w:lineRule="auto"/>
              <w:jc w:val="center"/>
              <w:rPr>
                <w:rFonts w:ascii="Times New Roman" w:hAnsi="Times New Roman"/>
                <w:color w:val="000000"/>
                <w:lang w:eastAsia="zh-CN"/>
              </w:rPr>
            </w:pPr>
            <w:r>
              <w:rPr>
                <w:rFonts w:ascii="Times New Roman" w:hAnsi="Times New Roman"/>
                <w:color w:val="000000"/>
                <w:lang w:eastAsia="zh-CN"/>
              </w:rPr>
              <w:t>2</w:t>
            </w:r>
          </w:p>
        </w:tc>
        <w:tc>
          <w:tcPr>
            <w:tcW w:w="2551" w:type="dxa"/>
            <w:tcBorders>
              <w:top w:val="single" w:sz="4" w:space="0" w:color="auto"/>
              <w:left w:val="single" w:sz="4" w:space="0" w:color="auto"/>
              <w:bottom w:val="single" w:sz="4" w:space="0" w:color="auto"/>
              <w:right w:val="single" w:sz="4" w:space="0" w:color="auto"/>
            </w:tcBorders>
            <w:vAlign w:val="center"/>
            <w:hideMark/>
          </w:tcPr>
          <w:p w:rsidR="00172E87" w:rsidRPr="00DD064D" w:rsidRDefault="00172E87" w:rsidP="00977195">
            <w:pPr>
              <w:suppressAutoHyphens/>
              <w:spacing w:after="0" w:line="240" w:lineRule="auto"/>
              <w:rPr>
                <w:rFonts w:ascii="Times New Roman" w:hAnsi="Times New Roman"/>
                <w:color w:val="000000"/>
                <w:lang w:eastAsia="zh-CN"/>
              </w:rPr>
            </w:pPr>
            <w:r w:rsidRPr="00DD064D">
              <w:rPr>
                <w:rFonts w:ascii="Times New Roman" w:hAnsi="Times New Roman"/>
                <w:color w:val="000000"/>
              </w:rPr>
              <w:t>Доставка</w:t>
            </w:r>
          </w:p>
        </w:tc>
        <w:tc>
          <w:tcPr>
            <w:tcW w:w="1701" w:type="dxa"/>
            <w:tcBorders>
              <w:top w:val="single" w:sz="4" w:space="0" w:color="auto"/>
              <w:left w:val="single" w:sz="4" w:space="0" w:color="auto"/>
              <w:bottom w:val="single" w:sz="4" w:space="0" w:color="auto"/>
              <w:right w:val="single" w:sz="4" w:space="0" w:color="auto"/>
            </w:tcBorders>
            <w:vAlign w:val="center"/>
          </w:tcPr>
          <w:p w:rsidR="00172E87" w:rsidRPr="00DD064D" w:rsidRDefault="00172E87" w:rsidP="00977195">
            <w:pPr>
              <w:suppressAutoHyphens/>
              <w:spacing w:after="0" w:line="240" w:lineRule="auto"/>
              <w:rPr>
                <w:rFonts w:ascii="Times New Roman" w:hAnsi="Times New Roman"/>
                <w:color w:val="000000"/>
                <w:lang w:eastAsia="zh-C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172E87" w:rsidRPr="00DD064D" w:rsidRDefault="00172E87" w:rsidP="00977195">
            <w:pPr>
              <w:suppressAutoHyphens/>
              <w:spacing w:line="240" w:lineRule="auto"/>
              <w:jc w:val="right"/>
              <w:rPr>
                <w:rFonts w:ascii="Times New Roman" w:hAnsi="Times New Roman"/>
                <w:color w:val="000000"/>
                <w:lang w:eastAsia="zh-CN"/>
              </w:rPr>
            </w:pPr>
            <w:proofErr w:type="spellStart"/>
            <w:r w:rsidRPr="00DD064D">
              <w:rPr>
                <w:rFonts w:ascii="Times New Roman" w:hAnsi="Times New Roman"/>
                <w:color w:val="000000"/>
              </w:rPr>
              <w:t>усл</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172E87" w:rsidRPr="00DD064D" w:rsidRDefault="00172E87" w:rsidP="00977195">
            <w:pPr>
              <w:suppressAutoHyphens/>
              <w:jc w:val="center"/>
              <w:rPr>
                <w:rFonts w:ascii="Times New Roman" w:hAnsi="Times New Roman"/>
                <w:lang w:eastAsia="zh-CN"/>
              </w:rPr>
            </w:pPr>
            <w:r w:rsidRPr="00DD064D">
              <w:rPr>
                <w:rFonts w:ascii="Times New Roman" w:hAnsi="Times New Roman"/>
              </w:rPr>
              <w:t>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2E87" w:rsidRPr="00DD064D" w:rsidRDefault="00172E87" w:rsidP="00977195">
            <w:pPr>
              <w:suppressAutoHyphens/>
              <w:jc w:val="center"/>
              <w:rPr>
                <w:rFonts w:ascii="Times New Roman" w:hAnsi="Times New Roman"/>
                <w:lang w:eastAsia="zh-CN"/>
              </w:rPr>
            </w:pPr>
            <w:r w:rsidRPr="00DD064D">
              <w:rPr>
                <w:rFonts w:ascii="Times New Roman" w:hAnsi="Times New Roman"/>
              </w:rPr>
              <w:t>300 000,00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172E87" w:rsidRPr="00DD064D" w:rsidRDefault="00172E87" w:rsidP="00977195">
            <w:pPr>
              <w:suppressAutoHyphens/>
              <w:jc w:val="center"/>
              <w:rPr>
                <w:rFonts w:ascii="Times New Roman" w:hAnsi="Times New Roman"/>
                <w:lang w:eastAsia="zh-CN"/>
              </w:rPr>
            </w:pPr>
            <w:r w:rsidRPr="00DD064D">
              <w:rPr>
                <w:rFonts w:ascii="Times New Roman" w:hAnsi="Times New Roman"/>
              </w:rPr>
              <w:t>1 800 000,00</w:t>
            </w:r>
          </w:p>
        </w:tc>
      </w:tr>
      <w:tr w:rsidR="00172E87" w:rsidRPr="00DD064D" w:rsidTr="003F4BD2">
        <w:trPr>
          <w:trHeight w:val="348"/>
        </w:trPr>
        <w:tc>
          <w:tcPr>
            <w:tcW w:w="7797" w:type="dxa"/>
            <w:gridSpan w:val="6"/>
            <w:tcBorders>
              <w:top w:val="single" w:sz="4" w:space="0" w:color="auto"/>
              <w:left w:val="single" w:sz="4" w:space="0" w:color="auto"/>
              <w:bottom w:val="single" w:sz="4" w:space="0" w:color="auto"/>
              <w:right w:val="single" w:sz="4" w:space="0" w:color="auto"/>
            </w:tcBorders>
            <w:vAlign w:val="center"/>
            <w:hideMark/>
          </w:tcPr>
          <w:p w:rsidR="00172E87" w:rsidRDefault="00172E87" w:rsidP="00977195">
            <w:pPr>
              <w:suppressAutoHyphens/>
              <w:jc w:val="right"/>
              <w:rPr>
                <w:rFonts w:cs="Calibri"/>
                <w:sz w:val="24"/>
                <w:szCs w:val="24"/>
                <w:lang w:eastAsia="zh-CN"/>
              </w:rPr>
            </w:pPr>
            <w:r w:rsidRPr="00DD064D">
              <w:rPr>
                <w:rFonts w:ascii="Times New Roman" w:hAnsi="Times New Roman"/>
                <w:b/>
                <w:color w:val="000000"/>
              </w:rPr>
              <w:t>Всего с учетом НДС:</w:t>
            </w:r>
          </w:p>
        </w:tc>
        <w:tc>
          <w:tcPr>
            <w:tcW w:w="2551" w:type="dxa"/>
            <w:tcBorders>
              <w:top w:val="single" w:sz="4" w:space="0" w:color="auto"/>
              <w:left w:val="single" w:sz="4" w:space="0" w:color="auto"/>
              <w:bottom w:val="single" w:sz="4" w:space="0" w:color="auto"/>
              <w:right w:val="single" w:sz="4" w:space="0" w:color="auto"/>
            </w:tcBorders>
            <w:vAlign w:val="center"/>
            <w:hideMark/>
          </w:tcPr>
          <w:p w:rsidR="00172E87" w:rsidRDefault="00172E87" w:rsidP="00977195">
            <w:pPr>
              <w:suppressAutoHyphens/>
              <w:jc w:val="center"/>
              <w:rPr>
                <w:rFonts w:cs="Calibri"/>
                <w:sz w:val="24"/>
                <w:szCs w:val="24"/>
                <w:lang w:eastAsia="zh-CN"/>
              </w:rPr>
            </w:pPr>
            <w:r w:rsidRPr="00DD064D">
              <w:rPr>
                <w:rFonts w:ascii="Times New Roman" w:hAnsi="Times New Roman"/>
                <w:color w:val="000000"/>
              </w:rPr>
              <w:t>17 151 960,00</w:t>
            </w:r>
          </w:p>
        </w:tc>
      </w:tr>
    </w:tbl>
    <w:p w:rsidR="00172E87" w:rsidRPr="00666BFE" w:rsidRDefault="00172E87" w:rsidP="00172E87">
      <w:pPr>
        <w:spacing w:line="240" w:lineRule="auto"/>
        <w:ind w:left="-993" w:hanging="11"/>
        <w:contextualSpacing/>
        <w:jc w:val="both"/>
        <w:rPr>
          <w:rFonts w:ascii="Times New Roman" w:hAnsi="Times New Roman"/>
        </w:rPr>
      </w:pPr>
    </w:p>
    <w:p w:rsidR="00172E87" w:rsidRPr="00666BFE" w:rsidRDefault="00172E87" w:rsidP="00172E87">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172E87" w:rsidRPr="00666BFE" w:rsidRDefault="00172E87" w:rsidP="00172E87">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172E87" w:rsidRPr="00666BFE" w:rsidRDefault="00172E87" w:rsidP="00172E87">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172E87" w:rsidRPr="00666BFE" w:rsidRDefault="00172E87" w:rsidP="00172E87">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 xml:space="preserve">2.4. </w:t>
      </w:r>
      <w:r w:rsidRPr="00666BFE">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666BFE">
        <w:rPr>
          <w:rFonts w:ascii="Times New Roman" w:hAnsi="Times New Roman"/>
          <w:lang w:eastAsia="ru-RU"/>
        </w:rPr>
        <w:t>.</w:t>
      </w:r>
    </w:p>
    <w:p w:rsidR="00172E87" w:rsidRPr="00666BFE" w:rsidRDefault="00172E87" w:rsidP="00172E87">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172E87" w:rsidRPr="00666BFE" w:rsidRDefault="00172E87" w:rsidP="00172E87">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w:t>
      </w:r>
      <w:r>
        <w:rPr>
          <w:rFonts w:ascii="Times New Roman" w:hAnsi="Times New Roman"/>
          <w:color w:val="000000"/>
        </w:rPr>
        <w:t xml:space="preserve">30 </w:t>
      </w:r>
      <w:r w:rsidRPr="00666BFE">
        <w:rPr>
          <w:rFonts w:ascii="Times New Roman" w:hAnsi="Times New Roman"/>
          <w:color w:val="000000"/>
        </w:rPr>
        <w:t>(</w:t>
      </w:r>
      <w:r>
        <w:rPr>
          <w:rFonts w:ascii="Times New Roman" w:hAnsi="Times New Roman"/>
          <w:color w:val="000000"/>
        </w:rPr>
        <w:t>тридцати</w:t>
      </w:r>
      <w:r w:rsidRPr="00666BFE">
        <w:rPr>
          <w:rFonts w:ascii="Times New Roman" w:hAnsi="Times New Roman"/>
          <w:color w:val="000000"/>
        </w:rPr>
        <w:t>)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666BFE">
        <w:rPr>
          <w:rFonts w:ascii="Times New Roman" w:hAnsi="Times New Roman"/>
          <w:color w:val="000000"/>
        </w:rPr>
        <w:t xml:space="preserve"> и невозможности их </w:t>
      </w:r>
      <w:r w:rsidRPr="00666BFE">
        <w:rPr>
          <w:rFonts w:ascii="Times New Roman" w:hAnsi="Times New Roman"/>
          <w:color w:val="000000"/>
        </w:rPr>
        <w:lastRenderedPageBreak/>
        <w:t>устранения на месте. Расходы, связанные с устранением недостатков Товара и некомплектности, несет Поставщик.</w:t>
      </w:r>
    </w:p>
    <w:p w:rsidR="00172E87" w:rsidRPr="00666BFE" w:rsidRDefault="00172E87" w:rsidP="00172E87">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172E87" w:rsidRPr="00666BFE" w:rsidRDefault="00172E87" w:rsidP="00172E87">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 xml:space="preserve">4.1. Товар  должен быть новым, ранее не эксплуатируемым, не восстановленным, произведенным не ранее </w:t>
      </w:r>
      <w:r>
        <w:rPr>
          <w:rFonts w:ascii="Times New Roman" w:hAnsi="Times New Roman"/>
        </w:rPr>
        <w:t xml:space="preserve">4 квартала 2024 </w:t>
      </w:r>
      <w:r w:rsidRPr="00666BFE">
        <w:rPr>
          <w:rFonts w:ascii="Times New Roman" w:hAnsi="Times New Roman"/>
        </w:rPr>
        <w:t>года.</w:t>
      </w:r>
    </w:p>
    <w:p w:rsidR="00172E87" w:rsidRPr="00666BFE" w:rsidRDefault="00172E87" w:rsidP="00172E87">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172E87" w:rsidRPr="00666BFE" w:rsidRDefault="00172E87" w:rsidP="00172E87">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172E87" w:rsidRPr="00666BFE" w:rsidRDefault="00172E87" w:rsidP="00172E87">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172E87" w:rsidRPr="00666BFE" w:rsidRDefault="00172E87" w:rsidP="00172E87">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172E87" w:rsidRPr="00666BFE" w:rsidRDefault="00172E87" w:rsidP="00172E87">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172E87" w:rsidRPr="00666BFE" w:rsidRDefault="00172E87" w:rsidP="00172E87">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172E87" w:rsidRPr="00666BFE" w:rsidRDefault="00172E87" w:rsidP="00172E87">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172E87" w:rsidRPr="00666BFE" w:rsidRDefault="00172E87" w:rsidP="00172E87">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72E87" w:rsidRPr="00666BFE" w:rsidRDefault="00172E87" w:rsidP="00172E87">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172E87" w:rsidRPr="00ED3677" w:rsidRDefault="00172E87" w:rsidP="00172E87">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w:t>
      </w:r>
      <w:r w:rsidRPr="00ED3677">
        <w:rPr>
          <w:rFonts w:ascii="Times New Roman" w:hAnsi="Times New Roman"/>
          <w:color w:val="000000"/>
        </w:rPr>
        <w:t xml:space="preserve">6.2. Условия оплаты товара: </w:t>
      </w:r>
    </w:p>
    <w:p w:rsidR="00172E87" w:rsidRPr="00666BFE" w:rsidRDefault="00172E87" w:rsidP="00172E87">
      <w:pPr>
        <w:spacing w:after="0" w:line="240" w:lineRule="auto"/>
        <w:ind w:firstLine="567"/>
        <w:jc w:val="both"/>
        <w:rPr>
          <w:rFonts w:ascii="Times New Roman" w:hAnsi="Times New Roman"/>
          <w:color w:val="000000"/>
        </w:rPr>
      </w:pPr>
      <w:r w:rsidRPr="00ED3677">
        <w:rPr>
          <w:rFonts w:ascii="Times New Roman" w:hAnsi="Times New Roman"/>
          <w:color w:val="000000"/>
        </w:rPr>
        <w:t xml:space="preserve">- авансовый платёж производится </w:t>
      </w:r>
      <w:r>
        <w:rPr>
          <w:rFonts w:ascii="Times New Roman" w:hAnsi="Times New Roman"/>
          <w:color w:val="000000"/>
        </w:rPr>
        <w:t>после</w:t>
      </w:r>
      <w:r w:rsidRPr="00ED3677">
        <w:rPr>
          <w:rFonts w:ascii="Times New Roman" w:hAnsi="Times New Roman"/>
          <w:color w:val="000000"/>
        </w:rPr>
        <w:t xml:space="preserve">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50%. При заключении договора с банковской гарантией, оплата аванса производится только после предоставления указанной гарантии.</w:t>
      </w:r>
    </w:p>
    <w:p w:rsidR="00172E87" w:rsidRPr="00666BFE" w:rsidRDefault="00172E87" w:rsidP="00172E87">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r w:rsidRPr="003A6990">
        <w:rPr>
          <w:rFonts w:ascii="Times New Roman" w:eastAsia="DejaVu Sans" w:hAnsi="Times New Roman"/>
          <w:color w:val="000000"/>
        </w:rPr>
        <w:t>окончательный расчет 50% за поставленную партию Товара по заявке Покупателя, с учетом ранее уплаченного аванса, производится  Покупателем в течение 10 (десяти) рабочих дней</w:t>
      </w:r>
      <w:r w:rsidRPr="00666BFE">
        <w:rPr>
          <w:rFonts w:ascii="Times New Roman" w:eastAsia="DejaVu Sans" w:hAnsi="Times New Roman"/>
          <w:color w:val="000000"/>
        </w:rPr>
        <w:t xml:space="preserve"> после приемки Товара по качеству и количеству на складе Покупателя без замечаний.</w:t>
      </w:r>
    </w:p>
    <w:p w:rsidR="00172E87" w:rsidRPr="00666BFE" w:rsidRDefault="00172E87" w:rsidP="00172E87">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172E87" w:rsidRPr="00666BFE" w:rsidRDefault="00172E87" w:rsidP="00172E87">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172E87" w:rsidRPr="00666BFE" w:rsidRDefault="00172E87" w:rsidP="00172E87">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72E87" w:rsidRPr="00666BFE" w:rsidRDefault="00172E87" w:rsidP="00172E87">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xml:space="preserve">.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w:t>
      </w:r>
      <w:r w:rsidRPr="00666BFE">
        <w:rPr>
          <w:rFonts w:ascii="Times New Roman" w:eastAsia="Times New Roman" w:hAnsi="Times New Roman"/>
          <w:color w:val="000000"/>
          <w:lang w:eastAsia="ru-RU"/>
        </w:rPr>
        <w:lastRenderedPageBreak/>
        <w:t>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72E87" w:rsidRPr="00666BFE" w:rsidRDefault="00172E87" w:rsidP="00172E87">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172E87" w:rsidRPr="00666BFE" w:rsidRDefault="00172E87" w:rsidP="00172E87">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666BFE">
        <w:rPr>
          <w:rFonts w:ascii="Times New Roman" w:hAnsi="Times New Roman"/>
          <w:color w:val="000000"/>
        </w:rPr>
        <w:t>.</w:t>
      </w:r>
      <w:r w:rsidRPr="00666BFE">
        <w:rPr>
          <w:rFonts w:ascii="Times New Roman" w:hAnsi="Times New Roman"/>
          <w:lang w:val="x-none"/>
        </w:rPr>
        <w:t>.</w:t>
      </w:r>
      <w:proofErr w:type="gramEnd"/>
    </w:p>
    <w:p w:rsidR="00172E87" w:rsidRPr="00666BFE" w:rsidRDefault="00172E87" w:rsidP="00172E87">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172E87" w:rsidRPr="00666BFE" w:rsidRDefault="00172E87" w:rsidP="00172E87">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7.5. В случае</w:t>
      </w:r>
      <w:proofErr w:type="gramStart"/>
      <w:r w:rsidRPr="00666BFE">
        <w:rPr>
          <w:rFonts w:ascii="Times New Roman" w:hAnsi="Times New Roman"/>
        </w:rPr>
        <w:t>,</w:t>
      </w:r>
      <w:proofErr w:type="gramEnd"/>
      <w:r w:rsidRPr="00666BFE">
        <w:rPr>
          <w:rFonts w:ascii="Times New Roman" w:hAnsi="Times New Roman"/>
        </w:rPr>
        <w:t xml:space="preserve"> если Поставщик зарекомендовал себя как благонадежный партнер (отсутствие </w:t>
      </w:r>
      <w:proofErr w:type="spellStart"/>
      <w:r w:rsidRPr="00666BFE">
        <w:rPr>
          <w:rFonts w:ascii="Times New Roman" w:hAnsi="Times New Roman"/>
        </w:rPr>
        <w:t>претензионно</w:t>
      </w:r>
      <w:proofErr w:type="spellEnd"/>
      <w:r w:rsidRPr="00666BFE">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172E87" w:rsidRPr="00666BFE" w:rsidRDefault="00172E87" w:rsidP="00172E87">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 Устав;</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172E87" w:rsidRDefault="00172E87" w:rsidP="00172E87">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172E87" w:rsidRPr="00666BFE" w:rsidRDefault="00172E87" w:rsidP="00172E87">
      <w:pPr>
        <w:spacing w:line="240" w:lineRule="auto"/>
        <w:ind w:firstLine="567"/>
        <w:contextualSpacing/>
        <w:jc w:val="both"/>
        <w:rPr>
          <w:rFonts w:ascii="Times New Roman" w:hAnsi="Times New Roman"/>
        </w:rPr>
      </w:pPr>
      <w:r>
        <w:rPr>
          <w:rFonts w:ascii="Times New Roman" w:hAnsi="Times New Roman"/>
        </w:rPr>
        <w:t xml:space="preserve">-   </w:t>
      </w:r>
      <w:r w:rsidRPr="00E623EA">
        <w:rPr>
          <w:rFonts w:ascii="Times New Roman" w:hAnsi="Times New Roman"/>
        </w:rPr>
        <w:t>выписка из сервиса оценки юридических лиц (ИФНС);</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172E87" w:rsidRPr="00666BFE" w:rsidRDefault="00172E87" w:rsidP="00172E87">
      <w:pPr>
        <w:spacing w:line="240" w:lineRule="auto"/>
        <w:ind w:firstLine="567"/>
        <w:contextualSpacing/>
        <w:jc w:val="both"/>
        <w:rPr>
          <w:rFonts w:ascii="Times New Roman" w:hAnsi="Times New Roman"/>
          <w:b/>
        </w:rPr>
      </w:pPr>
      <w:r w:rsidRPr="00666BFE">
        <w:rPr>
          <w:rFonts w:ascii="Times New Roman" w:hAnsi="Times New Roman"/>
          <w:b/>
        </w:rPr>
        <w:t>9. Условия рассмотрения споров..</w:t>
      </w:r>
    </w:p>
    <w:p w:rsidR="00172E87" w:rsidRPr="00666BFE" w:rsidRDefault="00172E87" w:rsidP="00172E87">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172E87" w:rsidRPr="00666BFE" w:rsidRDefault="00172E87" w:rsidP="00172E87">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172E87" w:rsidRPr="00666BFE" w:rsidRDefault="00172E87" w:rsidP="00172E87">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172E87" w:rsidRPr="00666BFE" w:rsidRDefault="00172E87" w:rsidP="00172E87">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172E87" w:rsidRPr="00666BFE" w:rsidRDefault="00172E87" w:rsidP="00172E87">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172E87" w:rsidRPr="00666BFE" w:rsidRDefault="00172E87" w:rsidP="00172E87">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72E87" w:rsidRPr="00666BFE" w:rsidRDefault="00172E87" w:rsidP="00172E87">
      <w:pPr>
        <w:spacing w:line="240" w:lineRule="auto"/>
        <w:ind w:firstLine="567"/>
        <w:contextualSpacing/>
        <w:jc w:val="both"/>
        <w:rPr>
          <w:rFonts w:ascii="Times New Roman" w:hAnsi="Times New Roman"/>
          <w:b/>
        </w:rPr>
      </w:pPr>
      <w:r w:rsidRPr="00666BFE">
        <w:rPr>
          <w:rFonts w:ascii="Times New Roman" w:hAnsi="Times New Roman"/>
          <w:color w:val="000000"/>
        </w:rPr>
        <w:lastRenderedPageBreak/>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72E87" w:rsidRPr="00666BFE" w:rsidRDefault="00172E87" w:rsidP="00172E87">
      <w:pPr>
        <w:spacing w:after="0" w:line="240" w:lineRule="auto"/>
        <w:jc w:val="both"/>
        <w:rPr>
          <w:rFonts w:ascii="Times New Roman" w:hAnsi="Times New Roman"/>
        </w:rPr>
      </w:pPr>
    </w:p>
    <w:p w:rsidR="005F7609" w:rsidRDefault="005F7609" w:rsidP="005C4CBB">
      <w:pPr>
        <w:jc w:val="right"/>
        <w:outlineLvl w:val="0"/>
        <w:rPr>
          <w:rFonts w:ascii="Times New Roman" w:hAnsi="Times New Roman" w:cs="Times New Roman"/>
          <w:bCs/>
          <w:color w:val="000000"/>
          <w:sz w:val="24"/>
          <w:szCs w:val="24"/>
        </w:rPr>
      </w:pPr>
    </w:p>
    <w:p w:rsidR="005F7609" w:rsidRDefault="005F7609" w:rsidP="005C4CBB">
      <w:pPr>
        <w:jc w:val="right"/>
        <w:outlineLvl w:val="0"/>
        <w:rPr>
          <w:rFonts w:ascii="Times New Roman" w:hAnsi="Times New Roman" w:cs="Times New Roman"/>
          <w:bCs/>
          <w:color w:val="000000"/>
          <w:sz w:val="24"/>
          <w:szCs w:val="24"/>
        </w:rPr>
      </w:pPr>
    </w:p>
    <w:p w:rsidR="003E79B3" w:rsidRDefault="003E79B3" w:rsidP="005C4CBB">
      <w:pPr>
        <w:jc w:val="right"/>
        <w:outlineLvl w:val="0"/>
        <w:rPr>
          <w:rFonts w:ascii="Times New Roman" w:hAnsi="Times New Roman" w:cs="Times New Roman"/>
          <w:bCs/>
          <w:color w:val="000000"/>
          <w:sz w:val="24"/>
          <w:szCs w:val="24"/>
        </w:rPr>
      </w:pPr>
    </w:p>
    <w:p w:rsidR="003E79B3" w:rsidRDefault="003E79B3" w:rsidP="005C4CBB">
      <w:pPr>
        <w:jc w:val="right"/>
        <w:outlineLvl w:val="0"/>
        <w:rPr>
          <w:rFonts w:ascii="Times New Roman" w:hAnsi="Times New Roman" w:cs="Times New Roman"/>
          <w:bCs/>
          <w:color w:val="000000"/>
          <w:sz w:val="24"/>
          <w:szCs w:val="24"/>
        </w:rPr>
      </w:pPr>
    </w:p>
    <w:p w:rsidR="003E79B3" w:rsidRDefault="003E79B3" w:rsidP="005C4CBB">
      <w:pPr>
        <w:jc w:val="right"/>
        <w:outlineLvl w:val="0"/>
        <w:rPr>
          <w:rFonts w:ascii="Times New Roman" w:hAnsi="Times New Roman" w:cs="Times New Roman"/>
          <w:bCs/>
          <w:color w:val="000000"/>
          <w:sz w:val="24"/>
          <w:szCs w:val="24"/>
        </w:rPr>
      </w:pPr>
    </w:p>
    <w:p w:rsidR="003E79B3" w:rsidRDefault="003E79B3" w:rsidP="005C4CBB">
      <w:pPr>
        <w:jc w:val="right"/>
        <w:outlineLvl w:val="0"/>
        <w:rPr>
          <w:rFonts w:ascii="Times New Roman" w:hAnsi="Times New Roman" w:cs="Times New Roman"/>
          <w:bCs/>
          <w:color w:val="000000"/>
          <w:sz w:val="24"/>
          <w:szCs w:val="24"/>
        </w:rPr>
      </w:pPr>
    </w:p>
    <w:p w:rsidR="003E79B3" w:rsidRDefault="003E79B3" w:rsidP="005C4CBB">
      <w:pPr>
        <w:jc w:val="right"/>
        <w:outlineLvl w:val="0"/>
        <w:rPr>
          <w:rFonts w:ascii="Times New Roman" w:hAnsi="Times New Roman" w:cs="Times New Roman"/>
          <w:bCs/>
          <w:color w:val="000000"/>
          <w:sz w:val="24"/>
          <w:szCs w:val="24"/>
        </w:rPr>
      </w:pPr>
    </w:p>
    <w:p w:rsidR="003E79B3" w:rsidRDefault="003E79B3" w:rsidP="005C4CBB">
      <w:pPr>
        <w:jc w:val="right"/>
        <w:outlineLvl w:val="0"/>
        <w:rPr>
          <w:rFonts w:ascii="Times New Roman" w:hAnsi="Times New Roman" w:cs="Times New Roman"/>
          <w:bCs/>
          <w:color w:val="000000"/>
          <w:sz w:val="24"/>
          <w:szCs w:val="24"/>
        </w:rPr>
      </w:pPr>
    </w:p>
    <w:p w:rsidR="003E79B3" w:rsidRDefault="003E79B3" w:rsidP="005C4CBB">
      <w:pPr>
        <w:jc w:val="right"/>
        <w:outlineLvl w:val="0"/>
        <w:rPr>
          <w:rFonts w:ascii="Times New Roman" w:hAnsi="Times New Roman" w:cs="Times New Roman"/>
          <w:bCs/>
          <w:color w:val="000000"/>
          <w:sz w:val="24"/>
          <w:szCs w:val="24"/>
        </w:rPr>
      </w:pPr>
    </w:p>
    <w:p w:rsidR="003E79B3" w:rsidRDefault="003E79B3" w:rsidP="005C4CBB">
      <w:pPr>
        <w:jc w:val="right"/>
        <w:outlineLvl w:val="0"/>
        <w:rPr>
          <w:rFonts w:ascii="Times New Roman" w:hAnsi="Times New Roman" w:cs="Times New Roman"/>
          <w:bCs/>
          <w:color w:val="000000"/>
          <w:sz w:val="24"/>
          <w:szCs w:val="24"/>
        </w:rPr>
      </w:pPr>
    </w:p>
    <w:p w:rsidR="003E79B3" w:rsidRDefault="003E79B3" w:rsidP="005C4CBB">
      <w:pPr>
        <w:jc w:val="right"/>
        <w:outlineLvl w:val="0"/>
        <w:rPr>
          <w:rFonts w:ascii="Times New Roman" w:hAnsi="Times New Roman" w:cs="Times New Roman"/>
          <w:bCs/>
          <w:color w:val="000000"/>
          <w:sz w:val="24"/>
          <w:szCs w:val="24"/>
        </w:rPr>
      </w:pPr>
    </w:p>
    <w:p w:rsidR="003E79B3" w:rsidRDefault="003E79B3" w:rsidP="005C4CBB">
      <w:pPr>
        <w:jc w:val="right"/>
        <w:outlineLvl w:val="0"/>
        <w:rPr>
          <w:rFonts w:ascii="Times New Roman" w:hAnsi="Times New Roman" w:cs="Times New Roman"/>
          <w:bCs/>
          <w:color w:val="000000"/>
          <w:sz w:val="24"/>
          <w:szCs w:val="24"/>
        </w:rPr>
      </w:pPr>
    </w:p>
    <w:p w:rsidR="003E79B3" w:rsidRDefault="003E79B3" w:rsidP="005C4CBB">
      <w:pPr>
        <w:jc w:val="right"/>
        <w:outlineLvl w:val="0"/>
        <w:rPr>
          <w:rFonts w:ascii="Times New Roman" w:hAnsi="Times New Roman" w:cs="Times New Roman"/>
          <w:bCs/>
          <w:color w:val="000000"/>
          <w:sz w:val="24"/>
          <w:szCs w:val="24"/>
        </w:rPr>
      </w:pPr>
    </w:p>
    <w:p w:rsidR="003E79B3" w:rsidRDefault="003E79B3" w:rsidP="005C4CBB">
      <w:pPr>
        <w:jc w:val="right"/>
        <w:outlineLvl w:val="0"/>
        <w:rPr>
          <w:rFonts w:ascii="Times New Roman" w:hAnsi="Times New Roman" w:cs="Times New Roman"/>
          <w:bCs/>
          <w:color w:val="000000"/>
          <w:sz w:val="24"/>
          <w:szCs w:val="24"/>
        </w:rPr>
      </w:pPr>
    </w:p>
    <w:p w:rsidR="003E79B3" w:rsidRDefault="003E79B3" w:rsidP="005C4CBB">
      <w:pPr>
        <w:jc w:val="right"/>
        <w:outlineLvl w:val="0"/>
        <w:rPr>
          <w:rFonts w:ascii="Times New Roman" w:hAnsi="Times New Roman" w:cs="Times New Roman"/>
          <w:bCs/>
          <w:color w:val="000000"/>
          <w:sz w:val="24"/>
          <w:szCs w:val="24"/>
        </w:rPr>
      </w:pPr>
    </w:p>
    <w:p w:rsidR="003E79B3" w:rsidRDefault="003E79B3" w:rsidP="005C4CBB">
      <w:pPr>
        <w:jc w:val="right"/>
        <w:outlineLvl w:val="0"/>
        <w:rPr>
          <w:rFonts w:ascii="Times New Roman" w:hAnsi="Times New Roman" w:cs="Times New Roman"/>
          <w:bCs/>
          <w:color w:val="000000"/>
          <w:sz w:val="24"/>
          <w:szCs w:val="24"/>
        </w:rPr>
      </w:pPr>
    </w:p>
    <w:p w:rsidR="003E79B3" w:rsidRDefault="003E79B3" w:rsidP="005C4CBB">
      <w:pPr>
        <w:jc w:val="right"/>
        <w:outlineLvl w:val="0"/>
        <w:rPr>
          <w:rFonts w:ascii="Times New Roman" w:hAnsi="Times New Roman" w:cs="Times New Roman"/>
          <w:bCs/>
          <w:color w:val="000000"/>
          <w:sz w:val="24"/>
          <w:szCs w:val="24"/>
        </w:rPr>
      </w:pPr>
    </w:p>
    <w:p w:rsidR="003E79B3" w:rsidRDefault="003E79B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6264F5" w:rsidRDefault="006264F5" w:rsidP="005C4CBB">
      <w:pPr>
        <w:jc w:val="right"/>
        <w:outlineLvl w:val="0"/>
        <w:rPr>
          <w:rFonts w:ascii="Times New Roman" w:hAnsi="Times New Roman" w:cs="Times New Roman"/>
          <w:bCs/>
          <w:color w:val="000000"/>
          <w:sz w:val="24"/>
          <w:szCs w:val="24"/>
        </w:rPr>
      </w:pPr>
    </w:p>
    <w:p w:rsidR="006264F5" w:rsidRDefault="006264F5" w:rsidP="005C4CBB">
      <w:pPr>
        <w:jc w:val="right"/>
        <w:outlineLvl w:val="0"/>
        <w:rPr>
          <w:rFonts w:ascii="Times New Roman" w:hAnsi="Times New Roman" w:cs="Times New Roman"/>
          <w:bCs/>
          <w:color w:val="000000"/>
          <w:sz w:val="24"/>
          <w:szCs w:val="24"/>
        </w:rPr>
      </w:pPr>
    </w:p>
    <w:p w:rsidR="006264F5" w:rsidRDefault="006264F5" w:rsidP="005C4CBB">
      <w:pPr>
        <w:jc w:val="right"/>
        <w:outlineLvl w:val="0"/>
        <w:rPr>
          <w:rFonts w:ascii="Times New Roman" w:hAnsi="Times New Roman" w:cs="Times New Roman"/>
          <w:bCs/>
          <w:color w:val="000000"/>
          <w:sz w:val="24"/>
          <w:szCs w:val="24"/>
        </w:rPr>
      </w:pPr>
    </w:p>
    <w:p w:rsidR="006264F5" w:rsidRDefault="006264F5" w:rsidP="005C4CBB">
      <w:pPr>
        <w:jc w:val="right"/>
        <w:outlineLvl w:val="0"/>
        <w:rPr>
          <w:rFonts w:ascii="Times New Roman" w:hAnsi="Times New Roman" w:cs="Times New Roman"/>
          <w:bCs/>
          <w:color w:val="000000"/>
          <w:sz w:val="24"/>
          <w:szCs w:val="24"/>
        </w:rPr>
      </w:pPr>
    </w:p>
    <w:p w:rsidR="006264F5" w:rsidRDefault="006264F5" w:rsidP="005C4CBB">
      <w:pPr>
        <w:jc w:val="right"/>
        <w:outlineLvl w:val="0"/>
        <w:rPr>
          <w:rFonts w:ascii="Times New Roman" w:hAnsi="Times New Roman" w:cs="Times New Roman"/>
          <w:bCs/>
          <w:color w:val="000000"/>
          <w:sz w:val="24"/>
          <w:szCs w:val="24"/>
        </w:rPr>
      </w:pPr>
    </w:p>
    <w:p w:rsidR="006264F5" w:rsidRDefault="006264F5"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lastRenderedPageBreak/>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1701"/>
        <w:gridCol w:w="709"/>
        <w:gridCol w:w="1134"/>
        <w:gridCol w:w="1276"/>
        <w:gridCol w:w="2551"/>
      </w:tblGrid>
      <w:tr w:rsidR="003F4BD2" w:rsidRPr="00DD064D" w:rsidTr="00977195">
        <w:trPr>
          <w:trHeight w:val="448"/>
        </w:trPr>
        <w:tc>
          <w:tcPr>
            <w:tcW w:w="7797" w:type="dxa"/>
            <w:gridSpan w:val="6"/>
            <w:tcBorders>
              <w:top w:val="single" w:sz="4" w:space="0" w:color="auto"/>
              <w:left w:val="nil"/>
              <w:bottom w:val="nil"/>
              <w:right w:val="nil"/>
            </w:tcBorders>
            <w:vAlign w:val="center"/>
          </w:tcPr>
          <w:p w:rsidR="003F4BD2" w:rsidRDefault="003F4BD2" w:rsidP="00977195">
            <w:pPr>
              <w:pStyle w:val="af4"/>
              <w:spacing w:line="276" w:lineRule="auto"/>
              <w:rPr>
                <w:rFonts w:ascii="Times New Roman" w:hAnsi="Times New Roman"/>
                <w:sz w:val="24"/>
                <w:szCs w:val="24"/>
                <w:lang w:eastAsia="ru-RU"/>
              </w:rPr>
            </w:pPr>
          </w:p>
          <w:p w:rsidR="003F4BD2" w:rsidRPr="00DD064D" w:rsidRDefault="003F4BD2" w:rsidP="00977195">
            <w:pPr>
              <w:pStyle w:val="af4"/>
              <w:spacing w:line="276" w:lineRule="auto"/>
              <w:rPr>
                <w:rFonts w:ascii="Times New Roman" w:hAnsi="Times New Roman" w:cs="Times New Roman"/>
                <w:b/>
                <w:color w:val="000000"/>
                <w:lang w:eastAsia="zh-CN"/>
              </w:rPr>
            </w:pPr>
            <w:r>
              <w:rPr>
                <w:rFonts w:ascii="Times New Roman" w:hAnsi="Times New Roman"/>
                <w:sz w:val="24"/>
                <w:szCs w:val="24"/>
                <w:lang w:eastAsia="ru-RU"/>
              </w:rPr>
              <w:t xml:space="preserve">                  Таблица  (стоимость в шт. по ТУ 21-05328981-07-02)</w:t>
            </w:r>
          </w:p>
        </w:tc>
        <w:tc>
          <w:tcPr>
            <w:tcW w:w="2551" w:type="dxa"/>
            <w:tcBorders>
              <w:top w:val="single" w:sz="4" w:space="0" w:color="auto"/>
              <w:left w:val="nil"/>
              <w:bottom w:val="nil"/>
              <w:right w:val="nil"/>
            </w:tcBorders>
            <w:vAlign w:val="center"/>
          </w:tcPr>
          <w:p w:rsidR="003F4BD2" w:rsidRPr="00DD064D" w:rsidRDefault="003F4BD2" w:rsidP="00977195">
            <w:pPr>
              <w:suppressAutoHyphens/>
              <w:spacing w:line="240" w:lineRule="auto"/>
              <w:jc w:val="center"/>
              <w:rPr>
                <w:rFonts w:ascii="Times New Roman" w:hAnsi="Times New Roman"/>
                <w:color w:val="000000"/>
                <w:lang w:eastAsia="zh-CN"/>
              </w:rPr>
            </w:pPr>
          </w:p>
        </w:tc>
      </w:tr>
      <w:tr w:rsidR="003F4BD2" w:rsidRPr="00DD064D" w:rsidTr="00977195">
        <w:trPr>
          <w:trHeight w:val="350"/>
        </w:trPr>
        <w:tc>
          <w:tcPr>
            <w:tcW w:w="426" w:type="dxa"/>
            <w:tcBorders>
              <w:top w:val="single" w:sz="4" w:space="0" w:color="auto"/>
              <w:left w:val="single" w:sz="4" w:space="0" w:color="auto"/>
              <w:bottom w:val="single" w:sz="4" w:space="0" w:color="auto"/>
              <w:right w:val="single" w:sz="4" w:space="0" w:color="auto"/>
            </w:tcBorders>
            <w:vAlign w:val="center"/>
          </w:tcPr>
          <w:p w:rsidR="003F4BD2" w:rsidRPr="00DD064D" w:rsidRDefault="003F4BD2" w:rsidP="00977195">
            <w:pPr>
              <w:spacing w:line="240" w:lineRule="auto"/>
              <w:jc w:val="center"/>
              <w:rPr>
                <w:rFonts w:ascii="Times New Roman" w:hAnsi="Times New Roman"/>
                <w:color w:val="000000"/>
                <w:lang w:eastAsia="zh-CN"/>
              </w:rPr>
            </w:pPr>
          </w:p>
          <w:p w:rsidR="003F4BD2" w:rsidRPr="00DD064D" w:rsidRDefault="003F4BD2" w:rsidP="00977195">
            <w:pPr>
              <w:suppressAutoHyphens/>
              <w:spacing w:line="240" w:lineRule="auto"/>
              <w:jc w:val="center"/>
              <w:rPr>
                <w:rFonts w:ascii="Times New Roman" w:hAnsi="Times New Roman"/>
                <w:color w:val="000000"/>
                <w:lang w:eastAsia="zh-CN"/>
              </w:rPr>
            </w:pPr>
            <w:r w:rsidRPr="00DD064D">
              <w:rPr>
                <w:rFonts w:ascii="Times New Roman" w:hAnsi="Times New Roman"/>
                <w:color w:val="000000"/>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3F4BD2" w:rsidRPr="00DD064D" w:rsidRDefault="003F4BD2" w:rsidP="00977195">
            <w:pPr>
              <w:suppressAutoHyphens/>
              <w:spacing w:line="240" w:lineRule="auto"/>
              <w:jc w:val="center"/>
              <w:rPr>
                <w:rFonts w:ascii="Times New Roman" w:hAnsi="Times New Roman"/>
                <w:color w:val="000000"/>
                <w:lang w:eastAsia="zh-CN"/>
              </w:rPr>
            </w:pPr>
            <w:r w:rsidRPr="00DD064D">
              <w:rPr>
                <w:rFonts w:ascii="Times New Roman" w:hAnsi="Times New Roman"/>
                <w:color w:val="000000"/>
              </w:rPr>
              <w:t>Наименование материала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4BD2" w:rsidRPr="00DD064D" w:rsidRDefault="003F4BD2" w:rsidP="00977195">
            <w:pPr>
              <w:suppressAutoHyphens/>
              <w:spacing w:line="240" w:lineRule="auto"/>
              <w:jc w:val="center"/>
              <w:rPr>
                <w:rFonts w:ascii="Times New Roman" w:hAnsi="Times New Roman"/>
                <w:color w:val="000000"/>
                <w:lang w:eastAsia="zh-CN"/>
              </w:rPr>
            </w:pPr>
            <w:r w:rsidRPr="00DD064D">
              <w:rPr>
                <w:rFonts w:ascii="Times New Roman" w:hAnsi="Times New Roman"/>
                <w:color w:val="000000"/>
              </w:rPr>
              <w:t>Технические характеристики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3F4BD2" w:rsidRPr="00DD064D" w:rsidRDefault="003F4BD2" w:rsidP="00977195">
            <w:pPr>
              <w:suppressAutoHyphens/>
              <w:spacing w:line="240" w:lineRule="auto"/>
              <w:jc w:val="center"/>
              <w:rPr>
                <w:rFonts w:ascii="Times New Roman" w:hAnsi="Times New Roman"/>
                <w:color w:val="000000"/>
                <w:lang w:eastAsia="zh-CN"/>
              </w:rPr>
            </w:pPr>
            <w:r w:rsidRPr="00DD064D">
              <w:rPr>
                <w:rFonts w:ascii="Times New Roman" w:hAnsi="Times New Roman"/>
                <w:color w:val="000000"/>
              </w:rPr>
              <w:t xml:space="preserve">Ед. </w:t>
            </w:r>
            <w:proofErr w:type="spellStart"/>
            <w:r w:rsidRPr="00DD064D">
              <w:rPr>
                <w:rFonts w:ascii="Times New Roman" w:hAnsi="Times New Roman"/>
                <w:color w:val="000000"/>
              </w:rPr>
              <w:t>изм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3F4BD2" w:rsidRPr="00DD064D" w:rsidRDefault="003F4BD2" w:rsidP="00977195">
            <w:pPr>
              <w:suppressAutoHyphens/>
              <w:spacing w:line="240" w:lineRule="auto"/>
              <w:jc w:val="center"/>
              <w:rPr>
                <w:rFonts w:ascii="Times New Roman" w:hAnsi="Times New Roman"/>
                <w:color w:val="000000"/>
                <w:lang w:eastAsia="zh-CN"/>
              </w:rPr>
            </w:pPr>
            <w:r w:rsidRPr="00DD064D">
              <w:rPr>
                <w:rFonts w:ascii="Times New Roman" w:hAnsi="Times New Roman"/>
                <w:color w:val="000000"/>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4BD2" w:rsidRPr="00DD064D" w:rsidRDefault="003F4BD2" w:rsidP="00977195">
            <w:pPr>
              <w:suppressAutoHyphens/>
              <w:spacing w:line="240" w:lineRule="auto"/>
              <w:jc w:val="center"/>
              <w:rPr>
                <w:rFonts w:ascii="Times New Roman" w:hAnsi="Times New Roman"/>
                <w:color w:val="000000"/>
                <w:lang w:eastAsia="zh-CN"/>
              </w:rPr>
            </w:pPr>
            <w:r w:rsidRPr="00DD064D">
              <w:rPr>
                <w:rFonts w:ascii="Times New Roman" w:hAnsi="Times New Roman"/>
                <w:color w:val="000000"/>
              </w:rPr>
              <w:t xml:space="preserve">Цена за 1 </w:t>
            </w:r>
            <w:proofErr w:type="spellStart"/>
            <w:proofErr w:type="gramStart"/>
            <w:r>
              <w:rPr>
                <w:rFonts w:ascii="Times New Roman" w:hAnsi="Times New Roman"/>
                <w:color w:val="000000"/>
              </w:rPr>
              <w:t>шт</w:t>
            </w:r>
            <w:proofErr w:type="spellEnd"/>
            <w:proofErr w:type="gramEnd"/>
            <w:r w:rsidRPr="00DD064D">
              <w:rPr>
                <w:rFonts w:ascii="Times New Roman" w:hAnsi="Times New Roman"/>
                <w:color w:val="000000"/>
              </w:rPr>
              <w:t>, в руб. с НДС</w:t>
            </w:r>
          </w:p>
        </w:tc>
        <w:tc>
          <w:tcPr>
            <w:tcW w:w="2551" w:type="dxa"/>
            <w:tcBorders>
              <w:top w:val="single" w:sz="4" w:space="0" w:color="auto"/>
              <w:left w:val="single" w:sz="4" w:space="0" w:color="auto"/>
              <w:bottom w:val="single" w:sz="4" w:space="0" w:color="auto"/>
              <w:right w:val="single" w:sz="4" w:space="0" w:color="auto"/>
            </w:tcBorders>
            <w:vAlign w:val="center"/>
            <w:hideMark/>
          </w:tcPr>
          <w:p w:rsidR="003F4BD2" w:rsidRPr="00DD064D" w:rsidRDefault="003F4BD2" w:rsidP="00977195">
            <w:pPr>
              <w:suppressAutoHyphens/>
              <w:spacing w:line="240" w:lineRule="auto"/>
              <w:jc w:val="center"/>
              <w:rPr>
                <w:rFonts w:ascii="Times New Roman" w:hAnsi="Times New Roman"/>
                <w:color w:val="000000"/>
                <w:lang w:eastAsia="zh-CN"/>
              </w:rPr>
            </w:pPr>
            <w:r w:rsidRPr="00DD064D">
              <w:rPr>
                <w:rFonts w:ascii="Times New Roman" w:hAnsi="Times New Roman"/>
                <w:color w:val="000000"/>
              </w:rPr>
              <w:t>Сумма, в руб. с НДС</w:t>
            </w:r>
          </w:p>
        </w:tc>
      </w:tr>
      <w:tr w:rsidR="003F4BD2" w:rsidRPr="00DD064D" w:rsidTr="003F4BD2">
        <w:trPr>
          <w:trHeight w:val="348"/>
        </w:trPr>
        <w:tc>
          <w:tcPr>
            <w:tcW w:w="426" w:type="dxa"/>
            <w:tcBorders>
              <w:top w:val="single" w:sz="4" w:space="0" w:color="auto"/>
              <w:left w:val="single" w:sz="4" w:space="0" w:color="auto"/>
              <w:bottom w:val="single" w:sz="4" w:space="0" w:color="auto"/>
              <w:right w:val="single" w:sz="4" w:space="0" w:color="auto"/>
            </w:tcBorders>
            <w:vAlign w:val="center"/>
            <w:hideMark/>
          </w:tcPr>
          <w:p w:rsidR="003F4BD2" w:rsidRPr="00DD064D" w:rsidRDefault="003F4BD2" w:rsidP="00977195">
            <w:pPr>
              <w:suppressAutoHyphens/>
              <w:spacing w:after="0" w:line="240" w:lineRule="auto"/>
              <w:jc w:val="center"/>
              <w:rPr>
                <w:rFonts w:ascii="Times New Roman" w:hAnsi="Times New Roman"/>
                <w:color w:val="000000"/>
                <w:lang w:eastAsia="zh-CN"/>
              </w:rPr>
            </w:pPr>
            <w:r w:rsidRPr="00DD064D">
              <w:rPr>
                <w:rFonts w:ascii="Times New Roman" w:hAnsi="Times New Roman"/>
                <w:color w:val="000000"/>
              </w:rPr>
              <w:t>1</w:t>
            </w:r>
          </w:p>
        </w:tc>
        <w:tc>
          <w:tcPr>
            <w:tcW w:w="2551" w:type="dxa"/>
            <w:tcBorders>
              <w:top w:val="single" w:sz="4" w:space="0" w:color="auto"/>
              <w:left w:val="single" w:sz="4" w:space="0" w:color="auto"/>
              <w:bottom w:val="single" w:sz="4" w:space="0" w:color="auto"/>
              <w:right w:val="single" w:sz="4" w:space="0" w:color="auto"/>
            </w:tcBorders>
            <w:vAlign w:val="center"/>
          </w:tcPr>
          <w:p w:rsidR="003F4BD2" w:rsidRPr="00DD064D" w:rsidRDefault="003F4BD2" w:rsidP="00977195">
            <w:pPr>
              <w:suppressAutoHyphens/>
              <w:spacing w:after="0" w:line="240" w:lineRule="auto"/>
              <w:rPr>
                <w:rFonts w:ascii="Times New Roman" w:hAnsi="Times New Roman"/>
                <w:color w:val="000000"/>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rsidR="003F4BD2" w:rsidRPr="00DD064D" w:rsidRDefault="003F4BD2" w:rsidP="00977195">
            <w:pPr>
              <w:suppressAutoHyphens/>
              <w:spacing w:after="0" w:line="240" w:lineRule="auto"/>
              <w:rPr>
                <w:rFonts w:ascii="Times New Roman" w:hAnsi="Times New Roman"/>
                <w:color w:val="000000"/>
                <w:lang w:eastAsia="zh-C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4BD2" w:rsidRPr="00DD064D" w:rsidRDefault="003F4BD2" w:rsidP="00977195">
            <w:pPr>
              <w:suppressAutoHyphens/>
              <w:spacing w:line="240" w:lineRule="auto"/>
              <w:jc w:val="right"/>
              <w:rPr>
                <w:rFonts w:ascii="Times New Roman" w:hAnsi="Times New Roman"/>
                <w:color w:val="000000"/>
                <w:lang w:eastAsia="zh-CN"/>
              </w:rPr>
            </w:pPr>
            <w:proofErr w:type="spellStart"/>
            <w:proofErr w:type="gramStart"/>
            <w:r w:rsidRPr="00DD064D">
              <w:rPr>
                <w:rFonts w:ascii="Times New Roman" w:hAnsi="Times New Roman"/>
                <w:color w:val="000000"/>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3F4BD2" w:rsidRPr="00DD064D" w:rsidRDefault="003F4BD2" w:rsidP="00977195">
            <w:pPr>
              <w:suppressAutoHyphens/>
              <w:jc w:val="center"/>
              <w:rPr>
                <w:rFonts w:ascii="Times New Roman" w:hAnsi="Times New Roman"/>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rsidR="003F4BD2" w:rsidRPr="00DD064D" w:rsidRDefault="003F4BD2" w:rsidP="00977195">
            <w:pPr>
              <w:suppressAutoHyphens/>
              <w:jc w:val="center"/>
              <w:rPr>
                <w:rFonts w:ascii="Times New Roman" w:hAnsi="Times New Roman"/>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rsidR="003F4BD2" w:rsidRPr="00DD064D" w:rsidRDefault="003F4BD2" w:rsidP="00977195">
            <w:pPr>
              <w:suppressAutoHyphens/>
              <w:jc w:val="center"/>
              <w:rPr>
                <w:rFonts w:ascii="Times New Roman" w:hAnsi="Times New Roman"/>
                <w:lang w:eastAsia="zh-CN"/>
              </w:rPr>
            </w:pPr>
          </w:p>
        </w:tc>
      </w:tr>
      <w:tr w:rsidR="003F4BD2" w:rsidRPr="00DD064D" w:rsidTr="003F4BD2">
        <w:trPr>
          <w:trHeight w:val="348"/>
        </w:trPr>
        <w:tc>
          <w:tcPr>
            <w:tcW w:w="426" w:type="dxa"/>
            <w:tcBorders>
              <w:top w:val="single" w:sz="4" w:space="0" w:color="auto"/>
              <w:left w:val="single" w:sz="4" w:space="0" w:color="auto"/>
              <w:bottom w:val="single" w:sz="4" w:space="0" w:color="auto"/>
              <w:right w:val="single" w:sz="4" w:space="0" w:color="auto"/>
            </w:tcBorders>
            <w:vAlign w:val="center"/>
            <w:hideMark/>
          </w:tcPr>
          <w:p w:rsidR="003F4BD2" w:rsidRPr="00DD064D" w:rsidRDefault="003F4BD2" w:rsidP="00977195">
            <w:pPr>
              <w:suppressAutoHyphens/>
              <w:spacing w:after="0" w:line="240" w:lineRule="auto"/>
              <w:jc w:val="center"/>
              <w:rPr>
                <w:rFonts w:ascii="Times New Roman" w:hAnsi="Times New Roman"/>
                <w:color w:val="000000"/>
                <w:lang w:eastAsia="zh-CN"/>
              </w:rPr>
            </w:pPr>
            <w:r>
              <w:rPr>
                <w:rFonts w:ascii="Times New Roman" w:hAnsi="Times New Roman"/>
                <w:color w:val="000000"/>
                <w:lang w:eastAsia="zh-CN"/>
              </w:rPr>
              <w:t>2</w:t>
            </w:r>
          </w:p>
        </w:tc>
        <w:tc>
          <w:tcPr>
            <w:tcW w:w="2551" w:type="dxa"/>
            <w:tcBorders>
              <w:top w:val="single" w:sz="4" w:space="0" w:color="auto"/>
              <w:left w:val="single" w:sz="4" w:space="0" w:color="auto"/>
              <w:bottom w:val="single" w:sz="4" w:space="0" w:color="auto"/>
              <w:right w:val="single" w:sz="4" w:space="0" w:color="auto"/>
            </w:tcBorders>
            <w:vAlign w:val="center"/>
          </w:tcPr>
          <w:p w:rsidR="003F4BD2" w:rsidRPr="00DD064D" w:rsidRDefault="003F4BD2" w:rsidP="00977195">
            <w:pPr>
              <w:suppressAutoHyphens/>
              <w:spacing w:after="0" w:line="240" w:lineRule="auto"/>
              <w:rPr>
                <w:rFonts w:ascii="Times New Roman" w:hAnsi="Times New Roman"/>
                <w:color w:val="000000"/>
                <w:lang w:eastAsia="zh-CN"/>
              </w:rPr>
            </w:pPr>
          </w:p>
        </w:tc>
        <w:tc>
          <w:tcPr>
            <w:tcW w:w="1701" w:type="dxa"/>
            <w:tcBorders>
              <w:top w:val="single" w:sz="4" w:space="0" w:color="auto"/>
              <w:left w:val="single" w:sz="4" w:space="0" w:color="auto"/>
              <w:bottom w:val="single" w:sz="4" w:space="0" w:color="auto"/>
              <w:right w:val="single" w:sz="4" w:space="0" w:color="auto"/>
            </w:tcBorders>
            <w:vAlign w:val="center"/>
          </w:tcPr>
          <w:p w:rsidR="003F4BD2" w:rsidRPr="00DD064D" w:rsidRDefault="003F4BD2" w:rsidP="00977195">
            <w:pPr>
              <w:suppressAutoHyphens/>
              <w:spacing w:after="0" w:line="240" w:lineRule="auto"/>
              <w:rPr>
                <w:rFonts w:ascii="Times New Roman" w:hAnsi="Times New Roman"/>
                <w:color w:val="000000"/>
                <w:lang w:eastAsia="zh-CN"/>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F4BD2" w:rsidRPr="00DD064D" w:rsidRDefault="003F4BD2" w:rsidP="00977195">
            <w:pPr>
              <w:suppressAutoHyphens/>
              <w:spacing w:line="240" w:lineRule="auto"/>
              <w:jc w:val="right"/>
              <w:rPr>
                <w:rFonts w:ascii="Times New Roman" w:hAnsi="Times New Roman"/>
                <w:color w:val="000000"/>
                <w:lang w:eastAsia="zh-CN"/>
              </w:rPr>
            </w:pPr>
            <w:proofErr w:type="spellStart"/>
            <w:r w:rsidRPr="00DD064D">
              <w:rPr>
                <w:rFonts w:ascii="Times New Roman" w:hAnsi="Times New Roman"/>
                <w:color w:val="000000"/>
              </w:rPr>
              <w:t>усл</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3F4BD2" w:rsidRPr="00DD064D" w:rsidRDefault="003F4BD2" w:rsidP="00977195">
            <w:pPr>
              <w:suppressAutoHyphens/>
              <w:jc w:val="center"/>
              <w:rPr>
                <w:rFonts w:ascii="Times New Roman" w:hAnsi="Times New Roman"/>
                <w:lang w:eastAsia="zh-CN"/>
              </w:rPr>
            </w:pPr>
          </w:p>
        </w:tc>
        <w:tc>
          <w:tcPr>
            <w:tcW w:w="1276" w:type="dxa"/>
            <w:tcBorders>
              <w:top w:val="single" w:sz="4" w:space="0" w:color="auto"/>
              <w:left w:val="single" w:sz="4" w:space="0" w:color="auto"/>
              <w:bottom w:val="single" w:sz="4" w:space="0" w:color="auto"/>
              <w:right w:val="single" w:sz="4" w:space="0" w:color="auto"/>
            </w:tcBorders>
            <w:vAlign w:val="center"/>
          </w:tcPr>
          <w:p w:rsidR="003F4BD2" w:rsidRPr="00DD064D" w:rsidRDefault="003F4BD2" w:rsidP="00977195">
            <w:pPr>
              <w:suppressAutoHyphens/>
              <w:jc w:val="center"/>
              <w:rPr>
                <w:rFonts w:ascii="Times New Roman" w:hAnsi="Times New Roman"/>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rsidR="003F4BD2" w:rsidRPr="00DD064D" w:rsidRDefault="003F4BD2" w:rsidP="00977195">
            <w:pPr>
              <w:suppressAutoHyphens/>
              <w:jc w:val="center"/>
              <w:rPr>
                <w:rFonts w:ascii="Times New Roman" w:hAnsi="Times New Roman"/>
                <w:lang w:eastAsia="zh-CN"/>
              </w:rPr>
            </w:pPr>
          </w:p>
        </w:tc>
      </w:tr>
      <w:tr w:rsidR="003F4BD2" w:rsidRPr="00DD064D" w:rsidTr="00977195">
        <w:trPr>
          <w:trHeight w:val="348"/>
        </w:trPr>
        <w:tc>
          <w:tcPr>
            <w:tcW w:w="7797" w:type="dxa"/>
            <w:gridSpan w:val="6"/>
            <w:tcBorders>
              <w:top w:val="single" w:sz="4" w:space="0" w:color="auto"/>
              <w:left w:val="single" w:sz="4" w:space="0" w:color="auto"/>
              <w:bottom w:val="single" w:sz="4" w:space="0" w:color="auto"/>
              <w:right w:val="single" w:sz="4" w:space="0" w:color="auto"/>
            </w:tcBorders>
            <w:vAlign w:val="center"/>
            <w:hideMark/>
          </w:tcPr>
          <w:p w:rsidR="003F4BD2" w:rsidRDefault="003F4BD2" w:rsidP="00977195">
            <w:pPr>
              <w:suppressAutoHyphens/>
              <w:jc w:val="right"/>
              <w:rPr>
                <w:rFonts w:cs="Calibri"/>
                <w:sz w:val="24"/>
                <w:szCs w:val="24"/>
                <w:lang w:eastAsia="zh-CN"/>
              </w:rPr>
            </w:pPr>
            <w:r w:rsidRPr="00DD064D">
              <w:rPr>
                <w:rFonts w:ascii="Times New Roman" w:hAnsi="Times New Roman"/>
                <w:b/>
                <w:color w:val="000000"/>
              </w:rPr>
              <w:t>Всего с учетом НДС:</w:t>
            </w:r>
          </w:p>
        </w:tc>
        <w:tc>
          <w:tcPr>
            <w:tcW w:w="2551" w:type="dxa"/>
            <w:tcBorders>
              <w:top w:val="single" w:sz="4" w:space="0" w:color="auto"/>
              <w:left w:val="single" w:sz="4" w:space="0" w:color="auto"/>
              <w:bottom w:val="single" w:sz="4" w:space="0" w:color="auto"/>
              <w:right w:val="single" w:sz="4" w:space="0" w:color="auto"/>
            </w:tcBorders>
            <w:vAlign w:val="center"/>
            <w:hideMark/>
          </w:tcPr>
          <w:p w:rsidR="003F4BD2" w:rsidRDefault="003F4BD2" w:rsidP="00977195">
            <w:pPr>
              <w:suppressAutoHyphens/>
              <w:jc w:val="center"/>
              <w:rPr>
                <w:rFonts w:cs="Calibri"/>
                <w:sz w:val="24"/>
                <w:szCs w:val="24"/>
                <w:lang w:eastAsia="zh-CN"/>
              </w:rPr>
            </w:pPr>
          </w:p>
        </w:tc>
      </w:tr>
    </w:tbl>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3F4BD2">
        <w:rPr>
          <w:rFonts w:ascii="Times New Roman" w:hAnsi="Times New Roman" w:cs="Times New Roman"/>
          <w:b/>
          <w:i/>
          <w:color w:val="000000"/>
          <w:sz w:val="16"/>
          <w:szCs w:val="16"/>
        </w:rPr>
        <w:t xml:space="preserve"> завод</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3F4BD2">
        <w:rPr>
          <w:rFonts w:ascii="Times New Roman" w:hAnsi="Times New Roman" w:cs="Times New Roman"/>
          <w:b/>
          <w:i/>
          <w:color w:val="000000"/>
          <w:sz w:val="16"/>
          <w:szCs w:val="16"/>
        </w:rPr>
        <w:t xml:space="preserve"> год</w:t>
      </w:r>
      <w:r w:rsidR="007A0C82">
        <w:rPr>
          <w:rFonts w:ascii="Times New Roman" w:hAnsi="Times New Roman" w:cs="Times New Roman"/>
          <w:b/>
          <w:i/>
          <w:color w:val="000000"/>
          <w:sz w:val="16"/>
          <w:szCs w:val="16"/>
        </w:rPr>
        <w:t>):</w:t>
      </w:r>
    </w:p>
    <w:p w:rsidR="00276BCB" w:rsidRPr="003F4BD2"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3F4BD2">
        <w:rPr>
          <w:rFonts w:ascii="Times New Roman" w:hAnsi="Times New Roman" w:cs="Times New Roman"/>
          <w:b/>
          <w:i/>
          <w:color w:val="000000"/>
          <w:sz w:val="16"/>
          <w:szCs w:val="16"/>
        </w:rPr>
        <w:t xml:space="preserve"> из</w:t>
      </w:r>
      <w:r w:rsidR="004E63BC" w:rsidRPr="003F4BD2">
        <w:rPr>
          <w:rFonts w:ascii="Times New Roman" w:hAnsi="Times New Roman" w:cs="Times New Roman"/>
          <w:b/>
          <w:i/>
          <w:color w:val="000000"/>
          <w:sz w:val="16"/>
          <w:szCs w:val="16"/>
        </w:rPr>
        <w:t xml:space="preserve"> п. </w:t>
      </w:r>
      <w:r w:rsidR="003F4BD2">
        <w:rPr>
          <w:rFonts w:ascii="Times New Roman" w:hAnsi="Times New Roman" w:cs="Times New Roman"/>
          <w:b/>
          <w:i/>
          <w:color w:val="000000"/>
          <w:sz w:val="16"/>
          <w:szCs w:val="16"/>
        </w:rPr>
        <w:t>9</w:t>
      </w:r>
      <w:r w:rsidR="004E63BC" w:rsidRPr="003F4BD2">
        <w:rPr>
          <w:rFonts w:ascii="Times New Roman" w:hAnsi="Times New Roman" w:cs="Times New Roman"/>
          <w:b/>
          <w:i/>
          <w:color w:val="000000"/>
          <w:sz w:val="16"/>
          <w:szCs w:val="16"/>
        </w:rPr>
        <w:t xml:space="preserve"> документации</w:t>
      </w:r>
      <w:r w:rsidR="003F4BD2">
        <w:rPr>
          <w:rFonts w:ascii="Times New Roman" w:hAnsi="Times New Roman" w:cs="Times New Roman"/>
          <w:b/>
          <w:i/>
          <w:color w:val="000000"/>
          <w:sz w:val="16"/>
          <w:szCs w:val="16"/>
        </w:rPr>
        <w:t xml:space="preserve"> выбрать</w:t>
      </w:r>
      <w:r w:rsidR="004E63BC" w:rsidRPr="003F4BD2">
        <w:rPr>
          <w:rFonts w:ascii="Times New Roman" w:hAnsi="Times New Roman" w:cs="Times New Roman"/>
          <w:b/>
          <w:i/>
          <w:color w:val="000000"/>
          <w:sz w:val="16"/>
          <w:szCs w:val="16"/>
        </w:rPr>
        <w:t xml:space="preserve"> и точно указать какие условия и проект договора 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6264F5" w:rsidRDefault="006264F5" w:rsidP="00BF1783">
      <w:pPr>
        <w:pStyle w:val="-4"/>
        <w:widowControl w:val="0"/>
        <w:tabs>
          <w:tab w:val="clear" w:pos="2269"/>
          <w:tab w:val="left" w:pos="1134"/>
        </w:tabs>
        <w:ind w:left="0"/>
        <w:jc w:val="right"/>
        <w:rPr>
          <w:i/>
          <w:sz w:val="24"/>
          <w:szCs w:val="24"/>
        </w:rPr>
      </w:pPr>
    </w:p>
    <w:p w:rsidR="006264F5" w:rsidRDefault="006264F5" w:rsidP="00BF1783">
      <w:pPr>
        <w:pStyle w:val="-4"/>
        <w:widowControl w:val="0"/>
        <w:tabs>
          <w:tab w:val="clear" w:pos="2269"/>
          <w:tab w:val="left" w:pos="1134"/>
        </w:tabs>
        <w:ind w:left="0"/>
        <w:jc w:val="right"/>
        <w:rPr>
          <w:i/>
          <w:sz w:val="24"/>
          <w:szCs w:val="24"/>
        </w:rPr>
      </w:pPr>
    </w:p>
    <w:p w:rsidR="006264F5" w:rsidRDefault="006264F5" w:rsidP="00BF1783">
      <w:pPr>
        <w:pStyle w:val="-4"/>
        <w:widowControl w:val="0"/>
        <w:tabs>
          <w:tab w:val="clear" w:pos="2269"/>
          <w:tab w:val="left" w:pos="1134"/>
        </w:tabs>
        <w:ind w:left="0"/>
        <w:jc w:val="right"/>
        <w:rPr>
          <w:i/>
          <w:sz w:val="24"/>
          <w:szCs w:val="24"/>
        </w:rPr>
      </w:pPr>
    </w:p>
    <w:p w:rsidR="006264F5" w:rsidRDefault="006264F5" w:rsidP="00BF1783">
      <w:pPr>
        <w:pStyle w:val="-4"/>
        <w:widowControl w:val="0"/>
        <w:tabs>
          <w:tab w:val="clear" w:pos="2269"/>
          <w:tab w:val="left" w:pos="1134"/>
        </w:tabs>
        <w:ind w:left="0"/>
        <w:jc w:val="right"/>
        <w:rPr>
          <w:i/>
          <w:sz w:val="24"/>
          <w:szCs w:val="24"/>
        </w:rPr>
      </w:pPr>
    </w:p>
    <w:p w:rsidR="006264F5" w:rsidRDefault="006264F5" w:rsidP="00BF1783">
      <w:pPr>
        <w:pStyle w:val="-4"/>
        <w:widowControl w:val="0"/>
        <w:tabs>
          <w:tab w:val="clear" w:pos="2269"/>
          <w:tab w:val="left" w:pos="1134"/>
        </w:tabs>
        <w:ind w:left="0"/>
        <w:jc w:val="right"/>
        <w:rPr>
          <w:i/>
          <w:sz w:val="24"/>
          <w:szCs w:val="24"/>
        </w:rPr>
      </w:pPr>
    </w:p>
    <w:p w:rsidR="006264F5" w:rsidRDefault="006264F5" w:rsidP="00BF1783">
      <w:pPr>
        <w:pStyle w:val="-4"/>
        <w:widowControl w:val="0"/>
        <w:tabs>
          <w:tab w:val="clear" w:pos="2269"/>
          <w:tab w:val="left" w:pos="1134"/>
        </w:tabs>
        <w:ind w:left="0"/>
        <w:jc w:val="right"/>
        <w:rPr>
          <w:i/>
          <w:sz w:val="24"/>
          <w:szCs w:val="24"/>
        </w:rPr>
      </w:pPr>
    </w:p>
    <w:p w:rsidR="006264F5" w:rsidRDefault="006264F5" w:rsidP="00BF1783">
      <w:pPr>
        <w:pStyle w:val="-4"/>
        <w:widowControl w:val="0"/>
        <w:tabs>
          <w:tab w:val="clear" w:pos="2269"/>
          <w:tab w:val="left" w:pos="1134"/>
        </w:tabs>
        <w:ind w:left="0"/>
        <w:jc w:val="right"/>
        <w:rPr>
          <w:i/>
          <w:sz w:val="24"/>
          <w:szCs w:val="24"/>
        </w:rPr>
      </w:pPr>
    </w:p>
    <w:p w:rsidR="006264F5" w:rsidRDefault="006264F5" w:rsidP="00BF1783">
      <w:pPr>
        <w:pStyle w:val="-4"/>
        <w:widowControl w:val="0"/>
        <w:tabs>
          <w:tab w:val="clear" w:pos="2269"/>
          <w:tab w:val="left" w:pos="1134"/>
        </w:tabs>
        <w:ind w:left="0"/>
        <w:jc w:val="right"/>
        <w:rPr>
          <w:i/>
          <w:sz w:val="24"/>
          <w:szCs w:val="24"/>
        </w:rPr>
      </w:pPr>
    </w:p>
    <w:p w:rsidR="006264F5" w:rsidRDefault="006264F5"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746D20" w:rsidRPr="007B357A" w:rsidRDefault="00746D20" w:rsidP="00746D20">
      <w:pPr>
        <w:widowControl w:val="0"/>
        <w:spacing w:after="0" w:line="240" w:lineRule="auto"/>
        <w:contextualSpacing/>
        <w:jc w:val="center"/>
        <w:rPr>
          <w:rFonts w:ascii="Times New Roman" w:eastAsia="Times New Roman" w:hAnsi="Times New Roman" w:cs="Times New Roman"/>
          <w:color w:val="000000" w:themeColor="text1"/>
        </w:rPr>
      </w:pPr>
    </w:p>
    <w:p w:rsidR="00746D20" w:rsidRPr="007B357A" w:rsidRDefault="00746D20" w:rsidP="00746D20">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746D20" w:rsidRPr="007B357A" w:rsidTr="001E242E">
        <w:trPr>
          <w:trHeight w:val="193"/>
        </w:trPr>
        <w:tc>
          <w:tcPr>
            <w:tcW w:w="5451" w:type="dxa"/>
            <w:shd w:val="clear" w:color="auto" w:fill="auto"/>
          </w:tcPr>
          <w:p w:rsidR="00746D20" w:rsidRPr="007B357A" w:rsidRDefault="00746D20" w:rsidP="001E242E">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746D20" w:rsidRPr="007B357A" w:rsidRDefault="00746D20" w:rsidP="001E242E">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746D20" w:rsidRPr="007B357A" w:rsidTr="001E242E">
        <w:trPr>
          <w:trHeight w:val="193"/>
        </w:trPr>
        <w:tc>
          <w:tcPr>
            <w:tcW w:w="5451" w:type="dxa"/>
            <w:shd w:val="clear" w:color="auto" w:fill="auto"/>
          </w:tcPr>
          <w:p w:rsidR="00746D20" w:rsidRPr="007B357A" w:rsidRDefault="00746D20" w:rsidP="001E242E">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746D20" w:rsidRPr="007B357A" w:rsidRDefault="00746D20" w:rsidP="001E242E">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746D20" w:rsidRPr="007B357A" w:rsidRDefault="00746D20" w:rsidP="00746D20">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746D20" w:rsidRDefault="00746D20" w:rsidP="00746D20">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746D20" w:rsidRPr="00677857" w:rsidRDefault="00746D20" w:rsidP="00746D20">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746D20" w:rsidRDefault="00746D20" w:rsidP="00746D20">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746D20" w:rsidRDefault="00746D20" w:rsidP="00746D20">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746D20" w:rsidRDefault="00746D20" w:rsidP="00746D20">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746D20" w:rsidRDefault="00746D20" w:rsidP="00746D20">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F676B5">
        <w:rPr>
          <w:rFonts w:ascii="Times New Roman" w:eastAsia="Times New Roman" w:hAnsi="Times New Roman" w:cs="Times New Roman"/>
          <w:color w:val="000000" w:themeColor="text1"/>
        </w:rPr>
        <w:t xml:space="preserve"> № 275-ФЗ (далее – ФЗ №275-ФЗ).</w:t>
      </w:r>
    </w:p>
    <w:p w:rsidR="00746D20" w:rsidRPr="00CC0B6E" w:rsidRDefault="00746D20" w:rsidP="00746D20">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746D20" w:rsidRPr="00677857" w:rsidRDefault="00746D20" w:rsidP="00746D20">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746D20" w:rsidRPr="00677857" w:rsidRDefault="00746D20" w:rsidP="00746D20">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746D20" w:rsidRPr="008505EF"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w:t>
      </w:r>
      <w:r w:rsidRPr="00E53F16">
        <w:rPr>
          <w:rFonts w:ascii="Times New Roman" w:hAnsi="Times New Roman" w:cs="Times New Roman"/>
          <w:color w:val="000000" w:themeColor="text1"/>
        </w:rPr>
        <w:lastRenderedPageBreak/>
        <w:t>Налогового кодекса РФ;</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746D20" w:rsidRPr="00E53F16"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746D20" w:rsidRPr="00E53F16" w:rsidRDefault="00746D20" w:rsidP="00F676B5">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w:t>
      </w:r>
      <w:r w:rsidR="00F676B5">
        <w:rPr>
          <w:rFonts w:ascii="Times New Roman" w:hAnsi="Times New Roman" w:cs="Times New Roman"/>
          <w:color w:val="000000" w:themeColor="text1"/>
        </w:rPr>
        <w:t xml:space="preserve"> соответствующую сумму платежа.</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746D20" w:rsidRPr="007B357A"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746D20" w:rsidRPr="007B357A"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w:t>
      </w:r>
      <w:r w:rsidRPr="00E53F16">
        <w:rPr>
          <w:rFonts w:ascii="Times New Roman" w:eastAsia="Times New Roman" w:hAnsi="Times New Roman" w:cs="Times New Roman"/>
          <w:color w:val="000000" w:themeColor="text1"/>
        </w:rPr>
        <w:lastRenderedPageBreak/>
        <w:t>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746D20" w:rsidRPr="00E53F16" w:rsidRDefault="00746D20" w:rsidP="00746D20">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746D20" w:rsidRPr="00E53F16" w:rsidRDefault="00746D20" w:rsidP="00746D20">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746D20" w:rsidRPr="00E53F16" w:rsidRDefault="00746D20" w:rsidP="00746D20">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746D20" w:rsidRPr="00E53F16" w:rsidRDefault="00746D20" w:rsidP="00746D2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746D20" w:rsidRPr="00E53F16" w:rsidRDefault="00746D20" w:rsidP="00746D20">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746D20" w:rsidRPr="00E53F16"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746D20" w:rsidRPr="00E53F16" w:rsidRDefault="00746D20" w:rsidP="00746D2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746D20" w:rsidRPr="00E53F16"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746D20" w:rsidRPr="007B357A" w:rsidRDefault="00746D20" w:rsidP="00746D2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746D20" w:rsidRPr="007B357A"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746D20" w:rsidRPr="007B357A"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746D20" w:rsidRPr="007B357A"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746D20" w:rsidRDefault="00746D20" w:rsidP="00746D2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746D20" w:rsidRPr="00E53F16" w:rsidRDefault="00746D20" w:rsidP="00746D2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746D20" w:rsidRPr="00E53F16" w:rsidRDefault="00746D20" w:rsidP="00746D2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746D20" w:rsidRPr="00E53F16" w:rsidRDefault="00746D20" w:rsidP="00746D2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746D20" w:rsidRPr="007B357A" w:rsidRDefault="00746D20" w:rsidP="00746D20">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746D20" w:rsidRPr="007B357A" w:rsidRDefault="00746D20" w:rsidP="00746D20">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746D20" w:rsidRPr="007B357A"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746D20" w:rsidRPr="007B357A" w:rsidRDefault="00746D20" w:rsidP="00746D2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746D20" w:rsidRPr="007B357A" w:rsidRDefault="00746D20" w:rsidP="00746D2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746D20" w:rsidRPr="007B357A" w:rsidRDefault="00746D20" w:rsidP="00746D20">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746D20" w:rsidRPr="007B357A" w:rsidRDefault="00746D20" w:rsidP="00746D20">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746D20" w:rsidRPr="007B357A"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746D20" w:rsidRPr="007B357A" w:rsidRDefault="00746D20" w:rsidP="00746D20">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746D20" w:rsidRPr="007B357A" w:rsidRDefault="00746D20" w:rsidP="00746D2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746D20" w:rsidRPr="007B357A" w:rsidRDefault="00746D20" w:rsidP="00746D20">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746D20" w:rsidRPr="007B357A" w:rsidRDefault="00746D20" w:rsidP="00746D20">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746D20" w:rsidRPr="007B357A" w:rsidRDefault="00746D20" w:rsidP="00746D20">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w:t>
      </w:r>
      <w:r w:rsidRPr="007B357A">
        <w:rPr>
          <w:rFonts w:ascii="Times New Roman" w:eastAsia="Times New Roman" w:hAnsi="Times New Roman" w:cs="Times New Roman"/>
          <w:color w:val="000000" w:themeColor="text1"/>
        </w:rPr>
        <w:lastRenderedPageBreak/>
        <w:t>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746D20" w:rsidRPr="007B357A" w:rsidRDefault="00746D20" w:rsidP="00746D20">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746D20" w:rsidRPr="007B357A" w:rsidRDefault="00746D20" w:rsidP="00746D20">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746D20"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746D20" w:rsidRDefault="00746D20" w:rsidP="00746D20">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746D20" w:rsidRPr="007B357A" w:rsidRDefault="00746D20" w:rsidP="00746D2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746D20" w:rsidRPr="007B357A" w:rsidRDefault="00746D20" w:rsidP="00746D20">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746D20" w:rsidRDefault="00746D20" w:rsidP="00746D20">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746D20" w:rsidRPr="008505EF" w:rsidRDefault="00746D20" w:rsidP="00746D20">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746D20" w:rsidRPr="008505EF" w:rsidRDefault="00746D20" w:rsidP="00746D20">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746D20" w:rsidRPr="008505EF" w:rsidRDefault="00746D20" w:rsidP="00746D20">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746D20" w:rsidRPr="008505EF" w:rsidRDefault="00746D20" w:rsidP="00746D20">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746D20" w:rsidRPr="008505EF" w:rsidRDefault="00746D20" w:rsidP="00746D20">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746D20" w:rsidRPr="008505EF" w:rsidRDefault="00746D20" w:rsidP="00746D20">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746D20" w:rsidRPr="008505EF" w:rsidRDefault="00746D20" w:rsidP="00746D20">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746D20" w:rsidRPr="008505EF" w:rsidRDefault="00746D20" w:rsidP="00746D20">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746D20" w:rsidRPr="008505EF" w:rsidRDefault="00746D20" w:rsidP="00746D20">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746D20" w:rsidRPr="008505EF" w:rsidRDefault="00746D20" w:rsidP="00746D20">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746D20" w:rsidRPr="008505EF" w:rsidRDefault="00746D20" w:rsidP="00746D20">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746D20" w:rsidRPr="008505EF" w:rsidRDefault="00746D20" w:rsidP="00746D20">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746D20" w:rsidRPr="008505EF" w:rsidRDefault="00746D20" w:rsidP="00746D20">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746D20" w:rsidRPr="008505EF" w:rsidRDefault="00746D20" w:rsidP="00746D20">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746D20" w:rsidRPr="008505EF" w:rsidRDefault="00746D20" w:rsidP="00746D2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746D20" w:rsidRPr="008505EF" w:rsidRDefault="00746D20" w:rsidP="00746D20">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746D20" w:rsidRPr="008505EF" w:rsidRDefault="00746D20" w:rsidP="00746D20">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746D20" w:rsidRPr="008505EF" w:rsidRDefault="00746D20" w:rsidP="00746D20">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746D20" w:rsidRPr="008505EF" w:rsidRDefault="00746D20" w:rsidP="00746D20">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746D20" w:rsidRPr="008505EF"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746D20" w:rsidRPr="007B357A" w:rsidRDefault="00746D20" w:rsidP="00746D2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 xml:space="preserve">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w:t>
      </w:r>
      <w:r w:rsidRPr="007B357A">
        <w:rPr>
          <w:rFonts w:ascii="Times New Roman" w:eastAsia="Times New Roman" w:hAnsi="Times New Roman" w:cs="Times New Roman"/>
          <w:color w:val="000000" w:themeColor="text1"/>
        </w:rPr>
        <w:lastRenderedPageBreak/>
        <w:t>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746D20" w:rsidRPr="007B357A" w:rsidRDefault="00746D20" w:rsidP="00746D20">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746D20" w:rsidRPr="007B357A" w:rsidRDefault="00746D20" w:rsidP="00746D20">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746D20" w:rsidRPr="00E53F16"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746D20" w:rsidRPr="007B357A" w:rsidRDefault="00746D20" w:rsidP="00746D2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746D20" w:rsidRPr="007B357A" w:rsidRDefault="00746D20" w:rsidP="00746D20">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746D20" w:rsidRPr="007B357A" w:rsidTr="001E242E">
        <w:trPr>
          <w:trHeight w:val="285"/>
        </w:trPr>
        <w:tc>
          <w:tcPr>
            <w:tcW w:w="5104" w:type="dxa"/>
            <w:shd w:val="clear" w:color="auto" w:fill="auto"/>
          </w:tcPr>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746D20" w:rsidRPr="007B357A" w:rsidRDefault="00746D20" w:rsidP="001E242E">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746D20" w:rsidRPr="007B357A" w:rsidTr="001E242E">
        <w:trPr>
          <w:trHeight w:val="258"/>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746D20" w:rsidRPr="007B357A" w:rsidRDefault="00746D20" w:rsidP="001E242E">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746D20" w:rsidRPr="007B357A" w:rsidTr="001E242E">
        <w:trPr>
          <w:trHeight w:val="285"/>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746D20" w:rsidRPr="007B357A" w:rsidRDefault="00746D20" w:rsidP="001E242E">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746D20" w:rsidRPr="007B357A" w:rsidRDefault="00746D20" w:rsidP="001E242E">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746D20" w:rsidRPr="007B357A" w:rsidRDefault="00746D20" w:rsidP="001E242E">
            <w:pPr>
              <w:spacing w:after="0" w:line="240" w:lineRule="auto"/>
              <w:jc w:val="both"/>
              <w:rPr>
                <w:rFonts w:ascii="Times New Roman" w:eastAsia="Times New Roman" w:hAnsi="Times New Roman" w:cs="Times New Roman"/>
                <w:color w:val="000000" w:themeColor="text1"/>
              </w:rPr>
            </w:pPr>
          </w:p>
        </w:tc>
      </w:tr>
    </w:tbl>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Default="00746D20" w:rsidP="00746D20">
      <w:pPr>
        <w:spacing w:after="0" w:line="240" w:lineRule="auto"/>
        <w:ind w:left="5812"/>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746D20" w:rsidRPr="007B357A" w:rsidRDefault="00746D20" w:rsidP="00746D20">
      <w:pPr>
        <w:spacing w:after="0" w:line="240" w:lineRule="auto"/>
        <w:jc w:val="right"/>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851"/>
        <w:jc w:val="center"/>
        <w:rPr>
          <w:rFonts w:ascii="Times New Roman" w:eastAsia="Times New Roman" w:hAnsi="Times New Roman" w:cs="Times New Roman"/>
          <w:bCs/>
          <w:color w:val="000000" w:themeColor="text1"/>
        </w:rPr>
      </w:pPr>
    </w:p>
    <w:p w:rsidR="00746D20" w:rsidRPr="007B357A" w:rsidRDefault="00746D20" w:rsidP="00746D20">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746D20" w:rsidRPr="007B357A" w:rsidRDefault="00746D20" w:rsidP="00746D20">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746D20" w:rsidRPr="007B357A" w:rsidRDefault="00746D20" w:rsidP="00746D20">
      <w:pPr>
        <w:spacing w:after="0" w:line="240" w:lineRule="auto"/>
        <w:ind w:left="-709" w:firstLine="709"/>
        <w:jc w:val="both"/>
        <w:rPr>
          <w:rFonts w:ascii="Times New Roman" w:eastAsia="Times New Roman" w:hAnsi="Times New Roman" w:cs="Times New Roman"/>
          <w:b/>
          <w:bCs/>
          <w:color w:val="000000" w:themeColor="text1"/>
        </w:rPr>
      </w:pPr>
    </w:p>
    <w:p w:rsidR="00746D20" w:rsidRPr="007B357A" w:rsidRDefault="00746D20" w:rsidP="00746D20">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746D20" w:rsidRPr="007B357A" w:rsidRDefault="00746D20" w:rsidP="00746D20">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746D20" w:rsidRPr="007B357A" w:rsidTr="001E242E">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p>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6D20" w:rsidRPr="007B357A" w:rsidRDefault="00746D20" w:rsidP="001E242E">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746D20" w:rsidRPr="007B357A" w:rsidTr="001E242E">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746D20" w:rsidRPr="007B357A" w:rsidRDefault="00746D20" w:rsidP="001E242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r>
      <w:tr w:rsidR="00746D20" w:rsidRPr="007B357A" w:rsidTr="001E242E">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r>
      <w:tr w:rsidR="00746D20" w:rsidRPr="007B357A" w:rsidTr="001E242E">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after="0" w:line="240" w:lineRule="auto"/>
              <w:jc w:val="center"/>
              <w:rPr>
                <w:rFonts w:ascii="Times New Roman" w:hAnsi="Times New Roman" w:cs="Times New Roman"/>
                <w:color w:val="000000" w:themeColor="text1"/>
              </w:rPr>
            </w:pPr>
          </w:p>
        </w:tc>
      </w:tr>
      <w:tr w:rsidR="00746D20" w:rsidRPr="007B357A" w:rsidTr="001E242E">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746D20" w:rsidRPr="007B357A" w:rsidRDefault="00746D20" w:rsidP="001E242E">
            <w:pPr>
              <w:spacing w:line="240" w:lineRule="auto"/>
              <w:jc w:val="center"/>
              <w:rPr>
                <w:rFonts w:ascii="Times New Roman" w:hAnsi="Times New Roman" w:cs="Times New Roman"/>
                <w:color w:val="000000" w:themeColor="text1"/>
              </w:rPr>
            </w:pPr>
          </w:p>
        </w:tc>
      </w:tr>
    </w:tbl>
    <w:p w:rsidR="00746D20" w:rsidRPr="007B357A" w:rsidRDefault="00746D20" w:rsidP="00746D20">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746D20" w:rsidRPr="007B357A" w:rsidRDefault="00746D20" w:rsidP="00746D20">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746D20" w:rsidRPr="007B357A" w:rsidRDefault="00746D20" w:rsidP="00746D20">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746D20" w:rsidRPr="007B357A" w:rsidRDefault="00746D20" w:rsidP="00746D20">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746D20" w:rsidRPr="007B357A" w:rsidRDefault="00746D20" w:rsidP="00746D20">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746D20" w:rsidRPr="007B357A" w:rsidRDefault="00746D20" w:rsidP="00746D20">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746D20" w:rsidRPr="007B357A" w:rsidRDefault="00746D20" w:rsidP="00746D20">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746D20" w:rsidRPr="007B357A" w:rsidRDefault="00746D20" w:rsidP="00746D20">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746D20" w:rsidRPr="007B357A" w:rsidRDefault="00746D20" w:rsidP="00746D20">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746D20" w:rsidRPr="007B357A" w:rsidTr="001E242E">
        <w:trPr>
          <w:trHeight w:val="448"/>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746D20" w:rsidRPr="007B357A" w:rsidRDefault="00746D20" w:rsidP="001E242E">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746D20" w:rsidRPr="007B357A" w:rsidRDefault="00746D20" w:rsidP="001E242E">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746D20" w:rsidRPr="007B357A" w:rsidRDefault="00746D20" w:rsidP="001E242E">
            <w:pPr>
              <w:spacing w:after="0" w:line="240" w:lineRule="auto"/>
              <w:jc w:val="both"/>
              <w:rPr>
                <w:rFonts w:ascii="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hAnsi="Times New Roman" w:cs="Times New Roman"/>
                <w:color w:val="000000" w:themeColor="text1"/>
                <w:lang w:eastAsia="ru-RU"/>
              </w:rPr>
            </w:pPr>
          </w:p>
          <w:p w:rsidR="00746D20" w:rsidRPr="007B357A" w:rsidRDefault="00746D20" w:rsidP="001E242E">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746D20" w:rsidRPr="007B357A" w:rsidRDefault="00746D20" w:rsidP="001E242E">
            <w:pPr>
              <w:spacing w:after="0" w:line="240" w:lineRule="auto"/>
              <w:jc w:val="both"/>
              <w:rPr>
                <w:rFonts w:ascii="Times New Roman" w:eastAsia="Times New Roman" w:hAnsi="Times New Roman" w:cs="Times New Roman"/>
                <w:color w:val="000000" w:themeColor="text1"/>
                <w:lang w:eastAsia="ru-RU"/>
              </w:rPr>
            </w:pPr>
          </w:p>
          <w:p w:rsidR="00746D20" w:rsidRPr="007B357A" w:rsidRDefault="00746D20" w:rsidP="001E242E">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746D20" w:rsidRPr="007B357A" w:rsidTr="001E242E">
        <w:trPr>
          <w:trHeight w:val="448"/>
        </w:trPr>
        <w:tc>
          <w:tcPr>
            <w:tcW w:w="5104" w:type="dxa"/>
            <w:shd w:val="clear" w:color="auto" w:fill="auto"/>
          </w:tcPr>
          <w:p w:rsidR="00746D20" w:rsidRPr="007B357A" w:rsidRDefault="00746D20" w:rsidP="001E242E">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746D20" w:rsidRPr="007B357A" w:rsidRDefault="00746D20" w:rsidP="001E242E">
            <w:pPr>
              <w:spacing w:after="0" w:line="240" w:lineRule="auto"/>
              <w:jc w:val="both"/>
              <w:rPr>
                <w:rFonts w:ascii="Times New Roman" w:hAnsi="Times New Roman" w:cs="Times New Roman"/>
                <w:color w:val="000000" w:themeColor="text1"/>
                <w:lang w:eastAsia="ru-RU"/>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D0389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843"/>
      </w:tblGrid>
      <w:tr w:rsidR="00D0389A" w:rsidRPr="007B357A" w:rsidTr="006264F5">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p>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C1496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D0389A" w:rsidRPr="007B357A" w:rsidTr="006264F5">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D0389A" w:rsidRPr="007B357A" w:rsidRDefault="00D0389A" w:rsidP="00C1496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r>
      <w:tr w:rsidR="00D0389A" w:rsidRPr="007B357A" w:rsidTr="006264F5">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r>
      <w:tr w:rsidR="00D0389A" w:rsidRPr="007B357A" w:rsidTr="006264F5">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after="0" w:line="240" w:lineRule="auto"/>
              <w:jc w:val="center"/>
              <w:rPr>
                <w:rFonts w:ascii="Times New Roman" w:hAnsi="Times New Roman" w:cs="Times New Roman"/>
                <w:color w:val="000000" w:themeColor="text1"/>
              </w:rPr>
            </w:pPr>
          </w:p>
        </w:tc>
      </w:tr>
      <w:tr w:rsidR="00D0389A" w:rsidRPr="007B357A" w:rsidTr="006264F5">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843"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C14968">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D0389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D0389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0389A" w:rsidRPr="007B357A" w:rsidRDefault="00D0389A" w:rsidP="00D0389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C14968">
        <w:trPr>
          <w:trHeight w:val="448"/>
        </w:trPr>
        <w:tc>
          <w:tcPr>
            <w:tcW w:w="5104" w:type="dxa"/>
            <w:shd w:val="clear" w:color="auto" w:fill="auto"/>
          </w:tcPr>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0389A" w:rsidRPr="007B357A" w:rsidRDefault="00D0389A" w:rsidP="00C1496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C1496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D0389A" w:rsidRPr="007B357A" w:rsidRDefault="00D0389A" w:rsidP="00C14968">
            <w:pPr>
              <w:spacing w:after="0" w:line="240" w:lineRule="auto"/>
              <w:jc w:val="both"/>
              <w:rPr>
                <w:rFonts w:ascii="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hAnsi="Times New Roman" w:cs="Times New Roman"/>
                <w:color w:val="000000" w:themeColor="text1"/>
                <w:lang w:eastAsia="ru-RU"/>
              </w:rPr>
            </w:pPr>
          </w:p>
          <w:p w:rsidR="00D0389A" w:rsidRPr="007B357A" w:rsidRDefault="00D0389A" w:rsidP="00C1496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C14968">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C1496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0389A" w:rsidRPr="007B357A" w:rsidTr="00C14968">
        <w:trPr>
          <w:trHeight w:val="448"/>
        </w:trPr>
        <w:tc>
          <w:tcPr>
            <w:tcW w:w="5104" w:type="dxa"/>
            <w:shd w:val="clear" w:color="auto" w:fill="auto"/>
          </w:tcPr>
          <w:p w:rsidR="00D0389A" w:rsidRPr="007B357A" w:rsidRDefault="00D0389A" w:rsidP="00C1496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C1496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06C" w:rsidRDefault="0023206C" w:rsidP="005C4CBB">
      <w:pPr>
        <w:spacing w:after="0" w:line="240" w:lineRule="auto"/>
      </w:pPr>
      <w:r>
        <w:separator/>
      </w:r>
    </w:p>
  </w:endnote>
  <w:endnote w:type="continuationSeparator" w:id="0">
    <w:p w:rsidR="0023206C" w:rsidRDefault="0023206C"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06C" w:rsidRDefault="0023206C" w:rsidP="005C4CBB">
      <w:pPr>
        <w:spacing w:after="0" w:line="240" w:lineRule="auto"/>
      </w:pPr>
      <w:r>
        <w:separator/>
      </w:r>
    </w:p>
  </w:footnote>
  <w:footnote w:type="continuationSeparator" w:id="0">
    <w:p w:rsidR="0023206C" w:rsidRDefault="0023206C" w:rsidP="005C4CBB">
      <w:pPr>
        <w:spacing w:after="0" w:line="240" w:lineRule="auto"/>
      </w:pPr>
      <w:r>
        <w:continuationSeparator/>
      </w:r>
    </w:p>
  </w:footnote>
  <w:footnote w:id="1">
    <w:p w:rsidR="0023206C" w:rsidRPr="006A4B85" w:rsidRDefault="0023206C"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5D48DC"/>
    <w:multiLevelType w:val="multilevel"/>
    <w:tmpl w:val="CC906A2C"/>
    <w:lvl w:ilvl="0">
      <w:start w:val="1"/>
      <w:numFmt w:val="decimal"/>
      <w:lvlText w:val="%1."/>
      <w:lvlJc w:val="left"/>
      <w:pPr>
        <w:ind w:left="480" w:hanging="360"/>
      </w:pPr>
      <w:rPr>
        <w:rFonts w:hint="default"/>
        <w:b/>
      </w:rPr>
    </w:lvl>
    <w:lvl w:ilvl="1">
      <w:start w:val="6"/>
      <w:numFmt w:val="decimal"/>
      <w:isLgl/>
      <w:lvlText w:val="%1.%2."/>
      <w:lvlJc w:val="left"/>
      <w:pPr>
        <w:ind w:left="525" w:hanging="40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1">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071302CD"/>
    <w:multiLevelType w:val="multilevel"/>
    <w:tmpl w:val="CC906A2C"/>
    <w:lvl w:ilvl="0">
      <w:start w:val="1"/>
      <w:numFmt w:val="decimal"/>
      <w:lvlText w:val="%1."/>
      <w:lvlJc w:val="left"/>
      <w:pPr>
        <w:ind w:left="480" w:hanging="360"/>
      </w:pPr>
      <w:rPr>
        <w:rFonts w:hint="default"/>
        <w:b/>
      </w:rPr>
    </w:lvl>
    <w:lvl w:ilvl="1">
      <w:start w:val="6"/>
      <w:numFmt w:val="decimal"/>
      <w:isLgl/>
      <w:lvlText w:val="%1.%2."/>
      <w:lvlJc w:val="left"/>
      <w:pPr>
        <w:ind w:left="525" w:hanging="40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4">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8">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4">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2F0E71F2"/>
    <w:multiLevelType w:val="multilevel"/>
    <w:tmpl w:val="889E9734"/>
    <w:lvl w:ilvl="0">
      <w:start w:val="2"/>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7">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32">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3">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42">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6"/>
  </w:num>
  <w:num w:numId="4">
    <w:abstractNumId w:val="18"/>
  </w:num>
  <w:num w:numId="5">
    <w:abstractNumId w:val="15"/>
  </w:num>
  <w:num w:numId="6">
    <w:abstractNumId w:val="14"/>
  </w:num>
  <w:num w:numId="7">
    <w:abstractNumId w:val="22"/>
  </w:num>
  <w:num w:numId="8">
    <w:abstractNumId w:val="17"/>
  </w:num>
  <w:num w:numId="9">
    <w:abstractNumId w:val="24"/>
  </w:num>
  <w:num w:numId="10">
    <w:abstractNumId w:val="26"/>
  </w:num>
  <w:num w:numId="11">
    <w:abstractNumId w:val="27"/>
  </w:num>
  <w:num w:numId="12">
    <w:abstractNumId w:val="0"/>
  </w:num>
  <w:num w:numId="13">
    <w:abstractNumId w:val="29"/>
  </w:num>
  <w:num w:numId="14">
    <w:abstractNumId w:val="20"/>
  </w:num>
  <w:num w:numId="15">
    <w:abstractNumId w:val="35"/>
  </w:num>
  <w:num w:numId="16">
    <w:abstractNumId w:val="23"/>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8"/>
  </w:num>
  <w:num w:numId="22">
    <w:abstractNumId w:val="9"/>
  </w:num>
  <w:num w:numId="23">
    <w:abstractNumId w:val="12"/>
  </w:num>
  <w:num w:numId="24">
    <w:abstractNumId w:val="11"/>
  </w:num>
  <w:num w:numId="25">
    <w:abstractNumId w:val="34"/>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0"/>
  </w:num>
  <w:num w:numId="29">
    <w:abstractNumId w:val="16"/>
  </w:num>
  <w:num w:numId="30">
    <w:abstractNumId w:val="37"/>
  </w:num>
  <w:num w:numId="31">
    <w:abstractNumId w:val="40"/>
  </w:num>
  <w:num w:numId="32">
    <w:abstractNumId w:val="38"/>
  </w:num>
  <w:num w:numId="33">
    <w:abstractNumId w:val="41"/>
  </w:num>
  <w:num w:numId="34">
    <w:abstractNumId w:val="28"/>
  </w:num>
  <w:num w:numId="35">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5"/>
  </w:num>
  <w:num w:numId="38">
    <w:abstractNumId w:val="10"/>
  </w:num>
  <w:num w:numId="3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0495"/>
    <w:rsid w:val="000D1963"/>
    <w:rsid w:val="000D53A2"/>
    <w:rsid w:val="000D5773"/>
    <w:rsid w:val="000E3BCF"/>
    <w:rsid w:val="000E6425"/>
    <w:rsid w:val="000F05FD"/>
    <w:rsid w:val="001027D6"/>
    <w:rsid w:val="001044B0"/>
    <w:rsid w:val="0012408A"/>
    <w:rsid w:val="001378DB"/>
    <w:rsid w:val="00143E2D"/>
    <w:rsid w:val="001507A6"/>
    <w:rsid w:val="001539A3"/>
    <w:rsid w:val="00153E9D"/>
    <w:rsid w:val="00155B40"/>
    <w:rsid w:val="00156B8D"/>
    <w:rsid w:val="0016078D"/>
    <w:rsid w:val="001621EC"/>
    <w:rsid w:val="00163202"/>
    <w:rsid w:val="00164BB5"/>
    <w:rsid w:val="001711F3"/>
    <w:rsid w:val="00172E87"/>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242E"/>
    <w:rsid w:val="001E6C24"/>
    <w:rsid w:val="001F2853"/>
    <w:rsid w:val="001F46E2"/>
    <w:rsid w:val="001F512B"/>
    <w:rsid w:val="00203510"/>
    <w:rsid w:val="00206EC4"/>
    <w:rsid w:val="00214413"/>
    <w:rsid w:val="00231EA7"/>
    <w:rsid w:val="0023206C"/>
    <w:rsid w:val="00234C02"/>
    <w:rsid w:val="00240941"/>
    <w:rsid w:val="00267499"/>
    <w:rsid w:val="00267C11"/>
    <w:rsid w:val="00274BCF"/>
    <w:rsid w:val="00276BCB"/>
    <w:rsid w:val="002812F8"/>
    <w:rsid w:val="00283C5C"/>
    <w:rsid w:val="00284892"/>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017D"/>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3E79B3"/>
    <w:rsid w:val="003F4BD2"/>
    <w:rsid w:val="00414675"/>
    <w:rsid w:val="00417F03"/>
    <w:rsid w:val="00422C52"/>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21F5"/>
    <w:rsid w:val="005B4C98"/>
    <w:rsid w:val="005B5929"/>
    <w:rsid w:val="005B7EF0"/>
    <w:rsid w:val="005C0BA5"/>
    <w:rsid w:val="005C2BD6"/>
    <w:rsid w:val="005C4CBB"/>
    <w:rsid w:val="005C7500"/>
    <w:rsid w:val="005D542D"/>
    <w:rsid w:val="005E3028"/>
    <w:rsid w:val="005E5CAA"/>
    <w:rsid w:val="005E7A21"/>
    <w:rsid w:val="005F1BE3"/>
    <w:rsid w:val="005F398A"/>
    <w:rsid w:val="005F40D0"/>
    <w:rsid w:val="005F55B1"/>
    <w:rsid w:val="005F7609"/>
    <w:rsid w:val="00606839"/>
    <w:rsid w:val="00607478"/>
    <w:rsid w:val="006179C4"/>
    <w:rsid w:val="00622FA0"/>
    <w:rsid w:val="006264F5"/>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24B51"/>
    <w:rsid w:val="00736AB6"/>
    <w:rsid w:val="00746D20"/>
    <w:rsid w:val="007479B3"/>
    <w:rsid w:val="0075674A"/>
    <w:rsid w:val="00757097"/>
    <w:rsid w:val="00757580"/>
    <w:rsid w:val="00764003"/>
    <w:rsid w:val="00766A8C"/>
    <w:rsid w:val="007836A7"/>
    <w:rsid w:val="0078524E"/>
    <w:rsid w:val="0078622C"/>
    <w:rsid w:val="00791DA3"/>
    <w:rsid w:val="00793B77"/>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3AF8"/>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458B"/>
    <w:rsid w:val="009657B2"/>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50C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A63E4"/>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4968"/>
    <w:rsid w:val="00C15A56"/>
    <w:rsid w:val="00C23A00"/>
    <w:rsid w:val="00C366AF"/>
    <w:rsid w:val="00C36E60"/>
    <w:rsid w:val="00C441E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66E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B7397"/>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76D3D"/>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676B5"/>
    <w:rsid w:val="00F73B70"/>
    <w:rsid w:val="00F7556F"/>
    <w:rsid w:val="00F76AD5"/>
    <w:rsid w:val="00F85F77"/>
    <w:rsid w:val="00F86BC3"/>
    <w:rsid w:val="00F870CC"/>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E7EC3"/>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rsid w:val="00746D20"/>
    <w:rPr>
      <w:rFonts w:ascii="ArialMT" w:hAnsi="ArialMT" w:hint="default"/>
      <w:b w:val="0"/>
      <w:bCs w:val="0"/>
      <w:i w:val="0"/>
      <w:iCs w:val="0"/>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 w:type="character" w:customStyle="1" w:styleId="fontstyle01">
    <w:name w:val="fontstyle01"/>
    <w:rsid w:val="00746D20"/>
    <w:rPr>
      <w:rFonts w:ascii="ArialMT" w:hAnsi="ArialMT"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86E2-15E3-4811-B5E6-DC89C8CC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29</Pages>
  <Words>14217</Words>
  <Characters>81038</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Анатольевна Тарасова</cp:lastModifiedBy>
  <cp:revision>18</cp:revision>
  <cp:lastPrinted>2023-08-07T10:56:00Z</cp:lastPrinted>
  <dcterms:created xsi:type="dcterms:W3CDTF">2024-04-19T06:11:00Z</dcterms:created>
  <dcterms:modified xsi:type="dcterms:W3CDTF">2024-08-09T11:03:00Z</dcterms:modified>
</cp:coreProperties>
</file>