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A5523D" w:rsidRDefault="00A5523D" w:rsidP="00A5523D">
      <w:pPr>
        <w:spacing w:after="0" w:line="240" w:lineRule="auto"/>
        <w:jc w:val="center"/>
        <w:rPr>
          <w:rFonts w:ascii="Times New Roman" w:eastAsia="Times New Roman" w:hAnsi="Times New Roman" w:cs="Times New Roman"/>
          <w:color w:val="000000"/>
          <w:sz w:val="28"/>
          <w:szCs w:val="28"/>
        </w:rPr>
      </w:pPr>
      <w:r w:rsidRPr="00A5523D">
        <w:rPr>
          <w:rFonts w:ascii="Times New Roman" w:hAnsi="Times New Roman" w:cs="Times New Roman"/>
          <w:b/>
          <w:sz w:val="28"/>
          <w:szCs w:val="28"/>
        </w:rPr>
        <w:t xml:space="preserve">ДОКУМЕНТАЦИЯ О ПРОВЕДЕНИИ ЗАПРОСА КОММЕРЧЕСКИХ ПРЕДЛОЖЕНИЙ </w:t>
      </w:r>
      <w:r w:rsidRPr="00A5523D">
        <w:rPr>
          <w:rFonts w:ascii="Times New Roman" w:eastAsia="Times New Roman" w:hAnsi="Times New Roman" w:cs="Times New Roman"/>
          <w:b/>
          <w:sz w:val="28"/>
          <w:szCs w:val="28"/>
        </w:rPr>
        <w:t xml:space="preserve">НА ЗАКУПКУ </w:t>
      </w:r>
      <w:r w:rsidRPr="00A5523D">
        <w:rPr>
          <w:rFonts w:ascii="Times New Roman" w:hAnsi="Times New Roman"/>
          <w:b/>
          <w:sz w:val="28"/>
          <w:szCs w:val="28"/>
        </w:rPr>
        <w:t>МЕТАЛЛОПРОКАТА НА РЕЗЕРВУАР ДЛЯ ВОДЫ. ТЕХНУЖДЫ 23900</w:t>
      </w:r>
    </w:p>
    <w:p w:rsidR="005C4CBB" w:rsidRPr="00A5523D"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8"/>
          <w:szCs w:val="28"/>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462134" w:rsidRDefault="00462134" w:rsidP="009E5836">
      <w:pPr>
        <w:tabs>
          <w:tab w:val="left" w:pos="142"/>
        </w:tabs>
        <w:autoSpaceDE w:val="0"/>
        <w:spacing w:after="0" w:line="240" w:lineRule="auto"/>
        <w:ind w:firstLine="567"/>
        <w:jc w:val="center"/>
        <w:rPr>
          <w:rFonts w:ascii="Times New Roman" w:hAnsi="Times New Roman" w:cs="Times New Roman"/>
          <w:sz w:val="24"/>
          <w:szCs w:val="24"/>
        </w:rPr>
      </w:pPr>
    </w:p>
    <w:p w:rsidR="00462134" w:rsidRDefault="00462134"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183202">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r w:rsidR="00183202">
        <w:rPr>
          <w:rFonts w:ascii="Times New Roman" w:hAnsi="Times New Roman" w:cs="Times New Roman"/>
          <w:sz w:val="24"/>
          <w:szCs w:val="24"/>
        </w:rPr>
        <w:t xml:space="preserve">Шарафоненко Ирина Витальевна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183202">
        <w:rPr>
          <w:rFonts w:ascii="Times New Roman" w:hAnsi="Times New Roman" w:cs="Times New Roman"/>
          <w:sz w:val="24"/>
          <w:szCs w:val="24"/>
        </w:rPr>
        <w:t xml:space="preserve">закупка металлопроката </w:t>
      </w:r>
      <w:r w:rsidR="00A5523D" w:rsidRPr="00A5523D">
        <w:rPr>
          <w:rFonts w:ascii="Times New Roman" w:hAnsi="Times New Roman"/>
          <w:sz w:val="24"/>
          <w:szCs w:val="24"/>
        </w:rPr>
        <w:t xml:space="preserve">на резервуар для воды. </w:t>
      </w:r>
      <w:proofErr w:type="spellStart"/>
      <w:r w:rsidR="00A5523D" w:rsidRPr="00A5523D">
        <w:rPr>
          <w:rFonts w:ascii="Times New Roman" w:hAnsi="Times New Roman"/>
          <w:sz w:val="24"/>
          <w:szCs w:val="24"/>
        </w:rPr>
        <w:t>Технужды</w:t>
      </w:r>
      <w:proofErr w:type="spellEnd"/>
      <w:r w:rsidR="00A5523D" w:rsidRPr="00A5523D">
        <w:rPr>
          <w:rFonts w:ascii="Times New Roman" w:hAnsi="Times New Roman"/>
          <w:sz w:val="24"/>
          <w:szCs w:val="24"/>
        </w:rPr>
        <w:t xml:space="preserve"> 23900</w:t>
      </w:r>
      <w:r w:rsidR="00A5523D">
        <w:rPr>
          <w:rFonts w:ascii="Times New Roman" w:hAnsi="Times New Roman"/>
          <w:sz w:val="24"/>
          <w:szCs w:val="24"/>
        </w:rPr>
        <w:t>,</w:t>
      </w:r>
      <w:r w:rsidR="00A5523D">
        <w:rPr>
          <w:rFonts w:ascii="Times New Roman" w:hAnsi="Times New Roman"/>
          <w:b/>
        </w:rPr>
        <w:t xml:space="preserve"> </w:t>
      </w:r>
      <w:r w:rsidR="00183202" w:rsidRPr="00C71634">
        <w:rPr>
          <w:rFonts w:ascii="Times New Roman" w:hAnsi="Times New Roman" w:cs="Times New Roman"/>
          <w:sz w:val="24"/>
          <w:szCs w:val="24"/>
        </w:rPr>
        <w:t>согласно техническому заданию</w:t>
      </w:r>
      <w:r w:rsidR="00AF24AE" w:rsidRPr="00C71634">
        <w:rPr>
          <w:rFonts w:ascii="Times New Roman" w:hAnsi="Times New Roman" w:cs="Times New Roman"/>
          <w:sz w:val="24"/>
          <w:szCs w:val="24"/>
        </w:rPr>
        <w:t xml:space="preserve">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183202">
        <w:rPr>
          <w:rFonts w:eastAsia="Courier New"/>
          <w:spacing w:val="-4"/>
          <w:sz w:val="24"/>
          <w:szCs w:val="24"/>
        </w:rPr>
        <w:t xml:space="preserve">14 </w:t>
      </w:r>
      <w:r w:rsidR="00A5523D">
        <w:rPr>
          <w:rFonts w:eastAsia="Courier New"/>
          <w:spacing w:val="-4"/>
          <w:sz w:val="24"/>
          <w:szCs w:val="24"/>
        </w:rPr>
        <w:t>календарных</w:t>
      </w:r>
      <w:r w:rsidR="00D60F84" w:rsidRPr="00D60F84">
        <w:rPr>
          <w:rFonts w:eastAsia="Courier New"/>
          <w:spacing w:val="-4"/>
          <w:sz w:val="24"/>
          <w:szCs w:val="24"/>
        </w:rPr>
        <w:t xml:space="preserve"> дней с момента опла</w:t>
      </w:r>
      <w:r w:rsidR="00183202">
        <w:rPr>
          <w:rFonts w:eastAsia="Courier New"/>
          <w:spacing w:val="-4"/>
          <w:sz w:val="24"/>
          <w:szCs w:val="24"/>
        </w:rPr>
        <w:t xml:space="preserve">ты авансового платежа в размере </w:t>
      </w:r>
      <w:r w:rsidR="00D60F84" w:rsidRPr="00D60F84">
        <w:rPr>
          <w:rFonts w:eastAsia="Courier New"/>
          <w:spacing w:val="-4"/>
          <w:sz w:val="24"/>
          <w:szCs w:val="24"/>
        </w:rPr>
        <w:t xml:space="preserve">70% </w:t>
      </w:r>
      <w:r w:rsidR="00A5523D">
        <w:rPr>
          <w:rFonts w:eastAsia="Courier New"/>
          <w:spacing w:val="-4"/>
          <w:sz w:val="24"/>
          <w:szCs w:val="24"/>
        </w:rPr>
        <w:t xml:space="preserve"> </w:t>
      </w:r>
      <w:r w:rsidR="00D60F84" w:rsidRPr="00D60F84">
        <w:rPr>
          <w:rFonts w:eastAsia="Courier New"/>
          <w:spacing w:val="-4"/>
          <w:sz w:val="24"/>
          <w:szCs w:val="24"/>
        </w:rPr>
        <w:t>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A5523D">
        <w:rPr>
          <w:sz w:val="24"/>
          <w:szCs w:val="24"/>
        </w:rPr>
        <w:t xml:space="preserve"> 2 268 076,04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w:t>
      </w:r>
      <w:r w:rsidR="00A5523D">
        <w:rPr>
          <w:rFonts w:ascii="Times New Roman" w:hAnsi="Times New Roman"/>
          <w:sz w:val="24"/>
          <w:szCs w:val="24"/>
        </w:rPr>
        <w:t>,</w:t>
      </w:r>
      <w:r w:rsidR="00C04E48" w:rsidRPr="00B60D47">
        <w:rPr>
          <w:rFonts w:ascii="Times New Roman" w:hAnsi="Times New Roman"/>
          <w:sz w:val="24"/>
          <w:szCs w:val="24"/>
        </w:rPr>
        <w:t xml:space="preserve"> связанные с погрузочно-разгрузочными работами, доставкой, оформлением  </w:t>
      </w:r>
      <w:r w:rsidR="00C04E48" w:rsidRPr="00B60D47">
        <w:rPr>
          <w:rFonts w:ascii="Times New Roman" w:hAnsi="Times New Roman"/>
          <w:sz w:val="24"/>
          <w:szCs w:val="24"/>
        </w:rPr>
        <w:lastRenderedPageBreak/>
        <w:t>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2B65FF">
        <w:rPr>
          <w:rFonts w:ascii="Times New Roman" w:hAnsi="Times New Roman" w:cs="Times New Roman"/>
          <w:sz w:val="24"/>
          <w:szCs w:val="24"/>
          <w:u w:val="single"/>
        </w:rPr>
        <w:t>28</w:t>
      </w:r>
      <w:r w:rsidR="00BA03CD" w:rsidRPr="00C71634">
        <w:rPr>
          <w:rFonts w:ascii="Times New Roman" w:hAnsi="Times New Roman" w:cs="Times New Roman"/>
          <w:sz w:val="24"/>
          <w:szCs w:val="24"/>
          <w:u w:val="single"/>
        </w:rPr>
        <w:t>.</w:t>
      </w:r>
      <w:r w:rsidR="002B65FF">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2B65FF">
        <w:rPr>
          <w:rFonts w:ascii="Times New Roman" w:hAnsi="Times New Roman" w:cs="Times New Roman"/>
          <w:sz w:val="24"/>
          <w:szCs w:val="24"/>
          <w:u w:val="single"/>
        </w:rPr>
        <w:t>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2B65FF">
        <w:rPr>
          <w:rFonts w:ascii="Times New Roman" w:hAnsi="Times New Roman" w:cs="Times New Roman"/>
          <w:sz w:val="24"/>
          <w:szCs w:val="24"/>
          <w:u w:val="single"/>
        </w:rPr>
        <w:t>0</w:t>
      </w:r>
      <w:r w:rsidR="004D3AD8" w:rsidRPr="00C71634">
        <w:rPr>
          <w:rFonts w:ascii="Times New Roman" w:hAnsi="Times New Roman" w:cs="Times New Roman"/>
          <w:sz w:val="24"/>
          <w:szCs w:val="24"/>
          <w:u w:val="single"/>
        </w:rPr>
        <w:t>:</w:t>
      </w:r>
      <w:r w:rsidR="002B65FF">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2B65FF">
        <w:rPr>
          <w:rFonts w:ascii="Times New Roman" w:hAnsi="Times New Roman" w:cs="Times New Roman"/>
          <w:sz w:val="24"/>
          <w:szCs w:val="24"/>
          <w:u w:val="single"/>
        </w:rPr>
        <w:t>04</w:t>
      </w:r>
      <w:r w:rsidR="00CD6F1C" w:rsidRPr="00C71634">
        <w:rPr>
          <w:rFonts w:ascii="Times New Roman" w:hAnsi="Times New Roman" w:cs="Times New Roman"/>
          <w:sz w:val="24"/>
          <w:szCs w:val="24"/>
          <w:u w:val="single"/>
        </w:rPr>
        <w:t>.</w:t>
      </w:r>
      <w:r w:rsidR="002B65FF">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2B65FF">
        <w:rPr>
          <w:rFonts w:ascii="Times New Roman" w:hAnsi="Times New Roman" w:cs="Times New Roman"/>
          <w:sz w:val="24"/>
          <w:szCs w:val="24"/>
          <w:u w:val="single"/>
        </w:rPr>
        <w:t>24</w:t>
      </w:r>
      <w:r w:rsidR="00D60F84">
        <w:rPr>
          <w:rFonts w:ascii="Times New Roman" w:hAnsi="Times New Roman" w:cs="Times New Roman"/>
          <w:sz w:val="24"/>
          <w:szCs w:val="24"/>
          <w:u w:val="single"/>
        </w:rPr>
        <w:t xml:space="preserve"> </w:t>
      </w:r>
      <w:r w:rsidR="002B65FF">
        <w:rPr>
          <w:rFonts w:ascii="Times New Roman" w:hAnsi="Times New Roman" w:cs="Times New Roman"/>
          <w:sz w:val="24"/>
          <w:szCs w:val="24"/>
          <w:u w:val="single"/>
        </w:rPr>
        <w:t>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2B65FF">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2B65FF">
              <w:rPr>
                <w:rFonts w:ascii="Times New Roman" w:hAnsi="Times New Roman" w:cs="Times New Roman"/>
                <w:sz w:val="24"/>
                <w:szCs w:val="24"/>
              </w:rPr>
              <w:t>28</w:t>
            </w:r>
            <w:r w:rsidRPr="00D60F84">
              <w:rPr>
                <w:rFonts w:ascii="Times New Roman" w:hAnsi="Times New Roman" w:cs="Times New Roman"/>
                <w:sz w:val="24"/>
                <w:szCs w:val="24"/>
              </w:rPr>
              <w:t>.</w:t>
            </w:r>
            <w:r w:rsidR="002B65FF">
              <w:rPr>
                <w:rFonts w:ascii="Times New Roman" w:hAnsi="Times New Roman" w:cs="Times New Roman"/>
                <w:sz w:val="24"/>
                <w:szCs w:val="24"/>
              </w:rPr>
              <w:t>05</w:t>
            </w:r>
            <w:r w:rsidRPr="00D60F84">
              <w:rPr>
                <w:rFonts w:ascii="Times New Roman" w:hAnsi="Times New Roman" w:cs="Times New Roman"/>
                <w:sz w:val="24"/>
                <w:szCs w:val="24"/>
              </w:rPr>
              <w:t>.20</w:t>
            </w:r>
            <w:r w:rsidR="002B65FF">
              <w:rPr>
                <w:rFonts w:ascii="Times New Roman" w:hAnsi="Times New Roman" w:cs="Times New Roman"/>
                <w:sz w:val="24"/>
                <w:szCs w:val="24"/>
              </w:rPr>
              <w:t>24</w:t>
            </w:r>
            <w:r w:rsidRPr="00D60F84">
              <w:rPr>
                <w:rFonts w:ascii="Times New Roman" w:hAnsi="Times New Roman" w:cs="Times New Roman"/>
                <w:sz w:val="24"/>
                <w:szCs w:val="24"/>
              </w:rPr>
              <w:t xml:space="preserve"> 1</w:t>
            </w:r>
            <w:r w:rsidR="002B65FF">
              <w:rPr>
                <w:rFonts w:ascii="Times New Roman" w:hAnsi="Times New Roman" w:cs="Times New Roman"/>
                <w:sz w:val="24"/>
                <w:szCs w:val="24"/>
              </w:rPr>
              <w:t>0</w:t>
            </w:r>
            <w:r w:rsidRPr="00D60F84">
              <w:rPr>
                <w:rFonts w:ascii="Times New Roman" w:hAnsi="Times New Roman" w:cs="Times New Roman"/>
                <w:sz w:val="24"/>
                <w:szCs w:val="24"/>
              </w:rPr>
              <w:t>:</w:t>
            </w:r>
            <w:r w:rsidR="002B65FF">
              <w:rPr>
                <w:rFonts w:ascii="Times New Roman" w:hAnsi="Times New Roman" w:cs="Times New Roman"/>
                <w:sz w:val="24"/>
                <w:szCs w:val="24"/>
              </w:rPr>
              <w:t>00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2B65FF">
              <w:rPr>
                <w:rFonts w:ascii="Times New Roman" w:hAnsi="Times New Roman" w:cs="Times New Roman"/>
                <w:sz w:val="24"/>
                <w:szCs w:val="24"/>
              </w:rPr>
              <w:t>04</w:t>
            </w:r>
            <w:r w:rsidRPr="00D60F84">
              <w:rPr>
                <w:rFonts w:ascii="Times New Roman" w:hAnsi="Times New Roman" w:cs="Times New Roman"/>
                <w:sz w:val="24"/>
                <w:szCs w:val="24"/>
              </w:rPr>
              <w:t>.</w:t>
            </w:r>
            <w:r w:rsidR="002B65FF">
              <w:rPr>
                <w:rFonts w:ascii="Times New Roman" w:hAnsi="Times New Roman" w:cs="Times New Roman"/>
                <w:sz w:val="24"/>
                <w:szCs w:val="24"/>
              </w:rPr>
              <w:t>06</w:t>
            </w:r>
            <w:r w:rsidRPr="00D60F84">
              <w:rPr>
                <w:rFonts w:ascii="Times New Roman" w:hAnsi="Times New Roman" w:cs="Times New Roman"/>
                <w:sz w:val="24"/>
                <w:szCs w:val="24"/>
              </w:rPr>
              <w:t>.20</w:t>
            </w:r>
            <w:r w:rsidR="002B65FF">
              <w:rPr>
                <w:rFonts w:ascii="Times New Roman" w:hAnsi="Times New Roman" w:cs="Times New Roman"/>
                <w:sz w:val="24"/>
                <w:szCs w:val="24"/>
              </w:rPr>
              <w:t>24 10</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A5523D"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A5523D"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A5523D"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A5523D"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2B65FF">
        <w:rPr>
          <w:rFonts w:ascii="Times New Roman" w:hAnsi="Times New Roman" w:cs="Times New Roman"/>
          <w:sz w:val="24"/>
          <w:szCs w:val="24"/>
        </w:rPr>
        <w:t>28</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w:t>
      </w:r>
      <w:r w:rsidR="002B65FF">
        <w:rPr>
          <w:rFonts w:ascii="Times New Roman" w:hAnsi="Times New Roman" w:cs="Times New Roman"/>
          <w:sz w:val="24"/>
          <w:szCs w:val="24"/>
          <w:u w:val="single"/>
        </w:rPr>
        <w:t>6</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w:t>
      </w:r>
      <w:r w:rsidRPr="00C71634">
        <w:rPr>
          <w:rFonts w:ascii="Times New Roman" w:hAnsi="Times New Roman" w:cs="Times New Roman"/>
          <w:sz w:val="24"/>
          <w:szCs w:val="24"/>
        </w:rPr>
        <w:lastRenderedPageBreak/>
        <w:t>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w:t>
      </w:r>
      <w:r w:rsidRPr="002B65FF">
        <w:rPr>
          <w:rFonts w:ascii="Times New Roman" w:hAnsi="Times New Roman"/>
          <w:b/>
          <w:sz w:val="24"/>
          <w:szCs w:val="24"/>
          <w:highlight w:val="yellow"/>
          <w:u w:val="single"/>
        </w:rPr>
        <w:t>(включая все приложения к ней</w:t>
      </w:r>
      <w:r w:rsidRPr="00974D3E">
        <w:rPr>
          <w:rFonts w:ascii="Times New Roman" w:hAnsi="Times New Roman"/>
          <w:b/>
          <w:sz w:val="24"/>
          <w:szCs w:val="24"/>
          <w:highlight w:val="yellow"/>
        </w:rPr>
        <w:t xml:space="preserve">),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2B65FF"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2B65FF">
        <w:rPr>
          <w:rFonts w:ascii="Times New Roman" w:hAnsi="Times New Roman" w:cs="Times New Roman"/>
          <w:b/>
          <w:sz w:val="24"/>
          <w:szCs w:val="24"/>
          <w:highlight w:val="green"/>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2B65FF">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2B65FF">
        <w:rPr>
          <w:rFonts w:ascii="Times New Roman" w:eastAsia="Times New Roman" w:hAnsi="Times New Roman" w:cs="Times New Roman"/>
          <w:b/>
          <w:sz w:val="24"/>
          <w:szCs w:val="24"/>
          <w:u w:val="single"/>
        </w:rPr>
        <w:lastRenderedPageBreak/>
        <w:t xml:space="preserve"> </w:t>
      </w:r>
      <w:r w:rsidR="00CF2F2F" w:rsidRPr="002B65FF">
        <w:rPr>
          <w:rFonts w:ascii="Times New Roman" w:hAnsi="Times New Roman" w:cs="Times New Roman"/>
          <w:sz w:val="24"/>
          <w:szCs w:val="24"/>
          <w:highlight w:val="cyan"/>
          <w:u w:val="single"/>
        </w:rPr>
        <w:t>В случае не предоставления вышеперечисленных документов в составе заявки</w:t>
      </w:r>
      <w:r w:rsidR="000F05FD" w:rsidRPr="002B65FF">
        <w:rPr>
          <w:rFonts w:ascii="Times New Roman" w:hAnsi="Times New Roman" w:cs="Times New Roman"/>
          <w:sz w:val="24"/>
          <w:szCs w:val="24"/>
          <w:highlight w:val="cyan"/>
          <w:u w:val="single"/>
        </w:rPr>
        <w:t xml:space="preserve"> на участие</w:t>
      </w:r>
      <w:r w:rsidR="00CF2F2F" w:rsidRPr="002B65FF">
        <w:rPr>
          <w:rFonts w:ascii="Times New Roman" w:hAnsi="Times New Roman" w:cs="Times New Roman"/>
          <w:sz w:val="24"/>
          <w:szCs w:val="24"/>
          <w:highlight w:val="cyan"/>
          <w:u w:val="single"/>
        </w:rPr>
        <w:t xml:space="preserve">, комиссия вправе отклонить заявку за несоответствие требованиям </w:t>
      </w:r>
      <w:r w:rsidR="00E70B3E" w:rsidRPr="002B65FF">
        <w:rPr>
          <w:rFonts w:ascii="Times New Roman" w:hAnsi="Times New Roman" w:cs="Times New Roman"/>
          <w:sz w:val="24"/>
          <w:szCs w:val="24"/>
          <w:highlight w:val="cyan"/>
          <w:u w:val="single"/>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65FF"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u w:val="single"/>
        </w:rPr>
      </w:pPr>
      <w:r w:rsidRPr="002B65FF">
        <w:rPr>
          <w:rFonts w:ascii="Times New Roman" w:hAnsi="Times New Roman" w:cs="Times New Roman"/>
          <w:sz w:val="24"/>
          <w:szCs w:val="24"/>
          <w:u w:val="single"/>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65FF">
        <w:rPr>
          <w:rFonts w:ascii="Times New Roman" w:hAnsi="Times New Roman" w:cs="Times New Roman"/>
          <w:sz w:val="24"/>
          <w:szCs w:val="24"/>
          <w:u w:val="single"/>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2B65FF">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002B65FF">
        <w:rPr>
          <w:rFonts w:ascii="Times New Roman" w:eastAsia="DejaVu Sans" w:hAnsi="Times New Roman" w:cs="Times New Roman"/>
          <w:sz w:val="24"/>
          <w:szCs w:val="24"/>
        </w:rPr>
        <w:t>рабочих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2B65FF">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w:t>
      </w:r>
      <w:r w:rsidR="002B65FF">
        <w:rPr>
          <w:rFonts w:ascii="Times New Roman" w:eastAsia="DejaVu Sans" w:hAnsi="Times New Roman" w:cs="Times New Roman"/>
          <w:sz w:val="24"/>
          <w:szCs w:val="24"/>
        </w:rPr>
        <w:t>двадцати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w:t>
      </w:r>
      <w:r w:rsidR="002B65FF">
        <w:rPr>
          <w:rFonts w:ascii="Times New Roman" w:eastAsia="DejaVu Sans" w:hAnsi="Times New Roman" w:cs="Times New Roman"/>
          <w:sz w:val="24"/>
          <w:szCs w:val="24"/>
        </w:rPr>
        <w:t>и качеству на складе Покупателя, проведения входного контроля без замечаний.</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xml:space="preserve">. Протоколы, формируемые по результатам запроса коммерческих предложений, не </w:t>
      </w:r>
      <w:r w:rsidR="009C4B4A" w:rsidRPr="00C71634">
        <w:rPr>
          <w:rFonts w:ascii="Times New Roman" w:hAnsi="Times New Roman" w:cs="Times New Roman"/>
          <w:sz w:val="24"/>
          <w:szCs w:val="24"/>
        </w:rPr>
        <w:lastRenderedPageBreak/>
        <w:t>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lastRenderedPageBreak/>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5B1BFE" w:rsidRPr="00666BFE" w:rsidRDefault="005B1BFE" w:rsidP="005B1BFE">
      <w:pPr>
        <w:spacing w:after="0" w:line="240" w:lineRule="auto"/>
        <w:jc w:val="center"/>
        <w:rPr>
          <w:rFonts w:ascii="Times New Roman" w:hAnsi="Times New Roman"/>
          <w:b/>
        </w:rPr>
      </w:pPr>
      <w:r w:rsidRPr="00666BFE">
        <w:rPr>
          <w:rFonts w:ascii="Times New Roman" w:hAnsi="Times New Roman"/>
          <w:b/>
        </w:rPr>
        <w:t>Техническое задание</w:t>
      </w:r>
    </w:p>
    <w:p w:rsidR="005B1BFE" w:rsidRPr="00666BFE" w:rsidRDefault="005B1BFE" w:rsidP="005B1BFE">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металлопроката на резервуар для воды. </w:t>
      </w:r>
      <w:proofErr w:type="spellStart"/>
      <w:r>
        <w:rPr>
          <w:rFonts w:ascii="Times New Roman" w:hAnsi="Times New Roman"/>
          <w:b/>
        </w:rPr>
        <w:t>Технужды</w:t>
      </w:r>
      <w:proofErr w:type="spellEnd"/>
      <w:r>
        <w:rPr>
          <w:rFonts w:ascii="Times New Roman" w:hAnsi="Times New Roman"/>
          <w:b/>
        </w:rPr>
        <w:t xml:space="preserve"> 23900</w:t>
      </w:r>
    </w:p>
    <w:p w:rsidR="005B1BFE" w:rsidRDefault="005B1BFE" w:rsidP="005B1BFE">
      <w:pPr>
        <w:pStyle w:val="af5"/>
        <w:spacing w:after="0" w:line="240" w:lineRule="auto"/>
        <w:ind w:left="0" w:firstLine="567"/>
        <w:jc w:val="both"/>
        <w:rPr>
          <w:rFonts w:ascii="Times New Roman" w:hAnsi="Times New Roman"/>
          <w:b/>
        </w:rPr>
      </w:pPr>
    </w:p>
    <w:p w:rsidR="005B1BFE" w:rsidRPr="00666BFE" w:rsidRDefault="005B1BFE" w:rsidP="005B1BFE">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5B1BFE" w:rsidRDefault="005B1BFE" w:rsidP="005B1BFE">
      <w:pPr>
        <w:spacing w:after="0" w:line="240" w:lineRule="auto"/>
        <w:contextualSpacing/>
        <w:jc w:val="both"/>
        <w:rPr>
          <w:rFonts w:ascii="Times New Roman" w:hAnsi="Times New Roman"/>
        </w:rPr>
      </w:pPr>
    </w:p>
    <w:p w:rsidR="005B1BFE" w:rsidRPr="00091A52" w:rsidRDefault="005B1BFE" w:rsidP="005B1BFE">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металлопроката для  </w:t>
      </w:r>
      <w:r>
        <w:rPr>
          <w:rFonts w:ascii="Times New Roman" w:hAnsi="Times New Roman"/>
          <w:sz w:val="21"/>
          <w:szCs w:val="21"/>
        </w:rPr>
        <w:t>тех. нужд проекта</w:t>
      </w:r>
      <w:r w:rsidRPr="00091A52">
        <w:rPr>
          <w:rFonts w:ascii="Times New Roman" w:hAnsi="Times New Roman"/>
          <w:sz w:val="21"/>
          <w:szCs w:val="21"/>
        </w:rPr>
        <w:t xml:space="preserve"> 23900 (далее – Товар) в </w:t>
      </w:r>
      <w:r w:rsidRPr="00091A52">
        <w:rPr>
          <w:rFonts w:ascii="Times New Roman" w:eastAsia="Courier New" w:hAnsi="Times New Roman"/>
          <w:color w:val="000000"/>
          <w:sz w:val="21"/>
          <w:szCs w:val="21"/>
        </w:rPr>
        <w:t xml:space="preserve">целях </w:t>
      </w:r>
      <w:r w:rsidRPr="00091A52">
        <w:rPr>
          <w:rFonts w:ascii="Times New Roman" w:hAnsi="Times New Roman"/>
          <w:sz w:val="21"/>
          <w:szCs w:val="21"/>
        </w:rPr>
        <w:t>исполнения государственного оборонного заказа по Контракту № ГК 2028</w:t>
      </w:r>
      <w:r>
        <w:rPr>
          <w:rFonts w:ascii="Times New Roman" w:hAnsi="Times New Roman"/>
          <w:sz w:val="21"/>
          <w:szCs w:val="21"/>
        </w:rPr>
        <w:t>…..</w:t>
      </w:r>
      <w:r w:rsidRPr="00091A52">
        <w:rPr>
          <w:rFonts w:ascii="Times New Roman" w:hAnsi="Times New Roman"/>
          <w:sz w:val="21"/>
          <w:szCs w:val="21"/>
        </w:rPr>
        <w:t>43/901-20-ОКР/5904 от 14.08.2020 г.,  заключенного во и</w:t>
      </w:r>
      <w:r w:rsidRPr="00091A52">
        <w:rPr>
          <w:rFonts w:ascii="Times New Roman" w:hAnsi="Times New Roman"/>
          <w:sz w:val="21"/>
          <w:szCs w:val="21"/>
        </w:rPr>
        <w:t>с</w:t>
      </w:r>
      <w:r w:rsidRPr="00091A52">
        <w:rPr>
          <w:rFonts w:ascii="Times New Roman" w:hAnsi="Times New Roman"/>
          <w:sz w:val="21"/>
          <w:szCs w:val="21"/>
        </w:rPr>
        <w:t>полнение  Государственного контракта № 2028</w:t>
      </w:r>
      <w:r>
        <w:rPr>
          <w:rFonts w:ascii="Times New Roman" w:hAnsi="Times New Roman"/>
          <w:sz w:val="21"/>
          <w:szCs w:val="21"/>
        </w:rPr>
        <w:t>…….</w:t>
      </w:r>
      <w:r w:rsidRPr="00091A52">
        <w:rPr>
          <w:rFonts w:ascii="Times New Roman" w:hAnsi="Times New Roman"/>
          <w:sz w:val="21"/>
          <w:szCs w:val="21"/>
        </w:rPr>
        <w:t>43 от 25.05.2020г (присвоен ИГК2028</w:t>
      </w:r>
      <w:r>
        <w:rPr>
          <w:rFonts w:ascii="Times New Roman" w:hAnsi="Times New Roman"/>
          <w:sz w:val="21"/>
          <w:szCs w:val="21"/>
        </w:rPr>
        <w:t>……</w:t>
      </w:r>
      <w:r w:rsidRPr="00091A52">
        <w:rPr>
          <w:rFonts w:ascii="Times New Roman" w:hAnsi="Times New Roman"/>
          <w:sz w:val="21"/>
          <w:szCs w:val="21"/>
        </w:rPr>
        <w:t>43).</w:t>
      </w:r>
    </w:p>
    <w:p w:rsidR="005B1BFE" w:rsidRPr="00091A52" w:rsidRDefault="005B1BFE" w:rsidP="005B1BFE">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5B1BFE" w:rsidRPr="00091A52" w:rsidRDefault="005B1BFE" w:rsidP="005B1BFE">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течени</w:t>
      </w:r>
      <w:proofErr w:type="gramStart"/>
      <w:r w:rsidRPr="00091A52">
        <w:rPr>
          <w:rFonts w:ascii="Times New Roman" w:hAnsi="Times New Roman"/>
          <w:color w:val="000000"/>
          <w:sz w:val="21"/>
          <w:szCs w:val="21"/>
        </w:rPr>
        <w:t>и</w:t>
      </w:r>
      <w:proofErr w:type="gramEnd"/>
      <w:r w:rsidRPr="00091A52">
        <w:rPr>
          <w:rFonts w:ascii="Times New Roman" w:hAnsi="Times New Roman"/>
          <w:color w:val="000000"/>
          <w:sz w:val="21"/>
          <w:szCs w:val="21"/>
        </w:rPr>
        <w:t xml:space="preserve"> </w:t>
      </w:r>
      <w:r>
        <w:rPr>
          <w:rFonts w:ascii="Times New Roman" w:hAnsi="Times New Roman"/>
          <w:color w:val="000000"/>
          <w:sz w:val="21"/>
          <w:szCs w:val="21"/>
        </w:rPr>
        <w:t>14</w:t>
      </w:r>
      <w:r w:rsidRPr="00091A52">
        <w:rPr>
          <w:rFonts w:ascii="Times New Roman" w:hAnsi="Times New Roman"/>
          <w:color w:val="000000"/>
          <w:sz w:val="21"/>
          <w:szCs w:val="21"/>
        </w:rPr>
        <w:t xml:space="preserve"> (четырнадцати) календарных дней с момента оплат</w:t>
      </w:r>
      <w:r>
        <w:rPr>
          <w:rFonts w:ascii="Times New Roman" w:hAnsi="Times New Roman"/>
          <w:color w:val="000000"/>
          <w:sz w:val="21"/>
          <w:szCs w:val="21"/>
        </w:rPr>
        <w:t>ы авансового платежа в размере 7</w:t>
      </w:r>
      <w:r w:rsidRPr="00091A52">
        <w:rPr>
          <w:rFonts w:ascii="Times New Roman" w:hAnsi="Times New Roman"/>
          <w:color w:val="000000"/>
          <w:sz w:val="21"/>
          <w:szCs w:val="21"/>
        </w:rPr>
        <w:t>0%.</w:t>
      </w:r>
    </w:p>
    <w:p w:rsidR="005B1BFE" w:rsidRPr="00091A52" w:rsidRDefault="005B1BFE" w:rsidP="005B1BFE">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5B1BFE" w:rsidRPr="00091A52" w:rsidRDefault="005B1BFE" w:rsidP="005B1BFE">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5B1BFE" w:rsidRPr="00091A52" w:rsidRDefault="005B1BFE" w:rsidP="005B1BFE">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5B1BFE"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p w:rsidR="005B1BFE" w:rsidRPr="00091A52" w:rsidRDefault="005B1BFE" w:rsidP="005B1BFE">
      <w:pPr>
        <w:spacing w:line="240" w:lineRule="auto"/>
        <w:ind w:firstLine="567"/>
        <w:contextualSpacing/>
        <w:jc w:val="both"/>
        <w:rPr>
          <w:rFonts w:ascii="Times New Roman" w:hAnsi="Times New Roman"/>
          <w:sz w:val="21"/>
          <w:szCs w:val="21"/>
        </w:rPr>
      </w:pPr>
    </w:p>
    <w:tbl>
      <w:tblPr>
        <w:tblW w:w="5000" w:type="pct"/>
        <w:tblLook w:val="04A0" w:firstRow="1" w:lastRow="0" w:firstColumn="1" w:lastColumn="0" w:noHBand="0" w:noVBand="1"/>
      </w:tblPr>
      <w:tblGrid>
        <w:gridCol w:w="4279"/>
        <w:gridCol w:w="1978"/>
        <w:gridCol w:w="2060"/>
        <w:gridCol w:w="2387"/>
      </w:tblGrid>
      <w:tr w:rsidR="005B1BFE" w:rsidRPr="00FA50B2" w:rsidTr="00066DA9">
        <w:trPr>
          <w:trHeight w:val="315"/>
        </w:trPr>
        <w:tc>
          <w:tcPr>
            <w:tcW w:w="254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center"/>
              <w:rPr>
                <w:rFonts w:ascii="Times New Roman" w:eastAsia="Times New Roman" w:hAnsi="Times New Roman"/>
                <w:b/>
                <w:color w:val="000000"/>
                <w:sz w:val="24"/>
                <w:szCs w:val="24"/>
                <w:lang w:eastAsia="ru-RU"/>
              </w:rPr>
            </w:pPr>
            <w:r w:rsidRPr="00FA50B2">
              <w:rPr>
                <w:rFonts w:ascii="Times New Roman" w:eastAsia="Times New Roman" w:hAnsi="Times New Roman"/>
                <w:b/>
                <w:color w:val="000000"/>
                <w:sz w:val="24"/>
                <w:szCs w:val="24"/>
                <w:lang w:eastAsia="ru-RU"/>
              </w:rPr>
              <w:t>Наименование</w:t>
            </w:r>
          </w:p>
        </w:tc>
        <w:tc>
          <w:tcPr>
            <w:tcW w:w="100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Потребность, </w:t>
            </w:r>
            <w:proofErr w:type="gramStart"/>
            <w:r>
              <w:rPr>
                <w:rFonts w:ascii="Times New Roman" w:eastAsia="Times New Roman" w:hAnsi="Times New Roman"/>
                <w:b/>
                <w:color w:val="000000"/>
                <w:sz w:val="24"/>
                <w:szCs w:val="24"/>
                <w:lang w:eastAsia="ru-RU"/>
              </w:rPr>
              <w:t>кг</w:t>
            </w:r>
            <w:proofErr w:type="gramEnd"/>
          </w:p>
        </w:tc>
        <w:tc>
          <w:tcPr>
            <w:tcW w:w="70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b/>
                <w:color w:val="000000"/>
                <w:sz w:val="24"/>
                <w:szCs w:val="24"/>
                <w:lang w:eastAsia="ru-RU"/>
              </w:rPr>
            </w:pPr>
            <w:r w:rsidRPr="00FA50B2">
              <w:rPr>
                <w:rFonts w:ascii="Times New Roman" w:eastAsia="Times New Roman" w:hAnsi="Times New Roman"/>
                <w:b/>
                <w:color w:val="000000"/>
                <w:sz w:val="24"/>
                <w:szCs w:val="24"/>
                <w:lang w:eastAsia="ru-RU"/>
              </w:rPr>
              <w:t>Цена с НДС</w:t>
            </w:r>
            <w:r>
              <w:rPr>
                <w:rFonts w:ascii="Times New Roman" w:eastAsia="Times New Roman" w:hAnsi="Times New Roman"/>
                <w:b/>
                <w:color w:val="000000"/>
                <w:sz w:val="24"/>
                <w:szCs w:val="24"/>
                <w:lang w:eastAsia="ru-RU"/>
              </w:rPr>
              <w:t xml:space="preserve"> 20%</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b/>
                <w:color w:val="000000"/>
                <w:sz w:val="24"/>
                <w:szCs w:val="24"/>
                <w:lang w:eastAsia="ru-RU"/>
              </w:rPr>
            </w:pPr>
            <w:r w:rsidRPr="00FA50B2">
              <w:rPr>
                <w:rFonts w:ascii="Times New Roman" w:eastAsia="Times New Roman" w:hAnsi="Times New Roman"/>
                <w:b/>
                <w:color w:val="000000"/>
                <w:sz w:val="24"/>
                <w:szCs w:val="24"/>
                <w:lang w:eastAsia="ru-RU"/>
              </w:rPr>
              <w:t>Сумма с</w:t>
            </w:r>
            <w:r>
              <w:rPr>
                <w:rFonts w:ascii="Times New Roman" w:eastAsia="Times New Roman" w:hAnsi="Times New Roman"/>
                <w:b/>
                <w:color w:val="000000"/>
                <w:sz w:val="24"/>
                <w:szCs w:val="24"/>
                <w:lang w:eastAsia="ru-RU"/>
              </w:rPr>
              <w:t xml:space="preserve"> </w:t>
            </w:r>
            <w:proofErr w:type="spellStart"/>
            <w:r w:rsidRPr="00FA50B2">
              <w:rPr>
                <w:rFonts w:ascii="Times New Roman" w:eastAsia="Times New Roman" w:hAnsi="Times New Roman"/>
                <w:b/>
                <w:color w:val="000000"/>
                <w:sz w:val="24"/>
                <w:szCs w:val="24"/>
                <w:lang w:eastAsia="ru-RU"/>
              </w:rPr>
              <w:t>НДС</w:t>
            </w:r>
            <w:r>
              <w:rPr>
                <w:rFonts w:ascii="Times New Roman" w:eastAsia="Times New Roman" w:hAnsi="Times New Roman"/>
                <w:b/>
                <w:color w:val="000000"/>
                <w:sz w:val="24"/>
                <w:szCs w:val="24"/>
                <w:lang w:eastAsia="ru-RU"/>
              </w:rPr>
              <w:t>и</w:t>
            </w:r>
            <w:proofErr w:type="spellEnd"/>
            <w:r>
              <w:rPr>
                <w:rFonts w:ascii="Times New Roman" w:eastAsia="Times New Roman" w:hAnsi="Times New Roman"/>
                <w:b/>
                <w:color w:val="000000"/>
                <w:sz w:val="24"/>
                <w:szCs w:val="24"/>
                <w:lang w:eastAsia="ru-RU"/>
              </w:rPr>
              <w:t xml:space="preserve"> 20%</w:t>
            </w:r>
          </w:p>
        </w:tc>
      </w:tr>
      <w:tr w:rsidR="005B1BFE" w:rsidRPr="00FA50B2" w:rsidTr="00066DA9">
        <w:trPr>
          <w:trHeight w:val="315"/>
        </w:trPr>
        <w:tc>
          <w:tcPr>
            <w:tcW w:w="2544" w:type="pct"/>
            <w:vMerge/>
            <w:tcBorders>
              <w:top w:val="single" w:sz="4" w:space="0" w:color="auto"/>
              <w:left w:val="single" w:sz="4" w:space="0" w:color="auto"/>
              <w:bottom w:val="single" w:sz="4" w:space="0" w:color="auto"/>
              <w:right w:val="single" w:sz="4" w:space="0" w:color="auto"/>
            </w:tcBorders>
            <w:vAlign w:val="center"/>
            <w:hideMark/>
          </w:tcPr>
          <w:p w:rsidR="005B1BFE" w:rsidRPr="00FA50B2" w:rsidRDefault="005B1BFE" w:rsidP="00066DA9">
            <w:pPr>
              <w:spacing w:after="0" w:line="240" w:lineRule="auto"/>
              <w:rPr>
                <w:rFonts w:ascii="Times New Roman" w:eastAsia="Times New Roman" w:hAnsi="Times New Roman"/>
                <w:color w:val="000000"/>
                <w:sz w:val="24"/>
                <w:szCs w:val="24"/>
                <w:lang w:eastAsia="ru-RU"/>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5B1BFE" w:rsidRPr="00FA50B2" w:rsidRDefault="005B1BFE" w:rsidP="00066DA9">
            <w:pPr>
              <w:spacing w:after="0" w:line="240" w:lineRule="auto"/>
              <w:rPr>
                <w:rFonts w:ascii="Times New Roman" w:eastAsia="Times New Roman" w:hAnsi="Times New Roman"/>
                <w:color w:val="000000"/>
                <w:sz w:val="24"/>
                <w:szCs w:val="24"/>
                <w:lang w:eastAsia="ru-RU"/>
              </w:rPr>
            </w:pPr>
          </w:p>
        </w:tc>
        <w:tc>
          <w:tcPr>
            <w:tcW w:w="706" w:type="pct"/>
            <w:vMerge/>
            <w:tcBorders>
              <w:top w:val="single" w:sz="4" w:space="0" w:color="auto"/>
              <w:left w:val="single" w:sz="4" w:space="0" w:color="auto"/>
              <w:bottom w:val="single" w:sz="4" w:space="0" w:color="000000"/>
              <w:right w:val="single" w:sz="4" w:space="0" w:color="auto"/>
            </w:tcBorders>
            <w:vAlign w:val="center"/>
            <w:hideMark/>
          </w:tcPr>
          <w:p w:rsidR="005B1BFE" w:rsidRPr="00FA50B2" w:rsidRDefault="005B1BFE" w:rsidP="00066DA9">
            <w:pPr>
              <w:spacing w:after="0" w:line="240" w:lineRule="auto"/>
              <w:rPr>
                <w:rFonts w:ascii="Times New Roman" w:eastAsia="Times New Roman" w:hAnsi="Times New Roman"/>
                <w:color w:val="000000"/>
                <w:sz w:val="24"/>
                <w:szCs w:val="24"/>
                <w:lang w:eastAsia="ru-RU"/>
              </w:rPr>
            </w:pPr>
          </w:p>
        </w:tc>
        <w:tc>
          <w:tcPr>
            <w:tcW w:w="745" w:type="pct"/>
            <w:vMerge/>
            <w:tcBorders>
              <w:top w:val="single" w:sz="4" w:space="0" w:color="auto"/>
              <w:left w:val="single" w:sz="4" w:space="0" w:color="auto"/>
              <w:bottom w:val="single" w:sz="4" w:space="0" w:color="000000"/>
              <w:right w:val="single" w:sz="4" w:space="0" w:color="auto"/>
            </w:tcBorders>
            <w:vAlign w:val="center"/>
            <w:hideMark/>
          </w:tcPr>
          <w:p w:rsidR="005B1BFE" w:rsidRPr="00FA50B2" w:rsidRDefault="005B1BFE" w:rsidP="00066DA9">
            <w:pPr>
              <w:spacing w:after="0" w:line="240" w:lineRule="auto"/>
              <w:rPr>
                <w:rFonts w:ascii="Times New Roman" w:eastAsia="Times New Roman" w:hAnsi="Times New Roman"/>
                <w:color w:val="000000"/>
                <w:sz w:val="24"/>
                <w:szCs w:val="24"/>
                <w:lang w:eastAsia="ru-RU"/>
              </w:rPr>
            </w:pPr>
          </w:p>
        </w:tc>
      </w:tr>
      <w:tr w:rsidR="005B1BFE" w:rsidRPr="00FA50B2" w:rsidTr="00066DA9">
        <w:trPr>
          <w:trHeight w:val="630"/>
        </w:trPr>
        <w:tc>
          <w:tcPr>
            <w:tcW w:w="2544" w:type="pct"/>
            <w:tcBorders>
              <w:top w:val="nil"/>
              <w:left w:val="single" w:sz="4" w:space="0" w:color="auto"/>
              <w:bottom w:val="single" w:sz="4" w:space="0" w:color="auto"/>
              <w:right w:val="single" w:sz="4" w:space="0" w:color="auto"/>
            </w:tcBorders>
            <w:shd w:val="clear" w:color="FFFFFF" w:fill="FFFFFF"/>
            <w:hideMark/>
          </w:tcPr>
          <w:p w:rsidR="005B1BFE" w:rsidRPr="00FA50B2" w:rsidRDefault="005B1BFE" w:rsidP="00066DA9">
            <w:pPr>
              <w:spacing w:after="0" w:line="240" w:lineRule="auto"/>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Лист 20х1500х6000 ст3 ГОСТ 19903/ГОСТ 14637</w:t>
            </w:r>
          </w:p>
        </w:tc>
        <w:tc>
          <w:tcPr>
            <w:tcW w:w="1006" w:type="pct"/>
            <w:tcBorders>
              <w:top w:val="nil"/>
              <w:left w:val="nil"/>
              <w:bottom w:val="single" w:sz="4" w:space="0" w:color="auto"/>
              <w:right w:val="single" w:sz="4" w:space="0" w:color="auto"/>
            </w:tcBorders>
            <w:shd w:val="clear" w:color="FFFFFF" w:fill="FFFFFF"/>
            <w:hideMark/>
          </w:tcPr>
          <w:p w:rsidR="005B1BFE" w:rsidRPr="00FA50B2" w:rsidRDefault="005B1BFE" w:rsidP="00066DA9">
            <w:pPr>
              <w:spacing w:after="0" w:line="240" w:lineRule="auto"/>
              <w:jc w:val="right"/>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6 500,00</w:t>
            </w:r>
          </w:p>
        </w:tc>
        <w:tc>
          <w:tcPr>
            <w:tcW w:w="7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95,38</w:t>
            </w:r>
          </w:p>
        </w:tc>
        <w:tc>
          <w:tcPr>
            <w:tcW w:w="745"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619 991,67</w:t>
            </w:r>
          </w:p>
        </w:tc>
      </w:tr>
      <w:tr w:rsidR="005B1BFE" w:rsidRPr="00FA50B2" w:rsidTr="00066DA9">
        <w:trPr>
          <w:trHeight w:val="630"/>
        </w:trPr>
        <w:tc>
          <w:tcPr>
            <w:tcW w:w="2544" w:type="pct"/>
            <w:tcBorders>
              <w:top w:val="nil"/>
              <w:left w:val="single" w:sz="4" w:space="0" w:color="auto"/>
              <w:bottom w:val="single" w:sz="4" w:space="0" w:color="auto"/>
              <w:right w:val="single" w:sz="4" w:space="0" w:color="auto"/>
            </w:tcBorders>
            <w:shd w:val="clear" w:color="FFFFFF" w:fill="FFFFFF"/>
            <w:hideMark/>
          </w:tcPr>
          <w:p w:rsidR="005B1BFE" w:rsidRPr="00FA50B2" w:rsidRDefault="005B1BFE" w:rsidP="00066DA9">
            <w:pPr>
              <w:spacing w:after="0" w:line="240" w:lineRule="auto"/>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Лист 10х1500х6000 ст3 ГОСТ 19903/ГОСТ 14637</w:t>
            </w:r>
          </w:p>
        </w:tc>
        <w:tc>
          <w:tcPr>
            <w:tcW w:w="1006" w:type="pct"/>
            <w:tcBorders>
              <w:top w:val="nil"/>
              <w:left w:val="nil"/>
              <w:bottom w:val="single" w:sz="4" w:space="0" w:color="auto"/>
              <w:right w:val="single" w:sz="4" w:space="0" w:color="auto"/>
            </w:tcBorders>
            <w:shd w:val="clear" w:color="FFFFFF" w:fill="FFFFFF"/>
            <w:hideMark/>
          </w:tcPr>
          <w:p w:rsidR="005B1BFE" w:rsidRPr="00FA50B2" w:rsidRDefault="005B1BFE" w:rsidP="00066DA9">
            <w:pPr>
              <w:spacing w:after="0" w:line="240" w:lineRule="auto"/>
              <w:jc w:val="right"/>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750,00</w:t>
            </w:r>
          </w:p>
        </w:tc>
        <w:tc>
          <w:tcPr>
            <w:tcW w:w="7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84,54</w:t>
            </w:r>
          </w:p>
        </w:tc>
        <w:tc>
          <w:tcPr>
            <w:tcW w:w="745"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63 402,50</w:t>
            </w:r>
          </w:p>
        </w:tc>
      </w:tr>
      <w:tr w:rsidR="005B1BFE" w:rsidRPr="00FA50B2" w:rsidTr="00066DA9">
        <w:trPr>
          <w:trHeight w:val="315"/>
        </w:trPr>
        <w:tc>
          <w:tcPr>
            <w:tcW w:w="2544" w:type="pct"/>
            <w:tcBorders>
              <w:top w:val="nil"/>
              <w:left w:val="single" w:sz="4" w:space="0" w:color="auto"/>
              <w:bottom w:val="single" w:sz="4" w:space="0" w:color="auto"/>
              <w:right w:val="single" w:sz="4" w:space="0" w:color="auto"/>
            </w:tcBorders>
            <w:shd w:val="clear" w:color="FFFFFF" w:fill="FFFFFF"/>
            <w:hideMark/>
          </w:tcPr>
          <w:p w:rsidR="005B1BFE" w:rsidRPr="00FA50B2" w:rsidRDefault="005B1BFE" w:rsidP="00066DA9">
            <w:pPr>
              <w:spacing w:after="0" w:line="240" w:lineRule="auto"/>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Лист 8х1500х6000 ст3 ГОСТ 19903/ГОСТ 14637</w:t>
            </w:r>
          </w:p>
        </w:tc>
        <w:tc>
          <w:tcPr>
            <w:tcW w:w="1006" w:type="pct"/>
            <w:tcBorders>
              <w:top w:val="nil"/>
              <w:left w:val="nil"/>
              <w:bottom w:val="single" w:sz="4" w:space="0" w:color="auto"/>
              <w:right w:val="single" w:sz="4" w:space="0" w:color="auto"/>
            </w:tcBorders>
            <w:shd w:val="clear" w:color="FFFFFF" w:fill="FFFFFF"/>
            <w:hideMark/>
          </w:tcPr>
          <w:p w:rsidR="005B1BFE" w:rsidRPr="00FA50B2" w:rsidRDefault="005B1BFE" w:rsidP="00066DA9">
            <w:pPr>
              <w:spacing w:after="0" w:line="240" w:lineRule="auto"/>
              <w:jc w:val="right"/>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250,00</w:t>
            </w:r>
          </w:p>
        </w:tc>
        <w:tc>
          <w:tcPr>
            <w:tcW w:w="7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84,59</w:t>
            </w:r>
          </w:p>
        </w:tc>
        <w:tc>
          <w:tcPr>
            <w:tcW w:w="745"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21 147,50</w:t>
            </w:r>
          </w:p>
        </w:tc>
      </w:tr>
      <w:tr w:rsidR="005B1BFE" w:rsidRPr="00FA50B2" w:rsidTr="00066DA9">
        <w:trPr>
          <w:trHeight w:val="315"/>
        </w:trPr>
        <w:tc>
          <w:tcPr>
            <w:tcW w:w="2544" w:type="pct"/>
            <w:tcBorders>
              <w:top w:val="nil"/>
              <w:left w:val="single" w:sz="4" w:space="0" w:color="auto"/>
              <w:bottom w:val="single" w:sz="4" w:space="0" w:color="auto"/>
              <w:right w:val="single" w:sz="4" w:space="0" w:color="auto"/>
            </w:tcBorders>
            <w:shd w:val="clear" w:color="FFFFFF" w:fill="FFFFFF"/>
            <w:hideMark/>
          </w:tcPr>
          <w:p w:rsidR="005B1BFE" w:rsidRPr="00FA50B2" w:rsidRDefault="005B1BFE" w:rsidP="00066DA9">
            <w:pPr>
              <w:spacing w:after="0" w:line="240" w:lineRule="auto"/>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Лист 6х1500х6000 ст3 ГОСТ 19903/ГОСТ 14637</w:t>
            </w:r>
          </w:p>
        </w:tc>
        <w:tc>
          <w:tcPr>
            <w:tcW w:w="1006" w:type="pct"/>
            <w:tcBorders>
              <w:top w:val="nil"/>
              <w:left w:val="nil"/>
              <w:bottom w:val="single" w:sz="4" w:space="0" w:color="auto"/>
              <w:right w:val="single" w:sz="4" w:space="0" w:color="auto"/>
            </w:tcBorders>
            <w:shd w:val="clear" w:color="FFFFFF" w:fill="FFFFFF"/>
            <w:hideMark/>
          </w:tcPr>
          <w:p w:rsidR="005B1BFE" w:rsidRPr="00FA50B2" w:rsidRDefault="005B1BFE" w:rsidP="00066DA9">
            <w:pPr>
              <w:spacing w:after="0" w:line="240" w:lineRule="auto"/>
              <w:jc w:val="right"/>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2 300,00</w:t>
            </w:r>
          </w:p>
        </w:tc>
        <w:tc>
          <w:tcPr>
            <w:tcW w:w="7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84,43</w:t>
            </w:r>
          </w:p>
        </w:tc>
        <w:tc>
          <w:tcPr>
            <w:tcW w:w="745"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194 181,33</w:t>
            </w:r>
          </w:p>
        </w:tc>
      </w:tr>
      <w:tr w:rsidR="005B1BFE" w:rsidRPr="00FA50B2" w:rsidTr="00066DA9">
        <w:trPr>
          <w:trHeight w:val="630"/>
        </w:trPr>
        <w:tc>
          <w:tcPr>
            <w:tcW w:w="2544" w:type="pct"/>
            <w:tcBorders>
              <w:top w:val="nil"/>
              <w:left w:val="single" w:sz="4" w:space="0" w:color="auto"/>
              <w:bottom w:val="single" w:sz="4" w:space="0" w:color="auto"/>
              <w:right w:val="single" w:sz="4" w:space="0" w:color="auto"/>
            </w:tcBorders>
            <w:shd w:val="clear" w:color="FFFFFF" w:fill="FFFFFF"/>
            <w:hideMark/>
          </w:tcPr>
          <w:p w:rsidR="005B1BFE" w:rsidRPr="00FA50B2" w:rsidRDefault="005B1BFE" w:rsidP="00066DA9">
            <w:pPr>
              <w:spacing w:after="0" w:line="240" w:lineRule="auto"/>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Лист 12х1500х6000 ст3 ГОСТ 19903/ГОСТ 14637</w:t>
            </w:r>
          </w:p>
        </w:tc>
        <w:tc>
          <w:tcPr>
            <w:tcW w:w="1006" w:type="pct"/>
            <w:tcBorders>
              <w:top w:val="nil"/>
              <w:left w:val="nil"/>
              <w:bottom w:val="single" w:sz="4" w:space="0" w:color="auto"/>
              <w:right w:val="single" w:sz="4" w:space="0" w:color="auto"/>
            </w:tcBorders>
            <w:shd w:val="clear" w:color="FFFFFF" w:fill="FFFFFF"/>
            <w:hideMark/>
          </w:tcPr>
          <w:p w:rsidR="005B1BFE" w:rsidRPr="00FA50B2" w:rsidRDefault="005B1BFE" w:rsidP="00066DA9">
            <w:pPr>
              <w:spacing w:after="0" w:line="240" w:lineRule="auto"/>
              <w:jc w:val="right"/>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15 033,00</w:t>
            </w:r>
          </w:p>
        </w:tc>
        <w:tc>
          <w:tcPr>
            <w:tcW w:w="7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84,31</w:t>
            </w:r>
          </w:p>
        </w:tc>
        <w:tc>
          <w:tcPr>
            <w:tcW w:w="745"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1 267 432,23</w:t>
            </w:r>
          </w:p>
        </w:tc>
      </w:tr>
      <w:tr w:rsidR="005B1BFE" w:rsidRPr="00FA50B2" w:rsidTr="00066DA9">
        <w:trPr>
          <w:trHeight w:val="315"/>
        </w:trPr>
        <w:tc>
          <w:tcPr>
            <w:tcW w:w="2544" w:type="pct"/>
            <w:tcBorders>
              <w:top w:val="nil"/>
              <w:left w:val="single" w:sz="4" w:space="0" w:color="auto"/>
              <w:bottom w:val="single" w:sz="4" w:space="0" w:color="auto"/>
              <w:right w:val="single" w:sz="4" w:space="0" w:color="auto"/>
            </w:tcBorders>
            <w:shd w:val="clear" w:color="FFFFFF" w:fill="FFFFFF"/>
            <w:hideMark/>
          </w:tcPr>
          <w:p w:rsidR="005B1BFE" w:rsidRPr="00FA50B2" w:rsidRDefault="005B1BFE" w:rsidP="00066DA9">
            <w:pPr>
              <w:spacing w:after="0" w:line="240" w:lineRule="auto"/>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Лист 4х1500х6000 ст3 ГОСТ 19903/ГОСТ 14637</w:t>
            </w:r>
          </w:p>
        </w:tc>
        <w:tc>
          <w:tcPr>
            <w:tcW w:w="1006" w:type="pct"/>
            <w:tcBorders>
              <w:top w:val="nil"/>
              <w:left w:val="nil"/>
              <w:bottom w:val="single" w:sz="4" w:space="0" w:color="auto"/>
              <w:right w:val="single" w:sz="4" w:space="0" w:color="auto"/>
            </w:tcBorders>
            <w:shd w:val="clear" w:color="FFFFFF" w:fill="FFFFFF"/>
            <w:hideMark/>
          </w:tcPr>
          <w:p w:rsidR="005B1BFE" w:rsidRPr="00FA50B2" w:rsidRDefault="005B1BFE" w:rsidP="00066DA9">
            <w:pPr>
              <w:spacing w:after="0" w:line="240" w:lineRule="auto"/>
              <w:jc w:val="right"/>
              <w:rPr>
                <w:rFonts w:ascii="Times New Roman" w:eastAsia="Times New Roman" w:hAnsi="Times New Roman"/>
                <w:color w:val="3B3B3B"/>
                <w:sz w:val="24"/>
                <w:szCs w:val="24"/>
                <w:lang w:eastAsia="ru-RU"/>
              </w:rPr>
            </w:pPr>
            <w:r w:rsidRPr="00FA50B2">
              <w:rPr>
                <w:rFonts w:ascii="Times New Roman" w:eastAsia="Times New Roman" w:hAnsi="Times New Roman"/>
                <w:color w:val="3B3B3B"/>
                <w:sz w:val="24"/>
                <w:szCs w:val="24"/>
                <w:lang w:eastAsia="ru-RU"/>
              </w:rPr>
              <w:t>250,00</w:t>
            </w:r>
          </w:p>
        </w:tc>
        <w:tc>
          <w:tcPr>
            <w:tcW w:w="7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84,65</w:t>
            </w:r>
          </w:p>
        </w:tc>
        <w:tc>
          <w:tcPr>
            <w:tcW w:w="745"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21 161,67</w:t>
            </w:r>
          </w:p>
        </w:tc>
      </w:tr>
      <w:tr w:rsidR="005B1BFE" w:rsidRPr="00FA50B2" w:rsidTr="00066DA9">
        <w:trPr>
          <w:trHeight w:val="315"/>
        </w:trPr>
        <w:tc>
          <w:tcPr>
            <w:tcW w:w="2544" w:type="pct"/>
            <w:tcBorders>
              <w:top w:val="nil"/>
              <w:left w:val="single" w:sz="4" w:space="0" w:color="auto"/>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Уголок 75х75х8 ст3 ГОСТ 8509</w:t>
            </w:r>
          </w:p>
        </w:tc>
        <w:tc>
          <w:tcPr>
            <w:tcW w:w="10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760,00</w:t>
            </w:r>
          </w:p>
        </w:tc>
        <w:tc>
          <w:tcPr>
            <w:tcW w:w="7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89,66</w:t>
            </w:r>
          </w:p>
        </w:tc>
        <w:tc>
          <w:tcPr>
            <w:tcW w:w="745"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68 139,07</w:t>
            </w:r>
          </w:p>
        </w:tc>
      </w:tr>
      <w:tr w:rsidR="005B1BFE" w:rsidRPr="00FA50B2" w:rsidTr="00066DA9">
        <w:trPr>
          <w:trHeight w:val="315"/>
        </w:trPr>
        <w:tc>
          <w:tcPr>
            <w:tcW w:w="2544" w:type="pct"/>
            <w:tcBorders>
              <w:top w:val="nil"/>
              <w:left w:val="single" w:sz="4" w:space="0" w:color="auto"/>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Квадрат 20х20 ст3 ГОСТ 2591</w:t>
            </w:r>
          </w:p>
        </w:tc>
        <w:tc>
          <w:tcPr>
            <w:tcW w:w="10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151,00</w:t>
            </w:r>
          </w:p>
        </w:tc>
        <w:tc>
          <w:tcPr>
            <w:tcW w:w="7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83,58</w:t>
            </w:r>
          </w:p>
        </w:tc>
        <w:tc>
          <w:tcPr>
            <w:tcW w:w="745"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12 620,08</w:t>
            </w:r>
          </w:p>
        </w:tc>
      </w:tr>
      <w:tr w:rsidR="005B1BFE" w:rsidRPr="00FA50B2" w:rsidTr="00066DA9">
        <w:trPr>
          <w:trHeight w:val="315"/>
        </w:trPr>
        <w:tc>
          <w:tcPr>
            <w:tcW w:w="2544" w:type="pct"/>
            <w:tcBorders>
              <w:top w:val="nil"/>
              <w:left w:val="single" w:sz="4" w:space="0" w:color="auto"/>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Итого</w:t>
            </w:r>
          </w:p>
        </w:tc>
        <w:tc>
          <w:tcPr>
            <w:tcW w:w="10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25 994,00</w:t>
            </w:r>
          </w:p>
        </w:tc>
        <w:tc>
          <w:tcPr>
            <w:tcW w:w="706"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 </w:t>
            </w:r>
          </w:p>
        </w:tc>
        <w:tc>
          <w:tcPr>
            <w:tcW w:w="745" w:type="pct"/>
            <w:tcBorders>
              <w:top w:val="nil"/>
              <w:left w:val="nil"/>
              <w:bottom w:val="single" w:sz="4" w:space="0" w:color="auto"/>
              <w:right w:val="single" w:sz="4" w:space="0" w:color="auto"/>
            </w:tcBorders>
            <w:shd w:val="clear" w:color="auto" w:fill="auto"/>
            <w:noWrap/>
            <w:vAlign w:val="bottom"/>
            <w:hideMark/>
          </w:tcPr>
          <w:p w:rsidR="005B1BFE" w:rsidRPr="00FA50B2" w:rsidRDefault="005B1BFE" w:rsidP="00066DA9">
            <w:pPr>
              <w:spacing w:after="0" w:line="240" w:lineRule="auto"/>
              <w:jc w:val="right"/>
              <w:rPr>
                <w:rFonts w:ascii="Times New Roman" w:eastAsia="Times New Roman" w:hAnsi="Times New Roman"/>
                <w:color w:val="000000"/>
                <w:sz w:val="24"/>
                <w:szCs w:val="24"/>
                <w:lang w:eastAsia="ru-RU"/>
              </w:rPr>
            </w:pPr>
            <w:r w:rsidRPr="00FA50B2">
              <w:rPr>
                <w:rFonts w:ascii="Times New Roman" w:eastAsia="Times New Roman" w:hAnsi="Times New Roman"/>
                <w:color w:val="000000"/>
                <w:sz w:val="24"/>
                <w:szCs w:val="24"/>
                <w:lang w:eastAsia="ru-RU"/>
              </w:rPr>
              <w:t>2 268 076,04</w:t>
            </w:r>
          </w:p>
        </w:tc>
      </w:tr>
    </w:tbl>
    <w:p w:rsidR="005B1BFE" w:rsidRPr="005B58E2" w:rsidRDefault="005B1BFE" w:rsidP="005B1BFE">
      <w:pPr>
        <w:tabs>
          <w:tab w:val="left" w:pos="993"/>
        </w:tabs>
        <w:spacing w:after="0" w:line="240" w:lineRule="auto"/>
        <w:jc w:val="both"/>
        <w:rPr>
          <w:rFonts w:ascii="Times New Roman" w:hAnsi="Times New Roman"/>
          <w:b/>
        </w:rPr>
      </w:pPr>
    </w:p>
    <w:p w:rsidR="005B1BFE" w:rsidRPr="00091A52" w:rsidRDefault="005B1BFE" w:rsidP="005B1BFE">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5B1BFE" w:rsidRPr="00091A52" w:rsidRDefault="005B1BFE" w:rsidP="005B1BFE">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B1BFE" w:rsidRPr="00091A52" w:rsidRDefault="005B1BFE" w:rsidP="005B1BFE">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bookmarkStart w:id="0" w:name="_GoBack"/>
      <w:bookmarkEnd w:id="0"/>
    </w:p>
    <w:p w:rsidR="005B1BFE" w:rsidRPr="00091A52" w:rsidRDefault="005B1BFE" w:rsidP="005B1BFE">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lastRenderedPageBreak/>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5B1BFE" w:rsidRPr="00091A52" w:rsidRDefault="005B1BFE" w:rsidP="005B1BFE">
      <w:pPr>
        <w:spacing w:line="240" w:lineRule="auto"/>
        <w:ind w:firstLine="567"/>
        <w:contextualSpacing/>
        <w:jc w:val="both"/>
        <w:rPr>
          <w:rFonts w:ascii="Times New Roman" w:hAnsi="Times New Roman"/>
          <w:sz w:val="21"/>
          <w:szCs w:val="21"/>
          <w:lang w:eastAsia="ru-RU"/>
        </w:rPr>
      </w:pPr>
    </w:p>
    <w:p w:rsidR="005B1BFE" w:rsidRPr="00091A52" w:rsidRDefault="005B1BFE" w:rsidP="005B1BFE">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5B1BFE" w:rsidRPr="00091A52" w:rsidRDefault="005B1BFE" w:rsidP="005B1BFE">
      <w:pPr>
        <w:spacing w:line="240" w:lineRule="auto"/>
        <w:ind w:firstLine="567"/>
        <w:contextualSpacing/>
        <w:jc w:val="both"/>
        <w:rPr>
          <w:rFonts w:ascii="Times New Roman" w:hAnsi="Times New Roman"/>
          <w:b/>
          <w:sz w:val="21"/>
          <w:szCs w:val="21"/>
          <w:lang w:eastAsia="ru-RU"/>
        </w:rPr>
      </w:pP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B1BFE" w:rsidRPr="00091A52" w:rsidRDefault="005B1BFE" w:rsidP="005B1BFE">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5B1BFE" w:rsidRPr="00091A52" w:rsidRDefault="005B1BFE" w:rsidP="005B1BFE">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5B1BFE" w:rsidRPr="00091A52" w:rsidRDefault="005B1BFE" w:rsidP="005B1BFE">
      <w:pPr>
        <w:spacing w:line="240" w:lineRule="auto"/>
        <w:ind w:firstLine="567"/>
        <w:contextualSpacing/>
        <w:jc w:val="both"/>
        <w:rPr>
          <w:rFonts w:ascii="Times New Roman" w:hAnsi="Times New Roman"/>
          <w:sz w:val="21"/>
          <w:szCs w:val="21"/>
        </w:rPr>
      </w:pPr>
    </w:p>
    <w:p w:rsidR="005B1BFE" w:rsidRPr="00091A52" w:rsidRDefault="005B1BFE" w:rsidP="005B1BFE">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восстановленным, произведенным  в 2023г, срок гарантии: 6 месяцев до выдачи в производство.</w:t>
      </w:r>
    </w:p>
    <w:p w:rsidR="005B1BFE" w:rsidRPr="00091A52" w:rsidRDefault="005B1BFE" w:rsidP="005B1BFE">
      <w:pPr>
        <w:spacing w:line="240" w:lineRule="auto"/>
        <w:ind w:firstLine="567"/>
        <w:contextualSpacing/>
        <w:jc w:val="both"/>
        <w:rPr>
          <w:rFonts w:ascii="Times New Roman" w:hAnsi="Times New Roman"/>
          <w:sz w:val="21"/>
          <w:szCs w:val="21"/>
        </w:rPr>
      </w:pPr>
    </w:p>
    <w:p w:rsidR="005B1BFE" w:rsidRPr="00091A52" w:rsidRDefault="005B1BFE" w:rsidP="005B1BFE">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5B1BFE" w:rsidRPr="00091A52" w:rsidRDefault="005B1BFE" w:rsidP="005B1BFE">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5B1BFE" w:rsidRPr="00091A52" w:rsidRDefault="005B1BFE" w:rsidP="005B1BFE">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5B1BFE" w:rsidRPr="00091A52" w:rsidRDefault="005B1BFE" w:rsidP="005B1BFE">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5B1BFE" w:rsidRPr="00091A52" w:rsidRDefault="005B1BFE" w:rsidP="005B1BFE">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5B1BFE" w:rsidRPr="00091A52" w:rsidRDefault="005B1BFE" w:rsidP="005B1BFE">
      <w:pPr>
        <w:tabs>
          <w:tab w:val="left" w:pos="993"/>
        </w:tabs>
        <w:spacing w:line="240" w:lineRule="auto"/>
        <w:ind w:firstLine="567"/>
        <w:contextualSpacing/>
        <w:jc w:val="both"/>
        <w:rPr>
          <w:rFonts w:ascii="Times New Roman" w:hAnsi="Times New Roman"/>
          <w:sz w:val="21"/>
          <w:szCs w:val="21"/>
        </w:rPr>
      </w:pPr>
    </w:p>
    <w:p w:rsidR="005B1BFE" w:rsidRPr="00091A52" w:rsidRDefault="005B1BFE" w:rsidP="005B1BFE">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5B1BFE" w:rsidRPr="00091A52" w:rsidRDefault="005B1BFE" w:rsidP="005B1BFE">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5B1BFE" w:rsidRPr="00091A52" w:rsidRDefault="005B1BFE" w:rsidP="005B1BFE">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B1BFE" w:rsidRPr="00091A52" w:rsidRDefault="005B1BFE" w:rsidP="005B1BFE">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5B1BFE" w:rsidRPr="00091A52" w:rsidRDefault="005B1BFE" w:rsidP="005B1BFE">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5B1BFE" w:rsidRPr="00091A52" w:rsidRDefault="005B1BFE" w:rsidP="005B1BFE">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w:t>
      </w:r>
      <w:proofErr w:type="gramStart"/>
      <w:r w:rsidRPr="00091A52">
        <w:rPr>
          <w:rFonts w:ascii="Times New Roman" w:eastAsia="DejaVu Sans" w:hAnsi="Times New Roman"/>
          <w:color w:val="000000"/>
          <w:sz w:val="21"/>
          <w:szCs w:val="21"/>
        </w:rPr>
        <w:t>о</w:t>
      </w:r>
      <w:proofErr w:type="gramEnd"/>
      <w:r w:rsidRPr="00091A52">
        <w:rPr>
          <w:rFonts w:ascii="Times New Roman" w:eastAsia="DejaVu Sans" w:hAnsi="Times New Roman"/>
          <w:color w:val="000000"/>
          <w:sz w:val="21"/>
          <w:szCs w:val="21"/>
        </w:rPr>
        <w:t xml:space="preserve">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w:t>
      </w:r>
      <w:r>
        <w:rPr>
          <w:rFonts w:ascii="Times New Roman" w:eastAsia="DejaVu Sans" w:hAnsi="Times New Roman"/>
          <w:color w:val="000000"/>
          <w:sz w:val="21"/>
          <w:szCs w:val="21"/>
        </w:rPr>
        <w:t>складе Покупателя без замечаний, проведения входного контроля без замечаний.</w:t>
      </w:r>
    </w:p>
    <w:p w:rsidR="005B1BFE" w:rsidRPr="00091A52" w:rsidRDefault="005B1BFE" w:rsidP="005B1BFE">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w:t>
      </w:r>
      <w:r>
        <w:rPr>
          <w:rFonts w:ascii="Times New Roman" w:eastAsia="DejaVu Sans" w:hAnsi="Times New Roman"/>
          <w:color w:val="000000"/>
          <w:sz w:val="21"/>
          <w:szCs w:val="21"/>
        </w:rPr>
        <w:t>енного Поставщиком, сертификатов качества</w:t>
      </w:r>
      <w:r w:rsidRPr="00091A52">
        <w:rPr>
          <w:rFonts w:ascii="Times New Roman" w:eastAsia="DejaVu Sans" w:hAnsi="Times New Roman"/>
          <w:color w:val="000000"/>
          <w:sz w:val="21"/>
          <w:szCs w:val="21"/>
        </w:rPr>
        <w:t>.</w:t>
      </w:r>
    </w:p>
    <w:p w:rsidR="005B1BFE" w:rsidRPr="00091A52" w:rsidRDefault="005B1BFE" w:rsidP="005B1BFE">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lastRenderedPageBreak/>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5B1BFE" w:rsidRPr="00091A52" w:rsidRDefault="005B1BFE" w:rsidP="005B1BFE">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B1BFE" w:rsidRPr="00091A52" w:rsidRDefault="005B1BFE" w:rsidP="005B1BFE">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B1BFE" w:rsidRPr="00091A52" w:rsidRDefault="005B1BFE" w:rsidP="005B1BFE">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5B1BFE" w:rsidRPr="00091A52" w:rsidRDefault="005B1BFE" w:rsidP="005B1BFE">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 xml:space="preserve">15 (пятнадцати) календарных дней </w:t>
      </w:r>
      <w:proofErr w:type="gramStart"/>
      <w:r w:rsidRPr="00091A52">
        <w:rPr>
          <w:rFonts w:ascii="Times New Roman" w:hAnsi="Times New Roman"/>
          <w:color w:val="000000"/>
          <w:sz w:val="21"/>
          <w:szCs w:val="21"/>
        </w:rPr>
        <w:t>с даты заключения</w:t>
      </w:r>
      <w:proofErr w:type="gramEnd"/>
      <w:r w:rsidRPr="00091A52">
        <w:rPr>
          <w:rFonts w:ascii="Times New Roman" w:hAnsi="Times New Roman"/>
          <w:color w:val="000000"/>
          <w:sz w:val="21"/>
          <w:szCs w:val="2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091A52">
        <w:rPr>
          <w:rFonts w:ascii="Times New Roman" w:hAnsi="Times New Roman"/>
          <w:sz w:val="21"/>
          <w:szCs w:val="21"/>
          <w:lang w:val="x-none"/>
        </w:rPr>
        <w:t>.</w:t>
      </w:r>
    </w:p>
    <w:p w:rsidR="005B1BFE" w:rsidRPr="00091A52" w:rsidRDefault="005B1BFE" w:rsidP="005B1BFE">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5B1BFE" w:rsidRPr="00091A52" w:rsidRDefault="005B1BFE" w:rsidP="005B1BFE">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B1BFE" w:rsidRPr="00091A52" w:rsidRDefault="005B1BFE" w:rsidP="005B1BFE">
      <w:pPr>
        <w:spacing w:line="240" w:lineRule="auto"/>
        <w:ind w:firstLine="567"/>
        <w:contextualSpacing/>
        <w:jc w:val="both"/>
        <w:rPr>
          <w:rFonts w:ascii="Times New Roman" w:hAnsi="Times New Roman"/>
          <w:sz w:val="21"/>
          <w:szCs w:val="21"/>
        </w:rPr>
      </w:pPr>
    </w:p>
    <w:p w:rsidR="005B1BFE" w:rsidRPr="00091A52" w:rsidRDefault="005B1BFE" w:rsidP="005B1BFE">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B1BFE" w:rsidRPr="005B1BFE"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5B1BFE" w:rsidRPr="00821E0D" w:rsidRDefault="005B1BFE" w:rsidP="005B1BFE">
      <w:pPr>
        <w:spacing w:line="240" w:lineRule="auto"/>
        <w:ind w:firstLine="567"/>
        <w:contextualSpacing/>
        <w:jc w:val="both"/>
        <w:rPr>
          <w:rFonts w:ascii="Times New Roman" w:hAnsi="Times New Roman"/>
          <w:sz w:val="21"/>
          <w:szCs w:val="21"/>
        </w:rPr>
      </w:pPr>
      <w:r w:rsidRPr="00821E0D">
        <w:rPr>
          <w:rFonts w:ascii="Times New Roman" w:hAnsi="Times New Roman"/>
          <w:sz w:val="21"/>
          <w:szCs w:val="21"/>
        </w:rPr>
        <w:t xml:space="preserve">- </w:t>
      </w:r>
      <w:r>
        <w:rPr>
          <w:rFonts w:ascii="Times New Roman" w:hAnsi="Times New Roman"/>
          <w:sz w:val="21"/>
          <w:szCs w:val="21"/>
        </w:rPr>
        <w:t>выписку из сервиса оценки юридических лиц (ИФНС);</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5B1BFE" w:rsidRPr="00091A52" w:rsidRDefault="005B1BFE" w:rsidP="005B1BFE">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B1BFE" w:rsidRPr="00091A52" w:rsidRDefault="005B1BFE" w:rsidP="005B1BFE">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5B1BFE" w:rsidRPr="00091A52" w:rsidRDefault="005B1BFE" w:rsidP="005B1BFE">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B1BFE" w:rsidRPr="00091A52" w:rsidRDefault="005B1BFE" w:rsidP="005B1BFE">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5B1BFE" w:rsidRPr="00091A52" w:rsidRDefault="005B1BFE" w:rsidP="005B1BFE">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5B1BFE" w:rsidRPr="00091A52" w:rsidRDefault="005B1BFE" w:rsidP="005B1BFE">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5B1BFE" w:rsidRPr="00091A52" w:rsidRDefault="005B1BFE" w:rsidP="005B1BFE">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5B1BFE" w:rsidRPr="00091A52" w:rsidRDefault="005B1BFE" w:rsidP="005B1BFE">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lastRenderedPageBreak/>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B1BFE" w:rsidRPr="00091A52" w:rsidRDefault="005B1BFE" w:rsidP="005B1BFE">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lastRenderedPageBreak/>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 xml:space="preserve">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w:t>
      </w:r>
      <w:r w:rsidRPr="00312674">
        <w:rPr>
          <w:rFonts w:ascii="Times New Roman" w:hAnsi="Times New Roman" w:cs="Times New Roman"/>
          <w:b/>
          <w:i/>
          <w:sz w:val="24"/>
          <w:szCs w:val="24"/>
        </w:rPr>
        <w:lastRenderedPageBreak/>
        <w:t>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A5523D">
        <w:trPr>
          <w:trHeight w:val="193"/>
        </w:trPr>
        <w:tc>
          <w:tcPr>
            <w:tcW w:w="5451" w:type="dxa"/>
            <w:shd w:val="clear" w:color="auto" w:fill="auto"/>
          </w:tcPr>
          <w:p w:rsidR="00D0389A" w:rsidRPr="007B357A" w:rsidRDefault="00D0389A" w:rsidP="00A5523D">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A5523D">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A5523D">
        <w:trPr>
          <w:trHeight w:val="193"/>
        </w:trPr>
        <w:tc>
          <w:tcPr>
            <w:tcW w:w="5451" w:type="dxa"/>
            <w:shd w:val="clear" w:color="auto" w:fill="auto"/>
          </w:tcPr>
          <w:p w:rsidR="00D0389A" w:rsidRPr="007B357A" w:rsidRDefault="00D0389A" w:rsidP="00A5523D">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A5523D">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CC0B6E"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0389A" w:rsidRPr="00677857"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w:t>
      </w:r>
      <w:r w:rsidRPr="00E53F16">
        <w:rPr>
          <w:rFonts w:ascii="Times New Roman" w:eastAsia="Times New Roman" w:hAnsi="Times New Roman" w:cs="Times New Roman"/>
          <w:color w:val="000000" w:themeColor="text1"/>
        </w:rPr>
        <w:lastRenderedPageBreak/>
        <w:t xml:space="preserve">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w:t>
      </w:r>
      <w:r w:rsidRPr="00E53F16">
        <w:rPr>
          <w:rFonts w:ascii="Times New Roman" w:hAnsi="Times New Roman" w:cs="Times New Roman"/>
          <w:color w:val="000000" w:themeColor="text1"/>
        </w:rPr>
        <w:lastRenderedPageBreak/>
        <w:t>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lastRenderedPageBreak/>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A5523D">
        <w:trPr>
          <w:trHeight w:val="285"/>
        </w:trPr>
        <w:tc>
          <w:tcPr>
            <w:tcW w:w="5104" w:type="dxa"/>
            <w:shd w:val="clear" w:color="auto" w:fill="auto"/>
          </w:tcPr>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A5523D">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A5523D">
        <w:trPr>
          <w:trHeight w:val="258"/>
        </w:trPr>
        <w:tc>
          <w:tcPr>
            <w:tcW w:w="5104" w:type="dxa"/>
            <w:shd w:val="clear" w:color="auto" w:fill="auto"/>
          </w:tcPr>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A5523D">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A5523D">
        <w:trPr>
          <w:trHeight w:val="285"/>
        </w:trPr>
        <w:tc>
          <w:tcPr>
            <w:tcW w:w="5104" w:type="dxa"/>
            <w:shd w:val="clear" w:color="auto" w:fill="auto"/>
          </w:tcPr>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A5523D">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A5523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A5523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A5523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A5523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A5523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A5523D">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A5523D">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p>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A552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A5523D">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A5523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r>
      <w:tr w:rsidR="00D0389A" w:rsidRPr="007B357A" w:rsidTr="00A5523D">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r>
      <w:tr w:rsidR="00D0389A" w:rsidRPr="007B357A" w:rsidTr="00A5523D">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after="0" w:line="240" w:lineRule="auto"/>
              <w:jc w:val="center"/>
              <w:rPr>
                <w:rFonts w:ascii="Times New Roman" w:hAnsi="Times New Roman" w:cs="Times New Roman"/>
                <w:color w:val="000000" w:themeColor="text1"/>
              </w:rPr>
            </w:pPr>
          </w:p>
        </w:tc>
      </w:tr>
      <w:tr w:rsidR="00D0389A" w:rsidRPr="007B357A" w:rsidTr="00A5523D">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5523D">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A5523D">
        <w:trPr>
          <w:trHeight w:val="448"/>
        </w:trPr>
        <w:tc>
          <w:tcPr>
            <w:tcW w:w="5104" w:type="dxa"/>
            <w:shd w:val="clear" w:color="auto" w:fill="auto"/>
          </w:tcPr>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A5523D">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A5523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A5523D">
            <w:pPr>
              <w:spacing w:after="0" w:line="240" w:lineRule="auto"/>
              <w:jc w:val="both"/>
              <w:rPr>
                <w:rFonts w:ascii="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hAnsi="Times New Roman" w:cs="Times New Roman"/>
                <w:color w:val="000000" w:themeColor="text1"/>
                <w:lang w:eastAsia="ru-RU"/>
              </w:rPr>
            </w:pPr>
          </w:p>
          <w:p w:rsidR="00D0389A" w:rsidRPr="007B357A" w:rsidRDefault="00D0389A" w:rsidP="00A5523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A5523D">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5523D">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A5523D">
        <w:trPr>
          <w:trHeight w:val="448"/>
        </w:trPr>
        <w:tc>
          <w:tcPr>
            <w:tcW w:w="5104" w:type="dxa"/>
            <w:shd w:val="clear" w:color="auto" w:fill="auto"/>
          </w:tcPr>
          <w:p w:rsidR="00D0389A" w:rsidRPr="007B357A" w:rsidRDefault="00D0389A" w:rsidP="00A5523D">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A5523D">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23D" w:rsidRDefault="00A5523D" w:rsidP="005C4CBB">
      <w:pPr>
        <w:spacing w:after="0" w:line="240" w:lineRule="auto"/>
      </w:pPr>
      <w:r>
        <w:separator/>
      </w:r>
    </w:p>
  </w:endnote>
  <w:endnote w:type="continuationSeparator" w:id="0">
    <w:p w:rsidR="00A5523D" w:rsidRDefault="00A5523D"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23D" w:rsidRDefault="00A5523D" w:rsidP="005C4CBB">
      <w:pPr>
        <w:spacing w:after="0" w:line="240" w:lineRule="auto"/>
      </w:pPr>
      <w:r>
        <w:separator/>
      </w:r>
    </w:p>
  </w:footnote>
  <w:footnote w:type="continuationSeparator" w:id="0">
    <w:p w:rsidR="00A5523D" w:rsidRDefault="00A5523D" w:rsidP="005C4CBB">
      <w:pPr>
        <w:spacing w:after="0" w:line="240" w:lineRule="auto"/>
      </w:pPr>
      <w:r>
        <w:continuationSeparator/>
      </w:r>
    </w:p>
  </w:footnote>
  <w:footnote w:id="1">
    <w:p w:rsidR="00A5523D" w:rsidRPr="006A4B85" w:rsidRDefault="00A5523D"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B65FF"/>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2134"/>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1BF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23D"/>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BC97C-4E0E-420D-8DBF-86420FC9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14071</Words>
  <Characters>80205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11</cp:revision>
  <cp:lastPrinted>2023-08-07T10:56:00Z</cp:lastPrinted>
  <dcterms:created xsi:type="dcterms:W3CDTF">2023-11-27T13:39:00Z</dcterms:created>
  <dcterms:modified xsi:type="dcterms:W3CDTF">2024-05-28T05:48:00Z</dcterms:modified>
</cp:coreProperties>
</file>