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D21" w:rsidRDefault="005C3D21" w:rsidP="00974D3E">
      <w:pPr>
        <w:tabs>
          <w:tab w:val="left" w:pos="993"/>
        </w:tabs>
        <w:spacing w:after="0" w:line="240" w:lineRule="auto"/>
        <w:ind w:left="-851" w:firstLine="1418"/>
        <w:jc w:val="center"/>
        <w:rPr>
          <w:rFonts w:ascii="Times New Roman" w:hAnsi="Times New Roman" w:cs="Times New Roman"/>
        </w:rPr>
      </w:pPr>
      <w:r>
        <w:rPr>
          <w:rFonts w:ascii="Times New Roman" w:hAnsi="Times New Roman" w:cs="Times New Roman"/>
        </w:rPr>
        <w:t xml:space="preserve">        </w:t>
      </w: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E8745A" w:rsidRDefault="00E8745A" w:rsidP="005C3D21">
      <w:pPr>
        <w:spacing w:after="0" w:line="240" w:lineRule="auto"/>
        <w:ind w:firstLine="539"/>
        <w:jc w:val="center"/>
        <w:rPr>
          <w:rFonts w:ascii="Times New Roman" w:hAnsi="Times New Roman" w:cs="Times New Roman"/>
          <w:b/>
          <w:sz w:val="28"/>
          <w:szCs w:val="28"/>
        </w:rPr>
      </w:pPr>
    </w:p>
    <w:p w:rsidR="003172AB" w:rsidRPr="00323818" w:rsidRDefault="003172AB" w:rsidP="003172A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ДОКУМЕНТАЦИЯ О ПРОВЕДЕНИЕ</w:t>
      </w:r>
      <w:r w:rsidRPr="0085060B">
        <w:rPr>
          <w:rFonts w:ascii="Times New Roman" w:hAnsi="Times New Roman" w:cs="Times New Roman"/>
          <w:b/>
          <w:sz w:val="28"/>
          <w:szCs w:val="28"/>
        </w:rPr>
        <w:t xml:space="preserve"> ЗАПРОСА </w:t>
      </w:r>
      <w:r>
        <w:rPr>
          <w:rFonts w:ascii="Times New Roman" w:hAnsi="Times New Roman" w:cs="Times New Roman"/>
          <w:b/>
          <w:sz w:val="28"/>
          <w:szCs w:val="28"/>
        </w:rPr>
        <w:t>КОММЕРЧЕСКИХ ПРЕДЛОЖЕНИЙ</w:t>
      </w:r>
      <w:r w:rsidRPr="0085060B">
        <w:rPr>
          <w:rFonts w:ascii="Times New Roman" w:hAnsi="Times New Roman" w:cs="Times New Roman"/>
          <w:b/>
          <w:sz w:val="28"/>
          <w:szCs w:val="28"/>
        </w:rPr>
        <w:t xml:space="preserve"> </w:t>
      </w:r>
      <w:r w:rsidRPr="0085060B">
        <w:rPr>
          <w:rFonts w:ascii="Times New Roman" w:eastAsia="Times New Roman" w:hAnsi="Times New Roman" w:cs="Times New Roman"/>
          <w:b/>
          <w:sz w:val="28"/>
          <w:szCs w:val="28"/>
        </w:rPr>
        <w:t xml:space="preserve">НА </w:t>
      </w:r>
      <w:r>
        <w:rPr>
          <w:rFonts w:ascii="Times New Roman" w:eastAsia="Times New Roman" w:hAnsi="Times New Roman" w:cs="Times New Roman"/>
          <w:b/>
          <w:sz w:val="28"/>
          <w:szCs w:val="28"/>
        </w:rPr>
        <w:t xml:space="preserve">ВЫПОЛНЕНИЕ РАБОТ ПО </w:t>
      </w:r>
      <w:r w:rsidR="00C92094">
        <w:rPr>
          <w:rFonts w:ascii="Times New Roman" w:eastAsia="Times New Roman" w:hAnsi="Times New Roman" w:cs="Times New Roman"/>
          <w:b/>
          <w:sz w:val="28"/>
          <w:szCs w:val="28"/>
        </w:rPr>
        <w:t xml:space="preserve">РЕМОНТУ </w:t>
      </w:r>
      <w:r w:rsidR="00C92094" w:rsidRPr="00C92094">
        <w:rPr>
          <w:rFonts w:ascii="Times New Roman" w:eastAsia="Times New Roman" w:hAnsi="Times New Roman" w:cs="Times New Roman"/>
          <w:b/>
          <w:sz w:val="28"/>
          <w:szCs w:val="28"/>
        </w:rPr>
        <w:t>ТРАПОВ, ЛЕЕРНОГО ОГРАЖДЕНИЯ, КРОНШТЕЙНОВ С ПЛОЩАДКАМИ СТРЕЛОВОЙ СИСТЕМЫ КРАНА ПОРТАЛЬНОГО КПМ-16-30-10,5 «КИРОВЕЦ» ЗАВ. №1718, УЧ. №0237, ИНВ. №01040186 ЦЕХА №25</w:t>
      </w: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E2B47" w:rsidRDefault="005C3D21" w:rsidP="005C3D21">
      <w:pPr>
        <w:tabs>
          <w:tab w:val="left" w:pos="993"/>
        </w:tabs>
        <w:spacing w:after="0" w:line="240" w:lineRule="auto"/>
        <w:jc w:val="center"/>
        <w:rPr>
          <w:rFonts w:ascii="Times New Roman" w:hAnsi="Times New Roman" w:cs="Times New Roman"/>
          <w:b/>
        </w:rPr>
      </w:pPr>
      <w:r>
        <w:rPr>
          <w:rFonts w:ascii="Times New Roman" w:hAnsi="Times New Roman" w:cs="Times New Roman"/>
        </w:rPr>
        <w:br w:type="page"/>
      </w:r>
      <w:r w:rsidR="005E2B47">
        <w:rPr>
          <w:rFonts w:ascii="Times New Roman" w:hAnsi="Times New Roman" w:cs="Times New Roman"/>
        </w:rPr>
        <w:lastRenderedPageBreak/>
        <w:t xml:space="preserve">ЗАКУПКА ПУТЕМ ЗАПРОСА </w:t>
      </w:r>
      <w:r w:rsidR="00766756">
        <w:rPr>
          <w:rFonts w:ascii="Times New Roman" w:hAnsi="Times New Roman" w:cs="Times New Roman"/>
        </w:rPr>
        <w:t xml:space="preserve">КОММЕРЧЕСКИХ </w:t>
      </w:r>
      <w:r w:rsidR="005E2B47">
        <w:rPr>
          <w:rFonts w:ascii="Times New Roman" w:hAnsi="Times New Roman" w:cs="Times New Roman"/>
        </w:rPr>
        <w:t>ПРЕДЛОЖЕНИЙ В ЭЛЕКТРОННОЙ ФОРМЕ</w:t>
      </w:r>
    </w:p>
    <w:p w:rsidR="005E2B47" w:rsidRDefault="005E2B47" w:rsidP="00974D3E">
      <w:pPr>
        <w:tabs>
          <w:tab w:val="left" w:pos="540"/>
          <w:tab w:val="left" w:pos="900"/>
        </w:tabs>
        <w:spacing w:after="0" w:line="240" w:lineRule="auto"/>
        <w:ind w:left="-851" w:firstLine="1418"/>
        <w:jc w:val="center"/>
        <w:rPr>
          <w:rFonts w:ascii="Times New Roman" w:hAnsi="Times New Roman" w:cs="Times New Roman"/>
          <w:b/>
        </w:rPr>
      </w:pP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1.1. Запрос коммерческих предложений – это способ определения рыночных цен, проводимый с целью сбора информации о существующих (актуальных) ценах на товары, работы или услуги, по результатам которого не заключается договор.</w:t>
      </w: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 xml:space="preserve">1.2. Порядок осуществления электронного документооборота регулируется регламентом функционирования электронной площадки </w:t>
      </w:r>
      <w:hyperlink r:id="rId9" w:history="1">
        <w:r w:rsidR="007F5E66" w:rsidRPr="004D644B">
          <w:rPr>
            <w:rFonts w:ascii="Times New Roman" w:hAnsi="Times New Roman" w:cs="Times New Roman"/>
            <w:sz w:val="24"/>
            <w:szCs w:val="24"/>
          </w:rPr>
          <w:t>https://business.roseltorg.ru</w:t>
        </w:r>
      </w:hyperlink>
      <w:r w:rsidR="007F5E66">
        <w:rPr>
          <w:rFonts w:ascii="Times New Roman" w:hAnsi="Times New Roman" w:cs="Times New Roman"/>
          <w:sz w:val="24"/>
          <w:szCs w:val="24"/>
        </w:rPr>
        <w:t>.</w:t>
      </w: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1.3. Извещение и документация о проведении запроса коммерческих предложений размещается заказчиком на электронной торговой площадке либо на официальном сайте Заказчика не менее чем за пять дней</w:t>
      </w:r>
      <w:r w:rsidRPr="003172AB">
        <w:rPr>
          <w:rFonts w:ascii="Times New Roman" w:eastAsia="Times New Roman" w:hAnsi="Times New Roman"/>
          <w:b/>
          <w:color w:val="000000"/>
          <w:sz w:val="24"/>
          <w:szCs w:val="24"/>
        </w:rPr>
        <w:t xml:space="preserve"> </w:t>
      </w:r>
      <w:r w:rsidRPr="003172AB">
        <w:rPr>
          <w:rFonts w:ascii="Times New Roman" w:eastAsia="Times New Roman" w:hAnsi="Times New Roman"/>
          <w:color w:val="000000"/>
          <w:sz w:val="24"/>
          <w:szCs w:val="24"/>
        </w:rPr>
        <w:t>до даты окончания подачи заявок на участие в запросе коммерческих предложений.</w:t>
      </w: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1.4. Заказчик вправе принять решение о внесении изменений в извещение и документацию о проведении запроса коммерческих предложений до истечения срока окончания приема заявок на участие, и разместить соответствующие изменения на электронной торговой площадке либо на официальном сайте Заказчика.</w:t>
      </w: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1.5. Заказчик вправе принять решение об отказе от проведения запроса коммерческих предложений в любое время, при этом никакой ответственности не неся перед участниками, в том числе по возмещению каких-либо затрат, которые были связаны с подготовкой и подачей заявки на участие в запросе коммерческих предложений.</w:t>
      </w:r>
    </w:p>
    <w:p w:rsidR="005E2B47" w:rsidRPr="00974D3E" w:rsidRDefault="005E2B47" w:rsidP="00974D3E">
      <w:pPr>
        <w:widowControl w:val="0"/>
        <w:tabs>
          <w:tab w:val="left" w:pos="993"/>
        </w:tabs>
        <w:autoSpaceDE w:val="0"/>
        <w:spacing w:after="0" w:line="240" w:lineRule="auto"/>
        <w:ind w:firstLine="567"/>
        <w:jc w:val="both"/>
        <w:rPr>
          <w:rFonts w:ascii="Times New Roman" w:hAnsi="Times New Roman" w:cs="Times New Roman"/>
          <w:sz w:val="24"/>
          <w:szCs w:val="24"/>
        </w:rPr>
      </w:pPr>
    </w:p>
    <w:p w:rsidR="005E2B47" w:rsidRPr="00974D3E" w:rsidRDefault="00593184" w:rsidP="00974D3E">
      <w:pPr>
        <w:pStyle w:val="10"/>
        <w:numPr>
          <w:ilvl w:val="0"/>
          <w:numId w:val="0"/>
        </w:numPr>
        <w:ind w:firstLine="567"/>
        <w:rPr>
          <w:sz w:val="24"/>
          <w:szCs w:val="24"/>
        </w:rPr>
      </w:pPr>
      <w:r w:rsidRPr="00974D3E">
        <w:rPr>
          <w:iCs/>
          <w:sz w:val="24"/>
          <w:szCs w:val="24"/>
        </w:rPr>
        <w:t xml:space="preserve">2. </w:t>
      </w:r>
      <w:r w:rsidR="005E2B47" w:rsidRPr="00974D3E">
        <w:rPr>
          <w:iCs/>
          <w:sz w:val="24"/>
          <w:szCs w:val="24"/>
        </w:rPr>
        <w:t>Способ закупки</w:t>
      </w:r>
      <w:r w:rsidR="005E2B47" w:rsidRPr="00974D3E">
        <w:rPr>
          <w:sz w:val="24"/>
          <w:szCs w:val="24"/>
        </w:rPr>
        <w:t>:</w:t>
      </w:r>
      <w:r w:rsidR="00D64530" w:rsidRPr="00974D3E">
        <w:rPr>
          <w:sz w:val="24"/>
          <w:szCs w:val="24"/>
        </w:rPr>
        <w:t xml:space="preserve"> </w:t>
      </w:r>
      <w:r w:rsidR="003172AB" w:rsidRPr="003172AB">
        <w:rPr>
          <w:sz w:val="24"/>
          <w:szCs w:val="24"/>
        </w:rPr>
        <w:t>запрос коммерческих предложений.</w:t>
      </w:r>
    </w:p>
    <w:p w:rsidR="005E2B47" w:rsidRPr="00974D3E" w:rsidRDefault="005E2B47" w:rsidP="00974D3E">
      <w:pPr>
        <w:tabs>
          <w:tab w:val="left" w:pos="993"/>
        </w:tabs>
        <w:autoSpaceDE w:val="0"/>
        <w:spacing w:after="0" w:line="240" w:lineRule="auto"/>
        <w:ind w:firstLine="567"/>
        <w:jc w:val="both"/>
        <w:rPr>
          <w:sz w:val="24"/>
          <w:szCs w:val="24"/>
        </w:rPr>
      </w:pPr>
    </w:p>
    <w:p w:rsidR="005E2B47" w:rsidRPr="00974D3E" w:rsidRDefault="00593184" w:rsidP="00974D3E">
      <w:pPr>
        <w:pStyle w:val="42"/>
        <w:numPr>
          <w:ilvl w:val="0"/>
          <w:numId w:val="0"/>
        </w:numPr>
        <w:tabs>
          <w:tab w:val="left" w:pos="993"/>
        </w:tabs>
        <w:ind w:firstLine="567"/>
        <w:rPr>
          <w:b/>
          <w:sz w:val="24"/>
          <w:szCs w:val="24"/>
        </w:rPr>
      </w:pPr>
      <w:r w:rsidRPr="00974D3E">
        <w:rPr>
          <w:b/>
          <w:sz w:val="24"/>
          <w:szCs w:val="24"/>
        </w:rPr>
        <w:t xml:space="preserve">3. </w:t>
      </w:r>
      <w:r w:rsidR="005E2B47" w:rsidRPr="00974D3E">
        <w:rPr>
          <w:b/>
          <w:sz w:val="24"/>
          <w:szCs w:val="24"/>
        </w:rPr>
        <w:t>Наименование, место нахождения, почтовый адрес, адрес электронной почты, номер контактного телефона Заказчика:</w:t>
      </w:r>
    </w:p>
    <w:p w:rsidR="001A2BED" w:rsidRPr="00974D3E"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АО </w:t>
      </w:r>
      <w:r w:rsidR="00593184" w:rsidRPr="00974D3E">
        <w:rPr>
          <w:rFonts w:ascii="Times New Roman" w:hAnsi="Times New Roman" w:cs="Times New Roman"/>
          <w:sz w:val="24"/>
          <w:szCs w:val="24"/>
        </w:rPr>
        <w:t>«</w:t>
      </w:r>
      <w:r w:rsidRPr="00974D3E">
        <w:rPr>
          <w:rFonts w:ascii="Times New Roman" w:hAnsi="Times New Roman" w:cs="Times New Roman"/>
          <w:sz w:val="24"/>
          <w:szCs w:val="24"/>
        </w:rPr>
        <w:t>С</w:t>
      </w:r>
      <w:r w:rsidR="004D1114" w:rsidRPr="00974D3E">
        <w:rPr>
          <w:rFonts w:ascii="Times New Roman" w:hAnsi="Times New Roman" w:cs="Times New Roman"/>
          <w:sz w:val="24"/>
          <w:szCs w:val="24"/>
        </w:rPr>
        <w:t xml:space="preserve">удостроительный завод имени </w:t>
      </w:r>
      <w:r w:rsidRPr="00974D3E">
        <w:rPr>
          <w:rFonts w:ascii="Times New Roman" w:hAnsi="Times New Roman" w:cs="Times New Roman"/>
          <w:sz w:val="24"/>
          <w:szCs w:val="24"/>
        </w:rPr>
        <w:t>Б.Е. Б</w:t>
      </w:r>
      <w:r w:rsidR="004D1114" w:rsidRPr="00974D3E">
        <w:rPr>
          <w:rFonts w:ascii="Times New Roman" w:hAnsi="Times New Roman" w:cs="Times New Roman"/>
          <w:sz w:val="24"/>
          <w:szCs w:val="24"/>
        </w:rPr>
        <w:t>утомы</w:t>
      </w:r>
      <w:r w:rsidR="00593184" w:rsidRPr="00974D3E">
        <w:rPr>
          <w:rFonts w:ascii="Times New Roman" w:hAnsi="Times New Roman" w:cs="Times New Roman"/>
          <w:sz w:val="24"/>
          <w:szCs w:val="24"/>
        </w:rPr>
        <w:t>»</w:t>
      </w:r>
    </w:p>
    <w:p w:rsidR="001A2BED" w:rsidRPr="00974D3E"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ИНН/КПП 9111022140/911101001</w:t>
      </w:r>
    </w:p>
    <w:p w:rsidR="001A2BED" w:rsidRPr="00974D3E" w:rsidRDefault="0027036D"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298313</w:t>
      </w:r>
      <w:r w:rsidR="001A2BED" w:rsidRPr="00974D3E">
        <w:rPr>
          <w:rFonts w:ascii="Times New Roman" w:hAnsi="Times New Roman" w:cs="Times New Roman"/>
          <w:sz w:val="24"/>
          <w:szCs w:val="24"/>
        </w:rPr>
        <w:t>, Республика Крым, г. Керчь, ул. Танкистов, д. 4.</w:t>
      </w:r>
    </w:p>
    <w:p w:rsidR="006C2D3F" w:rsidRPr="006C2D3F" w:rsidRDefault="000F4A4F" w:rsidP="006C2D3F">
      <w:pPr>
        <w:widowControl w:val="0"/>
        <w:tabs>
          <w:tab w:val="left" w:pos="142"/>
          <w:tab w:val="left" w:pos="2865"/>
        </w:tabs>
        <w:autoSpaceDE w:val="0"/>
        <w:spacing w:after="0" w:line="240" w:lineRule="auto"/>
        <w:ind w:firstLine="567"/>
        <w:jc w:val="both"/>
        <w:rPr>
          <w:rStyle w:val="a3"/>
          <w:rFonts w:ascii="Times New Roman" w:hAnsi="Times New Roman" w:cs="Times New Roman"/>
          <w:sz w:val="24"/>
          <w:szCs w:val="24"/>
          <w:u w:val="none"/>
          <w:shd w:val="clear" w:color="auto" w:fill="FFFFFF"/>
        </w:rPr>
      </w:pPr>
      <w:proofErr w:type="spellStart"/>
      <w:proofErr w:type="gramStart"/>
      <w:r>
        <w:rPr>
          <w:rFonts w:ascii="Times New Roman" w:hAnsi="Times New Roman" w:cs="Times New Roman"/>
          <w:sz w:val="24"/>
          <w:szCs w:val="24"/>
          <w:shd w:val="clear" w:color="auto" w:fill="FFFFFF"/>
          <w:lang w:val="en-US"/>
        </w:rPr>
        <w:t>uro</w:t>
      </w:r>
      <w:proofErr w:type="spellEnd"/>
      <w:r w:rsidRPr="000F4A4F">
        <w:rPr>
          <w:rFonts w:ascii="Times New Roman" w:hAnsi="Times New Roman" w:cs="Times New Roman"/>
          <w:sz w:val="24"/>
          <w:szCs w:val="24"/>
          <w:shd w:val="clear" w:color="auto" w:fill="FFFFFF"/>
        </w:rPr>
        <w:t>7</w:t>
      </w:r>
      <w:r w:rsidR="006C2D3F" w:rsidRPr="006C2D3F">
        <w:rPr>
          <w:rFonts w:ascii="Times New Roman" w:hAnsi="Times New Roman" w:cs="Times New Roman"/>
          <w:sz w:val="24"/>
          <w:szCs w:val="24"/>
          <w:shd w:val="clear" w:color="auto" w:fill="FFFFFF"/>
        </w:rPr>
        <w:t>@kerch</w:t>
      </w:r>
      <w:proofErr w:type="spellStart"/>
      <w:r w:rsidR="006C2D3F" w:rsidRPr="006C2D3F">
        <w:rPr>
          <w:rFonts w:ascii="Times New Roman" w:hAnsi="Times New Roman" w:cs="Times New Roman"/>
          <w:sz w:val="24"/>
          <w:szCs w:val="24"/>
          <w:shd w:val="clear" w:color="auto" w:fill="FFFFFF"/>
          <w:lang w:val="en-US"/>
        </w:rPr>
        <w:t>butoma</w:t>
      </w:r>
      <w:proofErr w:type="spellEnd"/>
      <w:r w:rsidR="006C2D3F" w:rsidRPr="006C2D3F">
        <w:rPr>
          <w:rFonts w:ascii="Times New Roman" w:hAnsi="Times New Roman" w:cs="Times New Roman"/>
          <w:sz w:val="24"/>
          <w:szCs w:val="24"/>
          <w:shd w:val="clear" w:color="auto" w:fill="FFFFFF"/>
        </w:rPr>
        <w:t>.</w:t>
      </w:r>
      <w:proofErr w:type="spellStart"/>
      <w:r w:rsidR="006C2D3F" w:rsidRPr="006C2D3F">
        <w:rPr>
          <w:rFonts w:ascii="Times New Roman" w:hAnsi="Times New Roman" w:cs="Times New Roman"/>
          <w:sz w:val="24"/>
          <w:szCs w:val="24"/>
          <w:shd w:val="clear" w:color="auto" w:fill="FFFFFF"/>
          <w:lang w:val="en-US"/>
        </w:rPr>
        <w:t>ru</w:t>
      </w:r>
      <w:proofErr w:type="spellEnd"/>
      <w:r w:rsidR="006C2D3F" w:rsidRPr="006C2D3F">
        <w:rPr>
          <w:rStyle w:val="a3"/>
          <w:rFonts w:ascii="Times New Roman" w:hAnsi="Times New Roman" w:cs="Times New Roman"/>
          <w:sz w:val="24"/>
          <w:szCs w:val="24"/>
          <w:u w:val="none"/>
          <w:shd w:val="clear" w:color="auto" w:fill="FFFFFF"/>
        </w:rPr>
        <w:t xml:space="preserve">  </w:t>
      </w:r>
      <w:r w:rsidR="006C2D3F" w:rsidRPr="006C2D3F">
        <w:rPr>
          <w:rStyle w:val="a3"/>
          <w:rFonts w:ascii="Times New Roman" w:hAnsi="Times New Roman" w:cs="Times New Roman"/>
          <w:color w:val="auto"/>
          <w:sz w:val="24"/>
          <w:szCs w:val="24"/>
          <w:u w:val="none"/>
          <w:shd w:val="clear" w:color="auto" w:fill="FFFFFF"/>
        </w:rPr>
        <w:t>-</w:t>
      </w:r>
      <w:proofErr w:type="gramEnd"/>
      <w:r w:rsidR="006C2D3F" w:rsidRPr="006C2D3F">
        <w:rPr>
          <w:rStyle w:val="a3"/>
          <w:rFonts w:ascii="Times New Roman" w:hAnsi="Times New Roman" w:cs="Times New Roman"/>
          <w:color w:val="auto"/>
          <w:sz w:val="24"/>
          <w:szCs w:val="24"/>
          <w:u w:val="none"/>
          <w:shd w:val="clear" w:color="auto" w:fill="FFFFFF"/>
        </w:rPr>
        <w:t xml:space="preserve"> эл. почта тендерного отдела.</w:t>
      </w:r>
    </w:p>
    <w:p w:rsidR="00736E7C" w:rsidRDefault="00593184" w:rsidP="00974D3E">
      <w:pPr>
        <w:widowControl w:val="0"/>
        <w:tabs>
          <w:tab w:val="left" w:pos="2865"/>
        </w:tabs>
        <w:autoSpaceDE w:val="0"/>
        <w:spacing w:after="0" w:line="240" w:lineRule="auto"/>
        <w:ind w:firstLine="567"/>
        <w:jc w:val="both"/>
        <w:rPr>
          <w:rFonts w:ascii="Times New Roman" w:hAnsi="Times New Roman" w:cs="Times New Roman"/>
          <w:sz w:val="24"/>
          <w:szCs w:val="24"/>
          <w:shd w:val="clear" w:color="auto" w:fill="FFFFFF"/>
        </w:rPr>
      </w:pPr>
      <w:r w:rsidRPr="00974D3E">
        <w:rPr>
          <w:rFonts w:ascii="Times New Roman" w:hAnsi="Times New Roman" w:cs="Times New Roman"/>
          <w:sz w:val="24"/>
          <w:szCs w:val="24"/>
          <w:shd w:val="clear" w:color="auto" w:fill="FFFFFF"/>
        </w:rPr>
        <w:t>Т</w:t>
      </w:r>
      <w:r w:rsidR="001A2BED" w:rsidRPr="00974D3E">
        <w:rPr>
          <w:rFonts w:ascii="Times New Roman" w:hAnsi="Times New Roman" w:cs="Times New Roman"/>
          <w:sz w:val="24"/>
          <w:szCs w:val="24"/>
          <w:shd w:val="clear" w:color="auto" w:fill="FFFFFF"/>
        </w:rPr>
        <w:t>ел. +7(</w:t>
      </w:r>
      <w:r w:rsidR="00F34D4E" w:rsidRPr="00974D3E">
        <w:rPr>
          <w:rFonts w:ascii="Times New Roman" w:hAnsi="Times New Roman" w:cs="Times New Roman"/>
          <w:sz w:val="24"/>
          <w:szCs w:val="24"/>
          <w:shd w:val="clear" w:color="auto" w:fill="FFFFFF"/>
        </w:rPr>
        <w:t xml:space="preserve">861)203-51-76 </w:t>
      </w:r>
      <w:r w:rsidRPr="00974D3E">
        <w:rPr>
          <w:rFonts w:ascii="Times New Roman" w:hAnsi="Times New Roman" w:cs="Times New Roman"/>
          <w:sz w:val="24"/>
          <w:szCs w:val="24"/>
          <w:shd w:val="clear" w:color="auto" w:fill="FFFFFF"/>
        </w:rPr>
        <w:t>–</w:t>
      </w:r>
      <w:r w:rsidR="00F34D4E" w:rsidRPr="00974D3E">
        <w:rPr>
          <w:rFonts w:ascii="Times New Roman" w:hAnsi="Times New Roman" w:cs="Times New Roman"/>
          <w:sz w:val="24"/>
          <w:szCs w:val="24"/>
          <w:shd w:val="clear" w:color="auto" w:fill="FFFFFF"/>
        </w:rPr>
        <w:t xml:space="preserve"> </w:t>
      </w:r>
      <w:r w:rsidR="00352FED">
        <w:rPr>
          <w:rFonts w:ascii="Times New Roman" w:hAnsi="Times New Roman" w:cs="Times New Roman"/>
          <w:sz w:val="24"/>
          <w:szCs w:val="24"/>
          <w:shd w:val="clear" w:color="auto" w:fill="FFFFFF"/>
        </w:rPr>
        <w:t>Дудина Ольга Николаевна</w:t>
      </w:r>
      <w:r w:rsidR="00F34D4E" w:rsidRPr="00974D3E">
        <w:rPr>
          <w:rFonts w:ascii="Times New Roman" w:hAnsi="Times New Roman" w:cs="Times New Roman"/>
          <w:sz w:val="24"/>
          <w:szCs w:val="24"/>
          <w:shd w:val="clear" w:color="auto" w:fill="FFFFFF"/>
        </w:rPr>
        <w:t xml:space="preserve"> (</w:t>
      </w:r>
      <w:r w:rsidR="001A2BED" w:rsidRPr="00974D3E">
        <w:rPr>
          <w:rFonts w:ascii="Times New Roman" w:hAnsi="Times New Roman" w:cs="Times New Roman"/>
          <w:sz w:val="24"/>
          <w:szCs w:val="24"/>
          <w:shd w:val="clear" w:color="auto" w:fill="FFFFFF"/>
        </w:rPr>
        <w:t>по вопросам документации)</w:t>
      </w:r>
    </w:p>
    <w:p w:rsidR="0027036D" w:rsidRPr="00974D3E" w:rsidRDefault="0027036D" w:rsidP="00974D3E">
      <w:pPr>
        <w:widowControl w:val="0"/>
        <w:autoSpaceDE w:val="0"/>
        <w:spacing w:after="0" w:line="240" w:lineRule="auto"/>
        <w:ind w:firstLine="567"/>
        <w:jc w:val="both"/>
        <w:rPr>
          <w:rFonts w:ascii="Times New Roman" w:hAnsi="Times New Roman" w:cs="Times New Roman"/>
          <w:b/>
          <w:sz w:val="24"/>
          <w:szCs w:val="24"/>
        </w:rPr>
      </w:pPr>
    </w:p>
    <w:p w:rsidR="00142A12" w:rsidRPr="00142A12" w:rsidRDefault="00593184" w:rsidP="00142A12">
      <w:pPr>
        <w:pStyle w:val="10"/>
        <w:numPr>
          <w:ilvl w:val="0"/>
          <w:numId w:val="0"/>
        </w:numPr>
        <w:tabs>
          <w:tab w:val="left" w:pos="851"/>
        </w:tabs>
        <w:ind w:firstLine="567"/>
        <w:rPr>
          <w:sz w:val="24"/>
          <w:szCs w:val="24"/>
        </w:rPr>
      </w:pPr>
      <w:r w:rsidRPr="00974D3E">
        <w:rPr>
          <w:sz w:val="24"/>
          <w:szCs w:val="24"/>
        </w:rPr>
        <w:t xml:space="preserve">4. </w:t>
      </w:r>
      <w:r w:rsidR="005E2B47" w:rsidRPr="00974D3E">
        <w:rPr>
          <w:sz w:val="24"/>
          <w:szCs w:val="24"/>
        </w:rPr>
        <w:t>Предмет договора с указанием количес</w:t>
      </w:r>
      <w:r w:rsidR="00142A12">
        <w:rPr>
          <w:sz w:val="24"/>
          <w:szCs w:val="24"/>
        </w:rPr>
        <w:t xml:space="preserve">тва и объема выполненных работ: </w:t>
      </w:r>
      <w:r w:rsidR="00142A12" w:rsidRPr="00142A12">
        <w:rPr>
          <w:b w:val="0"/>
          <w:bCs/>
          <w:spacing w:val="-2"/>
          <w:sz w:val="24"/>
          <w:szCs w:val="24"/>
        </w:rPr>
        <w:t>в</w:t>
      </w:r>
      <w:r w:rsidR="0015489C" w:rsidRPr="00142A12">
        <w:rPr>
          <w:b w:val="0"/>
          <w:bCs/>
          <w:spacing w:val="-2"/>
          <w:sz w:val="24"/>
          <w:szCs w:val="24"/>
        </w:rPr>
        <w:t xml:space="preserve">ыполнение </w:t>
      </w:r>
      <w:r w:rsidR="00C91C9D" w:rsidRPr="00142A12">
        <w:rPr>
          <w:b w:val="0"/>
          <w:bCs/>
          <w:spacing w:val="-2"/>
          <w:sz w:val="24"/>
          <w:szCs w:val="24"/>
        </w:rPr>
        <w:t>работ по</w:t>
      </w:r>
      <w:r w:rsidR="00AC033D" w:rsidRPr="00142A12">
        <w:rPr>
          <w:b w:val="0"/>
          <w:bCs/>
          <w:spacing w:val="-2"/>
          <w:sz w:val="24"/>
          <w:szCs w:val="24"/>
        </w:rPr>
        <w:t xml:space="preserve"> </w:t>
      </w:r>
      <w:r w:rsidR="00C92094">
        <w:rPr>
          <w:b w:val="0"/>
          <w:bCs/>
          <w:spacing w:val="-2"/>
          <w:sz w:val="24"/>
          <w:szCs w:val="24"/>
        </w:rPr>
        <w:t xml:space="preserve">ремонту </w:t>
      </w:r>
      <w:r w:rsidR="00C92094" w:rsidRPr="00C92094">
        <w:rPr>
          <w:b w:val="0"/>
          <w:bCs/>
          <w:spacing w:val="-2"/>
          <w:sz w:val="24"/>
          <w:szCs w:val="24"/>
        </w:rPr>
        <w:t xml:space="preserve">трапов, </w:t>
      </w:r>
      <w:proofErr w:type="spellStart"/>
      <w:r w:rsidR="00C92094" w:rsidRPr="00C92094">
        <w:rPr>
          <w:b w:val="0"/>
          <w:bCs/>
          <w:spacing w:val="-2"/>
          <w:sz w:val="24"/>
          <w:szCs w:val="24"/>
        </w:rPr>
        <w:t>леерного</w:t>
      </w:r>
      <w:proofErr w:type="spellEnd"/>
      <w:r w:rsidR="00C92094" w:rsidRPr="00C92094">
        <w:rPr>
          <w:b w:val="0"/>
          <w:bCs/>
          <w:spacing w:val="-2"/>
          <w:sz w:val="24"/>
          <w:szCs w:val="24"/>
        </w:rPr>
        <w:t xml:space="preserve"> ограждения, кронштейнов с площадками стреловой системы крана портального КПМ-16-30-10,5 «</w:t>
      </w:r>
      <w:proofErr w:type="spellStart"/>
      <w:r w:rsidR="00C92094" w:rsidRPr="00C92094">
        <w:rPr>
          <w:b w:val="0"/>
          <w:bCs/>
          <w:spacing w:val="-2"/>
          <w:sz w:val="24"/>
          <w:szCs w:val="24"/>
        </w:rPr>
        <w:t>Кировец</w:t>
      </w:r>
      <w:proofErr w:type="spellEnd"/>
      <w:r w:rsidR="00C92094" w:rsidRPr="00C92094">
        <w:rPr>
          <w:b w:val="0"/>
          <w:bCs/>
          <w:spacing w:val="-2"/>
          <w:sz w:val="24"/>
          <w:szCs w:val="24"/>
        </w:rPr>
        <w:t>» зав. №1718, уч. №0237, инв. №01040186 цеха №25</w:t>
      </w:r>
      <w:r w:rsidR="00142A12" w:rsidRPr="00437BC0">
        <w:rPr>
          <w:b w:val="0"/>
          <w:bCs/>
          <w:spacing w:val="-2"/>
          <w:sz w:val="24"/>
          <w:szCs w:val="24"/>
        </w:rPr>
        <w:t>,</w:t>
      </w:r>
      <w:r w:rsidR="00437BC0" w:rsidRPr="00437BC0">
        <w:rPr>
          <w:b w:val="0"/>
          <w:bCs/>
          <w:spacing w:val="-2"/>
          <w:sz w:val="24"/>
          <w:szCs w:val="24"/>
        </w:rPr>
        <w:t xml:space="preserve"> </w:t>
      </w:r>
      <w:r w:rsidR="00142A12" w:rsidRPr="00142A12">
        <w:rPr>
          <w:b w:val="0"/>
          <w:sz w:val="24"/>
          <w:szCs w:val="24"/>
        </w:rPr>
        <w:t xml:space="preserve">в соответствии с техническим заданием (Приложение №1 к документации о закупке). </w:t>
      </w:r>
    </w:p>
    <w:p w:rsidR="005E2B47" w:rsidRPr="00142A12" w:rsidRDefault="00593184" w:rsidP="00974D3E">
      <w:pPr>
        <w:numPr>
          <w:ilvl w:val="0"/>
          <w:numId w:val="2"/>
        </w:numPr>
        <w:tabs>
          <w:tab w:val="left" w:pos="284"/>
        </w:tabs>
        <w:autoSpaceDE w:val="0"/>
        <w:spacing w:after="0" w:line="240" w:lineRule="auto"/>
        <w:ind w:left="0" w:firstLine="567"/>
        <w:jc w:val="both"/>
        <w:rPr>
          <w:rFonts w:ascii="Times New Roman" w:eastAsia="Albany AMT" w:hAnsi="Times New Roman" w:cs="Times New Roman"/>
          <w:bCs/>
          <w:sz w:val="24"/>
          <w:szCs w:val="24"/>
        </w:rPr>
      </w:pPr>
      <w:r w:rsidRPr="00142A12">
        <w:rPr>
          <w:rFonts w:ascii="Times New Roman" w:hAnsi="Times New Roman" w:cs="Times New Roman"/>
          <w:sz w:val="24"/>
          <w:szCs w:val="24"/>
        </w:rPr>
        <w:t xml:space="preserve">4.1. </w:t>
      </w:r>
      <w:r w:rsidR="005E2B47" w:rsidRPr="00142A12">
        <w:rPr>
          <w:rFonts w:ascii="Times New Roman" w:hAnsi="Times New Roman" w:cs="Times New Roman"/>
          <w:sz w:val="24"/>
          <w:szCs w:val="24"/>
        </w:rPr>
        <w:t>Количество и объем выполняемых работ: согласно техническому заданию (Приложение №1</w:t>
      </w:r>
      <w:r w:rsidR="00AC033D" w:rsidRPr="00142A12">
        <w:rPr>
          <w:rFonts w:ascii="Times New Roman" w:hAnsi="Times New Roman" w:cs="Times New Roman"/>
          <w:sz w:val="24"/>
          <w:szCs w:val="24"/>
        </w:rPr>
        <w:t xml:space="preserve"> </w:t>
      </w:r>
      <w:r w:rsidR="005E2B47" w:rsidRPr="00142A12">
        <w:rPr>
          <w:rFonts w:ascii="Times New Roman" w:hAnsi="Times New Roman" w:cs="Times New Roman"/>
          <w:sz w:val="24"/>
          <w:szCs w:val="24"/>
        </w:rPr>
        <w:t>к документации о закупке).</w:t>
      </w:r>
    </w:p>
    <w:p w:rsidR="00593184" w:rsidRPr="00974D3E" w:rsidRDefault="00593184" w:rsidP="00974D3E">
      <w:pPr>
        <w:pStyle w:val="af7"/>
        <w:tabs>
          <w:tab w:val="left" w:pos="284"/>
        </w:tabs>
        <w:ind w:firstLine="567"/>
        <w:jc w:val="both"/>
        <w:rPr>
          <w:rFonts w:ascii="Times New Roman" w:eastAsia="Albany AMT" w:hAnsi="Times New Roman" w:cs="Times New Roman"/>
          <w:bCs/>
          <w:sz w:val="24"/>
          <w:szCs w:val="24"/>
        </w:rPr>
      </w:pPr>
      <w:r w:rsidRPr="00974D3E">
        <w:rPr>
          <w:rFonts w:ascii="Times New Roman" w:eastAsia="Albany AMT" w:hAnsi="Times New Roman" w:cs="Times New Roman"/>
          <w:bCs/>
          <w:sz w:val="24"/>
          <w:szCs w:val="24"/>
        </w:rPr>
        <w:t xml:space="preserve"> </w:t>
      </w:r>
    </w:p>
    <w:p w:rsidR="005E2B47" w:rsidRPr="00974D3E" w:rsidRDefault="00593184" w:rsidP="00974D3E">
      <w:pPr>
        <w:pStyle w:val="af7"/>
        <w:tabs>
          <w:tab w:val="left" w:pos="284"/>
        </w:tabs>
        <w:ind w:firstLine="567"/>
        <w:jc w:val="both"/>
        <w:rPr>
          <w:rFonts w:ascii="Times New Roman" w:eastAsia="Albany AMT" w:hAnsi="Times New Roman" w:cs="Times New Roman"/>
          <w:bCs/>
          <w:sz w:val="24"/>
          <w:szCs w:val="24"/>
        </w:rPr>
      </w:pPr>
      <w:r w:rsidRPr="00974D3E">
        <w:rPr>
          <w:rFonts w:ascii="Times New Roman" w:eastAsia="Albany AMT" w:hAnsi="Times New Roman" w:cs="Times New Roman"/>
          <w:b/>
          <w:bCs/>
          <w:sz w:val="24"/>
          <w:szCs w:val="24"/>
        </w:rPr>
        <w:t xml:space="preserve">5. </w:t>
      </w:r>
      <w:r w:rsidR="005E2B47" w:rsidRPr="00974D3E">
        <w:rPr>
          <w:rFonts w:ascii="Times New Roman" w:eastAsia="Albany AMT" w:hAnsi="Times New Roman" w:cs="Times New Roman"/>
          <w:b/>
          <w:bCs/>
          <w:sz w:val="24"/>
          <w:szCs w:val="24"/>
        </w:rPr>
        <w:t>Требования к гарантийному сроку и (или) объему  выполняемых работ:</w:t>
      </w:r>
      <w:r w:rsidR="005E2B47" w:rsidRPr="00974D3E">
        <w:rPr>
          <w:rFonts w:ascii="Times New Roman" w:eastAsia="Albany AMT" w:hAnsi="Times New Roman" w:cs="Times New Roman"/>
          <w:bCs/>
          <w:sz w:val="24"/>
          <w:szCs w:val="24"/>
        </w:rPr>
        <w:t xml:space="preserve">  </w:t>
      </w:r>
      <w:r w:rsidR="00736E7C" w:rsidRPr="00974D3E">
        <w:rPr>
          <w:rFonts w:ascii="Times New Roman" w:eastAsia="Albany AMT" w:hAnsi="Times New Roman" w:cs="Times New Roman"/>
          <w:bCs/>
          <w:sz w:val="24"/>
          <w:szCs w:val="24"/>
        </w:rPr>
        <w:t>в соответствии с технич</w:t>
      </w:r>
      <w:r w:rsidR="00A57A25" w:rsidRPr="00974D3E">
        <w:rPr>
          <w:rFonts w:ascii="Times New Roman" w:eastAsia="Albany AMT" w:hAnsi="Times New Roman" w:cs="Times New Roman"/>
          <w:bCs/>
          <w:sz w:val="24"/>
          <w:szCs w:val="24"/>
        </w:rPr>
        <w:t xml:space="preserve">еским заданием (Приложение №1 </w:t>
      </w:r>
      <w:r w:rsidR="00736E7C" w:rsidRPr="00974D3E">
        <w:rPr>
          <w:rFonts w:ascii="Times New Roman" w:eastAsia="Albany AMT" w:hAnsi="Times New Roman" w:cs="Times New Roman"/>
          <w:bCs/>
          <w:sz w:val="24"/>
          <w:szCs w:val="24"/>
        </w:rPr>
        <w:t>к документации о закупке).</w:t>
      </w:r>
    </w:p>
    <w:p w:rsidR="00593184" w:rsidRPr="00974D3E" w:rsidRDefault="00593184" w:rsidP="00974D3E">
      <w:pPr>
        <w:pStyle w:val="10"/>
        <w:numPr>
          <w:ilvl w:val="0"/>
          <w:numId w:val="0"/>
        </w:numPr>
        <w:tabs>
          <w:tab w:val="left" w:pos="851"/>
        </w:tabs>
        <w:ind w:firstLine="567"/>
        <w:rPr>
          <w:rFonts w:eastAsia="Albany AMT"/>
          <w:b w:val="0"/>
          <w:bCs/>
          <w:color w:val="auto"/>
          <w:sz w:val="24"/>
          <w:szCs w:val="24"/>
        </w:rPr>
      </w:pPr>
    </w:p>
    <w:p w:rsidR="005E2B47" w:rsidRPr="00974D3E" w:rsidRDefault="00593184" w:rsidP="00974D3E">
      <w:pPr>
        <w:pStyle w:val="10"/>
        <w:numPr>
          <w:ilvl w:val="0"/>
          <w:numId w:val="0"/>
        </w:numPr>
        <w:tabs>
          <w:tab w:val="left" w:pos="851"/>
        </w:tabs>
        <w:ind w:firstLine="567"/>
        <w:rPr>
          <w:sz w:val="24"/>
          <w:szCs w:val="24"/>
        </w:rPr>
      </w:pPr>
      <w:r w:rsidRPr="00974D3E">
        <w:rPr>
          <w:rFonts w:eastAsia="Albany AMT"/>
          <w:bCs/>
          <w:color w:val="auto"/>
          <w:sz w:val="24"/>
          <w:szCs w:val="24"/>
        </w:rPr>
        <w:t>6.</w:t>
      </w:r>
      <w:r w:rsidR="005E2B47" w:rsidRPr="00974D3E">
        <w:rPr>
          <w:sz w:val="24"/>
          <w:szCs w:val="24"/>
        </w:rPr>
        <w:t xml:space="preserve"> Место, условия и сроки (периоды) выполнения работ:</w:t>
      </w:r>
    </w:p>
    <w:p w:rsidR="00606D5A" w:rsidRDefault="00593184" w:rsidP="00606D5A">
      <w:pPr>
        <w:pStyle w:val="42"/>
        <w:numPr>
          <w:ilvl w:val="0"/>
          <w:numId w:val="0"/>
        </w:numPr>
        <w:tabs>
          <w:tab w:val="left" w:pos="993"/>
        </w:tabs>
        <w:ind w:firstLine="567"/>
        <w:rPr>
          <w:sz w:val="24"/>
          <w:szCs w:val="24"/>
        </w:rPr>
      </w:pPr>
      <w:r w:rsidRPr="00974D3E">
        <w:rPr>
          <w:sz w:val="24"/>
          <w:szCs w:val="24"/>
        </w:rPr>
        <w:t xml:space="preserve">6.1. </w:t>
      </w:r>
      <w:r w:rsidR="0027036D" w:rsidRPr="00974D3E">
        <w:rPr>
          <w:sz w:val="24"/>
          <w:szCs w:val="24"/>
        </w:rPr>
        <w:t xml:space="preserve">Место выполнения работ: </w:t>
      </w:r>
      <w:r w:rsidR="00606D5A" w:rsidRPr="00114982">
        <w:rPr>
          <w:sz w:val="24"/>
          <w:szCs w:val="24"/>
        </w:rPr>
        <w:t>Республика Крым, г. Керчь, ул. Танкистов, д.4.</w:t>
      </w:r>
    </w:p>
    <w:p w:rsidR="0027036D" w:rsidRPr="00974D3E" w:rsidRDefault="00593184" w:rsidP="00606D5A">
      <w:pPr>
        <w:pStyle w:val="42"/>
        <w:numPr>
          <w:ilvl w:val="0"/>
          <w:numId w:val="0"/>
        </w:numPr>
        <w:tabs>
          <w:tab w:val="left" w:pos="993"/>
        </w:tabs>
        <w:ind w:firstLine="567"/>
        <w:rPr>
          <w:sz w:val="24"/>
          <w:szCs w:val="24"/>
        </w:rPr>
      </w:pPr>
      <w:r w:rsidRPr="00974D3E">
        <w:rPr>
          <w:sz w:val="24"/>
          <w:szCs w:val="24"/>
        </w:rPr>
        <w:t xml:space="preserve">6.2. </w:t>
      </w:r>
      <w:r w:rsidR="0027036D" w:rsidRPr="00974D3E">
        <w:rPr>
          <w:sz w:val="24"/>
          <w:szCs w:val="24"/>
        </w:rPr>
        <w:t xml:space="preserve"> </w:t>
      </w:r>
      <w:r w:rsidR="004D563F" w:rsidRPr="00974D3E">
        <w:rPr>
          <w:sz w:val="24"/>
          <w:szCs w:val="24"/>
        </w:rPr>
        <w:t>Условия и с</w:t>
      </w:r>
      <w:r w:rsidR="0027036D" w:rsidRPr="00974D3E">
        <w:rPr>
          <w:sz w:val="24"/>
          <w:szCs w:val="24"/>
        </w:rPr>
        <w:t xml:space="preserve">роки выполнения работ: </w:t>
      </w:r>
      <w:r w:rsidR="004D563F" w:rsidRPr="00974D3E">
        <w:rPr>
          <w:sz w:val="24"/>
          <w:szCs w:val="24"/>
        </w:rPr>
        <w:t>в соответствии с техническим заданием (Приложение №1 к документации о закупке).</w:t>
      </w:r>
    </w:p>
    <w:p w:rsidR="00A16976" w:rsidRPr="00974D3E" w:rsidRDefault="00A16976" w:rsidP="00974D3E">
      <w:pPr>
        <w:pStyle w:val="10"/>
        <w:numPr>
          <w:ilvl w:val="0"/>
          <w:numId w:val="0"/>
        </w:numPr>
        <w:tabs>
          <w:tab w:val="left" w:pos="993"/>
        </w:tabs>
        <w:ind w:firstLine="567"/>
        <w:rPr>
          <w:sz w:val="24"/>
          <w:szCs w:val="24"/>
        </w:rPr>
      </w:pPr>
    </w:p>
    <w:p w:rsidR="00A85798" w:rsidRPr="00974D3E" w:rsidRDefault="001B4FD0" w:rsidP="00974D3E">
      <w:pPr>
        <w:pStyle w:val="10"/>
        <w:numPr>
          <w:ilvl w:val="0"/>
          <w:numId w:val="0"/>
        </w:numPr>
        <w:tabs>
          <w:tab w:val="left" w:pos="993"/>
        </w:tabs>
        <w:ind w:firstLine="567"/>
        <w:rPr>
          <w:sz w:val="24"/>
          <w:szCs w:val="24"/>
        </w:rPr>
      </w:pPr>
      <w:r w:rsidRPr="00974D3E">
        <w:rPr>
          <w:sz w:val="24"/>
          <w:szCs w:val="24"/>
        </w:rPr>
        <w:t xml:space="preserve">7. </w:t>
      </w:r>
      <w:r w:rsidR="005E2B47" w:rsidRPr="00974D3E">
        <w:rPr>
          <w:sz w:val="24"/>
          <w:szCs w:val="24"/>
        </w:rPr>
        <w:t xml:space="preserve">Сведения о начальной (максимальной) цене договора (цене лота): </w:t>
      </w:r>
      <w:r w:rsidR="00A16976" w:rsidRPr="00974D3E">
        <w:rPr>
          <w:sz w:val="24"/>
          <w:szCs w:val="24"/>
        </w:rPr>
        <w:t xml:space="preserve"> </w:t>
      </w:r>
      <w:r w:rsidR="00673AB2">
        <w:rPr>
          <w:sz w:val="24"/>
          <w:szCs w:val="24"/>
          <w:u w:val="single"/>
        </w:rPr>
        <w:t xml:space="preserve">Не </w:t>
      </w:r>
      <w:proofErr w:type="gramStart"/>
      <w:r w:rsidR="00673AB2">
        <w:rPr>
          <w:sz w:val="24"/>
          <w:szCs w:val="24"/>
          <w:u w:val="single"/>
        </w:rPr>
        <w:t>установлена</w:t>
      </w:r>
      <w:proofErr w:type="gramEnd"/>
      <w:r w:rsidR="00673AB2">
        <w:rPr>
          <w:sz w:val="24"/>
          <w:szCs w:val="24"/>
          <w:u w:val="single"/>
        </w:rPr>
        <w:t>.</w:t>
      </w:r>
    </w:p>
    <w:p w:rsidR="005D54D0" w:rsidRPr="00974D3E" w:rsidRDefault="005D54D0" w:rsidP="00974D3E">
      <w:pPr>
        <w:widowControl w:val="0"/>
        <w:tabs>
          <w:tab w:val="left" w:pos="993"/>
        </w:tabs>
        <w:autoSpaceDE w:val="0"/>
        <w:spacing w:after="0" w:line="240" w:lineRule="auto"/>
        <w:ind w:firstLine="567"/>
        <w:jc w:val="both"/>
        <w:rPr>
          <w:rFonts w:ascii="Times New Roman" w:hAnsi="Times New Roman" w:cs="Times New Roman"/>
          <w:sz w:val="24"/>
          <w:szCs w:val="24"/>
        </w:rPr>
      </w:pPr>
    </w:p>
    <w:p w:rsidR="001B4FD0" w:rsidRPr="00974D3E" w:rsidRDefault="00C53ADC" w:rsidP="00974D3E">
      <w:pPr>
        <w:pStyle w:val="42"/>
        <w:numPr>
          <w:ilvl w:val="0"/>
          <w:numId w:val="0"/>
        </w:numPr>
        <w:tabs>
          <w:tab w:val="left" w:pos="993"/>
        </w:tabs>
        <w:ind w:firstLine="567"/>
        <w:rPr>
          <w:b/>
          <w:sz w:val="24"/>
          <w:szCs w:val="24"/>
        </w:rPr>
      </w:pPr>
      <w:r w:rsidRPr="00303BF3">
        <w:rPr>
          <w:b/>
          <w:color w:val="auto"/>
          <w:sz w:val="24"/>
          <w:szCs w:val="24"/>
        </w:rPr>
        <w:t>8</w:t>
      </w:r>
      <w:r>
        <w:rPr>
          <w:b/>
          <w:color w:val="auto"/>
          <w:sz w:val="24"/>
          <w:szCs w:val="24"/>
        </w:rPr>
        <w:t>.</w:t>
      </w:r>
      <w:r w:rsidRPr="00303BF3">
        <w:rPr>
          <w:b/>
          <w:color w:val="auto"/>
          <w:sz w:val="24"/>
          <w:szCs w:val="24"/>
        </w:rPr>
        <w:t xml:space="preserve"> Требования об обеспечении исполнения договора:</w:t>
      </w:r>
      <w:r w:rsidRPr="00303BF3">
        <w:rPr>
          <w:color w:val="auto"/>
          <w:sz w:val="24"/>
          <w:szCs w:val="24"/>
        </w:rPr>
        <w:t xml:space="preserve"> установлены.</w:t>
      </w:r>
      <w:r w:rsidR="001B4FD0" w:rsidRPr="00974D3E">
        <w:rPr>
          <w:b/>
          <w:sz w:val="24"/>
          <w:szCs w:val="24"/>
        </w:rPr>
        <w:t xml:space="preserve">          </w:t>
      </w:r>
      <w:r w:rsidR="004D563F" w:rsidRPr="00974D3E">
        <w:rPr>
          <w:b/>
          <w:sz w:val="24"/>
          <w:szCs w:val="24"/>
        </w:rPr>
        <w:tab/>
      </w:r>
    </w:p>
    <w:p w:rsidR="005E2B47" w:rsidRPr="00974D3E" w:rsidRDefault="00C53ADC" w:rsidP="00974D3E">
      <w:pPr>
        <w:pStyle w:val="1711"/>
        <w:numPr>
          <w:ilvl w:val="0"/>
          <w:numId w:val="0"/>
        </w:numPr>
        <w:tabs>
          <w:tab w:val="left" w:pos="993"/>
        </w:tabs>
        <w:ind w:firstLine="567"/>
        <w:rPr>
          <w:b/>
          <w:sz w:val="24"/>
          <w:szCs w:val="24"/>
        </w:rPr>
      </w:pPr>
      <w:r>
        <w:rPr>
          <w:b/>
          <w:sz w:val="24"/>
          <w:szCs w:val="24"/>
        </w:rPr>
        <w:t>8.1</w:t>
      </w:r>
      <w:r w:rsidR="001B4FD0" w:rsidRPr="00974D3E">
        <w:rPr>
          <w:b/>
          <w:sz w:val="24"/>
          <w:szCs w:val="24"/>
        </w:rPr>
        <w:t xml:space="preserve">. </w:t>
      </w:r>
      <w:r w:rsidR="00606D5A">
        <w:rPr>
          <w:b/>
          <w:sz w:val="24"/>
          <w:szCs w:val="24"/>
        </w:rPr>
        <w:t>О</w:t>
      </w:r>
      <w:r w:rsidR="00606D5A" w:rsidRPr="000739E7">
        <w:rPr>
          <w:b/>
          <w:sz w:val="24"/>
          <w:szCs w:val="24"/>
        </w:rPr>
        <w:t>беспечение исполнения договора</w:t>
      </w:r>
      <w:r w:rsidR="00606D5A" w:rsidRPr="005D343F">
        <w:rPr>
          <w:sz w:val="24"/>
          <w:szCs w:val="24"/>
        </w:rPr>
        <w:t xml:space="preserve"> </w:t>
      </w:r>
      <w:r w:rsidR="005E2B47" w:rsidRPr="00974D3E">
        <w:rPr>
          <w:b/>
          <w:sz w:val="24"/>
          <w:szCs w:val="24"/>
        </w:rPr>
        <w:t>(применяется для обеспечения исполнения обязательств по возврату аванса)</w:t>
      </w:r>
    </w:p>
    <w:p w:rsidR="008759AD" w:rsidRDefault="005E2B47" w:rsidP="008759AD">
      <w:pPr>
        <w:tabs>
          <w:tab w:val="left" w:pos="-1800"/>
          <w:tab w:val="left" w:pos="142"/>
          <w:tab w:val="left" w:pos="567"/>
          <w:tab w:val="left" w:pos="1701"/>
        </w:tabs>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Подрядчик </w:t>
      </w:r>
      <w:r w:rsidR="008759AD" w:rsidRPr="00C71634">
        <w:rPr>
          <w:rFonts w:ascii="Times New Roman" w:hAnsi="Times New Roman" w:cs="Times New Roman"/>
          <w:sz w:val="24"/>
          <w:szCs w:val="24"/>
        </w:rPr>
        <w:t>обязуется предоставить в срок не позднее 15 (пятнадцати)</w:t>
      </w:r>
      <w:r w:rsidR="008759AD">
        <w:rPr>
          <w:rFonts w:ascii="Times New Roman" w:hAnsi="Times New Roman" w:cs="Times New Roman"/>
          <w:sz w:val="24"/>
          <w:szCs w:val="24"/>
        </w:rPr>
        <w:t xml:space="preserve"> календарных</w:t>
      </w:r>
      <w:r w:rsidR="008759AD" w:rsidRPr="00C71634">
        <w:rPr>
          <w:rFonts w:ascii="Times New Roman" w:hAnsi="Times New Roman" w:cs="Times New Roman"/>
          <w:sz w:val="24"/>
          <w:szCs w:val="24"/>
        </w:rPr>
        <w:t xml:space="preserve"> дней </w:t>
      </w:r>
      <w:proofErr w:type="gramStart"/>
      <w:r w:rsidR="008759AD" w:rsidRPr="00C71634">
        <w:rPr>
          <w:rFonts w:ascii="Times New Roman" w:hAnsi="Times New Roman" w:cs="Times New Roman"/>
          <w:sz w:val="24"/>
          <w:szCs w:val="24"/>
        </w:rPr>
        <w:t>с даты заключения</w:t>
      </w:r>
      <w:proofErr w:type="gramEnd"/>
      <w:r w:rsidR="008759AD" w:rsidRPr="00C71634">
        <w:rPr>
          <w:rFonts w:ascii="Times New Roman" w:hAnsi="Times New Roman" w:cs="Times New Roman"/>
          <w:sz w:val="24"/>
          <w:szCs w:val="24"/>
        </w:rPr>
        <w:t xml:space="preserve"> Договора обеспечение возврата аванса  по Договору в форме банковской гарантии, выданной банком. </w:t>
      </w:r>
    </w:p>
    <w:p w:rsidR="00A57047" w:rsidRDefault="008759AD" w:rsidP="008759AD">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денежных средств путем их перечисления Заказчику (обеспечительный платеж).</w:t>
      </w:r>
      <w:r w:rsidRPr="008759AD">
        <w:rPr>
          <w:rFonts w:ascii="Times New Roman" w:hAnsi="Times New Roman" w:cs="Times New Roman"/>
          <w:sz w:val="24"/>
          <w:szCs w:val="24"/>
        </w:rPr>
        <w:t xml:space="preserve"> </w:t>
      </w:r>
    </w:p>
    <w:p w:rsidR="008759AD" w:rsidRPr="00974D3E" w:rsidRDefault="008759AD" w:rsidP="008759AD">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lastRenderedPageBreak/>
        <w:t>Способ обеспечения исполнения обязательств по Договору из перечисленных в настоящем пункте способов определяется Подрядчиком.</w:t>
      </w:r>
    </w:p>
    <w:p w:rsidR="008759AD" w:rsidRPr="00352E91" w:rsidRDefault="008759AD" w:rsidP="008759AD">
      <w:pPr>
        <w:tabs>
          <w:tab w:val="left" w:pos="-1800"/>
          <w:tab w:val="left" w:pos="142"/>
          <w:tab w:val="left" w:pos="567"/>
          <w:tab w:val="left" w:pos="1701"/>
        </w:tabs>
        <w:spacing w:after="0" w:line="240" w:lineRule="auto"/>
        <w:ind w:firstLine="567"/>
        <w:jc w:val="both"/>
        <w:rPr>
          <w:rFonts w:ascii="Times New Roman" w:hAnsi="Times New Roman" w:cs="Times New Roman"/>
          <w:sz w:val="24"/>
          <w:szCs w:val="24"/>
          <w:lang w:val="x-none"/>
        </w:rPr>
      </w:pPr>
      <w:r>
        <w:rPr>
          <w:rFonts w:ascii="Times New Roman" w:hAnsi="Times New Roman" w:cs="Times New Roman"/>
          <w:sz w:val="24"/>
          <w:szCs w:val="24"/>
        </w:rPr>
        <w:t>Подрядчик</w:t>
      </w:r>
      <w:r w:rsidRPr="00352E91">
        <w:rPr>
          <w:rFonts w:ascii="Times New Roman" w:hAnsi="Times New Roman" w:cs="Times New Roman"/>
          <w:sz w:val="24"/>
          <w:szCs w:val="24"/>
        </w:rPr>
        <w:t xml:space="preserve"> несет все расходы по получению обеспечения исполнения обязательства по Договору.</w:t>
      </w:r>
      <w:r w:rsidR="00A57047">
        <w:rPr>
          <w:rFonts w:ascii="Times New Roman" w:hAnsi="Times New Roman" w:cs="Times New Roman"/>
          <w:sz w:val="24"/>
          <w:szCs w:val="24"/>
        </w:rPr>
        <w:t xml:space="preserve"> Авансовый платеж по договору осуществляется Заказчиком только после предоставления Подрядчиком обеспечения возврата аванса.</w:t>
      </w:r>
    </w:p>
    <w:p w:rsidR="008759AD" w:rsidRPr="00352E91" w:rsidRDefault="008759AD" w:rsidP="008759AD">
      <w:pPr>
        <w:tabs>
          <w:tab w:val="left" w:pos="-1800"/>
          <w:tab w:val="left" w:pos="142"/>
          <w:tab w:val="left" w:pos="567"/>
          <w:tab w:val="left" w:pos="170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52E91">
        <w:rPr>
          <w:rFonts w:ascii="Times New Roman" w:hAnsi="Times New Roman" w:cs="Times New Roman"/>
          <w:sz w:val="24"/>
          <w:szCs w:val="24"/>
        </w:rPr>
        <w:t xml:space="preserve"> Срок действия обеспечения исполнения обязательств по Договору составляет срок исполнения обязательств по Договору, плюс 60 (шестьдесят) календарных дней</w:t>
      </w:r>
      <w:r w:rsidRPr="00352E91">
        <w:rPr>
          <w:rFonts w:ascii="Times New Roman" w:hAnsi="Times New Roman" w:cs="Times New Roman"/>
          <w:sz w:val="24"/>
          <w:szCs w:val="24"/>
          <w:lang w:val="x-none"/>
        </w:rPr>
        <w:t>.</w:t>
      </w:r>
    </w:p>
    <w:p w:rsidR="00A57047" w:rsidRDefault="00056C3A" w:rsidP="00974D3E">
      <w:pPr>
        <w:widowControl w:val="0"/>
        <w:autoSpaceDE w:val="0"/>
        <w:spacing w:after="0" w:line="240" w:lineRule="auto"/>
        <w:ind w:firstLine="567"/>
        <w:jc w:val="both"/>
        <w:rPr>
          <w:rFonts w:ascii="Times New Roman" w:hAnsi="Times New Roman" w:cs="Times New Roman"/>
          <w:sz w:val="24"/>
          <w:szCs w:val="24"/>
          <w:highlight w:val="yellow"/>
        </w:rPr>
      </w:pPr>
      <w:r w:rsidRPr="00A57047">
        <w:rPr>
          <w:rFonts w:ascii="Times New Roman" w:hAnsi="Times New Roman" w:cs="Times New Roman"/>
          <w:sz w:val="24"/>
          <w:szCs w:val="24"/>
          <w:highlight w:val="yellow"/>
        </w:rPr>
        <w:t>В случае</w:t>
      </w:r>
      <w:proofErr w:type="gramStart"/>
      <w:r w:rsidRPr="00A57047">
        <w:rPr>
          <w:rFonts w:ascii="Times New Roman" w:hAnsi="Times New Roman" w:cs="Times New Roman"/>
          <w:sz w:val="24"/>
          <w:szCs w:val="24"/>
          <w:highlight w:val="yellow"/>
        </w:rPr>
        <w:t>,</w:t>
      </w:r>
      <w:proofErr w:type="gramEnd"/>
      <w:r w:rsidRPr="00A57047">
        <w:rPr>
          <w:rFonts w:ascii="Times New Roman" w:hAnsi="Times New Roman" w:cs="Times New Roman"/>
          <w:sz w:val="24"/>
          <w:szCs w:val="24"/>
          <w:highlight w:val="yellow"/>
        </w:rPr>
        <w:t xml:space="preserve"> если Подрядчик зарекомендовал себя как благонадежный партнер (отсутствие претензионно-исковой работы, исполнение в полном объеме обязательств по договорам, заключенным с Заказчиком), </w:t>
      </w:r>
      <w:r w:rsidR="00A57047">
        <w:rPr>
          <w:rFonts w:ascii="Times New Roman" w:hAnsi="Times New Roman" w:cs="Times New Roman"/>
          <w:sz w:val="24"/>
          <w:szCs w:val="24"/>
          <w:highlight w:val="yellow"/>
        </w:rPr>
        <w:t>Заказчик вправе не устанавливать требование обеспечения исполнения обязательств по возврату аванса.</w:t>
      </w:r>
    </w:p>
    <w:p w:rsidR="005E2B47" w:rsidRPr="00974D3E" w:rsidRDefault="00056C3A" w:rsidP="00974D3E">
      <w:pPr>
        <w:widowControl w:val="0"/>
        <w:autoSpaceDE w:val="0"/>
        <w:spacing w:after="0" w:line="240" w:lineRule="auto"/>
        <w:ind w:firstLine="567"/>
        <w:jc w:val="both"/>
        <w:rPr>
          <w:rFonts w:ascii="Times New Roman" w:hAnsi="Times New Roman" w:cs="Times New Roman"/>
          <w:sz w:val="24"/>
          <w:szCs w:val="24"/>
        </w:rPr>
      </w:pPr>
      <w:r w:rsidRPr="00A57047">
        <w:rPr>
          <w:rFonts w:ascii="Times New Roman" w:hAnsi="Times New Roman" w:cs="Times New Roman"/>
          <w:b/>
          <w:sz w:val="24"/>
          <w:szCs w:val="24"/>
          <w:highlight w:val="cyan"/>
        </w:rPr>
        <w:t>Данный выбор, ОБЯЗАТЕЛЬНО необходимо указать в Заявке (Приложение №3 к документации о закупке).</w:t>
      </w:r>
    </w:p>
    <w:p w:rsidR="00142A12" w:rsidRDefault="00142A12" w:rsidP="00142A12">
      <w:pPr>
        <w:pStyle w:val="10"/>
        <w:numPr>
          <w:ilvl w:val="0"/>
          <w:numId w:val="0"/>
        </w:numPr>
        <w:tabs>
          <w:tab w:val="left" w:pos="567"/>
          <w:tab w:val="left" w:pos="851"/>
          <w:tab w:val="left" w:pos="993"/>
        </w:tabs>
        <w:rPr>
          <w:rFonts w:eastAsia="Calibri"/>
          <w:b w:val="0"/>
          <w:color w:val="auto"/>
          <w:sz w:val="24"/>
          <w:szCs w:val="24"/>
        </w:rPr>
      </w:pPr>
    </w:p>
    <w:p w:rsidR="00A57047" w:rsidRPr="00C71634" w:rsidRDefault="00C53ADC" w:rsidP="00A57047">
      <w:pPr>
        <w:tabs>
          <w:tab w:val="left" w:pos="-1800"/>
        </w:tabs>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9</w:t>
      </w:r>
      <w:r w:rsidR="00A57047" w:rsidRPr="00C71634">
        <w:rPr>
          <w:rFonts w:ascii="Times New Roman" w:hAnsi="Times New Roman" w:cs="Times New Roman"/>
          <w:b/>
          <w:sz w:val="24"/>
          <w:szCs w:val="24"/>
        </w:rPr>
        <w:t>. Место, дата и время начала и окончания подачи заявок участниками закупки:</w:t>
      </w:r>
    </w:p>
    <w:p w:rsidR="00A57047" w:rsidRPr="00C71634" w:rsidRDefault="00A57047" w:rsidP="00A57047">
      <w:pPr>
        <w:tabs>
          <w:tab w:val="left" w:pos="142"/>
        </w:tabs>
        <w:spacing w:after="0" w:line="240" w:lineRule="auto"/>
        <w:ind w:firstLine="567"/>
        <w:jc w:val="both"/>
        <w:rPr>
          <w:rFonts w:ascii="Times New Roman" w:hAnsi="Times New Roman" w:cs="Times New Roman"/>
          <w:sz w:val="24"/>
          <w:szCs w:val="24"/>
          <w:u w:val="single"/>
        </w:rPr>
      </w:pPr>
      <w:r w:rsidRPr="00C71634">
        <w:rPr>
          <w:rFonts w:ascii="Times New Roman" w:hAnsi="Times New Roman" w:cs="Times New Roman"/>
          <w:sz w:val="24"/>
          <w:szCs w:val="24"/>
          <w:u w:val="single"/>
        </w:rPr>
        <w:t xml:space="preserve">с </w:t>
      </w:r>
      <w:r>
        <w:rPr>
          <w:rFonts w:ascii="Times New Roman" w:hAnsi="Times New Roman" w:cs="Times New Roman"/>
          <w:sz w:val="24"/>
          <w:szCs w:val="24"/>
          <w:u w:val="single"/>
        </w:rPr>
        <w:t>22.05</w:t>
      </w:r>
      <w:r w:rsidRPr="00C71634">
        <w:rPr>
          <w:rFonts w:ascii="Times New Roman" w:hAnsi="Times New Roman" w:cs="Times New Roman"/>
          <w:sz w:val="24"/>
          <w:szCs w:val="24"/>
          <w:u w:val="single"/>
        </w:rPr>
        <w:t>.20</w:t>
      </w:r>
      <w:r>
        <w:rPr>
          <w:rFonts w:ascii="Times New Roman" w:hAnsi="Times New Roman" w:cs="Times New Roman"/>
          <w:sz w:val="24"/>
          <w:szCs w:val="24"/>
          <w:u w:val="single"/>
        </w:rPr>
        <w:t>24</w:t>
      </w:r>
      <w:r w:rsidRPr="00C71634">
        <w:rPr>
          <w:rFonts w:ascii="Times New Roman" w:hAnsi="Times New Roman" w:cs="Times New Roman"/>
          <w:sz w:val="24"/>
          <w:szCs w:val="24"/>
          <w:u w:val="single"/>
        </w:rPr>
        <w:t xml:space="preserve"> </w:t>
      </w:r>
      <w:r>
        <w:rPr>
          <w:rFonts w:ascii="Times New Roman" w:hAnsi="Times New Roman" w:cs="Times New Roman"/>
          <w:sz w:val="24"/>
          <w:szCs w:val="24"/>
          <w:u w:val="single"/>
        </w:rPr>
        <w:t>17</w:t>
      </w:r>
      <w:r w:rsidRPr="00C71634">
        <w:rPr>
          <w:rFonts w:ascii="Times New Roman" w:hAnsi="Times New Roman" w:cs="Times New Roman"/>
          <w:sz w:val="24"/>
          <w:szCs w:val="24"/>
          <w:u w:val="single"/>
        </w:rPr>
        <w:t>:</w:t>
      </w:r>
      <w:r>
        <w:rPr>
          <w:rFonts w:ascii="Times New Roman" w:hAnsi="Times New Roman" w:cs="Times New Roman"/>
          <w:sz w:val="24"/>
          <w:szCs w:val="24"/>
          <w:u w:val="single"/>
        </w:rPr>
        <w:t>00</w:t>
      </w:r>
      <w:r w:rsidRPr="00C71634">
        <w:rPr>
          <w:rFonts w:ascii="Times New Roman" w:hAnsi="Times New Roman" w:cs="Times New Roman"/>
          <w:sz w:val="24"/>
          <w:szCs w:val="24"/>
          <w:u w:val="single"/>
        </w:rPr>
        <w:t xml:space="preserve"> час (</w:t>
      </w:r>
      <w:proofErr w:type="spellStart"/>
      <w:proofErr w:type="gramStart"/>
      <w:r w:rsidRPr="00C71634">
        <w:rPr>
          <w:rFonts w:ascii="Times New Roman" w:hAnsi="Times New Roman" w:cs="Times New Roman"/>
          <w:sz w:val="24"/>
          <w:szCs w:val="24"/>
          <w:u w:val="single"/>
        </w:rPr>
        <w:t>мск</w:t>
      </w:r>
      <w:proofErr w:type="spellEnd"/>
      <w:proofErr w:type="gramEnd"/>
      <w:r w:rsidRPr="00C71634">
        <w:rPr>
          <w:rFonts w:ascii="Times New Roman" w:hAnsi="Times New Roman" w:cs="Times New Roman"/>
          <w:sz w:val="24"/>
          <w:szCs w:val="24"/>
          <w:u w:val="single"/>
        </w:rPr>
        <w:t xml:space="preserve">). до </w:t>
      </w:r>
      <w:r>
        <w:rPr>
          <w:rFonts w:ascii="Times New Roman" w:hAnsi="Times New Roman" w:cs="Times New Roman"/>
          <w:sz w:val="24"/>
          <w:szCs w:val="24"/>
          <w:u w:val="single"/>
        </w:rPr>
        <w:t>29</w:t>
      </w:r>
      <w:r w:rsidRPr="00C71634">
        <w:rPr>
          <w:rFonts w:ascii="Times New Roman" w:hAnsi="Times New Roman" w:cs="Times New Roman"/>
          <w:sz w:val="24"/>
          <w:szCs w:val="24"/>
          <w:u w:val="single"/>
        </w:rPr>
        <w:t>.</w:t>
      </w:r>
      <w:r>
        <w:rPr>
          <w:rFonts w:ascii="Times New Roman" w:hAnsi="Times New Roman" w:cs="Times New Roman"/>
          <w:sz w:val="24"/>
          <w:szCs w:val="24"/>
          <w:u w:val="single"/>
        </w:rPr>
        <w:t>05</w:t>
      </w:r>
      <w:r w:rsidRPr="00C71634">
        <w:rPr>
          <w:rFonts w:ascii="Times New Roman" w:hAnsi="Times New Roman" w:cs="Times New Roman"/>
          <w:sz w:val="24"/>
          <w:szCs w:val="24"/>
          <w:u w:val="single"/>
        </w:rPr>
        <w:t>.202</w:t>
      </w:r>
      <w:r>
        <w:rPr>
          <w:rFonts w:ascii="Times New Roman" w:hAnsi="Times New Roman" w:cs="Times New Roman"/>
          <w:sz w:val="24"/>
          <w:szCs w:val="24"/>
          <w:u w:val="single"/>
        </w:rPr>
        <w:t>4 10</w:t>
      </w:r>
      <w:r w:rsidRPr="00C71634">
        <w:rPr>
          <w:rFonts w:ascii="Times New Roman" w:hAnsi="Times New Roman" w:cs="Times New Roman"/>
          <w:sz w:val="24"/>
          <w:szCs w:val="24"/>
          <w:u w:val="single"/>
        </w:rPr>
        <w:t>:00 час (</w:t>
      </w:r>
      <w:proofErr w:type="spellStart"/>
      <w:r w:rsidRPr="00C71634">
        <w:rPr>
          <w:rFonts w:ascii="Times New Roman" w:hAnsi="Times New Roman" w:cs="Times New Roman"/>
          <w:sz w:val="24"/>
          <w:szCs w:val="24"/>
          <w:u w:val="single"/>
        </w:rPr>
        <w:t>мск</w:t>
      </w:r>
      <w:proofErr w:type="spellEnd"/>
      <w:r w:rsidRPr="00C71634">
        <w:rPr>
          <w:rFonts w:ascii="Times New Roman" w:hAnsi="Times New Roman" w:cs="Times New Roman"/>
          <w:sz w:val="24"/>
          <w:szCs w:val="24"/>
          <w:u w:val="single"/>
        </w:rPr>
        <w:t xml:space="preserve">). Заявки направляются через функционал электронной площадки </w:t>
      </w:r>
      <w:hyperlink r:id="rId10" w:history="1">
        <w:r w:rsidRPr="00C71634">
          <w:rPr>
            <w:rFonts w:ascii="Times New Roman" w:hAnsi="Times New Roman" w:cs="Times New Roman"/>
            <w:sz w:val="24"/>
            <w:szCs w:val="24"/>
            <w:u w:val="single"/>
          </w:rPr>
          <w:t>https://business.roseltorg.ru</w:t>
        </w:r>
      </w:hyperlink>
      <w:r w:rsidRPr="00C71634">
        <w:rPr>
          <w:rFonts w:ascii="Times New Roman" w:hAnsi="Times New Roman" w:cs="Times New Roman"/>
          <w:sz w:val="24"/>
          <w:szCs w:val="24"/>
          <w:u w:val="single"/>
        </w:rPr>
        <w:t xml:space="preserve">. и через функционал официального сайта Заказчика </w:t>
      </w:r>
      <w:hyperlink r:id="rId11" w:history="1">
        <w:r w:rsidRPr="00C71634">
          <w:rPr>
            <w:rStyle w:val="a3"/>
            <w:rFonts w:ascii="Times New Roman" w:eastAsia="Arial Unicode MS" w:hAnsi="Times New Roman" w:cs="Times New Roman"/>
            <w:sz w:val="24"/>
            <w:szCs w:val="24"/>
          </w:rPr>
          <w:t>https://zakupki.kerchbutoma.ru</w:t>
        </w:r>
      </w:hyperlink>
      <w:r w:rsidRPr="00C71634">
        <w:rPr>
          <w:rFonts w:ascii="Times New Roman" w:eastAsia="Arial Unicode MS" w:hAnsi="Times New Roman" w:cs="Times New Roman"/>
          <w:sz w:val="24"/>
          <w:szCs w:val="24"/>
        </w:rPr>
        <w:t>.</w:t>
      </w:r>
    </w:p>
    <w:p w:rsidR="00A57047" w:rsidRPr="00974D3E" w:rsidRDefault="00A57047" w:rsidP="00974D3E">
      <w:pPr>
        <w:widowControl w:val="0"/>
        <w:tabs>
          <w:tab w:val="left" w:pos="567"/>
          <w:tab w:val="left" w:pos="851"/>
          <w:tab w:val="left" w:pos="993"/>
        </w:tabs>
        <w:autoSpaceDE w:val="0"/>
        <w:spacing w:after="0" w:line="240" w:lineRule="auto"/>
        <w:ind w:firstLine="567"/>
        <w:jc w:val="both"/>
        <w:rPr>
          <w:rFonts w:ascii="Times New Roman" w:hAnsi="Times New Roman" w:cs="Times New Roman"/>
          <w:sz w:val="24"/>
          <w:szCs w:val="24"/>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4418"/>
        <w:gridCol w:w="4587"/>
      </w:tblGrid>
      <w:tr w:rsidR="005E2B47" w:rsidRPr="00974D3E" w:rsidTr="00142A12">
        <w:trPr>
          <w:trHeight w:val="147"/>
          <w:jc w:val="center"/>
        </w:trPr>
        <w:tc>
          <w:tcPr>
            <w:tcW w:w="4418" w:type="dxa"/>
            <w:tcBorders>
              <w:top w:val="single" w:sz="1" w:space="0" w:color="000000"/>
              <w:left w:val="single" w:sz="1" w:space="0" w:color="000000"/>
              <w:bottom w:val="single" w:sz="1" w:space="0" w:color="000000"/>
            </w:tcBorders>
            <w:shd w:val="clear" w:color="auto" w:fill="FFFFFF"/>
            <w:vAlign w:val="center"/>
          </w:tcPr>
          <w:p w:rsidR="005E2B47" w:rsidRPr="00974D3E" w:rsidRDefault="005E2B47" w:rsidP="00142A12">
            <w:pPr>
              <w:tabs>
                <w:tab w:val="left" w:pos="567"/>
                <w:tab w:val="left" w:pos="851"/>
                <w:tab w:val="left" w:pos="993"/>
              </w:tabs>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Срок предоставления</w:t>
            </w:r>
            <w:r w:rsidR="00395209" w:rsidRPr="00974D3E">
              <w:rPr>
                <w:rFonts w:ascii="Times New Roman" w:hAnsi="Times New Roman" w:cs="Times New Roman"/>
                <w:bCs/>
                <w:sz w:val="24"/>
                <w:szCs w:val="24"/>
              </w:rPr>
              <w:t xml:space="preserve"> д</w:t>
            </w:r>
            <w:r w:rsidR="00EA2DF6" w:rsidRPr="00974D3E">
              <w:rPr>
                <w:rFonts w:ascii="Times New Roman" w:hAnsi="Times New Roman" w:cs="Times New Roman"/>
                <w:bCs/>
                <w:sz w:val="24"/>
                <w:szCs w:val="24"/>
              </w:rPr>
              <w:t>окументации</w:t>
            </w:r>
          </w:p>
        </w:tc>
        <w:tc>
          <w:tcPr>
            <w:tcW w:w="4587"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5E2B47" w:rsidRPr="00974D3E" w:rsidRDefault="00A57047" w:rsidP="00FB0915">
            <w:pPr>
              <w:tabs>
                <w:tab w:val="left" w:pos="567"/>
                <w:tab w:val="left" w:pos="851"/>
                <w:tab w:val="left" w:pos="993"/>
              </w:tabs>
              <w:spacing w:after="0" w:line="240" w:lineRule="auto"/>
              <w:jc w:val="center"/>
              <w:rPr>
                <w:sz w:val="24"/>
                <w:szCs w:val="24"/>
              </w:rPr>
            </w:pPr>
            <w:r w:rsidRPr="00974D3E">
              <w:rPr>
                <w:rFonts w:ascii="Times New Roman" w:hAnsi="Times New Roman" w:cs="Times New Roman"/>
                <w:sz w:val="24"/>
                <w:szCs w:val="24"/>
              </w:rPr>
              <w:t>С</w:t>
            </w:r>
            <w:r>
              <w:rPr>
                <w:rFonts w:ascii="Times New Roman" w:hAnsi="Times New Roman" w:cs="Times New Roman"/>
                <w:sz w:val="24"/>
                <w:szCs w:val="24"/>
              </w:rPr>
              <w:t xml:space="preserve"> 22</w:t>
            </w:r>
            <w:r w:rsidR="00673AB2">
              <w:rPr>
                <w:rFonts w:ascii="Times New Roman" w:hAnsi="Times New Roman" w:cs="Times New Roman"/>
                <w:sz w:val="24"/>
                <w:szCs w:val="24"/>
              </w:rPr>
              <w:t>.</w:t>
            </w:r>
            <w:r>
              <w:rPr>
                <w:rFonts w:ascii="Times New Roman" w:hAnsi="Times New Roman" w:cs="Times New Roman"/>
                <w:sz w:val="24"/>
                <w:szCs w:val="24"/>
              </w:rPr>
              <w:t>05</w:t>
            </w:r>
            <w:r w:rsidR="001967F3">
              <w:rPr>
                <w:rFonts w:ascii="Times New Roman" w:hAnsi="Times New Roman" w:cs="Times New Roman"/>
                <w:sz w:val="24"/>
                <w:szCs w:val="24"/>
              </w:rPr>
              <w:t>.202</w:t>
            </w:r>
            <w:r>
              <w:rPr>
                <w:rFonts w:ascii="Times New Roman" w:hAnsi="Times New Roman" w:cs="Times New Roman"/>
                <w:sz w:val="24"/>
                <w:szCs w:val="24"/>
              </w:rPr>
              <w:t>4</w:t>
            </w:r>
            <w:r w:rsidR="00673AB2">
              <w:rPr>
                <w:rFonts w:ascii="Times New Roman" w:hAnsi="Times New Roman" w:cs="Times New Roman"/>
                <w:sz w:val="24"/>
                <w:szCs w:val="24"/>
              </w:rPr>
              <w:t xml:space="preserve"> </w:t>
            </w:r>
            <w:r>
              <w:rPr>
                <w:rFonts w:ascii="Times New Roman" w:hAnsi="Times New Roman" w:cs="Times New Roman"/>
                <w:sz w:val="24"/>
                <w:szCs w:val="24"/>
              </w:rPr>
              <w:t>17</w:t>
            </w:r>
            <w:r w:rsidR="00AC0074" w:rsidRPr="00974D3E">
              <w:rPr>
                <w:rFonts w:ascii="Times New Roman" w:hAnsi="Times New Roman" w:cs="Times New Roman"/>
                <w:sz w:val="24"/>
                <w:szCs w:val="24"/>
              </w:rPr>
              <w:t>:</w:t>
            </w:r>
            <w:r>
              <w:rPr>
                <w:rFonts w:ascii="Times New Roman" w:hAnsi="Times New Roman" w:cs="Times New Roman"/>
                <w:sz w:val="24"/>
                <w:szCs w:val="24"/>
              </w:rPr>
              <w:t>00</w:t>
            </w:r>
            <w:r w:rsidR="00AC0074" w:rsidRPr="00974D3E">
              <w:rPr>
                <w:rFonts w:ascii="Times New Roman" w:hAnsi="Times New Roman" w:cs="Times New Roman"/>
                <w:sz w:val="24"/>
                <w:szCs w:val="24"/>
              </w:rPr>
              <w:t xml:space="preserve"> </w:t>
            </w:r>
            <w:r w:rsidR="00B56208" w:rsidRPr="00974D3E">
              <w:rPr>
                <w:rFonts w:ascii="Times New Roman" w:hAnsi="Times New Roman" w:cs="Times New Roman"/>
                <w:sz w:val="24"/>
                <w:szCs w:val="24"/>
              </w:rPr>
              <w:t xml:space="preserve">час. до </w:t>
            </w:r>
            <w:r>
              <w:rPr>
                <w:rFonts w:ascii="Times New Roman" w:hAnsi="Times New Roman" w:cs="Times New Roman"/>
                <w:sz w:val="24"/>
                <w:szCs w:val="24"/>
              </w:rPr>
              <w:t>29</w:t>
            </w:r>
            <w:r w:rsidR="001839EB">
              <w:rPr>
                <w:rFonts w:ascii="Times New Roman" w:hAnsi="Times New Roman" w:cs="Times New Roman"/>
                <w:sz w:val="24"/>
                <w:szCs w:val="24"/>
              </w:rPr>
              <w:t>.0</w:t>
            </w:r>
            <w:r>
              <w:rPr>
                <w:rFonts w:ascii="Times New Roman" w:hAnsi="Times New Roman" w:cs="Times New Roman"/>
                <w:sz w:val="24"/>
                <w:szCs w:val="24"/>
              </w:rPr>
              <w:t>5</w:t>
            </w:r>
            <w:r w:rsidR="001967F3">
              <w:rPr>
                <w:rFonts w:ascii="Times New Roman" w:hAnsi="Times New Roman" w:cs="Times New Roman"/>
                <w:sz w:val="24"/>
                <w:szCs w:val="24"/>
              </w:rPr>
              <w:t>.202</w:t>
            </w:r>
            <w:r w:rsidR="00FB0915">
              <w:rPr>
                <w:rFonts w:ascii="Times New Roman" w:hAnsi="Times New Roman" w:cs="Times New Roman"/>
                <w:sz w:val="24"/>
                <w:szCs w:val="24"/>
              </w:rPr>
              <w:t>4</w:t>
            </w:r>
            <w:bookmarkStart w:id="0" w:name="_GoBack"/>
            <w:bookmarkEnd w:id="0"/>
            <w:r w:rsidR="00C92094">
              <w:rPr>
                <w:rFonts w:ascii="Times New Roman" w:hAnsi="Times New Roman" w:cs="Times New Roman"/>
                <w:sz w:val="24"/>
                <w:szCs w:val="24"/>
              </w:rPr>
              <w:t xml:space="preserve"> 10</w:t>
            </w:r>
            <w:r w:rsidR="009F59C6" w:rsidRPr="00560E5E">
              <w:rPr>
                <w:rFonts w:ascii="Times New Roman" w:hAnsi="Times New Roman" w:cs="Times New Roman"/>
                <w:sz w:val="24"/>
                <w:szCs w:val="24"/>
              </w:rPr>
              <w:t>:00</w:t>
            </w:r>
            <w:r w:rsidR="006B2E9A" w:rsidRPr="00974D3E">
              <w:rPr>
                <w:rFonts w:ascii="Times New Roman" w:hAnsi="Times New Roman" w:cs="Times New Roman"/>
                <w:sz w:val="24"/>
                <w:szCs w:val="24"/>
              </w:rPr>
              <w:t xml:space="preserve"> час. (</w:t>
            </w:r>
            <w:proofErr w:type="spellStart"/>
            <w:proofErr w:type="gramStart"/>
            <w:r w:rsidR="006B2E9A" w:rsidRPr="00974D3E">
              <w:rPr>
                <w:rFonts w:ascii="Times New Roman" w:hAnsi="Times New Roman" w:cs="Times New Roman"/>
                <w:sz w:val="24"/>
                <w:szCs w:val="24"/>
              </w:rPr>
              <w:t>мск</w:t>
            </w:r>
            <w:proofErr w:type="spellEnd"/>
            <w:proofErr w:type="gramEnd"/>
            <w:r w:rsidR="006B2E9A" w:rsidRPr="00974D3E">
              <w:rPr>
                <w:rFonts w:ascii="Times New Roman" w:hAnsi="Times New Roman" w:cs="Times New Roman"/>
                <w:sz w:val="24"/>
                <w:szCs w:val="24"/>
              </w:rPr>
              <w:t>)</w:t>
            </w:r>
          </w:p>
        </w:tc>
      </w:tr>
      <w:tr w:rsidR="005E2B47" w:rsidRPr="00974D3E" w:rsidTr="00142A12">
        <w:trPr>
          <w:trHeight w:val="25"/>
          <w:jc w:val="center"/>
        </w:trPr>
        <w:tc>
          <w:tcPr>
            <w:tcW w:w="4418" w:type="dxa"/>
            <w:tcBorders>
              <w:left w:val="single" w:sz="1" w:space="0" w:color="000000"/>
              <w:bottom w:val="single" w:sz="1" w:space="0" w:color="000000"/>
            </w:tcBorders>
            <w:shd w:val="clear" w:color="auto" w:fill="FFFFFF"/>
            <w:vAlign w:val="center"/>
          </w:tcPr>
          <w:p w:rsidR="005E2B47" w:rsidRPr="00974D3E" w:rsidRDefault="005E2B47" w:rsidP="00142A12">
            <w:pPr>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Место предоставления</w:t>
            </w:r>
          </w:p>
        </w:tc>
        <w:tc>
          <w:tcPr>
            <w:tcW w:w="4587" w:type="dxa"/>
            <w:tcBorders>
              <w:left w:val="single" w:sz="1" w:space="0" w:color="000000"/>
              <w:bottom w:val="single" w:sz="1" w:space="0" w:color="000000"/>
              <w:right w:val="single" w:sz="1" w:space="0" w:color="000000"/>
            </w:tcBorders>
            <w:shd w:val="clear" w:color="auto" w:fill="FFFFFF"/>
            <w:vAlign w:val="center"/>
          </w:tcPr>
          <w:p w:rsidR="005E2B47" w:rsidRDefault="00FB0915" w:rsidP="00142A12">
            <w:pPr>
              <w:snapToGrid w:val="0"/>
              <w:spacing w:after="0" w:line="240" w:lineRule="auto"/>
              <w:jc w:val="center"/>
              <w:rPr>
                <w:rFonts w:ascii="Times New Roman" w:hAnsi="Times New Roman" w:cs="Times New Roman"/>
                <w:sz w:val="24"/>
                <w:szCs w:val="24"/>
              </w:rPr>
            </w:pPr>
            <w:hyperlink r:id="rId12" w:history="1">
              <w:r w:rsidR="007F5E66" w:rsidRPr="004D644B">
                <w:rPr>
                  <w:rFonts w:ascii="Times New Roman" w:hAnsi="Times New Roman" w:cs="Times New Roman"/>
                  <w:sz w:val="24"/>
                  <w:szCs w:val="24"/>
                </w:rPr>
                <w:t>https://business.roseltorg.ru</w:t>
              </w:r>
            </w:hyperlink>
            <w:r w:rsidR="007973AC">
              <w:rPr>
                <w:rFonts w:ascii="Times New Roman" w:hAnsi="Times New Roman" w:cs="Times New Roman"/>
                <w:sz w:val="24"/>
                <w:szCs w:val="24"/>
              </w:rPr>
              <w:t>,</w:t>
            </w:r>
          </w:p>
          <w:p w:rsidR="007973AC" w:rsidRPr="00974D3E" w:rsidRDefault="00FB0915" w:rsidP="00142A12">
            <w:pPr>
              <w:snapToGrid w:val="0"/>
              <w:spacing w:after="0" w:line="240" w:lineRule="auto"/>
              <w:jc w:val="center"/>
              <w:rPr>
                <w:rFonts w:ascii="Times New Roman" w:hAnsi="Times New Roman" w:cs="Times New Roman"/>
                <w:sz w:val="24"/>
                <w:szCs w:val="24"/>
              </w:rPr>
            </w:pPr>
            <w:hyperlink r:id="rId13" w:history="1">
              <w:r w:rsidR="007973AC" w:rsidRPr="00C71634">
                <w:rPr>
                  <w:rStyle w:val="a3"/>
                  <w:rFonts w:ascii="Times New Roman" w:eastAsia="Arial Unicode MS" w:hAnsi="Times New Roman" w:cs="Times New Roman"/>
                  <w:sz w:val="24"/>
                  <w:szCs w:val="24"/>
                </w:rPr>
                <w:t>https://zakupki.kerchbutoma.ru</w:t>
              </w:r>
            </w:hyperlink>
          </w:p>
        </w:tc>
      </w:tr>
      <w:tr w:rsidR="005E2B47" w:rsidRPr="00974D3E" w:rsidTr="00142A12">
        <w:trPr>
          <w:trHeight w:val="271"/>
          <w:jc w:val="center"/>
        </w:trPr>
        <w:tc>
          <w:tcPr>
            <w:tcW w:w="4418" w:type="dxa"/>
            <w:tcBorders>
              <w:left w:val="single" w:sz="1" w:space="0" w:color="000000"/>
              <w:bottom w:val="single" w:sz="1" w:space="0" w:color="000000"/>
            </w:tcBorders>
            <w:shd w:val="clear" w:color="auto" w:fill="FFFFFF"/>
            <w:vAlign w:val="center"/>
          </w:tcPr>
          <w:p w:rsidR="005E2B47" w:rsidRPr="00974D3E" w:rsidRDefault="005E2B47" w:rsidP="00142A12">
            <w:pPr>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Порядок предоставления</w:t>
            </w:r>
          </w:p>
        </w:tc>
        <w:tc>
          <w:tcPr>
            <w:tcW w:w="4587" w:type="dxa"/>
            <w:tcBorders>
              <w:left w:val="single" w:sz="1" w:space="0" w:color="000000"/>
              <w:bottom w:val="single" w:sz="1" w:space="0" w:color="000000"/>
              <w:right w:val="single" w:sz="1" w:space="0" w:color="000000"/>
            </w:tcBorders>
            <w:shd w:val="clear" w:color="auto" w:fill="FFFFFF"/>
            <w:vAlign w:val="center"/>
          </w:tcPr>
          <w:p w:rsidR="005E2B47" w:rsidRPr="00974D3E" w:rsidRDefault="006B2E9A" w:rsidP="00142A12">
            <w:pPr>
              <w:snapToGrid w:val="0"/>
              <w:spacing w:after="0" w:line="240" w:lineRule="auto"/>
              <w:jc w:val="center"/>
              <w:rPr>
                <w:sz w:val="24"/>
                <w:szCs w:val="24"/>
              </w:rPr>
            </w:pPr>
            <w:r w:rsidRPr="00974D3E">
              <w:rPr>
                <w:rFonts w:ascii="Times New Roman" w:hAnsi="Times New Roman" w:cs="Times New Roman"/>
                <w:sz w:val="24"/>
                <w:szCs w:val="24"/>
              </w:rPr>
              <w:t>в форме электронного документа</w:t>
            </w:r>
          </w:p>
        </w:tc>
      </w:tr>
      <w:tr w:rsidR="005E2B47" w:rsidRPr="00974D3E" w:rsidTr="00142A12">
        <w:trPr>
          <w:trHeight w:val="65"/>
          <w:jc w:val="center"/>
        </w:trPr>
        <w:tc>
          <w:tcPr>
            <w:tcW w:w="4418" w:type="dxa"/>
            <w:tcBorders>
              <w:left w:val="single" w:sz="1" w:space="0" w:color="000000"/>
              <w:bottom w:val="single" w:sz="1" w:space="0" w:color="000000"/>
            </w:tcBorders>
            <w:shd w:val="clear" w:color="auto" w:fill="FFFFFF"/>
            <w:vAlign w:val="center"/>
          </w:tcPr>
          <w:p w:rsidR="005E2B47" w:rsidRPr="00974D3E" w:rsidRDefault="005E2B47" w:rsidP="00142A12">
            <w:pPr>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Официальный сайт, на котором размещена документация</w:t>
            </w:r>
          </w:p>
        </w:tc>
        <w:tc>
          <w:tcPr>
            <w:tcW w:w="4587" w:type="dxa"/>
            <w:tcBorders>
              <w:left w:val="single" w:sz="1" w:space="0" w:color="000000"/>
              <w:bottom w:val="single" w:sz="1" w:space="0" w:color="000000"/>
              <w:right w:val="single" w:sz="1" w:space="0" w:color="000000"/>
            </w:tcBorders>
            <w:shd w:val="clear" w:color="auto" w:fill="FFFFFF"/>
            <w:vAlign w:val="center"/>
          </w:tcPr>
          <w:p w:rsidR="005E2B47" w:rsidRDefault="00FB0915" w:rsidP="00142A12">
            <w:pPr>
              <w:snapToGrid w:val="0"/>
              <w:spacing w:after="0" w:line="240" w:lineRule="auto"/>
              <w:jc w:val="center"/>
              <w:rPr>
                <w:rFonts w:ascii="Times New Roman" w:hAnsi="Times New Roman" w:cs="Times New Roman"/>
                <w:sz w:val="24"/>
                <w:szCs w:val="24"/>
              </w:rPr>
            </w:pPr>
            <w:hyperlink r:id="rId14" w:history="1">
              <w:r w:rsidR="007F5E66" w:rsidRPr="004D644B">
                <w:rPr>
                  <w:rFonts w:ascii="Times New Roman" w:hAnsi="Times New Roman" w:cs="Times New Roman"/>
                  <w:sz w:val="24"/>
                  <w:szCs w:val="24"/>
                </w:rPr>
                <w:t>https://business.roseltorg.ru</w:t>
              </w:r>
            </w:hyperlink>
            <w:r w:rsidR="007973AC">
              <w:rPr>
                <w:rFonts w:ascii="Times New Roman" w:hAnsi="Times New Roman" w:cs="Times New Roman"/>
                <w:sz w:val="24"/>
                <w:szCs w:val="24"/>
              </w:rPr>
              <w:t>,</w:t>
            </w:r>
          </w:p>
          <w:p w:rsidR="007973AC" w:rsidRPr="00974D3E" w:rsidRDefault="00FB0915" w:rsidP="00142A12">
            <w:pPr>
              <w:snapToGrid w:val="0"/>
              <w:spacing w:after="0" w:line="240" w:lineRule="auto"/>
              <w:jc w:val="center"/>
              <w:rPr>
                <w:sz w:val="24"/>
                <w:szCs w:val="24"/>
              </w:rPr>
            </w:pPr>
            <w:hyperlink r:id="rId15" w:history="1">
              <w:r w:rsidR="007973AC" w:rsidRPr="00C71634">
                <w:rPr>
                  <w:rStyle w:val="a3"/>
                  <w:rFonts w:ascii="Times New Roman" w:eastAsia="Arial Unicode MS" w:hAnsi="Times New Roman" w:cs="Times New Roman"/>
                  <w:sz w:val="24"/>
                  <w:szCs w:val="24"/>
                </w:rPr>
                <w:t>https://zakupki.kerchbutoma.ru</w:t>
              </w:r>
            </w:hyperlink>
          </w:p>
        </w:tc>
      </w:tr>
      <w:tr w:rsidR="005E2B47" w:rsidRPr="00974D3E" w:rsidTr="00142A12">
        <w:trPr>
          <w:trHeight w:val="197"/>
          <w:jc w:val="center"/>
        </w:trPr>
        <w:tc>
          <w:tcPr>
            <w:tcW w:w="4418" w:type="dxa"/>
            <w:tcBorders>
              <w:left w:val="single" w:sz="1" w:space="0" w:color="000000"/>
              <w:bottom w:val="single" w:sz="1" w:space="0" w:color="000000"/>
            </w:tcBorders>
            <w:shd w:val="clear" w:color="auto" w:fill="FFFFFF"/>
            <w:vAlign w:val="center"/>
          </w:tcPr>
          <w:p w:rsidR="005E2B47" w:rsidRPr="00974D3E" w:rsidRDefault="005E2B47" w:rsidP="00142A12">
            <w:pPr>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Внесение платы за предоставление документации</w:t>
            </w:r>
          </w:p>
        </w:tc>
        <w:tc>
          <w:tcPr>
            <w:tcW w:w="4587" w:type="dxa"/>
            <w:tcBorders>
              <w:left w:val="single" w:sz="1" w:space="0" w:color="000000"/>
              <w:bottom w:val="single" w:sz="1" w:space="0" w:color="000000"/>
              <w:right w:val="single" w:sz="1" w:space="0" w:color="000000"/>
            </w:tcBorders>
            <w:shd w:val="clear" w:color="auto" w:fill="FFFFFF"/>
            <w:vAlign w:val="center"/>
          </w:tcPr>
          <w:p w:rsidR="005E2B47" w:rsidRPr="00974D3E" w:rsidRDefault="005E2B47" w:rsidP="00142A12">
            <w:pPr>
              <w:snapToGrid w:val="0"/>
              <w:spacing w:after="0" w:line="240" w:lineRule="auto"/>
              <w:jc w:val="center"/>
              <w:rPr>
                <w:sz w:val="24"/>
                <w:szCs w:val="24"/>
              </w:rPr>
            </w:pPr>
            <w:r w:rsidRPr="00974D3E">
              <w:rPr>
                <w:rFonts w:ascii="Times New Roman" w:hAnsi="Times New Roman" w:cs="Times New Roman"/>
                <w:sz w:val="24"/>
                <w:szCs w:val="24"/>
              </w:rPr>
              <w:t>Не установлено</w:t>
            </w:r>
          </w:p>
        </w:tc>
      </w:tr>
    </w:tbl>
    <w:p w:rsidR="005E2B47" w:rsidRPr="00974D3E" w:rsidRDefault="005E2B47" w:rsidP="00974D3E">
      <w:pPr>
        <w:widowControl w:val="0"/>
        <w:autoSpaceDE w:val="0"/>
        <w:spacing w:after="0" w:line="240" w:lineRule="auto"/>
        <w:ind w:firstLine="567"/>
        <w:rPr>
          <w:rFonts w:ascii="Times New Roman" w:hAnsi="Times New Roman" w:cs="Times New Roman"/>
          <w:sz w:val="24"/>
          <w:szCs w:val="24"/>
        </w:rPr>
      </w:pPr>
    </w:p>
    <w:p w:rsidR="00C53ADC" w:rsidRPr="00303BF3" w:rsidRDefault="00C53ADC" w:rsidP="00C53ADC">
      <w:pPr>
        <w:widowControl w:val="0"/>
        <w:tabs>
          <w:tab w:val="left" w:pos="851"/>
        </w:tabs>
        <w:spacing w:after="0" w:line="240" w:lineRule="auto"/>
        <w:ind w:firstLine="567"/>
        <w:jc w:val="both"/>
        <w:rPr>
          <w:rFonts w:ascii="Times New Roman" w:eastAsia="Albany AMT" w:hAnsi="Times New Roman" w:cs="Times New Roman"/>
          <w:spacing w:val="-4"/>
          <w:sz w:val="24"/>
          <w:szCs w:val="24"/>
        </w:rPr>
      </w:pPr>
      <w:r w:rsidRPr="00C53ADC">
        <w:rPr>
          <w:b/>
          <w:sz w:val="24"/>
          <w:szCs w:val="24"/>
        </w:rPr>
        <w:t>10</w:t>
      </w:r>
      <w:r w:rsidR="001B4FD0" w:rsidRPr="00C53ADC">
        <w:rPr>
          <w:b/>
          <w:sz w:val="24"/>
          <w:szCs w:val="24"/>
        </w:rPr>
        <w:t xml:space="preserve">. </w:t>
      </w:r>
      <w:r w:rsidR="00A57047" w:rsidRPr="00C53ADC">
        <w:rPr>
          <w:rFonts w:ascii="Times New Roman" w:hAnsi="Times New Roman" w:cs="Times New Roman"/>
          <w:b/>
          <w:sz w:val="24"/>
          <w:szCs w:val="24"/>
        </w:rPr>
        <w:t>Место</w:t>
      </w:r>
      <w:r w:rsidR="00A57047" w:rsidRPr="00C71634">
        <w:rPr>
          <w:rFonts w:ascii="Times New Roman" w:hAnsi="Times New Roman" w:cs="Times New Roman"/>
          <w:b/>
          <w:sz w:val="24"/>
          <w:szCs w:val="24"/>
        </w:rPr>
        <w:t xml:space="preserve"> и дата рассмотрения заявок участников закупки и подведения итогов: </w:t>
      </w:r>
      <w:r w:rsidRPr="00303BF3">
        <w:rPr>
          <w:rFonts w:ascii="Times New Roman" w:eastAsia="Times New Roman" w:hAnsi="Times New Roman" w:cs="Times New Roman"/>
          <w:sz w:val="24"/>
          <w:szCs w:val="24"/>
        </w:rPr>
        <w:t>Республика Крым, г. Керчь, ул. Танкистов, д. 4.</w:t>
      </w:r>
      <w:r w:rsidRPr="00303BF3">
        <w:rPr>
          <w:rFonts w:ascii="Times New Roman" w:eastAsia="Albany AMT" w:hAnsi="Times New Roman" w:cs="Times New Roman"/>
          <w:spacing w:val="-4"/>
          <w:sz w:val="24"/>
          <w:szCs w:val="24"/>
        </w:rPr>
        <w:t xml:space="preserve"> Рассмотрение заявок и подведение итогов </w:t>
      </w:r>
      <w:r w:rsidRPr="00303BF3">
        <w:rPr>
          <w:rFonts w:ascii="Times New Roman" w:hAnsi="Times New Roman" w:cs="Times New Roman"/>
          <w:sz w:val="24"/>
          <w:szCs w:val="24"/>
        </w:rPr>
        <w:t xml:space="preserve">до </w:t>
      </w:r>
      <w:r w:rsidRPr="00C53ADC">
        <w:rPr>
          <w:rFonts w:ascii="Times New Roman" w:hAnsi="Times New Roman" w:cs="Times New Roman"/>
          <w:sz w:val="24"/>
          <w:szCs w:val="24"/>
          <w:u w:val="single"/>
        </w:rPr>
        <w:t>21.06.2024 17:00</w:t>
      </w:r>
      <w:r w:rsidRPr="00303BF3">
        <w:rPr>
          <w:rFonts w:ascii="Times New Roman" w:hAnsi="Times New Roman" w:cs="Times New Roman"/>
          <w:sz w:val="24"/>
          <w:szCs w:val="24"/>
        </w:rPr>
        <w:t>.</w:t>
      </w:r>
    </w:p>
    <w:p w:rsidR="005E2B47" w:rsidRPr="00974D3E" w:rsidRDefault="00E240F8" w:rsidP="00A57047">
      <w:pPr>
        <w:pStyle w:val="10"/>
        <w:numPr>
          <w:ilvl w:val="0"/>
          <w:numId w:val="0"/>
        </w:numPr>
        <w:tabs>
          <w:tab w:val="left" w:pos="851"/>
        </w:tabs>
        <w:ind w:firstLine="567"/>
        <w:rPr>
          <w:sz w:val="24"/>
          <w:szCs w:val="24"/>
        </w:rPr>
      </w:pPr>
      <w:r>
        <w:rPr>
          <w:sz w:val="24"/>
          <w:szCs w:val="24"/>
        </w:rPr>
        <w:tab/>
      </w:r>
    </w:p>
    <w:p w:rsidR="00C53ADC" w:rsidRDefault="00C53ADC" w:rsidP="00C53ADC">
      <w:pPr>
        <w:tabs>
          <w:tab w:val="left" w:pos="-851"/>
          <w:tab w:val="left" w:pos="142"/>
          <w:tab w:val="left" w:pos="993"/>
        </w:tabs>
        <w:autoSpaceDE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11</w:t>
      </w:r>
      <w:r w:rsidRPr="00C71634">
        <w:rPr>
          <w:rFonts w:ascii="Times New Roman" w:hAnsi="Times New Roman" w:cs="Times New Roman"/>
          <w:b/>
          <w:sz w:val="24"/>
          <w:szCs w:val="24"/>
        </w:rPr>
        <w:t>. Требования к содержанию, форме, оформлению и составу заявки на участие в закупке:</w:t>
      </w:r>
    </w:p>
    <w:p w:rsidR="00C53ADC" w:rsidRPr="009E5836" w:rsidRDefault="00C53ADC" w:rsidP="00C53ADC">
      <w:pPr>
        <w:tabs>
          <w:tab w:val="left" w:pos="-851"/>
          <w:tab w:val="left" w:pos="142"/>
          <w:tab w:val="left" w:pos="993"/>
        </w:tabs>
        <w:autoSpaceDE w:val="0"/>
        <w:spacing w:after="0" w:line="240" w:lineRule="auto"/>
        <w:ind w:firstLine="567"/>
        <w:jc w:val="both"/>
        <w:rPr>
          <w:rFonts w:ascii="Times New Roman" w:hAnsi="Times New Roman" w:cs="Times New Roman"/>
          <w:b/>
          <w:sz w:val="24"/>
          <w:szCs w:val="24"/>
        </w:rPr>
      </w:pPr>
      <w:r w:rsidRPr="00E12402">
        <w:rPr>
          <w:rFonts w:ascii="Times New Roman" w:hAnsi="Times New Roman" w:cs="Times New Roman"/>
          <w:sz w:val="24"/>
          <w:szCs w:val="24"/>
        </w:rPr>
        <w:t xml:space="preserve">Участник размещения заказа заполняет заявку в соответствии с порядком, определенным в </w:t>
      </w:r>
      <w:r>
        <w:rPr>
          <w:rFonts w:ascii="Times New Roman" w:hAnsi="Times New Roman" w:cs="Times New Roman"/>
          <w:sz w:val="24"/>
          <w:szCs w:val="24"/>
        </w:rPr>
        <w:t>документации запроса</w:t>
      </w:r>
      <w:r w:rsidRPr="00E12402">
        <w:rPr>
          <w:rFonts w:ascii="Times New Roman" w:hAnsi="Times New Roman" w:cs="Times New Roman"/>
          <w:sz w:val="24"/>
          <w:szCs w:val="24"/>
        </w:rPr>
        <w:t xml:space="preserve"> </w:t>
      </w:r>
      <w:r>
        <w:rPr>
          <w:rFonts w:ascii="Times New Roman" w:hAnsi="Times New Roman" w:cs="Times New Roman"/>
          <w:sz w:val="24"/>
          <w:szCs w:val="24"/>
        </w:rPr>
        <w:t>коммерческих предложений</w:t>
      </w:r>
      <w:r w:rsidRPr="00E12402">
        <w:rPr>
          <w:rFonts w:ascii="Times New Roman" w:hAnsi="Times New Roman" w:cs="Times New Roman"/>
          <w:sz w:val="24"/>
          <w:szCs w:val="24"/>
        </w:rPr>
        <w:t xml:space="preserve">, инструкцией для работы в электронной торговой площадке </w:t>
      </w:r>
      <w:hyperlink r:id="rId16" w:history="1">
        <w:r w:rsidRPr="004D644B">
          <w:rPr>
            <w:rFonts w:ascii="Times New Roman" w:hAnsi="Times New Roman" w:cs="Times New Roman"/>
            <w:sz w:val="24"/>
            <w:szCs w:val="24"/>
          </w:rPr>
          <w:t>https://business.roseltorg.ru</w:t>
        </w:r>
      </w:hyperlink>
      <w:r w:rsidRPr="00306CBB">
        <w:rPr>
          <w:rFonts w:ascii="Times New Roman" w:hAnsi="Times New Roman" w:cs="Times New Roman"/>
          <w:sz w:val="24"/>
          <w:szCs w:val="24"/>
        </w:rPr>
        <w:t xml:space="preserve"> </w:t>
      </w:r>
      <w:r>
        <w:rPr>
          <w:rFonts w:ascii="Times New Roman" w:hAnsi="Times New Roman" w:cs="Times New Roman"/>
          <w:sz w:val="24"/>
          <w:szCs w:val="24"/>
        </w:rPr>
        <w:t xml:space="preserve">и функционалом  официального сайта </w:t>
      </w:r>
      <w:hyperlink r:id="rId17" w:history="1">
        <w:r w:rsidRPr="00CC726E">
          <w:rPr>
            <w:rStyle w:val="a3"/>
            <w:rFonts w:ascii="Times New Roman" w:eastAsia="Arial Unicode MS" w:hAnsi="Times New Roman" w:cs="Times New Roman"/>
            <w:sz w:val="24"/>
            <w:szCs w:val="24"/>
          </w:rPr>
          <w:t>https://zakupki.kerchbutoma.ru</w:t>
        </w:r>
      </w:hyperlink>
      <w:r>
        <w:rPr>
          <w:rFonts w:ascii="Times New Roman" w:hAnsi="Times New Roman" w:cs="Times New Roman"/>
          <w:sz w:val="24"/>
          <w:szCs w:val="24"/>
        </w:rPr>
        <w:t xml:space="preserve">, </w:t>
      </w:r>
      <w:r w:rsidRPr="00E12402">
        <w:rPr>
          <w:rFonts w:ascii="Times New Roman" w:hAnsi="Times New Roman" w:cs="Times New Roman"/>
          <w:sz w:val="24"/>
          <w:szCs w:val="24"/>
        </w:rPr>
        <w:t>согласно представленной Заказчиком форме заявки</w:t>
      </w:r>
      <w:r>
        <w:rPr>
          <w:rFonts w:ascii="Times New Roman" w:hAnsi="Times New Roman" w:cs="Times New Roman"/>
          <w:sz w:val="24"/>
          <w:szCs w:val="24"/>
        </w:rPr>
        <w:t xml:space="preserve"> на участие</w:t>
      </w:r>
      <w:r w:rsidRPr="00E12402">
        <w:rPr>
          <w:rFonts w:ascii="Times New Roman" w:hAnsi="Times New Roman" w:cs="Times New Roman"/>
          <w:sz w:val="24"/>
          <w:szCs w:val="24"/>
        </w:rPr>
        <w:t>.</w:t>
      </w:r>
    </w:p>
    <w:p w:rsidR="00C53ADC" w:rsidRDefault="00C53ADC" w:rsidP="00C53ADC">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E12402">
        <w:rPr>
          <w:rFonts w:ascii="Times New Roman" w:hAnsi="Times New Roman" w:cs="Times New Roman"/>
          <w:sz w:val="24"/>
          <w:szCs w:val="24"/>
        </w:rPr>
        <w:t xml:space="preserve">Для участия в запросе </w:t>
      </w:r>
      <w:r>
        <w:rPr>
          <w:rFonts w:ascii="Times New Roman" w:eastAsia="Arial Unicode MS" w:hAnsi="Times New Roman" w:cs="Times New Roman"/>
          <w:sz w:val="24"/>
          <w:szCs w:val="24"/>
        </w:rPr>
        <w:t>коммерческих предложений</w:t>
      </w:r>
      <w:r w:rsidRPr="00E12402">
        <w:rPr>
          <w:rFonts w:ascii="Times New Roman" w:eastAsia="Arial Unicode MS" w:hAnsi="Times New Roman" w:cs="Times New Roman"/>
          <w:sz w:val="24"/>
          <w:szCs w:val="24"/>
        </w:rPr>
        <w:t xml:space="preserve"> </w:t>
      </w:r>
      <w:r w:rsidRPr="00E12402">
        <w:rPr>
          <w:rFonts w:ascii="Times New Roman" w:hAnsi="Times New Roman" w:cs="Times New Roman"/>
          <w:sz w:val="24"/>
          <w:szCs w:val="24"/>
        </w:rPr>
        <w:t xml:space="preserve">участник размещения заказа, </w:t>
      </w:r>
      <w:r w:rsidRPr="00AF14A6">
        <w:rPr>
          <w:rFonts w:ascii="Times New Roman" w:hAnsi="Times New Roman" w:cs="Times New Roman"/>
          <w:sz w:val="24"/>
          <w:szCs w:val="24"/>
        </w:rPr>
        <w:t>получивший аккредитацию на электронной площадке</w:t>
      </w:r>
      <w:r>
        <w:rPr>
          <w:rFonts w:ascii="Times New Roman" w:hAnsi="Times New Roman" w:cs="Times New Roman"/>
          <w:sz w:val="24"/>
          <w:szCs w:val="24"/>
        </w:rPr>
        <w:t xml:space="preserve"> </w:t>
      </w:r>
      <w:hyperlink r:id="rId18" w:history="1">
        <w:r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подает заявку на участие в запросе </w:t>
      </w:r>
      <w:r>
        <w:rPr>
          <w:rFonts w:ascii="Times New Roman" w:eastAsia="Arial Unicode MS" w:hAnsi="Times New Roman" w:cs="Times New Roman"/>
          <w:sz w:val="24"/>
          <w:szCs w:val="24"/>
        </w:rPr>
        <w:t>коммерческих предложений</w:t>
      </w:r>
      <w:r w:rsidRPr="00E12402">
        <w:rPr>
          <w:rFonts w:ascii="Times New Roman" w:hAnsi="Times New Roman" w:cs="Times New Roman"/>
          <w:sz w:val="24"/>
          <w:szCs w:val="24"/>
        </w:rPr>
        <w:t xml:space="preserve">. Заявка на участие в запросе </w:t>
      </w:r>
      <w:proofErr w:type="gramStart"/>
      <w:r>
        <w:rPr>
          <w:rFonts w:ascii="Times New Roman" w:eastAsia="Arial Unicode MS" w:hAnsi="Times New Roman" w:cs="Times New Roman"/>
          <w:sz w:val="24"/>
          <w:szCs w:val="24"/>
        </w:rPr>
        <w:t>коммерческих</w:t>
      </w:r>
      <w:proofErr w:type="gramEnd"/>
      <w:r>
        <w:rPr>
          <w:rFonts w:ascii="Times New Roman" w:eastAsia="Arial Unicode MS" w:hAnsi="Times New Roman" w:cs="Times New Roman"/>
          <w:sz w:val="24"/>
          <w:szCs w:val="24"/>
        </w:rPr>
        <w:t xml:space="preserve"> </w:t>
      </w:r>
      <w:r w:rsidRPr="00E12402">
        <w:rPr>
          <w:rFonts w:ascii="Times New Roman" w:hAnsi="Times New Roman" w:cs="Times New Roman"/>
          <w:sz w:val="24"/>
          <w:szCs w:val="24"/>
        </w:rPr>
        <w:t>подается</w:t>
      </w:r>
      <w:r>
        <w:rPr>
          <w:rFonts w:ascii="Times New Roman" w:hAnsi="Times New Roman" w:cs="Times New Roman"/>
          <w:sz w:val="24"/>
          <w:szCs w:val="24"/>
        </w:rPr>
        <w:t xml:space="preserve">  на электронную торговую площадку </w:t>
      </w:r>
      <w:hyperlink r:id="rId19" w:history="1">
        <w:r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w:t>
      </w:r>
      <w:r>
        <w:rPr>
          <w:rFonts w:ascii="Times New Roman" w:hAnsi="Times New Roman" w:cs="Times New Roman"/>
          <w:sz w:val="24"/>
          <w:szCs w:val="24"/>
        </w:rPr>
        <w:t xml:space="preserve">и на официальный сайт </w:t>
      </w:r>
      <w:hyperlink r:id="rId20" w:history="1">
        <w:r w:rsidRPr="00CC726E">
          <w:rPr>
            <w:rStyle w:val="a3"/>
            <w:rFonts w:ascii="Times New Roman" w:eastAsia="Arial Unicode MS" w:hAnsi="Times New Roman" w:cs="Times New Roman"/>
            <w:sz w:val="24"/>
            <w:szCs w:val="24"/>
          </w:rPr>
          <w:t>https://zakupki.kerchbutoma.ru</w:t>
        </w:r>
      </w:hyperlink>
      <w:r>
        <w:rPr>
          <w:rFonts w:ascii="Times New Roman" w:hAnsi="Times New Roman" w:cs="Times New Roman"/>
          <w:sz w:val="24"/>
          <w:szCs w:val="24"/>
        </w:rPr>
        <w:t xml:space="preserve"> </w:t>
      </w:r>
      <w:r w:rsidRPr="00E12402">
        <w:rPr>
          <w:rFonts w:ascii="Times New Roman" w:hAnsi="Times New Roman" w:cs="Times New Roman"/>
          <w:sz w:val="24"/>
          <w:szCs w:val="24"/>
        </w:rPr>
        <w:t>в форме электронного документа и должна быть подписана</w:t>
      </w:r>
      <w:r>
        <w:rPr>
          <w:rFonts w:ascii="Times New Roman" w:hAnsi="Times New Roman" w:cs="Times New Roman"/>
          <w:sz w:val="24"/>
          <w:szCs w:val="24"/>
        </w:rPr>
        <w:t xml:space="preserve"> уполномоченным лицом и заверена печатью организации.</w:t>
      </w:r>
      <w:r w:rsidRPr="00E12402">
        <w:rPr>
          <w:rFonts w:ascii="Times New Roman" w:hAnsi="Times New Roman" w:cs="Times New Roman"/>
          <w:sz w:val="24"/>
          <w:szCs w:val="24"/>
        </w:rPr>
        <w:t xml:space="preserve"> Форма заявки</w:t>
      </w:r>
      <w:r>
        <w:rPr>
          <w:rFonts w:ascii="Times New Roman" w:hAnsi="Times New Roman" w:cs="Times New Roman"/>
          <w:sz w:val="24"/>
          <w:szCs w:val="24"/>
        </w:rPr>
        <w:t xml:space="preserve"> на участие указана в Приложении №2</w:t>
      </w:r>
      <w:r w:rsidRPr="00E12402">
        <w:rPr>
          <w:rFonts w:ascii="Times New Roman" w:hAnsi="Times New Roman" w:cs="Times New Roman"/>
          <w:sz w:val="24"/>
          <w:szCs w:val="24"/>
        </w:rPr>
        <w:t xml:space="preserve"> к документации о закупке.</w:t>
      </w:r>
    </w:p>
    <w:p w:rsidR="00C53ADC" w:rsidRPr="00C71634" w:rsidRDefault="00C53ADC" w:rsidP="00C53ADC">
      <w:pPr>
        <w:tabs>
          <w:tab w:val="left" w:pos="-851"/>
          <w:tab w:val="left" w:pos="142"/>
          <w:tab w:val="left" w:pos="993"/>
        </w:tabs>
        <w:autoSpaceDE w:val="0"/>
        <w:spacing w:after="0" w:line="240" w:lineRule="auto"/>
        <w:ind w:firstLine="567"/>
        <w:jc w:val="both"/>
        <w:rPr>
          <w:rFonts w:ascii="Times New Roman" w:hAnsi="Times New Roman" w:cs="Times New Roman"/>
          <w:b/>
          <w:sz w:val="24"/>
          <w:szCs w:val="24"/>
        </w:rPr>
      </w:pPr>
    </w:p>
    <w:p w:rsidR="00C53ADC" w:rsidRPr="00BC22E1" w:rsidRDefault="00C53ADC" w:rsidP="00C53ADC">
      <w:pPr>
        <w:tabs>
          <w:tab w:val="left" w:pos="0"/>
          <w:tab w:val="left" w:pos="993"/>
        </w:tabs>
        <w:autoSpaceDE w:val="0"/>
        <w:spacing w:after="0" w:line="240" w:lineRule="auto"/>
        <w:ind w:firstLine="567"/>
        <w:jc w:val="both"/>
        <w:rPr>
          <w:rFonts w:ascii="Times New Roman" w:hAnsi="Times New Roman"/>
          <w:b/>
          <w:sz w:val="24"/>
          <w:szCs w:val="24"/>
        </w:rPr>
      </w:pPr>
      <w:r w:rsidRPr="00974D3E">
        <w:rPr>
          <w:rFonts w:ascii="Times New Roman" w:hAnsi="Times New Roman"/>
          <w:b/>
          <w:sz w:val="24"/>
          <w:szCs w:val="24"/>
          <w:highlight w:val="yellow"/>
        </w:rPr>
        <w:t xml:space="preserve">Подача заявки на участие в запросе </w:t>
      </w:r>
      <w:r>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означает, что участник запроса </w:t>
      </w:r>
      <w:r>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изучил всю документацию (включая все приложения к ней), все изменения, разъяснения документации и безоговорочно согласен с условиями участия в запросе </w:t>
      </w:r>
      <w:r>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предложений, содержащимися в документации (включая все приложения к ней).</w:t>
      </w:r>
      <w:r w:rsidRPr="00974D3E">
        <w:rPr>
          <w:rFonts w:ascii="Times New Roman" w:hAnsi="Times New Roman"/>
          <w:b/>
          <w:sz w:val="24"/>
          <w:szCs w:val="24"/>
        </w:rPr>
        <w:t xml:space="preserve"> </w:t>
      </w: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sz w:val="24"/>
          <w:szCs w:val="24"/>
        </w:rPr>
      </w:pPr>
    </w:p>
    <w:p w:rsidR="00C94C4F" w:rsidRPr="00974D3E" w:rsidRDefault="00C94C4F" w:rsidP="00974D3E">
      <w:pPr>
        <w:widowControl w:val="0"/>
        <w:autoSpaceDE w:val="0"/>
        <w:spacing w:after="0" w:line="240" w:lineRule="auto"/>
        <w:ind w:firstLine="567"/>
        <w:jc w:val="both"/>
        <w:rPr>
          <w:rFonts w:ascii="Times New Roman" w:hAnsi="Times New Roman" w:cs="Times New Roman"/>
          <w:sz w:val="24"/>
          <w:szCs w:val="24"/>
        </w:rPr>
      </w:pPr>
    </w:p>
    <w:p w:rsidR="005E2B47" w:rsidRPr="00974D3E" w:rsidRDefault="001B4FD0" w:rsidP="00974D3E">
      <w:pPr>
        <w:pStyle w:val="10"/>
        <w:numPr>
          <w:ilvl w:val="0"/>
          <w:numId w:val="0"/>
        </w:numPr>
        <w:tabs>
          <w:tab w:val="left" w:pos="0"/>
          <w:tab w:val="left" w:pos="709"/>
        </w:tabs>
        <w:ind w:firstLine="567"/>
        <w:rPr>
          <w:sz w:val="24"/>
          <w:szCs w:val="24"/>
        </w:rPr>
      </w:pPr>
      <w:r w:rsidRPr="00974D3E">
        <w:rPr>
          <w:sz w:val="24"/>
          <w:szCs w:val="24"/>
        </w:rPr>
        <w:t xml:space="preserve">  </w:t>
      </w:r>
      <w:r w:rsidR="00C53ADC">
        <w:rPr>
          <w:sz w:val="24"/>
          <w:szCs w:val="24"/>
        </w:rPr>
        <w:t>12</w:t>
      </w:r>
      <w:r w:rsidRPr="00974D3E">
        <w:rPr>
          <w:sz w:val="24"/>
          <w:szCs w:val="24"/>
        </w:rPr>
        <w:t xml:space="preserve">. </w:t>
      </w:r>
      <w:r w:rsidR="00CC6E33" w:rsidRPr="00974D3E">
        <w:rPr>
          <w:sz w:val="24"/>
          <w:szCs w:val="24"/>
        </w:rPr>
        <w:t>Т</w:t>
      </w:r>
      <w:r w:rsidR="005E2B47" w:rsidRPr="00974D3E">
        <w:rPr>
          <w:sz w:val="24"/>
          <w:szCs w:val="24"/>
        </w:rPr>
        <w:t>ребования к описанию участник</w:t>
      </w:r>
      <w:r w:rsidR="00974D3E">
        <w:rPr>
          <w:sz w:val="24"/>
          <w:szCs w:val="24"/>
        </w:rPr>
        <w:t>ами закупки выполняемой работы</w:t>
      </w:r>
      <w:r w:rsidR="00CC6E33" w:rsidRPr="00974D3E">
        <w:rPr>
          <w:sz w:val="24"/>
          <w:szCs w:val="24"/>
        </w:rPr>
        <w:t>, которая</w:t>
      </w:r>
      <w:r w:rsidR="005E2B47" w:rsidRPr="00974D3E">
        <w:rPr>
          <w:sz w:val="24"/>
          <w:szCs w:val="24"/>
        </w:rPr>
        <w:t xml:space="preserve"> являются предметом</w:t>
      </w:r>
      <w:r w:rsidR="00CC6E33" w:rsidRPr="00974D3E">
        <w:rPr>
          <w:sz w:val="24"/>
          <w:szCs w:val="24"/>
        </w:rPr>
        <w:t xml:space="preserve"> закупки, её</w:t>
      </w:r>
      <w:r w:rsidR="005E2B47" w:rsidRPr="00974D3E">
        <w:rPr>
          <w:sz w:val="24"/>
          <w:szCs w:val="24"/>
        </w:rPr>
        <w:t xml:space="preserve"> количественных и качественных характеристик: согласно Техническому заданию (приложение №1 к документации о закупке):</w:t>
      </w:r>
    </w:p>
    <w:p w:rsidR="00D91560" w:rsidRDefault="00D91560" w:rsidP="00FA2B13">
      <w:pPr>
        <w:pStyle w:val="10"/>
        <w:numPr>
          <w:ilvl w:val="0"/>
          <w:numId w:val="0"/>
        </w:numPr>
        <w:tabs>
          <w:tab w:val="left" w:pos="709"/>
        </w:tabs>
        <w:ind w:firstLine="567"/>
        <w:rPr>
          <w:b w:val="0"/>
          <w:sz w:val="24"/>
          <w:szCs w:val="24"/>
        </w:rPr>
      </w:pPr>
      <w:r w:rsidRPr="00974D3E">
        <w:rPr>
          <w:b w:val="0"/>
          <w:sz w:val="24"/>
          <w:szCs w:val="24"/>
        </w:rPr>
        <w:t xml:space="preserve">Участник запроса </w:t>
      </w:r>
      <w:r w:rsidR="00D83818" w:rsidRPr="00D83818">
        <w:rPr>
          <w:b w:val="0"/>
          <w:sz w:val="24"/>
          <w:szCs w:val="24"/>
        </w:rPr>
        <w:t xml:space="preserve">коммерческих </w:t>
      </w:r>
      <w:r w:rsidRPr="00974D3E">
        <w:rPr>
          <w:b w:val="0"/>
          <w:sz w:val="24"/>
          <w:szCs w:val="24"/>
        </w:rPr>
        <w:t xml:space="preserve">предложений представляет в составе своей заявки на участие в запросе </w:t>
      </w:r>
      <w:r w:rsidR="00D83818" w:rsidRPr="00D83818">
        <w:rPr>
          <w:b w:val="0"/>
          <w:sz w:val="24"/>
          <w:szCs w:val="24"/>
        </w:rPr>
        <w:t xml:space="preserve">коммерческих </w:t>
      </w:r>
      <w:r w:rsidRPr="00974D3E">
        <w:rPr>
          <w:b w:val="0"/>
          <w:sz w:val="24"/>
          <w:szCs w:val="24"/>
        </w:rPr>
        <w:t>предложений сведения о функциональных характеристиках (потребительских свойствах) и качественных характеристиках выполняемых работ, подтверждающее соответствие требованиям документации выполняемых работ, которые Участник запроса предложений предлагает выполнить в соответствии с условиями документации. Указанные сведения должны быть оформлены в соответствии с требованиями документации. Конкретные требования к составу сведений о функциональных характеристиках (потребительских свойствах) и качественных характеристиках, прочей информации, а также к форме их предоставления содержатся в Приложении № 2 к документации на участие в запросе предложений.</w:t>
      </w:r>
    </w:p>
    <w:p w:rsidR="00FA2B13" w:rsidRPr="00974D3E" w:rsidRDefault="00FA2B13" w:rsidP="00FA2B13">
      <w:pPr>
        <w:pStyle w:val="10"/>
        <w:numPr>
          <w:ilvl w:val="0"/>
          <w:numId w:val="0"/>
        </w:numPr>
        <w:tabs>
          <w:tab w:val="left" w:pos="709"/>
        </w:tabs>
        <w:ind w:firstLine="567"/>
        <w:rPr>
          <w:sz w:val="24"/>
          <w:szCs w:val="24"/>
        </w:rPr>
      </w:pPr>
    </w:p>
    <w:p w:rsidR="005E2B47" w:rsidRPr="00974D3E" w:rsidRDefault="00C53ADC" w:rsidP="00974D3E">
      <w:pPr>
        <w:pStyle w:val="10"/>
        <w:numPr>
          <w:ilvl w:val="0"/>
          <w:numId w:val="0"/>
        </w:numPr>
        <w:tabs>
          <w:tab w:val="left" w:pos="0"/>
          <w:tab w:val="left" w:pos="709"/>
          <w:tab w:val="left" w:pos="851"/>
        </w:tabs>
        <w:ind w:firstLine="567"/>
        <w:rPr>
          <w:b w:val="0"/>
          <w:sz w:val="24"/>
          <w:szCs w:val="24"/>
        </w:rPr>
      </w:pPr>
      <w:r>
        <w:rPr>
          <w:sz w:val="24"/>
          <w:szCs w:val="24"/>
        </w:rPr>
        <w:t>13</w:t>
      </w:r>
      <w:r w:rsidR="001B4FD0" w:rsidRPr="00974D3E">
        <w:rPr>
          <w:sz w:val="24"/>
          <w:szCs w:val="24"/>
        </w:rPr>
        <w:t xml:space="preserve">. </w:t>
      </w:r>
      <w:r w:rsidR="005E2B47" w:rsidRPr="00974D3E">
        <w:rPr>
          <w:sz w:val="24"/>
          <w:szCs w:val="24"/>
        </w:rPr>
        <w:t>Форма, сроки и порядок оплаты работ:</w:t>
      </w:r>
      <w:r w:rsidR="00176AB3" w:rsidRPr="00974D3E">
        <w:rPr>
          <w:sz w:val="24"/>
          <w:szCs w:val="24"/>
        </w:rPr>
        <w:t xml:space="preserve"> </w:t>
      </w:r>
    </w:p>
    <w:p w:rsidR="0060292F" w:rsidRPr="00974D3E" w:rsidRDefault="0060292F" w:rsidP="00974D3E">
      <w:pPr>
        <w:widowControl w:val="0"/>
        <w:tabs>
          <w:tab w:val="left" w:pos="567"/>
          <w:tab w:val="left" w:pos="709"/>
          <w:tab w:val="left" w:pos="851"/>
        </w:tabs>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DejaVu Sans" w:hAnsi="Times New Roman" w:cs="Times New Roman"/>
          <w:sz w:val="24"/>
          <w:szCs w:val="24"/>
        </w:rPr>
        <w:t>Форма оплаты: безналичное перечисление.</w:t>
      </w:r>
    </w:p>
    <w:p w:rsidR="0060292F" w:rsidRPr="00974D3E" w:rsidRDefault="00E240F8" w:rsidP="00974D3E">
      <w:pPr>
        <w:widowControl w:val="0"/>
        <w:tabs>
          <w:tab w:val="left" w:pos="-5249"/>
        </w:tabs>
        <w:spacing w:after="0" w:line="240" w:lineRule="auto"/>
        <w:ind w:firstLine="567"/>
        <w:contextualSpacing/>
        <w:jc w:val="both"/>
        <w:rPr>
          <w:rFonts w:ascii="Times New Roman" w:eastAsia="Courier New" w:hAnsi="Times New Roman" w:cs="Times New Roman"/>
          <w:sz w:val="24"/>
          <w:szCs w:val="24"/>
          <w:shd w:val="clear" w:color="auto" w:fill="FFFFFF"/>
          <w:lang w:eastAsia="ru-RU"/>
        </w:rPr>
      </w:pPr>
      <w:r>
        <w:rPr>
          <w:rFonts w:ascii="Times New Roman" w:eastAsia="Courier New" w:hAnsi="Times New Roman" w:cs="Times New Roman"/>
          <w:sz w:val="24"/>
          <w:szCs w:val="24"/>
          <w:shd w:val="clear" w:color="auto" w:fill="FFFFFF"/>
          <w:lang w:eastAsia="ru-RU"/>
        </w:rPr>
        <w:t xml:space="preserve">- аванс в размере </w:t>
      </w:r>
      <w:r w:rsidR="00C92094">
        <w:rPr>
          <w:rFonts w:ascii="Times New Roman" w:eastAsia="Courier New" w:hAnsi="Times New Roman" w:cs="Times New Roman"/>
          <w:sz w:val="24"/>
          <w:szCs w:val="24"/>
          <w:shd w:val="clear" w:color="auto" w:fill="FFFFFF"/>
          <w:lang w:eastAsia="ru-RU"/>
        </w:rPr>
        <w:t>50</w:t>
      </w:r>
      <w:r w:rsidR="0060292F" w:rsidRPr="00974D3E">
        <w:rPr>
          <w:rFonts w:ascii="Times New Roman" w:eastAsia="Courier New" w:hAnsi="Times New Roman" w:cs="Times New Roman"/>
          <w:sz w:val="24"/>
          <w:szCs w:val="24"/>
          <w:shd w:val="clear" w:color="auto" w:fill="FFFFFF"/>
          <w:lang w:eastAsia="ru-RU"/>
        </w:rPr>
        <w:t>%</w:t>
      </w:r>
      <w:r w:rsidR="004D28D5">
        <w:rPr>
          <w:rFonts w:ascii="Times New Roman" w:eastAsia="DejaVu Sans" w:hAnsi="Times New Roman" w:cs="Times New Roman"/>
          <w:sz w:val="24"/>
          <w:szCs w:val="24"/>
        </w:rPr>
        <w:t>,</w:t>
      </w:r>
      <w:r w:rsidR="004D28D5" w:rsidRPr="00974D3E">
        <w:rPr>
          <w:rFonts w:ascii="Times New Roman" w:eastAsia="Courier New" w:hAnsi="Times New Roman" w:cs="Times New Roman"/>
          <w:sz w:val="24"/>
          <w:szCs w:val="24"/>
          <w:shd w:val="clear" w:color="auto" w:fill="FFFFFF"/>
          <w:lang w:eastAsia="ru-RU"/>
        </w:rPr>
        <w:t xml:space="preserve"> </w:t>
      </w:r>
      <w:r w:rsidR="008C110D">
        <w:rPr>
          <w:rFonts w:ascii="Times New Roman" w:eastAsia="Courier New" w:hAnsi="Times New Roman" w:cs="Times New Roman"/>
          <w:sz w:val="24"/>
          <w:szCs w:val="24"/>
          <w:shd w:val="clear" w:color="auto" w:fill="FFFFFF"/>
          <w:lang w:eastAsia="ru-RU"/>
        </w:rPr>
        <w:t xml:space="preserve">производится после </w:t>
      </w:r>
      <w:r w:rsidR="00A35525" w:rsidRPr="00A35525">
        <w:rPr>
          <w:rFonts w:ascii="Times New Roman" w:eastAsia="Courier New" w:hAnsi="Times New Roman" w:cs="Times New Roman"/>
          <w:sz w:val="24"/>
          <w:szCs w:val="24"/>
          <w:shd w:val="clear" w:color="auto" w:fill="FFFFFF"/>
          <w:lang w:eastAsia="ru-RU"/>
        </w:rPr>
        <w:t>подписания договора, предоставления Поставщиком обеспечения исполнения договора (применяется для обеспечения исполнения обязательств по возврату аванса), получения от Поставщика счета со ссылкой на номер и дату договора</w:t>
      </w:r>
      <w:r w:rsidR="004D28D5">
        <w:rPr>
          <w:rFonts w:ascii="Times New Roman" w:eastAsia="Courier New" w:hAnsi="Times New Roman" w:cs="Times New Roman"/>
          <w:sz w:val="24"/>
          <w:szCs w:val="24"/>
          <w:shd w:val="clear" w:color="auto" w:fill="FFFFFF"/>
          <w:lang w:eastAsia="ru-RU"/>
        </w:rPr>
        <w:t>;</w:t>
      </w:r>
    </w:p>
    <w:p w:rsidR="00A35525" w:rsidRDefault="0060292F" w:rsidP="00974D3E">
      <w:pPr>
        <w:widowControl w:val="0"/>
        <w:autoSpaceDE w:val="0"/>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Courier New" w:hAnsi="Times New Roman" w:cs="Times New Roman"/>
          <w:sz w:val="24"/>
          <w:szCs w:val="24"/>
          <w:shd w:val="clear" w:color="auto" w:fill="FFFFFF"/>
          <w:lang w:eastAsia="ru-RU"/>
        </w:rPr>
        <w:t xml:space="preserve">- окончательный расчёт за вычетом суммы аванса, </w:t>
      </w:r>
      <w:r w:rsidR="00C92094">
        <w:rPr>
          <w:rFonts w:ascii="Times New Roman" w:eastAsia="Courier New" w:hAnsi="Times New Roman" w:cs="Times New Roman"/>
          <w:sz w:val="24"/>
          <w:szCs w:val="24"/>
          <w:shd w:val="clear" w:color="auto" w:fill="FFFFFF"/>
          <w:lang w:eastAsia="ru-RU"/>
        </w:rPr>
        <w:t xml:space="preserve">производится </w:t>
      </w:r>
      <w:r w:rsidRPr="00974D3E">
        <w:rPr>
          <w:rFonts w:ascii="Times New Roman" w:eastAsia="Courier New" w:hAnsi="Times New Roman" w:cs="Times New Roman"/>
          <w:sz w:val="24"/>
          <w:szCs w:val="24"/>
          <w:shd w:val="clear" w:color="auto" w:fill="FFFFFF"/>
          <w:lang w:eastAsia="ru-RU"/>
        </w:rPr>
        <w:t xml:space="preserve">с момента подписания сторонами Акта о приемке выполненных работ по форме КС-2 и справки о стоимости выполненных работ по форме КС-3. </w:t>
      </w:r>
    </w:p>
    <w:p w:rsidR="0060292F" w:rsidRPr="00974D3E" w:rsidRDefault="0060292F" w:rsidP="00974D3E">
      <w:pPr>
        <w:widowControl w:val="0"/>
        <w:autoSpaceDE w:val="0"/>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Courier New" w:hAnsi="Times New Roman" w:cs="Times New Roman"/>
          <w:sz w:val="24"/>
          <w:szCs w:val="24"/>
          <w:shd w:val="clear" w:color="auto" w:fill="FFFFFF"/>
          <w:lang w:eastAsia="ru-RU"/>
        </w:rPr>
        <w:t>Оплата производится на основании счета, выставленного Подрядчиком. Расчеты за выполненные работы производятся путем перечисления Заказчиком денежных средств на отдельный счет Подрядчика. Обязательство Заказчика по оплате выполненных работ считается исполненным с момента  списания денежных средств со счета Заказчика.</w:t>
      </w:r>
    </w:p>
    <w:p w:rsidR="0060292F" w:rsidRPr="00974D3E" w:rsidRDefault="0060292F" w:rsidP="00974D3E">
      <w:pPr>
        <w:widowControl w:val="0"/>
        <w:autoSpaceDE w:val="0"/>
        <w:spacing w:after="0" w:line="240" w:lineRule="auto"/>
        <w:ind w:firstLine="567"/>
        <w:jc w:val="both"/>
        <w:rPr>
          <w:rFonts w:ascii="Times New Roman" w:hAnsi="Times New Roman" w:cs="Times New Roman"/>
          <w:b/>
          <w:bCs/>
          <w:i/>
          <w:iCs/>
          <w:sz w:val="24"/>
          <w:szCs w:val="24"/>
        </w:rPr>
      </w:pPr>
      <w:r w:rsidRPr="00974D3E">
        <w:rPr>
          <w:rFonts w:ascii="Times New Roman" w:hAnsi="Times New Roman" w:cs="Times New Roman"/>
          <w:b/>
          <w:bCs/>
          <w:i/>
          <w:iCs/>
          <w:sz w:val="24"/>
          <w:szCs w:val="24"/>
        </w:rPr>
        <w:t>Расчеты по настоящему договору осуществляются в соответствии с Федеральным законом от 29.12.2012г. № 275-ФЗ «О государственном оборонном заказе» с отдельного счета Покупателя на отдельный счет Подрядчика, открытый Подрядчиком в соответствии с названным федеральным законом в уполномоченном банке, выбранном Покупателем, после заключения Подрядчиком с таким уполномоченным банком Договора о банковском сопровождении.  На момент заключения настоящего договора уполномоченным банком Покупателя является ПАО «ПРОМСВЯЗЬБАНК» (далее – уполномоченный банк).</w:t>
      </w:r>
    </w:p>
    <w:p w:rsidR="0027036D" w:rsidRPr="00974D3E" w:rsidRDefault="0027036D" w:rsidP="00A35525">
      <w:pPr>
        <w:widowControl w:val="0"/>
        <w:autoSpaceDE w:val="0"/>
        <w:spacing w:after="0" w:line="240" w:lineRule="auto"/>
        <w:jc w:val="both"/>
        <w:rPr>
          <w:rFonts w:ascii="Times New Roman" w:hAnsi="Times New Roman" w:cs="Times New Roman"/>
          <w:b/>
          <w:bCs/>
          <w:i/>
          <w:iCs/>
          <w:sz w:val="24"/>
          <w:szCs w:val="24"/>
        </w:rPr>
      </w:pPr>
    </w:p>
    <w:p w:rsidR="005E2B47" w:rsidRPr="00974D3E" w:rsidRDefault="001B4FD0" w:rsidP="00974D3E">
      <w:pPr>
        <w:pStyle w:val="10"/>
        <w:numPr>
          <w:ilvl w:val="0"/>
          <w:numId w:val="0"/>
        </w:numPr>
        <w:tabs>
          <w:tab w:val="left" w:pos="993"/>
        </w:tabs>
        <w:ind w:firstLine="567"/>
        <w:rPr>
          <w:sz w:val="24"/>
          <w:szCs w:val="24"/>
        </w:rPr>
      </w:pPr>
      <w:r w:rsidRPr="00974D3E">
        <w:rPr>
          <w:sz w:val="24"/>
          <w:szCs w:val="24"/>
        </w:rPr>
        <w:t>1</w:t>
      </w:r>
      <w:r w:rsidR="00FA2B13">
        <w:rPr>
          <w:sz w:val="24"/>
          <w:szCs w:val="24"/>
        </w:rPr>
        <w:t>4</w:t>
      </w:r>
      <w:r w:rsidRPr="00974D3E">
        <w:rPr>
          <w:sz w:val="24"/>
          <w:szCs w:val="24"/>
        </w:rPr>
        <w:t xml:space="preserve">. </w:t>
      </w:r>
      <w:r w:rsidR="005E2B47" w:rsidRPr="00974D3E">
        <w:rPr>
          <w:sz w:val="24"/>
          <w:szCs w:val="24"/>
        </w:rPr>
        <w:t xml:space="preserve">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 </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Цена Договора включает в себя расходы, связанные с выполнением Договора в полном объеме и надлежащего качества, в </w:t>
      </w:r>
      <w:proofErr w:type="spellStart"/>
      <w:r w:rsidRPr="00974D3E">
        <w:rPr>
          <w:rFonts w:ascii="Times New Roman" w:hAnsi="Times New Roman" w:cs="Times New Roman"/>
          <w:sz w:val="24"/>
          <w:szCs w:val="24"/>
        </w:rPr>
        <w:t>т.ч</w:t>
      </w:r>
      <w:proofErr w:type="spellEnd"/>
      <w:r w:rsidRPr="00974D3E">
        <w:rPr>
          <w:rFonts w:ascii="Times New Roman" w:hAnsi="Times New Roman" w:cs="Times New Roman"/>
          <w:sz w:val="24"/>
          <w:szCs w:val="24"/>
        </w:rPr>
        <w:t>. стоимость работ по договору, стоимость материалов, транспортных затрат, командировочных</w:t>
      </w:r>
      <w:r w:rsidR="00197AAE" w:rsidRPr="00974D3E">
        <w:rPr>
          <w:rFonts w:ascii="Times New Roman" w:hAnsi="Times New Roman" w:cs="Times New Roman"/>
          <w:sz w:val="24"/>
          <w:szCs w:val="24"/>
        </w:rPr>
        <w:t>,</w:t>
      </w:r>
      <w:r w:rsidRPr="00974D3E">
        <w:rPr>
          <w:rFonts w:ascii="Times New Roman" w:hAnsi="Times New Roman" w:cs="Times New Roman"/>
          <w:sz w:val="24"/>
          <w:szCs w:val="24"/>
        </w:rPr>
        <w:t xml:space="preserve"> расходов по уплате налогов, сборов, пошлин и других обязательных платежей.</w:t>
      </w:r>
    </w:p>
    <w:p w:rsidR="005E2B47" w:rsidRPr="00974D3E" w:rsidRDefault="005E2B47" w:rsidP="00974D3E">
      <w:pPr>
        <w:autoSpaceDE w:val="0"/>
        <w:spacing w:after="0" w:line="240" w:lineRule="auto"/>
        <w:ind w:firstLine="567"/>
        <w:jc w:val="both"/>
        <w:rPr>
          <w:rFonts w:ascii="Times New Roman" w:hAnsi="Times New Roman" w:cs="Times New Roman"/>
          <w:sz w:val="24"/>
          <w:szCs w:val="24"/>
          <w:lang w:val="x-none"/>
        </w:rPr>
      </w:pPr>
      <w:r w:rsidRPr="00974D3E">
        <w:rPr>
          <w:rFonts w:ascii="Times New Roman" w:eastAsia="Times New Roman" w:hAnsi="Times New Roman" w:cs="Times New Roman"/>
          <w:b/>
          <w:bCs/>
          <w:i/>
          <w:color w:val="000000"/>
          <w:sz w:val="24"/>
          <w:szCs w:val="24"/>
          <w:lang w:val="x-none" w:eastAsia="ru-RU"/>
        </w:rPr>
        <w:t>В связи с тем, что в соответствии со статьей 171 Налогового кодекса Российской Федерации заказчик имеет право применить налоговый вычет НДС в отношении приобретаемых товаров,</w:t>
      </w:r>
      <w:r w:rsidR="00581E17" w:rsidRPr="00974D3E">
        <w:rPr>
          <w:rFonts w:ascii="Times New Roman" w:eastAsia="Times New Roman" w:hAnsi="Times New Roman" w:cs="Times New Roman"/>
          <w:b/>
          <w:bCs/>
          <w:i/>
          <w:color w:val="000000"/>
          <w:sz w:val="24"/>
          <w:szCs w:val="24"/>
          <w:lang w:eastAsia="ru-RU"/>
        </w:rPr>
        <w:t xml:space="preserve"> работ, услуг, </w:t>
      </w:r>
      <w:r w:rsidRPr="00974D3E">
        <w:rPr>
          <w:rFonts w:ascii="Times New Roman" w:eastAsia="Times New Roman" w:hAnsi="Times New Roman" w:cs="Times New Roman"/>
          <w:b/>
          <w:bCs/>
          <w:i/>
          <w:color w:val="000000"/>
          <w:sz w:val="24"/>
          <w:szCs w:val="24"/>
          <w:lang w:val="x-none" w:eastAsia="ru-RU"/>
        </w:rPr>
        <w:t>единый базис сравнения ценовых предложений: без учета НДС. Приведение ценовых предложений участников запроса к единому базису осуществляется путем вычета суммы НДС из цен, предлагаемых участниками запроса, являющимися плательщиками НДС.</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lang w:val="x-none"/>
        </w:rPr>
      </w:pPr>
    </w:p>
    <w:p w:rsidR="005E2B47" w:rsidRPr="00974D3E" w:rsidRDefault="001B4FD0" w:rsidP="00974D3E">
      <w:pPr>
        <w:pStyle w:val="10"/>
        <w:numPr>
          <w:ilvl w:val="0"/>
          <w:numId w:val="0"/>
        </w:numPr>
        <w:tabs>
          <w:tab w:val="left" w:pos="851"/>
        </w:tabs>
        <w:ind w:firstLine="567"/>
        <w:rPr>
          <w:sz w:val="24"/>
          <w:szCs w:val="24"/>
        </w:rPr>
      </w:pPr>
      <w:r w:rsidRPr="00974D3E">
        <w:rPr>
          <w:sz w:val="24"/>
          <w:szCs w:val="24"/>
        </w:rPr>
        <w:t xml:space="preserve"> 1</w:t>
      </w:r>
      <w:r w:rsidR="00FA2B13">
        <w:rPr>
          <w:sz w:val="24"/>
          <w:szCs w:val="24"/>
        </w:rPr>
        <w:t>5</w:t>
      </w:r>
      <w:r w:rsidRPr="00974D3E">
        <w:rPr>
          <w:sz w:val="24"/>
          <w:szCs w:val="24"/>
        </w:rPr>
        <w:t xml:space="preserve">. </w:t>
      </w:r>
      <w:r w:rsidR="005E2B47" w:rsidRPr="00974D3E">
        <w:rPr>
          <w:sz w:val="24"/>
          <w:szCs w:val="24"/>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5E2B47" w:rsidRPr="00974D3E" w:rsidRDefault="00FA2B13" w:rsidP="00974D3E">
      <w:pPr>
        <w:pStyle w:val="42"/>
        <w:numPr>
          <w:ilvl w:val="0"/>
          <w:numId w:val="0"/>
        </w:numPr>
        <w:ind w:firstLine="567"/>
        <w:rPr>
          <w:b/>
          <w:sz w:val="24"/>
          <w:szCs w:val="24"/>
        </w:rPr>
      </w:pPr>
      <w:r>
        <w:rPr>
          <w:b/>
          <w:sz w:val="24"/>
          <w:szCs w:val="24"/>
        </w:rPr>
        <w:t xml:space="preserve"> 15</w:t>
      </w:r>
      <w:r w:rsidR="001B4FD0" w:rsidRPr="00974D3E">
        <w:rPr>
          <w:b/>
          <w:sz w:val="24"/>
          <w:szCs w:val="24"/>
        </w:rPr>
        <w:t xml:space="preserve">.1. </w:t>
      </w:r>
      <w:r w:rsidR="005E2B47" w:rsidRPr="00974D3E">
        <w:rPr>
          <w:b/>
          <w:sz w:val="24"/>
          <w:szCs w:val="24"/>
        </w:rPr>
        <w:t>Участник закупки должен соответствовать следующим требованиям:</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 xml:space="preserve">Участником закупки может быть любое юридическое лицо, независимо от организационно-правовой формы, формы собственности, места нахождения и места происхождения капитала </w:t>
      </w:r>
      <w:r w:rsidRPr="00D83818">
        <w:rPr>
          <w:rFonts w:ascii="Times New Roman" w:eastAsia="Times New Roman" w:hAnsi="Times New Roman" w:cs="Times New Roman"/>
          <w:color w:val="000000"/>
          <w:sz w:val="24"/>
          <w:szCs w:val="24"/>
          <w:lang w:bidi="ru-RU"/>
        </w:rPr>
        <w:lastRenderedPageBreak/>
        <w:t>либо любое физическое лицо, в том числе индивидуальный предприниматель, которые соответствуют требованиям, установленным Заказчиком в соответствии с положением о закупке товаров, работ, услуг.</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оказании услуг, являющихся предметом закупки;</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 xml:space="preserve">- </w:t>
      </w:r>
      <w:proofErr w:type="spellStart"/>
      <w:r w:rsidRPr="00D83818">
        <w:rPr>
          <w:rFonts w:ascii="Times New Roman" w:eastAsia="Times New Roman" w:hAnsi="Times New Roman" w:cs="Times New Roman"/>
          <w:color w:val="000000"/>
          <w:sz w:val="24"/>
          <w:szCs w:val="24"/>
          <w:lang w:bidi="ru-RU"/>
        </w:rPr>
        <w:t>непроведение</w:t>
      </w:r>
      <w:proofErr w:type="spellEnd"/>
      <w:r w:rsidRPr="00D83818">
        <w:rPr>
          <w:rFonts w:ascii="Times New Roman" w:eastAsia="Times New Roman" w:hAnsi="Times New Roman" w:cs="Times New Roman"/>
          <w:color w:val="000000"/>
          <w:sz w:val="24"/>
          <w:szCs w:val="24"/>
          <w:lang w:bidi="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 xml:space="preserve">- </w:t>
      </w:r>
      <w:proofErr w:type="spellStart"/>
      <w:r w:rsidRPr="00D83818">
        <w:rPr>
          <w:rFonts w:ascii="Times New Roman" w:eastAsia="Times New Roman" w:hAnsi="Times New Roman" w:cs="Times New Roman"/>
          <w:color w:val="000000"/>
          <w:sz w:val="24"/>
          <w:szCs w:val="24"/>
          <w:lang w:bidi="ru-RU"/>
        </w:rPr>
        <w:t>неприостановление</w:t>
      </w:r>
      <w:proofErr w:type="spellEnd"/>
      <w:r w:rsidRPr="00D83818">
        <w:rPr>
          <w:rFonts w:ascii="Times New Roman" w:eastAsia="Times New Roman" w:hAnsi="Times New Roman" w:cs="Times New Roman"/>
          <w:color w:val="000000"/>
          <w:sz w:val="24"/>
          <w:szCs w:val="24"/>
          <w:lang w:bidi="ru-RU"/>
        </w:rPr>
        <w:t xml:space="preserve"> деятельности участника закупки в порядке, предусмотренном </w:t>
      </w:r>
      <w:r w:rsidRPr="00D83818">
        <w:rPr>
          <w:rFonts w:ascii="Times New Roman" w:eastAsia="Times New Roman" w:hAnsi="Times New Roman" w:cs="Times New Roman"/>
          <w:color w:val="000000"/>
          <w:sz w:val="24"/>
          <w:szCs w:val="24"/>
          <w:u w:val="single"/>
          <w:lang w:bidi="ru-RU"/>
        </w:rPr>
        <w:t>Кодексом</w:t>
      </w:r>
      <w:r w:rsidRPr="00D83818">
        <w:rPr>
          <w:rFonts w:ascii="Times New Roman" w:eastAsia="Times New Roman" w:hAnsi="Times New Roman" w:cs="Times New Roman"/>
          <w:color w:val="000000"/>
          <w:sz w:val="24"/>
          <w:szCs w:val="24"/>
          <w:lang w:bidi="ru-RU"/>
        </w:rPr>
        <w:t xml:space="preserve"> Российской Федерации об административных правонарушениях;</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proofErr w:type="gramStart"/>
      <w:r w:rsidRPr="00D83818">
        <w:rPr>
          <w:rFonts w:ascii="Times New Roman" w:eastAsia="Times New Roman" w:hAnsi="Times New Roman" w:cs="Times New Roman"/>
          <w:color w:val="000000"/>
          <w:sz w:val="24"/>
          <w:szCs w:val="24"/>
          <w:lang w:bidi="ru-RU"/>
        </w:rPr>
        <w:t>- отсутствие в реестре недобросовестных поставщиков сведений об участниках закупки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roofErr w:type="gramEnd"/>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rPr>
      </w:pPr>
      <w:r w:rsidRPr="00D83818">
        <w:rPr>
          <w:rFonts w:ascii="Times New Roman" w:eastAsia="Times New Roman" w:hAnsi="Times New Roman" w:cs="Times New Roman"/>
          <w:color w:val="000000"/>
          <w:sz w:val="24"/>
          <w:szCs w:val="24"/>
        </w:rPr>
        <w:t>- отсутствие у участника размещения заказа признаков недобросовестности. Под признаками недобросовестности для целей настоящей документации понимается:</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rPr>
      </w:pPr>
      <w:r w:rsidRPr="00D83818">
        <w:rPr>
          <w:rFonts w:ascii="Times New Roman" w:eastAsia="Times New Roman" w:hAnsi="Times New Roman" w:cs="Times New Roman"/>
          <w:color w:val="000000"/>
          <w:sz w:val="24"/>
          <w:szCs w:val="24"/>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rPr>
      </w:pPr>
      <w:r w:rsidRPr="00D83818">
        <w:rPr>
          <w:rFonts w:ascii="Times New Roman" w:eastAsia="Times New Roman" w:hAnsi="Times New Roman" w:cs="Times New Roman"/>
          <w:color w:val="000000"/>
          <w:sz w:val="24"/>
          <w:szCs w:val="24"/>
        </w:rPr>
        <w:t>б) неисполнение договора на поставку товаров, выполнение работ, оказание услуг по вине участника закупки.</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rPr>
      </w:pPr>
      <w:r w:rsidRPr="00523724">
        <w:rPr>
          <w:rFonts w:ascii="Times New Roman" w:eastAsia="Times New Roman" w:hAnsi="Times New Roman" w:cs="Times New Roman"/>
          <w:color w:val="000000"/>
          <w:sz w:val="24"/>
          <w:szCs w:val="24"/>
          <w:highlight w:val="cyan"/>
        </w:rPr>
        <w:t xml:space="preserve">- </w:t>
      </w:r>
      <w:r w:rsidR="00523724" w:rsidRPr="00523724">
        <w:rPr>
          <w:rFonts w:ascii="Times New Roman" w:eastAsia="Times New Roman" w:hAnsi="Times New Roman" w:cs="Times New Roman"/>
          <w:color w:val="000000"/>
          <w:sz w:val="24"/>
          <w:szCs w:val="24"/>
          <w:highlight w:val="cyan"/>
        </w:rPr>
        <w:t>У</w:t>
      </w:r>
      <w:r w:rsidRPr="00523724">
        <w:rPr>
          <w:rFonts w:ascii="Times New Roman" w:eastAsia="Times New Roman" w:hAnsi="Times New Roman" w:cs="Times New Roman"/>
          <w:color w:val="000000"/>
          <w:sz w:val="24"/>
          <w:szCs w:val="24"/>
          <w:highlight w:val="cyan"/>
        </w:rPr>
        <w:t>частник долже</w:t>
      </w:r>
      <w:r w:rsidR="00523724" w:rsidRPr="00523724">
        <w:rPr>
          <w:rFonts w:ascii="Times New Roman" w:eastAsia="Times New Roman" w:hAnsi="Times New Roman" w:cs="Times New Roman"/>
          <w:color w:val="000000"/>
          <w:sz w:val="24"/>
          <w:szCs w:val="24"/>
          <w:highlight w:val="cyan"/>
        </w:rPr>
        <w:t xml:space="preserve">н быть зарегистрирован не менее </w:t>
      </w:r>
      <w:r w:rsidRPr="00523724">
        <w:rPr>
          <w:rFonts w:ascii="Times New Roman" w:eastAsia="Times New Roman" w:hAnsi="Times New Roman" w:cs="Times New Roman"/>
          <w:color w:val="000000"/>
          <w:sz w:val="24"/>
          <w:szCs w:val="24"/>
          <w:highlight w:val="cyan"/>
        </w:rPr>
        <w:t>одного года в соответствии с требованиями законодательства РФ</w:t>
      </w:r>
      <w:r w:rsidRPr="00D83818">
        <w:rPr>
          <w:rFonts w:ascii="Times New Roman" w:eastAsia="Times New Roman" w:hAnsi="Times New Roman" w:cs="Times New Roman"/>
          <w:color w:val="000000"/>
          <w:sz w:val="24"/>
          <w:szCs w:val="24"/>
        </w:rPr>
        <w:t>.</w:t>
      </w:r>
    </w:p>
    <w:p w:rsidR="00AD2D29"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shd w:val="clear" w:color="auto" w:fill="00FF00"/>
        </w:rPr>
        <w:t>- Иметь необходимые разрешительные документы на выполнение соответствующих работ (услуг) - СРО.</w:t>
      </w:r>
    </w:p>
    <w:p w:rsidR="007C40C4" w:rsidRDefault="007C40C4"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shd w:val="clear" w:color="auto" w:fill="00FF00"/>
        </w:rPr>
        <w:t xml:space="preserve">- </w:t>
      </w:r>
      <w:r w:rsidR="004D1114" w:rsidRPr="00974D3E">
        <w:rPr>
          <w:rFonts w:ascii="Times New Roman" w:hAnsi="Times New Roman" w:cs="Times New Roman"/>
          <w:iCs/>
          <w:color w:val="000000"/>
          <w:sz w:val="24"/>
          <w:szCs w:val="24"/>
          <w:shd w:val="clear" w:color="auto" w:fill="00FF00"/>
        </w:rPr>
        <w:t>Иметь опыт выполнения аналогичных предмету закупки договоров с предоставлением копий договоров и актов выполненных работ либо иных документов подтверждающих факт выполнения работ</w:t>
      </w:r>
      <w:r w:rsidR="00523724">
        <w:rPr>
          <w:rFonts w:ascii="Times New Roman" w:hAnsi="Times New Roman" w:cs="Times New Roman"/>
          <w:iCs/>
          <w:color w:val="000000"/>
          <w:sz w:val="24"/>
          <w:szCs w:val="24"/>
          <w:shd w:val="clear" w:color="auto" w:fill="00FF00"/>
        </w:rPr>
        <w:t>.</w:t>
      </w:r>
    </w:p>
    <w:p w:rsidR="00523724" w:rsidRPr="00C04E48" w:rsidRDefault="00523724" w:rsidP="00523724">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Иметь ресурсные возможности (финансовые, мат</w:t>
      </w:r>
      <w:r>
        <w:rPr>
          <w:rFonts w:ascii="Times New Roman" w:eastAsia="Times New Roman" w:hAnsi="Times New Roman" w:cs="Times New Roman"/>
          <w:sz w:val="24"/>
          <w:szCs w:val="24"/>
          <w:lang w:eastAsia="ru-RU"/>
        </w:rPr>
        <w:t>ериально-технические, трудовые).</w:t>
      </w:r>
    </w:p>
    <w:p w:rsidR="00523724" w:rsidRPr="00C04E48" w:rsidRDefault="00523724" w:rsidP="00523724">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 xml:space="preserve">Не искажает факты хозяйственной жизни и не </w:t>
      </w:r>
      <w:r>
        <w:rPr>
          <w:rFonts w:ascii="Times New Roman" w:eastAsia="Times New Roman" w:hAnsi="Times New Roman" w:cs="Times New Roman"/>
          <w:sz w:val="24"/>
          <w:szCs w:val="24"/>
          <w:lang w:eastAsia="ru-RU"/>
        </w:rPr>
        <w:t>ведет фиктивный документооборот.</w:t>
      </w:r>
    </w:p>
    <w:p w:rsidR="00523724" w:rsidRPr="00C04E48" w:rsidRDefault="00523724" w:rsidP="00523724">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sidRPr="00C04E48">
        <w:rPr>
          <w:rFonts w:ascii="Times New Roman" w:eastAsia="Times New Roman" w:hAnsi="Times New Roman" w:cs="Times New Roman"/>
          <w:sz w:val="24"/>
          <w:szCs w:val="24"/>
          <w:lang w:eastAsia="ru-RU"/>
        </w:rPr>
        <w:t>Не совершает сделки/операции, с целью неуплаты или неполной оплаты и/и</w:t>
      </w:r>
      <w:r>
        <w:rPr>
          <w:rFonts w:ascii="Times New Roman" w:eastAsia="Times New Roman" w:hAnsi="Times New Roman" w:cs="Times New Roman"/>
          <w:sz w:val="24"/>
          <w:szCs w:val="24"/>
          <w:lang w:eastAsia="ru-RU"/>
        </w:rPr>
        <w:t>ли зачета/возврата суммы налога.</w:t>
      </w:r>
    </w:p>
    <w:p w:rsidR="00523724" w:rsidRPr="00C04E48" w:rsidRDefault="00523724" w:rsidP="00523724">
      <w:pPr>
        <w:tabs>
          <w:tab w:val="left" w:pos="142"/>
          <w:tab w:val="left" w:pos="708"/>
          <w:tab w:val="left" w:pos="993"/>
        </w:tabs>
        <w:autoSpaceDE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участника в </w:t>
      </w:r>
      <w:r w:rsidRPr="00C04E48">
        <w:rPr>
          <w:rFonts w:ascii="Times New Roman" w:eastAsia="Times New Roman" w:hAnsi="Times New Roman" w:cs="Times New Roman"/>
          <w:sz w:val="24"/>
          <w:szCs w:val="24"/>
          <w:lang w:eastAsia="ru-RU"/>
        </w:rPr>
        <w:t>составе исполнительного органа нет дисквалифицированных лиц</w:t>
      </w:r>
      <w:r>
        <w:rPr>
          <w:rFonts w:ascii="Times New Roman" w:eastAsia="Times New Roman" w:hAnsi="Times New Roman" w:cs="Times New Roman"/>
          <w:sz w:val="24"/>
          <w:szCs w:val="24"/>
          <w:lang w:eastAsia="ru-RU"/>
        </w:rPr>
        <w:t>.</w:t>
      </w:r>
    </w:p>
    <w:p w:rsidR="00424F0F" w:rsidRPr="00974D3E" w:rsidRDefault="00523724" w:rsidP="00523724">
      <w:pPr>
        <w:tabs>
          <w:tab w:val="left" w:pos="142"/>
          <w:tab w:val="left" w:pos="708"/>
          <w:tab w:val="left" w:pos="993"/>
        </w:tabs>
        <w:autoSpaceDE w:val="0"/>
        <w:spacing w:after="0" w:line="240" w:lineRule="auto"/>
        <w:ind w:firstLine="567"/>
        <w:jc w:val="both"/>
        <w:rPr>
          <w:rFonts w:ascii="Times New Roman" w:hAnsi="Times New Roman" w:cs="Times New Roman"/>
          <w:iCs/>
          <w:color w:val="000000"/>
          <w:sz w:val="24"/>
          <w:szCs w:val="24"/>
          <w:highlight w:val="yellow"/>
          <w:shd w:val="clear" w:color="auto" w:fill="00FF00"/>
        </w:rPr>
      </w:pPr>
      <w:proofErr w:type="gramStart"/>
      <w:r w:rsidRPr="00C04E48">
        <w:rPr>
          <w:rFonts w:ascii="Times New Roman" w:eastAsia="Times New Roman" w:hAnsi="Times New Roman" w:cs="Times New Roman"/>
          <w:sz w:val="24"/>
          <w:szCs w:val="24"/>
          <w:lang w:eastAsia="ru-RU"/>
        </w:rPr>
        <w:t>Способен</w:t>
      </w:r>
      <w:proofErr w:type="gramEnd"/>
      <w:r w:rsidRPr="00C04E48">
        <w:rPr>
          <w:rFonts w:ascii="Times New Roman" w:eastAsia="Times New Roman" w:hAnsi="Times New Roman" w:cs="Times New Roman"/>
          <w:sz w:val="24"/>
          <w:szCs w:val="24"/>
          <w:lang w:eastAsia="ru-RU"/>
        </w:rPr>
        <w:t xml:space="preserve"> выполнить обязательства по договору в требуемые сроки и с должным качеством.</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highlight w:val="yellow"/>
          <w:shd w:val="clear" w:color="auto" w:fill="00FF00"/>
        </w:rPr>
        <w:t>Перечень документов, представляемых участниками закупки для подтверждения их соответствия, указаны в п. 1</w:t>
      </w:r>
      <w:r w:rsidR="00523724">
        <w:rPr>
          <w:rFonts w:ascii="Times New Roman" w:hAnsi="Times New Roman" w:cs="Times New Roman"/>
          <w:iCs/>
          <w:color w:val="000000"/>
          <w:sz w:val="24"/>
          <w:szCs w:val="24"/>
          <w:highlight w:val="yellow"/>
          <w:shd w:val="clear" w:color="auto" w:fill="00FF00"/>
        </w:rPr>
        <w:t>6</w:t>
      </w:r>
      <w:r w:rsidRPr="00974D3E">
        <w:rPr>
          <w:rFonts w:ascii="Times New Roman" w:hAnsi="Times New Roman" w:cs="Times New Roman"/>
          <w:iCs/>
          <w:color w:val="000000"/>
          <w:sz w:val="24"/>
          <w:szCs w:val="24"/>
          <w:highlight w:val="yellow"/>
          <w:shd w:val="clear" w:color="auto" w:fill="00FF00"/>
        </w:rPr>
        <w:t xml:space="preserve"> настоящей документации.</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p>
    <w:p w:rsidR="005E2B47" w:rsidRPr="00974D3E" w:rsidRDefault="00F53F50" w:rsidP="00974D3E">
      <w:pPr>
        <w:pStyle w:val="42"/>
        <w:numPr>
          <w:ilvl w:val="0"/>
          <w:numId w:val="0"/>
        </w:numPr>
        <w:tabs>
          <w:tab w:val="left" w:pos="567"/>
        </w:tabs>
        <w:ind w:firstLine="567"/>
        <w:rPr>
          <w:b/>
          <w:sz w:val="24"/>
          <w:szCs w:val="24"/>
        </w:rPr>
      </w:pPr>
      <w:r w:rsidRPr="00974D3E">
        <w:rPr>
          <w:b/>
          <w:sz w:val="24"/>
          <w:szCs w:val="24"/>
          <w:shd w:val="clear" w:color="auto" w:fill="00FF00"/>
        </w:rPr>
        <w:t xml:space="preserve">  </w:t>
      </w:r>
      <w:r w:rsidR="00523724">
        <w:rPr>
          <w:b/>
          <w:sz w:val="24"/>
          <w:szCs w:val="24"/>
          <w:shd w:val="clear" w:color="auto" w:fill="00FF00"/>
        </w:rPr>
        <w:t>16</w:t>
      </w:r>
      <w:r w:rsidRPr="00974D3E">
        <w:rPr>
          <w:b/>
          <w:sz w:val="24"/>
          <w:szCs w:val="24"/>
          <w:shd w:val="clear" w:color="auto" w:fill="00FF00"/>
        </w:rPr>
        <w:t xml:space="preserve">. </w:t>
      </w:r>
      <w:r w:rsidR="00C37682" w:rsidRPr="00974D3E">
        <w:rPr>
          <w:b/>
          <w:sz w:val="24"/>
          <w:szCs w:val="24"/>
          <w:shd w:val="clear" w:color="auto" w:fill="00FF00"/>
        </w:rPr>
        <w:t xml:space="preserve">Заявка на участие в запросе предложений, подготовленная </w:t>
      </w:r>
      <w:r w:rsidR="005E2B47" w:rsidRPr="00974D3E">
        <w:rPr>
          <w:b/>
          <w:sz w:val="24"/>
          <w:szCs w:val="24"/>
          <w:shd w:val="clear" w:color="auto" w:fill="00FF00"/>
        </w:rPr>
        <w:t xml:space="preserve"> участником закупки,</w:t>
      </w:r>
      <w:r w:rsidR="00C37682" w:rsidRPr="00974D3E">
        <w:rPr>
          <w:b/>
          <w:sz w:val="24"/>
          <w:szCs w:val="24"/>
          <w:shd w:val="clear" w:color="auto" w:fill="00FF00"/>
        </w:rPr>
        <w:t xml:space="preserve"> должна</w:t>
      </w:r>
      <w:r w:rsidR="005E2B47" w:rsidRPr="00974D3E">
        <w:rPr>
          <w:b/>
          <w:sz w:val="24"/>
          <w:szCs w:val="24"/>
          <w:shd w:val="clear" w:color="auto" w:fill="00FF00"/>
        </w:rPr>
        <w:t xml:space="preserve"> включать в себя </w:t>
      </w:r>
      <w:r w:rsidR="00EF4ADC" w:rsidRPr="00974D3E">
        <w:rPr>
          <w:b/>
          <w:sz w:val="24"/>
          <w:szCs w:val="24"/>
          <w:shd w:val="clear" w:color="auto" w:fill="00FF00"/>
        </w:rPr>
        <w:t xml:space="preserve">следующие </w:t>
      </w:r>
      <w:r w:rsidR="005E2B47" w:rsidRPr="00974D3E">
        <w:rPr>
          <w:b/>
          <w:sz w:val="24"/>
          <w:szCs w:val="24"/>
          <w:shd w:val="clear" w:color="auto" w:fill="00FF00"/>
        </w:rPr>
        <w:t>сведения и документы:</w:t>
      </w:r>
    </w:p>
    <w:p w:rsidR="005E2B47" w:rsidRPr="00506D21" w:rsidRDefault="00BD6D51" w:rsidP="00974D3E">
      <w:pPr>
        <w:pStyle w:val="1711"/>
        <w:numPr>
          <w:ilvl w:val="0"/>
          <w:numId w:val="0"/>
        </w:numPr>
        <w:tabs>
          <w:tab w:val="left" w:pos="567"/>
        </w:tabs>
        <w:ind w:firstLine="567"/>
        <w:rPr>
          <w:sz w:val="24"/>
          <w:szCs w:val="24"/>
          <w:highlight w:val="yellow"/>
        </w:rPr>
      </w:pPr>
      <w:r w:rsidRPr="00506D21">
        <w:rPr>
          <w:sz w:val="24"/>
          <w:szCs w:val="24"/>
          <w:highlight w:val="yellow"/>
        </w:rPr>
        <w:t xml:space="preserve">1) </w:t>
      </w:r>
      <w:r w:rsidR="0032357C" w:rsidRPr="00506D21">
        <w:rPr>
          <w:sz w:val="24"/>
          <w:szCs w:val="24"/>
          <w:highlight w:val="yellow"/>
        </w:rPr>
        <w:t>З</w:t>
      </w:r>
      <w:r w:rsidR="005E2B47" w:rsidRPr="00506D21">
        <w:rPr>
          <w:sz w:val="24"/>
          <w:szCs w:val="24"/>
          <w:highlight w:val="yellow"/>
        </w:rPr>
        <w:t>аявку, составленную по форме Приложен</w:t>
      </w:r>
      <w:r w:rsidR="001D554B" w:rsidRPr="00506D21">
        <w:rPr>
          <w:sz w:val="24"/>
          <w:szCs w:val="24"/>
          <w:highlight w:val="yellow"/>
        </w:rPr>
        <w:t>ия № 2 к настоящей документации</w:t>
      </w:r>
      <w:r w:rsidR="005E2B47" w:rsidRPr="00506D21">
        <w:rPr>
          <w:sz w:val="24"/>
          <w:szCs w:val="24"/>
          <w:highlight w:val="yellow"/>
        </w:rPr>
        <w:t>;</w:t>
      </w:r>
    </w:p>
    <w:p w:rsidR="005E2B47" w:rsidRPr="00506D21" w:rsidRDefault="00BD6D51" w:rsidP="00974D3E">
      <w:pPr>
        <w:pStyle w:val="1711"/>
        <w:numPr>
          <w:ilvl w:val="0"/>
          <w:numId w:val="0"/>
        </w:numPr>
        <w:tabs>
          <w:tab w:val="left" w:pos="567"/>
        </w:tabs>
        <w:ind w:firstLine="567"/>
        <w:rPr>
          <w:sz w:val="24"/>
          <w:szCs w:val="24"/>
          <w:highlight w:val="yellow"/>
        </w:rPr>
      </w:pPr>
      <w:r w:rsidRPr="00506D21">
        <w:rPr>
          <w:sz w:val="24"/>
          <w:szCs w:val="24"/>
          <w:highlight w:val="yellow"/>
        </w:rPr>
        <w:t>2)</w:t>
      </w:r>
      <w:r w:rsidR="00EF4ADC" w:rsidRPr="00506D21">
        <w:rPr>
          <w:sz w:val="24"/>
          <w:szCs w:val="24"/>
          <w:highlight w:val="yellow"/>
        </w:rPr>
        <w:t xml:space="preserve"> </w:t>
      </w:r>
      <w:r w:rsidR="005E2B47" w:rsidRPr="00506D21">
        <w:rPr>
          <w:sz w:val="24"/>
          <w:szCs w:val="24"/>
          <w:highlight w:val="yellow"/>
        </w:rPr>
        <w:t>Анкету, заполненную по форме Приложение №3 к настоящей документации;</w:t>
      </w:r>
    </w:p>
    <w:p w:rsidR="00D83818" w:rsidRPr="00506D21"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yellow"/>
        </w:rPr>
      </w:pPr>
      <w:r w:rsidRPr="00506D21">
        <w:rPr>
          <w:rFonts w:ascii="Times New Roman" w:hAnsi="Times New Roman" w:cs="Times New Roman"/>
          <w:sz w:val="24"/>
          <w:szCs w:val="24"/>
          <w:highlight w:val="yellow"/>
        </w:rPr>
        <w:t>3) Заверенные Участником копии документов, содержащих сведения об участнике закупки:</w:t>
      </w:r>
    </w:p>
    <w:p w:rsidR="00D83818" w:rsidRPr="00506D21" w:rsidRDefault="00D83818" w:rsidP="00D83818">
      <w:pPr>
        <w:autoSpaceDE w:val="0"/>
        <w:spacing w:after="0" w:line="240" w:lineRule="auto"/>
        <w:ind w:firstLine="567"/>
        <w:jc w:val="both"/>
        <w:rPr>
          <w:rFonts w:ascii="Times New Roman" w:hAnsi="Times New Roman" w:cs="Times New Roman"/>
          <w:sz w:val="24"/>
          <w:szCs w:val="24"/>
          <w:highlight w:val="yellow"/>
        </w:rPr>
      </w:pPr>
      <w:r w:rsidRPr="00506D21">
        <w:rPr>
          <w:rFonts w:ascii="Times New Roman" w:hAnsi="Times New Roman" w:cs="Times New Roman"/>
          <w:sz w:val="24"/>
          <w:szCs w:val="24"/>
          <w:highlight w:val="yellow"/>
        </w:rPr>
        <w:t xml:space="preserve">- </w:t>
      </w:r>
      <w:r w:rsidRPr="00506D21">
        <w:rPr>
          <w:rFonts w:ascii="Times New Roman" w:hAnsi="Times New Roman" w:cs="Times New Roman"/>
          <w:bCs/>
          <w:sz w:val="24"/>
          <w:szCs w:val="24"/>
          <w:highlight w:val="yellow"/>
          <w:lang w:bidi="ru-RU"/>
        </w:rPr>
        <w:t xml:space="preserve">выписку из ЕГРЮЛ, </w:t>
      </w:r>
      <w:r w:rsidR="002847CC" w:rsidRPr="00506D21">
        <w:rPr>
          <w:rFonts w:ascii="Times New Roman" w:hAnsi="Times New Roman" w:cs="Times New Roman"/>
          <w:bCs/>
          <w:sz w:val="24"/>
          <w:szCs w:val="24"/>
          <w:highlight w:val="yellow"/>
          <w:lang w:bidi="ru-RU"/>
        </w:rPr>
        <w:t xml:space="preserve">полученную не ранее чем за </w:t>
      </w:r>
      <w:r w:rsidRPr="00506D21">
        <w:rPr>
          <w:rFonts w:ascii="Times New Roman" w:hAnsi="Times New Roman" w:cs="Times New Roman"/>
          <w:bCs/>
          <w:sz w:val="24"/>
          <w:szCs w:val="24"/>
          <w:highlight w:val="yellow"/>
          <w:lang w:bidi="ru-RU"/>
        </w:rPr>
        <w:t>14 календарных дней на дату предоставления коммерческого предложения (в том числе при распечатывании выписки);</w:t>
      </w:r>
    </w:p>
    <w:p w:rsidR="00D83818" w:rsidRPr="00506D21"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yellow"/>
        </w:rPr>
      </w:pPr>
      <w:r w:rsidRPr="00506D21">
        <w:rPr>
          <w:rFonts w:ascii="Times New Roman" w:hAnsi="Times New Roman" w:cs="Times New Roman"/>
          <w:sz w:val="24"/>
          <w:szCs w:val="24"/>
          <w:highlight w:val="yellow"/>
        </w:rPr>
        <w:t xml:space="preserve">4) </w:t>
      </w:r>
      <w:r w:rsidRPr="00506D21">
        <w:rPr>
          <w:rFonts w:ascii="Times New Roman" w:hAnsi="Times New Roman" w:cs="Times New Roman"/>
          <w:bCs/>
          <w:sz w:val="24"/>
          <w:szCs w:val="24"/>
          <w:highlight w:val="yellow"/>
          <w:lang w:bidi="ru-RU"/>
        </w:rPr>
        <w:t>справку из налогового органа по установленной форме об отсутствии по налогам, выданную налоговой инспекцией, не ранее чем за 14 календарных дней на дату предоставления коммерческого предложения;</w:t>
      </w:r>
    </w:p>
    <w:p w:rsidR="00D83818" w:rsidRPr="00506D21"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yellow"/>
        </w:rPr>
      </w:pPr>
      <w:r w:rsidRPr="00506D21">
        <w:rPr>
          <w:rFonts w:ascii="Times New Roman" w:hAnsi="Times New Roman" w:cs="Times New Roman"/>
          <w:sz w:val="24"/>
          <w:szCs w:val="24"/>
          <w:highlight w:val="yellow"/>
        </w:rPr>
        <w:t xml:space="preserve">5) </w:t>
      </w:r>
      <w:r w:rsidRPr="00506D21">
        <w:rPr>
          <w:rFonts w:ascii="Times New Roman" w:hAnsi="Times New Roman" w:cs="Times New Roman"/>
          <w:bCs/>
          <w:sz w:val="24"/>
          <w:szCs w:val="24"/>
          <w:highlight w:val="yellow"/>
          <w:lang w:bidi="ru-RU"/>
        </w:rPr>
        <w:t>документы, подтверждающие нахождение участника по адресу, указанному в учредительных документах, сведения о наличии складских и производственных помещений (договор аренды помещения, действующий на текущую дату, свидетельство о праве собственности на помещение);</w:t>
      </w:r>
    </w:p>
    <w:p w:rsidR="00D83818" w:rsidRPr="00506D21" w:rsidRDefault="00545E02"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yellow"/>
        </w:rPr>
      </w:pPr>
      <w:r w:rsidRPr="00506D21">
        <w:rPr>
          <w:rFonts w:ascii="Times New Roman" w:hAnsi="Times New Roman" w:cs="Times New Roman"/>
          <w:sz w:val="24"/>
          <w:szCs w:val="24"/>
          <w:highlight w:val="yellow"/>
        </w:rPr>
        <w:lastRenderedPageBreak/>
        <w:t>6</w:t>
      </w:r>
      <w:r w:rsidR="00D83818" w:rsidRPr="00506D21">
        <w:rPr>
          <w:rFonts w:ascii="Times New Roman" w:hAnsi="Times New Roman" w:cs="Times New Roman"/>
          <w:sz w:val="24"/>
          <w:szCs w:val="24"/>
          <w:highlight w:val="yellow"/>
        </w:rPr>
        <w:t>) форма 6-НДФЛ за последний отчетный период;</w:t>
      </w:r>
    </w:p>
    <w:p w:rsidR="00D83818" w:rsidRPr="00506D21" w:rsidRDefault="00545E02" w:rsidP="00D83818">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highlight w:val="yellow"/>
          <w:lang w:bidi="ru-RU"/>
        </w:rPr>
      </w:pPr>
      <w:r w:rsidRPr="00506D21">
        <w:rPr>
          <w:rFonts w:ascii="Times New Roman" w:hAnsi="Times New Roman" w:cs="Times New Roman"/>
          <w:sz w:val="24"/>
          <w:szCs w:val="24"/>
          <w:highlight w:val="yellow"/>
        </w:rPr>
        <w:t>7</w:t>
      </w:r>
      <w:r w:rsidR="00D83818" w:rsidRPr="00506D21">
        <w:rPr>
          <w:rFonts w:ascii="Times New Roman" w:hAnsi="Times New Roman" w:cs="Times New Roman"/>
          <w:sz w:val="24"/>
          <w:szCs w:val="24"/>
          <w:highlight w:val="yellow"/>
        </w:rPr>
        <w:t xml:space="preserve">) </w:t>
      </w:r>
      <w:r w:rsidR="00D83818" w:rsidRPr="00506D21">
        <w:rPr>
          <w:rFonts w:ascii="Times New Roman" w:hAnsi="Times New Roman" w:cs="Times New Roman"/>
          <w:bCs/>
          <w:sz w:val="24"/>
          <w:szCs w:val="24"/>
          <w:highlight w:val="yellow"/>
          <w:lang w:bidi="ru-RU"/>
        </w:rPr>
        <w:t>копию штатного расписания, отразив в обязательном порядке наличие должностных лиц, отвечающих за охрану труда и технику безопасности, пожарную безопасность, ведение бухгалтерского учета;</w:t>
      </w:r>
    </w:p>
    <w:p w:rsidR="00545E02" w:rsidRPr="00506D21" w:rsidRDefault="00545E02" w:rsidP="00545E02">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highlight w:val="yellow"/>
          <w:lang w:bidi="ru-RU"/>
        </w:rPr>
      </w:pPr>
      <w:r w:rsidRPr="00506D21">
        <w:rPr>
          <w:rFonts w:ascii="Times New Roman" w:hAnsi="Times New Roman" w:cs="Times New Roman"/>
          <w:bCs/>
          <w:sz w:val="24"/>
          <w:szCs w:val="24"/>
          <w:highlight w:val="yellow"/>
          <w:lang w:bidi="ru-RU"/>
        </w:rPr>
        <w:t>8) надлежащим образом заверенную копию лицензии, разрешения или иного документа, если их наличие является обязательным условием осуществления лицом соответствующего вида деятельности;</w:t>
      </w:r>
    </w:p>
    <w:p w:rsidR="004F4C7D" w:rsidRPr="00506D21" w:rsidRDefault="00545E02" w:rsidP="004F4C7D">
      <w:pPr>
        <w:pStyle w:val="1711"/>
        <w:numPr>
          <w:ilvl w:val="0"/>
          <w:numId w:val="0"/>
        </w:numPr>
        <w:tabs>
          <w:tab w:val="left" w:pos="567"/>
        </w:tabs>
        <w:ind w:firstLine="567"/>
        <w:rPr>
          <w:spacing w:val="-1"/>
          <w:sz w:val="24"/>
          <w:szCs w:val="24"/>
          <w:highlight w:val="yellow"/>
        </w:rPr>
      </w:pPr>
      <w:r w:rsidRPr="00506D21">
        <w:rPr>
          <w:sz w:val="24"/>
          <w:szCs w:val="24"/>
          <w:highlight w:val="yellow"/>
        </w:rPr>
        <w:t>9</w:t>
      </w:r>
      <w:r w:rsidR="004F4C7D" w:rsidRPr="00506D21">
        <w:rPr>
          <w:sz w:val="24"/>
          <w:szCs w:val="24"/>
          <w:highlight w:val="yellow"/>
        </w:rPr>
        <w:t>) Справка о выполнении аналогичных предмету закупки договоров с предоставлением копий договоров и актов выполненных работ либо иных документов, подтверждающие факт выполнения работ, по установленной в настоящей Документации форме (Приложение №4 к документации о закупке).</w:t>
      </w:r>
    </w:p>
    <w:p w:rsidR="004F4C7D" w:rsidRPr="00506D21" w:rsidRDefault="00545E02" w:rsidP="004F4C7D">
      <w:pPr>
        <w:pStyle w:val="1711"/>
        <w:numPr>
          <w:ilvl w:val="0"/>
          <w:numId w:val="0"/>
        </w:numPr>
        <w:tabs>
          <w:tab w:val="left" w:pos="567"/>
        </w:tabs>
        <w:ind w:firstLine="567"/>
        <w:rPr>
          <w:spacing w:val="-1"/>
          <w:sz w:val="24"/>
          <w:szCs w:val="24"/>
          <w:highlight w:val="yellow"/>
        </w:rPr>
      </w:pPr>
      <w:r w:rsidRPr="00506D21">
        <w:rPr>
          <w:spacing w:val="-1"/>
          <w:sz w:val="24"/>
          <w:szCs w:val="24"/>
          <w:highlight w:val="yellow"/>
        </w:rPr>
        <w:t>10</w:t>
      </w:r>
      <w:r w:rsidR="004F4C7D" w:rsidRPr="00506D21">
        <w:rPr>
          <w:spacing w:val="-1"/>
          <w:sz w:val="24"/>
          <w:szCs w:val="24"/>
          <w:highlight w:val="yellow"/>
        </w:rPr>
        <w:t>) Справка о кадровых ресурсах, которые будут привлечены в ходе выполнения Договора по установленной в настоящей Д</w:t>
      </w:r>
      <w:r w:rsidR="00766756" w:rsidRPr="00506D21">
        <w:rPr>
          <w:spacing w:val="-1"/>
          <w:sz w:val="24"/>
          <w:szCs w:val="24"/>
          <w:highlight w:val="yellow"/>
        </w:rPr>
        <w:t>окументации форме (Приложение №5</w:t>
      </w:r>
      <w:r w:rsidR="004F4C7D" w:rsidRPr="00506D21">
        <w:rPr>
          <w:spacing w:val="-1"/>
          <w:sz w:val="24"/>
          <w:szCs w:val="24"/>
          <w:highlight w:val="yellow"/>
        </w:rPr>
        <w:t xml:space="preserve"> к документации о закупке) с предоставлением копий трудовых книжек либо договоров на сотрудников, которые будут привлечены в ходе выполнения Договора.</w:t>
      </w:r>
    </w:p>
    <w:p w:rsidR="00523724" w:rsidRPr="00506D21" w:rsidRDefault="00523724" w:rsidP="00523724">
      <w:pPr>
        <w:pStyle w:val="1711"/>
        <w:numPr>
          <w:ilvl w:val="0"/>
          <w:numId w:val="0"/>
        </w:numPr>
        <w:tabs>
          <w:tab w:val="left" w:pos="567"/>
        </w:tabs>
        <w:ind w:firstLine="567"/>
        <w:rPr>
          <w:spacing w:val="-1"/>
          <w:sz w:val="24"/>
          <w:szCs w:val="24"/>
          <w:highlight w:val="yellow"/>
        </w:rPr>
      </w:pPr>
      <w:r w:rsidRPr="00506D21">
        <w:rPr>
          <w:spacing w:val="-1"/>
          <w:sz w:val="24"/>
          <w:szCs w:val="24"/>
          <w:highlight w:val="yellow"/>
        </w:rPr>
        <w:t xml:space="preserve">11) Смета, выполненная в ГЭСН в ценах Республики Крым (надлежащим образом заверенная копия, данную смету предоставляет победитель запроса коммерческих предложений. </w:t>
      </w:r>
    </w:p>
    <w:p w:rsidR="00523724" w:rsidRPr="00506D21" w:rsidRDefault="00523724" w:rsidP="00523724">
      <w:pPr>
        <w:pStyle w:val="1711"/>
        <w:numPr>
          <w:ilvl w:val="0"/>
          <w:numId w:val="0"/>
        </w:numPr>
        <w:tabs>
          <w:tab w:val="left" w:pos="567"/>
        </w:tabs>
        <w:ind w:firstLine="567"/>
        <w:rPr>
          <w:spacing w:val="-1"/>
          <w:sz w:val="24"/>
          <w:szCs w:val="24"/>
          <w:highlight w:val="yellow"/>
        </w:rPr>
      </w:pPr>
      <w:r w:rsidRPr="00506D21">
        <w:rPr>
          <w:spacing w:val="-1"/>
          <w:sz w:val="24"/>
          <w:szCs w:val="24"/>
          <w:highlight w:val="yellow"/>
        </w:rPr>
        <w:t xml:space="preserve">12) Удостоверения по охране труда по всем видам выполняемых работ (например: обучения общему курсу охраны труда, работы на высоте, работы в замкнутых пространствах, газоопасные работы и т.д.), </w:t>
      </w:r>
    </w:p>
    <w:p w:rsidR="00C92094" w:rsidRPr="00506D21" w:rsidRDefault="00523724" w:rsidP="004F4C7D">
      <w:pPr>
        <w:pStyle w:val="1711"/>
        <w:numPr>
          <w:ilvl w:val="0"/>
          <w:numId w:val="0"/>
        </w:numPr>
        <w:tabs>
          <w:tab w:val="left" w:pos="567"/>
        </w:tabs>
        <w:ind w:firstLine="567"/>
        <w:rPr>
          <w:spacing w:val="-1"/>
          <w:sz w:val="24"/>
          <w:szCs w:val="24"/>
          <w:highlight w:val="yellow"/>
        </w:rPr>
      </w:pPr>
      <w:r w:rsidRPr="00506D21">
        <w:rPr>
          <w:spacing w:val="-1"/>
          <w:sz w:val="24"/>
          <w:szCs w:val="24"/>
          <w:highlight w:val="yellow"/>
        </w:rPr>
        <w:t>13</w:t>
      </w:r>
      <w:r w:rsidR="00C92094" w:rsidRPr="00506D21">
        <w:rPr>
          <w:spacing w:val="-1"/>
          <w:sz w:val="24"/>
          <w:szCs w:val="24"/>
          <w:highlight w:val="yellow"/>
        </w:rPr>
        <w:t>) заверенные копии разрешающих документов на весь персонал, задействованный для выполнения работ - сертификаты, рекомендации, удостоверения, дипломы, копии трудовых книжек; документы на лабораторию неразрушающего контроля (при наличии), проведение визуально-измерительного контроля, УЗК, капиллярный метод контроля, контроль рентгеном сварных соединений  подъемных сооружений;</w:t>
      </w:r>
    </w:p>
    <w:p w:rsidR="00C92094" w:rsidRPr="00506D21" w:rsidRDefault="00C92094" w:rsidP="00C92094">
      <w:pPr>
        <w:pStyle w:val="ConsPlusTitle"/>
        <w:widowControl/>
        <w:ind w:firstLine="567"/>
        <w:jc w:val="both"/>
        <w:rPr>
          <w:rFonts w:ascii="Times New Roman" w:eastAsia="Times New Roman" w:hAnsi="Times New Roman" w:cs="Times New Roman"/>
          <w:b w:val="0"/>
          <w:bCs w:val="0"/>
          <w:color w:val="000000"/>
          <w:spacing w:val="-1"/>
          <w:sz w:val="24"/>
          <w:szCs w:val="24"/>
          <w:highlight w:val="yellow"/>
        </w:rPr>
      </w:pPr>
      <w:r w:rsidRPr="00506D21">
        <w:rPr>
          <w:rFonts w:ascii="Times New Roman" w:eastAsia="Times New Roman" w:hAnsi="Times New Roman" w:cs="Times New Roman"/>
          <w:b w:val="0"/>
          <w:bCs w:val="0"/>
          <w:color w:val="000000"/>
          <w:spacing w:val="-1"/>
          <w:sz w:val="24"/>
          <w:szCs w:val="24"/>
          <w:highlight w:val="yellow"/>
        </w:rPr>
        <w:t>1</w:t>
      </w:r>
      <w:r w:rsidR="00523724" w:rsidRPr="00506D21">
        <w:rPr>
          <w:rFonts w:ascii="Times New Roman" w:eastAsia="Times New Roman" w:hAnsi="Times New Roman" w:cs="Times New Roman"/>
          <w:b w:val="0"/>
          <w:bCs w:val="0"/>
          <w:color w:val="000000"/>
          <w:spacing w:val="-1"/>
          <w:sz w:val="24"/>
          <w:szCs w:val="24"/>
          <w:highlight w:val="yellow"/>
        </w:rPr>
        <w:t>4</w:t>
      </w:r>
      <w:r w:rsidRPr="00506D21">
        <w:rPr>
          <w:rFonts w:ascii="Times New Roman" w:eastAsia="Times New Roman" w:hAnsi="Times New Roman" w:cs="Times New Roman"/>
          <w:b w:val="0"/>
          <w:bCs w:val="0"/>
          <w:color w:val="000000"/>
          <w:spacing w:val="-1"/>
          <w:sz w:val="24"/>
          <w:szCs w:val="24"/>
          <w:highlight w:val="yellow"/>
        </w:rPr>
        <w:t>) Документы на ремонт металлоконструкций ПС:</w:t>
      </w:r>
    </w:p>
    <w:p w:rsidR="00C92094" w:rsidRPr="00506D21" w:rsidRDefault="00523724" w:rsidP="00C92094">
      <w:pPr>
        <w:pStyle w:val="ConsPlusTitle"/>
        <w:widowControl/>
        <w:ind w:firstLine="567"/>
        <w:jc w:val="both"/>
        <w:rPr>
          <w:rFonts w:ascii="Times New Roman" w:eastAsia="Times New Roman" w:hAnsi="Times New Roman" w:cs="Times New Roman"/>
          <w:b w:val="0"/>
          <w:bCs w:val="0"/>
          <w:color w:val="000000"/>
          <w:spacing w:val="-1"/>
          <w:sz w:val="24"/>
          <w:szCs w:val="24"/>
          <w:highlight w:val="yellow"/>
        </w:rPr>
      </w:pPr>
      <w:r w:rsidRPr="00506D21">
        <w:rPr>
          <w:rFonts w:ascii="Times New Roman" w:eastAsia="Times New Roman" w:hAnsi="Times New Roman" w:cs="Times New Roman"/>
          <w:b w:val="0"/>
          <w:bCs w:val="0"/>
          <w:color w:val="000000"/>
          <w:spacing w:val="-1"/>
          <w:sz w:val="24"/>
          <w:szCs w:val="24"/>
          <w:highlight w:val="yellow"/>
        </w:rPr>
        <w:t>15</w:t>
      </w:r>
      <w:r w:rsidR="00C92094" w:rsidRPr="00506D21">
        <w:rPr>
          <w:rFonts w:ascii="Times New Roman" w:eastAsia="Times New Roman" w:hAnsi="Times New Roman" w:cs="Times New Roman"/>
          <w:b w:val="0"/>
          <w:bCs w:val="0"/>
          <w:color w:val="000000"/>
          <w:spacing w:val="-1"/>
          <w:sz w:val="24"/>
          <w:szCs w:val="24"/>
          <w:highlight w:val="yellow"/>
        </w:rPr>
        <w:t>) Аттестаты сварщиков;</w:t>
      </w:r>
    </w:p>
    <w:p w:rsidR="00C92094" w:rsidRPr="00506D21" w:rsidRDefault="00C92094" w:rsidP="00C92094">
      <w:pPr>
        <w:pStyle w:val="ConsPlusTitle"/>
        <w:widowControl/>
        <w:ind w:firstLine="567"/>
        <w:jc w:val="both"/>
        <w:rPr>
          <w:rFonts w:ascii="Times New Roman" w:eastAsia="Times New Roman" w:hAnsi="Times New Roman" w:cs="Times New Roman"/>
          <w:b w:val="0"/>
          <w:bCs w:val="0"/>
          <w:color w:val="000000"/>
          <w:spacing w:val="-1"/>
          <w:sz w:val="24"/>
          <w:szCs w:val="24"/>
          <w:highlight w:val="yellow"/>
        </w:rPr>
      </w:pPr>
      <w:r w:rsidRPr="00506D21">
        <w:rPr>
          <w:rFonts w:ascii="Times New Roman" w:eastAsia="Times New Roman" w:hAnsi="Times New Roman" w:cs="Times New Roman"/>
          <w:b w:val="0"/>
          <w:bCs w:val="0"/>
          <w:color w:val="000000"/>
          <w:spacing w:val="-1"/>
          <w:sz w:val="24"/>
          <w:szCs w:val="24"/>
          <w:highlight w:val="yellow"/>
        </w:rPr>
        <w:t>1</w:t>
      </w:r>
      <w:r w:rsidR="00523724" w:rsidRPr="00506D21">
        <w:rPr>
          <w:rFonts w:ascii="Times New Roman" w:eastAsia="Times New Roman" w:hAnsi="Times New Roman" w:cs="Times New Roman"/>
          <w:b w:val="0"/>
          <w:bCs w:val="0"/>
          <w:color w:val="000000"/>
          <w:spacing w:val="-1"/>
          <w:sz w:val="24"/>
          <w:szCs w:val="24"/>
          <w:highlight w:val="yellow"/>
        </w:rPr>
        <w:t>6</w:t>
      </w:r>
      <w:r w:rsidRPr="00506D21">
        <w:rPr>
          <w:rFonts w:ascii="Times New Roman" w:eastAsia="Times New Roman" w:hAnsi="Times New Roman" w:cs="Times New Roman"/>
          <w:b w:val="0"/>
          <w:bCs w:val="0"/>
          <w:color w:val="000000"/>
          <w:spacing w:val="-1"/>
          <w:sz w:val="24"/>
          <w:szCs w:val="24"/>
          <w:highlight w:val="yellow"/>
        </w:rPr>
        <w:t>) Аттестат сварочного оборудования;</w:t>
      </w:r>
    </w:p>
    <w:p w:rsidR="00C92094" w:rsidRPr="00506D21" w:rsidRDefault="00C92094" w:rsidP="00C92094">
      <w:pPr>
        <w:pStyle w:val="ConsPlusTitle"/>
        <w:widowControl/>
        <w:ind w:firstLine="567"/>
        <w:jc w:val="both"/>
        <w:rPr>
          <w:rFonts w:ascii="Times New Roman" w:eastAsia="Times New Roman" w:hAnsi="Times New Roman" w:cs="Times New Roman"/>
          <w:b w:val="0"/>
          <w:bCs w:val="0"/>
          <w:color w:val="000000"/>
          <w:spacing w:val="-1"/>
          <w:sz w:val="24"/>
          <w:szCs w:val="24"/>
          <w:highlight w:val="yellow"/>
        </w:rPr>
      </w:pPr>
      <w:r w:rsidRPr="00506D21">
        <w:rPr>
          <w:rFonts w:ascii="Times New Roman" w:eastAsia="Times New Roman" w:hAnsi="Times New Roman" w:cs="Times New Roman"/>
          <w:b w:val="0"/>
          <w:bCs w:val="0"/>
          <w:color w:val="000000"/>
          <w:spacing w:val="-1"/>
          <w:sz w:val="24"/>
          <w:szCs w:val="24"/>
          <w:highlight w:val="yellow"/>
        </w:rPr>
        <w:t>1</w:t>
      </w:r>
      <w:r w:rsidR="00523724" w:rsidRPr="00506D21">
        <w:rPr>
          <w:rFonts w:ascii="Times New Roman" w:eastAsia="Times New Roman" w:hAnsi="Times New Roman" w:cs="Times New Roman"/>
          <w:b w:val="0"/>
          <w:bCs w:val="0"/>
          <w:color w:val="000000"/>
          <w:spacing w:val="-1"/>
          <w:sz w:val="24"/>
          <w:szCs w:val="24"/>
          <w:highlight w:val="yellow"/>
        </w:rPr>
        <w:t>7</w:t>
      </w:r>
      <w:r w:rsidRPr="00506D21">
        <w:rPr>
          <w:rFonts w:ascii="Times New Roman" w:eastAsia="Times New Roman" w:hAnsi="Times New Roman" w:cs="Times New Roman"/>
          <w:b w:val="0"/>
          <w:bCs w:val="0"/>
          <w:color w:val="000000"/>
          <w:spacing w:val="-1"/>
          <w:sz w:val="24"/>
          <w:szCs w:val="24"/>
          <w:highlight w:val="yellow"/>
        </w:rPr>
        <w:t xml:space="preserve">) Документы, подтверждающие прохождение, в установленном порядке, профессионального </w:t>
      </w:r>
      <w:proofErr w:type="gramStart"/>
      <w:r w:rsidRPr="00506D21">
        <w:rPr>
          <w:rFonts w:ascii="Times New Roman" w:eastAsia="Times New Roman" w:hAnsi="Times New Roman" w:cs="Times New Roman"/>
          <w:b w:val="0"/>
          <w:bCs w:val="0"/>
          <w:color w:val="000000"/>
          <w:spacing w:val="-1"/>
          <w:sz w:val="24"/>
          <w:szCs w:val="24"/>
          <w:highlight w:val="yellow"/>
        </w:rPr>
        <w:t>обучения по</w:t>
      </w:r>
      <w:proofErr w:type="gramEnd"/>
      <w:r w:rsidRPr="00506D21">
        <w:rPr>
          <w:rFonts w:ascii="Times New Roman" w:eastAsia="Times New Roman" w:hAnsi="Times New Roman" w:cs="Times New Roman"/>
          <w:b w:val="0"/>
          <w:bCs w:val="0"/>
          <w:color w:val="000000"/>
          <w:spacing w:val="-1"/>
          <w:sz w:val="24"/>
          <w:szCs w:val="24"/>
          <w:highlight w:val="yellow"/>
        </w:rPr>
        <w:t xml:space="preserve"> соответствующим видам деятельности рабочих специальностей, аттестаций (для ремонтного персонала: сварщиков не ниже 5-го разряда и с аттестацией по </w:t>
      </w:r>
      <w:proofErr w:type="spellStart"/>
      <w:r w:rsidRPr="00506D21">
        <w:rPr>
          <w:rFonts w:ascii="Times New Roman" w:eastAsia="Times New Roman" w:hAnsi="Times New Roman" w:cs="Times New Roman"/>
          <w:b w:val="0"/>
          <w:bCs w:val="0"/>
          <w:color w:val="000000"/>
          <w:spacing w:val="-1"/>
          <w:sz w:val="24"/>
          <w:szCs w:val="24"/>
          <w:highlight w:val="yellow"/>
        </w:rPr>
        <w:t>НАКСу</w:t>
      </w:r>
      <w:proofErr w:type="spellEnd"/>
      <w:r w:rsidRPr="00506D21">
        <w:rPr>
          <w:rFonts w:ascii="Times New Roman" w:eastAsia="Times New Roman" w:hAnsi="Times New Roman" w:cs="Times New Roman"/>
          <w:b w:val="0"/>
          <w:bCs w:val="0"/>
          <w:color w:val="000000"/>
          <w:spacing w:val="-1"/>
          <w:sz w:val="24"/>
          <w:szCs w:val="24"/>
          <w:highlight w:val="yellow"/>
        </w:rPr>
        <w:t>, слесарей т.д.);</w:t>
      </w:r>
    </w:p>
    <w:p w:rsidR="004D28D5" w:rsidRPr="00506D21" w:rsidRDefault="00C92094" w:rsidP="004F4C7D">
      <w:pPr>
        <w:pStyle w:val="1711"/>
        <w:numPr>
          <w:ilvl w:val="0"/>
          <w:numId w:val="0"/>
        </w:numPr>
        <w:tabs>
          <w:tab w:val="left" w:pos="567"/>
        </w:tabs>
        <w:ind w:firstLine="567"/>
        <w:rPr>
          <w:sz w:val="24"/>
          <w:szCs w:val="24"/>
          <w:highlight w:val="yellow"/>
          <w:lang w:eastAsia="ar-SA"/>
        </w:rPr>
      </w:pPr>
      <w:r w:rsidRPr="00506D21">
        <w:rPr>
          <w:sz w:val="24"/>
          <w:szCs w:val="24"/>
          <w:highlight w:val="yellow"/>
          <w:lang w:eastAsia="ar-SA"/>
        </w:rPr>
        <w:t>18</w:t>
      </w:r>
      <w:r w:rsidR="004F4C7D" w:rsidRPr="00506D21">
        <w:rPr>
          <w:sz w:val="24"/>
          <w:szCs w:val="24"/>
          <w:highlight w:val="yellow"/>
          <w:lang w:eastAsia="ar-SA"/>
        </w:rPr>
        <w:t>) Свидетельство СРО (надлежащим образом заверенная копия).</w:t>
      </w:r>
    </w:p>
    <w:p w:rsidR="00545E02" w:rsidRPr="00506D21" w:rsidRDefault="00C92094" w:rsidP="00545E02">
      <w:pPr>
        <w:tabs>
          <w:tab w:val="left" w:pos="-851"/>
          <w:tab w:val="left" w:pos="142"/>
          <w:tab w:val="left" w:pos="993"/>
        </w:tabs>
        <w:autoSpaceDE w:val="0"/>
        <w:spacing w:after="0" w:line="240" w:lineRule="auto"/>
        <w:ind w:firstLine="567"/>
        <w:jc w:val="both"/>
        <w:rPr>
          <w:rFonts w:ascii="Times New Roman" w:hAnsi="Times New Roman" w:cs="Times New Roman"/>
          <w:sz w:val="24"/>
          <w:szCs w:val="24"/>
          <w:highlight w:val="yellow"/>
        </w:rPr>
      </w:pPr>
      <w:r w:rsidRPr="00506D21">
        <w:rPr>
          <w:rFonts w:ascii="Times New Roman" w:hAnsi="Times New Roman" w:cs="Times New Roman"/>
          <w:sz w:val="24"/>
          <w:szCs w:val="24"/>
          <w:highlight w:val="yellow"/>
        </w:rPr>
        <w:t>19</w:t>
      </w:r>
      <w:r w:rsidR="00545E02" w:rsidRPr="00506D21">
        <w:rPr>
          <w:rFonts w:ascii="Times New Roman" w:hAnsi="Times New Roman" w:cs="Times New Roman"/>
          <w:sz w:val="24"/>
          <w:szCs w:val="24"/>
          <w:highlight w:val="yellow"/>
        </w:rPr>
        <w:t>)  Письменное согласие на предоставление необходимых докуме</w:t>
      </w:r>
      <w:r w:rsidRPr="00506D21">
        <w:rPr>
          <w:rFonts w:ascii="Times New Roman" w:hAnsi="Times New Roman" w:cs="Times New Roman"/>
          <w:sz w:val="24"/>
          <w:szCs w:val="24"/>
          <w:highlight w:val="yellow"/>
        </w:rPr>
        <w:t>нтов отделу снабжения при заключ</w:t>
      </w:r>
      <w:r w:rsidR="00545E02" w:rsidRPr="00506D21">
        <w:rPr>
          <w:rFonts w:ascii="Times New Roman" w:hAnsi="Times New Roman" w:cs="Times New Roman"/>
          <w:sz w:val="24"/>
          <w:szCs w:val="24"/>
          <w:highlight w:val="yellow"/>
        </w:rPr>
        <w:t>ении договора в случае выбора победителем.</w:t>
      </w:r>
    </w:p>
    <w:p w:rsidR="00506D21" w:rsidRDefault="00506D21" w:rsidP="00545E02">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sidRPr="00506D21">
        <w:rPr>
          <w:rFonts w:ascii="Times New Roman" w:hAnsi="Times New Roman" w:cs="Times New Roman"/>
          <w:sz w:val="24"/>
          <w:szCs w:val="24"/>
          <w:highlight w:val="yellow"/>
        </w:rPr>
        <w:t>20) Выписка из сервиса оценки юридических лиц (ИФНС).</w:t>
      </w:r>
    </w:p>
    <w:p w:rsidR="00545E02" w:rsidRPr="00974D3E" w:rsidRDefault="00545E02" w:rsidP="004F4C7D">
      <w:pPr>
        <w:pStyle w:val="1711"/>
        <w:numPr>
          <w:ilvl w:val="0"/>
          <w:numId w:val="0"/>
        </w:numPr>
        <w:tabs>
          <w:tab w:val="left" w:pos="567"/>
        </w:tabs>
        <w:ind w:firstLine="567"/>
        <w:rPr>
          <w:spacing w:val="-1"/>
          <w:sz w:val="24"/>
          <w:szCs w:val="24"/>
        </w:rPr>
      </w:pPr>
    </w:p>
    <w:p w:rsidR="00506D21" w:rsidRPr="00303BF3" w:rsidRDefault="00506D21" w:rsidP="00506D21">
      <w:pPr>
        <w:widowControl w:val="0"/>
        <w:tabs>
          <w:tab w:val="left" w:pos="900"/>
        </w:tabs>
        <w:autoSpaceDE w:val="0"/>
        <w:spacing w:after="0" w:line="240" w:lineRule="auto"/>
        <w:ind w:firstLine="567"/>
        <w:jc w:val="both"/>
        <w:rPr>
          <w:rFonts w:ascii="Times New Roman" w:hAnsi="Times New Roman"/>
          <w:b/>
          <w:sz w:val="24"/>
          <w:szCs w:val="24"/>
        </w:rPr>
      </w:pPr>
      <w:r w:rsidRPr="00303BF3">
        <w:rPr>
          <w:rFonts w:ascii="Times New Roman" w:hAnsi="Times New Roman"/>
          <w:b/>
          <w:sz w:val="24"/>
          <w:szCs w:val="24"/>
        </w:rPr>
        <w:t xml:space="preserve">17. </w:t>
      </w:r>
      <w:r w:rsidRPr="00303BF3">
        <w:rPr>
          <w:rFonts w:ascii="Times New Roman" w:hAnsi="Times New Roman" w:cs="Times New Roman"/>
          <w:b/>
          <w:sz w:val="24"/>
          <w:szCs w:val="24"/>
        </w:rPr>
        <w:t>Порядок рассмотрения и оценки заявок на участие в запросе коммерческих предложениях:</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17.1.  Комиссия рассматривает заявки на участие в запросе коммерческих предложений во время и в месте, которые указаны в документации о проведении запроса коммерческих предложений.</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17.2. По результатам рассмотрения заявок на участие в запросе котировок, Комиссия имеет право отклонить заявки, по следующим причинам:</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предоставления в составе анкеты, заявки заведомо ложных сведений, намеренного искажения информации или документов, входящих в состав заявки.</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 наличия в реестре недобросовестных поставщиков </w:t>
      </w:r>
      <w:proofErr w:type="gramStart"/>
      <w:r w:rsidRPr="00303BF3">
        <w:rPr>
          <w:rFonts w:ascii="Times New Roman" w:hAnsi="Times New Roman" w:cs="Times New Roman"/>
          <w:sz w:val="24"/>
          <w:szCs w:val="24"/>
        </w:rPr>
        <w:t>сведений</w:t>
      </w:r>
      <w:proofErr w:type="gramEnd"/>
      <w:r w:rsidRPr="00303BF3">
        <w:rPr>
          <w:rFonts w:ascii="Times New Roman" w:hAnsi="Times New Roman" w:cs="Times New Roman"/>
          <w:sz w:val="24"/>
          <w:szCs w:val="24"/>
        </w:rPr>
        <w:t xml:space="preserve"> об участнике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дата регистрации организации в соответствии с законодательством РФ менее одного года;</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наличие у участника закупки признаков недобросовестности. Под признаками недобросовестности для целей настоящей документации понимается:</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а) наличие </w:t>
      </w:r>
      <w:proofErr w:type="spellStart"/>
      <w:r w:rsidRPr="00303BF3">
        <w:rPr>
          <w:rFonts w:ascii="Times New Roman" w:hAnsi="Times New Roman" w:cs="Times New Roman"/>
          <w:sz w:val="24"/>
          <w:szCs w:val="24"/>
        </w:rPr>
        <w:t>претензионно</w:t>
      </w:r>
      <w:proofErr w:type="spellEnd"/>
      <w:r w:rsidRPr="00303BF3">
        <w:rPr>
          <w:rFonts w:ascii="Times New Roman" w:hAnsi="Times New Roman" w:cs="Times New Roman"/>
          <w:sz w:val="24"/>
          <w:szCs w:val="24"/>
        </w:rPr>
        <w:t xml:space="preserve">-исковой работы в связи с неисполнением (нарушением)  </w:t>
      </w:r>
      <w:r w:rsidRPr="00303BF3">
        <w:rPr>
          <w:rFonts w:ascii="Times New Roman" w:hAnsi="Times New Roman" w:cs="Times New Roman"/>
          <w:sz w:val="24"/>
          <w:szCs w:val="24"/>
        </w:rPr>
        <w:lastRenderedPageBreak/>
        <w:t xml:space="preserve">участником  закупки обязательств по договорам, заключенным с заказчиком; </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б) неисполнение договора (контракта) заключенным с заказчиком, на поставку товаров, выполнение работ, оказание услуг по вине участника закупки.</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не предоставление документов входящих в состав заявки;</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наличия других негативных сведений, выявленных по результатам проверки;</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содержится ценовое предложение о цене договора, превышающее размер начальной (максимальной) цены договора;</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proofErr w:type="gramStart"/>
      <w:r w:rsidRPr="00303BF3">
        <w:rPr>
          <w:rFonts w:ascii="Times New Roman" w:hAnsi="Times New Roman" w:cs="Times New Roman"/>
          <w:sz w:val="24"/>
          <w:szCs w:val="24"/>
        </w:rPr>
        <w:t>- установление недостоверности сведений, содержащихся в анкете, установления факта проведения ликвидации участника или принятия арбитражным судом решения о признании участника банкротом и об открытии конкурсного производства, факта приостановления деятельности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такой участник закупки отстраняется</w:t>
      </w:r>
      <w:proofErr w:type="gramEnd"/>
      <w:r w:rsidRPr="00303BF3">
        <w:rPr>
          <w:rFonts w:ascii="Times New Roman" w:hAnsi="Times New Roman" w:cs="Times New Roman"/>
          <w:sz w:val="24"/>
          <w:szCs w:val="24"/>
        </w:rPr>
        <w:t xml:space="preserve"> от участия в проведении запроса на любом этапе его проведения.</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b/>
          <w:sz w:val="24"/>
          <w:szCs w:val="24"/>
        </w:rPr>
      </w:pPr>
      <w:r w:rsidRPr="00303BF3">
        <w:rPr>
          <w:rFonts w:ascii="Times New Roman" w:hAnsi="Times New Roman" w:cs="Times New Roman"/>
          <w:b/>
          <w:sz w:val="24"/>
          <w:szCs w:val="24"/>
        </w:rPr>
        <w:t>18. Переторжка</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18.1. Переторжка – процедура, которая может дополнять закупочную процедуру, в целях получения наиболее выгодных предложений по оцениваемым критериям, относительно изначальных предложений участников</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18.2. Переторжка заключается в добровольном повышении </w:t>
      </w:r>
      <w:proofErr w:type="gramStart"/>
      <w:r w:rsidRPr="00303BF3">
        <w:rPr>
          <w:rFonts w:ascii="Times New Roman" w:hAnsi="Times New Roman" w:cs="Times New Roman"/>
          <w:sz w:val="24"/>
          <w:szCs w:val="24"/>
        </w:rPr>
        <w:t>предпочтительности заявок участников запроса котировок</w:t>
      </w:r>
      <w:proofErr w:type="gramEnd"/>
      <w:r w:rsidRPr="00303BF3">
        <w:rPr>
          <w:rFonts w:ascii="Times New Roman" w:hAnsi="Times New Roman" w:cs="Times New Roman"/>
          <w:sz w:val="24"/>
          <w:szCs w:val="24"/>
        </w:rPr>
        <w:t xml:space="preserve"> в рамках специально организованного для этого способа закупки.</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18.3. Закупочная комиссия принимает решение о проведении переторжки.</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18.4. В переторжке имеют право участвовать приглашенные участники закупки, которые в результате рассмотрения заявок на участие в закупке допущены Закупочной комиссией к участию. Участник вправе не участвовать в переторжке, тогда его заявка остается действующей с ранее объявленными условиями.</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18.5. Заявка участника по ухудшению первоначальных условий не рассматриваются, такой участник считается не участвовавшим в переторжке, его предложение остается действующим с ранее объявленными условиями.</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18.6. Переторжка может проводиться с помощью функционала электронной торговой площадки либо в форме </w:t>
      </w:r>
      <w:proofErr w:type="spellStart"/>
      <w:r w:rsidRPr="00303BF3">
        <w:rPr>
          <w:rFonts w:ascii="Times New Roman" w:hAnsi="Times New Roman" w:cs="Times New Roman"/>
          <w:sz w:val="24"/>
          <w:szCs w:val="24"/>
        </w:rPr>
        <w:t>аудиоконференции</w:t>
      </w:r>
      <w:proofErr w:type="spellEnd"/>
      <w:r w:rsidRPr="00303BF3">
        <w:rPr>
          <w:rFonts w:ascii="Times New Roman" w:hAnsi="Times New Roman" w:cs="Times New Roman"/>
          <w:sz w:val="24"/>
          <w:szCs w:val="24"/>
        </w:rPr>
        <w:t xml:space="preserve">. В первом случае участники закупки, которые допущены Закупочной комиссией к дальнейшему участию в закупке, подают новое ценовое предложение в соответствии с правилами электронной торговой площадки. Во втором случае участники закупки, которые допущены Комиссией к дальнейшему участию, приглашаются в единый телефонный разговор. </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18.7. Форма и порядок проведения переторжки, сроки подачи новых предложений, определенные Закупочной комиссией, сообщаются участникам закупки, которые были допущены к переторжке.</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18.8. При проведении переторжки участникам может быть предоставлена возможность добровольно повысить предпочтительность их заявок путем изменения следующих условий договора (без изменения остальных условий заявки) на участие в закупке, если они являются критериями оценки заявок на участие в закупке и оценка по указанным критериям осуществляется в соответствии с документацией о закупке:</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снижение цены договора;</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снижение авансовых платежей;</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уменьшения срока поставки;</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иные критерии, указанные в документации о закупке.</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18.9. После проведения переторжки победителем признается участник, предложивший наилучшие условия исполнения договора.</w:t>
      </w:r>
    </w:p>
    <w:p w:rsidR="00506D21" w:rsidRDefault="00506D21" w:rsidP="00506D21">
      <w:pPr>
        <w:widowControl w:val="0"/>
        <w:tabs>
          <w:tab w:val="left" w:pos="142"/>
        </w:tabs>
        <w:autoSpaceDE w:val="0"/>
        <w:spacing w:after="0" w:line="240" w:lineRule="auto"/>
        <w:jc w:val="both"/>
        <w:rPr>
          <w:rFonts w:ascii="Times New Roman" w:hAnsi="Times New Roman" w:cs="Times New Roman"/>
          <w:sz w:val="24"/>
          <w:szCs w:val="24"/>
        </w:rPr>
      </w:pPr>
    </w:p>
    <w:p w:rsidR="00506D21" w:rsidRDefault="00506D21" w:rsidP="00506D21">
      <w:pPr>
        <w:widowControl w:val="0"/>
        <w:tabs>
          <w:tab w:val="left" w:pos="142"/>
        </w:tabs>
        <w:autoSpaceDE w:val="0"/>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19</w:t>
      </w:r>
      <w:r w:rsidRPr="00FD2155">
        <w:rPr>
          <w:rFonts w:ascii="Times New Roman" w:hAnsi="Times New Roman" w:cs="Times New Roman"/>
          <w:b/>
          <w:sz w:val="24"/>
          <w:szCs w:val="24"/>
        </w:rPr>
        <w:t>. Критерии оценки заявок на участие в запросе коммерческих предложений.</w:t>
      </w:r>
    </w:p>
    <w:p w:rsidR="00506D21" w:rsidRPr="00303BF3" w:rsidRDefault="00506D21" w:rsidP="00506D21">
      <w:pPr>
        <w:widowControl w:val="0"/>
        <w:tabs>
          <w:tab w:val="left" w:pos="142"/>
        </w:tabs>
        <w:autoSpaceDE w:val="0"/>
        <w:spacing w:after="0" w:line="240" w:lineRule="auto"/>
        <w:ind w:firstLine="567"/>
        <w:jc w:val="both"/>
        <w:rPr>
          <w:rFonts w:ascii="Times New Roman" w:hAnsi="Times New Roman" w:cs="Times New Roman"/>
          <w:i/>
          <w:sz w:val="24"/>
          <w:szCs w:val="24"/>
          <w:lang w:val="x-none"/>
        </w:rPr>
      </w:pPr>
      <w:r>
        <w:rPr>
          <w:rFonts w:ascii="Times New Roman" w:hAnsi="Times New Roman" w:cs="Times New Roman"/>
          <w:i/>
          <w:sz w:val="24"/>
          <w:szCs w:val="24"/>
        </w:rPr>
        <w:t xml:space="preserve">19.1. </w:t>
      </w:r>
      <w:r w:rsidRPr="00303BF3">
        <w:rPr>
          <w:rFonts w:ascii="Times New Roman" w:hAnsi="Times New Roman" w:cs="Times New Roman"/>
          <w:i/>
          <w:sz w:val="24"/>
          <w:szCs w:val="24"/>
          <w:lang w:val="x-none"/>
        </w:rPr>
        <w:t xml:space="preserve">В связи с тем, что в соответствии со статьей 171 Налогового кодекса Российской Федерации заказчик имеет право применить налоговый вычет НДС в отношении приобретаемых товаров, работ, услуг, единый базис сравнения ценовых предложений: без учета </w:t>
      </w:r>
      <w:r w:rsidRPr="00303BF3">
        <w:rPr>
          <w:rFonts w:ascii="Times New Roman" w:hAnsi="Times New Roman" w:cs="Times New Roman"/>
          <w:i/>
          <w:sz w:val="24"/>
          <w:szCs w:val="24"/>
          <w:lang w:val="x-none"/>
        </w:rPr>
        <w:lastRenderedPageBreak/>
        <w:t>НДС. Приведение ценовых предложений участников запроса к единому базису осуществляется путем вычета суммы НДС из цен, предлагаемых участниками запроса, являющимися плательщиками НДС.</w:t>
      </w:r>
    </w:p>
    <w:p w:rsidR="00506D21"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19.2. Для определения наилучших условий исполнения договора, предложенных в заявках на участие в запросе коммерческих предложений, Закупочная комиссия оценивает и сопоставляет такие заявки по критериям, указанным в Таблице №1 настоящей закупочной документацией.</w:t>
      </w:r>
    </w:p>
    <w:p w:rsidR="00506D21"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19.3. 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506D21"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19.4. Победителем запроса коммерческих предложений признается участник, заявке которого присвоено наибольшее количество баллов.</w:t>
      </w:r>
    </w:p>
    <w:p w:rsidR="00506D21" w:rsidRDefault="00506D21" w:rsidP="00506D21">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19.5. </w:t>
      </w:r>
      <w:r w:rsidRPr="005F1BE3">
        <w:rPr>
          <w:rFonts w:ascii="Times New Roman" w:hAnsi="Times New Roman" w:cs="Times New Roman"/>
          <w:sz w:val="24"/>
          <w:szCs w:val="24"/>
        </w:rPr>
        <w:t>Протоколы, формируемые по результатам</w:t>
      </w:r>
      <w:r>
        <w:rPr>
          <w:rFonts w:ascii="Times New Roman" w:hAnsi="Times New Roman" w:cs="Times New Roman"/>
          <w:sz w:val="24"/>
          <w:szCs w:val="24"/>
        </w:rPr>
        <w:t xml:space="preserve"> запроса коммерческих предложений, </w:t>
      </w:r>
      <w:r w:rsidRPr="005F1BE3">
        <w:rPr>
          <w:rFonts w:ascii="Times New Roman" w:hAnsi="Times New Roman" w:cs="Times New Roman"/>
          <w:sz w:val="24"/>
          <w:szCs w:val="24"/>
        </w:rPr>
        <w:t>не подлежат опубликованию в средствах массовой информации и размещ</w:t>
      </w:r>
      <w:r>
        <w:rPr>
          <w:rFonts w:ascii="Times New Roman" w:hAnsi="Times New Roman" w:cs="Times New Roman"/>
          <w:sz w:val="24"/>
          <w:szCs w:val="24"/>
        </w:rPr>
        <w:t>ению в сети Интернет.</w:t>
      </w:r>
    </w:p>
    <w:p w:rsidR="00506D21" w:rsidRDefault="00506D21" w:rsidP="00506D21">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506D21" w:rsidRDefault="00506D21" w:rsidP="00506D21">
      <w:pPr>
        <w:tabs>
          <w:tab w:val="left" w:pos="567"/>
          <w:tab w:val="left" w:pos="1276"/>
          <w:tab w:val="left" w:pos="1701"/>
          <w:tab w:val="left" w:pos="1843"/>
          <w:tab w:val="left" w:pos="2127"/>
        </w:tabs>
        <w:spacing w:after="0" w:line="240" w:lineRule="auto"/>
        <w:jc w:val="right"/>
        <w:rPr>
          <w:rFonts w:ascii="Times New Roman" w:hAnsi="Times New Roman" w:cs="Times New Roman"/>
          <w:i/>
        </w:rPr>
      </w:pPr>
      <w:r>
        <w:rPr>
          <w:rFonts w:ascii="Times New Roman" w:hAnsi="Times New Roman" w:cs="Times New Roman"/>
          <w:i/>
        </w:rPr>
        <w:t>Таблица № 1</w:t>
      </w:r>
    </w:p>
    <w:p w:rsidR="00506D21" w:rsidRDefault="00506D21" w:rsidP="00506D21">
      <w:pPr>
        <w:tabs>
          <w:tab w:val="left" w:pos="567"/>
          <w:tab w:val="left" w:pos="1276"/>
          <w:tab w:val="left" w:pos="1701"/>
          <w:tab w:val="left" w:pos="1843"/>
          <w:tab w:val="left" w:pos="2127"/>
        </w:tabs>
        <w:spacing w:after="0" w:line="240" w:lineRule="auto"/>
        <w:jc w:val="right"/>
        <w:rPr>
          <w:rFonts w:ascii="Times New Roman" w:hAnsi="Times New Roman" w:cs="Times New Roman"/>
          <w:i/>
        </w:rPr>
      </w:pPr>
    </w:p>
    <w:tbl>
      <w:tblPr>
        <w:tblStyle w:val="26"/>
        <w:tblpPr w:leftFromText="180" w:rightFromText="180" w:vertAnchor="text" w:tblpXSpec="center" w:tblpY="1"/>
        <w:tblOverlap w:val="never"/>
        <w:tblW w:w="0" w:type="auto"/>
        <w:tblLook w:val="04A0" w:firstRow="1" w:lastRow="0" w:firstColumn="1" w:lastColumn="0" w:noHBand="0" w:noVBand="1"/>
      </w:tblPr>
      <w:tblGrid>
        <w:gridCol w:w="911"/>
        <w:gridCol w:w="2752"/>
        <w:gridCol w:w="1060"/>
        <w:gridCol w:w="1924"/>
        <w:gridCol w:w="1664"/>
        <w:gridCol w:w="1862"/>
      </w:tblGrid>
      <w:tr w:rsidR="00506D21" w:rsidRPr="006E3223" w:rsidTr="0034676C">
        <w:tc>
          <w:tcPr>
            <w:tcW w:w="911"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xml:space="preserve">№ </w:t>
            </w:r>
            <w:proofErr w:type="spellStart"/>
            <w:r w:rsidRPr="006E3223">
              <w:rPr>
                <w:rFonts w:ascii="Times New Roman" w:eastAsia="Times New Roman" w:hAnsi="Times New Roman" w:cs="Times New Roman"/>
                <w:lang w:eastAsia="en-US"/>
              </w:rPr>
              <w:t>п.п</w:t>
            </w:r>
            <w:proofErr w:type="spellEnd"/>
            <w:r w:rsidRPr="006E3223">
              <w:rPr>
                <w:rFonts w:ascii="Times New Roman" w:eastAsia="Times New Roman" w:hAnsi="Times New Roman" w:cs="Times New Roman"/>
                <w:lang w:eastAsia="en-US"/>
              </w:rPr>
              <w:t>.</w:t>
            </w:r>
          </w:p>
        </w:tc>
        <w:tc>
          <w:tcPr>
            <w:tcW w:w="2752"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Наименование критерия оценки</w:t>
            </w:r>
          </w:p>
        </w:tc>
        <w:tc>
          <w:tcPr>
            <w:tcW w:w="1060"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Кол-во баллов</w:t>
            </w:r>
          </w:p>
        </w:tc>
        <w:tc>
          <w:tcPr>
            <w:tcW w:w="1924"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Подрядчик</w:t>
            </w:r>
            <w:r w:rsidRPr="006E3223">
              <w:rPr>
                <w:rFonts w:ascii="Times New Roman" w:eastAsia="Times New Roman" w:hAnsi="Times New Roman" w:cs="Times New Roman"/>
                <w:lang w:eastAsia="en-US"/>
              </w:rPr>
              <w:t xml:space="preserve"> 1</w:t>
            </w:r>
          </w:p>
        </w:tc>
        <w:tc>
          <w:tcPr>
            <w:tcW w:w="1664"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Подрядчик</w:t>
            </w:r>
            <w:r w:rsidRPr="006E3223">
              <w:rPr>
                <w:rFonts w:ascii="Times New Roman" w:eastAsia="Times New Roman" w:hAnsi="Times New Roman" w:cs="Times New Roman"/>
                <w:lang w:eastAsia="en-US"/>
              </w:rPr>
              <w:t xml:space="preserve"> 2</w:t>
            </w:r>
          </w:p>
        </w:tc>
        <w:tc>
          <w:tcPr>
            <w:tcW w:w="1862"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Подрядчик</w:t>
            </w:r>
            <w:r w:rsidRPr="006E3223">
              <w:rPr>
                <w:rFonts w:ascii="Times New Roman" w:eastAsia="Times New Roman" w:hAnsi="Times New Roman" w:cs="Times New Roman"/>
                <w:lang w:eastAsia="en-US"/>
              </w:rPr>
              <w:t xml:space="preserve"> 3</w:t>
            </w:r>
          </w:p>
        </w:tc>
      </w:tr>
      <w:tr w:rsidR="00506D21" w:rsidRPr="006E3223" w:rsidTr="0034676C">
        <w:trPr>
          <w:trHeight w:val="293"/>
        </w:trPr>
        <w:tc>
          <w:tcPr>
            <w:tcW w:w="911"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c>
          <w:tcPr>
            <w:tcW w:w="2752"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Соответствие ТЗ</w:t>
            </w:r>
          </w:p>
        </w:tc>
        <w:tc>
          <w:tcPr>
            <w:tcW w:w="1060"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tc>
        <w:tc>
          <w:tcPr>
            <w:tcW w:w="1924"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r>
      <w:tr w:rsidR="00506D21" w:rsidRPr="006E3223" w:rsidTr="0034676C">
        <w:trPr>
          <w:trHeight w:val="397"/>
        </w:trPr>
        <w:tc>
          <w:tcPr>
            <w:tcW w:w="911" w:type="dxa"/>
            <w:tcBorders>
              <w:top w:val="single" w:sz="4" w:space="0" w:color="auto"/>
              <w:left w:val="single" w:sz="4" w:space="0" w:color="auto"/>
              <w:bottom w:val="single" w:sz="4" w:space="0" w:color="auto"/>
              <w:right w:val="single" w:sz="4" w:space="0" w:color="auto"/>
            </w:tcBorders>
            <w:vAlign w:val="center"/>
          </w:tcPr>
          <w:p w:rsidR="00506D21" w:rsidRPr="006E3223" w:rsidRDefault="00506D21" w:rsidP="00506D21">
            <w:pPr>
              <w:widowControl w:val="0"/>
              <w:numPr>
                <w:ilvl w:val="0"/>
                <w:numId w:val="31"/>
              </w:numPr>
              <w:tabs>
                <w:tab w:val="left" w:pos="231"/>
              </w:tabs>
              <w:suppressAutoHyphens w:val="0"/>
              <w:spacing w:after="0" w:line="240" w:lineRule="auto"/>
              <w:ind w:left="0" w:firstLine="0"/>
              <w:contextualSpacing/>
              <w:jc w:val="center"/>
              <w:rPr>
                <w:rFonts w:ascii="Times New Roman" w:eastAsia="Times New Roman" w:hAnsi="Times New Roman" w:cs="Times New Roman"/>
                <w:lang w:eastAsia="en-US"/>
              </w:rPr>
            </w:pPr>
          </w:p>
        </w:tc>
        <w:tc>
          <w:tcPr>
            <w:tcW w:w="2752"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Цена договора по ТКП</w:t>
            </w:r>
          </w:p>
        </w:tc>
        <w:tc>
          <w:tcPr>
            <w:tcW w:w="1060"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tc>
        <w:tc>
          <w:tcPr>
            <w:tcW w:w="1924"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r>
      <w:tr w:rsidR="00506D21" w:rsidRPr="006E3223" w:rsidTr="0034676C">
        <w:trPr>
          <w:trHeight w:val="1477"/>
        </w:trPr>
        <w:tc>
          <w:tcPr>
            <w:tcW w:w="911"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1.1.</w:t>
            </w:r>
          </w:p>
        </w:tc>
        <w:tc>
          <w:tcPr>
            <w:tcW w:w="2752"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xml:space="preserve">Цена договора по результатам </w:t>
            </w:r>
            <w:proofErr w:type="gramStart"/>
            <w:r w:rsidRPr="006E3223">
              <w:rPr>
                <w:rFonts w:ascii="Times New Roman" w:eastAsia="Times New Roman" w:hAnsi="Times New Roman" w:cs="Times New Roman"/>
                <w:lang w:eastAsia="en-US"/>
              </w:rPr>
              <w:t>проведенной</w:t>
            </w:r>
            <w:proofErr w:type="gramEnd"/>
            <w:r w:rsidRPr="006E3223">
              <w:rPr>
                <w:rFonts w:ascii="Times New Roman" w:eastAsia="Times New Roman" w:hAnsi="Times New Roman" w:cs="Times New Roman"/>
                <w:lang w:eastAsia="en-US"/>
              </w:rPr>
              <w:t xml:space="preserve"> ЗК:</w:t>
            </w: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согласно ТЗ;</w:t>
            </w: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улучшение на 10%;</w:t>
            </w: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улучшение на 20%;</w:t>
            </w: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улучшение на 30%;</w:t>
            </w:r>
          </w:p>
        </w:tc>
        <w:tc>
          <w:tcPr>
            <w:tcW w:w="1060" w:type="dxa"/>
            <w:tcBorders>
              <w:top w:val="single" w:sz="4" w:space="0" w:color="auto"/>
              <w:left w:val="single" w:sz="4" w:space="0" w:color="auto"/>
              <w:bottom w:val="single" w:sz="4" w:space="0" w:color="auto"/>
              <w:right w:val="single" w:sz="4" w:space="0" w:color="auto"/>
            </w:tcBorders>
            <w:vAlign w:val="center"/>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22</w:t>
            </w: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33</w:t>
            </w: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43</w:t>
            </w: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51</w:t>
            </w:r>
          </w:p>
        </w:tc>
        <w:tc>
          <w:tcPr>
            <w:tcW w:w="1924" w:type="dxa"/>
            <w:tcBorders>
              <w:top w:val="single" w:sz="4" w:space="0" w:color="auto"/>
              <w:left w:val="single" w:sz="4" w:space="0" w:color="auto"/>
              <w:bottom w:val="single" w:sz="4" w:space="0" w:color="auto"/>
              <w:right w:val="single" w:sz="4" w:space="0" w:color="auto"/>
            </w:tcBorders>
            <w:vAlign w:val="center"/>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vAlign w:val="center"/>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vAlign w:val="center"/>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tc>
      </w:tr>
      <w:tr w:rsidR="00506D21" w:rsidRPr="006E3223" w:rsidTr="0034676C">
        <w:trPr>
          <w:trHeight w:val="481"/>
        </w:trPr>
        <w:tc>
          <w:tcPr>
            <w:tcW w:w="911"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2.</w:t>
            </w:r>
          </w:p>
        </w:tc>
        <w:tc>
          <w:tcPr>
            <w:tcW w:w="2752"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Условия оплаты по ТКП</w:t>
            </w:r>
          </w:p>
        </w:tc>
        <w:tc>
          <w:tcPr>
            <w:tcW w:w="1060" w:type="dxa"/>
            <w:tcBorders>
              <w:top w:val="single" w:sz="4" w:space="0" w:color="auto"/>
              <w:left w:val="single" w:sz="4" w:space="0" w:color="auto"/>
              <w:bottom w:val="single" w:sz="4" w:space="0" w:color="auto"/>
              <w:right w:val="single" w:sz="4" w:space="0" w:color="auto"/>
            </w:tcBorders>
            <w:vAlign w:val="center"/>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tc>
        <w:tc>
          <w:tcPr>
            <w:tcW w:w="1924" w:type="dxa"/>
            <w:tcBorders>
              <w:top w:val="single" w:sz="4" w:space="0" w:color="auto"/>
              <w:left w:val="single" w:sz="4" w:space="0" w:color="auto"/>
              <w:bottom w:val="single" w:sz="4" w:space="0" w:color="auto"/>
              <w:right w:val="single" w:sz="4" w:space="0" w:color="auto"/>
            </w:tcBorders>
            <w:vAlign w:val="center"/>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vAlign w:val="center"/>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vAlign w:val="center"/>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tc>
      </w:tr>
      <w:tr w:rsidR="00506D21" w:rsidRPr="006E3223" w:rsidTr="0034676C">
        <w:tc>
          <w:tcPr>
            <w:tcW w:w="911"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2.1.</w:t>
            </w:r>
          </w:p>
        </w:tc>
        <w:tc>
          <w:tcPr>
            <w:tcW w:w="2752" w:type="dxa"/>
            <w:tcBorders>
              <w:top w:val="single" w:sz="4" w:space="0" w:color="auto"/>
              <w:left w:val="single" w:sz="4" w:space="0" w:color="auto"/>
              <w:bottom w:val="single" w:sz="4" w:space="0" w:color="auto"/>
              <w:right w:val="single" w:sz="4" w:space="0" w:color="auto"/>
            </w:tcBorders>
            <w:hideMark/>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Условия оплаты по результатам проведенной ЗК:</w:t>
            </w:r>
          </w:p>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xml:space="preserve">- оплата по факту </w:t>
            </w:r>
            <w:r>
              <w:rPr>
                <w:rFonts w:ascii="Times New Roman" w:eastAsia="Times New Roman" w:hAnsi="Times New Roman" w:cs="Times New Roman"/>
                <w:lang w:eastAsia="en-US"/>
              </w:rPr>
              <w:t>подписания Акта выполненных работ</w:t>
            </w:r>
            <w:r w:rsidRPr="006E3223">
              <w:rPr>
                <w:rFonts w:ascii="Times New Roman" w:eastAsia="Times New Roman" w:hAnsi="Times New Roman" w:cs="Times New Roman"/>
                <w:lang w:eastAsia="en-US"/>
              </w:rPr>
              <w:t>;</w:t>
            </w:r>
          </w:p>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- 30% предоплата;</w:t>
            </w:r>
          </w:p>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w:t>
            </w:r>
            <w:r>
              <w:rPr>
                <w:rFonts w:ascii="Times New Roman" w:eastAsia="Times New Roman" w:hAnsi="Times New Roman" w:cs="Times New Roman"/>
                <w:lang w:eastAsia="en-US"/>
              </w:rPr>
              <w:t xml:space="preserve"> </w:t>
            </w:r>
            <w:r w:rsidRPr="006E3223">
              <w:rPr>
                <w:rFonts w:ascii="Times New Roman" w:eastAsia="Times New Roman" w:hAnsi="Times New Roman" w:cs="Times New Roman"/>
                <w:lang w:eastAsia="en-US"/>
              </w:rPr>
              <w:t>50% предоплата;</w:t>
            </w:r>
          </w:p>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w:t>
            </w:r>
            <w:r>
              <w:rPr>
                <w:rFonts w:ascii="Times New Roman" w:eastAsia="Times New Roman" w:hAnsi="Times New Roman" w:cs="Times New Roman"/>
                <w:lang w:eastAsia="en-US"/>
              </w:rPr>
              <w:t xml:space="preserve"> </w:t>
            </w:r>
            <w:r w:rsidRPr="006E3223">
              <w:rPr>
                <w:rFonts w:ascii="Times New Roman" w:eastAsia="Times New Roman" w:hAnsi="Times New Roman" w:cs="Times New Roman"/>
                <w:lang w:eastAsia="en-US"/>
              </w:rPr>
              <w:t>100% предоплата</w:t>
            </w:r>
          </w:p>
        </w:tc>
        <w:tc>
          <w:tcPr>
            <w:tcW w:w="1060"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25</w:t>
            </w:r>
          </w:p>
          <w:p w:rsidR="00506D21"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14</w:t>
            </w: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11</w:t>
            </w: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w:t>
            </w:r>
          </w:p>
        </w:tc>
        <w:tc>
          <w:tcPr>
            <w:tcW w:w="1924"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r>
      <w:tr w:rsidR="00506D21" w:rsidRPr="006E3223" w:rsidTr="0034676C">
        <w:trPr>
          <w:trHeight w:val="851"/>
        </w:trPr>
        <w:tc>
          <w:tcPr>
            <w:tcW w:w="911"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3.</w:t>
            </w:r>
          </w:p>
        </w:tc>
        <w:tc>
          <w:tcPr>
            <w:tcW w:w="2752"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Срок поставки (выполнения работ, оказания услуг) по ТКП</w:t>
            </w:r>
          </w:p>
        </w:tc>
        <w:tc>
          <w:tcPr>
            <w:tcW w:w="1060" w:type="dxa"/>
            <w:tcBorders>
              <w:top w:val="single" w:sz="4" w:space="0" w:color="auto"/>
              <w:left w:val="single" w:sz="4" w:space="0" w:color="auto"/>
              <w:bottom w:val="single" w:sz="4" w:space="0" w:color="auto"/>
              <w:right w:val="single" w:sz="4" w:space="0" w:color="auto"/>
            </w:tcBorders>
            <w:vAlign w:val="center"/>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tc>
        <w:tc>
          <w:tcPr>
            <w:tcW w:w="1924" w:type="dxa"/>
            <w:tcBorders>
              <w:top w:val="single" w:sz="4" w:space="0" w:color="auto"/>
              <w:left w:val="single" w:sz="4" w:space="0" w:color="auto"/>
              <w:bottom w:val="single" w:sz="4" w:space="0" w:color="auto"/>
              <w:right w:val="single" w:sz="4" w:space="0" w:color="auto"/>
            </w:tcBorders>
            <w:vAlign w:val="center"/>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vAlign w:val="center"/>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vAlign w:val="center"/>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tc>
      </w:tr>
      <w:tr w:rsidR="00506D21" w:rsidRPr="006E3223" w:rsidTr="0034676C">
        <w:tc>
          <w:tcPr>
            <w:tcW w:w="911"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3.1.</w:t>
            </w:r>
          </w:p>
        </w:tc>
        <w:tc>
          <w:tcPr>
            <w:tcW w:w="2752"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xml:space="preserve">Срок </w:t>
            </w:r>
            <w:r>
              <w:rPr>
                <w:rFonts w:ascii="Times New Roman" w:eastAsia="Times New Roman" w:hAnsi="Times New Roman" w:cs="Times New Roman"/>
                <w:lang w:eastAsia="en-US"/>
              </w:rPr>
              <w:t>выполнения работ</w:t>
            </w:r>
            <w:r w:rsidRPr="006E3223">
              <w:rPr>
                <w:rFonts w:ascii="Times New Roman" w:eastAsia="Times New Roman" w:hAnsi="Times New Roman" w:cs="Times New Roman"/>
                <w:lang w:eastAsia="en-US"/>
              </w:rPr>
              <w:t xml:space="preserve"> по результатам </w:t>
            </w:r>
            <w:proofErr w:type="gramStart"/>
            <w:r w:rsidRPr="006E3223">
              <w:rPr>
                <w:rFonts w:ascii="Times New Roman" w:eastAsia="Times New Roman" w:hAnsi="Times New Roman" w:cs="Times New Roman"/>
                <w:lang w:eastAsia="en-US"/>
              </w:rPr>
              <w:t>проведенной</w:t>
            </w:r>
            <w:proofErr w:type="gramEnd"/>
            <w:r w:rsidRPr="006E3223">
              <w:rPr>
                <w:rFonts w:ascii="Times New Roman" w:eastAsia="Times New Roman" w:hAnsi="Times New Roman" w:cs="Times New Roman"/>
                <w:lang w:eastAsia="en-US"/>
              </w:rPr>
              <w:t xml:space="preserve"> ЗК:</w:t>
            </w: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согласно ТЗ;</w:t>
            </w: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улучшение на 10%;</w:t>
            </w: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улучшение на 20%;</w:t>
            </w: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улучшение на 30% и более.</w:t>
            </w:r>
          </w:p>
        </w:tc>
        <w:tc>
          <w:tcPr>
            <w:tcW w:w="1060"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3</w:t>
            </w: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7</w:t>
            </w: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10</w:t>
            </w:r>
          </w:p>
        </w:tc>
        <w:tc>
          <w:tcPr>
            <w:tcW w:w="1924"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r>
      <w:tr w:rsidR="00506D21" w:rsidRPr="006E3223" w:rsidTr="0034676C">
        <w:tc>
          <w:tcPr>
            <w:tcW w:w="911"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4</w:t>
            </w:r>
            <w:r w:rsidRPr="006E3223">
              <w:rPr>
                <w:rFonts w:ascii="Times New Roman" w:eastAsia="Times New Roman" w:hAnsi="Times New Roman" w:cs="Times New Roman"/>
                <w:lang w:eastAsia="en-US"/>
              </w:rPr>
              <w:t>.</w:t>
            </w:r>
          </w:p>
        </w:tc>
        <w:tc>
          <w:tcPr>
            <w:tcW w:w="2752" w:type="dxa"/>
            <w:tcBorders>
              <w:top w:val="single" w:sz="4" w:space="0" w:color="auto"/>
              <w:left w:val="single" w:sz="4" w:space="0" w:color="auto"/>
              <w:bottom w:val="single" w:sz="4" w:space="0" w:color="auto"/>
              <w:right w:val="single" w:sz="4" w:space="0" w:color="auto"/>
            </w:tcBorders>
            <w:hideMark/>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Стаж сотрудничества (благонадежность по</w:t>
            </w:r>
            <w:r>
              <w:rPr>
                <w:rFonts w:ascii="Times New Roman" w:eastAsia="Times New Roman" w:hAnsi="Times New Roman" w:cs="Times New Roman"/>
                <w:lang w:eastAsia="en-US"/>
              </w:rPr>
              <w:t>дрядчика</w:t>
            </w:r>
            <w:r w:rsidRPr="006E3223">
              <w:rPr>
                <w:rFonts w:ascii="Times New Roman" w:eastAsia="Times New Roman" w:hAnsi="Times New Roman" w:cs="Times New Roman"/>
                <w:lang w:eastAsia="en-US"/>
              </w:rPr>
              <w:t>):</w:t>
            </w:r>
          </w:p>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более 3 лет;</w:t>
            </w:r>
          </w:p>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от 1 года до 3 лет;</w:t>
            </w:r>
          </w:p>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 менее 1 года</w:t>
            </w:r>
          </w:p>
        </w:tc>
        <w:tc>
          <w:tcPr>
            <w:tcW w:w="1060"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9</w:t>
            </w: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2</w:t>
            </w:r>
          </w:p>
        </w:tc>
        <w:tc>
          <w:tcPr>
            <w:tcW w:w="1924"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r>
      <w:tr w:rsidR="00506D21" w:rsidRPr="006E3223" w:rsidTr="0034676C">
        <w:trPr>
          <w:trHeight w:val="500"/>
        </w:trPr>
        <w:tc>
          <w:tcPr>
            <w:tcW w:w="911"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5</w:t>
            </w:r>
            <w:r w:rsidRPr="006E3223">
              <w:rPr>
                <w:rFonts w:ascii="Times New Roman" w:eastAsia="Times New Roman" w:hAnsi="Times New Roman" w:cs="Times New Roman"/>
                <w:lang w:eastAsia="en-US"/>
              </w:rPr>
              <w:t>.</w:t>
            </w:r>
          </w:p>
        </w:tc>
        <w:tc>
          <w:tcPr>
            <w:tcW w:w="2752"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Гарантийный срок</w:t>
            </w:r>
            <w:r>
              <w:rPr>
                <w:rFonts w:ascii="Times New Roman" w:eastAsia="Times New Roman" w:hAnsi="Times New Roman" w:cs="Times New Roman"/>
                <w:lang w:eastAsia="en-US"/>
              </w:rPr>
              <w:t xml:space="preserve"> на выполненные работы</w:t>
            </w:r>
          </w:p>
        </w:tc>
        <w:tc>
          <w:tcPr>
            <w:tcW w:w="1060" w:type="dxa"/>
            <w:tcBorders>
              <w:top w:val="single" w:sz="4" w:space="0" w:color="auto"/>
              <w:left w:val="single" w:sz="4" w:space="0" w:color="auto"/>
              <w:bottom w:val="single" w:sz="4" w:space="0" w:color="auto"/>
              <w:right w:val="single" w:sz="4" w:space="0" w:color="auto"/>
            </w:tcBorders>
            <w:vAlign w:val="center"/>
            <w:hideMark/>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5</w:t>
            </w:r>
          </w:p>
        </w:tc>
        <w:tc>
          <w:tcPr>
            <w:tcW w:w="1924"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r>
      <w:tr w:rsidR="00506D21" w:rsidRPr="006E3223" w:rsidTr="0034676C">
        <w:trPr>
          <w:trHeight w:val="534"/>
        </w:trPr>
        <w:tc>
          <w:tcPr>
            <w:tcW w:w="3663" w:type="dxa"/>
            <w:gridSpan w:val="2"/>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Итоговое кол-во баллов</w:t>
            </w:r>
          </w:p>
        </w:tc>
        <w:tc>
          <w:tcPr>
            <w:tcW w:w="1060"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p>
          <w:p w:rsidR="00506D21" w:rsidRPr="006E3223" w:rsidRDefault="00506D21" w:rsidP="0034676C">
            <w:pPr>
              <w:tabs>
                <w:tab w:val="left" w:pos="231"/>
              </w:tabs>
              <w:suppressAutoHyphens w:val="0"/>
              <w:spacing w:after="0" w:line="240" w:lineRule="auto"/>
              <w:jc w:val="center"/>
              <w:rPr>
                <w:rFonts w:ascii="Times New Roman" w:eastAsia="Times New Roman" w:hAnsi="Times New Roman" w:cs="Times New Roman"/>
                <w:lang w:eastAsia="en-US"/>
              </w:rPr>
            </w:pPr>
            <w:r w:rsidRPr="006E3223">
              <w:rPr>
                <w:rFonts w:ascii="Times New Roman" w:eastAsia="Times New Roman" w:hAnsi="Times New Roman" w:cs="Times New Roman"/>
                <w:lang w:eastAsia="en-US"/>
              </w:rPr>
              <w:t>100</w:t>
            </w:r>
          </w:p>
        </w:tc>
        <w:tc>
          <w:tcPr>
            <w:tcW w:w="1924"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c>
          <w:tcPr>
            <w:tcW w:w="1664"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c>
          <w:tcPr>
            <w:tcW w:w="1862" w:type="dxa"/>
            <w:tcBorders>
              <w:top w:val="single" w:sz="4" w:space="0" w:color="auto"/>
              <w:left w:val="single" w:sz="4" w:space="0" w:color="auto"/>
              <w:bottom w:val="single" w:sz="4" w:space="0" w:color="auto"/>
              <w:right w:val="single" w:sz="4" w:space="0" w:color="auto"/>
            </w:tcBorders>
          </w:tcPr>
          <w:p w:rsidR="00506D21" w:rsidRPr="006E3223" w:rsidRDefault="00506D21" w:rsidP="0034676C">
            <w:pPr>
              <w:tabs>
                <w:tab w:val="left" w:pos="231"/>
              </w:tabs>
              <w:suppressAutoHyphens w:val="0"/>
              <w:spacing w:after="0" w:line="240" w:lineRule="auto"/>
              <w:jc w:val="both"/>
              <w:rPr>
                <w:rFonts w:ascii="Times New Roman" w:eastAsia="Times New Roman" w:hAnsi="Times New Roman" w:cs="Times New Roman"/>
                <w:lang w:eastAsia="en-US"/>
              </w:rPr>
            </w:pPr>
          </w:p>
        </w:tc>
      </w:tr>
    </w:tbl>
    <w:p w:rsidR="00506D21" w:rsidRDefault="00506D21" w:rsidP="00506D21">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506D21" w:rsidRDefault="00506D21" w:rsidP="00506D21">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506D21" w:rsidRPr="002B1063" w:rsidRDefault="00506D21" w:rsidP="00506D21">
      <w:pPr>
        <w:tabs>
          <w:tab w:val="left" w:pos="567"/>
          <w:tab w:val="left" w:pos="1276"/>
          <w:tab w:val="left" w:pos="1701"/>
          <w:tab w:val="left" w:pos="1843"/>
          <w:tab w:val="left" w:pos="2127"/>
        </w:tabs>
        <w:spacing w:after="0" w:line="240" w:lineRule="auto"/>
        <w:rPr>
          <w:rFonts w:ascii="Times New Roman" w:hAnsi="Times New Roman" w:cs="Times New Roman"/>
        </w:rPr>
      </w:pPr>
      <w:r w:rsidRPr="002B1063">
        <w:rPr>
          <w:rFonts w:ascii="Times New Roman" w:hAnsi="Times New Roman" w:cs="Times New Roman"/>
        </w:rPr>
        <w:t>* При определении победителей закупок товаров (работ, услуг) с НМЦД менее 5 млн. рублей, применяются критерии оценки под номерами 1,2,4.</w:t>
      </w:r>
    </w:p>
    <w:p w:rsidR="00506D21" w:rsidRPr="002B1063" w:rsidRDefault="00506D21" w:rsidP="00506D21">
      <w:pPr>
        <w:tabs>
          <w:tab w:val="left" w:pos="567"/>
          <w:tab w:val="left" w:pos="1276"/>
          <w:tab w:val="left" w:pos="1701"/>
          <w:tab w:val="left" w:pos="1843"/>
          <w:tab w:val="left" w:pos="2127"/>
        </w:tabs>
        <w:spacing w:after="0" w:line="240" w:lineRule="auto"/>
        <w:rPr>
          <w:rFonts w:ascii="Times New Roman" w:hAnsi="Times New Roman" w:cs="Times New Roman"/>
        </w:rPr>
      </w:pPr>
      <w:r w:rsidRPr="002B1063">
        <w:rPr>
          <w:rFonts w:ascii="Times New Roman" w:hAnsi="Times New Roman" w:cs="Times New Roman"/>
        </w:rPr>
        <w:t>* При определении победителей закупок товаров (работ, услуг) с НМЦД более 5 млн. рублей, применяются все критерии оценки.</w:t>
      </w:r>
    </w:p>
    <w:p w:rsidR="00C97C10" w:rsidRPr="00974D3E" w:rsidRDefault="00C97C10" w:rsidP="00974D3E">
      <w:pPr>
        <w:widowControl w:val="0"/>
        <w:tabs>
          <w:tab w:val="left" w:pos="2025"/>
        </w:tabs>
        <w:autoSpaceDE w:val="0"/>
        <w:spacing w:after="0" w:line="240" w:lineRule="auto"/>
        <w:ind w:firstLine="567"/>
        <w:jc w:val="both"/>
        <w:rPr>
          <w:rFonts w:ascii="Times New Roman" w:hAnsi="Times New Roman" w:cs="Times New Roman"/>
          <w:b/>
          <w:i/>
          <w:sz w:val="24"/>
          <w:szCs w:val="24"/>
        </w:rPr>
      </w:pPr>
      <w:r w:rsidRPr="00974D3E">
        <w:rPr>
          <w:rFonts w:ascii="Times New Roman" w:hAnsi="Times New Roman" w:cs="Times New Roman"/>
          <w:color w:val="000000"/>
          <w:sz w:val="24"/>
          <w:szCs w:val="24"/>
        </w:rPr>
        <w:tab/>
      </w:r>
    </w:p>
    <w:p w:rsidR="005E2B47" w:rsidRDefault="005E2B47" w:rsidP="00974D3E">
      <w:pPr>
        <w:spacing w:after="0" w:line="240" w:lineRule="auto"/>
        <w:ind w:firstLine="567"/>
        <w:rPr>
          <w:rFonts w:ascii="Times New Roman" w:hAnsi="Times New Roman" w:cs="Times New Roman"/>
          <w:b/>
          <w:bCs/>
          <w:i/>
          <w:iCs/>
          <w:sz w:val="24"/>
          <w:szCs w:val="24"/>
        </w:rPr>
      </w:pPr>
      <w:r w:rsidRPr="00974D3E">
        <w:rPr>
          <w:rFonts w:ascii="Times New Roman" w:hAnsi="Times New Roman" w:cs="Times New Roman"/>
          <w:b/>
          <w:bCs/>
          <w:i/>
          <w:iCs/>
          <w:sz w:val="24"/>
          <w:szCs w:val="24"/>
        </w:rPr>
        <w:t>Приложение к документации о закупке:</w:t>
      </w:r>
    </w:p>
    <w:p w:rsidR="00BB7EF0" w:rsidRPr="00974D3E" w:rsidRDefault="00BB7EF0" w:rsidP="00974D3E">
      <w:pPr>
        <w:spacing w:after="0" w:line="240" w:lineRule="auto"/>
        <w:ind w:firstLine="567"/>
        <w:rPr>
          <w:rFonts w:ascii="Times New Roman" w:hAnsi="Times New Roman" w:cs="Times New Roman"/>
          <w:b/>
          <w:bCs/>
          <w:i/>
          <w:iCs/>
          <w:sz w:val="24"/>
          <w:szCs w:val="24"/>
        </w:rPr>
      </w:pPr>
    </w:p>
    <w:p w:rsidR="005E2B47" w:rsidRPr="00974D3E" w:rsidRDefault="005E2B47" w:rsidP="00974D3E">
      <w:pPr>
        <w:widowControl w:val="0"/>
        <w:tabs>
          <w:tab w:val="left" w:pos="567"/>
          <w:tab w:val="left" w:pos="2268"/>
        </w:tabs>
        <w:autoSpaceDE w:val="0"/>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 xml:space="preserve">Приложение №1. Техническое задание с  </w:t>
      </w:r>
      <w:r w:rsidR="00A85798" w:rsidRPr="00974D3E">
        <w:rPr>
          <w:rFonts w:ascii="Times New Roman" w:hAnsi="Times New Roman" w:cs="Times New Roman"/>
          <w:sz w:val="24"/>
          <w:szCs w:val="24"/>
        </w:rPr>
        <w:t xml:space="preserve">Приложением </w:t>
      </w:r>
      <w:r w:rsidR="003F50AA" w:rsidRPr="00974D3E">
        <w:rPr>
          <w:rFonts w:ascii="Times New Roman" w:hAnsi="Times New Roman" w:cs="Times New Roman"/>
          <w:sz w:val="24"/>
          <w:szCs w:val="24"/>
        </w:rPr>
        <w:t>№1</w:t>
      </w:r>
      <w:r w:rsidR="00A85798" w:rsidRPr="00974D3E">
        <w:rPr>
          <w:rFonts w:ascii="Times New Roman" w:hAnsi="Times New Roman" w:cs="Times New Roman"/>
          <w:sz w:val="24"/>
          <w:szCs w:val="24"/>
        </w:rPr>
        <w:t>.</w:t>
      </w:r>
    </w:p>
    <w:p w:rsidR="005E2B47" w:rsidRPr="00974D3E" w:rsidRDefault="005E2B47" w:rsidP="00974D3E">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№2. Форма заявки на участие в запросе предложений.</w:t>
      </w:r>
    </w:p>
    <w:p w:rsidR="005E2B47" w:rsidRPr="00974D3E" w:rsidRDefault="005E2B47" w:rsidP="00974D3E">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№3 Анкета участника</w:t>
      </w:r>
    </w:p>
    <w:p w:rsidR="005E2B47" w:rsidRPr="00974D3E" w:rsidRDefault="005E2B47" w:rsidP="00974D3E">
      <w:pPr>
        <w:tabs>
          <w:tab w:val="left" w:pos="567"/>
          <w:tab w:val="left" w:pos="1134"/>
          <w:tab w:val="left" w:pos="1276"/>
          <w:tab w:val="left" w:pos="1701"/>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 №4.</w:t>
      </w:r>
      <w:r w:rsidRPr="00974D3E">
        <w:rPr>
          <w:sz w:val="24"/>
          <w:szCs w:val="24"/>
        </w:rPr>
        <w:t xml:space="preserve"> </w:t>
      </w:r>
      <w:r w:rsidRPr="00974D3E">
        <w:rPr>
          <w:rFonts w:ascii="Times New Roman" w:hAnsi="Times New Roman" w:cs="Times New Roman"/>
          <w:sz w:val="24"/>
          <w:szCs w:val="24"/>
        </w:rPr>
        <w:t>Справка о перечне и объемах выполнения аналогичных договоров</w:t>
      </w:r>
    </w:p>
    <w:p w:rsidR="005E2B47" w:rsidRPr="00974D3E" w:rsidRDefault="005E2B47" w:rsidP="00974D3E">
      <w:pPr>
        <w:tabs>
          <w:tab w:val="left" w:pos="567"/>
          <w:tab w:val="left" w:pos="1134"/>
          <w:tab w:val="left" w:pos="1276"/>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w:t>
      </w:r>
      <w:r w:rsidR="00E1543F" w:rsidRPr="00974D3E">
        <w:rPr>
          <w:rFonts w:ascii="Times New Roman" w:hAnsi="Times New Roman" w:cs="Times New Roman"/>
          <w:sz w:val="24"/>
          <w:szCs w:val="24"/>
        </w:rPr>
        <w:t xml:space="preserve"> </w:t>
      </w:r>
      <w:r w:rsidRPr="00974D3E">
        <w:rPr>
          <w:rFonts w:ascii="Times New Roman" w:hAnsi="Times New Roman" w:cs="Times New Roman"/>
          <w:sz w:val="24"/>
          <w:szCs w:val="24"/>
        </w:rPr>
        <w:t>№5. Справка о кадровых ресурсах</w:t>
      </w:r>
    </w:p>
    <w:p w:rsidR="00CB6D98" w:rsidRDefault="00CB6D98" w:rsidP="00BD76D2">
      <w:pPr>
        <w:tabs>
          <w:tab w:val="left" w:pos="567"/>
          <w:tab w:val="left" w:pos="1276"/>
          <w:tab w:val="left" w:pos="1701"/>
          <w:tab w:val="left" w:pos="1843"/>
          <w:tab w:val="left" w:pos="2127"/>
        </w:tabs>
        <w:spacing w:after="0" w:line="240" w:lineRule="auto"/>
        <w:rPr>
          <w:rFonts w:ascii="Times New Roman" w:hAnsi="Times New Roman" w:cs="Times New Roman"/>
          <w:sz w:val="24"/>
          <w:szCs w:val="24"/>
        </w:rPr>
      </w:pPr>
    </w:p>
    <w:p w:rsidR="002847CC" w:rsidRDefault="002847CC"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F550A4" w:rsidRDefault="00F550A4" w:rsidP="00F550A4">
      <w:pPr>
        <w:tabs>
          <w:tab w:val="left" w:pos="567"/>
          <w:tab w:val="left" w:pos="1276"/>
          <w:tab w:val="left" w:pos="1701"/>
          <w:tab w:val="left" w:pos="1843"/>
          <w:tab w:val="left" w:pos="2127"/>
        </w:tabs>
        <w:spacing w:after="0" w:line="240" w:lineRule="auto"/>
        <w:rPr>
          <w:rFonts w:ascii="Times New Roman" w:hAnsi="Times New Roman" w:cs="Times New Roman"/>
          <w:i/>
        </w:rPr>
      </w:pPr>
    </w:p>
    <w:p w:rsidR="00173F99" w:rsidRPr="00173F99" w:rsidRDefault="00394637"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color w:val="000000"/>
        </w:rPr>
      </w:pPr>
      <w:r w:rsidRPr="00170B6B">
        <w:rPr>
          <w:rFonts w:ascii="Times New Roman" w:hAnsi="Times New Roman" w:cs="Times New Roman"/>
          <w:i/>
        </w:rPr>
        <w:t>Приложение №</w:t>
      </w:r>
      <w:r>
        <w:rPr>
          <w:rFonts w:ascii="Times New Roman" w:hAnsi="Times New Roman" w:cs="Times New Roman"/>
          <w:i/>
        </w:rPr>
        <w:t>1</w:t>
      </w:r>
      <w:r w:rsidRPr="00170B6B">
        <w:rPr>
          <w:rFonts w:ascii="Times New Roman" w:hAnsi="Times New Roman" w:cs="Times New Roman"/>
          <w:i/>
        </w:rPr>
        <w:t xml:space="preserve"> </w:t>
      </w:r>
      <w:r w:rsidRPr="00170B6B">
        <w:rPr>
          <w:rFonts w:ascii="Times New Roman" w:hAnsi="Times New Roman" w:cs="Times New Roman"/>
          <w:i/>
          <w:color w:val="000000"/>
        </w:rPr>
        <w:t>к документации о закупке</w:t>
      </w:r>
    </w:p>
    <w:p w:rsidR="00173F99" w:rsidRDefault="00173F99" w:rsidP="00173F99">
      <w:pPr>
        <w:spacing w:after="0" w:line="240" w:lineRule="auto"/>
        <w:ind w:left="426"/>
        <w:rPr>
          <w:rFonts w:ascii="Times New Roman" w:hAnsi="Times New Roman"/>
          <w:sz w:val="24"/>
          <w:szCs w:val="24"/>
        </w:rPr>
      </w:pPr>
    </w:p>
    <w:p w:rsidR="00E5240C" w:rsidRPr="00F43CF1" w:rsidRDefault="00E5240C" w:rsidP="00E5240C">
      <w:pPr>
        <w:pStyle w:val="af7"/>
        <w:jc w:val="center"/>
        <w:rPr>
          <w:rFonts w:ascii="Times New Roman" w:hAnsi="Times New Roman" w:cs="Times New Roman"/>
          <w:b/>
          <w:sz w:val="20"/>
          <w:szCs w:val="20"/>
        </w:rPr>
      </w:pPr>
      <w:r w:rsidRPr="00F43CF1">
        <w:rPr>
          <w:rFonts w:ascii="Times New Roman" w:hAnsi="Times New Roman" w:cs="Times New Roman"/>
          <w:b/>
          <w:sz w:val="20"/>
          <w:szCs w:val="20"/>
        </w:rPr>
        <w:t>Техническое задание</w:t>
      </w:r>
    </w:p>
    <w:p w:rsidR="00F550A4" w:rsidRPr="002337B5" w:rsidRDefault="00F550A4" w:rsidP="00F550A4">
      <w:pPr>
        <w:keepNext/>
        <w:keepLines/>
        <w:spacing w:after="0" w:line="240" w:lineRule="auto"/>
        <w:ind w:left="-142" w:right="-285"/>
        <w:jc w:val="center"/>
        <w:rPr>
          <w:rFonts w:ascii="Times New Roman" w:eastAsia="Times New Roman" w:hAnsi="Times New Roman" w:cs="Times New Roman"/>
          <w:b/>
        </w:rPr>
      </w:pPr>
      <w:r w:rsidRPr="002337B5">
        <w:rPr>
          <w:rFonts w:ascii="Times New Roman" w:hAnsi="Times New Roman" w:cs="Times New Roman"/>
          <w:b/>
        </w:rPr>
        <w:t xml:space="preserve">на ремонт </w:t>
      </w:r>
      <w:r>
        <w:rPr>
          <w:rFonts w:ascii="Times New Roman" w:hAnsi="Times New Roman" w:cs="Times New Roman"/>
          <w:b/>
        </w:rPr>
        <w:t xml:space="preserve">трапов, </w:t>
      </w:r>
      <w:proofErr w:type="spellStart"/>
      <w:r>
        <w:rPr>
          <w:rFonts w:ascii="Times New Roman" w:hAnsi="Times New Roman" w:cs="Times New Roman"/>
          <w:b/>
        </w:rPr>
        <w:t>леерного</w:t>
      </w:r>
      <w:proofErr w:type="spellEnd"/>
      <w:r>
        <w:rPr>
          <w:rFonts w:ascii="Times New Roman" w:hAnsi="Times New Roman" w:cs="Times New Roman"/>
          <w:b/>
        </w:rPr>
        <w:t xml:space="preserve"> ограждения, кронштейнов с площадками стреловой системы</w:t>
      </w:r>
      <w:r w:rsidRPr="002337B5">
        <w:rPr>
          <w:rFonts w:ascii="Times New Roman" w:hAnsi="Times New Roman" w:cs="Times New Roman"/>
          <w:b/>
        </w:rPr>
        <w:t xml:space="preserve"> крана </w:t>
      </w:r>
      <w:r>
        <w:rPr>
          <w:rFonts w:ascii="Times New Roman" w:hAnsi="Times New Roman" w:cs="Times New Roman"/>
          <w:b/>
        </w:rPr>
        <w:t>портального</w:t>
      </w:r>
      <w:r w:rsidRPr="002337B5">
        <w:rPr>
          <w:rFonts w:ascii="Times New Roman" w:hAnsi="Times New Roman" w:cs="Times New Roman"/>
          <w:b/>
        </w:rPr>
        <w:t xml:space="preserve"> </w:t>
      </w:r>
      <w:r>
        <w:rPr>
          <w:rFonts w:ascii="Times New Roman" w:hAnsi="Times New Roman" w:cs="Times New Roman"/>
          <w:b/>
        </w:rPr>
        <w:t>КПМ-16-30-10,5 «</w:t>
      </w:r>
      <w:proofErr w:type="spellStart"/>
      <w:r>
        <w:rPr>
          <w:rFonts w:ascii="Times New Roman" w:hAnsi="Times New Roman" w:cs="Times New Roman"/>
          <w:b/>
        </w:rPr>
        <w:t>Кировец</w:t>
      </w:r>
      <w:proofErr w:type="spellEnd"/>
      <w:r>
        <w:rPr>
          <w:rFonts w:ascii="Times New Roman" w:hAnsi="Times New Roman" w:cs="Times New Roman"/>
          <w:b/>
        </w:rPr>
        <w:t>» зав. №1718,</w:t>
      </w:r>
      <w:r>
        <w:rPr>
          <w:rFonts w:ascii="Times New Roman" w:eastAsia="Times New Roman" w:hAnsi="Times New Roman" w:cs="Times New Roman"/>
          <w:b/>
        </w:rPr>
        <w:t xml:space="preserve"> уч. №0237, инв. №01040186 цеха №25</w:t>
      </w:r>
    </w:p>
    <w:p w:rsidR="00F550A4" w:rsidRPr="002337B5" w:rsidRDefault="00F550A4" w:rsidP="00F550A4">
      <w:pPr>
        <w:keepNext/>
        <w:keepLines/>
        <w:spacing w:after="0" w:line="240" w:lineRule="auto"/>
        <w:ind w:left="-142" w:right="-285"/>
        <w:jc w:val="center"/>
        <w:rPr>
          <w:rFonts w:ascii="Times New Roman" w:eastAsia="Times New Roman" w:hAnsi="Times New Roman" w:cs="Times New Roman"/>
          <w:b/>
        </w:rPr>
      </w:pPr>
    </w:p>
    <w:p w:rsidR="00F550A4" w:rsidRPr="002337B5" w:rsidRDefault="00F550A4" w:rsidP="00F550A4">
      <w:pPr>
        <w:keepNext/>
        <w:keepLines/>
        <w:spacing w:after="0" w:line="240" w:lineRule="auto"/>
        <w:ind w:left="-142" w:right="-285"/>
        <w:jc w:val="center"/>
        <w:rPr>
          <w:rFonts w:ascii="Times New Roman" w:hAnsi="Times New Roman" w:cs="Times New Roman"/>
        </w:rPr>
      </w:pPr>
    </w:p>
    <w:p w:rsidR="00F550A4" w:rsidRPr="002337B5" w:rsidRDefault="00F550A4" w:rsidP="00F550A4">
      <w:pPr>
        <w:pStyle w:val="ConsPlusTitle"/>
        <w:widowControl/>
        <w:spacing w:line="276" w:lineRule="auto"/>
        <w:jc w:val="both"/>
        <w:rPr>
          <w:rFonts w:ascii="Times New Roman" w:hAnsi="Times New Roman" w:cs="Times New Roman"/>
        </w:rPr>
      </w:pPr>
      <w:r w:rsidRPr="002337B5">
        <w:rPr>
          <w:rFonts w:ascii="Times New Roman" w:hAnsi="Times New Roman" w:cs="Times New Roman"/>
        </w:rPr>
        <w:t>1. Требования к количественным характеристикам (объему) работ.</w:t>
      </w:r>
    </w:p>
    <w:p w:rsidR="00F550A4" w:rsidRPr="002337B5" w:rsidRDefault="00F550A4" w:rsidP="00F550A4">
      <w:pPr>
        <w:pStyle w:val="220"/>
        <w:numPr>
          <w:ilvl w:val="1"/>
          <w:numId w:val="4"/>
        </w:numPr>
        <w:suppressAutoHyphens w:val="0"/>
        <w:spacing w:line="276" w:lineRule="auto"/>
        <w:ind w:left="0" w:right="0" w:firstLine="0"/>
        <w:jc w:val="both"/>
        <w:outlineLvl w:val="1"/>
        <w:rPr>
          <w:sz w:val="22"/>
          <w:szCs w:val="22"/>
        </w:rPr>
      </w:pPr>
      <w:r w:rsidRPr="002337B5">
        <w:rPr>
          <w:sz w:val="22"/>
          <w:szCs w:val="22"/>
        </w:rPr>
        <w:t>Предметом настоящего технического задания является:</w:t>
      </w:r>
    </w:p>
    <w:p w:rsidR="00F550A4" w:rsidRPr="0068089B" w:rsidRDefault="00F550A4" w:rsidP="00F550A4">
      <w:pPr>
        <w:pStyle w:val="220"/>
        <w:numPr>
          <w:ilvl w:val="2"/>
          <w:numId w:val="23"/>
        </w:numPr>
        <w:suppressAutoHyphens w:val="0"/>
        <w:spacing w:line="276" w:lineRule="auto"/>
        <w:ind w:left="0" w:right="0" w:firstLine="0"/>
        <w:jc w:val="both"/>
        <w:outlineLvl w:val="1"/>
        <w:rPr>
          <w:sz w:val="22"/>
          <w:szCs w:val="22"/>
        </w:rPr>
      </w:pPr>
      <w:r>
        <w:rPr>
          <w:sz w:val="22"/>
          <w:szCs w:val="22"/>
        </w:rPr>
        <w:t>Замена трапа с площадками стреловой системы («стрелы» и «хобота») крана портального КПМ-16-30-10,5 зав. №1718, уч. №0237, инв. №01040186 цеха №25</w:t>
      </w:r>
      <w:r w:rsidRPr="002337B5">
        <w:rPr>
          <w:sz w:val="22"/>
          <w:szCs w:val="22"/>
        </w:rPr>
        <w:t xml:space="preserve"> (далее – ПС);</w:t>
      </w:r>
    </w:p>
    <w:p w:rsidR="00F550A4" w:rsidRPr="00915377" w:rsidRDefault="00F550A4" w:rsidP="00F550A4">
      <w:pPr>
        <w:pStyle w:val="220"/>
        <w:numPr>
          <w:ilvl w:val="2"/>
          <w:numId w:val="23"/>
        </w:numPr>
        <w:suppressAutoHyphens w:val="0"/>
        <w:spacing w:line="276" w:lineRule="auto"/>
        <w:ind w:left="709" w:right="0" w:hanging="709"/>
        <w:jc w:val="both"/>
        <w:outlineLvl w:val="1"/>
        <w:rPr>
          <w:sz w:val="22"/>
          <w:szCs w:val="22"/>
        </w:rPr>
      </w:pPr>
      <w:r>
        <w:rPr>
          <w:sz w:val="22"/>
          <w:szCs w:val="22"/>
        </w:rPr>
        <w:t>Замена кронштейнов-рам трапов и площадок на стреловой системе ПС, ремонт участков поясов стреловой системы (стрелы) с свыше предельно допустимым коррозионным повреждением</w:t>
      </w:r>
      <w:r w:rsidRPr="00E50E35">
        <w:rPr>
          <w:sz w:val="22"/>
          <w:szCs w:val="22"/>
        </w:rPr>
        <w:t>;</w:t>
      </w:r>
    </w:p>
    <w:p w:rsidR="00F550A4" w:rsidRDefault="00F550A4" w:rsidP="00F550A4">
      <w:pPr>
        <w:pStyle w:val="220"/>
        <w:numPr>
          <w:ilvl w:val="2"/>
          <w:numId w:val="23"/>
        </w:numPr>
        <w:suppressAutoHyphens w:val="0"/>
        <w:spacing w:line="276" w:lineRule="auto"/>
        <w:ind w:left="709" w:right="0" w:hanging="709"/>
        <w:jc w:val="both"/>
        <w:outlineLvl w:val="1"/>
        <w:rPr>
          <w:sz w:val="22"/>
          <w:szCs w:val="22"/>
        </w:rPr>
      </w:pPr>
      <w:r>
        <w:rPr>
          <w:sz w:val="22"/>
          <w:szCs w:val="22"/>
        </w:rPr>
        <w:t>Замена канатно-поддерживающего кронштейна с деревянными брусьями на стреле ПС</w:t>
      </w:r>
      <w:r w:rsidRPr="00405CF7">
        <w:rPr>
          <w:sz w:val="22"/>
          <w:szCs w:val="22"/>
        </w:rPr>
        <w:t>;</w:t>
      </w:r>
      <w:r>
        <w:rPr>
          <w:sz w:val="22"/>
          <w:szCs w:val="22"/>
        </w:rPr>
        <w:t xml:space="preserve"> </w:t>
      </w:r>
    </w:p>
    <w:p w:rsidR="00F550A4" w:rsidRPr="00915377" w:rsidRDefault="00F550A4" w:rsidP="00F550A4">
      <w:pPr>
        <w:pStyle w:val="220"/>
        <w:numPr>
          <w:ilvl w:val="2"/>
          <w:numId w:val="23"/>
        </w:numPr>
        <w:suppressAutoHyphens w:val="0"/>
        <w:spacing w:line="276" w:lineRule="auto"/>
        <w:ind w:left="709" w:right="0" w:hanging="709"/>
        <w:jc w:val="both"/>
        <w:outlineLvl w:val="1"/>
        <w:rPr>
          <w:sz w:val="22"/>
          <w:szCs w:val="22"/>
        </w:rPr>
      </w:pPr>
      <w:r w:rsidRPr="002337B5">
        <w:rPr>
          <w:sz w:val="22"/>
          <w:szCs w:val="22"/>
        </w:rPr>
        <w:t>Испытание</w:t>
      </w:r>
      <w:r>
        <w:rPr>
          <w:sz w:val="22"/>
          <w:szCs w:val="22"/>
        </w:rPr>
        <w:t xml:space="preserve"> (ПТО)</w:t>
      </w:r>
      <w:r w:rsidRPr="002337B5">
        <w:rPr>
          <w:sz w:val="22"/>
          <w:szCs w:val="22"/>
        </w:rPr>
        <w:t xml:space="preserve"> ПС, после выполнения ремонтных работ ПС, согласно </w:t>
      </w:r>
      <w:proofErr w:type="spellStart"/>
      <w:r w:rsidRPr="002337B5">
        <w:rPr>
          <w:sz w:val="22"/>
          <w:szCs w:val="22"/>
        </w:rPr>
        <w:t>п.п</w:t>
      </w:r>
      <w:proofErr w:type="spellEnd"/>
      <w:r w:rsidRPr="002337B5">
        <w:rPr>
          <w:sz w:val="22"/>
          <w:szCs w:val="22"/>
        </w:rPr>
        <w:t>. 1.1.1-1.1.</w:t>
      </w:r>
      <w:r>
        <w:rPr>
          <w:sz w:val="22"/>
          <w:szCs w:val="22"/>
        </w:rPr>
        <w:t>3</w:t>
      </w:r>
      <w:r w:rsidRPr="002337B5">
        <w:rPr>
          <w:sz w:val="22"/>
          <w:szCs w:val="22"/>
        </w:rPr>
        <w:t xml:space="preserve"> настоящего ТЗ, </w:t>
      </w:r>
      <w:r w:rsidRPr="002337B5">
        <w:rPr>
          <w:i/>
          <w:sz w:val="22"/>
          <w:szCs w:val="22"/>
        </w:rPr>
        <w:t>Приложения №1</w:t>
      </w:r>
      <w:r w:rsidRPr="002337B5">
        <w:rPr>
          <w:sz w:val="22"/>
          <w:szCs w:val="22"/>
        </w:rPr>
        <w:t xml:space="preserve"> настоящего ТЗ.</w:t>
      </w:r>
    </w:p>
    <w:p w:rsidR="00F550A4" w:rsidRPr="002337B5" w:rsidRDefault="00F550A4" w:rsidP="00F550A4">
      <w:pPr>
        <w:pStyle w:val="220"/>
        <w:numPr>
          <w:ilvl w:val="1"/>
          <w:numId w:val="4"/>
        </w:numPr>
        <w:suppressAutoHyphens w:val="0"/>
        <w:spacing w:line="276" w:lineRule="auto"/>
        <w:ind w:left="0" w:right="0" w:firstLine="0"/>
        <w:jc w:val="both"/>
        <w:outlineLvl w:val="1"/>
        <w:rPr>
          <w:i/>
          <w:sz w:val="22"/>
          <w:szCs w:val="22"/>
        </w:rPr>
      </w:pPr>
      <w:r w:rsidRPr="002337B5">
        <w:rPr>
          <w:sz w:val="22"/>
          <w:szCs w:val="22"/>
        </w:rPr>
        <w:t xml:space="preserve"> Ориентировочная ведомость для проведения работ в соответствии с п. 1.1 настоящего технического задания (далее – ТЗ) приведена в </w:t>
      </w:r>
      <w:r w:rsidRPr="002337B5">
        <w:rPr>
          <w:i/>
          <w:sz w:val="22"/>
          <w:szCs w:val="22"/>
        </w:rPr>
        <w:t>Приложении №1</w:t>
      </w:r>
      <w:r w:rsidRPr="002337B5">
        <w:rPr>
          <w:sz w:val="22"/>
          <w:szCs w:val="22"/>
        </w:rPr>
        <w:t xml:space="preserve"> к настоящему ТЗ.</w:t>
      </w:r>
    </w:p>
    <w:p w:rsidR="00F550A4" w:rsidRPr="002337B5" w:rsidRDefault="00F550A4" w:rsidP="00F550A4">
      <w:pPr>
        <w:pStyle w:val="220"/>
        <w:numPr>
          <w:ilvl w:val="1"/>
          <w:numId w:val="4"/>
        </w:numPr>
        <w:suppressAutoHyphens w:val="0"/>
        <w:spacing w:line="276" w:lineRule="auto"/>
        <w:ind w:left="0" w:right="0" w:firstLine="0"/>
        <w:jc w:val="both"/>
        <w:outlineLvl w:val="1"/>
        <w:rPr>
          <w:sz w:val="22"/>
          <w:szCs w:val="22"/>
        </w:rPr>
      </w:pPr>
      <w:r w:rsidRPr="002337B5">
        <w:rPr>
          <w:sz w:val="22"/>
          <w:szCs w:val="22"/>
        </w:rPr>
        <w:t>Адрес выполнения работ: г. Керчь, ул. Танкистов, 4, цех №</w:t>
      </w:r>
      <w:r>
        <w:rPr>
          <w:sz w:val="22"/>
          <w:szCs w:val="22"/>
        </w:rPr>
        <w:t>25 (стапель №1)</w:t>
      </w:r>
      <w:r w:rsidRPr="002337B5">
        <w:rPr>
          <w:sz w:val="22"/>
          <w:szCs w:val="22"/>
        </w:rPr>
        <w:t>.</w:t>
      </w:r>
    </w:p>
    <w:p w:rsidR="00F550A4" w:rsidRPr="002337B5" w:rsidRDefault="00F550A4" w:rsidP="00F550A4">
      <w:pPr>
        <w:pStyle w:val="220"/>
        <w:numPr>
          <w:ilvl w:val="1"/>
          <w:numId w:val="4"/>
        </w:numPr>
        <w:suppressAutoHyphens w:val="0"/>
        <w:spacing w:line="276" w:lineRule="auto"/>
        <w:ind w:left="0" w:right="0" w:firstLine="0"/>
        <w:jc w:val="both"/>
        <w:outlineLvl w:val="1"/>
        <w:rPr>
          <w:sz w:val="22"/>
          <w:szCs w:val="22"/>
        </w:rPr>
      </w:pPr>
      <w:r w:rsidRPr="002337B5">
        <w:rPr>
          <w:sz w:val="22"/>
          <w:szCs w:val="22"/>
        </w:rPr>
        <w:t xml:space="preserve">Начало выполнения работ по ТЗ: не позднее 10 (десять) календарных </w:t>
      </w:r>
      <w:r>
        <w:rPr>
          <w:sz w:val="22"/>
          <w:szCs w:val="22"/>
        </w:rPr>
        <w:t xml:space="preserve">дней </w:t>
      </w:r>
      <w:proofErr w:type="gramStart"/>
      <w:r w:rsidRPr="002337B5">
        <w:rPr>
          <w:sz w:val="22"/>
          <w:szCs w:val="22"/>
        </w:rPr>
        <w:t>с даты оплаты</w:t>
      </w:r>
      <w:proofErr w:type="gramEnd"/>
      <w:r w:rsidRPr="002337B5">
        <w:rPr>
          <w:sz w:val="22"/>
          <w:szCs w:val="22"/>
        </w:rPr>
        <w:t xml:space="preserve"> аванса и передачи ПС в ремонт.</w:t>
      </w:r>
    </w:p>
    <w:p w:rsidR="00F550A4" w:rsidRPr="002337B5" w:rsidRDefault="00F550A4" w:rsidP="00F550A4">
      <w:pPr>
        <w:pStyle w:val="220"/>
        <w:numPr>
          <w:ilvl w:val="1"/>
          <w:numId w:val="4"/>
        </w:numPr>
        <w:suppressAutoHyphens w:val="0"/>
        <w:spacing w:line="276" w:lineRule="auto"/>
        <w:ind w:left="0" w:right="0" w:firstLine="0"/>
        <w:jc w:val="both"/>
        <w:outlineLvl w:val="1"/>
        <w:rPr>
          <w:sz w:val="22"/>
          <w:szCs w:val="22"/>
        </w:rPr>
      </w:pPr>
      <w:r w:rsidRPr="002337B5">
        <w:rPr>
          <w:sz w:val="22"/>
          <w:szCs w:val="22"/>
        </w:rPr>
        <w:t xml:space="preserve"> Срок окончания выполнения работ по п. 1.1 ТЗ </w:t>
      </w:r>
      <w:r w:rsidRPr="002337B5">
        <w:rPr>
          <w:b/>
          <w:sz w:val="22"/>
          <w:szCs w:val="22"/>
        </w:rPr>
        <w:t xml:space="preserve">не более </w:t>
      </w:r>
      <w:r>
        <w:rPr>
          <w:b/>
          <w:sz w:val="22"/>
          <w:szCs w:val="22"/>
        </w:rPr>
        <w:t>70</w:t>
      </w:r>
      <w:r w:rsidRPr="002337B5">
        <w:rPr>
          <w:b/>
          <w:sz w:val="22"/>
          <w:szCs w:val="22"/>
        </w:rPr>
        <w:t xml:space="preserve"> календарных дней</w:t>
      </w:r>
      <w:r w:rsidRPr="002337B5">
        <w:rPr>
          <w:sz w:val="22"/>
          <w:szCs w:val="22"/>
        </w:rPr>
        <w:t xml:space="preserve"> </w:t>
      </w:r>
      <w:proofErr w:type="gramStart"/>
      <w:r w:rsidRPr="002337B5">
        <w:rPr>
          <w:sz w:val="22"/>
          <w:szCs w:val="22"/>
        </w:rPr>
        <w:t>с даты оплаты</w:t>
      </w:r>
      <w:proofErr w:type="gramEnd"/>
      <w:r w:rsidRPr="002337B5">
        <w:rPr>
          <w:sz w:val="22"/>
          <w:szCs w:val="22"/>
        </w:rPr>
        <w:t xml:space="preserve"> аванса и передачи ПС в ремонт.</w:t>
      </w:r>
    </w:p>
    <w:p w:rsidR="00F550A4" w:rsidRPr="002337B5" w:rsidRDefault="00F550A4" w:rsidP="00F550A4">
      <w:pPr>
        <w:pStyle w:val="220"/>
        <w:numPr>
          <w:ilvl w:val="1"/>
          <w:numId w:val="4"/>
        </w:numPr>
        <w:suppressAutoHyphens w:val="0"/>
        <w:spacing w:line="276" w:lineRule="auto"/>
        <w:ind w:left="0" w:right="0" w:firstLine="0"/>
        <w:jc w:val="both"/>
        <w:outlineLvl w:val="1"/>
        <w:rPr>
          <w:b/>
          <w:bCs/>
          <w:sz w:val="22"/>
          <w:szCs w:val="22"/>
        </w:rPr>
      </w:pPr>
      <w:r w:rsidRPr="002337B5">
        <w:rPr>
          <w:sz w:val="22"/>
          <w:szCs w:val="22"/>
        </w:rPr>
        <w:t xml:space="preserve"> Работы, перечисленные в п. 1.1, необходимы для </w:t>
      </w:r>
      <w:r w:rsidRPr="002337B5">
        <w:rPr>
          <w:rFonts w:eastAsia="Courier New"/>
          <w:sz w:val="22"/>
          <w:szCs w:val="22"/>
        </w:rPr>
        <w:t>нужд предприятия, в рамках исполнения Государственного оборонного заказа по государственному контракту</w:t>
      </w:r>
      <w:r w:rsidRPr="002337B5">
        <w:rPr>
          <w:color w:val="000000" w:themeColor="text1"/>
          <w:sz w:val="22"/>
          <w:szCs w:val="22"/>
        </w:rPr>
        <w:t xml:space="preserve"> </w:t>
      </w:r>
    </w:p>
    <w:p w:rsidR="00F550A4" w:rsidRPr="002337B5" w:rsidRDefault="00F550A4" w:rsidP="00F550A4">
      <w:pPr>
        <w:pStyle w:val="ConsPlusTitle"/>
        <w:suppressAutoHyphens w:val="0"/>
        <w:autoSpaceDN w:val="0"/>
        <w:adjustRightInd w:val="0"/>
        <w:jc w:val="both"/>
        <w:rPr>
          <w:rFonts w:ascii="Times New Roman" w:hAnsi="Times New Roman" w:cs="Times New Roman"/>
          <w:b w:val="0"/>
          <w:bCs w:val="0"/>
        </w:rPr>
      </w:pPr>
      <w:proofErr w:type="gramStart"/>
      <w:r w:rsidRPr="00A6090F">
        <w:rPr>
          <w:rFonts w:ascii="Times New Roman" w:hAnsi="Times New Roman" w:cs="Times New Roman"/>
          <w:b w:val="0"/>
          <w:bCs w:val="0"/>
          <w:color w:val="000000" w:themeColor="text1"/>
        </w:rPr>
        <w:t>№</w:t>
      </w:r>
      <w:r w:rsidRPr="00A6090F">
        <w:rPr>
          <w:rFonts w:ascii="Times New Roman" w:eastAsia="Courier New" w:hAnsi="Times New Roman" w:cs="Times New Roman"/>
          <w:b w:val="0"/>
        </w:rPr>
        <w:t>2028187301931452209002843</w:t>
      </w:r>
      <w:r w:rsidRPr="000456E0">
        <w:rPr>
          <w:rFonts w:ascii="Times New Roman" w:eastAsia="Courier New" w:hAnsi="Times New Roman" w:cs="Times New Roman"/>
        </w:rPr>
        <w:t>/</w:t>
      </w:r>
      <w:r w:rsidRPr="00A6090F">
        <w:rPr>
          <w:rFonts w:ascii="Times New Roman" w:eastAsia="Courier New" w:hAnsi="Times New Roman" w:cs="Times New Roman"/>
        </w:rPr>
        <w:t>902-20-ОКР/5905</w:t>
      </w:r>
      <w:r w:rsidRPr="00A6090F">
        <w:rPr>
          <w:rFonts w:ascii="Times New Roman" w:eastAsia="Courier New" w:hAnsi="Times New Roman" w:cs="Times New Roman"/>
          <w:b w:val="0"/>
        </w:rPr>
        <w:t xml:space="preserve"> от 14.08.2020 г.</w:t>
      </w:r>
      <w:r w:rsidRPr="00A6090F">
        <w:rPr>
          <w:rFonts w:ascii="Times New Roman" w:hAnsi="Times New Roman" w:cs="Times New Roman"/>
          <w:b w:val="0"/>
          <w:bCs w:val="0"/>
        </w:rPr>
        <w:t xml:space="preserve"> </w:t>
      </w:r>
      <w:r w:rsidRPr="000456E0">
        <w:rPr>
          <w:rFonts w:ascii="Times New Roman" w:hAnsi="Times New Roman" w:cs="Times New Roman"/>
          <w:b w:val="0"/>
          <w:bCs w:val="0"/>
        </w:rPr>
        <w:t>Для возможности осуществлять платежи по договору, Поставщику в целях исполнения государственных оборонных заказов, расчеты по настоящему Договору осуществлять в соответствии с Федеральным законом от 29.12.2012 №275-ФЗ «О государственном оборонном заказе» с отдельного счета Заказчика на отдельный счет Поставщика, открытый счет Поставщиком в соответствии с названным федеральным законом в уполномоченном банке, выбранном Заказчиком, при наличии</w:t>
      </w:r>
      <w:proofErr w:type="gramEnd"/>
      <w:r w:rsidRPr="000456E0">
        <w:rPr>
          <w:rFonts w:ascii="Times New Roman" w:hAnsi="Times New Roman" w:cs="Times New Roman"/>
          <w:b w:val="0"/>
          <w:bCs w:val="0"/>
        </w:rPr>
        <w:t xml:space="preserve"> у Поставщика с таким уполномоченным банком заключенного Договора о банковском сопровождении. На момент заключения настоящего Договора уполномоченным банком Заказчика является ПАО</w:t>
      </w:r>
      <w:r w:rsidRPr="000456E0">
        <w:rPr>
          <w:rFonts w:ascii="Times New Roman" w:hAnsi="Times New Roman" w:cs="Times New Roman"/>
          <w:bCs w:val="0"/>
          <w:color w:val="FF0000"/>
        </w:rPr>
        <w:t xml:space="preserve"> </w:t>
      </w:r>
      <w:r w:rsidRPr="000456E0">
        <w:rPr>
          <w:rFonts w:ascii="Times New Roman" w:hAnsi="Times New Roman" w:cs="Times New Roman"/>
          <w:b w:val="0"/>
          <w:bCs w:val="0"/>
        </w:rPr>
        <w:t>«Промсвязьбанк».</w:t>
      </w:r>
    </w:p>
    <w:p w:rsidR="00F550A4" w:rsidRPr="002337B5" w:rsidRDefault="00F550A4" w:rsidP="00F550A4">
      <w:pPr>
        <w:pStyle w:val="ConsPlusTitle"/>
        <w:suppressAutoHyphens w:val="0"/>
        <w:autoSpaceDN w:val="0"/>
        <w:adjustRightInd w:val="0"/>
        <w:ind w:left="426"/>
        <w:jc w:val="both"/>
        <w:rPr>
          <w:rFonts w:ascii="Times New Roman" w:hAnsi="Times New Roman" w:cs="Times New Roman"/>
          <w:b w:val="0"/>
          <w:bCs w:val="0"/>
        </w:rPr>
      </w:pPr>
    </w:p>
    <w:p w:rsidR="00F550A4" w:rsidRPr="002337B5" w:rsidRDefault="00F550A4" w:rsidP="00F550A4">
      <w:pPr>
        <w:pStyle w:val="ConsPlusTitle"/>
        <w:widowControl/>
        <w:numPr>
          <w:ilvl w:val="0"/>
          <w:numId w:val="18"/>
        </w:numPr>
        <w:spacing w:line="276" w:lineRule="auto"/>
        <w:ind w:left="357" w:hanging="357"/>
        <w:jc w:val="both"/>
        <w:rPr>
          <w:rFonts w:ascii="Times New Roman" w:hAnsi="Times New Roman" w:cs="Times New Roman"/>
        </w:rPr>
      </w:pPr>
      <w:r w:rsidRPr="002337B5">
        <w:rPr>
          <w:rFonts w:ascii="Times New Roman" w:hAnsi="Times New Roman" w:cs="Times New Roman"/>
        </w:rPr>
        <w:t>Требования к качеству и безопасности работ.</w:t>
      </w:r>
    </w:p>
    <w:p w:rsidR="00F550A4" w:rsidRPr="002337B5" w:rsidRDefault="00F550A4" w:rsidP="00F550A4">
      <w:pPr>
        <w:pStyle w:val="ConsPlusTitle"/>
        <w:widowControl/>
        <w:numPr>
          <w:ilvl w:val="1"/>
          <w:numId w:val="19"/>
        </w:numPr>
        <w:tabs>
          <w:tab w:val="clear" w:pos="360"/>
          <w:tab w:val="num" w:pos="0"/>
        </w:tabs>
        <w:spacing w:line="276" w:lineRule="auto"/>
        <w:ind w:left="0" w:firstLine="0"/>
        <w:jc w:val="both"/>
        <w:rPr>
          <w:rFonts w:ascii="Times New Roman" w:hAnsi="Times New Roman" w:cs="Times New Roman"/>
          <w:b w:val="0"/>
        </w:rPr>
      </w:pPr>
      <w:r w:rsidRPr="002337B5">
        <w:rPr>
          <w:rFonts w:ascii="Times New Roman" w:hAnsi="Times New Roman" w:cs="Times New Roman"/>
          <w:b w:val="0"/>
          <w:bCs w:val="0"/>
        </w:rPr>
        <w:t>Работы выполнить в строгом соответствии с требованиями действующих законодательных и иных нормативных правовых актов, нормативно-технических и</w:t>
      </w:r>
    </w:p>
    <w:p w:rsidR="00F550A4" w:rsidRPr="002337B5" w:rsidRDefault="00F550A4" w:rsidP="00F550A4">
      <w:pPr>
        <w:pStyle w:val="ConsPlusTitle"/>
        <w:widowControl/>
        <w:spacing w:line="276" w:lineRule="auto"/>
        <w:jc w:val="both"/>
        <w:rPr>
          <w:rFonts w:ascii="Times New Roman" w:hAnsi="Times New Roman" w:cs="Times New Roman"/>
          <w:b w:val="0"/>
        </w:rPr>
      </w:pPr>
      <w:r w:rsidRPr="002337B5">
        <w:rPr>
          <w:rFonts w:ascii="Times New Roman" w:hAnsi="Times New Roman" w:cs="Times New Roman"/>
          <w:b w:val="0"/>
          <w:bCs w:val="0"/>
        </w:rPr>
        <w:lastRenderedPageBreak/>
        <w:t>распорядительных документов РФ.</w:t>
      </w:r>
    </w:p>
    <w:p w:rsidR="00F550A4" w:rsidRPr="002337B5" w:rsidRDefault="00F550A4" w:rsidP="00F550A4">
      <w:pPr>
        <w:pStyle w:val="ConsPlusTitle"/>
        <w:widowControl/>
        <w:numPr>
          <w:ilvl w:val="1"/>
          <w:numId w:val="1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Качество выполняемых работ должно соответствовать следующей законодательной,  нормативной, нормативно-технической и методической документации (если не противоречит п. 2.1 этого ТЗ):</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Федеральный закон № 116-ФЗ от 21.07.1997 «О промышленной безопасности опасных производственных объектов»;</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Федеральный закон «О техническом  регулировании» №184-ФЗ от 27.12.2002г.;</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Федеральных норм и правил в области промышленной безопасности «Правила безопасности опасных производственных объектов, на которых используются подъёмные сооружения» утверждённые приказом Федеральной службы по экологическому, технологическому и атомному надзору от 26.11.2020 №461;</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Приказ </w:t>
      </w:r>
      <w:proofErr w:type="spellStart"/>
      <w:r w:rsidRPr="002337B5">
        <w:rPr>
          <w:rFonts w:ascii="Times New Roman" w:hAnsi="Times New Roman" w:cs="Times New Roman"/>
          <w:b w:val="0"/>
          <w:bCs w:val="0"/>
        </w:rPr>
        <w:t>Ростехнадзора</w:t>
      </w:r>
      <w:proofErr w:type="spellEnd"/>
      <w:r w:rsidRPr="002337B5">
        <w:rPr>
          <w:rFonts w:ascii="Times New Roman" w:hAnsi="Times New Roman" w:cs="Times New Roman"/>
          <w:b w:val="0"/>
          <w:bCs w:val="0"/>
        </w:rPr>
        <w:t xml:space="preserve"> от 13.11.2020 №440 «Об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Требования эксплуатационной и ремонтной документации на ПС</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РД 22-28-34-95 «Краны грузоподъемные. Рекомендации по составлению проекта производства ремонтных работ»;</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РД 36-62-00 Оборудование грузоподъемное. Общие технические требования (далее – РД 36-62-00);</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РД 22-207-88 Машины грузоподъемные. Общие требования и нормы  на изготовление;</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Требования эксплуатационной и ремонтной документации на ПС;</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РД ГМ 01-02 Руководящий документ по защите гидромеханического оборудования и металлоконструкций гидротехнических сооружений от коррозии;</w:t>
      </w:r>
    </w:p>
    <w:p w:rsidR="00F550A4" w:rsidRPr="002337B5" w:rsidRDefault="00F550A4" w:rsidP="00F550A4">
      <w:pPr>
        <w:pStyle w:val="af8"/>
        <w:numPr>
          <w:ilvl w:val="2"/>
          <w:numId w:val="13"/>
        </w:numPr>
        <w:suppressAutoHyphens w:val="0"/>
        <w:spacing w:after="0"/>
        <w:ind w:left="0" w:firstLine="0"/>
        <w:rPr>
          <w:rFonts w:ascii="Times New Roman" w:eastAsia="Arial" w:hAnsi="Times New Roman" w:cs="Times New Roman"/>
          <w:lang w:eastAsia="ar-SA"/>
        </w:rPr>
      </w:pPr>
      <w:r w:rsidRPr="002337B5">
        <w:rPr>
          <w:rFonts w:ascii="Times New Roman" w:eastAsia="Arial" w:hAnsi="Times New Roman" w:cs="Times New Roman"/>
          <w:lang w:eastAsia="ar-SA"/>
        </w:rPr>
        <w:t>ГОСТ 2.602-2013 Единая система конструкторской документации. Ремонтные документы, чертежи на изготовленные изделия;</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Работы должны быть выполнены в объемах, перечисленных в </w:t>
      </w:r>
      <w:proofErr w:type="spellStart"/>
      <w:r w:rsidRPr="002337B5">
        <w:rPr>
          <w:rFonts w:ascii="Times New Roman" w:hAnsi="Times New Roman" w:cs="Times New Roman"/>
          <w:b w:val="0"/>
          <w:bCs w:val="0"/>
        </w:rPr>
        <w:t>п</w:t>
      </w:r>
      <w:r w:rsidRPr="008037DF">
        <w:rPr>
          <w:rFonts w:ascii="Times New Roman" w:hAnsi="Times New Roman" w:cs="Times New Roman"/>
          <w:b w:val="0"/>
          <w:bCs w:val="0"/>
        </w:rPr>
        <w:t>.</w:t>
      </w:r>
      <w:r>
        <w:rPr>
          <w:rFonts w:ascii="Times New Roman" w:hAnsi="Times New Roman" w:cs="Times New Roman"/>
          <w:b w:val="0"/>
          <w:bCs w:val="0"/>
        </w:rPr>
        <w:t>п</w:t>
      </w:r>
      <w:proofErr w:type="spellEnd"/>
      <w:r>
        <w:rPr>
          <w:rFonts w:ascii="Times New Roman" w:hAnsi="Times New Roman" w:cs="Times New Roman"/>
          <w:b w:val="0"/>
          <w:bCs w:val="0"/>
        </w:rPr>
        <w:t>.</w:t>
      </w:r>
      <w:r w:rsidRPr="008037DF">
        <w:rPr>
          <w:rFonts w:ascii="Times New Roman" w:hAnsi="Times New Roman" w:cs="Times New Roman"/>
          <w:b w:val="0"/>
          <w:bCs w:val="0"/>
        </w:rPr>
        <w:t xml:space="preserve"> 1.1.1-1.1.</w:t>
      </w:r>
      <w:r>
        <w:rPr>
          <w:rFonts w:ascii="Times New Roman" w:hAnsi="Times New Roman" w:cs="Times New Roman"/>
          <w:b w:val="0"/>
          <w:bCs w:val="0"/>
        </w:rPr>
        <w:t>4</w:t>
      </w:r>
      <w:r w:rsidRPr="002337B5">
        <w:rPr>
          <w:rFonts w:ascii="Times New Roman" w:hAnsi="Times New Roman" w:cs="Times New Roman"/>
          <w:b w:val="0"/>
          <w:bCs w:val="0"/>
        </w:rPr>
        <w:t xml:space="preserve">, 2.2.1-2.2.11 этого ТЗ (если это не противоречит п. 2.1 этого ТЗ). Объемы работ из различных документов </w:t>
      </w:r>
      <w:proofErr w:type="spellStart"/>
      <w:r w:rsidRPr="002337B5">
        <w:rPr>
          <w:rFonts w:ascii="Times New Roman" w:hAnsi="Times New Roman" w:cs="Times New Roman"/>
          <w:b w:val="0"/>
          <w:bCs w:val="0"/>
        </w:rPr>
        <w:t>п.</w:t>
      </w:r>
      <w:r>
        <w:rPr>
          <w:rFonts w:ascii="Times New Roman" w:hAnsi="Times New Roman" w:cs="Times New Roman"/>
          <w:b w:val="0"/>
          <w:bCs w:val="0"/>
        </w:rPr>
        <w:t>п</w:t>
      </w:r>
      <w:proofErr w:type="spellEnd"/>
      <w:r>
        <w:rPr>
          <w:rFonts w:ascii="Times New Roman" w:hAnsi="Times New Roman" w:cs="Times New Roman"/>
          <w:b w:val="0"/>
          <w:bCs w:val="0"/>
        </w:rPr>
        <w:t>.</w:t>
      </w:r>
      <w:r w:rsidRPr="002337B5">
        <w:rPr>
          <w:rFonts w:ascii="Times New Roman" w:hAnsi="Times New Roman" w:cs="Times New Roman"/>
          <w:b w:val="0"/>
          <w:bCs w:val="0"/>
        </w:rPr>
        <w:t xml:space="preserve"> 2.2.1-2.2.11 настоящего ТЗ принимаются по большему их количеству и качеству выполнения. Необходимые объемы работ не оговоренные в документах по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2.1, 2.2, и остальных пунктов этого ТЗ согласовываются с Заказчиком;</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Оформление документации  в процессе работ и итоговая документация должна соответствовать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xml:space="preserve">. 2.1, 2.2.1-2.2.11 настоящего ТЗ (при отсутствии указаний формы документов согласовываются с Заказчиком). Предоставить итоговую ремонтную документацию (до начала ремонтных работ) в соответствии с требованиями законодательства РФ, требованиями промышленной безопасности ФНП и требованиями документов перечисленных в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xml:space="preserve">. 2.1-2.3,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3.1.1.1.-3.1.1.11, 4.2, 5.3  настоящего ТЗ</w:t>
      </w:r>
    </w:p>
    <w:p w:rsidR="00F550A4" w:rsidRPr="002337B5" w:rsidRDefault="00F550A4" w:rsidP="00F550A4">
      <w:pPr>
        <w:pStyle w:val="af7"/>
        <w:spacing w:line="276" w:lineRule="auto"/>
        <w:jc w:val="both"/>
        <w:rPr>
          <w:rFonts w:ascii="Times New Roman" w:hAnsi="Times New Roman" w:cs="Times New Roman"/>
          <w:bCs/>
        </w:rPr>
      </w:pPr>
      <w:r w:rsidRPr="002337B5">
        <w:rPr>
          <w:rFonts w:ascii="Times New Roman" w:hAnsi="Times New Roman" w:cs="Times New Roman"/>
        </w:rPr>
        <w:t>2.3 Безопасность выполнения работ и обеспечение требований безопасности для жизни, здоровья, имущества потребителя и окружающей среды осуществляется в соответствии с действующими нормативными документами.</w:t>
      </w:r>
    </w:p>
    <w:p w:rsidR="00F550A4" w:rsidRPr="002337B5" w:rsidRDefault="00F550A4" w:rsidP="00F550A4">
      <w:pPr>
        <w:pStyle w:val="af7"/>
        <w:spacing w:line="276" w:lineRule="auto"/>
        <w:jc w:val="both"/>
        <w:rPr>
          <w:rFonts w:ascii="Times New Roman" w:hAnsi="Times New Roman" w:cs="Times New Roman"/>
        </w:rPr>
      </w:pPr>
    </w:p>
    <w:p w:rsidR="00F550A4" w:rsidRPr="002337B5" w:rsidRDefault="00F550A4" w:rsidP="00F550A4">
      <w:pPr>
        <w:pStyle w:val="af7"/>
        <w:numPr>
          <w:ilvl w:val="0"/>
          <w:numId w:val="15"/>
        </w:numPr>
        <w:spacing w:line="276" w:lineRule="auto"/>
        <w:ind w:left="426" w:hanging="426"/>
        <w:jc w:val="both"/>
        <w:rPr>
          <w:rFonts w:ascii="Times New Roman" w:hAnsi="Times New Roman" w:cs="Times New Roman"/>
          <w:b/>
        </w:rPr>
      </w:pPr>
      <w:r w:rsidRPr="002337B5">
        <w:rPr>
          <w:rFonts w:ascii="Times New Roman" w:hAnsi="Times New Roman" w:cs="Times New Roman"/>
          <w:b/>
        </w:rPr>
        <w:t>Требования к техническим характеристикам работ</w:t>
      </w:r>
    </w:p>
    <w:p w:rsidR="00F550A4" w:rsidRPr="002337B5" w:rsidRDefault="00F550A4" w:rsidP="00F550A4">
      <w:pPr>
        <w:pStyle w:val="ConsPlusTitle"/>
        <w:widowControl/>
        <w:numPr>
          <w:ilvl w:val="1"/>
          <w:numId w:val="14"/>
        </w:numPr>
        <w:spacing w:line="276" w:lineRule="auto"/>
        <w:jc w:val="both"/>
        <w:rPr>
          <w:rFonts w:ascii="Times New Roman" w:hAnsi="Times New Roman" w:cs="Times New Roman"/>
          <w:b w:val="0"/>
        </w:rPr>
      </w:pPr>
      <w:r w:rsidRPr="002337B5">
        <w:rPr>
          <w:rFonts w:ascii="Times New Roman" w:hAnsi="Times New Roman" w:cs="Times New Roman"/>
          <w:b w:val="0"/>
        </w:rPr>
        <w:t>Требования до начало работ:</w:t>
      </w:r>
    </w:p>
    <w:p w:rsidR="00F550A4" w:rsidRPr="002337B5" w:rsidRDefault="00F550A4" w:rsidP="00F550A4">
      <w:pPr>
        <w:pStyle w:val="ConsPlusTitle"/>
        <w:widowControl/>
        <w:numPr>
          <w:ilvl w:val="2"/>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предоставляет Заказчику до оплаты аванса или (платежа), а также до начала каждого этапа (по согласованию с Заказчиком) выполнения работ для его проверки и согласования:</w:t>
      </w:r>
    </w:p>
    <w:p w:rsidR="00F550A4" w:rsidRPr="002337B5" w:rsidRDefault="00F550A4" w:rsidP="00F550A4">
      <w:pPr>
        <w:pStyle w:val="ConsPlusTitle"/>
        <w:widowControl/>
        <w:numPr>
          <w:ilvl w:val="3"/>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График выполнения работ, </w:t>
      </w:r>
      <w:proofErr w:type="gramStart"/>
      <w:r w:rsidRPr="002337B5">
        <w:rPr>
          <w:rFonts w:ascii="Times New Roman" w:hAnsi="Times New Roman" w:cs="Times New Roman"/>
          <w:b w:val="0"/>
          <w:bCs w:val="0"/>
        </w:rPr>
        <w:t>согласно требований</w:t>
      </w:r>
      <w:proofErr w:type="gramEnd"/>
      <w:r w:rsidRPr="002337B5">
        <w:rPr>
          <w:rFonts w:ascii="Times New Roman" w:hAnsi="Times New Roman" w:cs="Times New Roman"/>
          <w:b w:val="0"/>
          <w:bCs w:val="0"/>
        </w:rPr>
        <w:t xml:space="preserve"> настоящего ТЗ;</w:t>
      </w:r>
    </w:p>
    <w:p w:rsidR="00F550A4" w:rsidRPr="002337B5" w:rsidRDefault="00F550A4" w:rsidP="00F550A4">
      <w:pPr>
        <w:pStyle w:val="ConsPlusTitle"/>
        <w:widowControl/>
        <w:numPr>
          <w:ilvl w:val="3"/>
          <w:numId w:val="15"/>
        </w:numPr>
        <w:spacing w:line="276" w:lineRule="auto"/>
        <w:ind w:left="0" w:firstLine="0"/>
        <w:jc w:val="both"/>
        <w:rPr>
          <w:rFonts w:ascii="Times New Roman" w:hAnsi="Times New Roman" w:cs="Times New Roman"/>
          <w:b w:val="0"/>
          <w:bCs w:val="0"/>
        </w:rPr>
      </w:pPr>
      <w:r w:rsidRPr="000626A6">
        <w:rPr>
          <w:rFonts w:ascii="Times New Roman" w:hAnsi="Times New Roman" w:cs="Times New Roman"/>
          <w:b w:val="0"/>
          <w:bCs w:val="0"/>
        </w:rPr>
        <w:t>Проект производства ремонтных работ</w:t>
      </w:r>
      <w:r>
        <w:rPr>
          <w:rFonts w:ascii="Times New Roman" w:hAnsi="Times New Roman" w:cs="Times New Roman"/>
          <w:b w:val="0"/>
          <w:bCs w:val="0"/>
        </w:rPr>
        <w:t xml:space="preserve"> </w:t>
      </w:r>
      <w:r w:rsidRPr="000626A6">
        <w:rPr>
          <w:rFonts w:ascii="Times New Roman" w:hAnsi="Times New Roman" w:cs="Times New Roman"/>
          <w:b w:val="0"/>
          <w:bCs w:val="0"/>
        </w:rPr>
        <w:t xml:space="preserve">ПС (ППРР), составленный в соответствии с РД 22-28-34-95, </w:t>
      </w:r>
      <w:r w:rsidRPr="000626A6">
        <w:rPr>
          <w:rFonts w:ascii="Times New Roman" w:hAnsi="Times New Roman" w:cs="Times New Roman"/>
          <w:b w:val="0"/>
          <w:bCs w:val="0"/>
          <w:sz w:val="24"/>
          <w:szCs w:val="24"/>
        </w:rPr>
        <w:t>РД 22-322-02</w:t>
      </w:r>
      <w:r w:rsidRPr="000626A6">
        <w:rPr>
          <w:rFonts w:ascii="Times New Roman" w:hAnsi="Times New Roman" w:cs="Times New Roman"/>
          <w:b w:val="0"/>
          <w:bCs w:val="0"/>
        </w:rPr>
        <w:t xml:space="preserve"> для его согласования</w:t>
      </w:r>
      <w:r>
        <w:rPr>
          <w:rFonts w:ascii="Times New Roman" w:hAnsi="Times New Roman" w:cs="Times New Roman"/>
          <w:b w:val="0"/>
          <w:bCs w:val="0"/>
        </w:rPr>
        <w:t xml:space="preserve">, в части касающейся. </w:t>
      </w:r>
      <w:r>
        <w:rPr>
          <w:rFonts w:ascii="Times New Roman" w:hAnsi="Times New Roman" w:cs="Times New Roman"/>
          <w:b w:val="0"/>
          <w:bCs w:val="0"/>
          <w:sz w:val="24"/>
          <w:szCs w:val="24"/>
        </w:rPr>
        <w:t xml:space="preserve">ППРР Подрядчик разрабатывает с учётом </w:t>
      </w:r>
      <w:proofErr w:type="spellStart"/>
      <w:r>
        <w:rPr>
          <w:rFonts w:ascii="Times New Roman" w:hAnsi="Times New Roman" w:cs="Times New Roman"/>
          <w:b w:val="0"/>
          <w:bCs w:val="0"/>
          <w:sz w:val="24"/>
          <w:szCs w:val="24"/>
        </w:rPr>
        <w:t>дефектовки</w:t>
      </w:r>
      <w:proofErr w:type="spellEnd"/>
      <w:r>
        <w:rPr>
          <w:rFonts w:ascii="Times New Roman" w:hAnsi="Times New Roman" w:cs="Times New Roman"/>
          <w:b w:val="0"/>
          <w:bCs w:val="0"/>
          <w:sz w:val="24"/>
          <w:szCs w:val="24"/>
        </w:rPr>
        <w:t xml:space="preserve"> </w:t>
      </w:r>
      <w:r w:rsidRPr="004C318B">
        <w:rPr>
          <w:rFonts w:ascii="Times New Roman" w:hAnsi="Times New Roman" w:cs="Times New Roman"/>
          <w:b w:val="0"/>
          <w:bCs w:val="0"/>
        </w:rPr>
        <w:t xml:space="preserve">объектов </w:t>
      </w:r>
      <w:r>
        <w:rPr>
          <w:rFonts w:ascii="Times New Roman" w:hAnsi="Times New Roman" w:cs="Times New Roman"/>
          <w:b w:val="0"/>
          <w:bCs w:val="0"/>
        </w:rPr>
        <w:t xml:space="preserve">(объектов ремонтных работ по ТЗ) </w:t>
      </w:r>
      <w:r w:rsidRPr="004C318B">
        <w:rPr>
          <w:rFonts w:ascii="Times New Roman" w:hAnsi="Times New Roman" w:cs="Times New Roman"/>
          <w:b w:val="0"/>
          <w:bCs w:val="0"/>
        </w:rPr>
        <w:t>металлоконструкций</w:t>
      </w:r>
      <w:r>
        <w:rPr>
          <w:rFonts w:ascii="Times New Roman" w:hAnsi="Times New Roman" w:cs="Times New Roman"/>
          <w:b w:val="0"/>
          <w:bCs w:val="0"/>
          <w:sz w:val="24"/>
          <w:szCs w:val="24"/>
        </w:rPr>
        <w:t xml:space="preserve"> ПС, согласно п. 4.2 настоящего ТЗ</w:t>
      </w:r>
      <w:r w:rsidRPr="002337B5">
        <w:rPr>
          <w:rFonts w:ascii="Times New Roman" w:hAnsi="Times New Roman" w:cs="Times New Roman"/>
          <w:b w:val="0"/>
          <w:bCs w:val="0"/>
        </w:rPr>
        <w:t>;</w:t>
      </w:r>
    </w:p>
    <w:p w:rsidR="00F550A4" w:rsidRPr="002337B5" w:rsidRDefault="00F550A4" w:rsidP="00F550A4">
      <w:pPr>
        <w:pStyle w:val="ConsPlusTitle"/>
        <w:widowControl/>
        <w:numPr>
          <w:ilvl w:val="3"/>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Разрешительные документы на право проведения работ в соответствии с п. 1.1 настоящего ТЗ </w:t>
      </w:r>
      <w:r w:rsidRPr="00EC28FD">
        <w:rPr>
          <w:rFonts w:ascii="Times New Roman" w:hAnsi="Times New Roman" w:cs="Times New Roman"/>
          <w:bCs w:val="0"/>
        </w:rPr>
        <w:t>(заверенные копии разрешающих документов на весь персонал, задействованный для выполнения работ - сертификаты, рекомендации, удостоверения, дипломы,</w:t>
      </w:r>
      <w:r>
        <w:rPr>
          <w:rFonts w:ascii="Times New Roman" w:hAnsi="Times New Roman" w:cs="Times New Roman"/>
          <w:bCs w:val="0"/>
        </w:rPr>
        <w:t xml:space="preserve"> копии трудовых книжек; документы</w:t>
      </w:r>
      <w:r w:rsidRPr="00EC28FD">
        <w:rPr>
          <w:rFonts w:ascii="Times New Roman" w:hAnsi="Times New Roman" w:cs="Times New Roman"/>
          <w:bCs w:val="0"/>
        </w:rPr>
        <w:t xml:space="preserve"> </w:t>
      </w:r>
      <w:r>
        <w:rPr>
          <w:rFonts w:ascii="Times New Roman" w:hAnsi="Times New Roman" w:cs="Times New Roman"/>
          <w:bCs w:val="0"/>
        </w:rPr>
        <w:lastRenderedPageBreak/>
        <w:t xml:space="preserve">на </w:t>
      </w:r>
      <w:r w:rsidRPr="00EC28FD">
        <w:rPr>
          <w:rFonts w:ascii="Times New Roman" w:hAnsi="Times New Roman" w:cs="Times New Roman"/>
          <w:bCs w:val="0"/>
        </w:rPr>
        <w:t>лабораторию неразрушающего контроля, проведение визуально-измерительного контроля, УЗК, капиллярный метод контроля, контроль рентгеном сварных соединений  подъемных сооружений)</w:t>
      </w:r>
      <w:r w:rsidRPr="002337B5">
        <w:rPr>
          <w:rFonts w:ascii="Times New Roman" w:hAnsi="Times New Roman" w:cs="Times New Roman"/>
          <w:b w:val="0"/>
          <w:bCs w:val="0"/>
        </w:rPr>
        <w:t>;</w:t>
      </w:r>
    </w:p>
    <w:p w:rsidR="00F550A4" w:rsidRPr="00C31D6B" w:rsidRDefault="00F550A4" w:rsidP="00F550A4">
      <w:pPr>
        <w:pStyle w:val="ConsPlusTitle"/>
        <w:widowControl/>
        <w:numPr>
          <w:ilvl w:val="3"/>
          <w:numId w:val="15"/>
        </w:numPr>
        <w:spacing w:line="276" w:lineRule="auto"/>
        <w:ind w:left="0" w:firstLine="0"/>
        <w:jc w:val="both"/>
        <w:rPr>
          <w:rFonts w:ascii="Times New Roman" w:hAnsi="Times New Roman" w:cs="Times New Roman"/>
          <w:b w:val="0"/>
          <w:bCs w:val="0"/>
        </w:rPr>
      </w:pPr>
      <w:r w:rsidRPr="00C31D6B">
        <w:rPr>
          <w:rFonts w:ascii="Times New Roman" w:hAnsi="Times New Roman" w:cs="Times New Roman"/>
          <w:b w:val="0"/>
          <w:bCs w:val="0"/>
        </w:rPr>
        <w:t>Перечень материалов по письменной заявке, которые может предоставить Заказчик для проведения работ (при наличии и производственной возможности у Заказчика): питание – 220/380 В, промышленные газы по трубопроводу, помещение для комнаты переодевания, душевую комнату для санитарных нужд;</w:t>
      </w:r>
    </w:p>
    <w:p w:rsidR="00F550A4" w:rsidRPr="002337B5" w:rsidRDefault="00F550A4" w:rsidP="00F550A4">
      <w:pPr>
        <w:pStyle w:val="ConsPlusTitle"/>
        <w:widowControl/>
        <w:numPr>
          <w:ilvl w:val="3"/>
          <w:numId w:val="15"/>
        </w:numPr>
        <w:spacing w:line="276" w:lineRule="auto"/>
        <w:ind w:left="0" w:firstLine="0"/>
        <w:jc w:val="both"/>
        <w:rPr>
          <w:rFonts w:ascii="Times New Roman" w:hAnsi="Times New Roman" w:cs="Times New Roman"/>
          <w:b w:val="0"/>
        </w:rPr>
      </w:pPr>
      <w:r w:rsidRPr="002337B5">
        <w:rPr>
          <w:rFonts w:ascii="Times New Roman" w:hAnsi="Times New Roman" w:cs="Times New Roman"/>
          <w:b w:val="0"/>
          <w:bCs w:val="0"/>
        </w:rPr>
        <w:t>Подрядчик должен своими силами, средствами и материалами выполнить работы, описанные в п. 1.1 настоящего ТЗ в соответствии с действующим законодательством РФ, правилами пожарной безопасности в РФ, техническими регламентом о требованиях пожарной безопасности.</w:t>
      </w:r>
    </w:p>
    <w:p w:rsidR="00F550A4" w:rsidRPr="002337B5" w:rsidRDefault="00F550A4" w:rsidP="00F550A4">
      <w:pPr>
        <w:pStyle w:val="ConsPlusTitle"/>
        <w:widowControl/>
        <w:numPr>
          <w:ilvl w:val="3"/>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Материально-технические ресурсы, оборудование и людские ресурсы, не оговоренные в настоящем ТЗ, выделяются по дополнительному соглашению к договору;</w:t>
      </w:r>
    </w:p>
    <w:p w:rsidR="00F550A4" w:rsidRPr="002337B5" w:rsidRDefault="00F550A4" w:rsidP="00F550A4">
      <w:pPr>
        <w:pStyle w:val="ConsPlusTitle"/>
        <w:widowControl/>
        <w:numPr>
          <w:ilvl w:val="2"/>
          <w:numId w:val="15"/>
        </w:numPr>
        <w:spacing w:line="276" w:lineRule="auto"/>
        <w:ind w:left="709" w:hanging="709"/>
        <w:jc w:val="both"/>
        <w:rPr>
          <w:rFonts w:ascii="Times New Roman" w:hAnsi="Times New Roman" w:cs="Times New Roman"/>
          <w:b w:val="0"/>
          <w:bCs w:val="0"/>
        </w:rPr>
      </w:pPr>
      <w:r w:rsidRPr="002337B5">
        <w:rPr>
          <w:rFonts w:ascii="Times New Roman" w:hAnsi="Times New Roman" w:cs="Times New Roman"/>
          <w:b w:val="0"/>
          <w:bCs w:val="0"/>
        </w:rPr>
        <w:t>Подрядчик принимает ПС и ремонтную площадку по акту-допуску;</w:t>
      </w:r>
    </w:p>
    <w:p w:rsidR="00F550A4" w:rsidRPr="002337B5" w:rsidRDefault="00F550A4" w:rsidP="00F550A4">
      <w:pPr>
        <w:pStyle w:val="ConsPlusTitle"/>
        <w:widowControl/>
        <w:numPr>
          <w:ilvl w:val="2"/>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Обеспечивает ограждение площадки ПС с последующим обеспечением безопасного ведения на ней работ и организацией пропускного режима;</w:t>
      </w:r>
    </w:p>
    <w:p w:rsidR="00F550A4" w:rsidRPr="002337B5" w:rsidRDefault="00F550A4" w:rsidP="00F550A4">
      <w:pPr>
        <w:pStyle w:val="ConsPlusTitle"/>
        <w:widowControl/>
        <w:numPr>
          <w:ilvl w:val="1"/>
          <w:numId w:val="15"/>
        </w:numPr>
        <w:spacing w:line="276" w:lineRule="auto"/>
        <w:ind w:left="0" w:firstLine="0"/>
        <w:jc w:val="both"/>
        <w:rPr>
          <w:rFonts w:ascii="Times New Roman" w:hAnsi="Times New Roman" w:cs="Times New Roman"/>
          <w:b w:val="0"/>
        </w:rPr>
      </w:pPr>
      <w:r w:rsidRPr="002337B5">
        <w:rPr>
          <w:rFonts w:ascii="Times New Roman" w:hAnsi="Times New Roman" w:cs="Times New Roman"/>
          <w:b w:val="0"/>
        </w:rPr>
        <w:t xml:space="preserve">Подрядчик должен своими силами, средствами и материалами выполнить работы, описанные в  </w:t>
      </w:r>
      <w:proofErr w:type="spellStart"/>
      <w:r w:rsidRPr="002337B5">
        <w:rPr>
          <w:rFonts w:ascii="Times New Roman" w:hAnsi="Times New Roman" w:cs="Times New Roman"/>
          <w:b w:val="0"/>
        </w:rPr>
        <w:t>п.п</w:t>
      </w:r>
      <w:proofErr w:type="spellEnd"/>
      <w:r w:rsidRPr="002337B5">
        <w:rPr>
          <w:rFonts w:ascii="Times New Roman" w:hAnsi="Times New Roman" w:cs="Times New Roman"/>
          <w:b w:val="0"/>
        </w:rPr>
        <w:t xml:space="preserve">. 1.1, 2.1, 2.2 настоящего ТЗ в соответствии </w:t>
      </w:r>
      <w:proofErr w:type="gramStart"/>
      <w:r w:rsidRPr="002337B5">
        <w:rPr>
          <w:rFonts w:ascii="Times New Roman" w:hAnsi="Times New Roman" w:cs="Times New Roman"/>
          <w:b w:val="0"/>
        </w:rPr>
        <w:t>с</w:t>
      </w:r>
      <w:proofErr w:type="gramEnd"/>
      <w:r w:rsidRPr="002337B5">
        <w:rPr>
          <w:rFonts w:ascii="Times New Roman" w:hAnsi="Times New Roman" w:cs="Times New Roman"/>
          <w:b w:val="0"/>
        </w:rPr>
        <w:t>:</w:t>
      </w:r>
    </w:p>
    <w:p w:rsidR="00F550A4" w:rsidRPr="002337B5" w:rsidRDefault="00F550A4" w:rsidP="00F550A4">
      <w:pPr>
        <w:pStyle w:val="ConsPlusTitle"/>
        <w:widowControl/>
        <w:numPr>
          <w:ilvl w:val="2"/>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Федеральным законом № 116-ФЗ от 21.07.1997 «О промышленной безопасности опасных производственных объектов», ФНП приказ №461 (далее – ФНП);</w:t>
      </w:r>
    </w:p>
    <w:p w:rsidR="00F550A4" w:rsidRPr="002337B5" w:rsidRDefault="00F550A4" w:rsidP="00F550A4">
      <w:pPr>
        <w:pStyle w:val="ConsPlusTitle"/>
        <w:widowControl/>
        <w:numPr>
          <w:ilvl w:val="2"/>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Приказ </w:t>
      </w:r>
      <w:proofErr w:type="spellStart"/>
      <w:r w:rsidRPr="002337B5">
        <w:rPr>
          <w:rFonts w:ascii="Times New Roman" w:hAnsi="Times New Roman" w:cs="Times New Roman"/>
          <w:b w:val="0"/>
          <w:bCs w:val="0"/>
        </w:rPr>
        <w:t>Ростехнадзора</w:t>
      </w:r>
      <w:proofErr w:type="spellEnd"/>
      <w:r w:rsidRPr="002337B5">
        <w:rPr>
          <w:rFonts w:ascii="Times New Roman" w:hAnsi="Times New Roman" w:cs="Times New Roman"/>
          <w:b w:val="0"/>
          <w:bCs w:val="0"/>
        </w:rPr>
        <w:t xml:space="preserve"> от 13.11.2020 №440 «Об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p>
    <w:p w:rsidR="00F550A4" w:rsidRPr="002337B5" w:rsidRDefault="00F550A4" w:rsidP="00F550A4">
      <w:pPr>
        <w:pStyle w:val="ConsPlusTitle"/>
        <w:widowControl/>
        <w:numPr>
          <w:ilvl w:val="2"/>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Пунктами 2.1-2.3 этого ТЗ;</w:t>
      </w:r>
    </w:p>
    <w:p w:rsidR="00F550A4" w:rsidRPr="002337B5" w:rsidRDefault="00F550A4" w:rsidP="00F550A4">
      <w:pPr>
        <w:pStyle w:val="ConsPlusTitle"/>
        <w:widowControl/>
        <w:numPr>
          <w:ilvl w:val="2"/>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осуществляет уборку, вывоз и утилизацию мусора, отходов производства и др.</w:t>
      </w:r>
      <w:r>
        <w:rPr>
          <w:rFonts w:ascii="Times New Roman" w:hAnsi="Times New Roman" w:cs="Times New Roman"/>
          <w:b w:val="0"/>
          <w:bCs w:val="0"/>
        </w:rPr>
        <w:t xml:space="preserve"> во время </w:t>
      </w:r>
      <w:proofErr w:type="spellStart"/>
      <w:r>
        <w:rPr>
          <w:rFonts w:ascii="Times New Roman" w:hAnsi="Times New Roman" w:cs="Times New Roman"/>
          <w:b w:val="0"/>
          <w:bCs w:val="0"/>
        </w:rPr>
        <w:t>ремонтых</w:t>
      </w:r>
      <w:proofErr w:type="spellEnd"/>
      <w:r>
        <w:rPr>
          <w:rFonts w:ascii="Times New Roman" w:hAnsi="Times New Roman" w:cs="Times New Roman"/>
          <w:b w:val="0"/>
          <w:bCs w:val="0"/>
        </w:rPr>
        <w:t xml:space="preserve"> работ и</w:t>
      </w:r>
      <w:r w:rsidRPr="002337B5">
        <w:rPr>
          <w:rFonts w:ascii="Times New Roman" w:hAnsi="Times New Roman" w:cs="Times New Roman"/>
          <w:b w:val="0"/>
          <w:bCs w:val="0"/>
        </w:rPr>
        <w:t xml:space="preserve"> после проведенных работ по ТЗ.</w:t>
      </w:r>
    </w:p>
    <w:p w:rsidR="00F550A4" w:rsidRPr="002337B5" w:rsidRDefault="00F550A4" w:rsidP="00F550A4">
      <w:pPr>
        <w:spacing w:after="0"/>
        <w:jc w:val="both"/>
        <w:rPr>
          <w:rFonts w:ascii="Times New Roman" w:hAnsi="Times New Roman" w:cs="Times New Roman"/>
        </w:rPr>
      </w:pPr>
    </w:p>
    <w:p w:rsidR="00F550A4" w:rsidRPr="002337B5" w:rsidRDefault="00F550A4" w:rsidP="00F550A4">
      <w:pPr>
        <w:pStyle w:val="af8"/>
        <w:numPr>
          <w:ilvl w:val="0"/>
          <w:numId w:val="15"/>
        </w:numPr>
        <w:suppressAutoHyphens w:val="0"/>
        <w:spacing w:after="0"/>
        <w:ind w:left="567" w:hanging="567"/>
        <w:jc w:val="both"/>
        <w:rPr>
          <w:rFonts w:ascii="Times New Roman" w:hAnsi="Times New Roman" w:cs="Times New Roman"/>
          <w:b/>
        </w:rPr>
      </w:pPr>
      <w:r w:rsidRPr="002337B5">
        <w:rPr>
          <w:rFonts w:ascii="Times New Roman" w:hAnsi="Times New Roman" w:cs="Times New Roman"/>
          <w:b/>
        </w:rPr>
        <w:t>Состав и содержание работы.</w:t>
      </w:r>
    </w:p>
    <w:p w:rsidR="00F550A4" w:rsidRPr="002337B5" w:rsidRDefault="00F550A4" w:rsidP="00F550A4">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Для проведения работ в соответствии с п. 1.1 Заказчик передает ПС подрядчику по акту допуску в соответствии с Приказом </w:t>
      </w:r>
      <w:proofErr w:type="spellStart"/>
      <w:r w:rsidRPr="002337B5">
        <w:rPr>
          <w:rFonts w:ascii="Times New Roman" w:hAnsi="Times New Roman" w:cs="Times New Roman"/>
          <w:b w:val="0"/>
          <w:bCs w:val="0"/>
        </w:rPr>
        <w:t>Ростехнадзора</w:t>
      </w:r>
      <w:proofErr w:type="spellEnd"/>
      <w:r w:rsidRPr="002337B5">
        <w:rPr>
          <w:rFonts w:ascii="Times New Roman" w:hAnsi="Times New Roman" w:cs="Times New Roman"/>
          <w:b w:val="0"/>
          <w:bCs w:val="0"/>
        </w:rPr>
        <w:t xml:space="preserve"> от 13.11.2020 №440 «Об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 и локальными документами Заказчика.</w:t>
      </w:r>
    </w:p>
    <w:p w:rsidR="00F550A4" w:rsidRPr="004C318B" w:rsidRDefault="00F550A4" w:rsidP="00F550A4">
      <w:pPr>
        <w:pStyle w:val="ConsPlusTitle"/>
        <w:widowControl/>
        <w:numPr>
          <w:ilvl w:val="1"/>
          <w:numId w:val="17"/>
        </w:numPr>
        <w:ind w:left="0" w:firstLine="0"/>
        <w:jc w:val="both"/>
        <w:rPr>
          <w:rFonts w:ascii="Times New Roman" w:hAnsi="Times New Roman" w:cs="Times New Roman"/>
          <w:b w:val="0"/>
          <w:bCs w:val="0"/>
          <w:i/>
          <w:u w:val="single"/>
        </w:rPr>
      </w:pPr>
      <w:r w:rsidRPr="004C318B">
        <w:rPr>
          <w:rFonts w:ascii="Times New Roman" w:hAnsi="Times New Roman" w:cs="Times New Roman"/>
          <w:b w:val="0"/>
          <w:bCs w:val="0"/>
          <w:i/>
          <w:u w:val="single"/>
        </w:rPr>
        <w:t>Ремонт ПС в соответствии с п. 1.1 настоящего ТЗ выполнить в следующем порядке:</w:t>
      </w:r>
    </w:p>
    <w:p w:rsidR="00F550A4" w:rsidRPr="004C318B" w:rsidRDefault="00F550A4" w:rsidP="00F550A4">
      <w:pPr>
        <w:pStyle w:val="ConsPlusTitle"/>
        <w:widowControl/>
        <w:numPr>
          <w:ilvl w:val="2"/>
          <w:numId w:val="17"/>
        </w:numPr>
        <w:ind w:left="0" w:firstLine="0"/>
        <w:jc w:val="both"/>
        <w:rPr>
          <w:rFonts w:ascii="Times New Roman" w:hAnsi="Times New Roman" w:cs="Times New Roman"/>
          <w:b w:val="0"/>
          <w:bCs w:val="0"/>
        </w:rPr>
      </w:pPr>
      <w:r w:rsidRPr="004C318B">
        <w:rPr>
          <w:rFonts w:ascii="Times New Roman" w:hAnsi="Times New Roman" w:cs="Times New Roman"/>
          <w:b w:val="0"/>
          <w:bCs w:val="0"/>
        </w:rPr>
        <w:t>Провести</w:t>
      </w:r>
      <w:r w:rsidRPr="004C318B">
        <w:rPr>
          <w:rFonts w:ascii="Times New Roman" w:hAnsi="Times New Roman" w:cs="Times New Roman"/>
          <w:b w:val="0"/>
          <w:bCs w:val="0"/>
          <w:i/>
        </w:rPr>
        <w:t xml:space="preserve"> </w:t>
      </w:r>
      <w:r w:rsidRPr="004C318B">
        <w:rPr>
          <w:rFonts w:ascii="Times New Roman" w:hAnsi="Times New Roman" w:cs="Times New Roman"/>
          <w:b w:val="0"/>
          <w:bCs w:val="0"/>
        </w:rPr>
        <w:t xml:space="preserve">технический осмотр и </w:t>
      </w:r>
      <w:proofErr w:type="spellStart"/>
      <w:r w:rsidRPr="004C318B">
        <w:rPr>
          <w:rFonts w:ascii="Times New Roman" w:hAnsi="Times New Roman" w:cs="Times New Roman"/>
          <w:b w:val="0"/>
          <w:bCs w:val="0"/>
        </w:rPr>
        <w:t>дефектовку</w:t>
      </w:r>
      <w:proofErr w:type="spellEnd"/>
      <w:r w:rsidRPr="004C318B">
        <w:rPr>
          <w:rFonts w:ascii="Times New Roman" w:hAnsi="Times New Roman" w:cs="Times New Roman"/>
          <w:b w:val="0"/>
          <w:bCs w:val="0"/>
        </w:rPr>
        <w:t xml:space="preserve"> объектов металлоконструкций, узлов и деталей ремонтных работ ПС</w:t>
      </w:r>
      <w:r>
        <w:rPr>
          <w:rFonts w:ascii="Times New Roman" w:hAnsi="Times New Roman" w:cs="Times New Roman"/>
          <w:b w:val="0"/>
          <w:bCs w:val="0"/>
        </w:rPr>
        <w:t xml:space="preserve"> по ТЗ</w:t>
      </w:r>
      <w:r w:rsidRPr="004C318B">
        <w:rPr>
          <w:rFonts w:ascii="Times New Roman" w:hAnsi="Times New Roman" w:cs="Times New Roman"/>
          <w:b w:val="0"/>
          <w:bCs w:val="0"/>
        </w:rPr>
        <w:t>, при этом предоставить Заказчику:</w:t>
      </w:r>
    </w:p>
    <w:p w:rsidR="00F550A4" w:rsidRPr="004C318B" w:rsidRDefault="00F550A4" w:rsidP="00F550A4">
      <w:pPr>
        <w:pStyle w:val="ConsPlusTitle"/>
        <w:widowControl/>
        <w:numPr>
          <w:ilvl w:val="3"/>
          <w:numId w:val="17"/>
        </w:numPr>
        <w:ind w:left="0" w:firstLine="0"/>
        <w:jc w:val="both"/>
        <w:rPr>
          <w:rFonts w:ascii="Times New Roman" w:hAnsi="Times New Roman" w:cs="Times New Roman"/>
          <w:b w:val="0"/>
          <w:bCs w:val="0"/>
        </w:rPr>
      </w:pPr>
      <w:r w:rsidRPr="004C318B">
        <w:rPr>
          <w:rFonts w:ascii="Times New Roman" w:hAnsi="Times New Roman" w:cs="Times New Roman"/>
          <w:b w:val="0"/>
          <w:bCs w:val="0"/>
        </w:rPr>
        <w:t>Акт осмотра металлоконструкци</w:t>
      </w:r>
      <w:r>
        <w:rPr>
          <w:rFonts w:ascii="Times New Roman" w:hAnsi="Times New Roman" w:cs="Times New Roman"/>
          <w:b w:val="0"/>
          <w:bCs w:val="0"/>
        </w:rPr>
        <w:t>й</w:t>
      </w:r>
      <w:r w:rsidRPr="004C318B">
        <w:rPr>
          <w:rFonts w:ascii="Times New Roman" w:hAnsi="Times New Roman" w:cs="Times New Roman"/>
          <w:b w:val="0"/>
          <w:bCs w:val="0"/>
        </w:rPr>
        <w:t xml:space="preserve"> (с приложением карт осмотра, результатов измерений по неразрушающему контролю и </w:t>
      </w:r>
      <w:proofErr w:type="spellStart"/>
      <w:r w:rsidRPr="004C318B">
        <w:rPr>
          <w:rFonts w:ascii="Times New Roman" w:hAnsi="Times New Roman" w:cs="Times New Roman"/>
          <w:b w:val="0"/>
          <w:bCs w:val="0"/>
        </w:rPr>
        <w:t>толщинометрии</w:t>
      </w:r>
      <w:proofErr w:type="spellEnd"/>
      <w:r w:rsidRPr="004C318B">
        <w:rPr>
          <w:rFonts w:ascii="Times New Roman" w:hAnsi="Times New Roman" w:cs="Times New Roman"/>
          <w:b w:val="0"/>
          <w:bCs w:val="0"/>
        </w:rPr>
        <w:t>, ведомости дефектов, схем расположения дефектов)</w:t>
      </w:r>
      <w:r>
        <w:rPr>
          <w:rFonts w:ascii="Times New Roman" w:hAnsi="Times New Roman" w:cs="Times New Roman"/>
          <w:b w:val="0"/>
          <w:bCs w:val="0"/>
        </w:rPr>
        <w:t xml:space="preserve"> стреловой системы ПС</w:t>
      </w:r>
      <w:r w:rsidRPr="004C318B">
        <w:rPr>
          <w:rFonts w:ascii="Times New Roman" w:hAnsi="Times New Roman" w:cs="Times New Roman"/>
          <w:b w:val="0"/>
          <w:bCs w:val="0"/>
        </w:rPr>
        <w:t>;</w:t>
      </w:r>
    </w:p>
    <w:p w:rsidR="00F550A4" w:rsidRPr="004C318B" w:rsidRDefault="00F550A4" w:rsidP="00F550A4">
      <w:pPr>
        <w:pStyle w:val="ConsPlusTitle"/>
        <w:widowControl/>
        <w:numPr>
          <w:ilvl w:val="3"/>
          <w:numId w:val="17"/>
        </w:numPr>
        <w:ind w:left="0" w:firstLine="0"/>
        <w:jc w:val="both"/>
        <w:rPr>
          <w:rFonts w:ascii="Times New Roman" w:hAnsi="Times New Roman" w:cs="Times New Roman"/>
          <w:b w:val="0"/>
          <w:bCs w:val="0"/>
        </w:rPr>
      </w:pPr>
      <w:r w:rsidRPr="004C318B">
        <w:rPr>
          <w:rFonts w:ascii="Times New Roman" w:hAnsi="Times New Roman" w:cs="Times New Roman"/>
          <w:b w:val="0"/>
          <w:bCs w:val="0"/>
        </w:rPr>
        <w:t>Акт осмотра сварных, болтовых и клепаных соединений (с приложением карт осмотра, результатов измерений по неразрушающему контролю, ведомости дефектов, схем расположения дефектов)</w:t>
      </w:r>
      <w:r>
        <w:rPr>
          <w:rFonts w:ascii="Times New Roman" w:hAnsi="Times New Roman" w:cs="Times New Roman"/>
          <w:b w:val="0"/>
          <w:bCs w:val="0"/>
        </w:rPr>
        <w:t xml:space="preserve"> стреловой системы ПС</w:t>
      </w:r>
      <w:r w:rsidRPr="004C318B">
        <w:rPr>
          <w:rFonts w:ascii="Times New Roman" w:hAnsi="Times New Roman" w:cs="Times New Roman"/>
          <w:b w:val="0"/>
          <w:bCs w:val="0"/>
        </w:rPr>
        <w:t>;</w:t>
      </w:r>
    </w:p>
    <w:p w:rsidR="00F550A4" w:rsidRPr="00491F7E" w:rsidRDefault="00F550A4" w:rsidP="00F550A4">
      <w:pPr>
        <w:pStyle w:val="ConsPlusTitle"/>
        <w:widowControl/>
        <w:numPr>
          <w:ilvl w:val="1"/>
          <w:numId w:val="17"/>
        </w:numPr>
        <w:ind w:left="0" w:firstLine="0"/>
        <w:jc w:val="both"/>
        <w:rPr>
          <w:rFonts w:ascii="Times New Roman" w:hAnsi="Times New Roman" w:cs="Times New Roman"/>
          <w:b w:val="0"/>
          <w:bCs w:val="0"/>
        </w:rPr>
      </w:pPr>
      <w:r w:rsidRPr="00491F7E">
        <w:rPr>
          <w:rFonts w:ascii="Times New Roman" w:hAnsi="Times New Roman" w:cs="Times New Roman"/>
          <w:b w:val="0"/>
          <w:bCs w:val="0"/>
        </w:rPr>
        <w:t xml:space="preserve">Составление проекта производства ремонтных работ (далее – ППРР) ПС и технических условий (далее – ТУ) на ремонт металлоконструкций </w:t>
      </w:r>
      <w:r>
        <w:rPr>
          <w:rFonts w:ascii="Times New Roman" w:hAnsi="Times New Roman" w:cs="Times New Roman"/>
          <w:b w:val="0"/>
          <w:bCs w:val="0"/>
        </w:rPr>
        <w:t xml:space="preserve">стреловой системы </w:t>
      </w:r>
      <w:r w:rsidRPr="00491F7E">
        <w:rPr>
          <w:rFonts w:ascii="Times New Roman" w:hAnsi="Times New Roman" w:cs="Times New Roman"/>
          <w:b w:val="0"/>
          <w:bCs w:val="0"/>
        </w:rPr>
        <w:t>ПС с детальными, сборочными и рабочими чертежами, составленные в соответствии с РД 22-28-34-95 и РД 22-322-02. Со</w:t>
      </w:r>
      <w:r>
        <w:rPr>
          <w:rFonts w:ascii="Times New Roman" w:hAnsi="Times New Roman" w:cs="Times New Roman"/>
          <w:b w:val="0"/>
          <w:bCs w:val="0"/>
        </w:rPr>
        <w:t>гласование ППРР и ТУ с Заказчиком, в части касающейся</w:t>
      </w:r>
      <w:r w:rsidRPr="00491F7E">
        <w:rPr>
          <w:rFonts w:ascii="Times New Roman" w:hAnsi="Times New Roman" w:cs="Times New Roman"/>
          <w:b w:val="0"/>
          <w:bCs w:val="0"/>
        </w:rPr>
        <w:t>;</w:t>
      </w:r>
    </w:p>
    <w:p w:rsidR="00F550A4" w:rsidRPr="00491F7E" w:rsidRDefault="00F550A4" w:rsidP="00F550A4">
      <w:pPr>
        <w:pStyle w:val="ConsPlusTitle"/>
        <w:widowControl/>
        <w:numPr>
          <w:ilvl w:val="1"/>
          <w:numId w:val="17"/>
        </w:numPr>
        <w:ind w:left="0" w:firstLine="0"/>
        <w:jc w:val="both"/>
        <w:rPr>
          <w:rFonts w:ascii="Times New Roman" w:hAnsi="Times New Roman" w:cs="Times New Roman"/>
          <w:b w:val="0"/>
          <w:bCs w:val="0"/>
        </w:rPr>
      </w:pPr>
      <w:r w:rsidRPr="00491F7E">
        <w:rPr>
          <w:rFonts w:ascii="Times New Roman" w:hAnsi="Times New Roman" w:cs="Times New Roman"/>
          <w:b w:val="0"/>
          <w:bCs w:val="0"/>
        </w:rPr>
        <w:t>Предоставить утверждённую и скреплённую печатью Подрядчика (в бумажном варианте) техническую ремонтную документацию с чертежами в соответствии с требованиями законодательств</w:t>
      </w:r>
      <w:r>
        <w:rPr>
          <w:rFonts w:ascii="Times New Roman" w:hAnsi="Times New Roman" w:cs="Times New Roman"/>
          <w:b w:val="0"/>
          <w:bCs w:val="0"/>
        </w:rPr>
        <w:t>а</w:t>
      </w:r>
      <w:r w:rsidRPr="00491F7E">
        <w:rPr>
          <w:rFonts w:ascii="Times New Roman" w:hAnsi="Times New Roman" w:cs="Times New Roman"/>
          <w:b w:val="0"/>
          <w:bCs w:val="0"/>
        </w:rPr>
        <w:t xml:space="preserve"> РФ, требованиями промышленной безопасности и требованиями документов перечисленных</w:t>
      </w:r>
      <w:r>
        <w:rPr>
          <w:rFonts w:ascii="Times New Roman" w:hAnsi="Times New Roman" w:cs="Times New Roman"/>
          <w:b w:val="0"/>
          <w:bCs w:val="0"/>
        </w:rPr>
        <w:t xml:space="preserve"> в </w:t>
      </w:r>
      <w:proofErr w:type="spellStart"/>
      <w:r>
        <w:rPr>
          <w:rFonts w:ascii="Times New Roman" w:hAnsi="Times New Roman" w:cs="Times New Roman"/>
          <w:b w:val="0"/>
          <w:bCs w:val="0"/>
        </w:rPr>
        <w:t>п.п</w:t>
      </w:r>
      <w:proofErr w:type="spellEnd"/>
      <w:r>
        <w:rPr>
          <w:rFonts w:ascii="Times New Roman" w:hAnsi="Times New Roman" w:cs="Times New Roman"/>
          <w:b w:val="0"/>
          <w:bCs w:val="0"/>
        </w:rPr>
        <w:t>. 2.1-2.3,3.1.1- 3.2, 4.2, 4.3</w:t>
      </w:r>
      <w:r w:rsidRPr="00491F7E">
        <w:rPr>
          <w:rFonts w:ascii="Times New Roman" w:hAnsi="Times New Roman" w:cs="Times New Roman"/>
          <w:b w:val="0"/>
          <w:bCs w:val="0"/>
        </w:rPr>
        <w:t xml:space="preserve">  настоящего ТЗ</w:t>
      </w:r>
      <w:r>
        <w:rPr>
          <w:rFonts w:ascii="Times New Roman" w:hAnsi="Times New Roman" w:cs="Times New Roman"/>
          <w:b w:val="0"/>
          <w:bCs w:val="0"/>
        </w:rPr>
        <w:t xml:space="preserve">. </w:t>
      </w:r>
      <w:r w:rsidRPr="0057487A">
        <w:rPr>
          <w:rFonts w:ascii="Times New Roman" w:hAnsi="Times New Roman" w:cs="Times New Roman"/>
          <w:b w:val="0"/>
          <w:bCs w:val="0"/>
          <w:sz w:val="24"/>
          <w:szCs w:val="24"/>
        </w:rPr>
        <w:t>Согласование материалов, применяемых в ремонтных работах, осуществляется после предоставления Подрядчиком в полном объёме ППРР</w:t>
      </w:r>
      <w:r>
        <w:rPr>
          <w:rFonts w:ascii="Times New Roman" w:hAnsi="Times New Roman" w:cs="Times New Roman"/>
          <w:b w:val="0"/>
          <w:bCs w:val="0"/>
          <w:sz w:val="24"/>
          <w:szCs w:val="24"/>
        </w:rPr>
        <w:t xml:space="preserve"> и ТУ</w:t>
      </w:r>
      <w:r w:rsidRPr="0057487A">
        <w:rPr>
          <w:rFonts w:ascii="Times New Roman" w:hAnsi="Times New Roman" w:cs="Times New Roman"/>
          <w:b w:val="0"/>
          <w:bCs w:val="0"/>
          <w:sz w:val="24"/>
          <w:szCs w:val="24"/>
        </w:rPr>
        <w:t xml:space="preserve"> и без замечаний Заказчика</w:t>
      </w:r>
      <w:r w:rsidRPr="00491F7E">
        <w:rPr>
          <w:rFonts w:ascii="Times New Roman" w:hAnsi="Times New Roman" w:cs="Times New Roman"/>
          <w:b w:val="0"/>
          <w:bCs w:val="0"/>
        </w:rPr>
        <w:t>;</w:t>
      </w:r>
    </w:p>
    <w:p w:rsidR="00F550A4" w:rsidRPr="00491F7E" w:rsidRDefault="00F550A4" w:rsidP="00F550A4">
      <w:pPr>
        <w:pStyle w:val="ConsPlusTitle"/>
        <w:widowControl/>
        <w:numPr>
          <w:ilvl w:val="1"/>
          <w:numId w:val="17"/>
        </w:numPr>
        <w:ind w:left="0" w:firstLine="0"/>
        <w:jc w:val="both"/>
        <w:rPr>
          <w:rFonts w:ascii="Times New Roman" w:hAnsi="Times New Roman" w:cs="Times New Roman"/>
          <w:b w:val="0"/>
          <w:bCs w:val="0"/>
        </w:rPr>
      </w:pPr>
      <w:r w:rsidRPr="00491F7E">
        <w:rPr>
          <w:rFonts w:ascii="Times New Roman" w:hAnsi="Times New Roman" w:cs="Times New Roman"/>
          <w:b w:val="0"/>
          <w:bCs w:val="0"/>
        </w:rPr>
        <w:t>Выполнить ремонтные работы ПС, согласно п. 1.1 настоящего ТЗ;</w:t>
      </w:r>
    </w:p>
    <w:p w:rsidR="00F550A4" w:rsidRPr="000733B5" w:rsidRDefault="00F550A4" w:rsidP="00F550A4">
      <w:pPr>
        <w:pStyle w:val="ConsPlusTitle"/>
        <w:widowControl/>
        <w:numPr>
          <w:ilvl w:val="1"/>
          <w:numId w:val="17"/>
        </w:numPr>
        <w:ind w:left="0" w:firstLine="0"/>
        <w:jc w:val="both"/>
        <w:rPr>
          <w:rFonts w:ascii="Times New Roman" w:hAnsi="Times New Roman" w:cs="Times New Roman"/>
          <w:b w:val="0"/>
          <w:bCs w:val="0"/>
        </w:rPr>
      </w:pPr>
      <w:r w:rsidRPr="000733B5">
        <w:rPr>
          <w:rFonts w:ascii="Times New Roman" w:hAnsi="Times New Roman" w:cs="Times New Roman"/>
          <w:b w:val="0"/>
          <w:bCs w:val="0"/>
        </w:rPr>
        <w:t>В ходе работ и по их окончанию (до подписания акта выполненных работ) Заказчик (уполномоченные представители Заказчика) имее</w:t>
      </w:r>
      <w:proofErr w:type="gramStart"/>
      <w:r w:rsidRPr="000733B5">
        <w:rPr>
          <w:rFonts w:ascii="Times New Roman" w:hAnsi="Times New Roman" w:cs="Times New Roman"/>
          <w:b w:val="0"/>
          <w:bCs w:val="0"/>
        </w:rPr>
        <w:t>т(</w:t>
      </w:r>
      <w:proofErr w:type="gramEnd"/>
      <w:r w:rsidRPr="000733B5">
        <w:rPr>
          <w:rFonts w:ascii="Times New Roman" w:hAnsi="Times New Roman" w:cs="Times New Roman"/>
          <w:b w:val="0"/>
          <w:bCs w:val="0"/>
        </w:rPr>
        <w:t>ют) право осуществлять надзор за действиями Подрядчика и требовать от него любые документы, относящиеся к выполнению работ.</w:t>
      </w:r>
    </w:p>
    <w:p w:rsidR="00F550A4" w:rsidRPr="00F46B17" w:rsidRDefault="00F550A4" w:rsidP="00F550A4">
      <w:pPr>
        <w:pStyle w:val="ConsPlusTitle"/>
        <w:widowControl/>
        <w:jc w:val="both"/>
        <w:rPr>
          <w:rFonts w:ascii="Times New Roman" w:hAnsi="Times New Roman" w:cs="Times New Roman"/>
          <w:b w:val="0"/>
          <w:bCs w:val="0"/>
          <w:highlight w:val="yellow"/>
        </w:rPr>
      </w:pPr>
    </w:p>
    <w:p w:rsidR="00F550A4" w:rsidRPr="00491F7E" w:rsidRDefault="00F550A4" w:rsidP="00F550A4">
      <w:pPr>
        <w:pStyle w:val="ConsPlusTitle"/>
        <w:widowControl/>
        <w:numPr>
          <w:ilvl w:val="2"/>
          <w:numId w:val="17"/>
        </w:numPr>
        <w:ind w:left="0" w:firstLine="0"/>
        <w:jc w:val="both"/>
        <w:rPr>
          <w:rFonts w:ascii="Times New Roman" w:hAnsi="Times New Roman" w:cs="Times New Roman"/>
          <w:b w:val="0"/>
          <w:bCs w:val="0"/>
          <w:i/>
        </w:rPr>
      </w:pPr>
      <w:proofErr w:type="gramStart"/>
      <w:r w:rsidRPr="00491F7E">
        <w:rPr>
          <w:rFonts w:ascii="Times New Roman" w:hAnsi="Times New Roman" w:cs="Times New Roman"/>
          <w:b w:val="0"/>
          <w:bCs w:val="0"/>
          <w:i/>
        </w:rPr>
        <w:lastRenderedPageBreak/>
        <w:t xml:space="preserve">По согласованным с Заказчиком документами (ППРР, графиком производства работ, дефектным ведомостям п. 4.2.1, </w:t>
      </w:r>
      <w:proofErr w:type="spellStart"/>
      <w:r w:rsidRPr="00491F7E">
        <w:rPr>
          <w:rFonts w:ascii="Times New Roman" w:hAnsi="Times New Roman" w:cs="Times New Roman"/>
          <w:b w:val="0"/>
          <w:bCs w:val="0"/>
          <w:i/>
        </w:rPr>
        <w:t>деф</w:t>
      </w:r>
      <w:proofErr w:type="spellEnd"/>
      <w:r w:rsidRPr="00491F7E">
        <w:rPr>
          <w:rFonts w:ascii="Times New Roman" w:hAnsi="Times New Roman" w:cs="Times New Roman"/>
          <w:b w:val="0"/>
          <w:bCs w:val="0"/>
          <w:i/>
        </w:rPr>
        <w:t xml:space="preserve">. ведомостям ТЗ,  документами, перечисленными в  </w:t>
      </w:r>
      <w:proofErr w:type="spellStart"/>
      <w:r w:rsidRPr="00491F7E">
        <w:rPr>
          <w:rFonts w:ascii="Times New Roman" w:hAnsi="Times New Roman" w:cs="Times New Roman"/>
          <w:b w:val="0"/>
          <w:bCs w:val="0"/>
          <w:i/>
        </w:rPr>
        <w:t>п.п</w:t>
      </w:r>
      <w:proofErr w:type="spellEnd"/>
      <w:r w:rsidRPr="00491F7E">
        <w:rPr>
          <w:rFonts w:ascii="Times New Roman" w:hAnsi="Times New Roman" w:cs="Times New Roman"/>
          <w:b w:val="0"/>
          <w:bCs w:val="0"/>
          <w:i/>
        </w:rPr>
        <w:t>. 2.1-2.3, 3.1, р. 4 настоящего ТЗ и др.) выполнить ремонтные работы для восстановления</w:t>
      </w:r>
      <w:r>
        <w:rPr>
          <w:rFonts w:ascii="Times New Roman" w:hAnsi="Times New Roman" w:cs="Times New Roman"/>
          <w:b w:val="0"/>
          <w:bCs w:val="0"/>
          <w:i/>
        </w:rPr>
        <w:t xml:space="preserve"> соответствующего исправного</w:t>
      </w:r>
      <w:r w:rsidRPr="00491F7E">
        <w:rPr>
          <w:rFonts w:ascii="Times New Roman" w:hAnsi="Times New Roman" w:cs="Times New Roman"/>
          <w:b w:val="0"/>
          <w:bCs w:val="0"/>
          <w:i/>
        </w:rPr>
        <w:t xml:space="preserve"> технического состояния </w:t>
      </w:r>
      <w:r>
        <w:rPr>
          <w:rFonts w:ascii="Times New Roman" w:hAnsi="Times New Roman" w:cs="Times New Roman"/>
          <w:b w:val="0"/>
          <w:bCs w:val="0"/>
          <w:i/>
        </w:rPr>
        <w:t xml:space="preserve">элементов </w:t>
      </w:r>
      <w:r w:rsidRPr="00491F7E">
        <w:rPr>
          <w:rFonts w:ascii="Times New Roman" w:hAnsi="Times New Roman" w:cs="Times New Roman"/>
          <w:b w:val="0"/>
          <w:bCs w:val="0"/>
          <w:i/>
        </w:rPr>
        <w:t>ПС</w:t>
      </w:r>
      <w:r>
        <w:rPr>
          <w:rFonts w:ascii="Times New Roman" w:hAnsi="Times New Roman" w:cs="Times New Roman"/>
          <w:b w:val="0"/>
          <w:bCs w:val="0"/>
          <w:i/>
        </w:rPr>
        <w:t>, указанных в п. 1.1 настоящего ТЗ</w:t>
      </w:r>
      <w:r w:rsidRPr="00491F7E">
        <w:rPr>
          <w:rFonts w:ascii="Times New Roman" w:hAnsi="Times New Roman" w:cs="Times New Roman"/>
          <w:b w:val="0"/>
          <w:bCs w:val="0"/>
          <w:i/>
        </w:rPr>
        <w:t>, при этом:</w:t>
      </w:r>
      <w:proofErr w:type="gramEnd"/>
    </w:p>
    <w:p w:rsidR="00F550A4" w:rsidRPr="00491F7E" w:rsidRDefault="00F550A4" w:rsidP="00F550A4">
      <w:pPr>
        <w:pStyle w:val="ConsPlusTitle"/>
        <w:widowControl/>
        <w:numPr>
          <w:ilvl w:val="3"/>
          <w:numId w:val="17"/>
        </w:numPr>
        <w:ind w:left="0" w:firstLine="0"/>
        <w:jc w:val="both"/>
        <w:rPr>
          <w:rFonts w:ascii="Times New Roman" w:hAnsi="Times New Roman" w:cs="Times New Roman"/>
          <w:b w:val="0"/>
          <w:bCs w:val="0"/>
        </w:rPr>
      </w:pPr>
      <w:r w:rsidRPr="00491F7E">
        <w:rPr>
          <w:rFonts w:ascii="Times New Roman" w:hAnsi="Times New Roman" w:cs="Times New Roman"/>
          <w:b w:val="0"/>
          <w:bCs w:val="0"/>
        </w:rPr>
        <w:t>с ремонтом и восстановлением или заменой на вновь изготовленные изношенные и дефектные элементы и узлы ПС</w:t>
      </w:r>
      <w:r>
        <w:rPr>
          <w:rFonts w:ascii="Times New Roman" w:hAnsi="Times New Roman" w:cs="Times New Roman"/>
          <w:b w:val="0"/>
          <w:bCs w:val="0"/>
        </w:rPr>
        <w:t>.</w:t>
      </w:r>
      <w:r w:rsidRPr="00491F7E">
        <w:rPr>
          <w:rFonts w:ascii="Times New Roman" w:hAnsi="Times New Roman" w:cs="Times New Roman"/>
          <w:b w:val="0"/>
          <w:bCs w:val="0"/>
        </w:rPr>
        <w:t xml:space="preserve"> </w:t>
      </w:r>
      <w:r>
        <w:rPr>
          <w:rFonts w:ascii="Times New Roman" w:hAnsi="Times New Roman" w:cs="Times New Roman"/>
          <w:b w:val="0"/>
          <w:bCs w:val="0"/>
        </w:rPr>
        <w:t>В</w:t>
      </w:r>
      <w:r w:rsidRPr="00491F7E">
        <w:rPr>
          <w:rFonts w:ascii="Times New Roman" w:hAnsi="Times New Roman" w:cs="Times New Roman"/>
          <w:b w:val="0"/>
          <w:bCs w:val="0"/>
        </w:rPr>
        <w:t>се демонтированные отбракованные элементы и материалы передаются по акту представителю</w:t>
      </w:r>
      <w:r>
        <w:rPr>
          <w:rFonts w:ascii="Times New Roman" w:hAnsi="Times New Roman" w:cs="Times New Roman"/>
          <w:b w:val="0"/>
          <w:bCs w:val="0"/>
        </w:rPr>
        <w:t xml:space="preserve"> (члену комиссии от цеха №25) Заказчика</w:t>
      </w:r>
      <w:r w:rsidRPr="00491F7E">
        <w:rPr>
          <w:rFonts w:ascii="Times New Roman" w:hAnsi="Times New Roman" w:cs="Times New Roman"/>
          <w:b w:val="0"/>
          <w:bCs w:val="0"/>
        </w:rPr>
        <w:t xml:space="preserve">. Подрядчик должен в соответствии с документами описанными в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w:t>
      </w:r>
      <w:r>
        <w:rPr>
          <w:rFonts w:ascii="Times New Roman" w:hAnsi="Times New Roman" w:cs="Times New Roman"/>
          <w:b w:val="0"/>
          <w:bCs w:val="0"/>
        </w:rPr>
        <w:t xml:space="preserve"> </w:t>
      </w:r>
      <w:r w:rsidRPr="00491F7E">
        <w:rPr>
          <w:rFonts w:ascii="Times New Roman" w:hAnsi="Times New Roman" w:cs="Times New Roman"/>
          <w:b w:val="0"/>
          <w:bCs w:val="0"/>
        </w:rPr>
        <w:t xml:space="preserve">2.1-2.3, 3.1,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 xml:space="preserve">.  4.2.1.1-4.4 настоящего ТЗ и Приложением №1 к настоящему ТЗ выполнить ремонт всех неработоспособных  и </w:t>
      </w:r>
      <w:proofErr w:type="spellStart"/>
      <w:r w:rsidRPr="00491F7E">
        <w:rPr>
          <w:rFonts w:ascii="Times New Roman" w:hAnsi="Times New Roman" w:cs="Times New Roman"/>
          <w:b w:val="0"/>
          <w:bCs w:val="0"/>
        </w:rPr>
        <w:t>ремонтопригодных</w:t>
      </w:r>
      <w:proofErr w:type="spellEnd"/>
      <w:r w:rsidRPr="00491F7E">
        <w:rPr>
          <w:rFonts w:ascii="Times New Roman" w:hAnsi="Times New Roman" w:cs="Times New Roman"/>
          <w:b w:val="0"/>
          <w:bCs w:val="0"/>
        </w:rPr>
        <w:t xml:space="preserve"> или замену всех неработоспособных  и </w:t>
      </w:r>
      <w:proofErr w:type="gramStart"/>
      <w:r w:rsidRPr="00491F7E">
        <w:rPr>
          <w:rFonts w:ascii="Times New Roman" w:hAnsi="Times New Roman" w:cs="Times New Roman"/>
          <w:b w:val="0"/>
          <w:bCs w:val="0"/>
        </w:rPr>
        <w:t xml:space="preserve">не </w:t>
      </w:r>
      <w:proofErr w:type="spellStart"/>
      <w:r w:rsidRPr="00491F7E">
        <w:rPr>
          <w:rFonts w:ascii="Times New Roman" w:hAnsi="Times New Roman" w:cs="Times New Roman"/>
          <w:b w:val="0"/>
          <w:bCs w:val="0"/>
        </w:rPr>
        <w:t>ремонтопригодных</w:t>
      </w:r>
      <w:proofErr w:type="spellEnd"/>
      <w:proofErr w:type="gramEnd"/>
      <w:r w:rsidRPr="00491F7E">
        <w:rPr>
          <w:rFonts w:ascii="Times New Roman" w:hAnsi="Times New Roman" w:cs="Times New Roman"/>
          <w:b w:val="0"/>
          <w:bCs w:val="0"/>
        </w:rPr>
        <w:t xml:space="preserve"> узлов, деталей, единиц и металлоконструкций </w:t>
      </w:r>
      <w:r>
        <w:rPr>
          <w:rFonts w:ascii="Times New Roman" w:hAnsi="Times New Roman" w:cs="Times New Roman"/>
          <w:b w:val="0"/>
          <w:bCs w:val="0"/>
        </w:rPr>
        <w:t xml:space="preserve">стреловой системы </w:t>
      </w:r>
      <w:r w:rsidRPr="00491F7E">
        <w:rPr>
          <w:rFonts w:ascii="Times New Roman" w:hAnsi="Times New Roman" w:cs="Times New Roman"/>
          <w:b w:val="0"/>
          <w:bCs w:val="0"/>
        </w:rPr>
        <w:t xml:space="preserve">ПС </w:t>
      </w:r>
      <w:r w:rsidRPr="005310A7">
        <w:rPr>
          <w:rFonts w:ascii="Times New Roman" w:hAnsi="Times New Roman" w:cs="Times New Roman"/>
          <w:b w:val="0"/>
          <w:bCs w:val="0"/>
        </w:rPr>
        <w:t>согласно п. 1.1 настоящего ТЗ</w:t>
      </w:r>
      <w:r>
        <w:rPr>
          <w:rFonts w:ascii="Times New Roman" w:hAnsi="Times New Roman" w:cs="Times New Roman"/>
          <w:b w:val="0"/>
          <w:bCs w:val="0"/>
        </w:rPr>
        <w:t xml:space="preserve"> (далее – металлоконструкций ПС)</w:t>
      </w:r>
      <w:r w:rsidRPr="00491F7E">
        <w:rPr>
          <w:rFonts w:ascii="Times New Roman" w:hAnsi="Times New Roman" w:cs="Times New Roman"/>
          <w:b w:val="0"/>
          <w:bCs w:val="0"/>
        </w:rPr>
        <w:t>:</w:t>
      </w:r>
    </w:p>
    <w:p w:rsidR="00F550A4" w:rsidRDefault="00F550A4" w:rsidP="00F550A4">
      <w:pPr>
        <w:pStyle w:val="ConsPlusTitle"/>
        <w:widowControl/>
        <w:numPr>
          <w:ilvl w:val="4"/>
          <w:numId w:val="17"/>
        </w:numPr>
        <w:ind w:left="0" w:firstLine="0"/>
        <w:jc w:val="both"/>
        <w:rPr>
          <w:rFonts w:ascii="Times New Roman" w:hAnsi="Times New Roman" w:cs="Times New Roman"/>
          <w:b w:val="0"/>
          <w:bCs w:val="0"/>
        </w:rPr>
      </w:pPr>
      <w:r w:rsidRPr="00491F7E">
        <w:rPr>
          <w:rFonts w:ascii="Times New Roman" w:hAnsi="Times New Roman" w:cs="Times New Roman"/>
          <w:b w:val="0"/>
          <w:bCs w:val="0"/>
        </w:rPr>
        <w:t>металлоконструкций ПС и его сварных (</w:t>
      </w:r>
      <w:r>
        <w:rPr>
          <w:rFonts w:ascii="Times New Roman" w:hAnsi="Times New Roman" w:cs="Times New Roman"/>
          <w:b w:val="0"/>
          <w:bCs w:val="0"/>
        </w:rPr>
        <w:t>клепаных, болтовых) соединений,</w:t>
      </w:r>
      <w:r w:rsidRPr="00491F7E">
        <w:rPr>
          <w:rFonts w:ascii="Times New Roman" w:hAnsi="Times New Roman" w:cs="Times New Roman"/>
          <w:b w:val="0"/>
          <w:bCs w:val="0"/>
        </w:rPr>
        <w:t xml:space="preserve"> лестниц, </w:t>
      </w:r>
      <w:r>
        <w:rPr>
          <w:rFonts w:ascii="Times New Roman" w:hAnsi="Times New Roman" w:cs="Times New Roman"/>
          <w:b w:val="0"/>
          <w:bCs w:val="0"/>
        </w:rPr>
        <w:t xml:space="preserve">кронштейнов, трапов, площадок, </w:t>
      </w:r>
      <w:r w:rsidRPr="00491F7E">
        <w:rPr>
          <w:rFonts w:ascii="Times New Roman" w:hAnsi="Times New Roman" w:cs="Times New Roman"/>
          <w:b w:val="0"/>
          <w:bCs w:val="0"/>
        </w:rPr>
        <w:t>ограждений</w:t>
      </w:r>
      <w:r>
        <w:rPr>
          <w:rFonts w:ascii="Times New Roman" w:hAnsi="Times New Roman" w:cs="Times New Roman"/>
          <w:b w:val="0"/>
          <w:bCs w:val="0"/>
        </w:rPr>
        <w:t xml:space="preserve"> и дефектных частей поясов стрелы ПС</w:t>
      </w:r>
      <w:r w:rsidRPr="00491F7E">
        <w:rPr>
          <w:rFonts w:ascii="Times New Roman" w:hAnsi="Times New Roman" w:cs="Times New Roman"/>
          <w:b w:val="0"/>
          <w:bCs w:val="0"/>
        </w:rPr>
        <w:t>;</w:t>
      </w:r>
    </w:p>
    <w:p w:rsidR="00F550A4" w:rsidRPr="00491F7E" w:rsidRDefault="00F550A4" w:rsidP="00F550A4">
      <w:pPr>
        <w:pStyle w:val="ConsPlusTitle"/>
        <w:widowControl/>
        <w:numPr>
          <w:ilvl w:val="4"/>
          <w:numId w:val="17"/>
        </w:numPr>
        <w:ind w:left="0" w:firstLine="0"/>
        <w:jc w:val="both"/>
        <w:rPr>
          <w:rFonts w:ascii="Times New Roman" w:hAnsi="Times New Roman" w:cs="Times New Roman"/>
          <w:b w:val="0"/>
          <w:bCs w:val="0"/>
        </w:rPr>
      </w:pPr>
      <w:r>
        <w:rPr>
          <w:rFonts w:ascii="Times New Roman" w:hAnsi="Times New Roman" w:cs="Times New Roman"/>
          <w:b w:val="0"/>
          <w:bCs w:val="0"/>
        </w:rPr>
        <w:t xml:space="preserve">окраской двухкомпонентными грунтом и эмалью, соответствующих цветов (жёлтый и красный), с суммарной толщиной сухого слоя лакокрасочного покрытия не менее </w:t>
      </w:r>
      <w:r w:rsidRPr="007A6DAB">
        <w:rPr>
          <w:rFonts w:ascii="Times New Roman" w:hAnsi="Times New Roman" w:cs="Times New Roman"/>
          <w:b w:val="0"/>
          <w:bCs w:val="0"/>
        </w:rPr>
        <w:t>180÷190 мкм</w:t>
      </w:r>
      <w:r>
        <w:rPr>
          <w:rFonts w:ascii="Times New Roman" w:hAnsi="Times New Roman" w:cs="Times New Roman"/>
          <w:b w:val="0"/>
          <w:bCs w:val="0"/>
        </w:rPr>
        <w:t>, отремонтированных и смонтированных металлоконструкций ПС.</w:t>
      </w:r>
    </w:p>
    <w:p w:rsidR="00F550A4" w:rsidRPr="004B4045" w:rsidRDefault="00F550A4" w:rsidP="00F550A4">
      <w:pPr>
        <w:pStyle w:val="ConsPlusTitle"/>
        <w:widowControl/>
        <w:numPr>
          <w:ilvl w:val="2"/>
          <w:numId w:val="17"/>
        </w:numPr>
        <w:ind w:left="0" w:firstLine="0"/>
        <w:jc w:val="both"/>
        <w:rPr>
          <w:rFonts w:ascii="Times New Roman" w:hAnsi="Times New Roman" w:cs="Times New Roman"/>
          <w:b w:val="0"/>
          <w:bCs w:val="0"/>
        </w:rPr>
      </w:pPr>
      <w:r w:rsidRPr="00491F7E">
        <w:rPr>
          <w:rFonts w:ascii="Times New Roman" w:hAnsi="Times New Roman" w:cs="Times New Roman"/>
          <w:b w:val="0"/>
          <w:bCs w:val="0"/>
        </w:rPr>
        <w:t>По завершению ремонтных работ</w:t>
      </w:r>
      <w:r>
        <w:rPr>
          <w:rFonts w:ascii="Times New Roman" w:hAnsi="Times New Roman" w:cs="Times New Roman"/>
          <w:b w:val="0"/>
          <w:bCs w:val="0"/>
        </w:rPr>
        <w:t xml:space="preserve"> (либо на любом из этапов по требованию Заказчика)</w:t>
      </w:r>
      <w:r w:rsidRPr="00491F7E">
        <w:rPr>
          <w:rFonts w:ascii="Times New Roman" w:hAnsi="Times New Roman" w:cs="Times New Roman"/>
          <w:b w:val="0"/>
          <w:bCs w:val="0"/>
        </w:rPr>
        <w:t xml:space="preserve"> предоставить </w:t>
      </w:r>
      <w:r>
        <w:rPr>
          <w:rFonts w:ascii="Times New Roman" w:hAnsi="Times New Roman" w:cs="Times New Roman"/>
          <w:b w:val="0"/>
          <w:bCs w:val="0"/>
        </w:rPr>
        <w:t>техническую</w:t>
      </w:r>
      <w:r w:rsidRPr="00491F7E">
        <w:rPr>
          <w:rFonts w:ascii="Times New Roman" w:hAnsi="Times New Roman" w:cs="Times New Roman"/>
          <w:b w:val="0"/>
          <w:bCs w:val="0"/>
        </w:rPr>
        <w:t xml:space="preserve"> ремонтную документацию в соответствии с требованиями законодательством РФ, требованиями промышленной безопасности и требованиями документов перечисленных в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 xml:space="preserve">. 2.1-2.3,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 3.1.1, 4.2.1 настоящего ТЗ. По требованию Заказчика, техническая документация, связанная с ремонтом ПС по ТЗ (чертежи, ППРР, ТУ, документы на персонал Подрядчика</w:t>
      </w:r>
      <w:r>
        <w:rPr>
          <w:rFonts w:ascii="Times New Roman" w:hAnsi="Times New Roman" w:cs="Times New Roman"/>
          <w:b w:val="0"/>
          <w:bCs w:val="0"/>
        </w:rPr>
        <w:t>, удостоверения, дипломы, сертификаты, аттестации</w:t>
      </w:r>
      <w:r w:rsidRPr="00491F7E">
        <w:rPr>
          <w:rFonts w:ascii="Times New Roman" w:hAnsi="Times New Roman" w:cs="Times New Roman"/>
          <w:b w:val="0"/>
          <w:bCs w:val="0"/>
        </w:rPr>
        <w:t xml:space="preserve"> и т.д.), может быть затребована Заказчиком до начала этапа работ по ТЗ и (или) вовремя ремонтных работ по ТЗ. Подрядчик обязательно должен </w:t>
      </w:r>
      <w:r w:rsidRPr="004B4045">
        <w:rPr>
          <w:rFonts w:ascii="Times New Roman" w:hAnsi="Times New Roman" w:cs="Times New Roman"/>
          <w:b w:val="0"/>
          <w:bCs w:val="0"/>
        </w:rPr>
        <w:t>предоставлять Заказчику необходимую требуемую документацию по ТЗ в бумажном виде (</w:t>
      </w:r>
      <w:r>
        <w:rPr>
          <w:rFonts w:ascii="Times New Roman" w:hAnsi="Times New Roman" w:cs="Times New Roman"/>
          <w:b w:val="0"/>
          <w:bCs w:val="0"/>
        </w:rPr>
        <w:t xml:space="preserve">либо </w:t>
      </w:r>
      <w:r w:rsidRPr="004B4045">
        <w:rPr>
          <w:rFonts w:ascii="Times New Roman" w:hAnsi="Times New Roman" w:cs="Times New Roman"/>
          <w:b w:val="0"/>
          <w:bCs w:val="0"/>
        </w:rPr>
        <w:t>заверенные копии</w:t>
      </w:r>
      <w:r>
        <w:rPr>
          <w:rFonts w:ascii="Times New Roman" w:hAnsi="Times New Roman" w:cs="Times New Roman"/>
          <w:b w:val="0"/>
          <w:bCs w:val="0"/>
        </w:rPr>
        <w:t xml:space="preserve"> в бумажном виде</w:t>
      </w:r>
      <w:r w:rsidRPr="004B4045">
        <w:rPr>
          <w:rFonts w:ascii="Times New Roman" w:hAnsi="Times New Roman" w:cs="Times New Roman"/>
          <w:b w:val="0"/>
          <w:bCs w:val="0"/>
        </w:rPr>
        <w:t>)</w:t>
      </w:r>
      <w:r>
        <w:rPr>
          <w:rFonts w:ascii="Times New Roman" w:hAnsi="Times New Roman" w:cs="Times New Roman"/>
          <w:b w:val="0"/>
          <w:bCs w:val="0"/>
        </w:rPr>
        <w:t>, утверждённую и скреплённую печатью Подрядчика</w:t>
      </w:r>
      <w:r w:rsidRPr="004B4045">
        <w:rPr>
          <w:rFonts w:ascii="Times New Roman" w:hAnsi="Times New Roman" w:cs="Times New Roman"/>
          <w:b w:val="0"/>
          <w:bCs w:val="0"/>
        </w:rPr>
        <w:t>;</w:t>
      </w:r>
    </w:p>
    <w:p w:rsidR="00F550A4" w:rsidRPr="004B4045" w:rsidRDefault="00F550A4" w:rsidP="00F550A4">
      <w:pPr>
        <w:pStyle w:val="ConsPlusTitle"/>
        <w:widowControl/>
        <w:numPr>
          <w:ilvl w:val="2"/>
          <w:numId w:val="17"/>
        </w:numPr>
        <w:ind w:left="0" w:firstLine="0"/>
        <w:jc w:val="both"/>
        <w:rPr>
          <w:rFonts w:ascii="Times New Roman" w:hAnsi="Times New Roman" w:cs="Times New Roman"/>
          <w:b w:val="0"/>
          <w:bCs w:val="0"/>
        </w:rPr>
      </w:pPr>
      <w:r w:rsidRPr="004B4045">
        <w:rPr>
          <w:rFonts w:ascii="Times New Roman" w:hAnsi="Times New Roman" w:cs="Times New Roman"/>
          <w:b w:val="0"/>
          <w:bCs w:val="0"/>
        </w:rPr>
        <w:t>Сделать запись в паспорте ПС о проведении ремонтных работ на ПС, проведении ПТО ПС.</w:t>
      </w:r>
    </w:p>
    <w:p w:rsidR="00F550A4" w:rsidRPr="00295E83" w:rsidRDefault="00F550A4" w:rsidP="00F550A4">
      <w:pPr>
        <w:pStyle w:val="ConsPlusTitle"/>
        <w:widowControl/>
        <w:numPr>
          <w:ilvl w:val="1"/>
          <w:numId w:val="17"/>
        </w:numPr>
        <w:spacing w:line="276" w:lineRule="auto"/>
        <w:ind w:left="0" w:firstLine="0"/>
        <w:jc w:val="both"/>
        <w:rPr>
          <w:rFonts w:ascii="Times New Roman" w:hAnsi="Times New Roman" w:cs="Times New Roman"/>
          <w:b w:val="0"/>
          <w:bCs w:val="0"/>
        </w:rPr>
      </w:pPr>
      <w:r w:rsidRPr="004B4045">
        <w:rPr>
          <w:rFonts w:ascii="Times New Roman" w:hAnsi="Times New Roman" w:cs="Times New Roman"/>
          <w:b w:val="0"/>
          <w:bCs w:val="0"/>
        </w:rPr>
        <w:t>Качество ремонтных и коррозионно-защитных работ должно соответствовать требованиям нормативной документации: ГОСТ 9.402-2004, ГОСТ 9.105-80, РД ГМ 01-02, СП 72.13330.2016, ГОСТ 12.4.026-2015, ГОСТ 12.2.058-81, ФНП Приказ №461</w:t>
      </w:r>
      <w:r>
        <w:rPr>
          <w:rFonts w:ascii="Times New Roman" w:hAnsi="Times New Roman" w:cs="Times New Roman"/>
          <w:b w:val="0"/>
          <w:bCs w:val="0"/>
        </w:rPr>
        <w:t xml:space="preserve">, РД 22-28-34-95, РД 22-322-02, </w:t>
      </w:r>
      <w:r w:rsidRPr="00A63587">
        <w:rPr>
          <w:rFonts w:ascii="Times New Roman" w:hAnsi="Times New Roman" w:cs="Times New Roman"/>
          <w:b w:val="0"/>
          <w:bCs w:val="0"/>
        </w:rPr>
        <w:t>ГОСТ 11533-75, ГОСТ 14771-76</w:t>
      </w:r>
      <w:r>
        <w:rPr>
          <w:rFonts w:ascii="Times New Roman" w:hAnsi="Times New Roman" w:cs="Times New Roman"/>
          <w:b w:val="0"/>
          <w:bCs w:val="0"/>
        </w:rPr>
        <w:t>, ГОСТ 5264-80, ГОСТ 11534-75, ГОСТ 8713</w:t>
      </w:r>
      <w:r w:rsidRPr="00A63587">
        <w:rPr>
          <w:rFonts w:ascii="Times New Roman" w:hAnsi="Times New Roman" w:cs="Times New Roman"/>
          <w:b w:val="0"/>
          <w:bCs w:val="0"/>
        </w:rPr>
        <w:t>-</w:t>
      </w:r>
      <w:r w:rsidRPr="004358D1">
        <w:rPr>
          <w:rFonts w:ascii="Times New Roman" w:hAnsi="Times New Roman" w:cs="Times New Roman"/>
          <w:b w:val="0"/>
          <w:bCs w:val="0"/>
        </w:rPr>
        <w:t>70</w:t>
      </w:r>
      <w:r>
        <w:rPr>
          <w:rFonts w:ascii="Times New Roman" w:hAnsi="Times New Roman" w:cs="Times New Roman"/>
          <w:b w:val="0"/>
          <w:bCs w:val="0"/>
        </w:rPr>
        <w:t xml:space="preserve">, </w:t>
      </w:r>
      <w:r w:rsidRPr="00515DF2">
        <w:rPr>
          <w:rFonts w:ascii="Times New Roman" w:hAnsi="Times New Roman" w:cs="Times New Roman"/>
          <w:b w:val="0"/>
          <w:bCs w:val="0"/>
        </w:rPr>
        <w:t>ГОСТ 3242-79, ГОСТ 6996-66, ГОСТ 7512-82</w:t>
      </w:r>
      <w:r>
        <w:rPr>
          <w:rFonts w:ascii="Times New Roman" w:hAnsi="Times New Roman" w:cs="Times New Roman"/>
          <w:b w:val="0"/>
          <w:bCs w:val="0"/>
        </w:rPr>
        <w:t>, ГОСТ 14782-86. Ответственные, несущие и расчётные металлоконструкции, а также монтажные швы необходимо преимущественно сваривать механизированной сваркой (полуавтоматической сваркой)</w:t>
      </w:r>
      <w:r w:rsidRPr="00295E83">
        <w:rPr>
          <w:rFonts w:ascii="Times New Roman" w:hAnsi="Times New Roman" w:cs="Times New Roman"/>
          <w:b w:val="0"/>
          <w:bCs w:val="0"/>
        </w:rPr>
        <w:t>.</w:t>
      </w:r>
      <w:r>
        <w:rPr>
          <w:rFonts w:ascii="Times New Roman" w:hAnsi="Times New Roman" w:cs="Times New Roman"/>
          <w:b w:val="0"/>
          <w:bCs w:val="0"/>
        </w:rPr>
        <w:t xml:space="preserve"> При ремонте несущих и расчётных металлоконструкций необходимо производить «вырезку» дефектных участков, сварные швы восстановленных и отремонтированных участков – преимущественно стыковые. </w:t>
      </w:r>
      <w:r w:rsidRPr="00707761">
        <w:rPr>
          <w:rFonts w:ascii="Times New Roman" w:hAnsi="Times New Roman" w:cs="Times New Roman"/>
          <w:bCs w:val="0"/>
        </w:rPr>
        <w:t xml:space="preserve">Контроль работ с применением сварки осуществляется бригадиром-сварщиком (6 разряд </w:t>
      </w:r>
      <w:proofErr w:type="spellStart"/>
      <w:r w:rsidRPr="00707761">
        <w:rPr>
          <w:rFonts w:ascii="Times New Roman" w:hAnsi="Times New Roman" w:cs="Times New Roman"/>
          <w:bCs w:val="0"/>
        </w:rPr>
        <w:t>электрогазосарщика</w:t>
      </w:r>
      <w:proofErr w:type="spellEnd"/>
      <w:r w:rsidRPr="00707761">
        <w:rPr>
          <w:rFonts w:ascii="Times New Roman" w:hAnsi="Times New Roman" w:cs="Times New Roman"/>
          <w:bCs w:val="0"/>
        </w:rPr>
        <w:t xml:space="preserve"> либо электросварщик на автоматических и полуавтоматических машинах)</w:t>
      </w:r>
      <w:r>
        <w:rPr>
          <w:rFonts w:ascii="Times New Roman" w:hAnsi="Times New Roman" w:cs="Times New Roman"/>
          <w:bCs w:val="0"/>
        </w:rPr>
        <w:t xml:space="preserve"> Подрядчика</w:t>
      </w:r>
      <w:r>
        <w:rPr>
          <w:rFonts w:ascii="Times New Roman" w:hAnsi="Times New Roman" w:cs="Times New Roman"/>
          <w:b w:val="0"/>
          <w:bCs w:val="0"/>
        </w:rPr>
        <w:t>.</w:t>
      </w:r>
    </w:p>
    <w:p w:rsidR="00F550A4" w:rsidRPr="009E2016" w:rsidRDefault="00F550A4" w:rsidP="00F550A4">
      <w:pPr>
        <w:pStyle w:val="ConsPlusTitle"/>
        <w:widowControl/>
        <w:numPr>
          <w:ilvl w:val="1"/>
          <w:numId w:val="17"/>
        </w:numPr>
        <w:spacing w:line="276" w:lineRule="auto"/>
        <w:ind w:left="0" w:firstLine="0"/>
        <w:jc w:val="both"/>
        <w:rPr>
          <w:rFonts w:ascii="Times New Roman" w:hAnsi="Times New Roman" w:cs="Times New Roman"/>
          <w:bCs w:val="0"/>
        </w:rPr>
      </w:pPr>
      <w:r w:rsidRPr="004B4045">
        <w:rPr>
          <w:rFonts w:ascii="Times New Roman" w:hAnsi="Times New Roman" w:cs="Times New Roman"/>
          <w:b w:val="0"/>
          <w:bCs w:val="0"/>
        </w:rPr>
        <w:t xml:space="preserve">Работы проводятся квалифицированным персоналом, имеющим </w:t>
      </w:r>
      <w:r w:rsidRPr="004B4045">
        <w:rPr>
          <w:rFonts w:ascii="Times New Roman" w:hAnsi="Times New Roman" w:cs="Times New Roman"/>
          <w:bCs w:val="0"/>
        </w:rPr>
        <w:t xml:space="preserve">опыт в ремонте </w:t>
      </w:r>
      <w:r>
        <w:rPr>
          <w:rFonts w:ascii="Times New Roman" w:hAnsi="Times New Roman" w:cs="Times New Roman"/>
          <w:bCs w:val="0"/>
        </w:rPr>
        <w:t>или сварке ответственных металлоконструкций</w:t>
      </w:r>
      <w:r w:rsidRPr="004B4045">
        <w:rPr>
          <w:rFonts w:ascii="Times New Roman" w:hAnsi="Times New Roman" w:cs="Times New Roman"/>
          <w:bCs w:val="0"/>
        </w:rPr>
        <w:t xml:space="preserve"> грузоподъемных</w:t>
      </w:r>
      <w:r>
        <w:rPr>
          <w:rFonts w:ascii="Times New Roman" w:hAnsi="Times New Roman" w:cs="Times New Roman"/>
          <w:bCs w:val="0"/>
        </w:rPr>
        <w:t xml:space="preserve"> кранов или мостовых конструкций</w:t>
      </w:r>
      <w:r w:rsidRPr="004B4045">
        <w:rPr>
          <w:rFonts w:ascii="Times New Roman" w:hAnsi="Times New Roman" w:cs="Times New Roman"/>
          <w:bCs w:val="0"/>
        </w:rPr>
        <w:t xml:space="preserve"> не менее 5 (пять) лет</w:t>
      </w:r>
      <w:r>
        <w:rPr>
          <w:rFonts w:ascii="Times New Roman" w:hAnsi="Times New Roman" w:cs="Times New Roman"/>
          <w:bCs w:val="0"/>
        </w:rPr>
        <w:t xml:space="preserve">, с наличием сварщиков полуавтоматической (механизированной) сварки, </w:t>
      </w:r>
      <w:proofErr w:type="spellStart"/>
      <w:r>
        <w:rPr>
          <w:rFonts w:ascii="Times New Roman" w:hAnsi="Times New Roman" w:cs="Times New Roman"/>
          <w:bCs w:val="0"/>
        </w:rPr>
        <w:t>электрогазосарщиков</w:t>
      </w:r>
      <w:proofErr w:type="spellEnd"/>
      <w:r>
        <w:rPr>
          <w:rFonts w:ascii="Times New Roman" w:hAnsi="Times New Roman" w:cs="Times New Roman"/>
          <w:bCs w:val="0"/>
        </w:rPr>
        <w:t xml:space="preserve"> с не менее 5-ым разрядом.  </w:t>
      </w:r>
      <w:r w:rsidRPr="004B4045">
        <w:rPr>
          <w:rFonts w:ascii="Times New Roman" w:hAnsi="Times New Roman" w:cs="Times New Roman"/>
          <w:bCs w:val="0"/>
        </w:rPr>
        <w:t xml:space="preserve"> </w:t>
      </w:r>
      <w:r w:rsidRPr="004B4045">
        <w:rPr>
          <w:rFonts w:ascii="Times New Roman" w:hAnsi="Times New Roman" w:cs="Times New Roman"/>
          <w:b w:val="0"/>
          <w:bCs w:val="0"/>
        </w:rPr>
        <w:t>К тендерной документации Подрядчику (на торговой площадке) приложить: перечень ранее выполненных ремонтных работ кранов грузоподъёмных</w:t>
      </w:r>
      <w:r>
        <w:rPr>
          <w:rFonts w:ascii="Times New Roman" w:hAnsi="Times New Roman" w:cs="Times New Roman"/>
          <w:b w:val="0"/>
          <w:bCs w:val="0"/>
        </w:rPr>
        <w:t xml:space="preserve"> или мостовых конструкций</w:t>
      </w:r>
      <w:r w:rsidRPr="004B4045">
        <w:rPr>
          <w:rFonts w:ascii="Times New Roman" w:hAnsi="Times New Roman" w:cs="Times New Roman"/>
          <w:b w:val="0"/>
          <w:bCs w:val="0"/>
        </w:rPr>
        <w:t>,  с указанием контактной информации кураторов ремонтных</w:t>
      </w:r>
      <w:r w:rsidRPr="00F07A35">
        <w:rPr>
          <w:rFonts w:ascii="Times New Roman" w:hAnsi="Times New Roman" w:cs="Times New Roman"/>
          <w:b w:val="0"/>
          <w:bCs w:val="0"/>
        </w:rPr>
        <w:t xml:space="preserve"> </w:t>
      </w:r>
      <w:proofErr w:type="gramStart"/>
      <w:r w:rsidRPr="00F07A35">
        <w:rPr>
          <w:rFonts w:ascii="Times New Roman" w:hAnsi="Times New Roman" w:cs="Times New Roman"/>
          <w:b w:val="0"/>
          <w:bCs w:val="0"/>
        </w:rPr>
        <w:t>работ</w:t>
      </w:r>
      <w:proofErr w:type="gramEnd"/>
      <w:r w:rsidRPr="00F07A35">
        <w:rPr>
          <w:rFonts w:ascii="Times New Roman" w:hAnsi="Times New Roman" w:cs="Times New Roman"/>
          <w:b w:val="0"/>
          <w:bCs w:val="0"/>
        </w:rPr>
        <w:t xml:space="preserve"> по предоставленному перечню ранее выполненных ремонтных работ у других Заказчиков; вид ремонтных работ с ведомостью дефектов в ТЗ; наименование организаций, на которых были ранее выполнены ремонтные работы.</w:t>
      </w:r>
    </w:p>
    <w:p w:rsidR="00F550A4" w:rsidRPr="002337B5" w:rsidRDefault="00F550A4" w:rsidP="00F550A4">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Работы выполняются на максимальной</w:t>
      </w:r>
      <w:r>
        <w:rPr>
          <w:rFonts w:ascii="Times New Roman" w:hAnsi="Times New Roman" w:cs="Times New Roman"/>
          <w:b w:val="0"/>
          <w:bCs w:val="0"/>
        </w:rPr>
        <w:t xml:space="preserve"> (максимально-возможной)</w:t>
      </w:r>
      <w:r w:rsidRPr="002337B5">
        <w:rPr>
          <w:rFonts w:ascii="Times New Roman" w:hAnsi="Times New Roman" w:cs="Times New Roman"/>
          <w:b w:val="0"/>
          <w:bCs w:val="0"/>
        </w:rPr>
        <w:t xml:space="preserve"> высоте до </w:t>
      </w:r>
      <w:r>
        <w:rPr>
          <w:rFonts w:ascii="Times New Roman" w:hAnsi="Times New Roman" w:cs="Times New Roman"/>
          <w:b w:val="0"/>
          <w:bCs w:val="0"/>
        </w:rPr>
        <w:t>45</w:t>
      </w:r>
      <w:r w:rsidRPr="002337B5">
        <w:rPr>
          <w:rFonts w:ascii="Times New Roman" w:hAnsi="Times New Roman" w:cs="Times New Roman"/>
          <w:b w:val="0"/>
          <w:bCs w:val="0"/>
        </w:rPr>
        <w:t xml:space="preserve"> метров над уровнем </w:t>
      </w:r>
      <w:r>
        <w:rPr>
          <w:rFonts w:ascii="Times New Roman" w:hAnsi="Times New Roman" w:cs="Times New Roman"/>
          <w:b w:val="0"/>
          <w:bCs w:val="0"/>
        </w:rPr>
        <w:t>головки рельсы ПС</w:t>
      </w:r>
      <w:r w:rsidRPr="002337B5">
        <w:rPr>
          <w:rFonts w:ascii="Times New Roman" w:hAnsi="Times New Roman" w:cs="Times New Roman"/>
          <w:b w:val="0"/>
          <w:bCs w:val="0"/>
        </w:rPr>
        <w:t>.</w:t>
      </w:r>
    </w:p>
    <w:p w:rsidR="00F550A4" w:rsidRPr="002337B5" w:rsidRDefault="00F550A4" w:rsidP="00F550A4">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В ходе работ и по их окончанию (до подписания акта выполненных работ) Заказчик</w:t>
      </w:r>
      <w:r>
        <w:rPr>
          <w:rFonts w:ascii="Times New Roman" w:hAnsi="Times New Roman" w:cs="Times New Roman"/>
          <w:b w:val="0"/>
          <w:bCs w:val="0"/>
        </w:rPr>
        <w:t xml:space="preserve"> (члены комиссии и уполномоченные представители</w:t>
      </w:r>
      <w:r w:rsidRPr="00CD565C">
        <w:rPr>
          <w:rFonts w:ascii="Times New Roman" w:hAnsi="Times New Roman" w:cs="Times New Roman"/>
          <w:b w:val="0"/>
          <w:bCs w:val="0"/>
        </w:rPr>
        <w:t xml:space="preserve"> </w:t>
      </w:r>
      <w:r>
        <w:rPr>
          <w:rFonts w:ascii="Times New Roman" w:hAnsi="Times New Roman" w:cs="Times New Roman"/>
          <w:b w:val="0"/>
          <w:bCs w:val="0"/>
        </w:rPr>
        <w:t>Заказчика)</w:t>
      </w:r>
      <w:r w:rsidRPr="002337B5">
        <w:rPr>
          <w:rFonts w:ascii="Times New Roman" w:hAnsi="Times New Roman" w:cs="Times New Roman"/>
          <w:b w:val="0"/>
          <w:bCs w:val="0"/>
        </w:rPr>
        <w:t xml:space="preserve"> имеет право осуществлять надзор за действиями Подрядчика и требовать от него любые документы, относящиеся к выполнению работ </w:t>
      </w:r>
      <w:proofErr w:type="gramStart"/>
      <w:r w:rsidRPr="002337B5">
        <w:rPr>
          <w:rFonts w:ascii="Times New Roman" w:hAnsi="Times New Roman" w:cs="Times New Roman"/>
          <w:b w:val="0"/>
          <w:bCs w:val="0"/>
        </w:rPr>
        <w:t>по настоящему</w:t>
      </w:r>
      <w:proofErr w:type="gramEnd"/>
      <w:r w:rsidRPr="002337B5">
        <w:rPr>
          <w:rFonts w:ascii="Times New Roman" w:hAnsi="Times New Roman" w:cs="Times New Roman"/>
          <w:b w:val="0"/>
          <w:bCs w:val="0"/>
        </w:rPr>
        <w:t xml:space="preserve"> ТЗ.</w:t>
      </w:r>
    </w:p>
    <w:p w:rsidR="00F550A4" w:rsidRPr="002337B5" w:rsidRDefault="00F550A4" w:rsidP="00F550A4">
      <w:pPr>
        <w:pStyle w:val="ConsPlusTitle"/>
        <w:widowControl/>
        <w:spacing w:line="276" w:lineRule="auto"/>
        <w:jc w:val="both"/>
        <w:rPr>
          <w:rFonts w:ascii="Times New Roman" w:hAnsi="Times New Roman" w:cs="Times New Roman"/>
          <w:b w:val="0"/>
          <w:bCs w:val="0"/>
        </w:rPr>
      </w:pPr>
    </w:p>
    <w:p w:rsidR="00F550A4" w:rsidRPr="002337B5" w:rsidRDefault="00F550A4" w:rsidP="00F550A4">
      <w:pPr>
        <w:pStyle w:val="ConsPlusTitle"/>
        <w:widowControl/>
        <w:spacing w:line="276" w:lineRule="auto"/>
        <w:jc w:val="both"/>
        <w:rPr>
          <w:rFonts w:ascii="Times New Roman" w:hAnsi="Times New Roman" w:cs="Times New Roman"/>
        </w:rPr>
      </w:pPr>
      <w:r w:rsidRPr="002337B5">
        <w:rPr>
          <w:rFonts w:ascii="Times New Roman" w:hAnsi="Times New Roman" w:cs="Times New Roman"/>
        </w:rPr>
        <w:t>5. Требования к результатам работ и иные показатели, связанные с определением соответствия выполняемых работ потребностям Заказчика (приемка работ):</w:t>
      </w:r>
    </w:p>
    <w:p w:rsidR="00F550A4" w:rsidRPr="002337B5" w:rsidRDefault="00F550A4" w:rsidP="00F550A4">
      <w:pPr>
        <w:pStyle w:val="ConsPlusTitle"/>
        <w:widowControl/>
        <w:numPr>
          <w:ilvl w:val="1"/>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lastRenderedPageBreak/>
        <w:t>Результаты работ определенные п. 1.1 настоящего ТЗ, а также других работ, оговоренных в дополнительных соглашениях к договору, предъявляются комиссии Заказчика;</w:t>
      </w:r>
    </w:p>
    <w:p w:rsidR="00F550A4" w:rsidRPr="002337B5" w:rsidRDefault="00F550A4" w:rsidP="00F550A4">
      <w:pPr>
        <w:pStyle w:val="ConsPlusTitle"/>
        <w:widowControl/>
        <w:numPr>
          <w:ilvl w:val="1"/>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Комиссия работает в составе:</w:t>
      </w:r>
    </w:p>
    <w:p w:rsidR="00F550A4" w:rsidRPr="002337B5" w:rsidRDefault="00F550A4" w:rsidP="00F550A4">
      <w:pPr>
        <w:pStyle w:val="ConsPlusTitle"/>
        <w:widowControl/>
        <w:numPr>
          <w:ilvl w:val="2"/>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Председатель комиссии - уполномоченный представитель Заказчика;</w:t>
      </w:r>
    </w:p>
    <w:p w:rsidR="00F550A4" w:rsidRPr="002259B5" w:rsidRDefault="00F550A4" w:rsidP="00F550A4">
      <w:pPr>
        <w:pStyle w:val="ConsPlusTitle"/>
        <w:widowControl/>
        <w:numPr>
          <w:ilvl w:val="2"/>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Члены комиссии – </w:t>
      </w:r>
      <w:r w:rsidRPr="002259B5">
        <w:rPr>
          <w:rFonts w:ascii="Times New Roman" w:hAnsi="Times New Roman" w:cs="Times New Roman"/>
          <w:b w:val="0"/>
          <w:bCs w:val="0"/>
        </w:rPr>
        <w:t>уполномоченны</w:t>
      </w:r>
      <w:proofErr w:type="gramStart"/>
      <w:r w:rsidRPr="002259B5">
        <w:rPr>
          <w:rFonts w:ascii="Times New Roman" w:hAnsi="Times New Roman" w:cs="Times New Roman"/>
          <w:b w:val="0"/>
          <w:bCs w:val="0"/>
        </w:rPr>
        <w:t>й(</w:t>
      </w:r>
      <w:proofErr w:type="spellStart"/>
      <w:proofErr w:type="gramEnd"/>
      <w:r w:rsidRPr="002259B5">
        <w:rPr>
          <w:rFonts w:ascii="Times New Roman" w:hAnsi="Times New Roman" w:cs="Times New Roman"/>
          <w:b w:val="0"/>
          <w:bCs w:val="0"/>
        </w:rPr>
        <w:t>ые</w:t>
      </w:r>
      <w:proofErr w:type="spellEnd"/>
      <w:r w:rsidRPr="002259B5">
        <w:rPr>
          <w:rFonts w:ascii="Times New Roman" w:hAnsi="Times New Roman" w:cs="Times New Roman"/>
          <w:b w:val="0"/>
          <w:bCs w:val="0"/>
        </w:rPr>
        <w:t>) представитель(и) Подрядчика, уполномоченный(</w:t>
      </w:r>
      <w:proofErr w:type="spellStart"/>
      <w:r w:rsidRPr="002259B5">
        <w:rPr>
          <w:rFonts w:ascii="Times New Roman" w:hAnsi="Times New Roman" w:cs="Times New Roman"/>
          <w:b w:val="0"/>
          <w:bCs w:val="0"/>
        </w:rPr>
        <w:t>ые</w:t>
      </w:r>
      <w:proofErr w:type="spellEnd"/>
      <w:r w:rsidRPr="002259B5">
        <w:rPr>
          <w:rFonts w:ascii="Times New Roman" w:hAnsi="Times New Roman" w:cs="Times New Roman"/>
          <w:b w:val="0"/>
          <w:bCs w:val="0"/>
        </w:rPr>
        <w:t>) представитель(и) Заказчика.</w:t>
      </w:r>
    </w:p>
    <w:p w:rsidR="00F550A4" w:rsidRPr="002259B5" w:rsidRDefault="00F550A4" w:rsidP="00F550A4">
      <w:pPr>
        <w:pStyle w:val="ConsPlusTitle"/>
        <w:widowControl/>
        <w:numPr>
          <w:ilvl w:val="1"/>
          <w:numId w:val="10"/>
        </w:numPr>
        <w:ind w:left="0" w:firstLine="0"/>
        <w:jc w:val="both"/>
        <w:rPr>
          <w:rFonts w:ascii="Times New Roman" w:hAnsi="Times New Roman" w:cs="Times New Roman"/>
          <w:b w:val="0"/>
          <w:bCs w:val="0"/>
        </w:rPr>
      </w:pPr>
      <w:r w:rsidRPr="002259B5">
        <w:rPr>
          <w:rFonts w:ascii="Times New Roman" w:hAnsi="Times New Roman" w:cs="Times New Roman"/>
          <w:b w:val="0"/>
          <w:bCs w:val="0"/>
        </w:rPr>
        <w:t xml:space="preserve">Результаты работ определенные </w:t>
      </w:r>
      <w:proofErr w:type="spellStart"/>
      <w:r w:rsidRPr="002259B5">
        <w:rPr>
          <w:rFonts w:ascii="Times New Roman" w:hAnsi="Times New Roman" w:cs="Times New Roman"/>
          <w:b w:val="0"/>
          <w:bCs w:val="0"/>
        </w:rPr>
        <w:t>п.п</w:t>
      </w:r>
      <w:proofErr w:type="spellEnd"/>
      <w:r w:rsidRPr="002259B5">
        <w:rPr>
          <w:rFonts w:ascii="Times New Roman" w:hAnsi="Times New Roman" w:cs="Times New Roman"/>
          <w:b w:val="0"/>
          <w:bCs w:val="0"/>
        </w:rPr>
        <w:t>. 1.1.1-1.1.4 настоящего ТЗ</w:t>
      </w:r>
      <w:r>
        <w:rPr>
          <w:rFonts w:ascii="Times New Roman" w:hAnsi="Times New Roman" w:cs="Times New Roman"/>
          <w:b w:val="0"/>
          <w:bCs w:val="0"/>
        </w:rPr>
        <w:t>, а также других работ</w:t>
      </w:r>
      <w:r w:rsidRPr="002259B5">
        <w:rPr>
          <w:rFonts w:ascii="Times New Roman" w:hAnsi="Times New Roman" w:cs="Times New Roman"/>
          <w:b w:val="0"/>
          <w:bCs w:val="0"/>
        </w:rPr>
        <w:t xml:space="preserve">, предъявляются комиссии Заказчика, с предварительным (не позднее 3-х </w:t>
      </w:r>
      <w:r>
        <w:rPr>
          <w:rFonts w:ascii="Times New Roman" w:hAnsi="Times New Roman" w:cs="Times New Roman"/>
          <w:b w:val="0"/>
          <w:bCs w:val="0"/>
        </w:rPr>
        <w:t>рабочих</w:t>
      </w:r>
      <w:r w:rsidRPr="002259B5">
        <w:rPr>
          <w:rFonts w:ascii="Times New Roman" w:hAnsi="Times New Roman" w:cs="Times New Roman"/>
          <w:b w:val="0"/>
          <w:bCs w:val="0"/>
        </w:rPr>
        <w:t xml:space="preserve"> дней) письменным уведомлением от Подрядчика;</w:t>
      </w:r>
    </w:p>
    <w:p w:rsidR="00F550A4" w:rsidRPr="002259B5" w:rsidRDefault="00F550A4" w:rsidP="00F550A4">
      <w:pPr>
        <w:pStyle w:val="ConsPlusTitle"/>
        <w:widowControl/>
        <w:numPr>
          <w:ilvl w:val="1"/>
          <w:numId w:val="10"/>
        </w:numPr>
        <w:ind w:left="0" w:firstLine="0"/>
        <w:jc w:val="both"/>
        <w:rPr>
          <w:rFonts w:ascii="Times New Roman" w:hAnsi="Times New Roman" w:cs="Times New Roman"/>
          <w:b w:val="0"/>
          <w:bCs w:val="0"/>
        </w:rPr>
      </w:pPr>
      <w:r w:rsidRPr="002259B5">
        <w:rPr>
          <w:rFonts w:ascii="Times New Roman" w:hAnsi="Times New Roman" w:cs="Times New Roman"/>
          <w:b w:val="0"/>
          <w:bCs w:val="0"/>
        </w:rPr>
        <w:t xml:space="preserve">Подрядчик по окончанию работ, не позднее, чем за </w:t>
      </w:r>
      <w:r>
        <w:rPr>
          <w:rFonts w:ascii="Times New Roman" w:hAnsi="Times New Roman" w:cs="Times New Roman"/>
          <w:b w:val="0"/>
          <w:bCs w:val="0"/>
        </w:rPr>
        <w:t>трёх рабочих</w:t>
      </w:r>
      <w:r w:rsidRPr="002259B5">
        <w:rPr>
          <w:rFonts w:ascii="Times New Roman" w:hAnsi="Times New Roman" w:cs="Times New Roman"/>
          <w:b w:val="0"/>
          <w:bCs w:val="0"/>
        </w:rPr>
        <w:t xml:space="preserve"> дней до начала работы комиссии, предоставляет ей следующую итоговую документацию:</w:t>
      </w:r>
    </w:p>
    <w:p w:rsidR="00F550A4" w:rsidRPr="002259B5" w:rsidRDefault="00F550A4" w:rsidP="00F550A4">
      <w:pPr>
        <w:pStyle w:val="ConsPlusTitle"/>
        <w:widowControl/>
        <w:numPr>
          <w:ilvl w:val="2"/>
          <w:numId w:val="10"/>
        </w:numPr>
        <w:ind w:left="0" w:firstLine="0"/>
        <w:jc w:val="both"/>
        <w:rPr>
          <w:rFonts w:ascii="Times New Roman" w:hAnsi="Times New Roman" w:cs="Times New Roman"/>
          <w:b w:val="0"/>
          <w:bCs w:val="0"/>
        </w:rPr>
      </w:pPr>
      <w:r w:rsidRPr="002259B5">
        <w:rPr>
          <w:rFonts w:ascii="Times New Roman" w:hAnsi="Times New Roman" w:cs="Times New Roman"/>
          <w:b w:val="0"/>
          <w:bCs w:val="0"/>
        </w:rPr>
        <w:t xml:space="preserve">Итоговая техническая документация по результатам выполнения работ в соответствии с </w:t>
      </w:r>
      <w:proofErr w:type="spellStart"/>
      <w:r w:rsidRPr="002259B5">
        <w:rPr>
          <w:rFonts w:ascii="Times New Roman" w:hAnsi="Times New Roman" w:cs="Times New Roman"/>
          <w:b w:val="0"/>
          <w:bCs w:val="0"/>
        </w:rPr>
        <w:t>п.п</w:t>
      </w:r>
      <w:proofErr w:type="spellEnd"/>
      <w:r w:rsidRPr="002259B5">
        <w:rPr>
          <w:rFonts w:ascii="Times New Roman" w:hAnsi="Times New Roman" w:cs="Times New Roman"/>
          <w:b w:val="0"/>
          <w:bCs w:val="0"/>
        </w:rPr>
        <w:t>. 1.1.1-1.1.</w:t>
      </w:r>
      <w:r>
        <w:rPr>
          <w:rFonts w:ascii="Times New Roman" w:hAnsi="Times New Roman" w:cs="Times New Roman"/>
          <w:b w:val="0"/>
          <w:bCs w:val="0"/>
        </w:rPr>
        <w:t>4</w:t>
      </w:r>
      <w:r w:rsidRPr="002259B5">
        <w:rPr>
          <w:rFonts w:ascii="Times New Roman" w:hAnsi="Times New Roman" w:cs="Times New Roman"/>
          <w:b w:val="0"/>
          <w:bCs w:val="0"/>
        </w:rPr>
        <w:t xml:space="preserve"> настоящего ТЗ:</w:t>
      </w:r>
    </w:p>
    <w:p w:rsidR="00F550A4" w:rsidRPr="002259B5" w:rsidRDefault="00F550A4" w:rsidP="00F550A4">
      <w:pPr>
        <w:pStyle w:val="ConsPlusTitle"/>
        <w:widowControl/>
        <w:numPr>
          <w:ilvl w:val="3"/>
          <w:numId w:val="10"/>
        </w:numPr>
        <w:ind w:left="0" w:firstLine="0"/>
        <w:jc w:val="both"/>
        <w:rPr>
          <w:rFonts w:ascii="Times New Roman" w:hAnsi="Times New Roman" w:cs="Times New Roman"/>
          <w:b w:val="0"/>
          <w:bCs w:val="0"/>
        </w:rPr>
      </w:pPr>
      <w:r w:rsidRPr="002259B5">
        <w:rPr>
          <w:rFonts w:ascii="Times New Roman" w:hAnsi="Times New Roman" w:cs="Times New Roman"/>
          <w:b w:val="0"/>
          <w:bCs w:val="0"/>
          <w:lang w:eastAsia="ru-RU"/>
        </w:rPr>
        <w:t>Документы на ремонт металлоконструкций ПС:</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Аттестаты сварщиков;</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Аттестат сварочного оборудования;</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Сертификаты на электроды и сварочный материал;</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Акт проверки технических свойств электродов либо сертификат;</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Сертификат на металлопрокат или испытания в соответствии с ГОСТ 7268 и ГОСТ9454 в аттестованных лабораториях;</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Акт ремонта с применением сварки;</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 xml:space="preserve">Документы на лабораторию неразрушающего контроля. </w:t>
      </w:r>
      <w:proofErr w:type="gramStart"/>
      <w:r w:rsidRPr="002259B5">
        <w:rPr>
          <w:rFonts w:ascii="Times New Roman" w:hAnsi="Times New Roman" w:cs="Times New Roman"/>
          <w:b w:val="0"/>
          <w:bCs w:val="0"/>
          <w:lang w:eastAsia="ru-RU"/>
        </w:rPr>
        <w:t>Свидетельство об аттестации лаборатории неразрушающего контроля</w:t>
      </w:r>
      <w:r>
        <w:rPr>
          <w:rFonts w:ascii="Times New Roman" w:hAnsi="Times New Roman" w:cs="Times New Roman"/>
          <w:b w:val="0"/>
          <w:bCs w:val="0"/>
          <w:lang w:eastAsia="ru-RU"/>
        </w:rPr>
        <w:t xml:space="preserve"> (ВИК.</w:t>
      </w:r>
      <w:proofErr w:type="gramEnd"/>
      <w:r>
        <w:rPr>
          <w:rFonts w:ascii="Times New Roman" w:hAnsi="Times New Roman" w:cs="Times New Roman"/>
          <w:b w:val="0"/>
          <w:bCs w:val="0"/>
          <w:lang w:eastAsia="ru-RU"/>
        </w:rPr>
        <w:t xml:space="preserve"> </w:t>
      </w:r>
      <w:proofErr w:type="gramStart"/>
      <w:r>
        <w:rPr>
          <w:rFonts w:ascii="Times New Roman" w:hAnsi="Times New Roman" w:cs="Times New Roman"/>
          <w:b w:val="0"/>
          <w:bCs w:val="0"/>
          <w:lang w:eastAsia="ru-RU"/>
        </w:rPr>
        <w:t>УЗК или рентген, или капиллярный метод и т.д.)</w:t>
      </w:r>
      <w:r w:rsidRPr="002259B5">
        <w:rPr>
          <w:rFonts w:ascii="Times New Roman" w:hAnsi="Times New Roman" w:cs="Times New Roman"/>
          <w:b w:val="0"/>
          <w:bCs w:val="0"/>
          <w:lang w:eastAsia="ru-RU"/>
        </w:rPr>
        <w:t xml:space="preserve"> организации выполняющей ремонт (возможно договор с другой лабораторией и их документы) с приложениями.</w:t>
      </w:r>
      <w:proofErr w:type="gramEnd"/>
      <w:r w:rsidRPr="002259B5">
        <w:rPr>
          <w:rFonts w:ascii="Times New Roman" w:hAnsi="Times New Roman" w:cs="Times New Roman"/>
          <w:b w:val="0"/>
          <w:bCs w:val="0"/>
          <w:lang w:eastAsia="ru-RU"/>
        </w:rPr>
        <w:t xml:space="preserve"> Удостоверения (аттестации) лиц осуществляющих различные степени неразрушающего контроля, визуально-измерительного контроля. </w:t>
      </w:r>
      <w:proofErr w:type="gramStart"/>
      <w:r w:rsidRPr="002259B5">
        <w:rPr>
          <w:rFonts w:ascii="Times New Roman" w:hAnsi="Times New Roman" w:cs="Times New Roman"/>
          <w:b w:val="0"/>
          <w:bCs w:val="0"/>
          <w:lang w:eastAsia="ru-RU"/>
        </w:rPr>
        <w:t>Документы</w:t>
      </w:r>
      <w:proofErr w:type="gramEnd"/>
      <w:r w:rsidRPr="002259B5">
        <w:rPr>
          <w:rFonts w:ascii="Times New Roman" w:hAnsi="Times New Roman" w:cs="Times New Roman"/>
          <w:b w:val="0"/>
          <w:bCs w:val="0"/>
          <w:lang w:eastAsia="ru-RU"/>
        </w:rPr>
        <w:t xml:space="preserve"> подтверждающие качество и поверку приборов для проведения неразрушающего контроля;</w:t>
      </w:r>
    </w:p>
    <w:p w:rsidR="00F550A4" w:rsidRPr="002259B5" w:rsidRDefault="00F550A4" w:rsidP="00F550A4">
      <w:pPr>
        <w:pStyle w:val="ConsPlusTitle"/>
        <w:widowControl/>
        <w:numPr>
          <w:ilvl w:val="3"/>
          <w:numId w:val="10"/>
        </w:numPr>
        <w:ind w:left="0" w:firstLine="0"/>
        <w:jc w:val="both"/>
        <w:rPr>
          <w:rFonts w:ascii="Times New Roman" w:hAnsi="Times New Roman" w:cs="Times New Roman"/>
          <w:b w:val="0"/>
          <w:bCs w:val="0"/>
        </w:rPr>
      </w:pPr>
      <w:r w:rsidRPr="002259B5">
        <w:rPr>
          <w:rFonts w:ascii="Times New Roman" w:hAnsi="Times New Roman" w:cs="Times New Roman"/>
          <w:b w:val="0"/>
          <w:bCs w:val="0"/>
          <w:lang w:eastAsia="ru-RU"/>
        </w:rPr>
        <w:t>По основному ремонту:</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Ведомость выполненных ремонтных работ, замененных (частей, деталей), применяемых материалов;</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 xml:space="preserve">Документы, подтверждающие прохождение, в установленном порядке, профессионального </w:t>
      </w:r>
      <w:proofErr w:type="gramStart"/>
      <w:r w:rsidRPr="002259B5">
        <w:rPr>
          <w:rFonts w:ascii="Times New Roman" w:hAnsi="Times New Roman" w:cs="Times New Roman"/>
          <w:b w:val="0"/>
          <w:bCs w:val="0"/>
          <w:lang w:eastAsia="ru-RU"/>
        </w:rPr>
        <w:t>обучения по</w:t>
      </w:r>
      <w:proofErr w:type="gramEnd"/>
      <w:r w:rsidRPr="002259B5">
        <w:rPr>
          <w:rFonts w:ascii="Times New Roman" w:hAnsi="Times New Roman" w:cs="Times New Roman"/>
          <w:b w:val="0"/>
          <w:bCs w:val="0"/>
          <w:lang w:eastAsia="ru-RU"/>
        </w:rPr>
        <w:t xml:space="preserve"> соответствующим видам деятельности рабочих специальностей, аттестаций (для ремонтного персонала: </w:t>
      </w:r>
      <w:r w:rsidRPr="00707761">
        <w:rPr>
          <w:rFonts w:ascii="Times New Roman" w:hAnsi="Times New Roman" w:cs="Times New Roman"/>
          <w:bCs w:val="0"/>
          <w:lang w:eastAsia="ru-RU"/>
        </w:rPr>
        <w:t xml:space="preserve">сварщиков не ниже 5-го разряда и с аттестацией по </w:t>
      </w:r>
      <w:proofErr w:type="spellStart"/>
      <w:r w:rsidRPr="00707761">
        <w:rPr>
          <w:rFonts w:ascii="Times New Roman" w:hAnsi="Times New Roman" w:cs="Times New Roman"/>
          <w:bCs w:val="0"/>
          <w:lang w:eastAsia="ru-RU"/>
        </w:rPr>
        <w:t>НАКСу</w:t>
      </w:r>
      <w:proofErr w:type="spellEnd"/>
      <w:r w:rsidRPr="002259B5">
        <w:rPr>
          <w:rFonts w:ascii="Times New Roman" w:hAnsi="Times New Roman" w:cs="Times New Roman"/>
          <w:b w:val="0"/>
          <w:bCs w:val="0"/>
          <w:lang w:eastAsia="ru-RU"/>
        </w:rPr>
        <w:t>, слесарей т.д.);</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Протокол ОТК</w:t>
      </w:r>
      <w:r>
        <w:rPr>
          <w:rFonts w:ascii="Times New Roman" w:hAnsi="Times New Roman" w:cs="Times New Roman"/>
          <w:b w:val="0"/>
          <w:bCs w:val="0"/>
          <w:lang w:eastAsia="ru-RU"/>
        </w:rPr>
        <w:t xml:space="preserve"> Подрядчика</w:t>
      </w:r>
      <w:r w:rsidRPr="002259B5">
        <w:rPr>
          <w:rFonts w:ascii="Times New Roman" w:hAnsi="Times New Roman" w:cs="Times New Roman"/>
          <w:b w:val="0"/>
          <w:bCs w:val="0"/>
          <w:lang w:eastAsia="ru-RU"/>
        </w:rPr>
        <w:t>, подтверждающий качество ремонта</w:t>
      </w:r>
      <w:r>
        <w:rPr>
          <w:rFonts w:ascii="Times New Roman" w:hAnsi="Times New Roman" w:cs="Times New Roman"/>
          <w:b w:val="0"/>
          <w:bCs w:val="0"/>
          <w:lang w:eastAsia="ru-RU"/>
        </w:rPr>
        <w:t xml:space="preserve"> и окраски</w:t>
      </w:r>
      <w:r w:rsidRPr="002259B5">
        <w:rPr>
          <w:rFonts w:ascii="Times New Roman" w:hAnsi="Times New Roman" w:cs="Times New Roman"/>
          <w:b w:val="0"/>
          <w:bCs w:val="0"/>
          <w:lang w:eastAsia="ru-RU"/>
        </w:rPr>
        <w:t xml:space="preserve"> </w:t>
      </w:r>
      <w:r>
        <w:rPr>
          <w:rFonts w:ascii="Times New Roman" w:hAnsi="Times New Roman" w:cs="Times New Roman"/>
          <w:b w:val="0"/>
          <w:bCs w:val="0"/>
          <w:lang w:eastAsia="ru-RU"/>
        </w:rPr>
        <w:t xml:space="preserve">металлоконструкций ПС с заключением неразрушающего и  (или) </w:t>
      </w:r>
      <w:r w:rsidRPr="002259B5">
        <w:rPr>
          <w:rFonts w:ascii="Times New Roman" w:hAnsi="Times New Roman" w:cs="Times New Roman"/>
          <w:b w:val="0"/>
          <w:bCs w:val="0"/>
          <w:lang w:eastAsia="ru-RU"/>
        </w:rPr>
        <w:t>визуально-измерительного контроля;</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Сделанную запись в паспорте ПС о проведённом ремонте с указанием перечня и характера выполненных работ</w:t>
      </w:r>
      <w:r>
        <w:rPr>
          <w:rFonts w:ascii="Times New Roman" w:hAnsi="Times New Roman" w:cs="Times New Roman"/>
          <w:b w:val="0"/>
          <w:bCs w:val="0"/>
          <w:lang w:eastAsia="ru-RU"/>
        </w:rPr>
        <w:t xml:space="preserve"> и проведении ПТО</w:t>
      </w:r>
      <w:r w:rsidRPr="002259B5">
        <w:rPr>
          <w:rFonts w:ascii="Times New Roman" w:hAnsi="Times New Roman" w:cs="Times New Roman"/>
          <w:b w:val="0"/>
          <w:bCs w:val="0"/>
          <w:lang w:eastAsia="ru-RU"/>
        </w:rPr>
        <w:t>, со ссылками на техническую ремонтную документацию, паспорта или сертификаты на металлопрокат и электроды.</w:t>
      </w:r>
    </w:p>
    <w:p w:rsidR="00F550A4" w:rsidRPr="002259B5" w:rsidRDefault="00F550A4" w:rsidP="00F550A4">
      <w:pPr>
        <w:pStyle w:val="ConsPlusTitle"/>
        <w:widowControl/>
        <w:numPr>
          <w:ilvl w:val="3"/>
          <w:numId w:val="10"/>
        </w:numPr>
        <w:ind w:left="0" w:firstLine="0"/>
        <w:jc w:val="both"/>
        <w:rPr>
          <w:rFonts w:ascii="Times New Roman" w:hAnsi="Times New Roman" w:cs="Times New Roman"/>
          <w:b w:val="0"/>
          <w:bCs w:val="0"/>
          <w:u w:val="single"/>
        </w:rPr>
      </w:pPr>
      <w:r w:rsidRPr="002259B5">
        <w:rPr>
          <w:rFonts w:ascii="Times New Roman" w:hAnsi="Times New Roman" w:cs="Times New Roman"/>
          <w:b w:val="0"/>
          <w:bCs w:val="0"/>
          <w:lang w:eastAsia="ru-RU"/>
        </w:rPr>
        <w:t>Сертификаты на применяемые материалы;</w:t>
      </w:r>
    </w:p>
    <w:p w:rsidR="00F550A4" w:rsidRPr="002259B5" w:rsidRDefault="00F550A4" w:rsidP="00F550A4">
      <w:pPr>
        <w:pStyle w:val="ConsPlusTitle"/>
        <w:widowControl/>
        <w:numPr>
          <w:ilvl w:val="3"/>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 xml:space="preserve">Документы, подтверждающие прохождение, в установленном порядке, профессионального </w:t>
      </w:r>
      <w:proofErr w:type="gramStart"/>
      <w:r w:rsidRPr="002259B5">
        <w:rPr>
          <w:rFonts w:ascii="Times New Roman" w:hAnsi="Times New Roman" w:cs="Times New Roman"/>
          <w:b w:val="0"/>
          <w:bCs w:val="0"/>
          <w:lang w:eastAsia="ru-RU"/>
        </w:rPr>
        <w:t>обучения по</w:t>
      </w:r>
      <w:proofErr w:type="gramEnd"/>
      <w:r w:rsidRPr="002259B5">
        <w:rPr>
          <w:rFonts w:ascii="Times New Roman" w:hAnsi="Times New Roman" w:cs="Times New Roman"/>
          <w:b w:val="0"/>
          <w:bCs w:val="0"/>
          <w:lang w:eastAsia="ru-RU"/>
        </w:rPr>
        <w:t xml:space="preserve"> соответствующим видам деятельности рабочих специальностей (для всего персонала);</w:t>
      </w:r>
    </w:p>
    <w:p w:rsidR="00F550A4" w:rsidRPr="002259B5" w:rsidRDefault="00F550A4" w:rsidP="00F550A4">
      <w:pPr>
        <w:pStyle w:val="ConsPlusTitle"/>
        <w:widowControl/>
        <w:numPr>
          <w:ilvl w:val="2"/>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rPr>
        <w:t xml:space="preserve">Комплекты необходимых документов в соответствии с  </w:t>
      </w:r>
      <w:proofErr w:type="spellStart"/>
      <w:r w:rsidRPr="002259B5">
        <w:rPr>
          <w:rFonts w:ascii="Times New Roman" w:hAnsi="Times New Roman" w:cs="Times New Roman"/>
          <w:b w:val="0"/>
          <w:bCs w:val="0"/>
        </w:rPr>
        <w:t>п.п</w:t>
      </w:r>
      <w:proofErr w:type="spellEnd"/>
      <w:r w:rsidRPr="002259B5">
        <w:rPr>
          <w:rFonts w:ascii="Times New Roman" w:hAnsi="Times New Roman" w:cs="Times New Roman"/>
          <w:b w:val="0"/>
          <w:bCs w:val="0"/>
        </w:rPr>
        <w:t>. 2.1, 2.2, 2.3 настоящего ТЗ по ремонтным работам ПС;</w:t>
      </w:r>
    </w:p>
    <w:p w:rsidR="00F550A4" w:rsidRPr="002337B5" w:rsidRDefault="00F550A4" w:rsidP="00F550A4">
      <w:pPr>
        <w:pStyle w:val="ConsPlusTitle"/>
        <w:widowControl/>
        <w:numPr>
          <w:ilvl w:val="2"/>
          <w:numId w:val="10"/>
        </w:numPr>
        <w:spacing w:line="276" w:lineRule="auto"/>
        <w:ind w:left="0" w:firstLine="0"/>
        <w:jc w:val="both"/>
        <w:rPr>
          <w:rFonts w:ascii="Times New Roman" w:hAnsi="Times New Roman" w:cs="Times New Roman"/>
          <w:b w:val="0"/>
          <w:bCs w:val="0"/>
        </w:rPr>
      </w:pPr>
      <w:r w:rsidRPr="002259B5">
        <w:rPr>
          <w:rFonts w:ascii="Times New Roman" w:hAnsi="Times New Roman" w:cs="Times New Roman"/>
          <w:b w:val="0"/>
          <w:bCs w:val="0"/>
        </w:rPr>
        <w:t>Вся документация должна соответствовать требованиям законодательства РФ</w:t>
      </w:r>
      <w:r w:rsidRPr="000D4E57">
        <w:rPr>
          <w:rFonts w:ascii="Times New Roman" w:hAnsi="Times New Roman" w:cs="Times New Roman"/>
          <w:b w:val="0"/>
          <w:bCs w:val="0"/>
          <w:sz w:val="24"/>
          <w:szCs w:val="24"/>
        </w:rPr>
        <w:t xml:space="preserve">, </w:t>
      </w:r>
      <w:proofErr w:type="spellStart"/>
      <w:r w:rsidRPr="000D4E57">
        <w:rPr>
          <w:rFonts w:ascii="Times New Roman" w:hAnsi="Times New Roman" w:cs="Times New Roman"/>
          <w:b w:val="0"/>
          <w:bCs w:val="0"/>
          <w:sz w:val="24"/>
          <w:szCs w:val="24"/>
        </w:rPr>
        <w:t>Ростехнадзора</w:t>
      </w:r>
      <w:proofErr w:type="spellEnd"/>
      <w:r w:rsidRPr="000D4E57">
        <w:rPr>
          <w:rFonts w:ascii="Times New Roman" w:hAnsi="Times New Roman" w:cs="Times New Roman"/>
          <w:b w:val="0"/>
          <w:bCs w:val="0"/>
          <w:sz w:val="24"/>
          <w:szCs w:val="24"/>
        </w:rPr>
        <w:t xml:space="preserve">, </w:t>
      </w:r>
      <w:proofErr w:type="spellStart"/>
      <w:r w:rsidRPr="000D4E57">
        <w:rPr>
          <w:rFonts w:ascii="Times New Roman" w:hAnsi="Times New Roman" w:cs="Times New Roman"/>
          <w:b w:val="0"/>
          <w:bCs w:val="0"/>
          <w:sz w:val="24"/>
          <w:szCs w:val="24"/>
        </w:rPr>
        <w:t>п.п</w:t>
      </w:r>
      <w:proofErr w:type="spellEnd"/>
      <w:r w:rsidRPr="000D4E57">
        <w:rPr>
          <w:rFonts w:ascii="Times New Roman" w:hAnsi="Times New Roman" w:cs="Times New Roman"/>
          <w:b w:val="0"/>
          <w:bCs w:val="0"/>
          <w:sz w:val="24"/>
          <w:szCs w:val="24"/>
        </w:rPr>
        <w:t>. 2.1, 2.2, 2.3 этого ТЗ предъявляемым к подъёмным сооружениям</w:t>
      </w:r>
      <w:proofErr w:type="gramStart"/>
      <w:r w:rsidRPr="000D4E57">
        <w:rPr>
          <w:rFonts w:ascii="Times New Roman" w:hAnsi="Times New Roman" w:cs="Times New Roman"/>
          <w:b w:val="0"/>
          <w:bCs w:val="0"/>
          <w:sz w:val="24"/>
          <w:szCs w:val="24"/>
        </w:rPr>
        <w:t>.</w:t>
      </w:r>
      <w:r w:rsidRPr="002337B5">
        <w:rPr>
          <w:rFonts w:ascii="Times New Roman" w:hAnsi="Times New Roman" w:cs="Times New Roman"/>
          <w:b w:val="0"/>
          <w:bCs w:val="0"/>
        </w:rPr>
        <w:t>;</w:t>
      </w:r>
      <w:proofErr w:type="gramEnd"/>
    </w:p>
    <w:p w:rsidR="00F550A4" w:rsidRPr="002337B5" w:rsidRDefault="00F550A4" w:rsidP="00F550A4">
      <w:pPr>
        <w:pStyle w:val="ConsPlusTitle"/>
        <w:widowControl/>
        <w:numPr>
          <w:ilvl w:val="0"/>
          <w:numId w:val="20"/>
        </w:numPr>
        <w:spacing w:line="276" w:lineRule="auto"/>
        <w:jc w:val="both"/>
        <w:rPr>
          <w:rFonts w:ascii="Times New Roman" w:hAnsi="Times New Roman" w:cs="Times New Roman"/>
        </w:rPr>
      </w:pPr>
      <w:r w:rsidRPr="002337B5">
        <w:rPr>
          <w:rFonts w:ascii="Times New Roman" w:hAnsi="Times New Roman" w:cs="Times New Roman"/>
        </w:rPr>
        <w:t>Требования к Подрядчику</w:t>
      </w:r>
    </w:p>
    <w:p w:rsidR="00F550A4" w:rsidRPr="002337B5" w:rsidRDefault="00F550A4" w:rsidP="00F550A4">
      <w:pPr>
        <w:pStyle w:val="af8"/>
        <w:numPr>
          <w:ilvl w:val="0"/>
          <w:numId w:val="1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af8"/>
        <w:numPr>
          <w:ilvl w:val="0"/>
          <w:numId w:val="1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af8"/>
        <w:numPr>
          <w:ilvl w:val="0"/>
          <w:numId w:val="1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af8"/>
        <w:numPr>
          <w:ilvl w:val="0"/>
          <w:numId w:val="1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af8"/>
        <w:numPr>
          <w:ilvl w:val="0"/>
          <w:numId w:val="1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af8"/>
        <w:numPr>
          <w:ilvl w:val="0"/>
          <w:numId w:val="1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должен обладать гражданской правоспособностью в полном объеме для заключения и исполнения Договора.</w:t>
      </w: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Не должен находиться в процессе ликвидации, банкротства и на его имущество не должен быть наложен арест.</w:t>
      </w: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Должен иметь соответствующие разрешения и (или) допуски на осуществление видов деятельности, связанные с выполнением договора, право, на заключение которого является предметом настоящей процедуры закупки.</w:t>
      </w: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Иметь ресурсные возможности (финансовые, материально-технические, производственные, трудовые). </w:t>
      </w: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Обеспечить способность проведения необходимого комплекса работ в требуемые сроки и с должным качеством.</w:t>
      </w: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lastRenderedPageBreak/>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w:t>
      </w:r>
      <w:proofErr w:type="gramStart"/>
      <w:r w:rsidRPr="002337B5">
        <w:rPr>
          <w:rFonts w:ascii="Times New Roman" w:hAnsi="Times New Roman" w:cs="Times New Roman"/>
          <w:b w:val="0"/>
          <w:bCs w:val="0"/>
        </w:rPr>
        <w:t>в следствии</w:t>
      </w:r>
      <w:proofErr w:type="gramEnd"/>
      <w:r w:rsidRPr="002337B5">
        <w:rPr>
          <w:rFonts w:ascii="Times New Roman" w:hAnsi="Times New Roman" w:cs="Times New Roman"/>
          <w:b w:val="0"/>
          <w:bCs w:val="0"/>
        </w:rPr>
        <w:t xml:space="preserve"> недостатков результата выполненных работ.</w:t>
      </w: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При возникновении аварии и/или инцидента и/или несчастного случая при эксплуатации ПС, причиной которого выявлено некачественное выполнение Подрядчиком работ по п. 1.1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F550A4" w:rsidRPr="002337B5" w:rsidRDefault="00F550A4" w:rsidP="00F550A4">
      <w:pPr>
        <w:pStyle w:val="ConsPlusTitle"/>
        <w:widowControl/>
        <w:spacing w:line="276" w:lineRule="auto"/>
        <w:ind w:left="360"/>
        <w:jc w:val="both"/>
        <w:rPr>
          <w:rFonts w:ascii="Times New Roman" w:hAnsi="Times New Roman" w:cs="Times New Roman"/>
          <w:b w:val="0"/>
          <w:bCs w:val="0"/>
        </w:rPr>
      </w:pPr>
    </w:p>
    <w:p w:rsidR="00F550A4" w:rsidRPr="002337B5" w:rsidRDefault="00F550A4" w:rsidP="00F550A4">
      <w:pPr>
        <w:pStyle w:val="ConsPlusTitle"/>
        <w:widowControl/>
        <w:numPr>
          <w:ilvl w:val="0"/>
          <w:numId w:val="21"/>
        </w:numPr>
        <w:tabs>
          <w:tab w:val="num" w:pos="540"/>
        </w:tabs>
        <w:spacing w:line="276" w:lineRule="auto"/>
        <w:ind w:left="426" w:hanging="426"/>
        <w:jc w:val="both"/>
        <w:rPr>
          <w:rFonts w:ascii="Times New Roman" w:hAnsi="Times New Roman" w:cs="Times New Roman"/>
          <w:spacing w:val="-1"/>
        </w:rPr>
      </w:pPr>
      <w:r w:rsidRPr="002337B5">
        <w:rPr>
          <w:rFonts w:ascii="Times New Roman" w:hAnsi="Times New Roman" w:cs="Times New Roman"/>
          <w:spacing w:val="-1"/>
        </w:rPr>
        <w:t>Особые требования:</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Pr>
          <w:rFonts w:ascii="Times New Roman" w:hAnsi="Times New Roman" w:cs="Times New Roman"/>
          <w:b w:val="0"/>
          <w:bCs w:val="0"/>
        </w:rPr>
        <w:t>Заказчик производит всю приемку и</w:t>
      </w:r>
      <w:r w:rsidRPr="002337B5">
        <w:rPr>
          <w:rFonts w:ascii="Times New Roman" w:hAnsi="Times New Roman" w:cs="Times New Roman"/>
          <w:b w:val="0"/>
          <w:bCs w:val="0"/>
        </w:rPr>
        <w:t xml:space="preserve"> проверку технической документации и итоговой документации</w:t>
      </w:r>
      <w:r w:rsidRPr="00E2565E">
        <w:rPr>
          <w:rFonts w:ascii="Times New Roman" w:hAnsi="Times New Roman" w:cs="Times New Roman"/>
          <w:b w:val="0"/>
          <w:bCs w:val="0"/>
        </w:rPr>
        <w:t xml:space="preserve"> </w:t>
      </w:r>
      <w:r w:rsidRPr="002337B5">
        <w:rPr>
          <w:rFonts w:ascii="Times New Roman" w:hAnsi="Times New Roman" w:cs="Times New Roman"/>
          <w:b w:val="0"/>
          <w:bCs w:val="0"/>
        </w:rPr>
        <w:t>по месту нахождения Заказчика</w:t>
      </w:r>
      <w:r>
        <w:rPr>
          <w:rFonts w:ascii="Times New Roman" w:hAnsi="Times New Roman" w:cs="Times New Roman"/>
          <w:b w:val="0"/>
          <w:bCs w:val="0"/>
        </w:rPr>
        <w:t>,</w:t>
      </w:r>
      <w:r w:rsidRPr="002337B5">
        <w:rPr>
          <w:rFonts w:ascii="Times New Roman" w:hAnsi="Times New Roman" w:cs="Times New Roman"/>
          <w:b w:val="0"/>
          <w:bCs w:val="0"/>
        </w:rPr>
        <w:t xml:space="preserve"> в соответствии с требованиями настоящего ТЗ на бумажном носителе, подписанную и утверждённую Подрядчиком.</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Заказчик по требованию Подрядчика предоставляет копии необходимой для выполнения работ по Договору, имеющейся в наличии в архиве Заказчика проектно-конструкторской и технической документации ПС, на бумажном носителе. Поиск проектно-конструкторской и технической документации в архиве осуществляет Подрядчик. Копии проектно-конструкторской документации предоставляются Подрядчику по месту нахождения Заказчика.</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Подрядчик обязуется выполнить работы в соответствии с </w:t>
      </w:r>
      <w:proofErr w:type="spellStart"/>
      <w:r w:rsidRPr="002337B5">
        <w:rPr>
          <w:rFonts w:ascii="Times New Roman" w:hAnsi="Times New Roman" w:cs="Times New Roman"/>
          <w:b w:val="0"/>
          <w:bCs w:val="0"/>
        </w:rPr>
        <w:t>п.</w:t>
      </w:r>
      <w:r>
        <w:rPr>
          <w:rFonts w:ascii="Times New Roman" w:hAnsi="Times New Roman" w:cs="Times New Roman"/>
          <w:b w:val="0"/>
          <w:bCs w:val="0"/>
        </w:rPr>
        <w:t>п</w:t>
      </w:r>
      <w:proofErr w:type="spellEnd"/>
      <w:r>
        <w:rPr>
          <w:rFonts w:ascii="Times New Roman" w:hAnsi="Times New Roman" w:cs="Times New Roman"/>
          <w:b w:val="0"/>
          <w:bCs w:val="0"/>
        </w:rPr>
        <w:t>.</w:t>
      </w:r>
      <w:r w:rsidRPr="002337B5">
        <w:rPr>
          <w:rFonts w:ascii="Times New Roman" w:hAnsi="Times New Roman" w:cs="Times New Roman"/>
          <w:b w:val="0"/>
          <w:bCs w:val="0"/>
        </w:rPr>
        <w:t xml:space="preserve"> 1.1, 2.1, 2.2</w:t>
      </w:r>
      <w:r>
        <w:rPr>
          <w:rFonts w:ascii="Times New Roman" w:hAnsi="Times New Roman" w:cs="Times New Roman"/>
          <w:b w:val="0"/>
          <w:bCs w:val="0"/>
        </w:rPr>
        <w:t>, раздела 4, 5</w:t>
      </w:r>
      <w:r w:rsidRPr="002337B5">
        <w:rPr>
          <w:rFonts w:ascii="Times New Roman" w:hAnsi="Times New Roman" w:cs="Times New Roman"/>
          <w:b w:val="0"/>
          <w:bCs w:val="0"/>
        </w:rPr>
        <w:t xml:space="preserve"> настоящего ТЗ, всех пунктов ведомости дефектов Приложения №1 к настоящему ТЗ. Подписание акта выполненных работ по форме КС-2 и справки КС-3 (актов по формам), осуществляется после выполнения полного перечня работ </w:t>
      </w:r>
      <w:r>
        <w:rPr>
          <w:rFonts w:ascii="Times New Roman" w:hAnsi="Times New Roman" w:cs="Times New Roman"/>
          <w:b w:val="0"/>
          <w:bCs w:val="0"/>
        </w:rPr>
        <w:t>по ТЗ и</w:t>
      </w:r>
      <w:r w:rsidRPr="002337B5">
        <w:rPr>
          <w:rFonts w:ascii="Times New Roman" w:hAnsi="Times New Roman" w:cs="Times New Roman"/>
          <w:b w:val="0"/>
          <w:bCs w:val="0"/>
        </w:rPr>
        <w:t xml:space="preserve"> всех пунктов ведомости дефектов Приложения №1 к настоящему ТЗ.</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Подрядчик предоставляет Заказчику ежедневно (или в согласованный промежуток времени с Заказчиком) </w:t>
      </w:r>
      <w:proofErr w:type="gramStart"/>
      <w:r w:rsidRPr="002337B5">
        <w:rPr>
          <w:rFonts w:ascii="Times New Roman" w:hAnsi="Times New Roman" w:cs="Times New Roman"/>
          <w:b w:val="0"/>
          <w:bCs w:val="0"/>
        </w:rPr>
        <w:t>сменно-суточное</w:t>
      </w:r>
      <w:proofErr w:type="gramEnd"/>
      <w:r w:rsidRPr="002337B5">
        <w:rPr>
          <w:rFonts w:ascii="Times New Roman" w:hAnsi="Times New Roman" w:cs="Times New Roman"/>
          <w:b w:val="0"/>
          <w:bCs w:val="0"/>
        </w:rPr>
        <w:t xml:space="preserve"> задания по ремонту ПС, отчёт выполненных ремонтных работ ПС и фотоотчёт ремонта</w:t>
      </w:r>
      <w:r>
        <w:rPr>
          <w:rFonts w:ascii="Times New Roman" w:hAnsi="Times New Roman" w:cs="Times New Roman"/>
          <w:b w:val="0"/>
          <w:bCs w:val="0"/>
        </w:rPr>
        <w:t xml:space="preserve"> и окраски металлоконструкций</w:t>
      </w:r>
      <w:r w:rsidRPr="002337B5">
        <w:rPr>
          <w:rFonts w:ascii="Times New Roman" w:hAnsi="Times New Roman" w:cs="Times New Roman"/>
          <w:b w:val="0"/>
          <w:bCs w:val="0"/>
        </w:rPr>
        <w:t xml:space="preserve"> ПС, в соответствии с настоящим ТЗ.</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Со стороны Подрядчика производится</w:t>
      </w:r>
      <w:r>
        <w:rPr>
          <w:rFonts w:ascii="Times New Roman" w:hAnsi="Times New Roman" w:cs="Times New Roman"/>
          <w:b w:val="0"/>
          <w:bCs w:val="0"/>
        </w:rPr>
        <w:t>,</w:t>
      </w:r>
      <w:r w:rsidRPr="00C26E34">
        <w:rPr>
          <w:rFonts w:ascii="Times New Roman" w:hAnsi="Times New Roman" w:cs="Times New Roman"/>
          <w:b w:val="0"/>
          <w:bCs w:val="0"/>
        </w:rPr>
        <w:t xml:space="preserve"> </w:t>
      </w:r>
      <w:r>
        <w:rPr>
          <w:rFonts w:ascii="Times New Roman" w:hAnsi="Times New Roman" w:cs="Times New Roman"/>
          <w:b w:val="0"/>
          <w:bCs w:val="0"/>
        </w:rPr>
        <w:t>назначенным Приказом Подрядчика,</w:t>
      </w:r>
      <w:r w:rsidRPr="002337B5">
        <w:rPr>
          <w:rFonts w:ascii="Times New Roman" w:hAnsi="Times New Roman" w:cs="Times New Roman"/>
          <w:b w:val="0"/>
          <w:bCs w:val="0"/>
        </w:rPr>
        <w:t xml:space="preserve"> ежедневный контроль работ</w:t>
      </w:r>
      <w:r>
        <w:rPr>
          <w:rFonts w:ascii="Times New Roman" w:hAnsi="Times New Roman" w:cs="Times New Roman"/>
          <w:b w:val="0"/>
          <w:bCs w:val="0"/>
        </w:rPr>
        <w:t xml:space="preserve"> (непосредственное личное присутствие представителя Подрядчика на территории (объекте ремонтных работ по ТЗ) у Заказчика) на время проведения ремонта по ТЗ</w:t>
      </w:r>
      <w:r w:rsidRPr="002337B5">
        <w:rPr>
          <w:rFonts w:ascii="Times New Roman" w:hAnsi="Times New Roman" w:cs="Times New Roman"/>
          <w:b w:val="0"/>
          <w:bCs w:val="0"/>
        </w:rPr>
        <w:t xml:space="preserve">, в соответствии с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1.1.1-1.1.</w:t>
      </w:r>
      <w:r>
        <w:rPr>
          <w:rFonts w:ascii="Times New Roman" w:hAnsi="Times New Roman" w:cs="Times New Roman"/>
          <w:b w:val="0"/>
          <w:bCs w:val="0"/>
        </w:rPr>
        <w:t>4</w:t>
      </w:r>
      <w:r w:rsidRPr="002337B5">
        <w:rPr>
          <w:rFonts w:ascii="Times New Roman" w:hAnsi="Times New Roman" w:cs="Times New Roman"/>
          <w:b w:val="0"/>
          <w:bCs w:val="0"/>
        </w:rPr>
        <w:t xml:space="preserve"> настоящего ТЗ лицом, имеющим соответствующую инженерную квалификацию, с подтвержденной документацией (дипломом технического специалиста)</w:t>
      </w:r>
      <w:r>
        <w:rPr>
          <w:rFonts w:ascii="Times New Roman" w:hAnsi="Times New Roman" w:cs="Times New Roman"/>
          <w:b w:val="0"/>
          <w:bCs w:val="0"/>
        </w:rPr>
        <w:t>.</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736DC3">
        <w:rPr>
          <w:rFonts w:ascii="Times New Roman" w:hAnsi="Times New Roman" w:cs="Times New Roman"/>
          <w:bCs w:val="0"/>
        </w:rPr>
        <w:t xml:space="preserve">Персонал Подрядчика, подаваемый на тендер и далее в процессе ремонта по Договору должен иметь квалификацию/рабочую специальность: слесарей по ремонту грузоподъемного оборудования  и сварщиков соответствующего разряда (не менее 5-го разряда и аттестованного по </w:t>
      </w:r>
      <w:proofErr w:type="spellStart"/>
      <w:r w:rsidRPr="00736DC3">
        <w:rPr>
          <w:rFonts w:ascii="Times New Roman" w:hAnsi="Times New Roman" w:cs="Times New Roman"/>
          <w:bCs w:val="0"/>
        </w:rPr>
        <w:t>НАКСу</w:t>
      </w:r>
      <w:proofErr w:type="spellEnd"/>
      <w:r w:rsidRPr="00736DC3">
        <w:rPr>
          <w:rFonts w:ascii="Times New Roman" w:hAnsi="Times New Roman" w:cs="Times New Roman"/>
          <w:bCs w:val="0"/>
        </w:rPr>
        <w:t>) по выполняемым работам ПС согласно ТЗ; при необходимости сварщика соответствующего разряда с допуском к высотным работам или промышленного альпинизма (с подтверждением копией трудовой книжки, соответствующими удостоверениями и дипломом) – предоставленная информация на эл. торговой площадке по персоналу должна учувствовать в ремонтных работах по Договору</w:t>
      </w:r>
      <w:r w:rsidRPr="002337B5">
        <w:rPr>
          <w:rFonts w:ascii="Times New Roman" w:hAnsi="Times New Roman" w:cs="Times New Roman"/>
          <w:b w:val="0"/>
          <w:bCs w:val="0"/>
        </w:rPr>
        <w:t>.</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Работники и ИТР соответственно должны быть аттестованные (иметь протоколы/аттестаты) группам промышленной безопасности А</w:t>
      </w:r>
      <w:proofErr w:type="gramStart"/>
      <w:r w:rsidRPr="002337B5">
        <w:rPr>
          <w:rFonts w:ascii="Times New Roman" w:hAnsi="Times New Roman" w:cs="Times New Roman"/>
          <w:b w:val="0"/>
          <w:bCs w:val="0"/>
        </w:rPr>
        <w:t>1</w:t>
      </w:r>
      <w:proofErr w:type="gramEnd"/>
      <w:r w:rsidRPr="002337B5">
        <w:rPr>
          <w:rFonts w:ascii="Times New Roman" w:hAnsi="Times New Roman" w:cs="Times New Roman"/>
          <w:b w:val="0"/>
          <w:bCs w:val="0"/>
        </w:rPr>
        <w:t>, Б9.31, Б9.32, Б9.33, которые не противоречат требованиям законодательства РФ.</w:t>
      </w:r>
    </w:p>
    <w:p w:rsidR="00F550A4"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Сроки согласования Заказчиком всей технической документации, указанной в настоящем ТЗ; дополнительных соглашений; сметных калькуляций к договору и дополнительным соглашениям; материалов, применяемых в ремонтных работах </w:t>
      </w:r>
      <w:proofErr w:type="gramStart"/>
      <w:r w:rsidRPr="002337B5">
        <w:rPr>
          <w:rFonts w:ascii="Times New Roman" w:hAnsi="Times New Roman" w:cs="Times New Roman"/>
          <w:b w:val="0"/>
          <w:bCs w:val="0"/>
        </w:rPr>
        <w:t>по настоящему</w:t>
      </w:r>
      <w:proofErr w:type="gramEnd"/>
      <w:r w:rsidRPr="002337B5">
        <w:rPr>
          <w:rFonts w:ascii="Times New Roman" w:hAnsi="Times New Roman" w:cs="Times New Roman"/>
          <w:b w:val="0"/>
          <w:bCs w:val="0"/>
        </w:rPr>
        <w:t xml:space="preserve"> ТЗ, не влияют на срок окончания работ в соответствии с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1.1.1-.1.1.4 настоящего ТЗ.</w:t>
      </w:r>
    </w:p>
    <w:p w:rsidR="00F550A4" w:rsidRPr="001C7B44"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1C7B44">
        <w:rPr>
          <w:rFonts w:ascii="Times New Roman" w:hAnsi="Times New Roman" w:cs="Times New Roman"/>
          <w:b w:val="0"/>
          <w:bCs w:val="0"/>
        </w:rPr>
        <w:t>В случае</w:t>
      </w:r>
      <w:proofErr w:type="gramStart"/>
      <w:r w:rsidRPr="001C7B44">
        <w:rPr>
          <w:rFonts w:ascii="Times New Roman" w:hAnsi="Times New Roman" w:cs="Times New Roman"/>
          <w:b w:val="0"/>
          <w:bCs w:val="0"/>
        </w:rPr>
        <w:t>,</w:t>
      </w:r>
      <w:proofErr w:type="gramEnd"/>
      <w:r w:rsidRPr="001C7B44">
        <w:rPr>
          <w:rFonts w:ascii="Times New Roman" w:hAnsi="Times New Roman" w:cs="Times New Roman"/>
          <w:b w:val="0"/>
          <w:bCs w:val="0"/>
        </w:rPr>
        <w:t xml:space="preserve"> если Подрядчик не в состоянии выполнить указанные в настоящем техническом задании работы в установленные Договором сроки по причине неблагоприятных погодных условий (в соответствии с требованиями «Правил по охране труда при работе на высоте» ПРИКАЗА от 16 ноября 2020 года N 782н, Постановления Госстроя России от 17.09.2002 N 123 "О принятии строительных норм и правил Российской Федерации "Безопасность труда в строительстве. Часть 2. Строительное производство. </w:t>
      </w:r>
      <w:proofErr w:type="gramStart"/>
      <w:r w:rsidRPr="001C7B44">
        <w:rPr>
          <w:rFonts w:ascii="Times New Roman" w:hAnsi="Times New Roman" w:cs="Times New Roman"/>
          <w:b w:val="0"/>
          <w:bCs w:val="0"/>
        </w:rPr>
        <w:t xml:space="preserve">СНиП 12-04-2002", требований законодательства РФ), он обязан по истечении не более чем спустя 5 (пять) рабочих дней после неблагоприятных погодных условий письменно уведомить об этом Заказчика. </w:t>
      </w:r>
      <w:proofErr w:type="gramEnd"/>
    </w:p>
    <w:p w:rsidR="00F550A4" w:rsidRPr="001C7B44"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1C7B44">
        <w:rPr>
          <w:rFonts w:ascii="Times New Roman" w:hAnsi="Times New Roman" w:cs="Times New Roman"/>
          <w:b w:val="0"/>
          <w:bCs w:val="0"/>
        </w:rPr>
        <w:lastRenderedPageBreak/>
        <w:t>Изменение сроков выполнения работ по Договору, осуществляется путем подписания Сторонами дополнительного соглашения к Договору.</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Доставку всех материалов, комплектующих, оборудования, металлоконструкций и узлов для выполнения работ в соответствии с </w:t>
      </w:r>
      <w:r>
        <w:rPr>
          <w:rFonts w:ascii="Times New Roman" w:hAnsi="Times New Roman" w:cs="Times New Roman"/>
          <w:b w:val="0"/>
          <w:bCs w:val="0"/>
        </w:rPr>
        <w:t>требованиями</w:t>
      </w:r>
      <w:r w:rsidRPr="002337B5">
        <w:rPr>
          <w:rFonts w:ascii="Times New Roman" w:hAnsi="Times New Roman" w:cs="Times New Roman"/>
          <w:b w:val="0"/>
          <w:bCs w:val="0"/>
        </w:rPr>
        <w:t xml:space="preserve"> настоящего ТЗ, к месту объекта ремонта </w:t>
      </w:r>
      <w:r>
        <w:rPr>
          <w:rFonts w:ascii="Times New Roman" w:hAnsi="Times New Roman" w:cs="Times New Roman"/>
          <w:b w:val="0"/>
          <w:bCs w:val="0"/>
        </w:rPr>
        <w:t xml:space="preserve">металлоконструкций </w:t>
      </w:r>
      <w:r w:rsidRPr="002337B5">
        <w:rPr>
          <w:rFonts w:ascii="Times New Roman" w:hAnsi="Times New Roman" w:cs="Times New Roman"/>
          <w:b w:val="0"/>
          <w:bCs w:val="0"/>
        </w:rPr>
        <w:t>ПС осуществляет собственной техникой Подрядчик.</w:t>
      </w:r>
    </w:p>
    <w:p w:rsidR="00F550A4" w:rsidRPr="002337B5" w:rsidRDefault="00F550A4" w:rsidP="00F550A4">
      <w:pPr>
        <w:pStyle w:val="ConsPlusTitle"/>
        <w:widowControl/>
        <w:spacing w:line="276" w:lineRule="auto"/>
        <w:ind w:left="720"/>
        <w:jc w:val="both"/>
        <w:rPr>
          <w:rFonts w:ascii="Times New Roman" w:hAnsi="Times New Roman" w:cs="Times New Roman"/>
          <w:b w:val="0"/>
          <w:bCs w:val="0"/>
        </w:rPr>
      </w:pPr>
    </w:p>
    <w:p w:rsidR="00F550A4" w:rsidRPr="002337B5" w:rsidRDefault="00F550A4" w:rsidP="00F550A4">
      <w:pPr>
        <w:pStyle w:val="ConsPlusTitle"/>
        <w:widowControl/>
        <w:numPr>
          <w:ilvl w:val="0"/>
          <w:numId w:val="21"/>
        </w:numPr>
        <w:tabs>
          <w:tab w:val="num" w:pos="540"/>
        </w:tabs>
        <w:spacing w:line="276" w:lineRule="auto"/>
        <w:ind w:left="426" w:hanging="426"/>
        <w:jc w:val="both"/>
        <w:rPr>
          <w:rFonts w:ascii="Times New Roman" w:hAnsi="Times New Roman" w:cs="Times New Roman"/>
        </w:rPr>
      </w:pPr>
      <w:r w:rsidRPr="002337B5">
        <w:rPr>
          <w:rFonts w:ascii="Times New Roman" w:hAnsi="Times New Roman" w:cs="Times New Roman"/>
        </w:rPr>
        <w:t>Гарантийные обязательства и сопроводительные документы:</w:t>
      </w:r>
    </w:p>
    <w:p w:rsidR="00F550A4" w:rsidRPr="002337B5" w:rsidRDefault="00F550A4" w:rsidP="00F550A4">
      <w:pPr>
        <w:pStyle w:val="af8"/>
        <w:numPr>
          <w:ilvl w:val="0"/>
          <w:numId w:val="2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Гарантийный срок на выполненные ремонтные работы должен быть не менее 24 (двадцати четырех) месяцев </w:t>
      </w:r>
      <w:proofErr w:type="gramStart"/>
      <w:r w:rsidRPr="002337B5">
        <w:rPr>
          <w:rFonts w:ascii="Times New Roman" w:hAnsi="Times New Roman" w:cs="Times New Roman"/>
          <w:b w:val="0"/>
          <w:bCs w:val="0"/>
        </w:rPr>
        <w:t>с даты подписания</w:t>
      </w:r>
      <w:proofErr w:type="gramEnd"/>
      <w:r w:rsidRPr="002337B5">
        <w:rPr>
          <w:rFonts w:ascii="Times New Roman" w:hAnsi="Times New Roman" w:cs="Times New Roman"/>
          <w:b w:val="0"/>
          <w:bCs w:val="0"/>
        </w:rPr>
        <w:t xml:space="preserve"> акта приемки выполненных работ по ТЗ и акта пуска ПС в работу (в производство);</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На новые комплектующие изделия, установленные на кран при его ремонте, гарантийный срок принимается соответственно указаниям предприятия-изготовителя, но не менее 12 месяцев </w:t>
      </w:r>
      <w:proofErr w:type="gramStart"/>
      <w:r w:rsidRPr="002337B5">
        <w:rPr>
          <w:rFonts w:ascii="Times New Roman" w:hAnsi="Times New Roman" w:cs="Times New Roman"/>
          <w:b w:val="0"/>
          <w:bCs w:val="0"/>
        </w:rPr>
        <w:t>с даты подписания</w:t>
      </w:r>
      <w:proofErr w:type="gramEnd"/>
      <w:r w:rsidRPr="002337B5">
        <w:rPr>
          <w:rFonts w:ascii="Times New Roman" w:hAnsi="Times New Roman" w:cs="Times New Roman"/>
          <w:b w:val="0"/>
          <w:bCs w:val="0"/>
        </w:rPr>
        <w:t xml:space="preserve"> акта приемки выполненных работ по ТЗ и акта пуска ПС в работу (в производство).</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w:t>
      </w:r>
      <w:proofErr w:type="gramStart"/>
      <w:r w:rsidRPr="002337B5">
        <w:rPr>
          <w:rFonts w:ascii="Times New Roman" w:hAnsi="Times New Roman" w:cs="Times New Roman"/>
          <w:b w:val="0"/>
          <w:bCs w:val="0"/>
        </w:rPr>
        <w:t>в следствии</w:t>
      </w:r>
      <w:proofErr w:type="gramEnd"/>
      <w:r w:rsidRPr="002337B5">
        <w:rPr>
          <w:rFonts w:ascii="Times New Roman" w:hAnsi="Times New Roman" w:cs="Times New Roman"/>
          <w:b w:val="0"/>
          <w:bCs w:val="0"/>
        </w:rPr>
        <w:t xml:space="preserve"> недостатков результата выполненных работ или выявления скрытых дефектов, а также в случае возникновения необходимости проведения внепланового ремонта ПС;</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При возникновении аварии и/или инцидента и/или несчастного случая при эксплуатации ПС, причиной которого выявлено некачественное выполнения Подрядчиком работ по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1.1.1-1.1.</w:t>
      </w:r>
      <w:r>
        <w:rPr>
          <w:rFonts w:ascii="Times New Roman" w:hAnsi="Times New Roman" w:cs="Times New Roman"/>
          <w:b w:val="0"/>
          <w:bCs w:val="0"/>
        </w:rPr>
        <w:t>4</w:t>
      </w:r>
      <w:r w:rsidRPr="002337B5">
        <w:rPr>
          <w:rFonts w:ascii="Times New Roman" w:hAnsi="Times New Roman" w:cs="Times New Roman"/>
          <w:b w:val="0"/>
          <w:bCs w:val="0"/>
        </w:rPr>
        <w:t xml:space="preserve">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обязуется в указанный Заказчиком срок устранить брак, в том числе скрытые дефекты, которые будут выявлены при сдаче приемке работ, устранить дефекты по гарантийному ремонту. В случае выявления брака после приема-передачи выполненных работ Подрядчику направляется письменное уведомление для участия его представителя в обследовании и составлении Акта. В случае</w:t>
      </w:r>
      <w:proofErr w:type="gramStart"/>
      <w:r w:rsidRPr="002337B5">
        <w:rPr>
          <w:rFonts w:ascii="Times New Roman" w:hAnsi="Times New Roman" w:cs="Times New Roman"/>
          <w:b w:val="0"/>
          <w:bCs w:val="0"/>
        </w:rPr>
        <w:t>,</w:t>
      </w:r>
      <w:proofErr w:type="gramEnd"/>
      <w:r w:rsidRPr="002337B5">
        <w:rPr>
          <w:rFonts w:ascii="Times New Roman" w:hAnsi="Times New Roman" w:cs="Times New Roman"/>
          <w:b w:val="0"/>
          <w:bCs w:val="0"/>
        </w:rPr>
        <w:t xml:space="preserve"> если в течение 10 (десять) календарных дней после отправки сообщения представитель Подрядчика не явится, Заказчик вправе составить такой Акт самостоятельно или, по своему усмотрению, с привлечением специалистов (экспертов) из других организаций или без экспертов.</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Конкретные сроки устранения выявленных нарушений фиксируются двусторонним Актом. </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Если Подрядчик в течение срока, указанного в Акте, не устранит недостатки в выполненных работах, то Заказчик вправе устранить недостатки силами другого Исполнителя, с отнесением своих затрат, включая стоимость привлечения сторонних организаций для оценки повреждений, на Подрядчика. Подрядчик обязуется возместить указанные затраты в течение 15 (пятнадцать) рабочих дней с момента получения письменного требования Заказчика.</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При отказе Подрядчика от составления или подписания Акта обнаруженных недостатков и дефектов, для их подтверждения, а также для защиты своих прав в судебном порядке Заказчик вправе обратиться в специализированную организацию, для проведения экспертизы, по окончании которой составляется соответствующий Акт с указанием характера недостатков.</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Любое уведомление по настоящему Договору делается в письменном виде и отправляется заказным письмом по адресу, указанному в настоящем Договоре. Отсутствие Подрядчика или Заказчика или невозможность вручения ему уведомления по иной причине, не является основанием утверждать, что Подрядчик не был извещен или был извещен несвоевременно.</w:t>
      </w:r>
    </w:p>
    <w:p w:rsidR="00F550A4" w:rsidRDefault="00F550A4" w:rsidP="00F550A4">
      <w:pPr>
        <w:pStyle w:val="ConsPlusTitle"/>
        <w:widowControl/>
        <w:spacing w:line="276" w:lineRule="auto"/>
        <w:ind w:left="720"/>
        <w:jc w:val="both"/>
        <w:rPr>
          <w:rFonts w:ascii="Times New Roman" w:hAnsi="Times New Roman" w:cs="Times New Roman"/>
          <w:b w:val="0"/>
          <w:bCs w:val="0"/>
        </w:rPr>
      </w:pPr>
    </w:p>
    <w:p w:rsidR="00F550A4" w:rsidRPr="00BB6734" w:rsidRDefault="00F550A4" w:rsidP="00F550A4">
      <w:pPr>
        <w:pStyle w:val="ConsPlusTitle"/>
        <w:widowControl/>
        <w:numPr>
          <w:ilvl w:val="0"/>
          <w:numId w:val="21"/>
        </w:numPr>
        <w:tabs>
          <w:tab w:val="num" w:pos="540"/>
        </w:tabs>
        <w:spacing w:line="276" w:lineRule="auto"/>
        <w:ind w:left="426" w:hanging="426"/>
        <w:jc w:val="both"/>
        <w:rPr>
          <w:rFonts w:ascii="Times New Roman" w:hAnsi="Times New Roman" w:cs="Times New Roman"/>
        </w:rPr>
      </w:pPr>
      <w:r>
        <w:rPr>
          <w:rFonts w:ascii="Times New Roman" w:hAnsi="Times New Roman" w:cs="Times New Roman"/>
        </w:rPr>
        <w:t>П</w:t>
      </w:r>
      <w:r w:rsidRPr="00BB6734">
        <w:rPr>
          <w:rFonts w:ascii="Times New Roman" w:hAnsi="Times New Roman" w:cs="Times New Roman"/>
        </w:rPr>
        <w:t>рава и обязанности сторон</w:t>
      </w:r>
    </w:p>
    <w:p w:rsidR="00F550A4" w:rsidRPr="00BB6734" w:rsidRDefault="00F550A4" w:rsidP="00F550A4">
      <w:pPr>
        <w:pStyle w:val="af8"/>
        <w:numPr>
          <w:ilvl w:val="0"/>
          <w:numId w:val="22"/>
        </w:numPr>
        <w:autoSpaceDE w:val="0"/>
        <w:spacing w:after="0"/>
        <w:contextualSpacing w:val="0"/>
        <w:jc w:val="both"/>
        <w:rPr>
          <w:rFonts w:ascii="Times New Roman" w:eastAsia="Arial" w:hAnsi="Times New Roman" w:cs="Times New Roman"/>
          <w:b/>
          <w:bCs/>
          <w:vanish/>
          <w:color w:val="000000"/>
          <w:sz w:val="24"/>
          <w:szCs w:val="24"/>
          <w:lang w:eastAsia="ar-SA"/>
        </w:rPr>
      </w:pPr>
    </w:p>
    <w:p w:rsidR="00F550A4" w:rsidRPr="00BD7984" w:rsidRDefault="00F550A4" w:rsidP="00F550A4">
      <w:pPr>
        <w:pStyle w:val="ConsPlusTitle"/>
        <w:widowControl/>
        <w:numPr>
          <w:ilvl w:val="1"/>
          <w:numId w:val="22"/>
        </w:numPr>
        <w:spacing w:line="276" w:lineRule="auto"/>
        <w:ind w:left="360"/>
        <w:jc w:val="both"/>
        <w:rPr>
          <w:rFonts w:ascii="Times New Roman" w:hAnsi="Times New Roman" w:cs="Times New Roman"/>
          <w:color w:val="000000"/>
        </w:rPr>
      </w:pPr>
      <w:r w:rsidRPr="00BD7984">
        <w:rPr>
          <w:rFonts w:ascii="Times New Roman" w:hAnsi="Times New Roman" w:cs="Times New Roman"/>
          <w:color w:val="000000"/>
        </w:rPr>
        <w:t>Подрядчик обязан:</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Выполнить предусмотренные настоящим Договором работы в соответствии с Техническим заданием, являющемся  Приложением № 1 к Договору, </w:t>
      </w:r>
      <w:r>
        <w:rPr>
          <w:rFonts w:ascii="Times New Roman" w:hAnsi="Times New Roman" w:cs="Times New Roman"/>
          <w:b w:val="0"/>
          <w:color w:val="000000"/>
        </w:rPr>
        <w:t xml:space="preserve">сметной документацией, </w:t>
      </w:r>
      <w:r w:rsidRPr="00F33D6E">
        <w:rPr>
          <w:rFonts w:ascii="Times New Roman" w:hAnsi="Times New Roman" w:cs="Times New Roman"/>
          <w:b w:val="0"/>
          <w:color w:val="000000"/>
        </w:rPr>
        <w:t>являющейся Приложением № 2 к Договору</w:t>
      </w:r>
      <w:r w:rsidRPr="00124CFD">
        <w:rPr>
          <w:rFonts w:ascii="Times New Roman" w:hAnsi="Times New Roman" w:cs="Times New Roman"/>
          <w:b w:val="0"/>
          <w:color w:val="000000"/>
        </w:rPr>
        <w:t>.</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lastRenderedPageBreak/>
        <w:t>Поставить на территорию Заказчика необходимые материалы, оборудование, изделия, конструкции, комплектующие изделия, технику, за исключением материалов, оборудования и изделий, поставляемых Заказчиком, а также осуществить их приемку, разгрузку, складирование и сохранность.</w:t>
      </w:r>
      <w:proofErr w:type="gramEnd"/>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Подрядчик гарантирует, что качество  материалов, оборудования и комплектующих изделий, конструкций и систем, применяемых им для производства работ, будут соответствовать требованиям, указанным в проектной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До начала работ предоставить Заказчику заверенные копии сертификатов, технические паспорта на строительный материал, комплектующие изделия, конструкции, системы и технику необходимые для выполнения работ и и</w:t>
      </w:r>
      <w:r w:rsidRPr="00124CFD">
        <w:rPr>
          <w:rFonts w:ascii="Times New Roman" w:hAnsi="Times New Roman" w:cs="Times New Roman"/>
          <w:b w:val="0"/>
        </w:rPr>
        <w:t>ную документацию, указанную в Техническом задании (Приложение №1 к договору).</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Обеспечивает ограждение ремонтной площадки с последующим обеспечением безопасного ведения на ней работ и организацией пропускного режима.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Руководитель подрядной организации должен иметь удостоверение по охране труда и технической безопасности, а также документацию </w:t>
      </w:r>
      <w:proofErr w:type="gramStart"/>
      <w:r w:rsidRPr="00124CFD">
        <w:rPr>
          <w:rFonts w:ascii="Times New Roman" w:hAnsi="Times New Roman" w:cs="Times New Roman"/>
          <w:b w:val="0"/>
          <w:color w:val="000000"/>
        </w:rPr>
        <w:t>согласно требований</w:t>
      </w:r>
      <w:proofErr w:type="gramEnd"/>
      <w:r w:rsidRPr="00124CFD">
        <w:rPr>
          <w:rFonts w:ascii="Times New Roman" w:hAnsi="Times New Roman" w:cs="Times New Roman"/>
          <w:b w:val="0"/>
          <w:color w:val="000000"/>
        </w:rPr>
        <w:t xml:space="preserve"> </w:t>
      </w:r>
      <w:proofErr w:type="spellStart"/>
      <w:r w:rsidRPr="00124CFD">
        <w:rPr>
          <w:rFonts w:ascii="Times New Roman" w:hAnsi="Times New Roman" w:cs="Times New Roman"/>
          <w:b w:val="0"/>
          <w:color w:val="000000"/>
        </w:rPr>
        <w:t>Ростехнадзора</w:t>
      </w:r>
      <w:proofErr w:type="spellEnd"/>
      <w:r w:rsidRPr="00124CFD">
        <w:rPr>
          <w:rFonts w:ascii="Times New Roman" w:hAnsi="Times New Roman" w:cs="Times New Roman"/>
          <w:b w:val="0"/>
          <w:color w:val="000000"/>
        </w:rPr>
        <w:t xml:space="preserve"> и приказа №461 от 26.11.2020 (ФНП).</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несет полную ответственность за соблюдение правил технической безопасности, пожарной безопасности на территории организации, где проводит работы согласно Договору. Кроме того, Подрядчик:</w:t>
      </w:r>
    </w:p>
    <w:p w:rsidR="00F550A4" w:rsidRPr="00124CFD" w:rsidRDefault="00F550A4" w:rsidP="00F550A4">
      <w:pPr>
        <w:tabs>
          <w:tab w:val="left" w:pos="-5249"/>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 допускает к выполнению работ специалистов и работников, прошедших обучение и медицинские осмотры по своей специальности;</w:t>
      </w:r>
    </w:p>
    <w:p w:rsidR="00F550A4" w:rsidRPr="00124CFD" w:rsidRDefault="00F550A4" w:rsidP="00F550A4">
      <w:pPr>
        <w:tabs>
          <w:tab w:val="left" w:pos="-5249"/>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 обеспечивает работников спецодеждой и средствами индивидуальной и коллективной защиты;</w:t>
      </w:r>
    </w:p>
    <w:p w:rsidR="00F550A4" w:rsidRPr="00124CFD" w:rsidRDefault="00F550A4" w:rsidP="00F550A4">
      <w:pPr>
        <w:tabs>
          <w:tab w:val="left" w:pos="-5249"/>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 использует в работе исправное технологическое оборудование, материалы и инструменты.</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обязуется выполнить работы в соответствии с техническим заданием (Приложение №1 к настоящему Договору).</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должен вывезти в течение 10-ти дней после выполнения работ и подписания Акта выполненных работ, принадлежащие ему машины и оборудование, транспортные средства, инструменты, инвентарь, материалы, конструкции, демонтировать возведенные им не стационарные временные здания и сооружения, строительный мусор под метлу.</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Подрядчик гарантирует качество работ в течение </w:t>
      </w:r>
      <w:r w:rsidRPr="00124CFD">
        <w:rPr>
          <w:rFonts w:ascii="Times New Roman" w:hAnsi="Times New Roman" w:cs="Times New Roman"/>
          <w:b w:val="0"/>
        </w:rPr>
        <w:t xml:space="preserve">двух лет </w:t>
      </w:r>
      <w:proofErr w:type="gramStart"/>
      <w:r w:rsidRPr="00124CFD">
        <w:rPr>
          <w:rFonts w:ascii="Times New Roman" w:hAnsi="Times New Roman" w:cs="Times New Roman"/>
          <w:b w:val="0"/>
          <w:color w:val="000000"/>
        </w:rPr>
        <w:t>с даты подписания</w:t>
      </w:r>
      <w:proofErr w:type="gramEnd"/>
      <w:r w:rsidRPr="00124CFD">
        <w:rPr>
          <w:rFonts w:ascii="Times New Roman" w:hAnsi="Times New Roman" w:cs="Times New Roman"/>
          <w:b w:val="0"/>
          <w:color w:val="000000"/>
        </w:rPr>
        <w:t xml:space="preserve"> сторонами Акта выполненных работ, при условии соблюдения в процессе эксплуатации объектов соответствующих требований, указанных в техническом задании.</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несет ответственность за недостатки (дефекты), обнаруженные в пределах гарантийного срока со дня подписания акта о приемке работ, если не докажет, что они произошли вследствие нормального износа объекта или его частей, или неправильной его эксплуатации.</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color w:val="000000"/>
        </w:rPr>
        <w:t>Если в течение гарантийного срока выявится, что качество выполненных работ или материалов не соответствует требованиям документации, ГОСТам, ФНП, работы выполнены Подрядчиком с отступлениями, ухудшившими результат работы, с иными недостатками, которые делают объект работ непригодным для нормальной эксплуатации Заказчик должен письменно заявить о них Подрядчику с указанием сроков их устранения и потребовать от Подрядчика безвозмездного устранения недостатков.</w:t>
      </w:r>
      <w:proofErr w:type="gramEnd"/>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обязан приступить к устранению недостатков в течение 14 календарных дней с момента получения уведомления от Заказчика.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Течение гарантийного срока прерывается на время, со дня письменного уведомления Заказчика об обнаружении недостатков до дня устранения их Подрядчиком.</w:t>
      </w:r>
    </w:p>
    <w:p w:rsidR="00F550A4" w:rsidRPr="00124CFD" w:rsidRDefault="00F550A4" w:rsidP="00F550A4">
      <w:pPr>
        <w:widowControl w:val="0"/>
        <w:tabs>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вследствие недостатков результата выполненных работ.</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За 3 (Три) календарных дня до срока окончания работ письменно уведомить Заказчика об окончании проведения работ и готовности к сдаче-приемке Объекта.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Подрядчик письменно информирует Заказчика за два дня до начала приемки отдельных ответственных конструкций и скрытых работ по мере их готовности работ (при необходимости).</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lastRenderedPageBreak/>
        <w:t>Готовность принимаемых конструкций и работ подтверждается подписанием Заказчиком и Подрядчиком актов промежуточной приемки ответственных конструкций и актов освидетельствования скрытых работ (при необходимости).</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Получить и нести ответственность за наличие и правомерность всей разрешительной документации, необходимой для производства работ, на объекте расположенном по адресу, указанному в п.1.1. настоящего Договора.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До начала выполнения работ для оформления пропусков Подрядчик обязан предоставить Заказчику список своих работников, которые будут выполнять работы на территории Заказчика. Данный список должен быть составлен по установленной форме и согласован должностными лицами Заказчика.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color w:val="000000"/>
        </w:rPr>
        <w:t xml:space="preserve">В течение 10 (десяти) рабочих дней </w:t>
      </w:r>
      <w:proofErr w:type="gramStart"/>
      <w:r w:rsidRPr="00124CFD">
        <w:rPr>
          <w:rFonts w:ascii="Times New Roman" w:eastAsia="Times New Roman" w:hAnsi="Times New Roman" w:cs="Times New Roman"/>
          <w:b w:val="0"/>
          <w:color w:val="000000"/>
        </w:rPr>
        <w:t>с даты подписания</w:t>
      </w:r>
      <w:proofErr w:type="gramEnd"/>
      <w:r w:rsidRPr="00124CFD">
        <w:rPr>
          <w:rFonts w:ascii="Times New Roman" w:eastAsia="Times New Roman" w:hAnsi="Times New Roman" w:cs="Times New Roman"/>
          <w:b w:val="0"/>
          <w:color w:val="000000"/>
        </w:rPr>
        <w:t xml:space="preserve"> настоящего Договора заключить договор о банковском сопровождении и об открытии отдельного банковского счета в уполномоченном банке, выбранном Заказчиком. </w:t>
      </w:r>
      <w:r w:rsidRPr="00124CFD">
        <w:rPr>
          <w:rFonts w:ascii="Times New Roman" w:eastAsia="Times New Roman" w:hAnsi="Times New Roman" w:cs="Times New Roman"/>
          <w:b w:val="0"/>
        </w:rPr>
        <w:t xml:space="preserve">Письменно проинформировать Заказчика о реквизитах счета в течение 5 (пяти) календарных дней </w:t>
      </w:r>
      <w:proofErr w:type="gramStart"/>
      <w:r w:rsidRPr="00124CFD">
        <w:rPr>
          <w:rFonts w:ascii="Times New Roman" w:eastAsia="Times New Roman" w:hAnsi="Times New Roman" w:cs="Times New Roman"/>
          <w:b w:val="0"/>
        </w:rPr>
        <w:t>с даты</w:t>
      </w:r>
      <w:proofErr w:type="gramEnd"/>
      <w:r w:rsidRPr="00124CFD">
        <w:rPr>
          <w:rFonts w:ascii="Times New Roman" w:eastAsia="Times New Roman" w:hAnsi="Times New Roman" w:cs="Times New Roman"/>
          <w:b w:val="0"/>
        </w:rPr>
        <w:t xml:space="preserve"> его открытия путем направления соответствующего Дополнительного соглашения.</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color w:val="000000"/>
        </w:rPr>
        <w:t xml:space="preserve">Осуществлять расчеты в рамках настоящего договора только с использованием отдельного счета, открытого в уполномоченном банке </w:t>
      </w:r>
      <w:r w:rsidRPr="00124CFD">
        <w:rPr>
          <w:rFonts w:ascii="Times New Roman" w:eastAsia="Times New Roman" w:hAnsi="Times New Roman" w:cs="Times New Roman"/>
          <w:b w:val="0"/>
        </w:rPr>
        <w:t>в</w:t>
      </w:r>
      <w:r w:rsidRPr="00124CFD">
        <w:rPr>
          <w:rFonts w:ascii="Times New Roman" w:eastAsia="Times New Roman" w:hAnsi="Times New Roman" w:cs="Times New Roman"/>
          <w:b w:val="0"/>
          <w:color w:val="000000"/>
        </w:rPr>
        <w:t xml:space="preserve"> соответствии с Федеральным законом от 29.12.2012г. № 275-ФЗ «О государственном оборонном заказе».</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Включать идентификатор государственного контракта в контракты, заключаемые с другими подрядчиками, поставщиками в целях исполнения настоящего Договора.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Определять в договорах, заключаемых с другими подрядчиками, поставщиками обязательное условие об осуществлении расчетов по таким договорам с использованием для каждого договора отдельного счета, открытого в уполномоченном банке, выбранном Заказчиком.</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Использовать для расчетов по договорам только отдельные счета, открытые в уполномоченном банке другим подрядчиком, поставщикам, с которыми у Подрядчика заключены договоры, при налич</w:t>
      </w:r>
      <w:proofErr w:type="gramStart"/>
      <w:r w:rsidRPr="00124CFD">
        <w:rPr>
          <w:rFonts w:ascii="Times New Roman" w:eastAsia="Times New Roman" w:hAnsi="Times New Roman" w:cs="Times New Roman"/>
          <w:b w:val="0"/>
        </w:rPr>
        <w:t>ии у и</w:t>
      </w:r>
      <w:proofErr w:type="gramEnd"/>
      <w:r w:rsidRPr="00124CFD">
        <w:rPr>
          <w:rFonts w:ascii="Times New Roman" w:eastAsia="Times New Roman" w:hAnsi="Times New Roman" w:cs="Times New Roman"/>
          <w:b w:val="0"/>
        </w:rPr>
        <w:t>ных поставщиков, подрядчиков договоров о банковском сопровождении, заключенных с уполномоченным банком.</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eastAsia="Times New Roman" w:hAnsi="Times New Roman" w:cs="Times New Roman"/>
          <w:b w:val="0"/>
        </w:rPr>
        <w:t>Предоставлять по запросу государственного заказчика, органа финансового мониторинга, Заказчика, уполномоченного банка, с которым у Заказчика заключен договор о банковском сопровождении, в течение пяти рабочих дней со дня получения указанного запроса информацию о каждом привлеченном им в целях исполнения договора подрядчике, поставщике (полное наименование исполнителя, его адрес (место нахождения), номера телефонов руководителя, идентификационный номер налогоплательщика, код причины постановки на учет в</w:t>
      </w:r>
      <w:proofErr w:type="gramEnd"/>
      <w:r w:rsidRPr="00124CFD">
        <w:rPr>
          <w:rFonts w:ascii="Times New Roman" w:eastAsia="Times New Roman" w:hAnsi="Times New Roman" w:cs="Times New Roman"/>
          <w:b w:val="0"/>
        </w:rPr>
        <w:t xml:space="preserve"> налоговом </w:t>
      </w:r>
      <w:proofErr w:type="gramStart"/>
      <w:r w:rsidRPr="00124CFD">
        <w:rPr>
          <w:rFonts w:ascii="Times New Roman" w:eastAsia="Times New Roman" w:hAnsi="Times New Roman" w:cs="Times New Roman"/>
          <w:b w:val="0"/>
        </w:rPr>
        <w:t>органе</w:t>
      </w:r>
      <w:proofErr w:type="gramEnd"/>
      <w:r w:rsidRPr="00124CFD">
        <w:rPr>
          <w:rFonts w:ascii="Times New Roman" w:eastAsia="Times New Roman" w:hAnsi="Times New Roman" w:cs="Times New Roman"/>
          <w:b w:val="0"/>
        </w:rPr>
        <w:t>) и иную информацию, предоставление которой предусмотрено федеральным законом «О государственном оборонном заказе».</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Предоставлять Заказчику информацию о каждом случае заключения в рамках кооперации договоров с другими подрядчиками, поставщиками.</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eastAsia="Times New Roman" w:hAnsi="Times New Roman" w:cs="Times New Roman"/>
          <w:b w:val="0"/>
        </w:rPr>
        <w:t>Вести раздельный учет результатов финансово-хозяйственной деятельности по настоящему Договору в соответствии с Правилами ведения организациями, выполняющими государственный заказ за счет средств федерального бюджета, раздельного учета результатов финансово-хозяйственной деятельности, утвержденными постановлением Правительства Российской Федерации от 19 января 1998 г. №47 «О Правилах ведения организациями, выполняющими государственный заказ за счет средств федерального бюджета, раздельного учета результатов финансово хозяйственной деятельности».</w:t>
      </w:r>
      <w:proofErr w:type="gramEnd"/>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lang w:bidi="ru-RU"/>
        </w:rPr>
        <w:t>Иметь действующие лицензии, разрешения и допуски, необходимые для выполнения работ, предусмотренных настоящим Договором.</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color w:val="000000"/>
        </w:rPr>
        <w:t xml:space="preserve">Иметь удостоверение по охране труда по всем видам выполняемых работ (например: обучения общему курсу охраны труда, работы на высоте, работы в замкнутых пространствах, газоопасные работы и т.д.), удостоверение о прохождения курса по оказанию первой помощи пострадавшим на производстве, документ подтверждающий обучению пожарно-техническому минимуму, аттестации по промышленной безопасности и удостоверения по работе с объектами </w:t>
      </w:r>
      <w:proofErr w:type="spellStart"/>
      <w:r w:rsidRPr="00124CFD">
        <w:rPr>
          <w:rFonts w:ascii="Times New Roman" w:hAnsi="Times New Roman" w:cs="Times New Roman"/>
          <w:b w:val="0"/>
          <w:color w:val="000000"/>
        </w:rPr>
        <w:t>промбезопасности</w:t>
      </w:r>
      <w:proofErr w:type="spellEnd"/>
      <w:r w:rsidRPr="00124CFD">
        <w:rPr>
          <w:rFonts w:ascii="Times New Roman" w:hAnsi="Times New Roman" w:cs="Times New Roman"/>
          <w:b w:val="0"/>
          <w:color w:val="000000"/>
        </w:rPr>
        <w:t xml:space="preserve"> (например: удостоверение стропальщика, удостоверение по</w:t>
      </w:r>
      <w:proofErr w:type="gramEnd"/>
      <w:r w:rsidRPr="00124CFD">
        <w:rPr>
          <w:rFonts w:ascii="Times New Roman" w:hAnsi="Times New Roman" w:cs="Times New Roman"/>
          <w:b w:val="0"/>
          <w:color w:val="000000"/>
        </w:rPr>
        <w:t xml:space="preserve"> курсу эксплуатации баллонов и т.д.), сертификата по прохождению курсов по экологи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w:t>
      </w:r>
      <w:r w:rsidRPr="00124CFD">
        <w:rPr>
          <w:rFonts w:ascii="Times New Roman" w:hAnsi="Times New Roman" w:cs="Times New Roman"/>
          <w:b w:val="0"/>
          <w:color w:val="000000"/>
        </w:rPr>
        <w:lastRenderedPageBreak/>
        <w:t>безопасности (</w:t>
      </w:r>
      <w:proofErr w:type="gramStart"/>
      <w:r w:rsidRPr="00124CFD">
        <w:rPr>
          <w:rFonts w:ascii="Times New Roman" w:hAnsi="Times New Roman" w:cs="Times New Roman"/>
          <w:b w:val="0"/>
          <w:color w:val="000000"/>
        </w:rPr>
        <w:t>документы</w:t>
      </w:r>
      <w:proofErr w:type="gramEnd"/>
      <w:r w:rsidRPr="00124CFD">
        <w:rPr>
          <w:rFonts w:ascii="Times New Roman" w:hAnsi="Times New Roman" w:cs="Times New Roman"/>
          <w:b w:val="0"/>
          <w:color w:val="000000"/>
        </w:rPr>
        <w:t xml:space="preserve"> перечисленные в этом пункте предоставляются при прохождении вводного инструктажа и по первому требованию представителей Заказчика при проведении проверок).</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Обеспечить работников спецодеждой и средствами индивидуальной и коллективной защиты.</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Использовать в работе исправные технологическое оборудование и инструменты.</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Ограничить допуск посторонних лиц на место производства работ и обеспечить безопасность лиц находящихся в зоне действия вредных и опасных производственных факторов и опасностей травмирования людей.</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Не разглашать конфиденциальную информацию, полученную в ходе реализации настоящего Договора, включая информацию о финансовом положении Сторон и об условиях Договора.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Обеспечить соблюдение установленного Заказчиком режима нахождения на территории предприятия Заказчика, порядка использования электронных пропусков.</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 xml:space="preserve">Руководствоваться при производстве работ: </w:t>
      </w:r>
      <w:proofErr w:type="gramStart"/>
      <w:r w:rsidRPr="00124CFD">
        <w:rPr>
          <w:rFonts w:ascii="Times New Roman" w:hAnsi="Times New Roman" w:cs="Times New Roman"/>
          <w:b w:val="0"/>
        </w:rPr>
        <w:t>Правилами противопожарного режима в РФ (утвержденными Постановлением Правительства Российской Федерации от 16 сентября 2020 года № 1479), ОСТ 5-9029-84 «Леса для постройки и ремонта судов», ОСТ 5Р-0241-2010 «Безопасность труда при ремонте и постройке судов»,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w:t>
      </w:r>
      <w:proofErr w:type="gramEnd"/>
      <w:r w:rsidRPr="00124CFD">
        <w:rPr>
          <w:rFonts w:ascii="Times New Roman" w:hAnsi="Times New Roman" w:cs="Times New Roman"/>
          <w:b w:val="0"/>
        </w:rPr>
        <w:t xml:space="preserve"> последнему отделом кадров Заказчика, а также </w:t>
      </w:r>
      <w:proofErr w:type="gramStart"/>
      <w:r w:rsidRPr="00124CFD">
        <w:rPr>
          <w:rFonts w:ascii="Times New Roman" w:hAnsi="Times New Roman" w:cs="Times New Roman"/>
          <w:b w:val="0"/>
        </w:rPr>
        <w:t>размещен</w:t>
      </w:r>
      <w:proofErr w:type="gramEnd"/>
      <w:r w:rsidRPr="00124CFD">
        <w:rPr>
          <w:rFonts w:ascii="Times New Roman" w:hAnsi="Times New Roman" w:cs="Times New Roman"/>
          <w:b w:val="0"/>
        </w:rPr>
        <w:t xml:space="preserve"> для ознакомления на официальном сайте </w:t>
      </w:r>
      <w:hyperlink r:id="rId21" w:history="1">
        <w:r w:rsidRPr="00124CFD">
          <w:rPr>
            <w:rFonts w:ascii="Times New Roman" w:hAnsi="Times New Roman" w:cs="Times New Roman"/>
            <w:b w:val="0"/>
          </w:rPr>
          <w:t>https://kerchbutoma.ru</w:t>
        </w:r>
      </w:hyperlink>
      <w:r w:rsidRPr="00124CFD">
        <w:rPr>
          <w:rFonts w:ascii="Times New Roman" w:hAnsi="Times New Roman" w:cs="Times New Roman"/>
          <w:b w:val="0"/>
        </w:rPr>
        <w:t xml:space="preserve"> (в разделе «Охрана труда и промышленная безопасность). </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Назначить (при изменении состава руководителей на территории Заказчика переназначить)  своими приказами лиц</w:t>
      </w:r>
      <w:r>
        <w:rPr>
          <w:rFonts w:ascii="Times New Roman" w:hAnsi="Times New Roman" w:cs="Times New Roman"/>
          <w:b w:val="0"/>
        </w:rPr>
        <w:t>о</w:t>
      </w:r>
      <w:r w:rsidRPr="00124CFD">
        <w:rPr>
          <w:rFonts w:ascii="Times New Roman" w:hAnsi="Times New Roman" w:cs="Times New Roman"/>
          <w:b w:val="0"/>
        </w:rPr>
        <w:t>, из числа</w:t>
      </w:r>
      <w:r>
        <w:rPr>
          <w:rFonts w:ascii="Times New Roman" w:hAnsi="Times New Roman" w:cs="Times New Roman"/>
          <w:b w:val="0"/>
        </w:rPr>
        <w:t xml:space="preserve"> своих сотрудников, ответственное</w:t>
      </w:r>
      <w:r w:rsidRPr="00124CFD">
        <w:rPr>
          <w:rFonts w:ascii="Times New Roman" w:hAnsi="Times New Roman" w:cs="Times New Roman"/>
          <w:b w:val="0"/>
        </w:rPr>
        <w:t xml:space="preserve"> за общую организацию работ, за получение материалов и комплектующих от Заказчика, проведение первичного инструктажа по охране труда, зафиксировать соответствующими приказами (приказ о назначении ответственн</w:t>
      </w:r>
      <w:r>
        <w:rPr>
          <w:rFonts w:ascii="Times New Roman" w:hAnsi="Times New Roman" w:cs="Times New Roman"/>
          <w:b w:val="0"/>
        </w:rPr>
        <w:t>ого</w:t>
      </w:r>
      <w:r w:rsidRPr="00124CFD">
        <w:rPr>
          <w:rFonts w:ascii="Times New Roman" w:hAnsi="Times New Roman" w:cs="Times New Roman"/>
          <w:b w:val="0"/>
        </w:rPr>
        <w:t xml:space="preserve"> лиц</w:t>
      </w:r>
      <w:r>
        <w:rPr>
          <w:rFonts w:ascii="Times New Roman" w:hAnsi="Times New Roman" w:cs="Times New Roman"/>
          <w:b w:val="0"/>
        </w:rPr>
        <w:t>а</w:t>
      </w:r>
      <w:r w:rsidRPr="00124CFD">
        <w:rPr>
          <w:rFonts w:ascii="Times New Roman" w:hAnsi="Times New Roman" w:cs="Times New Roman"/>
          <w:b w:val="0"/>
        </w:rPr>
        <w:t xml:space="preserve"> за проведение стажировки на рабочем месте, приказ о допуске к самостоятельной работе, протокол проверки знаний безопасных приемов и</w:t>
      </w:r>
      <w:proofErr w:type="gramEnd"/>
      <w:r w:rsidRPr="00124CFD">
        <w:rPr>
          <w:rFonts w:ascii="Times New Roman" w:hAnsi="Times New Roman" w:cs="Times New Roman"/>
          <w:b w:val="0"/>
        </w:rPr>
        <w:t xml:space="preserve"> методов выполнения работ).  Копии приказов направлять в отдел кадров и службу по охране труда и пожарного надзора Заказчика в течени</w:t>
      </w:r>
      <w:proofErr w:type="gramStart"/>
      <w:r w:rsidRPr="00124CFD">
        <w:rPr>
          <w:rFonts w:ascii="Times New Roman" w:hAnsi="Times New Roman" w:cs="Times New Roman"/>
          <w:b w:val="0"/>
        </w:rPr>
        <w:t>и</w:t>
      </w:r>
      <w:proofErr w:type="gramEnd"/>
      <w:r w:rsidRPr="00124CFD">
        <w:rPr>
          <w:rFonts w:ascii="Times New Roman" w:hAnsi="Times New Roman" w:cs="Times New Roman"/>
          <w:b w:val="0"/>
        </w:rPr>
        <w:t xml:space="preserve"> суток с даты назначения и до проведения водного инструктажа и начала выполнения работ. Обеспечить своих сотрудников медицинским обслуживанием за свой счет.</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 xml:space="preserve">Соблюдать </w:t>
      </w:r>
      <w:proofErr w:type="spellStart"/>
      <w:r w:rsidRPr="00124CFD">
        <w:rPr>
          <w:rFonts w:ascii="Times New Roman" w:hAnsi="Times New Roman" w:cs="Times New Roman"/>
          <w:b w:val="0"/>
        </w:rPr>
        <w:t>внутриобъектовый</w:t>
      </w:r>
      <w:proofErr w:type="spellEnd"/>
      <w:r w:rsidRPr="00124CFD">
        <w:rPr>
          <w:rFonts w:ascii="Times New Roman" w:hAnsi="Times New Roman" w:cs="Times New Roman"/>
          <w:b w:val="0"/>
        </w:rPr>
        <w:t xml:space="preserve"> режим Заказчика соблюдать требования нормативно-правовых актов охраны труда, промышленной и пожарной безопасности, не допускать нарушений в области охраны труда, промышленной и пожарной безопасности, предусмотренных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w:t>
      </w:r>
      <w:proofErr w:type="gramEnd"/>
      <w:r w:rsidRPr="00124CFD">
        <w:rPr>
          <w:rFonts w:ascii="Times New Roman" w:hAnsi="Times New Roman" w:cs="Times New Roman"/>
          <w:b w:val="0"/>
        </w:rPr>
        <w:t xml:space="preserve">», </w:t>
      </w:r>
      <w:proofErr w:type="gramStart"/>
      <w:r w:rsidRPr="00124CFD">
        <w:rPr>
          <w:rFonts w:ascii="Times New Roman" w:hAnsi="Times New Roman" w:cs="Times New Roman"/>
          <w:b w:val="0"/>
        </w:rPr>
        <w:t xml:space="preserve">утвержденным приказом Генерального директора (Заказчика)  №332-од  от 01.07.2021г. </w:t>
      </w:r>
      <w:r w:rsidRPr="00124CFD">
        <w:rPr>
          <w:rFonts w:ascii="Times New Roman" w:eastAsiaTheme="minorHAnsi" w:hAnsi="Times New Roman" w:cs="Times New Roman"/>
          <w:b w:val="0"/>
          <w:color w:val="000000"/>
          <w:lang w:eastAsia="en-US"/>
        </w:rPr>
        <w:t>(в редакции, актуальной на момент выявления нарушения)</w:t>
      </w:r>
      <w:r w:rsidRPr="00124CFD">
        <w:rPr>
          <w:rFonts w:ascii="Times New Roman" w:hAnsi="Times New Roman" w:cs="Times New Roman"/>
          <w:b w:val="0"/>
        </w:rPr>
        <w:t xml:space="preserve">,  размещенном  для ознакомления  на официальном сайте  </w:t>
      </w:r>
      <w:hyperlink r:id="rId22" w:history="1">
        <w:r w:rsidRPr="00124CFD">
          <w:rPr>
            <w:rFonts w:ascii="Times New Roman" w:hAnsi="Times New Roman" w:cs="Times New Roman"/>
            <w:b w:val="0"/>
          </w:rPr>
          <w:t>https://kerchbutoma.ru</w:t>
        </w:r>
      </w:hyperlink>
      <w:r w:rsidRPr="00124CFD">
        <w:rPr>
          <w:rFonts w:ascii="Times New Roman" w:hAnsi="Times New Roman" w:cs="Times New Roman"/>
          <w:b w:val="0"/>
        </w:rPr>
        <w:t xml:space="preserve"> (в разделе «Охрана труда и промышленная безопасность»).</w:t>
      </w:r>
      <w:proofErr w:type="gramEnd"/>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Проводить, перед началом производства работ, инструктаж по технике безопасности, по пожарной безопасности и охране труда своих работников или привлекаемых работников по договору подряда или субподряда с оформлением соответствующего журнала и/или в наряд-допуске, проводить повторный, внеплановый и целевой инструктажи, а также доводить до своих работников или привлекаемых работников по договору подряда или субподряда с оформлением листов ознакомления все требования природоохранного</w:t>
      </w:r>
      <w:proofErr w:type="gramEnd"/>
      <w:r w:rsidRPr="00124CFD">
        <w:rPr>
          <w:rFonts w:ascii="Times New Roman" w:hAnsi="Times New Roman" w:cs="Times New Roman"/>
          <w:b w:val="0"/>
        </w:rPr>
        <w:t xml:space="preserve">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 последнему отделом кадров  Заказчика, а также размещен для ознакомления на официальном сайте </w:t>
      </w:r>
      <w:hyperlink r:id="rId23" w:history="1">
        <w:r w:rsidRPr="00124CFD">
          <w:rPr>
            <w:rFonts w:ascii="Times New Roman" w:hAnsi="Times New Roman" w:cs="Times New Roman"/>
            <w:b w:val="0"/>
          </w:rPr>
          <w:t>https://kerchbutoma.ru</w:t>
        </w:r>
      </w:hyperlink>
      <w:r w:rsidRPr="00124CFD">
        <w:rPr>
          <w:rFonts w:ascii="Times New Roman" w:hAnsi="Times New Roman" w:cs="Times New Roman"/>
          <w:b w:val="0"/>
        </w:rPr>
        <w:t xml:space="preserve"> (в разделе «Охрана труда и промышленная безопасность).</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Получать и согласовывать с государственными надзорными органами соответствующие документы разрешительного характера на производство работ (при необходимости).</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В период гарантийных обязательств устранять недоставки выполненных работ по Договору, которые не могли быть установлены при обычном способе приемки (скрытие недостатки), в том числе, которые  были умышленно срыты Подрядчиком.</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lastRenderedPageBreak/>
        <w:t>В  случае некачественного выполнения работ по Договору, недостатков в работе, некачественных материалов и оборудования, Подрядчик обязуется заменить некачественные материалы и оборудование на соответствующие по качеству условиям настоящего Договора, а также устранить выявленные нарушения в течение 5 (пяти) рабочих дней с даты получения Уведомления,  либо вернуть все денежные средства, полученные в счет оплаты по Договору, в течение 5 (пяти) рабочих дней</w:t>
      </w:r>
      <w:proofErr w:type="gramEnd"/>
      <w:r w:rsidRPr="00124CFD">
        <w:rPr>
          <w:rFonts w:ascii="Times New Roman" w:hAnsi="Times New Roman" w:cs="Times New Roman"/>
          <w:b w:val="0"/>
        </w:rPr>
        <w:t xml:space="preserve"> </w:t>
      </w:r>
      <w:proofErr w:type="gramStart"/>
      <w:r w:rsidRPr="00124CFD">
        <w:rPr>
          <w:rFonts w:ascii="Times New Roman" w:hAnsi="Times New Roman" w:cs="Times New Roman"/>
          <w:b w:val="0"/>
        </w:rPr>
        <w:t>с даты получения</w:t>
      </w:r>
      <w:proofErr w:type="gramEnd"/>
      <w:r w:rsidRPr="00124CFD">
        <w:rPr>
          <w:rFonts w:ascii="Times New Roman" w:hAnsi="Times New Roman" w:cs="Times New Roman"/>
          <w:b w:val="0"/>
        </w:rPr>
        <w:t xml:space="preserve"> соответствующего требования Заказчика и забрать некачественные материалы и оборудование при обнаружении недостатков и невозможности их устранения на месте. Расходы, связанные с устранением недостатков и некомплектности, несет Подрядчик.</w:t>
      </w:r>
    </w:p>
    <w:p w:rsidR="00F550A4" w:rsidRPr="00BD7984" w:rsidRDefault="00F550A4" w:rsidP="00F550A4">
      <w:pPr>
        <w:pStyle w:val="ConsPlusTitle"/>
        <w:widowControl/>
        <w:numPr>
          <w:ilvl w:val="1"/>
          <w:numId w:val="22"/>
        </w:numPr>
        <w:spacing w:line="276" w:lineRule="auto"/>
        <w:ind w:left="360"/>
        <w:jc w:val="both"/>
        <w:rPr>
          <w:rFonts w:ascii="Times New Roman" w:eastAsia="Times New Roman" w:hAnsi="Times New Roman" w:cs="Times New Roman"/>
        </w:rPr>
      </w:pPr>
      <w:r w:rsidRPr="00BD7984">
        <w:rPr>
          <w:rFonts w:ascii="Times New Roman" w:eastAsia="Times New Roman" w:hAnsi="Times New Roman" w:cs="Times New Roman"/>
        </w:rPr>
        <w:t>Подрядчик вправе:</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Требовать своевременной оплаты от Заказчика, согласно условиям Договора.</w:t>
      </w:r>
    </w:p>
    <w:p w:rsidR="00F550A4" w:rsidRPr="00BD7984" w:rsidRDefault="00F550A4" w:rsidP="00F550A4">
      <w:pPr>
        <w:pStyle w:val="ConsPlusTitle"/>
        <w:widowControl/>
        <w:numPr>
          <w:ilvl w:val="1"/>
          <w:numId w:val="22"/>
        </w:numPr>
        <w:spacing w:line="276" w:lineRule="auto"/>
        <w:ind w:left="360"/>
        <w:jc w:val="both"/>
        <w:rPr>
          <w:rFonts w:ascii="Times New Roman" w:hAnsi="Times New Roman" w:cs="Times New Roman"/>
          <w:color w:val="000000"/>
        </w:rPr>
      </w:pPr>
      <w:r w:rsidRPr="00BD7984">
        <w:rPr>
          <w:rFonts w:ascii="Times New Roman" w:hAnsi="Times New Roman" w:cs="Times New Roman"/>
          <w:color w:val="000000"/>
        </w:rPr>
        <w:t xml:space="preserve">Заказчик обязан: </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Оплатить Подрядчику</w:t>
      </w:r>
      <w:r>
        <w:rPr>
          <w:rFonts w:ascii="Times New Roman" w:hAnsi="Times New Roman" w:cs="Times New Roman"/>
          <w:b w:val="0"/>
          <w:color w:val="000000"/>
        </w:rPr>
        <w:t xml:space="preserve"> работы, предусмотренные п. 1.1</w:t>
      </w:r>
      <w:r w:rsidRPr="00124CFD">
        <w:rPr>
          <w:rFonts w:ascii="Times New Roman" w:hAnsi="Times New Roman" w:cs="Times New Roman"/>
          <w:b w:val="0"/>
          <w:color w:val="000000"/>
        </w:rPr>
        <w:t xml:space="preserve"> настоящего Договора, в размерах и в сроки, установленные настоящим Договором.</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Принять надлежащим образом выполненные работы после получения уведомления от Подрядчика.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Обеспечить беспрепятственный допуск, в том числе подъезд грузовому транспорту непосредственно к месту выполнения работ в течение всего срока проведения работ.</w:t>
      </w:r>
    </w:p>
    <w:p w:rsidR="00F550A4" w:rsidRPr="00124CFD" w:rsidRDefault="00F550A4" w:rsidP="00F550A4">
      <w:pPr>
        <w:pStyle w:val="ConsPlusTitle"/>
        <w:widowControl/>
        <w:numPr>
          <w:ilvl w:val="1"/>
          <w:numId w:val="22"/>
        </w:numPr>
        <w:spacing w:line="276" w:lineRule="auto"/>
        <w:ind w:left="360"/>
        <w:jc w:val="both"/>
        <w:rPr>
          <w:rFonts w:ascii="Times New Roman" w:hAnsi="Times New Roman" w:cs="Times New Roman"/>
          <w:b w:val="0"/>
          <w:color w:val="000000"/>
        </w:rPr>
      </w:pPr>
      <w:r w:rsidRPr="00124CFD">
        <w:rPr>
          <w:rFonts w:ascii="Times New Roman" w:hAnsi="Times New Roman" w:cs="Times New Roman"/>
          <w:b w:val="0"/>
          <w:color w:val="000000"/>
        </w:rPr>
        <w:t>Заказчик имеет право:</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Требовать от Подрядчика соблюдения режима использования отдельного счета во исполнение требований ФЗ от 29.12.2012 №275-ФЗ «О государственном оборонном заказе».</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Запрашивать у Подрядчика информацию о каждом привлеченном Подрядчике, подрядчике, предоставление </w:t>
      </w:r>
      <w:proofErr w:type="gramStart"/>
      <w:r w:rsidRPr="00124CFD">
        <w:rPr>
          <w:rFonts w:ascii="Times New Roman" w:hAnsi="Times New Roman" w:cs="Times New Roman"/>
          <w:b w:val="0"/>
          <w:color w:val="000000"/>
        </w:rPr>
        <w:t>которой</w:t>
      </w:r>
      <w:proofErr w:type="gramEnd"/>
      <w:r w:rsidRPr="00124CFD">
        <w:rPr>
          <w:rFonts w:ascii="Times New Roman" w:hAnsi="Times New Roman" w:cs="Times New Roman"/>
          <w:b w:val="0"/>
          <w:color w:val="000000"/>
        </w:rPr>
        <w:t>, предусмотрено Федеральным законом от 29.12.2012 г. №275-ФЗ «О государственном оборонном заказе».</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Требовать от Подрядчика представления надлежащим образом оформленных документов, подтверждающих исполнение обязательств в соответствии с условиями Договора.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Заказчик вправе осуществлять </w:t>
      </w:r>
      <w:proofErr w:type="gramStart"/>
      <w:r w:rsidRPr="00124CFD">
        <w:rPr>
          <w:rFonts w:ascii="Times New Roman" w:hAnsi="Times New Roman" w:cs="Times New Roman"/>
          <w:b w:val="0"/>
          <w:color w:val="000000"/>
        </w:rPr>
        <w:t>контроль за</w:t>
      </w:r>
      <w:proofErr w:type="gramEnd"/>
      <w:r w:rsidRPr="00124CFD">
        <w:rPr>
          <w:rFonts w:ascii="Times New Roman" w:hAnsi="Times New Roman" w:cs="Times New Roman"/>
          <w:b w:val="0"/>
          <w:color w:val="000000"/>
        </w:rPr>
        <w:t xml:space="preserve"> ходом и качеством выполняемых работ, соблюдением сроков их выполнения, не вмешиваясь при этом в оперативно-хозяйственную деятельность Подрядчика.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 xml:space="preserve">Осуществлять контроль (надзор) за соблюдением работниками </w:t>
      </w:r>
      <w:r w:rsidRPr="00124CFD">
        <w:rPr>
          <w:rFonts w:ascii="Times New Roman" w:hAnsi="Times New Roman" w:cs="Times New Roman"/>
          <w:b w:val="0"/>
          <w:lang w:bidi="ru-RU"/>
        </w:rPr>
        <w:t>Подрядчика</w:t>
      </w:r>
      <w:r w:rsidRPr="00124CFD">
        <w:rPr>
          <w:rFonts w:ascii="Times New Roman" w:hAnsi="Times New Roman" w:cs="Times New Roman"/>
          <w:b w:val="0"/>
        </w:rPr>
        <w:t xml:space="preserve"> или работниками привлекаемых им подрядчиков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Требование предписаний контролирующих служб Заказчика являются обязательными для исполнения всеми работниками и ответственными лицами </w:t>
      </w:r>
      <w:r w:rsidRPr="00124CFD">
        <w:rPr>
          <w:rFonts w:ascii="Times New Roman" w:hAnsi="Times New Roman" w:cs="Times New Roman"/>
          <w:b w:val="0"/>
          <w:lang w:bidi="ru-RU"/>
        </w:rPr>
        <w:t>Подрядчика</w:t>
      </w:r>
      <w:r w:rsidRPr="00124CFD">
        <w:rPr>
          <w:rFonts w:ascii="Times New Roman" w:hAnsi="Times New Roman" w:cs="Times New Roman"/>
          <w:b w:val="0"/>
        </w:rPr>
        <w:t>.</w:t>
      </w:r>
    </w:p>
    <w:p w:rsidR="00F550A4" w:rsidRPr="00470849"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 xml:space="preserve">Приостановить начатый процесс выполнения работ </w:t>
      </w:r>
      <w:r w:rsidRPr="00124CFD">
        <w:rPr>
          <w:rFonts w:ascii="Times New Roman" w:hAnsi="Times New Roman" w:cs="Times New Roman"/>
          <w:b w:val="0"/>
          <w:lang w:bidi="ru-RU"/>
        </w:rPr>
        <w:t>Подрядчиком</w:t>
      </w:r>
      <w:r w:rsidRPr="00124CFD">
        <w:rPr>
          <w:rFonts w:ascii="Times New Roman" w:hAnsi="Times New Roman" w:cs="Times New Roman"/>
          <w:b w:val="0"/>
        </w:rPr>
        <w:t xml:space="preserve">, когда выявлены нарушения требований законодательства РФ, нарушение требований природоохранного законодательства, законодательства и нормативно-правовых актов в области охраны труда, промышленной и пожарной безопасности, допущенных со стороны работников </w:t>
      </w:r>
      <w:r w:rsidRPr="00124CFD">
        <w:rPr>
          <w:rFonts w:ascii="Times New Roman" w:hAnsi="Times New Roman" w:cs="Times New Roman"/>
          <w:b w:val="0"/>
          <w:lang w:bidi="ru-RU"/>
        </w:rPr>
        <w:t>Подрядчика</w:t>
      </w:r>
      <w:r w:rsidRPr="00124CFD">
        <w:rPr>
          <w:rFonts w:ascii="Times New Roman" w:hAnsi="Times New Roman" w:cs="Times New Roman"/>
          <w:b w:val="0"/>
        </w:rPr>
        <w:t xml:space="preserve"> или привлекаемых им подрядчиков заведомо уведомив представителя </w:t>
      </w:r>
      <w:r w:rsidRPr="00124CFD">
        <w:rPr>
          <w:rFonts w:ascii="Times New Roman" w:hAnsi="Times New Roman" w:cs="Times New Roman"/>
          <w:b w:val="0"/>
          <w:lang w:bidi="ru-RU"/>
        </w:rPr>
        <w:t>Подрядчика</w:t>
      </w:r>
      <w:r w:rsidRPr="00124CFD">
        <w:rPr>
          <w:rFonts w:ascii="Times New Roman" w:hAnsi="Times New Roman" w:cs="Times New Roman"/>
          <w:b w:val="0"/>
        </w:rPr>
        <w:t>, а если есть явная угроза жизни и здоровью людей, имуществу Заказчика и окружающей среде или опасность возникновения аварий, инцидентов</w:t>
      </w:r>
      <w:proofErr w:type="gramEnd"/>
      <w:r w:rsidRPr="00124CFD">
        <w:rPr>
          <w:rFonts w:ascii="Times New Roman" w:hAnsi="Times New Roman" w:cs="Times New Roman"/>
          <w:b w:val="0"/>
        </w:rPr>
        <w:t xml:space="preserve"> пожаров и другим чрезвычайных ситуаций незамедлительно приостанавливать работы. При этом срок исполнения обязательств </w:t>
      </w:r>
      <w:r w:rsidRPr="00124CFD">
        <w:rPr>
          <w:rFonts w:ascii="Times New Roman" w:hAnsi="Times New Roman" w:cs="Times New Roman"/>
          <w:b w:val="0"/>
          <w:lang w:bidi="ru-RU"/>
        </w:rPr>
        <w:t>Подрядчика</w:t>
      </w:r>
      <w:r w:rsidRPr="00124CFD">
        <w:rPr>
          <w:rFonts w:ascii="Times New Roman" w:hAnsi="Times New Roman" w:cs="Times New Roman"/>
          <w:b w:val="0"/>
        </w:rPr>
        <w:t xml:space="preserve"> не продлевается.</w:t>
      </w:r>
    </w:p>
    <w:p w:rsidR="00F550A4" w:rsidRPr="00124CFD" w:rsidRDefault="00F550A4" w:rsidP="00F550A4">
      <w:pPr>
        <w:pStyle w:val="ConsPlusTitle"/>
        <w:widowControl/>
        <w:spacing w:line="276" w:lineRule="auto"/>
        <w:ind w:left="720"/>
        <w:jc w:val="both"/>
        <w:rPr>
          <w:rFonts w:ascii="Times New Roman" w:hAnsi="Times New Roman" w:cs="Times New Roman"/>
          <w:b w:val="0"/>
          <w:bCs w:val="0"/>
        </w:rPr>
      </w:pPr>
    </w:p>
    <w:p w:rsidR="00F550A4" w:rsidRPr="002337B5" w:rsidRDefault="00F550A4" w:rsidP="00F550A4">
      <w:pPr>
        <w:pStyle w:val="ConsPlusTitle"/>
        <w:widowControl/>
        <w:numPr>
          <w:ilvl w:val="0"/>
          <w:numId w:val="21"/>
        </w:numPr>
        <w:spacing w:line="276" w:lineRule="auto"/>
        <w:ind w:left="426" w:hanging="426"/>
        <w:jc w:val="both"/>
        <w:rPr>
          <w:rFonts w:ascii="Times New Roman" w:hAnsi="Times New Roman" w:cs="Times New Roman"/>
          <w:spacing w:val="-1"/>
        </w:rPr>
      </w:pPr>
      <w:r w:rsidRPr="002337B5">
        <w:rPr>
          <w:rFonts w:ascii="Times New Roman" w:hAnsi="Times New Roman" w:cs="Times New Roman"/>
          <w:spacing w:val="-1"/>
        </w:rPr>
        <w:t>Ответственность Сторон</w:t>
      </w: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numPr>
          <w:ilvl w:val="0"/>
          <w:numId w:val="22"/>
        </w:numPr>
        <w:autoSpaceDE w:val="0"/>
        <w:spacing w:after="0"/>
        <w:contextualSpacing w:val="0"/>
        <w:jc w:val="both"/>
        <w:rPr>
          <w:rFonts w:ascii="Times New Roman" w:eastAsia="Arial" w:hAnsi="Times New Roman" w:cs="Times New Roman"/>
          <w:vanish/>
          <w:lang w:eastAsia="ar-SA"/>
        </w:rPr>
      </w:pPr>
    </w:p>
    <w:p w:rsidR="00F550A4"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Стороны несут имущественную ответственность за неисполнение или ненадлежащее исполнение обязательств по настоящему Договору.</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За задержку окончательной оплаты по настоящему договору, но при условии наличия денежных средств на отдельном счете Заказчика, открытом в целях исполнения Государственного контракта, указанного </w:t>
      </w:r>
      <w:r>
        <w:rPr>
          <w:rFonts w:ascii="Times New Roman" w:hAnsi="Times New Roman" w:cs="Times New Roman"/>
          <w:b w:val="0"/>
          <w:color w:val="000000"/>
        </w:rPr>
        <w:t>в</w:t>
      </w:r>
      <w:r w:rsidRPr="0044734D">
        <w:rPr>
          <w:rFonts w:ascii="Times New Roman" w:hAnsi="Times New Roman" w:cs="Times New Roman"/>
          <w:b w:val="0"/>
          <w:color w:val="000000"/>
        </w:rPr>
        <w:t xml:space="preserve"> Договор</w:t>
      </w:r>
      <w:r>
        <w:rPr>
          <w:rFonts w:ascii="Times New Roman" w:hAnsi="Times New Roman" w:cs="Times New Roman"/>
          <w:b w:val="0"/>
          <w:color w:val="000000"/>
        </w:rPr>
        <w:t>е</w:t>
      </w:r>
      <w:r w:rsidRPr="0044734D">
        <w:rPr>
          <w:rFonts w:ascii="Times New Roman" w:hAnsi="Times New Roman" w:cs="Times New Roman"/>
          <w:b w:val="0"/>
          <w:color w:val="000000"/>
        </w:rPr>
        <w:t>, Подрядчик вправе предъявить Заказчику неустойку в размере 0,5% от стоимости неоплаченного окончательного платежа, но не более 10% от неоплаченной суммы окончательного платежа.</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При нарушении Подрядчиком срока выполнения работ по Договору Подрядчик уплачивает Заказчику неустойку в размере 0,5% от стоимости Договора за каждый день просрочки, а за просрочку </w:t>
      </w:r>
      <w:r w:rsidRPr="0044734D">
        <w:rPr>
          <w:rFonts w:ascii="Times New Roman" w:hAnsi="Times New Roman" w:cs="Times New Roman"/>
          <w:b w:val="0"/>
          <w:color w:val="000000"/>
        </w:rPr>
        <w:lastRenderedPageBreak/>
        <w:t>более 45 календарных дней дополнительно уплачивает Заказчику штраф в размере 5% от стоимости Договора.</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В случае некачественного выполнения работ по Договору, использования некачественных материалов и оборудования при строительных работах, Подрядчик обязуется за свой счет устранить выявленные нарушения, произвести замену некачественных материалов и оборудования </w:t>
      </w:r>
      <w:proofErr w:type="gramStart"/>
      <w:r w:rsidRPr="0044734D">
        <w:rPr>
          <w:rFonts w:ascii="Times New Roman" w:hAnsi="Times New Roman" w:cs="Times New Roman"/>
          <w:b w:val="0"/>
          <w:color w:val="000000"/>
        </w:rPr>
        <w:t>на</w:t>
      </w:r>
      <w:proofErr w:type="gramEnd"/>
      <w:r w:rsidRPr="0044734D">
        <w:rPr>
          <w:rFonts w:ascii="Times New Roman" w:hAnsi="Times New Roman" w:cs="Times New Roman"/>
          <w:b w:val="0"/>
          <w:color w:val="000000"/>
        </w:rPr>
        <w:t xml:space="preserve"> качественные, в сроки установленные Договор</w:t>
      </w:r>
      <w:r>
        <w:rPr>
          <w:rFonts w:ascii="Times New Roman" w:hAnsi="Times New Roman" w:cs="Times New Roman"/>
          <w:b w:val="0"/>
          <w:color w:val="000000"/>
        </w:rPr>
        <w:t>ом</w:t>
      </w:r>
      <w:r w:rsidRPr="0044734D">
        <w:rPr>
          <w:rFonts w:ascii="Times New Roman" w:hAnsi="Times New Roman" w:cs="Times New Roman"/>
          <w:b w:val="0"/>
          <w:color w:val="000000"/>
        </w:rPr>
        <w:t xml:space="preserve">. </w:t>
      </w:r>
      <w:proofErr w:type="gramStart"/>
      <w:r w:rsidRPr="0044734D">
        <w:rPr>
          <w:rFonts w:ascii="Times New Roman" w:hAnsi="Times New Roman" w:cs="Times New Roman"/>
          <w:b w:val="0"/>
          <w:color w:val="000000"/>
        </w:rPr>
        <w:t xml:space="preserve">В случае нарушения указанных  обязательств, Подрядчик оплачивает Заказчику пеню в размере 0,5% от стоимости некачественно выполненных работ, некачественных материалов и оборудования за каждый календарный день просрочки, а за просрочку более 45 календарных дней дополнительно уплачивает Заказчику штраф в </w:t>
      </w:r>
      <w:r>
        <w:rPr>
          <w:rFonts w:ascii="Times New Roman" w:hAnsi="Times New Roman" w:cs="Times New Roman"/>
          <w:b w:val="0"/>
          <w:color w:val="000000"/>
        </w:rPr>
        <w:t xml:space="preserve">размере </w:t>
      </w:r>
      <w:r w:rsidRPr="0044734D">
        <w:rPr>
          <w:rFonts w:ascii="Times New Roman" w:hAnsi="Times New Roman" w:cs="Times New Roman"/>
          <w:b w:val="0"/>
          <w:color w:val="000000"/>
        </w:rPr>
        <w:t>5% от стоимости Договора, а также возмещает все убытки (расходы) Заказчика, вызванные некачественно выполненными работами и некачественными материалами и оборудованием.</w:t>
      </w:r>
      <w:proofErr w:type="gramEnd"/>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proofErr w:type="gramStart"/>
      <w:r w:rsidRPr="0044734D">
        <w:rPr>
          <w:rFonts w:ascii="Times New Roman" w:hAnsi="Times New Roman" w:cs="Times New Roman"/>
          <w:b w:val="0"/>
          <w:color w:val="000000"/>
        </w:rPr>
        <w:t>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несвоевременного устранения обнаруженных дефектов или замены дефектных материалов и оборудования, Подрядчик уплачивает Заказчику пеню  в размере 0,5 % от стоимости работ, в которых обнаружены недостатки, и</w:t>
      </w:r>
      <w:proofErr w:type="gramEnd"/>
      <w:r w:rsidRPr="0044734D">
        <w:rPr>
          <w:rFonts w:ascii="Times New Roman" w:hAnsi="Times New Roman" w:cs="Times New Roman"/>
          <w:b w:val="0"/>
          <w:color w:val="000000"/>
        </w:rPr>
        <w:t>/или от стоимости дефектных материалов и оборудования  за каждый календарный день просрочки исполнения обязательств по устранению дефектов или замены материалов и оборудования.</w:t>
      </w:r>
    </w:p>
    <w:p w:rsidR="00F550A4"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При нарушении согласованных сроков устранения дефектов или замены материалов и оборудования на срок более 45 (Сорока пяти) календарных дней Подрядчик помимо пени уплачи</w:t>
      </w:r>
      <w:r>
        <w:rPr>
          <w:rFonts w:ascii="Times New Roman" w:hAnsi="Times New Roman" w:cs="Times New Roman"/>
          <w:b w:val="0"/>
          <w:color w:val="000000"/>
        </w:rPr>
        <w:t xml:space="preserve">вает Заказчику штраф в размере </w:t>
      </w:r>
      <w:r w:rsidRPr="0044734D">
        <w:rPr>
          <w:rFonts w:ascii="Times New Roman" w:hAnsi="Times New Roman" w:cs="Times New Roman"/>
          <w:b w:val="0"/>
          <w:color w:val="000000"/>
        </w:rPr>
        <w:t>5 % от стоимости работ, материалов и оборудования, в которых обнаружены недостатки.</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Уплата неустойки не освобождает Стороны от исполнения обязательств или устранения нарушений.</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Подрядчик несет ответственность за допущенные отступления от требований технической документации и СНиП.</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В случае неисполнения или ненадлежащего исполнения одной из Сторон иных обязательств по настоящему Договору виновная Сторона возмещает другой Стороне ущерб по выставленному обоснованному расчету заинтересованной стороны.</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w:t>
      </w:r>
      <w:proofErr w:type="gramStart"/>
      <w:r w:rsidRPr="0044734D">
        <w:rPr>
          <w:rFonts w:ascii="Times New Roman" w:hAnsi="Times New Roman" w:cs="Times New Roman"/>
          <w:b w:val="0"/>
          <w:color w:val="000000"/>
        </w:rPr>
        <w:t>за</w:t>
      </w:r>
      <w:proofErr w:type="gramEnd"/>
      <w:r w:rsidRPr="0044734D">
        <w:rPr>
          <w:rFonts w:ascii="Times New Roman" w:hAnsi="Times New Roman" w:cs="Times New Roman"/>
          <w:b w:val="0"/>
          <w:color w:val="000000"/>
        </w:rPr>
        <w:t xml:space="preserve"> свои собственные.</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Требование о начислении и уплате штрафных санкций должно предъявляться заинтересованной Стороной в письменном виде. Без предъявления такого требования начисление и уплата штрафных санкций не производится.</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Ответственность за охрану труда и пожарную безопасность.</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proofErr w:type="gramStart"/>
      <w:r w:rsidRPr="0044734D">
        <w:rPr>
          <w:rFonts w:ascii="Times New Roman" w:hAnsi="Times New Roman" w:cs="Times New Roman"/>
          <w:b w:val="0"/>
          <w:color w:val="000000"/>
        </w:rPr>
        <w:t>За каждое выявленное нарушение, совершенное на территории Заказчика работниками Подрядчика или работниками привлекаемых им подрядчиков или субподрядчиков,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Заказчик вправе применить к Подрядчику штрафные санкции в порядке и размере, установленном Положением «О стимулировании сторонних организаций по соблюдению требований своими работниками и работниками привлекаемых подрядных и</w:t>
      </w:r>
      <w:proofErr w:type="gramEnd"/>
      <w:r w:rsidRPr="0044734D">
        <w:rPr>
          <w:rFonts w:ascii="Times New Roman" w:hAnsi="Times New Roman" w:cs="Times New Roman"/>
          <w:b w:val="0"/>
          <w:color w:val="000000"/>
        </w:rPr>
        <w:t xml:space="preserve"> </w:t>
      </w:r>
      <w:proofErr w:type="gramStart"/>
      <w:r w:rsidRPr="0044734D">
        <w:rPr>
          <w:rFonts w:ascii="Times New Roman" w:hAnsi="Times New Roman" w:cs="Times New Roman"/>
          <w:b w:val="0"/>
          <w:color w:val="000000"/>
        </w:rPr>
        <w:t xml:space="preserve">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Генерального директора (Заказчика)  №332-од  от 01.07.2021г. (в редакции, актуальной на момент выявления нарушения),  размещенном  для ознакомления  на официальном сайте  </w:t>
      </w:r>
      <w:hyperlink r:id="rId24" w:history="1">
        <w:r w:rsidRPr="0044734D">
          <w:rPr>
            <w:rFonts w:ascii="Times New Roman" w:hAnsi="Times New Roman" w:cs="Times New Roman"/>
            <w:b w:val="0"/>
            <w:color w:val="000000"/>
          </w:rPr>
          <w:t>https://kerchbutoma.ru</w:t>
        </w:r>
      </w:hyperlink>
      <w:r w:rsidRPr="0044734D">
        <w:rPr>
          <w:rFonts w:ascii="Times New Roman" w:hAnsi="Times New Roman" w:cs="Times New Roman"/>
          <w:b w:val="0"/>
          <w:color w:val="000000"/>
        </w:rPr>
        <w:t xml:space="preserve"> (в разделе «Охрана труда и промышленная безопасность»). </w:t>
      </w:r>
      <w:proofErr w:type="gramEnd"/>
    </w:p>
    <w:p w:rsidR="00F550A4" w:rsidRPr="00CA1987"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Расследование аварий, несчастных случаев и других возможных инцидентов на территории Заказчика с участием работников Подрядчика или работников привлекаемых им подрядчиков или субподрядчиков  проводится в соответствии с требованиями Российского законодательства. За своевременное сообщение об аварии, инциденте, пожаре в том числе несчастном случае отвечает </w:t>
      </w:r>
      <w:r w:rsidRPr="0044734D">
        <w:rPr>
          <w:rFonts w:ascii="Times New Roman" w:hAnsi="Times New Roman" w:cs="Times New Roman"/>
          <w:b w:val="0"/>
          <w:color w:val="000000"/>
        </w:rPr>
        <w:lastRenderedPageBreak/>
        <w:t>Исполнитель, при этом об возникновении таких случаев о начале, ходе и результатах расследования должен быть уведомлён Заказчик в течени</w:t>
      </w:r>
      <w:proofErr w:type="gramStart"/>
      <w:r w:rsidRPr="0044734D">
        <w:rPr>
          <w:rFonts w:ascii="Times New Roman" w:hAnsi="Times New Roman" w:cs="Times New Roman"/>
          <w:b w:val="0"/>
          <w:color w:val="000000"/>
        </w:rPr>
        <w:t>и</w:t>
      </w:r>
      <w:proofErr w:type="gramEnd"/>
      <w:r w:rsidRPr="0044734D">
        <w:rPr>
          <w:rFonts w:ascii="Times New Roman" w:hAnsi="Times New Roman" w:cs="Times New Roman"/>
          <w:b w:val="0"/>
          <w:color w:val="000000"/>
        </w:rPr>
        <w:t xml:space="preserve"> суток с даты возникновения событий.</w:t>
      </w:r>
    </w:p>
    <w:p w:rsidR="00F550A4" w:rsidRPr="00F550A4" w:rsidRDefault="00F550A4" w:rsidP="00F550A4">
      <w:pPr>
        <w:pStyle w:val="ConsPlusTitle"/>
        <w:widowControl/>
        <w:tabs>
          <w:tab w:val="left" w:pos="7170"/>
        </w:tabs>
        <w:spacing w:line="276" w:lineRule="auto"/>
        <w:jc w:val="both"/>
        <w:rPr>
          <w:rFonts w:ascii="Times New Roman" w:hAnsi="Times New Roman" w:cs="Times New Roman"/>
          <w:b w:val="0"/>
          <w:bCs w:val="0"/>
        </w:rPr>
      </w:pPr>
      <w:r>
        <w:rPr>
          <w:rFonts w:ascii="Times New Roman" w:hAnsi="Times New Roman" w:cs="Times New Roman"/>
          <w:b w:val="0"/>
          <w:bCs w:val="0"/>
        </w:rPr>
        <w:tab/>
      </w:r>
    </w:p>
    <w:p w:rsidR="00F550A4" w:rsidRPr="002337B5" w:rsidRDefault="00F550A4" w:rsidP="00F550A4">
      <w:pPr>
        <w:pStyle w:val="ConsPlusTitle"/>
        <w:widowControl/>
        <w:numPr>
          <w:ilvl w:val="0"/>
          <w:numId w:val="29"/>
        </w:numPr>
        <w:spacing w:line="276" w:lineRule="auto"/>
        <w:jc w:val="both"/>
        <w:rPr>
          <w:rFonts w:ascii="Times New Roman" w:hAnsi="Times New Roman" w:cs="Times New Roman"/>
          <w:spacing w:val="-1"/>
        </w:rPr>
      </w:pPr>
      <w:r w:rsidRPr="002337B5">
        <w:rPr>
          <w:rFonts w:ascii="Times New Roman" w:hAnsi="Times New Roman" w:cs="Times New Roman"/>
        </w:rPr>
        <w:t>Обеспечение исполнения договора (применяется для обеспечения исполнения обязательств по возврату аванса)</w:t>
      </w:r>
      <w:r w:rsidRPr="002337B5">
        <w:rPr>
          <w:rFonts w:ascii="Times New Roman" w:hAnsi="Times New Roman" w:cs="Times New Roman"/>
          <w:spacing w:val="-1"/>
        </w:rPr>
        <w:t>:</w:t>
      </w:r>
    </w:p>
    <w:p w:rsidR="00F550A4" w:rsidRPr="000329CB" w:rsidRDefault="00F550A4" w:rsidP="00F550A4">
      <w:pPr>
        <w:pStyle w:val="af8"/>
        <w:numPr>
          <w:ilvl w:val="0"/>
          <w:numId w:val="24"/>
        </w:numPr>
        <w:autoSpaceDE w:val="0"/>
        <w:spacing w:after="0" w:line="240" w:lineRule="auto"/>
        <w:contextualSpacing w:val="0"/>
        <w:jc w:val="both"/>
        <w:rPr>
          <w:rFonts w:ascii="Times New Roman" w:eastAsia="Arial" w:hAnsi="Times New Roman" w:cs="Times New Roman"/>
          <w:b/>
          <w:bCs/>
          <w:vanish/>
          <w:lang w:eastAsia="ar-SA"/>
        </w:rPr>
      </w:pPr>
    </w:p>
    <w:p w:rsidR="00F550A4" w:rsidRPr="000329CB" w:rsidRDefault="00F550A4" w:rsidP="00F550A4">
      <w:pPr>
        <w:pStyle w:val="af8"/>
        <w:numPr>
          <w:ilvl w:val="0"/>
          <w:numId w:val="24"/>
        </w:numPr>
        <w:autoSpaceDE w:val="0"/>
        <w:spacing w:after="0" w:line="240" w:lineRule="auto"/>
        <w:contextualSpacing w:val="0"/>
        <w:jc w:val="both"/>
        <w:rPr>
          <w:rFonts w:ascii="Times New Roman" w:eastAsia="Arial" w:hAnsi="Times New Roman" w:cs="Times New Roman"/>
          <w:b/>
          <w:bCs/>
          <w:vanish/>
          <w:lang w:eastAsia="ar-SA"/>
        </w:rPr>
      </w:pPr>
    </w:p>
    <w:p w:rsidR="00F550A4" w:rsidRPr="000329CB" w:rsidRDefault="00F550A4" w:rsidP="00F550A4">
      <w:pPr>
        <w:pStyle w:val="af8"/>
        <w:numPr>
          <w:ilvl w:val="0"/>
          <w:numId w:val="24"/>
        </w:numPr>
        <w:autoSpaceDE w:val="0"/>
        <w:spacing w:after="0" w:line="240" w:lineRule="auto"/>
        <w:contextualSpacing w:val="0"/>
        <w:jc w:val="both"/>
        <w:rPr>
          <w:rFonts w:ascii="Times New Roman" w:eastAsia="Arial" w:hAnsi="Times New Roman" w:cs="Times New Roman"/>
          <w:b/>
          <w:bCs/>
          <w:vanish/>
          <w:lang w:eastAsia="ar-SA"/>
        </w:rPr>
      </w:pPr>
    </w:p>
    <w:p w:rsidR="00F550A4" w:rsidRPr="000329CB" w:rsidRDefault="00F550A4" w:rsidP="00F550A4">
      <w:pPr>
        <w:pStyle w:val="af8"/>
        <w:numPr>
          <w:ilvl w:val="0"/>
          <w:numId w:val="24"/>
        </w:numPr>
        <w:autoSpaceDE w:val="0"/>
        <w:spacing w:after="0" w:line="240" w:lineRule="auto"/>
        <w:contextualSpacing w:val="0"/>
        <w:jc w:val="both"/>
        <w:rPr>
          <w:rFonts w:ascii="Times New Roman" w:eastAsia="Arial" w:hAnsi="Times New Roman" w:cs="Times New Roman"/>
          <w:b/>
          <w:bCs/>
          <w:vanish/>
          <w:lang w:eastAsia="ar-SA"/>
        </w:rPr>
      </w:pPr>
    </w:p>
    <w:p w:rsidR="00F550A4" w:rsidRPr="000B07F6" w:rsidRDefault="00F550A4" w:rsidP="00F550A4">
      <w:pPr>
        <w:pStyle w:val="ConsPlusTitle"/>
        <w:widowControl/>
        <w:jc w:val="both"/>
        <w:rPr>
          <w:rFonts w:ascii="Times New Roman" w:hAnsi="Times New Roman" w:cs="Times New Roman"/>
          <w:b w:val="0"/>
          <w:bCs w:val="0"/>
        </w:rPr>
      </w:pPr>
      <w:r>
        <w:rPr>
          <w:rFonts w:ascii="Times New Roman" w:hAnsi="Times New Roman" w:cs="Times New Roman"/>
        </w:rPr>
        <w:t>11.1.</w:t>
      </w:r>
      <w:r w:rsidRPr="002337B5">
        <w:rPr>
          <w:rFonts w:ascii="Times New Roman" w:hAnsi="Times New Roman" w:cs="Times New Roman"/>
        </w:rPr>
        <w:t xml:space="preserve"> </w:t>
      </w:r>
      <w:r w:rsidRPr="002337B5">
        <w:rPr>
          <w:rFonts w:ascii="Times New Roman" w:hAnsi="Times New Roman" w:cs="Times New Roman"/>
          <w:b w:val="0"/>
          <w:bCs w:val="0"/>
        </w:rPr>
        <w:t xml:space="preserve">Подрядчик обязуется предоставить в срок не позднее 15 (пятнадцати) календарных дней </w:t>
      </w:r>
      <w:proofErr w:type="gramStart"/>
      <w:r w:rsidRPr="002337B5">
        <w:rPr>
          <w:rFonts w:ascii="Times New Roman" w:hAnsi="Times New Roman" w:cs="Times New Roman"/>
          <w:b w:val="0"/>
          <w:bCs w:val="0"/>
        </w:rPr>
        <w:t>с даты заключения</w:t>
      </w:r>
      <w:proofErr w:type="gramEnd"/>
      <w:r w:rsidRPr="002337B5">
        <w:rPr>
          <w:rFonts w:ascii="Times New Roman" w:hAnsi="Times New Roman" w:cs="Times New Roman"/>
          <w:b w:val="0"/>
          <w:bCs w:val="0"/>
        </w:rPr>
        <w:t xml:space="preserve"> настоящего Договора обеспечение возвр</w:t>
      </w:r>
      <w:r>
        <w:rPr>
          <w:rFonts w:ascii="Times New Roman" w:hAnsi="Times New Roman" w:cs="Times New Roman"/>
          <w:b w:val="0"/>
          <w:bCs w:val="0"/>
        </w:rPr>
        <w:t xml:space="preserve">ата аванса  по Договору в форме </w:t>
      </w:r>
      <w:r w:rsidRPr="000B07F6">
        <w:rPr>
          <w:rFonts w:ascii="Times New Roman" w:hAnsi="Times New Roman" w:cs="Times New Roman"/>
          <w:b w:val="0"/>
        </w:rPr>
        <w:t>безотзывной банковской гарантии (далее – банковская гарантия), выданной банком.</w:t>
      </w:r>
    </w:p>
    <w:p w:rsidR="00F550A4" w:rsidRPr="002337B5" w:rsidRDefault="00F550A4" w:rsidP="00F550A4">
      <w:pPr>
        <w:pStyle w:val="ConsPlusTitle"/>
        <w:widowControl/>
        <w:numPr>
          <w:ilvl w:val="1"/>
          <w:numId w:val="29"/>
        </w:numPr>
        <w:jc w:val="both"/>
        <w:rPr>
          <w:rFonts w:ascii="Times New Roman" w:hAnsi="Times New Roman" w:cs="Times New Roman"/>
          <w:b w:val="0"/>
          <w:bCs w:val="0"/>
        </w:rPr>
      </w:pPr>
      <w:r w:rsidRPr="002337B5">
        <w:rPr>
          <w:rFonts w:ascii="Times New Roman" w:hAnsi="Times New Roman" w:cs="Times New Roman"/>
          <w:b w:val="0"/>
          <w:bCs w:val="0"/>
        </w:rPr>
        <w:t>Подрядчик несет все расходы по получению обеспечения возврата аванса  по Договору.</w:t>
      </w:r>
    </w:p>
    <w:p w:rsidR="00F550A4" w:rsidRPr="002337B5" w:rsidRDefault="00F550A4" w:rsidP="00F550A4">
      <w:pPr>
        <w:pStyle w:val="ConsPlusTitle"/>
        <w:widowControl/>
        <w:numPr>
          <w:ilvl w:val="1"/>
          <w:numId w:val="30"/>
        </w:numPr>
        <w:tabs>
          <w:tab w:val="num" w:pos="0"/>
        </w:tabs>
        <w:ind w:left="0" w:firstLine="0"/>
        <w:jc w:val="both"/>
        <w:rPr>
          <w:rFonts w:ascii="Times New Roman" w:hAnsi="Times New Roman" w:cs="Times New Roman"/>
          <w:b w:val="0"/>
          <w:bCs w:val="0"/>
        </w:rPr>
      </w:pPr>
      <w:r w:rsidRPr="002337B5">
        <w:rPr>
          <w:rFonts w:ascii="Times New Roman" w:hAnsi="Times New Roman" w:cs="Times New Roman"/>
          <w:b w:val="0"/>
          <w:bCs w:val="0"/>
        </w:rPr>
        <w:t>Размер обеспечения возврата аванса равен сумме выплачиваемого аванса. Авансовый платеж  по Договору осуществляется Заказчиком только после предоставления Подрядчиком обеспечения возврата аванса.</w:t>
      </w:r>
    </w:p>
    <w:p w:rsidR="00F550A4" w:rsidRPr="002337B5" w:rsidRDefault="00F550A4" w:rsidP="00F550A4">
      <w:pPr>
        <w:pStyle w:val="ConsPlusTitle"/>
        <w:widowControl/>
        <w:numPr>
          <w:ilvl w:val="1"/>
          <w:numId w:val="30"/>
        </w:numPr>
        <w:tabs>
          <w:tab w:val="num" w:pos="0"/>
        </w:tabs>
        <w:ind w:left="0" w:firstLine="0"/>
        <w:jc w:val="both"/>
        <w:rPr>
          <w:rFonts w:ascii="Times New Roman" w:hAnsi="Times New Roman" w:cs="Times New Roman"/>
          <w:b w:val="0"/>
          <w:bCs w:val="0"/>
        </w:rPr>
      </w:pPr>
      <w:r w:rsidRPr="002337B5">
        <w:rPr>
          <w:rFonts w:ascii="Times New Roman" w:hAnsi="Times New Roman" w:cs="Times New Roman"/>
          <w:b w:val="0"/>
          <w:bCs w:val="0"/>
        </w:rPr>
        <w:t>Срок действия обеспечения возврата аванса составляет срок исполнения обязательств на сумму выплаченного аванса плюс 60 (шестьдесят) дней.</w:t>
      </w:r>
    </w:p>
    <w:p w:rsidR="00F550A4" w:rsidRPr="002337B5" w:rsidRDefault="00F550A4" w:rsidP="00F550A4">
      <w:pPr>
        <w:pStyle w:val="ConsPlusTitle"/>
        <w:widowControl/>
        <w:numPr>
          <w:ilvl w:val="1"/>
          <w:numId w:val="30"/>
        </w:numPr>
        <w:tabs>
          <w:tab w:val="num" w:pos="0"/>
        </w:tabs>
        <w:ind w:left="0" w:firstLine="0"/>
        <w:jc w:val="both"/>
        <w:rPr>
          <w:rFonts w:ascii="Times New Roman" w:hAnsi="Times New Roman" w:cs="Times New Roman"/>
          <w:b w:val="0"/>
          <w:bCs w:val="0"/>
        </w:rPr>
      </w:pPr>
      <w:r w:rsidRPr="002337B5">
        <w:rPr>
          <w:rFonts w:ascii="Times New Roman" w:hAnsi="Times New Roman" w:cs="Times New Roman"/>
          <w:b w:val="0"/>
          <w:bCs w:val="0"/>
        </w:rPr>
        <w:t>Обеспечение исполнения договора применяется к новым Подрядчикам или к Подрядчикам, с которыми велась претензионная работа.</w:t>
      </w:r>
    </w:p>
    <w:p w:rsidR="00F550A4" w:rsidRPr="002337B5" w:rsidRDefault="00F550A4" w:rsidP="00F550A4">
      <w:pPr>
        <w:spacing w:after="0"/>
        <w:jc w:val="both"/>
        <w:rPr>
          <w:rFonts w:ascii="Times New Roman" w:hAnsi="Times New Roman" w:cs="Times New Roman"/>
        </w:rPr>
      </w:pPr>
    </w:p>
    <w:p w:rsidR="00F550A4" w:rsidRPr="002337B5" w:rsidRDefault="00F550A4" w:rsidP="00F550A4">
      <w:pPr>
        <w:pStyle w:val="ConsPlusTitle"/>
        <w:widowControl/>
        <w:numPr>
          <w:ilvl w:val="0"/>
          <w:numId w:val="28"/>
        </w:numPr>
        <w:spacing w:line="276" w:lineRule="auto"/>
        <w:ind w:left="426" w:hanging="426"/>
        <w:jc w:val="both"/>
        <w:rPr>
          <w:rFonts w:ascii="Times New Roman" w:hAnsi="Times New Roman" w:cs="Times New Roman"/>
          <w:spacing w:val="-1"/>
        </w:rPr>
      </w:pPr>
      <w:r w:rsidRPr="002337B5">
        <w:rPr>
          <w:rFonts w:ascii="Times New Roman" w:hAnsi="Times New Roman" w:cs="Times New Roman"/>
          <w:spacing w:val="-1"/>
        </w:rPr>
        <w:t>Условия оплаты:</w:t>
      </w:r>
    </w:p>
    <w:p w:rsidR="00F550A4" w:rsidRPr="002337B5" w:rsidRDefault="00F550A4" w:rsidP="00F550A4">
      <w:pPr>
        <w:pStyle w:val="af8"/>
        <w:numPr>
          <w:ilvl w:val="0"/>
          <w:numId w:val="25"/>
        </w:numPr>
        <w:suppressAutoHyphens w:val="0"/>
        <w:spacing w:after="0"/>
        <w:jc w:val="both"/>
        <w:rPr>
          <w:rFonts w:ascii="Times New Roman" w:hAnsi="Times New Roman" w:cs="Times New Roman"/>
          <w:vanish/>
        </w:rPr>
      </w:pPr>
    </w:p>
    <w:p w:rsidR="00F550A4" w:rsidRPr="002337B5" w:rsidRDefault="00F550A4" w:rsidP="00F550A4">
      <w:pPr>
        <w:pStyle w:val="af8"/>
        <w:numPr>
          <w:ilvl w:val="1"/>
          <w:numId w:val="25"/>
        </w:numPr>
        <w:suppressAutoHyphens w:val="0"/>
        <w:spacing w:after="0"/>
        <w:ind w:left="426" w:hanging="426"/>
        <w:jc w:val="both"/>
        <w:rPr>
          <w:rFonts w:ascii="Times New Roman" w:hAnsi="Times New Roman" w:cs="Times New Roman"/>
        </w:rPr>
      </w:pPr>
      <w:r>
        <w:rPr>
          <w:rFonts w:ascii="Times New Roman" w:hAnsi="Times New Roman" w:cs="Times New Roman"/>
        </w:rPr>
        <w:t>Средне рыночная</w:t>
      </w:r>
      <w:r w:rsidRPr="002337B5">
        <w:rPr>
          <w:rFonts w:ascii="Times New Roman" w:hAnsi="Times New Roman" w:cs="Times New Roman"/>
        </w:rPr>
        <w:t xml:space="preserve"> цена –</w:t>
      </w:r>
      <w:r>
        <w:rPr>
          <w:rFonts w:ascii="Times New Roman" w:hAnsi="Times New Roman" w:cs="Times New Roman"/>
        </w:rPr>
        <w:t xml:space="preserve"> </w:t>
      </w:r>
      <w:r>
        <w:rPr>
          <w:rFonts w:ascii="Times New Roman" w:hAnsi="Times New Roman" w:cs="Times New Roman"/>
          <w:b/>
        </w:rPr>
        <w:t>708 333</w:t>
      </w:r>
      <w:r>
        <w:rPr>
          <w:rFonts w:ascii="Times New Roman" w:hAnsi="Times New Roman" w:cs="Times New Roman"/>
        </w:rPr>
        <w:t xml:space="preserve"> </w:t>
      </w:r>
      <w:r w:rsidRPr="002337B5">
        <w:rPr>
          <w:rFonts w:ascii="Times New Roman" w:hAnsi="Times New Roman" w:cs="Times New Roman"/>
          <w:b/>
        </w:rPr>
        <w:t>руб.</w:t>
      </w:r>
      <w:r w:rsidRPr="002337B5">
        <w:rPr>
          <w:rFonts w:ascii="Times New Roman" w:hAnsi="Times New Roman" w:cs="Times New Roman"/>
        </w:rPr>
        <w:t xml:space="preserve"> </w:t>
      </w:r>
      <w:r>
        <w:rPr>
          <w:rFonts w:ascii="Times New Roman" w:hAnsi="Times New Roman" w:cs="Times New Roman"/>
          <w:b/>
        </w:rPr>
        <w:t>без НДС.</w:t>
      </w:r>
    </w:p>
    <w:p w:rsidR="00F550A4" w:rsidRPr="002337B5" w:rsidRDefault="00F550A4" w:rsidP="00F550A4">
      <w:pPr>
        <w:pStyle w:val="af8"/>
        <w:numPr>
          <w:ilvl w:val="1"/>
          <w:numId w:val="25"/>
        </w:numPr>
        <w:suppressAutoHyphens w:val="0"/>
        <w:spacing w:after="0"/>
        <w:ind w:left="426" w:hanging="426"/>
        <w:jc w:val="both"/>
        <w:rPr>
          <w:rFonts w:ascii="Times New Roman" w:hAnsi="Times New Roman" w:cs="Times New Roman"/>
          <w:b/>
        </w:rPr>
      </w:pPr>
      <w:r>
        <w:rPr>
          <w:rFonts w:ascii="Times New Roman" w:hAnsi="Times New Roman" w:cs="Times New Roman"/>
        </w:rPr>
        <w:t xml:space="preserve"> </w:t>
      </w:r>
      <w:r w:rsidRPr="002337B5">
        <w:rPr>
          <w:rFonts w:ascii="Times New Roman" w:hAnsi="Times New Roman" w:cs="Times New Roman"/>
        </w:rPr>
        <w:t xml:space="preserve">Аванс – </w:t>
      </w:r>
      <w:r>
        <w:rPr>
          <w:rFonts w:ascii="Times New Roman" w:hAnsi="Times New Roman" w:cs="Times New Roman"/>
          <w:b/>
        </w:rPr>
        <w:t>50</w:t>
      </w:r>
      <w:r w:rsidRPr="002337B5">
        <w:rPr>
          <w:rFonts w:ascii="Times New Roman" w:hAnsi="Times New Roman" w:cs="Times New Roman"/>
          <w:b/>
        </w:rPr>
        <w:t>%</w:t>
      </w:r>
    </w:p>
    <w:p w:rsidR="00F550A4" w:rsidRPr="00F550A4" w:rsidRDefault="00F550A4" w:rsidP="00F550A4">
      <w:pPr>
        <w:spacing w:after="0" w:line="240" w:lineRule="auto"/>
        <w:jc w:val="right"/>
        <w:rPr>
          <w:rFonts w:ascii="Times New Roman" w:hAnsi="Times New Roman" w:cs="Times New Roman"/>
          <w:bCs/>
          <w:iCs/>
          <w:lang w:eastAsia="ar-SA"/>
        </w:rPr>
      </w:pPr>
      <w:r w:rsidRPr="002337B5">
        <w:rPr>
          <w:rFonts w:ascii="Times New Roman" w:hAnsi="Times New Roman" w:cs="Times New Roman"/>
          <w:bCs/>
          <w:iCs/>
          <w:lang w:eastAsia="ar-SA"/>
        </w:rPr>
        <w:br w:type="page"/>
      </w:r>
      <w:r w:rsidRPr="002337B5">
        <w:rPr>
          <w:rFonts w:ascii="Times New Roman" w:hAnsi="Times New Roman" w:cs="Times New Roman"/>
          <w:i/>
        </w:rPr>
        <w:lastRenderedPageBreak/>
        <w:t>Приложение №1</w:t>
      </w:r>
    </w:p>
    <w:p w:rsidR="00F550A4" w:rsidRDefault="00F550A4" w:rsidP="00F550A4">
      <w:pPr>
        <w:pStyle w:val="af7"/>
        <w:ind w:right="-296"/>
        <w:jc w:val="right"/>
        <w:rPr>
          <w:rFonts w:ascii="Times New Roman" w:hAnsi="Times New Roman" w:cs="Times New Roman"/>
          <w:i/>
        </w:rPr>
      </w:pPr>
      <w:r w:rsidRPr="002337B5">
        <w:rPr>
          <w:rFonts w:ascii="Times New Roman" w:hAnsi="Times New Roman" w:cs="Times New Roman"/>
          <w:i/>
        </w:rPr>
        <w:t xml:space="preserve">к техническому заданию </w:t>
      </w:r>
      <w:r w:rsidRPr="00686EB4">
        <w:rPr>
          <w:rFonts w:ascii="Times New Roman" w:hAnsi="Times New Roman" w:cs="Times New Roman"/>
          <w:i/>
        </w:rPr>
        <w:t xml:space="preserve">на ремонт </w:t>
      </w:r>
      <w:r>
        <w:rPr>
          <w:rFonts w:ascii="Times New Roman" w:hAnsi="Times New Roman" w:cs="Times New Roman"/>
          <w:i/>
        </w:rPr>
        <w:t>металлоконструкций</w:t>
      </w:r>
    </w:p>
    <w:p w:rsidR="00F550A4" w:rsidRPr="002337B5" w:rsidRDefault="00F550A4" w:rsidP="00F550A4">
      <w:pPr>
        <w:pStyle w:val="af7"/>
        <w:ind w:right="-296"/>
        <w:jc w:val="right"/>
        <w:rPr>
          <w:rFonts w:ascii="Times New Roman" w:hAnsi="Times New Roman" w:cs="Times New Roman"/>
          <w:i/>
        </w:rPr>
      </w:pPr>
      <w:r>
        <w:rPr>
          <w:rFonts w:ascii="Times New Roman" w:hAnsi="Times New Roman" w:cs="Times New Roman"/>
          <w:i/>
        </w:rPr>
        <w:t>крана портального КПМ-16-30-10,5 уч. №0237, инв. №01040186  цеха №25</w:t>
      </w:r>
    </w:p>
    <w:p w:rsidR="00F550A4" w:rsidRPr="002337B5" w:rsidRDefault="00F550A4" w:rsidP="00F550A4">
      <w:pPr>
        <w:spacing w:after="0"/>
        <w:jc w:val="center"/>
        <w:rPr>
          <w:rFonts w:ascii="Times New Roman" w:hAnsi="Times New Roman" w:cs="Times New Roman"/>
        </w:rPr>
      </w:pPr>
    </w:p>
    <w:p w:rsidR="00F550A4" w:rsidRPr="00686EB4" w:rsidRDefault="00F550A4" w:rsidP="00F550A4">
      <w:pPr>
        <w:spacing w:after="0" w:line="240" w:lineRule="auto"/>
        <w:ind w:left="284" w:right="-153"/>
        <w:jc w:val="both"/>
        <w:rPr>
          <w:rFonts w:ascii="Times New Roman" w:hAnsi="Times New Roman" w:cs="Times New Roman"/>
        </w:rPr>
      </w:pPr>
      <w:r w:rsidRPr="002337B5">
        <w:rPr>
          <w:rFonts w:ascii="Times New Roman" w:hAnsi="Times New Roman" w:cs="Times New Roman"/>
        </w:rPr>
        <w:t xml:space="preserve">Ведомость дефектов </w:t>
      </w:r>
      <w:r w:rsidRPr="00686EB4">
        <w:rPr>
          <w:rFonts w:ascii="Times New Roman" w:hAnsi="Times New Roman" w:cs="Times New Roman"/>
        </w:rPr>
        <w:t xml:space="preserve">на ремонт </w:t>
      </w:r>
      <w:r>
        <w:rPr>
          <w:rFonts w:ascii="Times New Roman" w:hAnsi="Times New Roman" w:cs="Times New Roman"/>
        </w:rPr>
        <w:t>металлоконструкций</w:t>
      </w:r>
      <w:r w:rsidRPr="006A7503">
        <w:rPr>
          <w:rFonts w:ascii="Times New Roman" w:hAnsi="Times New Roman" w:cs="Times New Roman"/>
        </w:rPr>
        <w:t xml:space="preserve"> </w:t>
      </w:r>
      <w:r>
        <w:rPr>
          <w:rFonts w:ascii="Times New Roman" w:hAnsi="Times New Roman" w:cs="Times New Roman"/>
        </w:rPr>
        <w:t xml:space="preserve">крана </w:t>
      </w:r>
      <w:r w:rsidRPr="006A7503">
        <w:rPr>
          <w:rFonts w:ascii="Times New Roman" w:hAnsi="Times New Roman" w:cs="Times New Roman"/>
        </w:rPr>
        <w:t>портального КПМ-16-30-10,5 уч. №0237, инв. №01040186  цеха №25</w:t>
      </w:r>
    </w:p>
    <w:tbl>
      <w:tblPr>
        <w:tblpPr w:leftFromText="180" w:rightFromText="180" w:vertAnchor="text" w:horzAnchor="margin" w:tblpY="46"/>
        <w:tblW w:w="103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7"/>
        <w:gridCol w:w="1414"/>
        <w:gridCol w:w="3544"/>
        <w:gridCol w:w="4819"/>
      </w:tblGrid>
      <w:tr w:rsidR="00F550A4" w:rsidRPr="002337B5" w:rsidTr="000F4A4F">
        <w:trPr>
          <w:trHeight w:val="630"/>
          <w:tblHeader/>
        </w:trPr>
        <w:tc>
          <w:tcPr>
            <w:tcW w:w="537" w:type="dxa"/>
            <w:shd w:val="clear" w:color="auto" w:fill="auto"/>
            <w:vAlign w:val="center"/>
            <w:hideMark/>
          </w:tcPr>
          <w:p w:rsidR="00F550A4" w:rsidRPr="00C81A62" w:rsidRDefault="00F550A4" w:rsidP="000F4A4F">
            <w:pPr>
              <w:spacing w:after="0" w:line="240" w:lineRule="auto"/>
              <w:jc w:val="center"/>
              <w:rPr>
                <w:rFonts w:ascii="Times New Roman" w:eastAsia="Times New Roman" w:hAnsi="Times New Roman" w:cs="Times New Roman"/>
                <w:b/>
              </w:rPr>
            </w:pPr>
            <w:r w:rsidRPr="00C81A62">
              <w:rPr>
                <w:rFonts w:ascii="Times New Roman" w:eastAsia="Times New Roman" w:hAnsi="Times New Roman" w:cs="Times New Roman"/>
                <w:b/>
              </w:rPr>
              <w:t xml:space="preserve">№ </w:t>
            </w:r>
            <w:proofErr w:type="gramStart"/>
            <w:r w:rsidRPr="00C81A62">
              <w:rPr>
                <w:rFonts w:ascii="Times New Roman" w:eastAsia="Times New Roman" w:hAnsi="Times New Roman" w:cs="Times New Roman"/>
                <w:b/>
              </w:rPr>
              <w:t>п</w:t>
            </w:r>
            <w:proofErr w:type="gramEnd"/>
            <w:r w:rsidRPr="00C81A62">
              <w:rPr>
                <w:rFonts w:ascii="Times New Roman" w:eastAsia="Times New Roman" w:hAnsi="Times New Roman" w:cs="Times New Roman"/>
                <w:b/>
              </w:rPr>
              <w:t>/п</w:t>
            </w:r>
          </w:p>
        </w:tc>
        <w:tc>
          <w:tcPr>
            <w:tcW w:w="1414" w:type="dxa"/>
            <w:shd w:val="clear" w:color="auto" w:fill="auto"/>
            <w:vAlign w:val="center"/>
            <w:hideMark/>
          </w:tcPr>
          <w:p w:rsidR="00F550A4" w:rsidRPr="00C81A62" w:rsidRDefault="00F550A4" w:rsidP="000F4A4F">
            <w:pPr>
              <w:spacing w:after="0" w:line="240" w:lineRule="auto"/>
              <w:jc w:val="center"/>
              <w:rPr>
                <w:rFonts w:ascii="Times New Roman" w:eastAsia="Times New Roman" w:hAnsi="Times New Roman" w:cs="Times New Roman"/>
                <w:b/>
              </w:rPr>
            </w:pPr>
            <w:r w:rsidRPr="00C81A62">
              <w:rPr>
                <w:rFonts w:ascii="Times New Roman" w:eastAsia="Times New Roman" w:hAnsi="Times New Roman" w:cs="Times New Roman"/>
                <w:b/>
              </w:rPr>
              <w:t>Место расположения дефекта</w:t>
            </w:r>
          </w:p>
        </w:tc>
        <w:tc>
          <w:tcPr>
            <w:tcW w:w="3544" w:type="dxa"/>
            <w:shd w:val="clear" w:color="auto" w:fill="auto"/>
            <w:vAlign w:val="center"/>
            <w:hideMark/>
          </w:tcPr>
          <w:p w:rsidR="00F550A4" w:rsidRPr="00C81A62" w:rsidRDefault="00F550A4" w:rsidP="000F4A4F">
            <w:pPr>
              <w:spacing w:after="0" w:line="240" w:lineRule="auto"/>
              <w:ind w:left="-108" w:firstLine="108"/>
              <w:jc w:val="center"/>
              <w:rPr>
                <w:rFonts w:ascii="Times New Roman" w:eastAsia="Times New Roman" w:hAnsi="Times New Roman" w:cs="Times New Roman"/>
                <w:b/>
              </w:rPr>
            </w:pPr>
            <w:r w:rsidRPr="00C81A62">
              <w:rPr>
                <w:rFonts w:ascii="Times New Roman" w:eastAsia="Times New Roman" w:hAnsi="Times New Roman" w:cs="Times New Roman"/>
                <w:b/>
              </w:rPr>
              <w:t>Описание дефекта</w:t>
            </w:r>
          </w:p>
        </w:tc>
        <w:tc>
          <w:tcPr>
            <w:tcW w:w="4819" w:type="dxa"/>
            <w:shd w:val="clear" w:color="auto" w:fill="FFFFFF" w:themeFill="background1"/>
            <w:vAlign w:val="center"/>
            <w:hideMark/>
          </w:tcPr>
          <w:p w:rsidR="00F550A4" w:rsidRPr="00C81A62" w:rsidRDefault="00F550A4" w:rsidP="000F4A4F">
            <w:pPr>
              <w:spacing w:after="0" w:line="240" w:lineRule="auto"/>
              <w:jc w:val="center"/>
              <w:rPr>
                <w:rFonts w:ascii="Times New Roman" w:eastAsia="Times New Roman" w:hAnsi="Times New Roman" w:cs="Times New Roman"/>
                <w:b/>
              </w:rPr>
            </w:pPr>
            <w:r w:rsidRPr="00C81A62">
              <w:rPr>
                <w:rFonts w:ascii="Times New Roman" w:eastAsia="Times New Roman" w:hAnsi="Times New Roman" w:cs="Times New Roman"/>
                <w:b/>
              </w:rPr>
              <w:t>Заключение (рекомендации)</w:t>
            </w:r>
          </w:p>
        </w:tc>
      </w:tr>
      <w:tr w:rsidR="00F550A4" w:rsidRPr="00BC0BEE" w:rsidTr="000F4A4F">
        <w:trPr>
          <w:trHeight w:val="1119"/>
        </w:trPr>
        <w:tc>
          <w:tcPr>
            <w:tcW w:w="537" w:type="dxa"/>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vMerge w:val="restart"/>
            <w:vAlign w:val="center"/>
          </w:tcPr>
          <w:p w:rsidR="00F550A4" w:rsidRDefault="00F550A4" w:rsidP="000F4A4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Стреловая система и</w:t>
            </w:r>
          </w:p>
          <w:p w:rsidR="00F550A4" w:rsidRDefault="00F550A4" w:rsidP="000F4A4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стрела ПС</w:t>
            </w:r>
          </w:p>
        </w:tc>
        <w:tc>
          <w:tcPr>
            <w:tcW w:w="3544" w:type="dxa"/>
            <w:shd w:val="clear" w:color="auto" w:fill="auto"/>
            <w:vAlign w:val="center"/>
          </w:tcPr>
          <w:p w:rsidR="00F550A4" w:rsidRDefault="00F550A4" w:rsidP="000F4A4F">
            <w:pPr>
              <w:spacing w:after="0" w:line="240" w:lineRule="auto"/>
              <w:jc w:val="center"/>
              <w:rPr>
                <w:rFonts w:ascii="Times New Roman" w:hAnsi="Times New Roman" w:cs="Times New Roman"/>
              </w:rPr>
            </w:pPr>
            <w:r>
              <w:rPr>
                <w:rFonts w:ascii="Times New Roman" w:hAnsi="Times New Roman" w:cs="Times New Roman"/>
              </w:rPr>
              <w:t xml:space="preserve">Сквозное коррозионное повреждение и коррозионное повреждение свыше 10% номинальной толщины элементов трапа с площадками, </w:t>
            </w:r>
            <w:proofErr w:type="spellStart"/>
            <w:r>
              <w:rPr>
                <w:rFonts w:ascii="Times New Roman" w:hAnsi="Times New Roman" w:cs="Times New Roman"/>
              </w:rPr>
              <w:t>леерным</w:t>
            </w:r>
            <w:proofErr w:type="spellEnd"/>
            <w:r>
              <w:rPr>
                <w:rFonts w:ascii="Times New Roman" w:hAnsi="Times New Roman" w:cs="Times New Roman"/>
              </w:rPr>
              <w:t xml:space="preserve"> ограждением и его элементов на стреловой системе ПС</w:t>
            </w:r>
          </w:p>
        </w:tc>
        <w:tc>
          <w:tcPr>
            <w:tcW w:w="4819" w:type="dxa"/>
            <w:shd w:val="clear" w:color="auto" w:fill="auto"/>
            <w:vAlign w:val="center"/>
          </w:tcPr>
          <w:p w:rsidR="00F550A4" w:rsidRPr="00915377" w:rsidRDefault="00F550A4" w:rsidP="000F4A4F">
            <w:pPr>
              <w:spacing w:after="0" w:line="240" w:lineRule="auto"/>
              <w:jc w:val="both"/>
              <w:rPr>
                <w:rFonts w:ascii="Times New Roman" w:hAnsi="Times New Roman" w:cs="Times New Roman"/>
              </w:rPr>
            </w:pPr>
            <w:r>
              <w:rPr>
                <w:rFonts w:ascii="Times New Roman" w:hAnsi="Times New Roman" w:cs="Times New Roman"/>
              </w:rPr>
              <w:t>Необходимо произвести ремонт (либо заменить) весь трап с площадками стреловой системы ПС</w:t>
            </w:r>
            <w:r w:rsidRPr="00915377">
              <w:rPr>
                <w:rFonts w:ascii="Times New Roman" w:hAnsi="Times New Roman" w:cs="Times New Roman"/>
              </w:rPr>
              <w:t>:</w:t>
            </w:r>
            <w:r>
              <w:rPr>
                <w:rFonts w:ascii="Times New Roman" w:hAnsi="Times New Roman" w:cs="Times New Roman"/>
              </w:rPr>
              <w:t xml:space="preserve"> </w:t>
            </w:r>
            <w:r w:rsidRPr="004656C6">
              <w:rPr>
                <w:rFonts w:ascii="Times New Roman" w:hAnsi="Times New Roman" w:cs="Times New Roman"/>
                <w:lang w:val="en-US"/>
              </w:rPr>
              <w:t>L</w:t>
            </w:r>
            <w:proofErr w:type="spellStart"/>
            <w:r w:rsidRPr="004656C6">
              <w:rPr>
                <w:rFonts w:ascii="Times New Roman" w:hAnsi="Times New Roman" w:cs="Times New Roman"/>
                <w:vertAlign w:val="subscript"/>
              </w:rPr>
              <w:t>тр</w:t>
            </w:r>
            <w:proofErr w:type="spellEnd"/>
            <w:r w:rsidRPr="004656C6">
              <w:rPr>
                <w:rFonts w:ascii="Times New Roman" w:hAnsi="Times New Roman" w:cs="Times New Roman"/>
                <w:vertAlign w:val="subscript"/>
              </w:rPr>
              <w:t>.</w:t>
            </w:r>
            <w:proofErr w:type="gramStart"/>
            <w:r w:rsidRPr="004656C6">
              <w:rPr>
                <w:rFonts w:ascii="Times New Roman" w:hAnsi="Times New Roman" w:cs="Times New Roman"/>
                <w:vertAlign w:val="subscript"/>
              </w:rPr>
              <w:t>,</w:t>
            </w:r>
            <w:proofErr w:type="spellStart"/>
            <w:r w:rsidRPr="004656C6">
              <w:rPr>
                <w:rFonts w:ascii="Times New Roman" w:hAnsi="Times New Roman" w:cs="Times New Roman"/>
                <w:vertAlign w:val="subscript"/>
              </w:rPr>
              <w:t>пл</w:t>
            </w:r>
            <w:proofErr w:type="spellEnd"/>
            <w:proofErr w:type="gramEnd"/>
            <w:r w:rsidRPr="004656C6">
              <w:rPr>
                <w:rFonts w:ascii="Times New Roman" w:hAnsi="Times New Roman" w:cs="Times New Roman"/>
                <w:vertAlign w:val="subscript"/>
              </w:rPr>
              <w:t>∑</w:t>
            </w:r>
            <w:r w:rsidRPr="004656C6">
              <w:rPr>
                <w:rFonts w:ascii="Times New Roman" w:hAnsi="Times New Roman" w:cs="Times New Roman"/>
              </w:rPr>
              <w:t>≈</w:t>
            </w:r>
            <w:r>
              <w:rPr>
                <w:rFonts w:ascii="Times New Roman" w:hAnsi="Times New Roman" w:cs="Times New Roman"/>
              </w:rPr>
              <w:t>52</w:t>
            </w:r>
            <w:r w:rsidRPr="004656C6">
              <w:rPr>
                <w:rFonts w:ascii="Times New Roman" w:hAnsi="Times New Roman" w:cs="Times New Roman"/>
              </w:rPr>
              <w:t xml:space="preserve"> м</w:t>
            </w:r>
            <w:r>
              <w:rPr>
                <w:rFonts w:ascii="Times New Roman" w:hAnsi="Times New Roman" w:cs="Times New Roman"/>
              </w:rPr>
              <w:t>. Демонтаж изношенных элементов, монтаж новых и отремонтированных элементов металлоконструкций ПС (см. рисунок 1-3).</w:t>
            </w:r>
          </w:p>
        </w:tc>
      </w:tr>
      <w:tr w:rsidR="00F550A4" w:rsidRPr="00BC0BEE" w:rsidTr="000F4A4F">
        <w:trPr>
          <w:trHeight w:val="1119"/>
        </w:trPr>
        <w:tc>
          <w:tcPr>
            <w:tcW w:w="537" w:type="dxa"/>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vMerge/>
            <w:vAlign w:val="center"/>
          </w:tcPr>
          <w:p w:rsidR="00F550A4" w:rsidRPr="00BC0BEE" w:rsidRDefault="00F550A4" w:rsidP="000F4A4F">
            <w:pPr>
              <w:spacing w:after="0" w:line="240" w:lineRule="auto"/>
              <w:jc w:val="center"/>
              <w:rPr>
                <w:rFonts w:ascii="Times New Roman" w:eastAsia="Times New Roman" w:hAnsi="Times New Roman" w:cs="Times New Roman"/>
                <w:highlight w:val="yellow"/>
              </w:rPr>
            </w:pPr>
          </w:p>
        </w:tc>
        <w:tc>
          <w:tcPr>
            <w:tcW w:w="3544" w:type="dxa"/>
            <w:shd w:val="clear" w:color="auto" w:fill="auto"/>
            <w:vAlign w:val="center"/>
          </w:tcPr>
          <w:p w:rsidR="00F550A4" w:rsidRPr="00BC0BEE" w:rsidRDefault="00F550A4" w:rsidP="000F4A4F">
            <w:pPr>
              <w:spacing w:after="0" w:line="240" w:lineRule="auto"/>
              <w:jc w:val="center"/>
              <w:rPr>
                <w:rFonts w:ascii="Times New Roman" w:eastAsia="Times New Roman" w:hAnsi="Times New Roman" w:cs="Times New Roman"/>
                <w:highlight w:val="yellow"/>
              </w:rPr>
            </w:pPr>
            <w:r>
              <w:rPr>
                <w:rFonts w:ascii="Times New Roman" w:hAnsi="Times New Roman" w:cs="Times New Roman"/>
              </w:rPr>
              <w:t>Коррозионное повреждение «канатно-сдерживающего кронштейна» ПС. Износ на 90% деревянных брусьев</w:t>
            </w:r>
          </w:p>
        </w:tc>
        <w:tc>
          <w:tcPr>
            <w:tcW w:w="4819" w:type="dxa"/>
            <w:shd w:val="clear" w:color="auto" w:fill="auto"/>
            <w:vAlign w:val="center"/>
          </w:tcPr>
          <w:p w:rsidR="00F550A4" w:rsidRPr="005032FE" w:rsidRDefault="00F550A4" w:rsidP="000F4A4F">
            <w:pPr>
              <w:spacing w:after="0" w:line="240" w:lineRule="auto"/>
              <w:jc w:val="both"/>
              <w:rPr>
                <w:rFonts w:ascii="Times New Roman" w:eastAsia="Times New Roman" w:hAnsi="Times New Roman" w:cs="Times New Roman"/>
                <w:highlight w:val="magenta"/>
              </w:rPr>
            </w:pPr>
            <w:r>
              <w:rPr>
                <w:rFonts w:ascii="Times New Roman" w:hAnsi="Times New Roman" w:cs="Times New Roman"/>
              </w:rPr>
              <w:t xml:space="preserve">Необходимо произвести ремонт (либо заменить) канатно-сдерживающий кронштейн с деревянными брусьями </w:t>
            </w:r>
            <w:r w:rsidRPr="00825353">
              <w:rPr>
                <w:rFonts w:ascii="Times New Roman" w:hAnsi="Times New Roman" w:cs="Times New Roman"/>
              </w:rPr>
              <w:t>(просмоленный дуб или аналог) на стреле ПС: швеллер 160х120х6 ГОСТ 8278-83, уголок 125х80х7</w:t>
            </w:r>
            <w:r>
              <w:rPr>
                <w:rFonts w:ascii="Times New Roman" w:hAnsi="Times New Roman" w:cs="Times New Roman"/>
              </w:rPr>
              <w:t>, лист. прок</w:t>
            </w:r>
            <w:proofErr w:type="gramStart"/>
            <w:r>
              <w:rPr>
                <w:rFonts w:ascii="Times New Roman" w:hAnsi="Times New Roman" w:cs="Times New Roman"/>
              </w:rPr>
              <w:t xml:space="preserve">., </w:t>
            </w:r>
            <w:proofErr w:type="gramEnd"/>
            <w:r>
              <w:rPr>
                <w:rFonts w:ascii="Times New Roman" w:hAnsi="Times New Roman" w:cs="Times New Roman"/>
              </w:rPr>
              <w:t>проф. прокат</w:t>
            </w:r>
            <w:r w:rsidRPr="00825353">
              <w:rPr>
                <w:rFonts w:ascii="Times New Roman" w:hAnsi="Times New Roman" w:cs="Times New Roman"/>
              </w:rPr>
              <w:t xml:space="preserve"> – 1 ком-т, </w:t>
            </w:r>
            <w:r w:rsidRPr="00825353">
              <w:rPr>
                <w:rFonts w:ascii="Times New Roman" w:hAnsi="Times New Roman" w:cs="Times New Roman"/>
                <w:lang w:val="en-US"/>
              </w:rPr>
              <w:t>L</w:t>
            </w:r>
            <w:r w:rsidRPr="00825353">
              <w:rPr>
                <w:rFonts w:ascii="Times New Roman" w:hAnsi="Times New Roman" w:cs="Times New Roman"/>
                <w:vertAlign w:val="subscript"/>
              </w:rPr>
              <w:t>∑</w:t>
            </w:r>
            <w:r w:rsidRPr="00825353">
              <w:rPr>
                <w:rFonts w:ascii="Times New Roman" w:hAnsi="Times New Roman" w:cs="Times New Roman"/>
              </w:rPr>
              <w:t>≈</w:t>
            </w:r>
            <w:r>
              <w:rPr>
                <w:rFonts w:ascii="Times New Roman" w:hAnsi="Times New Roman" w:cs="Times New Roman"/>
              </w:rPr>
              <w:t>8,3</w:t>
            </w:r>
            <w:r w:rsidRPr="00825353">
              <w:rPr>
                <w:rFonts w:ascii="Times New Roman" w:hAnsi="Times New Roman" w:cs="Times New Roman"/>
              </w:rPr>
              <w:t xml:space="preserve"> м. </w:t>
            </w:r>
            <w:r w:rsidRPr="009E4B8E">
              <w:rPr>
                <w:rFonts w:ascii="Times New Roman" w:hAnsi="Times New Roman" w:cs="Times New Roman"/>
              </w:rPr>
              <w:t>Произвести демонтаж-монтаж</w:t>
            </w:r>
            <w:r>
              <w:rPr>
                <w:rFonts w:ascii="Times New Roman" w:hAnsi="Times New Roman" w:cs="Times New Roman"/>
              </w:rPr>
              <w:t xml:space="preserve"> (см. рисунок 1-3).</w:t>
            </w:r>
          </w:p>
        </w:tc>
      </w:tr>
      <w:tr w:rsidR="00F550A4" w:rsidRPr="00BC0BEE" w:rsidTr="000F4A4F">
        <w:trPr>
          <w:trHeight w:val="1119"/>
        </w:trPr>
        <w:tc>
          <w:tcPr>
            <w:tcW w:w="537" w:type="dxa"/>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vMerge/>
            <w:vAlign w:val="center"/>
          </w:tcPr>
          <w:p w:rsidR="00F550A4" w:rsidRDefault="00F550A4" w:rsidP="000F4A4F">
            <w:pPr>
              <w:spacing w:after="0" w:line="240" w:lineRule="auto"/>
              <w:jc w:val="center"/>
              <w:rPr>
                <w:rFonts w:ascii="Times New Roman" w:eastAsia="Times New Roman" w:hAnsi="Times New Roman" w:cs="Times New Roman"/>
              </w:rPr>
            </w:pPr>
          </w:p>
        </w:tc>
        <w:tc>
          <w:tcPr>
            <w:tcW w:w="3544" w:type="dxa"/>
            <w:shd w:val="clear" w:color="auto" w:fill="auto"/>
            <w:vAlign w:val="center"/>
          </w:tcPr>
          <w:p w:rsidR="00F550A4" w:rsidRDefault="00F550A4" w:rsidP="000F4A4F">
            <w:pPr>
              <w:spacing w:after="0" w:line="240" w:lineRule="auto"/>
              <w:jc w:val="center"/>
              <w:rPr>
                <w:rFonts w:ascii="Times New Roman" w:hAnsi="Times New Roman" w:cs="Times New Roman"/>
              </w:rPr>
            </w:pPr>
            <w:r>
              <w:rPr>
                <w:rFonts w:ascii="Times New Roman" w:hAnsi="Times New Roman" w:cs="Times New Roman"/>
              </w:rPr>
              <w:t>Коррозионное (сквозное) повреждение кронштейнов трапа стрелы ПС</w:t>
            </w:r>
          </w:p>
        </w:tc>
        <w:tc>
          <w:tcPr>
            <w:tcW w:w="4819" w:type="dxa"/>
            <w:shd w:val="clear" w:color="auto" w:fill="auto"/>
            <w:vAlign w:val="center"/>
          </w:tcPr>
          <w:p w:rsidR="00F550A4" w:rsidRPr="002A5642" w:rsidRDefault="00F550A4" w:rsidP="000F4A4F">
            <w:pPr>
              <w:spacing w:after="0" w:line="240" w:lineRule="auto"/>
              <w:jc w:val="both"/>
              <w:rPr>
                <w:rFonts w:ascii="Times New Roman" w:hAnsi="Times New Roman" w:cs="Times New Roman"/>
                <w:highlight w:val="magenta"/>
              </w:rPr>
            </w:pPr>
            <w:r>
              <w:rPr>
                <w:rFonts w:ascii="Times New Roman" w:hAnsi="Times New Roman" w:cs="Times New Roman"/>
              </w:rPr>
              <w:t>Необходимо произвести ремонт (заменить) кронштейны трапа стреловой системы (стрелы) ПС</w:t>
            </w:r>
            <w:r w:rsidRPr="002A5642">
              <w:rPr>
                <w:rFonts w:ascii="Times New Roman" w:hAnsi="Times New Roman" w:cs="Times New Roman"/>
              </w:rPr>
              <w:t>:</w:t>
            </w:r>
            <w:r>
              <w:rPr>
                <w:rFonts w:ascii="Times New Roman" w:hAnsi="Times New Roman" w:cs="Times New Roman"/>
              </w:rPr>
              <w:t xml:space="preserve"> 7 шт., </w:t>
            </w:r>
            <w:r w:rsidRPr="00825353">
              <w:rPr>
                <w:rFonts w:ascii="Times New Roman" w:hAnsi="Times New Roman" w:cs="Times New Roman"/>
              </w:rPr>
              <w:t>швеллер 160х80х6  ГОСТ 8278-83,</w:t>
            </w:r>
            <w:r>
              <w:rPr>
                <w:rFonts w:ascii="Times New Roman" w:hAnsi="Times New Roman" w:cs="Times New Roman"/>
              </w:rPr>
              <w:t xml:space="preserve"> лист</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п</w:t>
            </w:r>
            <w:proofErr w:type="gramEnd"/>
            <w:r>
              <w:rPr>
                <w:rFonts w:ascii="Times New Roman" w:hAnsi="Times New Roman" w:cs="Times New Roman"/>
              </w:rPr>
              <w:t>рокат, проф. прокат:</w:t>
            </w:r>
            <w:r w:rsidRPr="00825353">
              <w:rPr>
                <w:rFonts w:ascii="Times New Roman" w:hAnsi="Times New Roman" w:cs="Times New Roman"/>
              </w:rPr>
              <w:t xml:space="preserve">  </w:t>
            </w:r>
            <w:r w:rsidRPr="00825353">
              <w:rPr>
                <w:rFonts w:ascii="Times New Roman" w:hAnsi="Times New Roman" w:cs="Times New Roman"/>
                <w:lang w:val="en-US"/>
              </w:rPr>
              <w:t>L</w:t>
            </w:r>
            <w:r w:rsidRPr="00825353">
              <w:rPr>
                <w:rFonts w:ascii="Times New Roman" w:hAnsi="Times New Roman" w:cs="Times New Roman"/>
                <w:vertAlign w:val="subscript"/>
              </w:rPr>
              <w:t>∑</w:t>
            </w:r>
            <w:r w:rsidRPr="00825353">
              <w:rPr>
                <w:rFonts w:ascii="Times New Roman" w:hAnsi="Times New Roman" w:cs="Times New Roman"/>
              </w:rPr>
              <w:t xml:space="preserve">≈13 м.  </w:t>
            </w:r>
            <w:r w:rsidRPr="009E4B8E">
              <w:rPr>
                <w:rFonts w:ascii="Times New Roman" w:hAnsi="Times New Roman" w:cs="Times New Roman"/>
              </w:rPr>
              <w:t>Произвести демонтаж-монтаж</w:t>
            </w:r>
            <w:r>
              <w:rPr>
                <w:rFonts w:ascii="Times New Roman" w:hAnsi="Times New Roman" w:cs="Times New Roman"/>
              </w:rPr>
              <w:t xml:space="preserve"> (см. рисунок 1-3).</w:t>
            </w:r>
          </w:p>
        </w:tc>
      </w:tr>
      <w:tr w:rsidR="00F550A4" w:rsidRPr="00BC0BEE" w:rsidTr="000F4A4F">
        <w:trPr>
          <w:trHeight w:val="559"/>
        </w:trPr>
        <w:tc>
          <w:tcPr>
            <w:tcW w:w="537" w:type="dxa"/>
            <w:tcBorders>
              <w:right w:val="single" w:sz="4" w:space="0" w:color="auto"/>
            </w:tcBorders>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tcBorders>
              <w:left w:val="single" w:sz="4" w:space="0" w:color="auto"/>
              <w:bottom w:val="single" w:sz="4" w:space="0" w:color="auto"/>
              <w:right w:val="single" w:sz="4" w:space="0" w:color="auto"/>
            </w:tcBorders>
            <w:shd w:val="clear" w:color="auto" w:fill="auto"/>
            <w:vAlign w:val="center"/>
          </w:tcPr>
          <w:p w:rsidR="00F550A4" w:rsidRDefault="00F550A4" w:rsidP="000F4A4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Стрела</w:t>
            </w:r>
          </w:p>
        </w:tc>
        <w:tc>
          <w:tcPr>
            <w:tcW w:w="3544" w:type="dxa"/>
            <w:tcBorders>
              <w:left w:val="single" w:sz="4" w:space="0" w:color="auto"/>
              <w:right w:val="single" w:sz="4" w:space="0" w:color="auto"/>
            </w:tcBorders>
            <w:shd w:val="clear" w:color="auto" w:fill="auto"/>
            <w:vAlign w:val="center"/>
          </w:tcPr>
          <w:p w:rsidR="00F550A4" w:rsidRPr="00E26F24" w:rsidRDefault="00F550A4" w:rsidP="000F4A4F">
            <w:pPr>
              <w:spacing w:after="0" w:line="240" w:lineRule="auto"/>
              <w:jc w:val="both"/>
              <w:rPr>
                <w:rFonts w:ascii="Times New Roman" w:eastAsia="Times New Roman" w:hAnsi="Times New Roman" w:cs="Times New Roman"/>
                <w:bCs/>
              </w:rPr>
            </w:pPr>
            <w:proofErr w:type="gramStart"/>
            <w:r w:rsidRPr="00E26F24">
              <w:rPr>
                <w:rFonts w:ascii="Times New Roman" w:eastAsia="Times New Roman" w:hAnsi="Times New Roman" w:cs="Times New Roman"/>
                <w:bCs/>
              </w:rPr>
              <w:t xml:space="preserve">Коррозионное повреждение свыше предельно допустимой нормы толщины пояса стенки стрелы (на участках под и возле кронштейнами трапов, площадок и </w:t>
            </w:r>
            <w:r w:rsidRPr="00E26F24">
              <w:rPr>
                <w:rFonts w:ascii="Times New Roman" w:hAnsi="Times New Roman" w:cs="Times New Roman"/>
              </w:rPr>
              <w:t>«канатно-сдерживающего кронштейна»)</w:t>
            </w:r>
            <w:proofErr w:type="gramEnd"/>
          </w:p>
        </w:tc>
        <w:tc>
          <w:tcPr>
            <w:tcW w:w="4819" w:type="dxa"/>
            <w:tcBorders>
              <w:left w:val="single" w:sz="4" w:space="0" w:color="auto"/>
              <w:right w:val="single" w:sz="4" w:space="0" w:color="auto"/>
            </w:tcBorders>
            <w:shd w:val="clear" w:color="auto" w:fill="auto"/>
            <w:vAlign w:val="center"/>
          </w:tcPr>
          <w:p w:rsidR="00F550A4" w:rsidRPr="00E26F24" w:rsidRDefault="00F550A4" w:rsidP="000F4A4F">
            <w:pPr>
              <w:spacing w:after="0" w:line="240" w:lineRule="auto"/>
              <w:jc w:val="both"/>
              <w:rPr>
                <w:rFonts w:ascii="Times New Roman" w:hAnsi="Times New Roman" w:cs="Times New Roman"/>
              </w:rPr>
            </w:pPr>
            <w:r w:rsidRPr="00E26F24">
              <w:rPr>
                <w:rFonts w:ascii="Times New Roman" w:eastAsia="Times New Roman" w:hAnsi="Times New Roman" w:cs="Times New Roman"/>
                <w:bCs/>
              </w:rPr>
              <w:t>Произвести ремонт металлоконструкций</w:t>
            </w:r>
            <w:r>
              <w:rPr>
                <w:rFonts w:ascii="Times New Roman" w:eastAsia="Times New Roman" w:hAnsi="Times New Roman" w:cs="Times New Roman"/>
                <w:bCs/>
              </w:rPr>
              <w:t>*</w:t>
            </w:r>
            <w:r w:rsidRPr="00E26F24">
              <w:rPr>
                <w:rFonts w:ascii="Times New Roman" w:eastAsia="Times New Roman" w:hAnsi="Times New Roman" w:cs="Times New Roman"/>
                <w:bCs/>
              </w:rPr>
              <w:t xml:space="preserve"> с применением сварки пояса стрелы  на участках под и возле кронштейнами трапов, площадок и </w:t>
            </w:r>
            <w:r w:rsidRPr="00E26F24">
              <w:rPr>
                <w:rFonts w:ascii="Times New Roman" w:hAnsi="Times New Roman" w:cs="Times New Roman"/>
              </w:rPr>
              <w:t xml:space="preserve">«канатно-сдерживающего кронштейна»:  </w:t>
            </w:r>
            <w:r w:rsidRPr="00825353">
              <w:rPr>
                <w:rFonts w:ascii="Times New Roman" w:hAnsi="Times New Roman" w:cs="Times New Roman"/>
              </w:rPr>
              <w:t xml:space="preserve">δ10 мм;  </w:t>
            </w:r>
            <w:r w:rsidRPr="00825353">
              <w:rPr>
                <w:rFonts w:ascii="Times New Roman" w:hAnsi="Times New Roman" w:cs="Times New Roman"/>
                <w:lang w:val="en-US"/>
              </w:rPr>
              <w:t>S</w:t>
            </w:r>
            <w:r w:rsidRPr="00825353">
              <w:rPr>
                <w:rFonts w:ascii="Times New Roman" w:hAnsi="Times New Roman" w:cs="Times New Roman"/>
              </w:rPr>
              <w:t>≈2,6 м</w:t>
            </w:r>
            <w:proofErr w:type="gramStart"/>
            <w:r w:rsidRPr="00825353">
              <w:rPr>
                <w:rFonts w:ascii="Times New Roman" w:hAnsi="Times New Roman" w:cs="Times New Roman"/>
                <w:vertAlign w:val="superscript"/>
              </w:rPr>
              <w:t>2</w:t>
            </w:r>
            <w:proofErr w:type="gramEnd"/>
            <w:r w:rsidRPr="00E26F24">
              <w:rPr>
                <w:rFonts w:ascii="Times New Roman" w:hAnsi="Times New Roman" w:cs="Times New Roman"/>
              </w:rPr>
              <w:t>. Произвести демонтаж-монтаж</w:t>
            </w:r>
            <w:r>
              <w:rPr>
                <w:rFonts w:ascii="Times New Roman" w:hAnsi="Times New Roman" w:cs="Times New Roman"/>
              </w:rPr>
              <w:t xml:space="preserve"> (см. рисунок 1-3).</w:t>
            </w:r>
          </w:p>
        </w:tc>
      </w:tr>
      <w:tr w:rsidR="00F550A4" w:rsidRPr="00BC0BEE" w:rsidTr="000F4A4F">
        <w:trPr>
          <w:trHeight w:val="500"/>
        </w:trPr>
        <w:tc>
          <w:tcPr>
            <w:tcW w:w="537" w:type="dxa"/>
            <w:tcBorders>
              <w:right w:val="single" w:sz="4" w:space="0" w:color="auto"/>
            </w:tcBorders>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vMerge w:val="restart"/>
            <w:tcBorders>
              <w:top w:val="single" w:sz="4" w:space="0" w:color="auto"/>
              <w:left w:val="single" w:sz="4" w:space="0" w:color="auto"/>
              <w:right w:val="single" w:sz="4" w:space="0" w:color="auto"/>
            </w:tcBorders>
            <w:shd w:val="clear" w:color="auto" w:fill="auto"/>
            <w:vAlign w:val="center"/>
          </w:tcPr>
          <w:p w:rsidR="00F550A4" w:rsidRPr="00E554BF" w:rsidRDefault="00F550A4" w:rsidP="000F4A4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Другое</w:t>
            </w:r>
          </w:p>
        </w:tc>
        <w:tc>
          <w:tcPr>
            <w:tcW w:w="8363" w:type="dxa"/>
            <w:gridSpan w:val="2"/>
            <w:tcBorders>
              <w:left w:val="single" w:sz="4" w:space="0" w:color="auto"/>
              <w:right w:val="single" w:sz="4" w:space="0" w:color="auto"/>
            </w:tcBorders>
            <w:shd w:val="clear" w:color="auto" w:fill="auto"/>
            <w:vAlign w:val="center"/>
          </w:tcPr>
          <w:p w:rsidR="00F550A4" w:rsidRPr="00E26F24" w:rsidRDefault="00F550A4" w:rsidP="000F4A4F">
            <w:pPr>
              <w:spacing w:after="0" w:line="240" w:lineRule="auto"/>
              <w:jc w:val="both"/>
              <w:rPr>
                <w:rFonts w:ascii="Times New Roman" w:eastAsia="Times New Roman" w:hAnsi="Times New Roman" w:cs="Times New Roman"/>
                <w:bCs/>
              </w:rPr>
            </w:pPr>
            <w:r w:rsidRPr="00E26F24">
              <w:rPr>
                <w:rFonts w:ascii="Times New Roman" w:eastAsia="Times New Roman" w:hAnsi="Times New Roman" w:cs="Times New Roman"/>
                <w:bCs/>
              </w:rPr>
              <w:t xml:space="preserve">Сопутствующие работы при ремонте ПС согласно </w:t>
            </w:r>
            <w:proofErr w:type="spellStart"/>
            <w:r w:rsidRPr="00E26F24">
              <w:rPr>
                <w:rFonts w:ascii="Times New Roman" w:eastAsia="Times New Roman" w:hAnsi="Times New Roman" w:cs="Times New Roman"/>
                <w:bCs/>
              </w:rPr>
              <w:t>п.п</w:t>
            </w:r>
            <w:proofErr w:type="spellEnd"/>
            <w:r w:rsidRPr="00E26F24">
              <w:rPr>
                <w:rFonts w:ascii="Times New Roman" w:eastAsia="Times New Roman" w:hAnsi="Times New Roman" w:cs="Times New Roman"/>
                <w:bCs/>
              </w:rPr>
              <w:t>. 1.1, разделов 4,5 настоящего технического задания</w:t>
            </w:r>
          </w:p>
        </w:tc>
      </w:tr>
      <w:tr w:rsidR="00F550A4" w:rsidRPr="00BC0BEE" w:rsidTr="000F4A4F">
        <w:trPr>
          <w:trHeight w:val="870"/>
        </w:trPr>
        <w:tc>
          <w:tcPr>
            <w:tcW w:w="537" w:type="dxa"/>
            <w:tcBorders>
              <w:right w:val="single" w:sz="4" w:space="0" w:color="auto"/>
            </w:tcBorders>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vMerge/>
            <w:tcBorders>
              <w:left w:val="single" w:sz="4" w:space="0" w:color="auto"/>
              <w:right w:val="single" w:sz="4" w:space="0" w:color="auto"/>
            </w:tcBorders>
            <w:shd w:val="clear" w:color="auto" w:fill="auto"/>
            <w:vAlign w:val="center"/>
          </w:tcPr>
          <w:p w:rsidR="00F550A4" w:rsidRDefault="00F550A4" w:rsidP="000F4A4F">
            <w:pPr>
              <w:spacing w:after="0" w:line="240" w:lineRule="auto"/>
              <w:jc w:val="center"/>
              <w:rPr>
                <w:rFonts w:ascii="Times New Roman" w:eastAsia="Times New Roman" w:hAnsi="Times New Roman" w:cs="Times New Roman"/>
              </w:rPr>
            </w:pPr>
          </w:p>
        </w:tc>
        <w:tc>
          <w:tcPr>
            <w:tcW w:w="8363" w:type="dxa"/>
            <w:gridSpan w:val="2"/>
            <w:tcBorders>
              <w:left w:val="single" w:sz="4" w:space="0" w:color="auto"/>
              <w:right w:val="single" w:sz="4" w:space="0" w:color="auto"/>
            </w:tcBorders>
            <w:shd w:val="clear" w:color="auto" w:fill="auto"/>
            <w:vAlign w:val="center"/>
          </w:tcPr>
          <w:p w:rsidR="00F550A4" w:rsidRPr="00E26F24" w:rsidRDefault="00F550A4" w:rsidP="000F4A4F">
            <w:pPr>
              <w:spacing w:after="0" w:line="240" w:lineRule="auto"/>
              <w:jc w:val="both"/>
              <w:rPr>
                <w:rFonts w:ascii="Times New Roman" w:hAnsi="Times New Roman"/>
              </w:rPr>
            </w:pPr>
            <w:proofErr w:type="gramStart"/>
            <w:r w:rsidRPr="00E26F24">
              <w:rPr>
                <w:rFonts w:ascii="Times New Roman" w:hAnsi="Times New Roman"/>
              </w:rPr>
              <w:t>Произвести очистку (</w:t>
            </w:r>
            <w:r w:rsidRPr="00E26F24">
              <w:rPr>
                <w:rFonts w:ascii="Times New Roman" w:hAnsi="Times New Roman"/>
                <w:lang w:val="en-US"/>
              </w:rPr>
              <w:t>St</w:t>
            </w:r>
            <w:r w:rsidRPr="00E26F24">
              <w:rPr>
                <w:rFonts w:ascii="Times New Roman" w:hAnsi="Times New Roman"/>
              </w:rPr>
              <w:t xml:space="preserve"> 2,5) и окраску двухкомпонентными грунтом и эмалью (на «хоботе» - красным, на стреле - жёлтым цветом) всех отремонтированных металлоконструкций ПС</w:t>
            </w:r>
            <w:proofErr w:type="gramEnd"/>
          </w:p>
        </w:tc>
      </w:tr>
      <w:tr w:rsidR="00F550A4" w:rsidRPr="00BC0BEE" w:rsidTr="000F4A4F">
        <w:trPr>
          <w:trHeight w:val="519"/>
        </w:trPr>
        <w:tc>
          <w:tcPr>
            <w:tcW w:w="537" w:type="dxa"/>
            <w:tcBorders>
              <w:right w:val="single" w:sz="4" w:space="0" w:color="auto"/>
            </w:tcBorders>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vMerge/>
            <w:tcBorders>
              <w:left w:val="single" w:sz="4" w:space="0" w:color="auto"/>
              <w:right w:val="single" w:sz="4" w:space="0" w:color="auto"/>
            </w:tcBorders>
            <w:shd w:val="clear" w:color="auto" w:fill="auto"/>
            <w:vAlign w:val="center"/>
          </w:tcPr>
          <w:p w:rsidR="00F550A4" w:rsidRDefault="00F550A4" w:rsidP="000F4A4F">
            <w:pPr>
              <w:spacing w:after="0" w:line="240" w:lineRule="auto"/>
              <w:jc w:val="center"/>
              <w:rPr>
                <w:rFonts w:ascii="Times New Roman" w:eastAsia="Times New Roman" w:hAnsi="Times New Roman" w:cs="Times New Roman"/>
              </w:rPr>
            </w:pPr>
          </w:p>
        </w:tc>
        <w:tc>
          <w:tcPr>
            <w:tcW w:w="8363" w:type="dxa"/>
            <w:gridSpan w:val="2"/>
            <w:tcBorders>
              <w:left w:val="single" w:sz="4" w:space="0" w:color="auto"/>
              <w:right w:val="single" w:sz="4" w:space="0" w:color="auto"/>
            </w:tcBorders>
            <w:shd w:val="clear" w:color="auto" w:fill="auto"/>
            <w:vAlign w:val="center"/>
          </w:tcPr>
          <w:p w:rsidR="00F550A4" w:rsidRDefault="00F550A4" w:rsidP="000F4A4F">
            <w:pPr>
              <w:spacing w:after="0" w:line="240" w:lineRule="auto"/>
              <w:jc w:val="both"/>
              <w:rPr>
                <w:rFonts w:ascii="Times New Roman" w:hAnsi="Times New Roman"/>
              </w:rPr>
            </w:pPr>
            <w:r w:rsidRPr="00E26F24">
              <w:rPr>
                <w:rFonts w:ascii="Times New Roman" w:hAnsi="Times New Roman"/>
              </w:rPr>
              <w:t>Комплектующие, изделия и материалы, применяемые в ремонте согласовать с Заказчиком до начала ремонтных работ ПС. Все размеры, параметры и количество материалов уточняются Подрядчиком на объекте ремонта перед ремонтом ПС</w:t>
            </w:r>
            <w:r>
              <w:rPr>
                <w:rFonts w:ascii="Times New Roman" w:hAnsi="Times New Roman"/>
              </w:rPr>
              <w:t>.</w:t>
            </w:r>
          </w:p>
          <w:p w:rsidR="00F550A4" w:rsidRPr="00543633" w:rsidRDefault="00F550A4" w:rsidP="000F4A4F">
            <w:pPr>
              <w:spacing w:after="0" w:line="240" w:lineRule="auto"/>
              <w:jc w:val="both"/>
              <w:rPr>
                <w:rFonts w:ascii="Times New Roman" w:eastAsia="Times New Roman" w:hAnsi="Times New Roman" w:cs="Times New Roman"/>
                <w:b/>
                <w:bCs/>
              </w:rPr>
            </w:pPr>
            <w:r w:rsidRPr="00190C7C">
              <w:rPr>
                <w:rFonts w:ascii="Times New Roman" w:hAnsi="Times New Roman"/>
                <w:b/>
                <w:sz w:val="28"/>
                <w:szCs w:val="28"/>
              </w:rPr>
              <w:t>*</w:t>
            </w:r>
            <w:r>
              <w:rPr>
                <w:rFonts w:ascii="Times New Roman" w:hAnsi="Times New Roman"/>
                <w:b/>
              </w:rPr>
              <w:t xml:space="preserve"> </w:t>
            </w:r>
            <w:r w:rsidRPr="00543633">
              <w:rPr>
                <w:rFonts w:ascii="Times New Roman" w:hAnsi="Times New Roman"/>
                <w:b/>
              </w:rPr>
              <w:t>Примечание: материал стрелы и хобота (по заводскому проекту</w:t>
            </w:r>
            <w:r>
              <w:rPr>
                <w:rFonts w:ascii="Times New Roman" w:hAnsi="Times New Roman"/>
                <w:b/>
              </w:rPr>
              <w:t xml:space="preserve">) </w:t>
            </w:r>
            <w:r w:rsidRPr="00543633">
              <w:rPr>
                <w:rFonts w:ascii="Times New Roman" w:hAnsi="Times New Roman"/>
                <w:b/>
              </w:rPr>
              <w:t xml:space="preserve">– ВМ </w:t>
            </w:r>
            <w:r>
              <w:rPr>
                <w:rFonts w:ascii="Times New Roman" w:hAnsi="Times New Roman"/>
                <w:b/>
              </w:rPr>
              <w:t xml:space="preserve">ст3 </w:t>
            </w:r>
            <w:proofErr w:type="spellStart"/>
            <w:r>
              <w:rPr>
                <w:rFonts w:ascii="Times New Roman" w:hAnsi="Times New Roman"/>
                <w:b/>
              </w:rPr>
              <w:t>сп</w:t>
            </w:r>
            <w:proofErr w:type="spellEnd"/>
            <w:r>
              <w:rPr>
                <w:rFonts w:ascii="Times New Roman" w:hAnsi="Times New Roman"/>
                <w:b/>
              </w:rPr>
              <w:t xml:space="preserve"> ГОСТ 380-60.  ПС выпущено в 1960 г.</w:t>
            </w:r>
          </w:p>
        </w:tc>
      </w:tr>
    </w:tbl>
    <w:p w:rsidR="00F550A4" w:rsidRDefault="00F550A4" w:rsidP="00F550A4">
      <w:pPr>
        <w:pStyle w:val="af7"/>
        <w:jc w:val="center"/>
        <w:rPr>
          <w:rFonts w:ascii="Times New Roman" w:hAnsi="Times New Roman" w:cs="Times New Roman"/>
          <w:bCs/>
          <w:iCs/>
        </w:rPr>
      </w:pPr>
    </w:p>
    <w:p w:rsidR="00F550A4" w:rsidRPr="002337B5" w:rsidRDefault="00F550A4" w:rsidP="00F550A4">
      <w:pPr>
        <w:pStyle w:val="af7"/>
        <w:framePr w:w="10487" w:wrap="auto" w:hAnchor="text"/>
        <w:jc w:val="center"/>
        <w:rPr>
          <w:rFonts w:ascii="Times New Roman" w:hAnsi="Times New Roman" w:cs="Times New Roman"/>
        </w:rPr>
        <w:sectPr w:rsidR="00F550A4" w:rsidRPr="002337B5" w:rsidSect="000F4A4F">
          <w:footerReference w:type="default" r:id="rId25"/>
          <w:pgSz w:w="11906" w:h="16838"/>
          <w:pgMar w:top="567" w:right="720" w:bottom="142" w:left="1134" w:header="709" w:footer="294" w:gutter="0"/>
          <w:cols w:space="708"/>
          <w:docGrid w:linePitch="360"/>
        </w:sectPr>
      </w:pPr>
    </w:p>
    <w:p w:rsidR="00F550A4" w:rsidRDefault="00F550A4" w:rsidP="00F550A4">
      <w:pPr>
        <w:pStyle w:val="af7"/>
        <w:jc w:val="right"/>
        <w:rPr>
          <w:rFonts w:ascii="Times New Roman" w:hAnsi="Times New Roman" w:cs="Times New Roman"/>
          <w:i/>
        </w:rPr>
      </w:pPr>
    </w:p>
    <w:p w:rsidR="00F550A4" w:rsidRPr="00F550A4" w:rsidRDefault="00F550A4" w:rsidP="00F550A4">
      <w:pPr>
        <w:pStyle w:val="af7"/>
        <w:ind w:right="-296"/>
        <w:jc w:val="right"/>
        <w:rPr>
          <w:rFonts w:ascii="Times New Roman" w:hAnsi="Times New Roman" w:cs="Times New Roman"/>
          <w:i/>
        </w:rPr>
      </w:pPr>
      <w:r w:rsidRPr="00F550A4">
        <w:rPr>
          <w:rFonts w:ascii="Times New Roman" w:hAnsi="Times New Roman" w:cs="Times New Roman"/>
          <w:i/>
        </w:rPr>
        <w:t>Приложение №2</w:t>
      </w:r>
    </w:p>
    <w:p w:rsidR="00F550A4" w:rsidRDefault="00F550A4" w:rsidP="00F550A4">
      <w:pPr>
        <w:pStyle w:val="af7"/>
        <w:ind w:right="-296"/>
        <w:jc w:val="right"/>
        <w:rPr>
          <w:rFonts w:ascii="Times New Roman" w:hAnsi="Times New Roman" w:cs="Times New Roman"/>
          <w:i/>
        </w:rPr>
      </w:pPr>
      <w:r w:rsidRPr="00F550A4">
        <w:rPr>
          <w:rFonts w:ascii="Times New Roman" w:hAnsi="Times New Roman" w:cs="Times New Roman"/>
          <w:i/>
        </w:rPr>
        <w:t xml:space="preserve">к  </w:t>
      </w:r>
      <w:r w:rsidRPr="002337B5">
        <w:rPr>
          <w:rFonts w:ascii="Times New Roman" w:hAnsi="Times New Roman" w:cs="Times New Roman"/>
          <w:i/>
        </w:rPr>
        <w:t xml:space="preserve">техническому заданию </w:t>
      </w:r>
      <w:r w:rsidRPr="00686EB4">
        <w:rPr>
          <w:rFonts w:ascii="Times New Roman" w:hAnsi="Times New Roman" w:cs="Times New Roman"/>
          <w:i/>
        </w:rPr>
        <w:t xml:space="preserve">на ремонт </w:t>
      </w:r>
      <w:r>
        <w:rPr>
          <w:rFonts w:ascii="Times New Roman" w:hAnsi="Times New Roman" w:cs="Times New Roman"/>
          <w:i/>
        </w:rPr>
        <w:t>металлоконструкций</w:t>
      </w:r>
    </w:p>
    <w:p w:rsidR="00F550A4" w:rsidRPr="002337B5" w:rsidRDefault="00F550A4" w:rsidP="00F550A4">
      <w:pPr>
        <w:pStyle w:val="af7"/>
        <w:ind w:right="-296"/>
        <w:jc w:val="right"/>
        <w:rPr>
          <w:rFonts w:ascii="Times New Roman" w:hAnsi="Times New Roman" w:cs="Times New Roman"/>
          <w:i/>
        </w:rPr>
      </w:pPr>
      <w:r>
        <w:rPr>
          <w:rFonts w:ascii="Times New Roman" w:hAnsi="Times New Roman" w:cs="Times New Roman"/>
          <w:i/>
        </w:rPr>
        <w:t>крана портального КПМ-16-30-10,5 уч. №0237, инв. №01040186  цеха №25</w:t>
      </w:r>
    </w:p>
    <w:p w:rsidR="00F550A4" w:rsidRDefault="00F550A4" w:rsidP="00F550A4">
      <w:pPr>
        <w:pStyle w:val="af7"/>
        <w:rPr>
          <w:rFonts w:ascii="Times New Roman" w:hAnsi="Times New Roman" w:cs="Times New Roman"/>
          <w:bCs/>
          <w:iCs/>
        </w:rPr>
      </w:pPr>
    </w:p>
    <w:p w:rsidR="00F550A4" w:rsidRDefault="00F550A4" w:rsidP="00F550A4">
      <w:pPr>
        <w:pStyle w:val="af7"/>
        <w:ind w:left="142"/>
        <w:jc w:val="center"/>
        <w:rPr>
          <w:rFonts w:ascii="Times New Roman" w:hAnsi="Times New Roman" w:cs="Times New Roman"/>
          <w:bCs/>
          <w:iCs/>
        </w:rPr>
      </w:pPr>
      <w:r>
        <w:rPr>
          <w:noProof/>
          <w:lang w:eastAsia="ru-RU"/>
        </w:rPr>
        <w:lastRenderedPageBreak/>
        <w:drawing>
          <wp:inline distT="0" distB="0" distL="0" distR="0" wp14:anchorId="1BF5870C" wp14:editId="354A9194">
            <wp:extent cx="9470646" cy="53997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489478" cy="5410510"/>
                    </a:xfrm>
                    <a:prstGeom prst="rect">
                      <a:avLst/>
                    </a:prstGeom>
                  </pic:spPr>
                </pic:pic>
              </a:graphicData>
            </a:graphic>
          </wp:inline>
        </w:drawing>
      </w:r>
    </w:p>
    <w:p w:rsidR="00F550A4" w:rsidRPr="00F550A4" w:rsidRDefault="00F550A4" w:rsidP="00F550A4">
      <w:pPr>
        <w:pStyle w:val="af7"/>
        <w:ind w:left="142"/>
        <w:jc w:val="center"/>
        <w:rPr>
          <w:rFonts w:ascii="Times New Roman" w:hAnsi="Times New Roman" w:cs="Times New Roman"/>
          <w:bCs/>
          <w:iCs/>
        </w:rPr>
      </w:pPr>
      <w:r>
        <w:rPr>
          <w:rFonts w:ascii="Times New Roman" w:hAnsi="Times New Roman" w:cs="Times New Roman"/>
          <w:bCs/>
          <w:iCs/>
        </w:rPr>
        <w:t>Рис. 1 Чертёж крана портального КПМ-16-30-10,5 (ПС), общий вид.</w:t>
      </w:r>
    </w:p>
    <w:p w:rsidR="00F550A4" w:rsidRPr="002337B5" w:rsidRDefault="00F550A4" w:rsidP="00F550A4">
      <w:pPr>
        <w:pStyle w:val="af7"/>
        <w:jc w:val="center"/>
        <w:rPr>
          <w:rFonts w:ascii="Times New Roman" w:hAnsi="Times New Roman" w:cs="Times New Roman"/>
        </w:rPr>
      </w:pPr>
      <w:r>
        <w:rPr>
          <w:noProof/>
          <w:lang w:eastAsia="ru-RU"/>
        </w:rPr>
        <w:lastRenderedPageBreak/>
        <w:drawing>
          <wp:inline distT="0" distB="0" distL="0" distR="0" wp14:anchorId="08BFB9C7" wp14:editId="3E46C70F">
            <wp:extent cx="9881863" cy="5908129"/>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879484" cy="5906707"/>
                    </a:xfrm>
                    <a:prstGeom prst="rect">
                      <a:avLst/>
                    </a:prstGeom>
                  </pic:spPr>
                </pic:pic>
              </a:graphicData>
            </a:graphic>
          </wp:inline>
        </w:drawing>
      </w:r>
      <w:r>
        <w:rPr>
          <w:rFonts w:ascii="Times New Roman" w:hAnsi="Times New Roman" w:cs="Times New Roman"/>
        </w:rPr>
        <w:lastRenderedPageBreak/>
        <w:t xml:space="preserve">Рис. 2 Лестницы (трапы), площадки, </w:t>
      </w:r>
      <w:proofErr w:type="spellStart"/>
      <w:r>
        <w:rPr>
          <w:rFonts w:ascii="Times New Roman" w:hAnsi="Times New Roman" w:cs="Times New Roman"/>
        </w:rPr>
        <w:t>леерные</w:t>
      </w:r>
      <w:proofErr w:type="spellEnd"/>
      <w:r>
        <w:rPr>
          <w:rFonts w:ascii="Times New Roman" w:hAnsi="Times New Roman" w:cs="Times New Roman"/>
        </w:rPr>
        <w:t xml:space="preserve"> ограждения стреловой системы ПС</w:t>
      </w:r>
    </w:p>
    <w:p w:rsidR="00F550A4" w:rsidRPr="002337B5" w:rsidRDefault="00F550A4" w:rsidP="00F550A4">
      <w:pPr>
        <w:pStyle w:val="af7"/>
        <w:jc w:val="center"/>
        <w:rPr>
          <w:rFonts w:ascii="Times New Roman" w:hAnsi="Times New Roman" w:cs="Times New Roman"/>
        </w:rPr>
      </w:pPr>
    </w:p>
    <w:p w:rsidR="00F550A4" w:rsidRDefault="00F550A4" w:rsidP="00F550A4">
      <w:pPr>
        <w:pStyle w:val="af7"/>
        <w:jc w:val="center"/>
        <w:rPr>
          <w:rFonts w:ascii="Times New Roman" w:hAnsi="Times New Roman" w:cs="Times New Roman"/>
          <w:bCs/>
          <w:iCs/>
        </w:rPr>
      </w:pPr>
      <w:r>
        <w:rPr>
          <w:noProof/>
          <w:lang w:eastAsia="ru-RU"/>
        </w:rPr>
        <w:drawing>
          <wp:inline distT="0" distB="0" distL="0" distR="0" wp14:anchorId="3C4F5408" wp14:editId="4A57789E">
            <wp:extent cx="9336506" cy="5409397"/>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9339501" cy="5411132"/>
                    </a:xfrm>
                    <a:prstGeom prst="rect">
                      <a:avLst/>
                    </a:prstGeom>
                  </pic:spPr>
                </pic:pic>
              </a:graphicData>
            </a:graphic>
          </wp:inline>
        </w:drawing>
      </w:r>
    </w:p>
    <w:p w:rsidR="00F550A4" w:rsidRPr="00F550A4" w:rsidRDefault="00F550A4" w:rsidP="00F550A4">
      <w:pPr>
        <w:pStyle w:val="af7"/>
        <w:jc w:val="center"/>
        <w:rPr>
          <w:rFonts w:ascii="Times New Roman" w:hAnsi="Times New Roman" w:cs="Times New Roman"/>
          <w:b/>
          <w:bCs/>
          <w:iCs/>
        </w:rPr>
        <w:sectPr w:rsidR="00F550A4" w:rsidRPr="00F550A4" w:rsidSect="00F550A4">
          <w:footerReference w:type="default" r:id="rId29"/>
          <w:pgSz w:w="16838" w:h="11906" w:orient="landscape"/>
          <w:pgMar w:top="709" w:right="1418" w:bottom="851" w:left="567" w:header="720" w:footer="720" w:gutter="0"/>
          <w:cols w:space="720"/>
          <w:docGrid w:linePitch="360"/>
        </w:sectPr>
      </w:pPr>
      <w:r>
        <w:rPr>
          <w:rFonts w:ascii="Times New Roman" w:hAnsi="Times New Roman" w:cs="Times New Roman"/>
          <w:bCs/>
          <w:iCs/>
        </w:rPr>
        <w:t>Рис. 3 Площадка на «</w:t>
      </w:r>
      <w:r>
        <w:rPr>
          <w:rFonts w:ascii="Times New Roman" w:hAnsi="Times New Roman" w:cs="Times New Roman"/>
        </w:rPr>
        <w:t>хоботе» стреловой системы ПС</w:t>
      </w:r>
    </w:p>
    <w:p w:rsidR="00443081" w:rsidRPr="00B71DBA" w:rsidRDefault="00443081" w:rsidP="00F550A4">
      <w:pPr>
        <w:jc w:val="right"/>
        <w:outlineLvl w:val="0"/>
        <w:rPr>
          <w:rFonts w:ascii="Times New Roman" w:hAnsi="Times New Roman" w:cs="Times New Roman"/>
          <w:bCs/>
          <w:i/>
          <w:color w:val="000000"/>
          <w:sz w:val="20"/>
          <w:szCs w:val="20"/>
        </w:rPr>
      </w:pPr>
      <w:r w:rsidRPr="00B71DBA">
        <w:rPr>
          <w:rFonts w:ascii="Times New Roman" w:hAnsi="Times New Roman" w:cs="Times New Roman"/>
          <w:bCs/>
          <w:i/>
          <w:color w:val="000000"/>
          <w:sz w:val="20"/>
          <w:szCs w:val="20"/>
        </w:rPr>
        <w:lastRenderedPageBreak/>
        <w:t>Приложение №2 к документации о закупке</w:t>
      </w:r>
    </w:p>
    <w:p w:rsidR="00443081" w:rsidRPr="00D654FA" w:rsidRDefault="00443081" w:rsidP="00443081">
      <w:pPr>
        <w:spacing w:after="0" w:line="360" w:lineRule="auto"/>
        <w:jc w:val="right"/>
        <w:rPr>
          <w:rFonts w:ascii="Times New Roman" w:hAnsi="Times New Roman" w:cs="Times New Roman"/>
          <w:i/>
          <w:sz w:val="18"/>
          <w:szCs w:val="18"/>
        </w:rPr>
      </w:pPr>
      <w:r w:rsidRPr="00D654FA">
        <w:rPr>
          <w:rFonts w:ascii="Times New Roman" w:hAnsi="Times New Roman" w:cs="Times New Roman"/>
          <w:i/>
          <w:sz w:val="18"/>
          <w:szCs w:val="18"/>
        </w:rPr>
        <w:t>На бланке организации [для юридических лиц]</w:t>
      </w:r>
    </w:p>
    <w:p w:rsidR="00443081" w:rsidRPr="0055777D" w:rsidRDefault="00443081" w:rsidP="00443081">
      <w:pPr>
        <w:spacing w:after="0" w:line="360" w:lineRule="auto"/>
        <w:ind w:right="180"/>
        <w:jc w:val="both"/>
        <w:rPr>
          <w:rFonts w:ascii="Times New Roman" w:hAnsi="Times New Roman" w:cs="Times New Roman"/>
        </w:rPr>
      </w:pPr>
      <w:r w:rsidRPr="0055777D">
        <w:rPr>
          <w:rFonts w:ascii="Times New Roman" w:hAnsi="Times New Roman" w:cs="Times New Roman"/>
        </w:rPr>
        <w:t>«_____»______20_______№_____</w:t>
      </w:r>
    </w:p>
    <w:p w:rsidR="00443081" w:rsidRDefault="00443081" w:rsidP="00443081">
      <w:pPr>
        <w:pStyle w:val="34"/>
        <w:numPr>
          <w:ilvl w:val="4"/>
          <w:numId w:val="0"/>
        </w:numPr>
        <w:spacing w:after="0"/>
        <w:jc w:val="center"/>
        <w:rPr>
          <w:rFonts w:ascii="Times New Roman" w:hAnsi="Times New Roman"/>
          <w:b/>
          <w:sz w:val="24"/>
          <w:szCs w:val="24"/>
        </w:rPr>
      </w:pPr>
      <w:r w:rsidRPr="009B2F7B">
        <w:rPr>
          <w:rFonts w:ascii="Times New Roman" w:hAnsi="Times New Roman"/>
          <w:b/>
          <w:sz w:val="24"/>
          <w:szCs w:val="24"/>
        </w:rPr>
        <w:t xml:space="preserve">ЗАЯВКА </w:t>
      </w:r>
    </w:p>
    <w:p w:rsidR="00443081" w:rsidRPr="0048002B" w:rsidRDefault="00443081" w:rsidP="00443081">
      <w:pPr>
        <w:pStyle w:val="34"/>
        <w:numPr>
          <w:ilvl w:val="4"/>
          <w:numId w:val="0"/>
        </w:numPr>
        <w:spacing w:after="0"/>
        <w:jc w:val="center"/>
        <w:rPr>
          <w:rFonts w:ascii="Times New Roman" w:hAnsi="Times New Roman"/>
          <w:b/>
          <w:i/>
          <w:sz w:val="24"/>
          <w:szCs w:val="24"/>
        </w:rPr>
      </w:pPr>
      <w:r w:rsidRPr="009B2F7B">
        <w:rPr>
          <w:rFonts w:ascii="Times New Roman" w:hAnsi="Times New Roman"/>
          <w:b/>
          <w:sz w:val="24"/>
          <w:szCs w:val="24"/>
        </w:rPr>
        <w:t>НА УЧАСТИЕ В ОТКРЫТОМ ЗАПРОСЕ</w:t>
      </w:r>
      <w:r>
        <w:rPr>
          <w:rFonts w:ascii="Times New Roman" w:hAnsi="Times New Roman"/>
          <w:b/>
          <w:sz w:val="24"/>
          <w:szCs w:val="24"/>
        </w:rPr>
        <w:t xml:space="preserve"> КОММЕРЧЕСКИХ ПРЕДЛОЖЕНИЙ</w:t>
      </w:r>
    </w:p>
    <w:tbl>
      <w:tblPr>
        <w:tblW w:w="9356" w:type="dxa"/>
        <w:tblInd w:w="439" w:type="dxa"/>
        <w:tblCellMar>
          <w:left w:w="0" w:type="dxa"/>
          <w:right w:w="0" w:type="dxa"/>
        </w:tblCellMar>
        <w:tblLook w:val="04A0" w:firstRow="1" w:lastRow="0" w:firstColumn="1" w:lastColumn="0" w:noHBand="0" w:noVBand="1"/>
      </w:tblPr>
      <w:tblGrid>
        <w:gridCol w:w="5103"/>
        <w:gridCol w:w="4253"/>
      </w:tblGrid>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Наименование </w:t>
            </w:r>
            <w:r>
              <w:rPr>
                <w:rFonts w:ascii="Times New Roman" w:hAnsi="Times New Roman"/>
                <w:lang w:eastAsia="ru-RU"/>
              </w:rPr>
              <w:t xml:space="preserve">организации </w:t>
            </w:r>
            <w:r w:rsidRPr="00CC14C9">
              <w:rPr>
                <w:rFonts w:ascii="Times New Roman" w:hAnsi="Times New Roman"/>
                <w:lang w:eastAsia="ru-RU"/>
              </w:rPr>
              <w:t xml:space="preserve">(для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Фамилия, имя, отчество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Место нахождения (для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место жительства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Идентификационный номер налогоплательщика/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КПП (для юридического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ОГРН</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ОКПО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ОКОПФ</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ОКТМО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Банковские реквизиты: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Контактное лицо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Тел.:</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Адрес электронной почты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bl>
    <w:p w:rsidR="00443081" w:rsidRPr="0048002B" w:rsidRDefault="00443081" w:rsidP="00443081">
      <w:pPr>
        <w:spacing w:after="0" w:line="240" w:lineRule="auto"/>
        <w:rPr>
          <w:rFonts w:ascii="Times New Roman" w:hAnsi="Times New Roman" w:cs="Times New Roman"/>
          <w:sz w:val="24"/>
          <w:szCs w:val="24"/>
        </w:rPr>
      </w:pPr>
      <w:r w:rsidRPr="009B2F7B">
        <w:rPr>
          <w:rFonts w:ascii="Times New Roman" w:hAnsi="Times New Roman" w:cs="Times New Roman"/>
          <w:sz w:val="24"/>
          <w:szCs w:val="24"/>
        </w:rPr>
        <w:t xml:space="preserve">Изучив </w:t>
      </w:r>
      <w:r>
        <w:rPr>
          <w:rFonts w:ascii="Times New Roman" w:hAnsi="Times New Roman" w:cs="Times New Roman"/>
          <w:sz w:val="24"/>
          <w:szCs w:val="24"/>
        </w:rPr>
        <w:t xml:space="preserve">документацию </w:t>
      </w:r>
      <w:r w:rsidRPr="009B2F7B">
        <w:rPr>
          <w:rFonts w:ascii="Times New Roman" w:hAnsi="Times New Roman" w:cs="Times New Roman"/>
          <w:sz w:val="24"/>
          <w:szCs w:val="24"/>
        </w:rPr>
        <w:t>о проведении запроса</w:t>
      </w:r>
      <w:r>
        <w:rPr>
          <w:rFonts w:ascii="Times New Roman" w:hAnsi="Times New Roman" w:cs="Times New Roman"/>
          <w:sz w:val="24"/>
          <w:szCs w:val="24"/>
        </w:rPr>
        <w:t xml:space="preserve"> коммерческих предложений</w:t>
      </w:r>
      <w:r w:rsidRPr="009B2F7B">
        <w:rPr>
          <w:rFonts w:ascii="Times New Roman" w:hAnsi="Times New Roman" w:cs="Times New Roman"/>
          <w:sz w:val="24"/>
          <w:szCs w:val="24"/>
        </w:rPr>
        <w:t xml:space="preserve">, </w:t>
      </w:r>
      <w:proofErr w:type="gramStart"/>
      <w:r w:rsidRPr="009B2F7B">
        <w:rPr>
          <w:rFonts w:ascii="Times New Roman" w:hAnsi="Times New Roman" w:cs="Times New Roman"/>
          <w:sz w:val="24"/>
          <w:szCs w:val="24"/>
        </w:rPr>
        <w:t>опубликованное</w:t>
      </w:r>
      <w:proofErr w:type="gramEnd"/>
      <w:r w:rsidRPr="009B2F7B">
        <w:rPr>
          <w:rFonts w:ascii="Times New Roman" w:hAnsi="Times New Roman" w:cs="Times New Roman"/>
          <w:sz w:val="24"/>
          <w:szCs w:val="24"/>
        </w:rPr>
        <w:t xml:space="preserve"> на </w:t>
      </w:r>
      <w:r>
        <w:rPr>
          <w:rFonts w:ascii="Times New Roman" w:hAnsi="Times New Roman" w:cs="Times New Roman"/>
          <w:sz w:val="24"/>
          <w:szCs w:val="24"/>
        </w:rPr>
        <w:t>электронно-торговой площадке</w:t>
      </w:r>
      <w:r w:rsidRPr="009B2F7B">
        <w:rPr>
          <w:rFonts w:ascii="Times New Roman" w:hAnsi="Times New Roman" w:cs="Times New Roman"/>
          <w:sz w:val="24"/>
          <w:szCs w:val="24"/>
        </w:rPr>
        <w:t xml:space="preserve"> </w:t>
      </w:r>
      <w:hyperlink r:id="rId30" w:history="1">
        <w:r w:rsidR="00BB7EF0" w:rsidRPr="00BB7EF0">
          <w:rPr>
            <w:rStyle w:val="a3"/>
          </w:rPr>
          <w:t>https://business.roseltorg.ru</w:t>
        </w:r>
      </w:hyperlink>
      <w:r w:rsidRPr="0048002B">
        <w:rPr>
          <w:rStyle w:val="a3"/>
          <w:rFonts w:ascii="Times New Roman" w:hAnsi="Times New Roman"/>
          <w:sz w:val="24"/>
          <w:szCs w:val="24"/>
        </w:rPr>
        <w:t xml:space="preserve"> </w:t>
      </w:r>
      <w:r w:rsidRPr="009B2F7B">
        <w:rPr>
          <w:rFonts w:ascii="Times New Roman" w:hAnsi="Times New Roman" w:cs="Times New Roman"/>
          <w:sz w:val="24"/>
          <w:szCs w:val="24"/>
        </w:rPr>
        <w:t xml:space="preserve">за </w:t>
      </w:r>
      <w:r>
        <w:rPr>
          <w:rFonts w:ascii="Times New Roman" w:hAnsi="Times New Roman" w:cs="Times New Roman"/>
          <w:sz w:val="24"/>
          <w:szCs w:val="24"/>
        </w:rPr>
        <w:t>№ </w:t>
      </w:r>
      <w:r w:rsidRPr="00425506">
        <w:rPr>
          <w:rFonts w:ascii="Times New Roman" w:hAnsi="Times New Roman" w:cs="Times New Roman"/>
          <w:i/>
          <w:sz w:val="24"/>
          <w:szCs w:val="24"/>
        </w:rPr>
        <w:t>(</w:t>
      </w:r>
      <w:r w:rsidR="00BB7EF0">
        <w:rPr>
          <w:rFonts w:ascii="Times New Roman" w:hAnsi="Times New Roman" w:cs="Times New Roman"/>
          <w:i/>
          <w:sz w:val="24"/>
          <w:szCs w:val="24"/>
        </w:rPr>
        <w:t>процедуры</w:t>
      </w:r>
      <w:r w:rsidRPr="00425506">
        <w:rPr>
          <w:rFonts w:ascii="Times New Roman" w:hAnsi="Times New Roman" w:cs="Times New Roman"/>
          <w:i/>
          <w:sz w:val="24"/>
          <w:szCs w:val="24"/>
        </w:rPr>
        <w:t>)</w:t>
      </w:r>
      <w:r>
        <w:rPr>
          <w:rFonts w:ascii="Times New Roman" w:hAnsi="Times New Roman" w:cs="Times New Roman"/>
          <w:sz w:val="24"/>
          <w:szCs w:val="24"/>
        </w:rPr>
        <w:t xml:space="preserve"> </w:t>
      </w:r>
      <w:r w:rsidRPr="009B2F7B">
        <w:rPr>
          <w:rFonts w:ascii="Times New Roman" w:hAnsi="Times New Roman" w:cs="Times New Roman"/>
          <w:sz w:val="24"/>
          <w:szCs w:val="24"/>
        </w:rPr>
        <w:t>и принимая установленные в них требования и условия запроса</w:t>
      </w:r>
      <w:r>
        <w:rPr>
          <w:rFonts w:ascii="Times New Roman" w:hAnsi="Times New Roman" w:cs="Times New Roman"/>
          <w:sz w:val="24"/>
          <w:szCs w:val="24"/>
        </w:rPr>
        <w:t xml:space="preserve"> коммерческих предложений, </w:t>
      </w:r>
      <w:r w:rsidRPr="0048002B">
        <w:rPr>
          <w:rFonts w:ascii="Times New Roman" w:hAnsi="Times New Roman" w:cs="Times New Roman"/>
          <w:sz w:val="24"/>
          <w:szCs w:val="24"/>
        </w:rPr>
        <w:t>_______________________________</w:t>
      </w:r>
      <w:r w:rsidR="00BB7EF0">
        <w:rPr>
          <w:rFonts w:ascii="Times New Roman" w:hAnsi="Times New Roman" w:cs="Times New Roman"/>
          <w:sz w:val="24"/>
          <w:szCs w:val="24"/>
        </w:rPr>
        <w:t>__________________________________________________</w:t>
      </w:r>
      <w:r w:rsidRPr="0048002B">
        <w:rPr>
          <w:rFonts w:ascii="Times New Roman" w:hAnsi="Times New Roman" w:cs="Times New Roman"/>
          <w:sz w:val="24"/>
          <w:szCs w:val="24"/>
        </w:rPr>
        <w:t>____,</w:t>
      </w:r>
    </w:p>
    <w:p w:rsidR="00443081" w:rsidRPr="00EF35BB" w:rsidRDefault="00443081" w:rsidP="00443081">
      <w:pPr>
        <w:spacing w:after="0" w:line="240" w:lineRule="auto"/>
        <w:jc w:val="both"/>
        <w:rPr>
          <w:rFonts w:ascii="Times New Roman" w:hAnsi="Times New Roman" w:cs="Times New Roman"/>
          <w:i/>
          <w:iCs/>
          <w:sz w:val="18"/>
          <w:szCs w:val="18"/>
        </w:rPr>
      </w:pPr>
      <w:r w:rsidRPr="00EF35BB">
        <w:rPr>
          <w:rFonts w:ascii="Times New Roman" w:hAnsi="Times New Roman" w:cs="Times New Roman"/>
          <w:i/>
          <w:iCs/>
          <w:sz w:val="18"/>
          <w:szCs w:val="18"/>
        </w:rPr>
        <w:t xml:space="preserve">                                                            </w:t>
      </w:r>
      <w:r w:rsidR="00BB7EF0">
        <w:rPr>
          <w:rFonts w:ascii="Times New Roman" w:hAnsi="Times New Roman" w:cs="Times New Roman"/>
          <w:i/>
          <w:iCs/>
          <w:sz w:val="18"/>
          <w:szCs w:val="18"/>
        </w:rPr>
        <w:t xml:space="preserve">      </w:t>
      </w:r>
      <w:r>
        <w:rPr>
          <w:rFonts w:ascii="Times New Roman" w:hAnsi="Times New Roman" w:cs="Times New Roman"/>
          <w:i/>
          <w:iCs/>
          <w:sz w:val="18"/>
          <w:szCs w:val="18"/>
        </w:rPr>
        <w:t xml:space="preserve">  </w:t>
      </w:r>
      <w:r w:rsidRPr="00EF35BB">
        <w:rPr>
          <w:rFonts w:ascii="Times New Roman" w:hAnsi="Times New Roman" w:cs="Times New Roman"/>
          <w:i/>
          <w:iCs/>
          <w:sz w:val="18"/>
          <w:szCs w:val="18"/>
        </w:rPr>
        <w:t xml:space="preserve">  (наименование организации)</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предлагает осуществить поставку (выполнение работ или оказание услуг) __</w:t>
      </w:r>
      <w:r w:rsidR="00BB7EF0">
        <w:rPr>
          <w:rFonts w:ascii="Times New Roman" w:hAnsi="Times New Roman" w:cs="Times New Roman"/>
          <w:sz w:val="24"/>
          <w:szCs w:val="24"/>
        </w:rPr>
        <w:t>_______________________________</w:t>
      </w:r>
      <w:r>
        <w:rPr>
          <w:rFonts w:ascii="Times New Roman" w:hAnsi="Times New Roman" w:cs="Times New Roman"/>
          <w:sz w:val="24"/>
          <w:szCs w:val="24"/>
        </w:rPr>
        <w:t xml:space="preserve">_____ </w:t>
      </w:r>
      <w:r w:rsidRPr="009B2F7B">
        <w:rPr>
          <w:rFonts w:ascii="Times New Roman" w:hAnsi="Times New Roman" w:cs="Times New Roman"/>
          <w:sz w:val="24"/>
          <w:szCs w:val="24"/>
        </w:rPr>
        <w:t>на условиях и в соответствии с Техническим заданием</w:t>
      </w:r>
      <w:r>
        <w:rPr>
          <w:rFonts w:ascii="Times New Roman" w:hAnsi="Times New Roman" w:cs="Times New Roman"/>
          <w:sz w:val="24"/>
          <w:szCs w:val="24"/>
        </w:rPr>
        <w:t>,</w:t>
      </w:r>
      <w:r w:rsidRPr="009B2F7B">
        <w:rPr>
          <w:rFonts w:ascii="Times New Roman" w:hAnsi="Times New Roman" w:cs="Times New Roman"/>
          <w:sz w:val="24"/>
          <w:szCs w:val="24"/>
        </w:rPr>
        <w:t xml:space="preserve">  </w:t>
      </w:r>
    </w:p>
    <w:p w:rsidR="00443081" w:rsidRPr="00EF35BB" w:rsidRDefault="00443081" w:rsidP="00443081">
      <w:pPr>
        <w:spacing w:after="0" w:line="240" w:lineRule="auto"/>
        <w:jc w:val="both"/>
        <w:rPr>
          <w:rFonts w:ascii="Times New Roman" w:hAnsi="Times New Roman" w:cs="Times New Roman"/>
          <w:i/>
          <w:iCs/>
          <w:sz w:val="16"/>
          <w:szCs w:val="16"/>
        </w:rPr>
      </w:pPr>
      <w:r w:rsidRPr="00EF35BB">
        <w:rPr>
          <w:rFonts w:ascii="Times New Roman" w:hAnsi="Times New Roman" w:cs="Times New Roman"/>
          <w:i/>
          <w:iCs/>
          <w:sz w:val="16"/>
          <w:szCs w:val="16"/>
        </w:rPr>
        <w:t xml:space="preserve">   </w:t>
      </w:r>
      <w:r>
        <w:rPr>
          <w:rFonts w:ascii="Times New Roman" w:hAnsi="Times New Roman" w:cs="Times New Roman"/>
          <w:i/>
          <w:iCs/>
          <w:sz w:val="16"/>
          <w:szCs w:val="16"/>
        </w:rPr>
        <w:t xml:space="preserve">           </w:t>
      </w:r>
      <w:r w:rsidRPr="00EF35BB">
        <w:rPr>
          <w:rFonts w:ascii="Times New Roman" w:hAnsi="Times New Roman" w:cs="Times New Roman"/>
          <w:i/>
          <w:iCs/>
          <w:sz w:val="16"/>
          <w:szCs w:val="16"/>
        </w:rPr>
        <w:t xml:space="preserve"> (наименование товаров, работ, услуг)</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также </w:t>
      </w:r>
      <w:r w:rsidRPr="009B2F7B">
        <w:rPr>
          <w:rFonts w:ascii="Times New Roman" w:hAnsi="Times New Roman" w:cs="Times New Roman"/>
          <w:sz w:val="24"/>
          <w:szCs w:val="24"/>
        </w:rPr>
        <w:t xml:space="preserve">со </w:t>
      </w:r>
      <w:r>
        <w:rPr>
          <w:rFonts w:ascii="Times New Roman" w:hAnsi="Times New Roman" w:cs="Times New Roman"/>
          <w:sz w:val="24"/>
          <w:szCs w:val="24"/>
        </w:rPr>
        <w:t>следующими основными условиями:</w:t>
      </w:r>
    </w:p>
    <w:p w:rsidR="00650E53" w:rsidRPr="00D7252D" w:rsidRDefault="00650E53" w:rsidP="00BD76D2">
      <w:pPr>
        <w:pStyle w:val="af7"/>
        <w:tabs>
          <w:tab w:val="left" w:pos="-1134"/>
        </w:tabs>
        <w:ind w:right="-64"/>
        <w:jc w:val="both"/>
        <w:rPr>
          <w:rFonts w:ascii="Times New Roman" w:hAnsi="Times New Roman" w:cs="Times New Roman"/>
          <w:b/>
          <w:color w:val="000000"/>
          <w:sz w:val="24"/>
          <w:szCs w:val="24"/>
        </w:rPr>
      </w:pPr>
    </w:p>
    <w:p w:rsidR="00650E53" w:rsidRPr="00E34B64" w:rsidRDefault="00650E53" w:rsidP="00BD76D2">
      <w:pPr>
        <w:pStyle w:val="af7"/>
        <w:tabs>
          <w:tab w:val="left" w:pos="-1134"/>
        </w:tabs>
        <w:ind w:right="-64"/>
        <w:jc w:val="both"/>
        <w:rPr>
          <w:rFonts w:ascii="Times New Roman" w:hAnsi="Times New Roman" w:cs="Times New Roman"/>
          <w:color w:val="000000"/>
          <w:sz w:val="24"/>
          <w:szCs w:val="24"/>
        </w:rPr>
      </w:pPr>
      <w:r w:rsidRPr="00E34B64">
        <w:rPr>
          <w:rFonts w:ascii="Times New Roman" w:hAnsi="Times New Roman" w:cs="Times New Roman"/>
          <w:sz w:val="24"/>
          <w:szCs w:val="24"/>
        </w:rPr>
        <w:t>1. Место, условия и сроки (периоды) выполнения работ (необходимо указать):</w:t>
      </w:r>
    </w:p>
    <w:p w:rsidR="00650E53" w:rsidRPr="00E34B64" w:rsidRDefault="00650E53" w:rsidP="00BD76D2">
      <w:pPr>
        <w:pStyle w:val="ConsPlusTitle"/>
        <w:widowControl/>
        <w:jc w:val="both"/>
        <w:rPr>
          <w:rFonts w:ascii="Times New Roman" w:hAnsi="Times New Roman" w:cs="Times New Roman"/>
          <w:b w:val="0"/>
          <w:sz w:val="24"/>
          <w:szCs w:val="24"/>
        </w:rPr>
      </w:pPr>
    </w:p>
    <w:p w:rsidR="00650E53" w:rsidRPr="00E34B64" w:rsidRDefault="00650E53" w:rsidP="00BD76D2">
      <w:pPr>
        <w:pStyle w:val="ConsPlusTitle"/>
        <w:widowControl/>
        <w:jc w:val="both"/>
        <w:rPr>
          <w:rFonts w:ascii="Times New Roman" w:hAnsi="Times New Roman" w:cs="Times New Roman"/>
          <w:b w:val="0"/>
          <w:sz w:val="24"/>
          <w:szCs w:val="24"/>
        </w:rPr>
      </w:pPr>
      <w:r w:rsidRPr="00E34B64">
        <w:rPr>
          <w:rFonts w:ascii="Times New Roman" w:hAnsi="Times New Roman" w:cs="Times New Roman"/>
          <w:b w:val="0"/>
          <w:sz w:val="24"/>
          <w:szCs w:val="24"/>
        </w:rPr>
        <w:t xml:space="preserve">2.  Требования к количественным характеристикам (объему) работ: </w:t>
      </w:r>
      <w:proofErr w:type="gramStart"/>
      <w:r w:rsidRPr="00E34B64">
        <w:rPr>
          <w:rFonts w:ascii="Times New Roman" w:hAnsi="Times New Roman" w:cs="Times New Roman"/>
          <w:b w:val="0"/>
          <w:sz w:val="24"/>
          <w:szCs w:val="24"/>
        </w:rPr>
        <w:t>СОГЛАСНО</w:t>
      </w:r>
      <w:proofErr w:type="gramEnd"/>
      <w:r w:rsidRPr="00E34B64">
        <w:rPr>
          <w:rFonts w:ascii="Times New Roman" w:hAnsi="Times New Roman" w:cs="Times New Roman"/>
          <w:b w:val="0"/>
          <w:sz w:val="24"/>
          <w:szCs w:val="24"/>
        </w:rPr>
        <w:t xml:space="preserve"> ТЕХНИЧЕСКОГО ЗАДАНИЯ.</w:t>
      </w:r>
    </w:p>
    <w:p w:rsidR="00650E53" w:rsidRPr="00E34B64" w:rsidRDefault="00650E53" w:rsidP="00BD76D2">
      <w:pPr>
        <w:pStyle w:val="af7"/>
        <w:jc w:val="both"/>
        <w:rPr>
          <w:rFonts w:ascii="Times New Roman" w:hAnsi="Times New Roman" w:cs="Times New Roman"/>
          <w:sz w:val="24"/>
          <w:szCs w:val="24"/>
        </w:rPr>
      </w:pPr>
    </w:p>
    <w:p w:rsidR="00650E53" w:rsidRPr="00221168" w:rsidRDefault="00650E53" w:rsidP="00BD76D2">
      <w:pPr>
        <w:pStyle w:val="ConsPlusTitle"/>
        <w:widowControl/>
        <w:tabs>
          <w:tab w:val="left" w:pos="284"/>
        </w:tabs>
        <w:jc w:val="both"/>
        <w:rPr>
          <w:rFonts w:ascii="Times New Roman" w:hAnsi="Times New Roman" w:cs="Times New Roman"/>
          <w:b w:val="0"/>
          <w:bCs w:val="0"/>
          <w:i/>
          <w:sz w:val="18"/>
          <w:szCs w:val="18"/>
        </w:rPr>
      </w:pPr>
      <w:r w:rsidRPr="00E34B64">
        <w:rPr>
          <w:rFonts w:ascii="Times New Roman" w:hAnsi="Times New Roman" w:cs="Times New Roman"/>
          <w:b w:val="0"/>
          <w:sz w:val="24"/>
          <w:szCs w:val="24"/>
        </w:rPr>
        <w:t>3. Окончательная цена договора</w:t>
      </w:r>
      <w:r>
        <w:rPr>
          <w:rFonts w:ascii="Times New Roman" w:hAnsi="Times New Roman" w:cs="Times New Roman"/>
          <w:b w:val="0"/>
          <w:sz w:val="24"/>
          <w:szCs w:val="24"/>
        </w:rPr>
        <w:t xml:space="preserve"> составляет_____________</w:t>
      </w:r>
      <w:r w:rsidRPr="00E34B64">
        <w:rPr>
          <w:rFonts w:ascii="Times New Roman" w:hAnsi="Times New Roman" w:cs="Times New Roman"/>
          <w:b w:val="0"/>
          <w:color w:val="FF0000"/>
          <w:sz w:val="24"/>
          <w:szCs w:val="24"/>
        </w:rPr>
        <w:t xml:space="preserve"> </w:t>
      </w:r>
      <w:r w:rsidRPr="00650E53">
        <w:rPr>
          <w:rFonts w:ascii="Times New Roman" w:hAnsi="Times New Roman" w:cs="Times New Roman"/>
          <w:b w:val="0"/>
          <w:i/>
          <w:color w:val="000000"/>
          <w:sz w:val="18"/>
          <w:szCs w:val="18"/>
        </w:rPr>
        <w:t>(по которой будет заключен договор)</w:t>
      </w:r>
      <w:r w:rsidRPr="00650E53">
        <w:rPr>
          <w:rFonts w:ascii="Times New Roman" w:hAnsi="Times New Roman" w:cs="Times New Roman"/>
          <w:b w:val="0"/>
          <w:color w:val="000000"/>
          <w:sz w:val="18"/>
          <w:szCs w:val="18"/>
        </w:rPr>
        <w:t xml:space="preserve"> </w:t>
      </w:r>
      <w:r w:rsidRPr="00E34B64">
        <w:rPr>
          <w:rFonts w:ascii="Times New Roman" w:hAnsi="Times New Roman" w:cs="Times New Roman"/>
          <w:b w:val="0"/>
          <w:sz w:val="24"/>
          <w:szCs w:val="24"/>
        </w:rPr>
        <w:t xml:space="preserve">__________________________ </w:t>
      </w:r>
      <w:proofErr w:type="gramStart"/>
      <w:r w:rsidRPr="00E34B64">
        <w:rPr>
          <w:rFonts w:ascii="Times New Roman" w:hAnsi="Times New Roman" w:cs="Times New Roman"/>
          <w:b w:val="0"/>
          <w:sz w:val="24"/>
          <w:szCs w:val="24"/>
        </w:rPr>
        <w:t>включает в себя ………</w:t>
      </w:r>
      <w:r w:rsidRPr="00221168">
        <w:rPr>
          <w:rFonts w:ascii="Times New Roman" w:hAnsi="Times New Roman" w:cs="Times New Roman"/>
          <w:b w:val="0"/>
          <w:i/>
          <w:sz w:val="18"/>
          <w:szCs w:val="18"/>
        </w:rPr>
        <w:t>Общая стоимость договора  должна</w:t>
      </w:r>
      <w:proofErr w:type="gramEnd"/>
      <w:r w:rsidRPr="00221168">
        <w:rPr>
          <w:rFonts w:ascii="Times New Roman" w:hAnsi="Times New Roman" w:cs="Times New Roman"/>
          <w:b w:val="0"/>
          <w:i/>
          <w:sz w:val="18"/>
          <w:szCs w:val="18"/>
        </w:rPr>
        <w:t xml:space="preserve"> быть указана в рублях цифрами и прописью </w:t>
      </w:r>
      <w:r w:rsidR="00B71DBA">
        <w:rPr>
          <w:rFonts w:ascii="Times New Roman" w:hAnsi="Times New Roman" w:cs="Times New Roman"/>
          <w:b w:val="0"/>
          <w:i/>
          <w:sz w:val="18"/>
          <w:szCs w:val="18"/>
        </w:rPr>
        <w:t>с учетом НДС</w:t>
      </w:r>
      <w:r w:rsidRPr="00221168">
        <w:rPr>
          <w:rFonts w:ascii="Times New Roman" w:hAnsi="Times New Roman" w:cs="Times New Roman"/>
          <w:b w:val="0"/>
          <w:bCs w:val="0"/>
          <w:i/>
          <w:sz w:val="18"/>
          <w:szCs w:val="18"/>
        </w:rPr>
        <w:t>.</w:t>
      </w:r>
    </w:p>
    <w:p w:rsidR="00650E53" w:rsidRPr="00E34B64" w:rsidRDefault="00650E53" w:rsidP="00BD76D2">
      <w:pPr>
        <w:pStyle w:val="ConsPlusTitle"/>
        <w:widowControl/>
        <w:tabs>
          <w:tab w:val="left" w:pos="284"/>
        </w:tabs>
        <w:jc w:val="both"/>
        <w:rPr>
          <w:rFonts w:ascii="Times New Roman" w:hAnsi="Times New Roman" w:cs="Times New Roman"/>
          <w:b w:val="0"/>
          <w:bCs w:val="0"/>
          <w:sz w:val="24"/>
          <w:szCs w:val="24"/>
        </w:rPr>
      </w:pPr>
    </w:p>
    <w:p w:rsidR="00650E53" w:rsidRPr="00E34B64" w:rsidRDefault="00443081" w:rsidP="00BD76D2">
      <w:pPr>
        <w:pStyle w:val="ConsPlusTitle"/>
        <w:widowControl/>
        <w:tabs>
          <w:tab w:val="left" w:pos="284"/>
        </w:tabs>
        <w:spacing w:line="360" w:lineRule="auto"/>
        <w:jc w:val="both"/>
        <w:rPr>
          <w:rFonts w:ascii="Times New Roman" w:hAnsi="Times New Roman" w:cs="Times New Roman"/>
          <w:b w:val="0"/>
          <w:sz w:val="24"/>
          <w:szCs w:val="24"/>
        </w:rPr>
      </w:pPr>
      <w:r>
        <w:rPr>
          <w:rFonts w:ascii="Times New Roman" w:hAnsi="Times New Roman" w:cs="Times New Roman"/>
          <w:b w:val="0"/>
          <w:bCs w:val="0"/>
          <w:sz w:val="24"/>
          <w:szCs w:val="24"/>
        </w:rPr>
        <w:t>3.1</w:t>
      </w:r>
      <w:r w:rsidR="00650E53" w:rsidRPr="00E34B64">
        <w:rPr>
          <w:rFonts w:ascii="Times New Roman" w:hAnsi="Times New Roman" w:cs="Times New Roman"/>
          <w:b w:val="0"/>
          <w:bCs w:val="0"/>
          <w:sz w:val="24"/>
          <w:szCs w:val="24"/>
        </w:rPr>
        <w:t xml:space="preserve">. Цена договора без учета НДС, руб.:  </w:t>
      </w:r>
      <w:r w:rsidR="00650E53" w:rsidRPr="00E34B64">
        <w:rPr>
          <w:rFonts w:ascii="Times New Roman" w:hAnsi="Times New Roman" w:cs="Times New Roman"/>
          <w:b w:val="0"/>
          <w:i/>
          <w:sz w:val="24"/>
          <w:szCs w:val="24"/>
        </w:rPr>
        <w:t>_</w:t>
      </w:r>
      <w:r w:rsidR="00650E53">
        <w:rPr>
          <w:rFonts w:ascii="Times New Roman" w:hAnsi="Times New Roman" w:cs="Times New Roman"/>
          <w:b w:val="0"/>
          <w:i/>
          <w:sz w:val="24"/>
          <w:szCs w:val="24"/>
        </w:rPr>
        <w:t>_____________________</w:t>
      </w:r>
      <w:r w:rsidR="00650E53" w:rsidRPr="00E34B64">
        <w:rPr>
          <w:rFonts w:ascii="Times New Roman" w:hAnsi="Times New Roman" w:cs="Times New Roman"/>
          <w:b w:val="0"/>
          <w:i/>
          <w:sz w:val="24"/>
          <w:szCs w:val="24"/>
        </w:rPr>
        <w:t>_________________________</w:t>
      </w:r>
      <w:r w:rsidR="0094576F">
        <w:rPr>
          <w:rFonts w:ascii="Times New Roman" w:hAnsi="Times New Roman" w:cs="Times New Roman"/>
          <w:b w:val="0"/>
          <w:i/>
          <w:sz w:val="24"/>
          <w:szCs w:val="24"/>
        </w:rPr>
        <w:t>___</w:t>
      </w:r>
    </w:p>
    <w:p w:rsidR="00650E53" w:rsidRPr="00E34B64" w:rsidRDefault="00443081" w:rsidP="00BD76D2">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50E53" w:rsidRPr="00E34B64">
        <w:rPr>
          <w:rFonts w:ascii="Times New Roman" w:hAnsi="Times New Roman" w:cs="Times New Roman"/>
          <w:sz w:val="24"/>
          <w:szCs w:val="24"/>
        </w:rPr>
        <w:t>. Условия оплаты (необходимо указать):</w:t>
      </w:r>
      <w:r w:rsidR="00650E53">
        <w:rPr>
          <w:rFonts w:ascii="Times New Roman" w:hAnsi="Times New Roman" w:cs="Times New Roman"/>
          <w:sz w:val="24"/>
          <w:szCs w:val="24"/>
        </w:rPr>
        <w:t>________________________________________________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5</w:t>
      </w:r>
      <w:r w:rsidR="00650E53" w:rsidRPr="00E34B64">
        <w:rPr>
          <w:rFonts w:ascii="Times New Roman" w:hAnsi="Times New Roman" w:cs="Times New Roman"/>
          <w:sz w:val="24"/>
          <w:szCs w:val="24"/>
        </w:rPr>
        <w:t>. Обеспечение договора (необходимо указать):</w:t>
      </w:r>
      <w:r w:rsidR="00650E53">
        <w:rPr>
          <w:rFonts w:ascii="Times New Roman" w:hAnsi="Times New Roman" w:cs="Times New Roman"/>
          <w:sz w:val="24"/>
          <w:szCs w:val="24"/>
        </w:rPr>
        <w:t>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6</w:t>
      </w:r>
      <w:r w:rsidR="00650E53" w:rsidRPr="00E34B64">
        <w:rPr>
          <w:rFonts w:ascii="Times New Roman" w:hAnsi="Times New Roman" w:cs="Times New Roman"/>
          <w:sz w:val="24"/>
          <w:szCs w:val="24"/>
        </w:rPr>
        <w:t>. Гарантийные обязательства (необходимо указать)</w:t>
      </w:r>
      <w:r w:rsidR="00650E53">
        <w:rPr>
          <w:rFonts w:ascii="Times New Roman" w:hAnsi="Times New Roman" w:cs="Times New Roman"/>
          <w:sz w:val="24"/>
          <w:szCs w:val="24"/>
        </w:rPr>
        <w:t>________________________________________</w:t>
      </w:r>
    </w:p>
    <w:p w:rsidR="00650E53" w:rsidRPr="007E1268" w:rsidRDefault="00443081" w:rsidP="00BD76D2">
      <w:pPr>
        <w:jc w:val="both"/>
        <w:rPr>
          <w:rFonts w:ascii="Times New Roman" w:hAnsi="Times New Roman" w:cs="Times New Roman"/>
          <w:sz w:val="24"/>
          <w:szCs w:val="24"/>
        </w:rPr>
      </w:pPr>
      <w:r>
        <w:rPr>
          <w:rFonts w:ascii="Times New Roman" w:hAnsi="Times New Roman" w:cs="Times New Roman"/>
          <w:sz w:val="24"/>
          <w:szCs w:val="24"/>
        </w:rPr>
        <w:t>7</w:t>
      </w:r>
      <w:r w:rsidR="00650E53" w:rsidRPr="007E1268">
        <w:rPr>
          <w:rFonts w:ascii="Times New Roman" w:hAnsi="Times New Roman" w:cs="Times New Roman"/>
          <w:sz w:val="24"/>
          <w:szCs w:val="24"/>
        </w:rPr>
        <w:t xml:space="preserve">. В соответствии с Федеральным законом от 27.07.2006 №152-ФЗ «О персональных данных» (далее – Закон 152-ФЗ)__________________________(наименование участника)  ПОДТВЕРЖДАЕТ получение в целях </w:t>
      </w:r>
      <w:proofErr w:type="gramStart"/>
      <w:r w:rsidR="00650E53" w:rsidRPr="007E1268">
        <w:rPr>
          <w:rFonts w:ascii="Times New Roman" w:hAnsi="Times New Roman" w:cs="Times New Roman"/>
          <w:sz w:val="24"/>
          <w:szCs w:val="24"/>
        </w:rPr>
        <w:t>участия</w:t>
      </w:r>
      <w:proofErr w:type="gramEnd"/>
      <w:r w:rsidR="00650E53" w:rsidRPr="007E1268">
        <w:rPr>
          <w:rFonts w:ascii="Times New Roman" w:hAnsi="Times New Roman" w:cs="Times New Roman"/>
          <w:sz w:val="24"/>
          <w:szCs w:val="24"/>
        </w:rPr>
        <w:t xml:space="preserve"> в настоящей закупке требуемых в соответствии с Законом 152-ФЗ всех необходимых согласий на передачу и обработку персональных данных субъектов упомянутых в любой из частей заявки и в отношении которых получены согласия на обработку и передачу такой информации.</w:t>
      </w:r>
    </w:p>
    <w:p w:rsidR="00650E53" w:rsidRPr="007E1268" w:rsidRDefault="00443081" w:rsidP="00BD76D2">
      <w:pPr>
        <w:pStyle w:val="af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w:t>
      </w:r>
      <w:r w:rsidR="00650E53" w:rsidRPr="007E1268">
        <w:rPr>
          <w:rFonts w:ascii="Times New Roman" w:hAnsi="Times New Roman" w:cs="Times New Roman"/>
          <w:color w:val="000000"/>
          <w:sz w:val="24"/>
          <w:szCs w:val="24"/>
        </w:rPr>
        <w:t xml:space="preserve">. </w:t>
      </w:r>
      <w:r w:rsidRPr="00443081">
        <w:rPr>
          <w:rFonts w:ascii="Times New Roman" w:hAnsi="Times New Roman" w:cs="Times New Roman"/>
          <w:color w:val="000000"/>
          <w:sz w:val="24"/>
          <w:szCs w:val="24"/>
        </w:rPr>
        <w:t xml:space="preserve">Мы согласны с тем, что процедура запроса коммерческих предложений не накладывает на заказчика соответствующего объема </w:t>
      </w:r>
      <w:proofErr w:type="spellStart"/>
      <w:r w:rsidRPr="00443081">
        <w:rPr>
          <w:rFonts w:ascii="Times New Roman" w:hAnsi="Times New Roman" w:cs="Times New Roman"/>
          <w:color w:val="000000"/>
          <w:sz w:val="24"/>
          <w:szCs w:val="24"/>
        </w:rPr>
        <w:t>гражданско­правовых</w:t>
      </w:r>
      <w:proofErr w:type="spellEnd"/>
      <w:r w:rsidRPr="00443081">
        <w:rPr>
          <w:rFonts w:ascii="Times New Roman" w:hAnsi="Times New Roman" w:cs="Times New Roman"/>
          <w:color w:val="000000"/>
          <w:sz w:val="24"/>
          <w:szCs w:val="24"/>
        </w:rPr>
        <w:t xml:space="preserve"> обязательств по обязательному заключению договора с победителем или иным участником.</w:t>
      </w:r>
    </w:p>
    <w:p w:rsidR="00650E53" w:rsidRPr="00E34B64" w:rsidRDefault="00650E53" w:rsidP="00BD76D2">
      <w:pPr>
        <w:pStyle w:val="af7"/>
        <w:jc w:val="both"/>
        <w:rPr>
          <w:rFonts w:ascii="Times New Roman" w:hAnsi="Times New Roman" w:cs="Times New Roman"/>
          <w:color w:val="000000"/>
          <w:sz w:val="24"/>
          <w:szCs w:val="24"/>
        </w:rPr>
      </w:pPr>
    </w:p>
    <w:p w:rsidR="00650E53" w:rsidRPr="00E34B64" w:rsidRDefault="00443081" w:rsidP="00BD76D2">
      <w:pPr>
        <w:spacing w:after="0"/>
        <w:jc w:val="both"/>
        <w:rPr>
          <w:rFonts w:ascii="Times New Roman" w:hAnsi="Times New Roman"/>
          <w:sz w:val="24"/>
          <w:szCs w:val="24"/>
        </w:rPr>
      </w:pPr>
      <w:r>
        <w:rPr>
          <w:rFonts w:ascii="Times New Roman" w:hAnsi="Times New Roman"/>
          <w:sz w:val="24"/>
          <w:szCs w:val="24"/>
        </w:rPr>
        <w:t>9</w:t>
      </w:r>
      <w:r w:rsidR="00650E53" w:rsidRPr="00E34B64">
        <w:rPr>
          <w:rFonts w:ascii="Times New Roman" w:hAnsi="Times New Roman"/>
          <w:sz w:val="24"/>
          <w:szCs w:val="24"/>
        </w:rPr>
        <w:t xml:space="preserve">. Сообщаем, что для оперативного уведомления нас по вопросам организационного характера и взаимодействия с Заказчиком нами </w:t>
      </w:r>
      <w:proofErr w:type="gramStart"/>
      <w:r w:rsidR="00650E53" w:rsidRPr="00E34B64">
        <w:rPr>
          <w:rFonts w:ascii="Times New Roman" w:hAnsi="Times New Roman"/>
          <w:sz w:val="24"/>
          <w:szCs w:val="24"/>
        </w:rPr>
        <w:t>уполномочен</w:t>
      </w:r>
      <w:proofErr w:type="gramEnd"/>
      <w:r w:rsidR="00650E53" w:rsidRPr="00E34B64">
        <w:rPr>
          <w:rFonts w:ascii="Times New Roman" w:hAnsi="Times New Roman"/>
          <w:sz w:val="24"/>
          <w:szCs w:val="24"/>
        </w:rPr>
        <w:t xml:space="preserve"> ______________________________________________________________________________________</w:t>
      </w:r>
    </w:p>
    <w:p w:rsidR="00650E53" w:rsidRPr="00E34B64" w:rsidRDefault="00650E53" w:rsidP="00BD76D2">
      <w:pPr>
        <w:pStyle w:val="310"/>
        <w:spacing w:after="0"/>
        <w:jc w:val="center"/>
        <w:rPr>
          <w:rFonts w:ascii="Times New Roman" w:hAnsi="Times New Roman" w:cs="Times New Roman"/>
          <w:bCs/>
          <w:color w:val="000000"/>
          <w:sz w:val="24"/>
          <w:szCs w:val="24"/>
        </w:rPr>
      </w:pPr>
      <w:r w:rsidRPr="00E34B64">
        <w:rPr>
          <w:rFonts w:ascii="Times New Roman" w:hAnsi="Times New Roman" w:cs="Times New Roman"/>
          <w:bCs/>
          <w:color w:val="000000"/>
          <w:sz w:val="24"/>
          <w:szCs w:val="24"/>
        </w:rPr>
        <w:t>(Ф.И.О., телефон работника Участника размещения заказа)</w:t>
      </w:r>
    </w:p>
    <w:p w:rsidR="00650E53" w:rsidRPr="009C02EA" w:rsidRDefault="00650E53" w:rsidP="00BD76D2">
      <w:pPr>
        <w:jc w:val="both"/>
        <w:rPr>
          <w:rFonts w:ascii="Times New Roman" w:hAnsi="Times New Roman" w:cs="Times New Roman"/>
          <w:b/>
          <w:i/>
          <w:sz w:val="24"/>
          <w:szCs w:val="24"/>
        </w:rPr>
      </w:pP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b/>
        </w:rPr>
        <w:t>_____________в лице__________(действующего на основании______), все требования заказчика (существенные условия) в</w:t>
      </w:r>
      <w:r w:rsidR="00B71DBA">
        <w:rPr>
          <w:rFonts w:ascii="Times New Roman" w:hAnsi="Times New Roman" w:cs="Times New Roman"/>
          <w:b/>
        </w:rPr>
        <w:t xml:space="preserve"> отношении формы и всех условий, </w:t>
      </w:r>
      <w:r>
        <w:rPr>
          <w:rFonts w:ascii="Times New Roman" w:hAnsi="Times New Roman" w:cs="Times New Roman"/>
          <w:b/>
        </w:rPr>
        <w:t>а также требования к работам в документации о проведении запроса</w:t>
      </w:r>
      <w:r w:rsidR="00B71DBA">
        <w:rPr>
          <w:rFonts w:ascii="Times New Roman" w:hAnsi="Times New Roman" w:cs="Times New Roman"/>
          <w:b/>
        </w:rPr>
        <w:t xml:space="preserve"> коммерческих</w:t>
      </w:r>
      <w:r>
        <w:rPr>
          <w:rFonts w:ascii="Times New Roman" w:hAnsi="Times New Roman" w:cs="Times New Roman"/>
          <w:b/>
        </w:rPr>
        <w:t xml:space="preserve"> предложений в полном объеме выполнить </w:t>
      </w:r>
      <w:proofErr w:type="gramStart"/>
      <w:r>
        <w:rPr>
          <w:rFonts w:ascii="Times New Roman" w:hAnsi="Times New Roman" w:cs="Times New Roman"/>
          <w:b/>
          <w:color w:val="000000"/>
        </w:rPr>
        <w:t>СОГЛАСЕН</w:t>
      </w:r>
      <w:proofErr w:type="gramEnd"/>
      <w:r>
        <w:rPr>
          <w:rFonts w:ascii="Times New Roman" w:hAnsi="Times New Roman" w:cs="Times New Roman"/>
          <w:b/>
          <w:color w:val="000000"/>
        </w:rPr>
        <w:t>.</w:t>
      </w: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eastAsia="Times New Roman" w:hAnsi="Times New Roman" w:cs="Times New Roman"/>
          <w:i/>
        </w:rPr>
      </w:pPr>
      <w:r>
        <w:rPr>
          <w:rFonts w:ascii="Times New Roman" w:hAnsi="Times New Roman" w:cs="Times New Roman"/>
        </w:rPr>
        <w:t xml:space="preserve">Настоящей заявкой подтверждаем, что в отношении _______________________________ </w:t>
      </w:r>
    </w:p>
    <w:p w:rsidR="00650E53" w:rsidRDefault="00650E53" w:rsidP="00BD76D2">
      <w:pPr>
        <w:spacing w:after="0" w:line="240" w:lineRule="auto"/>
        <w:rPr>
          <w:rFonts w:ascii="Times New Roman" w:hAnsi="Times New Roman" w:cs="Times New Roman"/>
        </w:rPr>
      </w:pPr>
      <w:r>
        <w:rPr>
          <w:rFonts w:ascii="Times New Roman" w:eastAsia="Times New Roman" w:hAnsi="Times New Roman" w:cs="Times New Roman"/>
          <w:i/>
        </w:rPr>
        <w:t xml:space="preserve">                      </w:t>
      </w:r>
      <w:r>
        <w:rPr>
          <w:rFonts w:ascii="Times New Roman" w:hAnsi="Times New Roman" w:cs="Times New Roman"/>
          <w:i/>
        </w:rPr>
        <w:t>(наименование организации, индивидуального предпринимателя – участника закупки)</w:t>
      </w: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rPr>
        <w:t xml:space="preserve">не проводится процедура ликвидация и отсутствует решение арбитражного суда о признании банкротом и об открытии конкурсного производства; </w:t>
      </w:r>
      <w:proofErr w:type="gramStart"/>
      <w:r>
        <w:rPr>
          <w:rFonts w:ascii="Times New Roman" w:hAnsi="Times New Roman" w:cs="Times New Roman"/>
        </w:rPr>
        <w:t xml:space="preserve">на день подачи Заявки на участие в запросе </w:t>
      </w:r>
      <w:r w:rsidR="00B71DBA">
        <w:rPr>
          <w:rFonts w:ascii="Times New Roman" w:hAnsi="Times New Roman" w:cs="Times New Roman"/>
        </w:rPr>
        <w:t>КП</w:t>
      </w:r>
      <w:r>
        <w:rPr>
          <w:rFonts w:ascii="Times New Roman" w:hAnsi="Times New Roman" w:cs="Times New Roman"/>
        </w:rPr>
        <w:t xml:space="preserve"> деятельность не приостановлена в порядке, предусмотренном Кодексом Российской Федерации об административных правонарушениях, отсутствует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включен в Реестр недобросовестных Подрядчиков, предусмотренный Федеральным законом от 18 июля 2011 года №223 ФЗ «О</w:t>
      </w:r>
      <w:proofErr w:type="gramEnd"/>
      <w:r>
        <w:rPr>
          <w:rFonts w:ascii="Times New Roman" w:hAnsi="Times New Roman" w:cs="Times New Roman"/>
        </w:rPr>
        <w:t xml:space="preserve">  </w:t>
      </w:r>
      <w:proofErr w:type="gramStart"/>
      <w:r>
        <w:rPr>
          <w:rFonts w:ascii="Times New Roman" w:hAnsi="Times New Roman" w:cs="Times New Roman"/>
        </w:rPr>
        <w:t>закупках</w:t>
      </w:r>
      <w:proofErr w:type="gramEnd"/>
      <w:r>
        <w:rPr>
          <w:rFonts w:ascii="Times New Roman" w:hAnsi="Times New Roman" w:cs="Times New Roman"/>
        </w:rPr>
        <w:t xml:space="preserve"> товаров, работ услуг отдельными видами юридических лиц».</w:t>
      </w:r>
    </w:p>
    <w:p w:rsidR="00650E53" w:rsidRDefault="00650E53" w:rsidP="00BD76D2">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443081" w:rsidRPr="009B2F7B" w:rsidRDefault="00443081" w:rsidP="00443081">
      <w:pPr>
        <w:tabs>
          <w:tab w:val="left" w:pos="-120"/>
        </w:tabs>
        <w:jc w:val="both"/>
        <w:rPr>
          <w:rFonts w:ascii="Times New Roman" w:eastAsia="SimSun" w:hAnsi="Times New Roman" w:cs="Times New Roman"/>
          <w:sz w:val="24"/>
          <w:szCs w:val="24"/>
        </w:rPr>
      </w:pPr>
      <w:r w:rsidRPr="009B2F7B">
        <w:rPr>
          <w:rFonts w:ascii="Times New Roman" w:hAnsi="Times New Roman" w:cs="Times New Roman"/>
          <w:sz w:val="24"/>
          <w:szCs w:val="24"/>
        </w:rPr>
        <w:t xml:space="preserve">Сделка по данному договору </w:t>
      </w:r>
      <w:proofErr w:type="spellStart"/>
      <w:r w:rsidRPr="009B2F7B">
        <w:rPr>
          <w:rFonts w:ascii="Times New Roman" w:hAnsi="Times New Roman" w:cs="Times New Roman"/>
          <w:sz w:val="24"/>
          <w:szCs w:val="24"/>
        </w:rPr>
        <w:t>для</w:t>
      </w:r>
      <w:r w:rsidRPr="009B2F7B">
        <w:rPr>
          <w:rFonts w:ascii="Times New Roman" w:eastAsia="SimSun" w:hAnsi="Times New Roman" w:cs="Times New Roman"/>
          <w:sz w:val="24"/>
          <w:szCs w:val="24"/>
        </w:rPr>
        <w:t>_____________</w:t>
      </w:r>
      <w:r>
        <w:rPr>
          <w:rFonts w:ascii="Times New Roman" w:eastAsia="SimSun" w:hAnsi="Times New Roman" w:cs="Times New Roman"/>
          <w:sz w:val="24"/>
          <w:szCs w:val="24"/>
        </w:rPr>
        <w:t>_____________________</w:t>
      </w:r>
      <w:proofErr w:type="gramStart"/>
      <w:r w:rsidRPr="009B2F7B">
        <w:rPr>
          <w:rFonts w:ascii="Times New Roman" w:eastAsia="SimSun" w:hAnsi="Times New Roman" w:cs="Times New Roman"/>
          <w:b/>
          <w:sz w:val="24"/>
          <w:szCs w:val="24"/>
        </w:rPr>
        <w:t>является</w:t>
      </w:r>
      <w:proofErr w:type="spellEnd"/>
      <w:proofErr w:type="gramEnd"/>
      <w:r w:rsidRPr="009B2F7B">
        <w:rPr>
          <w:rFonts w:ascii="Times New Roman" w:eastAsia="SimSun" w:hAnsi="Times New Roman" w:cs="Times New Roman"/>
          <w:b/>
          <w:sz w:val="24"/>
          <w:szCs w:val="24"/>
        </w:rPr>
        <w:t>/не является</w:t>
      </w:r>
      <w:r w:rsidRPr="009B2F7B">
        <w:rPr>
          <w:rFonts w:ascii="Times New Roman" w:eastAsia="SimSun" w:hAnsi="Times New Roman" w:cs="Times New Roman"/>
          <w:i/>
          <w:sz w:val="24"/>
          <w:szCs w:val="24"/>
        </w:rPr>
        <w:t xml:space="preserve"> </w:t>
      </w:r>
      <w:r w:rsidRPr="009B2F7B">
        <w:rPr>
          <w:rFonts w:ascii="Times New Roman" w:eastAsia="SimSun" w:hAnsi="Times New Roman" w:cs="Times New Roman"/>
          <w:sz w:val="24"/>
          <w:szCs w:val="24"/>
        </w:rPr>
        <w:t>крупной</w:t>
      </w:r>
      <w:r w:rsidRPr="009B2F7B">
        <w:rPr>
          <w:rFonts w:ascii="Times New Roman" w:eastAsia="SimSun" w:hAnsi="Times New Roman" w:cs="Times New Roman"/>
          <w:i/>
          <w:sz w:val="24"/>
          <w:szCs w:val="24"/>
        </w:rPr>
        <w:t xml:space="preserve"> (нужное указать)</w:t>
      </w:r>
      <w:r w:rsidRPr="009B2F7B">
        <w:rPr>
          <w:rStyle w:val="FontStyle16"/>
          <w:rFonts w:eastAsia="SimSun"/>
          <w:sz w:val="24"/>
          <w:szCs w:val="24"/>
          <w:vertAlign w:val="superscript"/>
        </w:rPr>
        <w:footnoteReference w:id="1"/>
      </w:r>
      <w:r w:rsidRPr="009B2F7B">
        <w:rPr>
          <w:rFonts w:ascii="Times New Roman" w:eastAsia="SimSun" w:hAnsi="Times New Roman" w:cs="Times New Roman"/>
          <w:sz w:val="24"/>
          <w:szCs w:val="24"/>
        </w:rPr>
        <w:t>.</w:t>
      </w:r>
    </w:p>
    <w:p w:rsidR="00443081" w:rsidRDefault="00443081" w:rsidP="00443081">
      <w:pPr>
        <w:rPr>
          <w:rFonts w:ascii="Times New Roman" w:hAnsi="Times New Roman" w:cs="Times New Roman"/>
          <w:sz w:val="24"/>
          <w:szCs w:val="24"/>
        </w:rPr>
      </w:pPr>
      <w:r w:rsidRPr="009B2F7B">
        <w:rPr>
          <w:rFonts w:ascii="Times New Roman" w:hAnsi="Times New Roman" w:cs="Times New Roman"/>
          <w:sz w:val="24"/>
          <w:szCs w:val="24"/>
        </w:rPr>
        <w:t>Мы гарантируем достоверн</w:t>
      </w:r>
      <w:r>
        <w:rPr>
          <w:rFonts w:ascii="Times New Roman" w:hAnsi="Times New Roman" w:cs="Times New Roman"/>
          <w:sz w:val="24"/>
          <w:szCs w:val="24"/>
        </w:rPr>
        <w:t>ость представленной информации.</w:t>
      </w:r>
    </w:p>
    <w:p w:rsidR="00443081" w:rsidRPr="00CE3941" w:rsidRDefault="00443081" w:rsidP="00443081">
      <w:pPr>
        <w:rPr>
          <w:rFonts w:ascii="Times New Roman" w:hAnsi="Times New Roman" w:cs="Times New Roman"/>
          <w:sz w:val="24"/>
          <w:szCs w:val="24"/>
        </w:rPr>
      </w:pPr>
      <w:r>
        <w:rPr>
          <w:rFonts w:ascii="Times New Roman" w:hAnsi="Times New Roman" w:cs="Times New Roman"/>
          <w:sz w:val="24"/>
          <w:szCs w:val="24"/>
        </w:rPr>
        <w:t>____________________________________</w:t>
      </w:r>
      <w:r w:rsidRPr="009B2F7B">
        <w:rPr>
          <w:rFonts w:ascii="Times New Roman" w:hAnsi="Times New Roman" w:cs="Times New Roman"/>
          <w:sz w:val="24"/>
          <w:szCs w:val="24"/>
          <w:vertAlign w:val="superscript"/>
        </w:rPr>
        <w:t xml:space="preserve">(фамилия, имя, отчество </w:t>
      </w:r>
      <w:proofErr w:type="gramStart"/>
      <w:r w:rsidRPr="009B2F7B">
        <w:rPr>
          <w:rFonts w:ascii="Times New Roman" w:hAnsi="Times New Roman" w:cs="Times New Roman"/>
          <w:sz w:val="24"/>
          <w:szCs w:val="24"/>
          <w:vertAlign w:val="superscript"/>
        </w:rPr>
        <w:t>подписавшего</w:t>
      </w:r>
      <w:proofErr w:type="gramEnd"/>
      <w:r w:rsidRPr="009B2F7B">
        <w:rPr>
          <w:rFonts w:ascii="Times New Roman" w:hAnsi="Times New Roman" w:cs="Times New Roman"/>
          <w:sz w:val="24"/>
          <w:szCs w:val="24"/>
          <w:vertAlign w:val="superscript"/>
        </w:rPr>
        <w:t>, должность)</w:t>
      </w:r>
    </w:p>
    <w:p w:rsidR="00443081" w:rsidRPr="00F87976" w:rsidRDefault="00443081" w:rsidP="00443081">
      <w:pPr>
        <w:pStyle w:val="-3"/>
        <w:keepNext w:val="0"/>
        <w:widowControl w:val="0"/>
        <w:numPr>
          <w:ilvl w:val="0"/>
          <w:numId w:val="0"/>
        </w:numPr>
        <w:tabs>
          <w:tab w:val="left" w:pos="1701"/>
        </w:tabs>
        <w:spacing w:before="0" w:after="0" w:line="240" w:lineRule="auto"/>
        <w:outlineLvl w:val="9"/>
        <w:rPr>
          <w:i/>
          <w:sz w:val="24"/>
          <w:szCs w:val="24"/>
        </w:rPr>
      </w:pPr>
      <w:r w:rsidRPr="00F87976">
        <w:rPr>
          <w:i/>
          <w:sz w:val="24"/>
          <w:szCs w:val="24"/>
        </w:rPr>
        <w:t>Инструкция по заполнению:</w:t>
      </w:r>
    </w:p>
    <w:p w:rsidR="00443081" w:rsidRPr="00F87976" w:rsidRDefault="00443081" w:rsidP="00443081">
      <w:pPr>
        <w:pStyle w:val="-4"/>
        <w:keepNext/>
        <w:numPr>
          <w:ilvl w:val="0"/>
          <w:numId w:val="9"/>
        </w:numPr>
        <w:tabs>
          <w:tab w:val="left" w:pos="1134"/>
        </w:tabs>
        <w:rPr>
          <w:i/>
          <w:sz w:val="24"/>
          <w:szCs w:val="24"/>
        </w:rPr>
      </w:pPr>
      <w:r>
        <w:rPr>
          <w:i/>
          <w:sz w:val="24"/>
          <w:szCs w:val="24"/>
        </w:rPr>
        <w:t>Заявку</w:t>
      </w:r>
      <w:r w:rsidRPr="00F87976">
        <w:rPr>
          <w:i/>
          <w:sz w:val="24"/>
          <w:szCs w:val="24"/>
        </w:rPr>
        <w:t xml:space="preserve"> следует оформить на официальном бланке Участника запроса </w:t>
      </w:r>
      <w:r>
        <w:rPr>
          <w:i/>
          <w:sz w:val="24"/>
          <w:szCs w:val="24"/>
        </w:rPr>
        <w:t>коммерческих предложений</w:t>
      </w:r>
      <w:r w:rsidRPr="00F87976">
        <w:rPr>
          <w:i/>
          <w:sz w:val="24"/>
          <w:szCs w:val="24"/>
        </w:rPr>
        <w:t xml:space="preserve">. Участник присваивает </w:t>
      </w:r>
      <w:r>
        <w:rPr>
          <w:i/>
          <w:sz w:val="24"/>
          <w:szCs w:val="24"/>
        </w:rPr>
        <w:t xml:space="preserve">заявке </w:t>
      </w:r>
      <w:r w:rsidRPr="00F87976">
        <w:rPr>
          <w:i/>
          <w:sz w:val="24"/>
          <w:szCs w:val="24"/>
        </w:rPr>
        <w:t>дату и номер в соответствии с принятыми у него правилами документооборота.</w:t>
      </w:r>
    </w:p>
    <w:p w:rsidR="00443081" w:rsidRDefault="00443081" w:rsidP="00443081">
      <w:pPr>
        <w:pStyle w:val="-4"/>
        <w:widowControl w:val="0"/>
        <w:numPr>
          <w:ilvl w:val="0"/>
          <w:numId w:val="9"/>
        </w:numPr>
        <w:tabs>
          <w:tab w:val="left" w:pos="1134"/>
        </w:tabs>
        <w:ind w:left="714" w:hanging="357"/>
        <w:rPr>
          <w:i/>
          <w:sz w:val="24"/>
          <w:szCs w:val="24"/>
        </w:rPr>
      </w:pPr>
      <w:r w:rsidRPr="00F87976">
        <w:rPr>
          <w:i/>
          <w:sz w:val="24"/>
          <w:szCs w:val="24"/>
        </w:rPr>
        <w:t>Участник должен указать свое полное наименование (с указанием организационно-прав</w:t>
      </w:r>
      <w:r>
        <w:rPr>
          <w:i/>
          <w:sz w:val="24"/>
          <w:szCs w:val="24"/>
        </w:rPr>
        <w:t>овой формы) и юридический адрес.</w:t>
      </w: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BB7EF0" w:rsidRDefault="00BB7EF0" w:rsidP="00650E53">
      <w:pPr>
        <w:widowControl w:val="0"/>
        <w:autoSpaceDE w:val="0"/>
        <w:spacing w:after="0" w:line="240" w:lineRule="auto"/>
        <w:rPr>
          <w:rFonts w:ascii="Times New Roman" w:hAnsi="Times New Roman" w:cs="Times New Roman"/>
        </w:rPr>
      </w:pPr>
    </w:p>
    <w:p w:rsidR="00BB7EF0" w:rsidRDefault="00BB7EF0" w:rsidP="00650E53">
      <w:pPr>
        <w:widowControl w:val="0"/>
        <w:autoSpaceDE w:val="0"/>
        <w:spacing w:after="0" w:line="240" w:lineRule="auto"/>
        <w:rPr>
          <w:rFonts w:ascii="Times New Roman" w:hAnsi="Times New Roman" w:cs="Times New Roman"/>
        </w:rPr>
      </w:pPr>
    </w:p>
    <w:p w:rsidR="00BB7EF0" w:rsidRDefault="00BB7EF0" w:rsidP="00650E53">
      <w:pPr>
        <w:widowControl w:val="0"/>
        <w:autoSpaceDE w:val="0"/>
        <w:spacing w:after="0" w:line="240" w:lineRule="auto"/>
        <w:rPr>
          <w:rFonts w:ascii="Times New Roman" w:hAnsi="Times New Roman" w:cs="Times New Roman"/>
        </w:rPr>
      </w:pPr>
    </w:p>
    <w:p w:rsidR="00BB7EF0" w:rsidRDefault="00BB7EF0" w:rsidP="00650E53">
      <w:pPr>
        <w:widowControl w:val="0"/>
        <w:autoSpaceDE w:val="0"/>
        <w:spacing w:after="0" w:line="240" w:lineRule="auto"/>
        <w:rPr>
          <w:rFonts w:ascii="Times New Roman" w:hAnsi="Times New Roman" w:cs="Times New Roman"/>
        </w:rPr>
      </w:pPr>
    </w:p>
    <w:p w:rsidR="00BD76D2" w:rsidRPr="00BD76D2" w:rsidRDefault="00BD76D2" w:rsidP="00BD76D2">
      <w:pPr>
        <w:widowControl w:val="0"/>
        <w:autoSpaceDE w:val="0"/>
        <w:spacing w:after="0" w:line="240" w:lineRule="auto"/>
        <w:rPr>
          <w:rFonts w:ascii="Times New Roman" w:hAnsi="Times New Roman" w:cs="Times New Roman"/>
        </w:rPr>
      </w:pPr>
    </w:p>
    <w:p w:rsidR="005E2B47" w:rsidRPr="00B71DBA"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0"/>
          <w:szCs w:val="20"/>
        </w:rPr>
      </w:pPr>
      <w:r w:rsidRPr="00B71DBA">
        <w:rPr>
          <w:rFonts w:ascii="Times New Roman" w:hAnsi="Times New Roman" w:cs="Times New Roman"/>
          <w:i/>
          <w:sz w:val="20"/>
          <w:szCs w:val="20"/>
        </w:rPr>
        <w:t>Приложение №3 к документации о закупке</w:t>
      </w:r>
    </w:p>
    <w:p w:rsidR="00B71DBA" w:rsidRDefault="00B71DBA" w:rsidP="00540A4A">
      <w:pPr>
        <w:spacing w:after="0" w:line="240" w:lineRule="auto"/>
        <w:jc w:val="center"/>
        <w:rPr>
          <w:rFonts w:ascii="Times New Roman" w:hAnsi="Times New Roman" w:cs="Times New Roman"/>
          <w:b/>
          <w:bCs/>
          <w:sz w:val="16"/>
          <w:szCs w:val="36"/>
        </w:rPr>
      </w:pPr>
    </w:p>
    <w:p w:rsidR="00540A4A" w:rsidRPr="00540A4A" w:rsidRDefault="00540A4A" w:rsidP="00B71DBA">
      <w:pPr>
        <w:spacing w:after="0" w:line="240" w:lineRule="auto"/>
        <w:jc w:val="right"/>
        <w:rPr>
          <w:rFonts w:ascii="Times New Roman" w:hAnsi="Times New Roman" w:cs="Times New Roman"/>
          <w:b/>
          <w:sz w:val="24"/>
          <w:szCs w:val="24"/>
        </w:rPr>
      </w:pPr>
      <w:r w:rsidRPr="00540A4A">
        <w:rPr>
          <w:rFonts w:ascii="Times New Roman" w:hAnsi="Times New Roman" w:cs="Times New Roman"/>
          <w:b/>
          <w:bCs/>
          <w:sz w:val="16"/>
          <w:szCs w:val="36"/>
        </w:rPr>
        <w:t xml:space="preserve">(формат документа Документ </w:t>
      </w:r>
      <w:r w:rsidRPr="00540A4A">
        <w:rPr>
          <w:rFonts w:ascii="Times New Roman" w:hAnsi="Times New Roman" w:cs="Times New Roman"/>
          <w:b/>
          <w:bCs/>
          <w:sz w:val="16"/>
          <w:szCs w:val="36"/>
          <w:lang w:val="en-US"/>
        </w:rPr>
        <w:t>Word</w:t>
      </w:r>
      <w:r w:rsidRPr="00540A4A">
        <w:rPr>
          <w:rFonts w:ascii="Times New Roman" w:hAnsi="Times New Roman" w:cs="Times New Roman"/>
          <w:b/>
          <w:bCs/>
          <w:sz w:val="16"/>
          <w:szCs w:val="36"/>
        </w:rPr>
        <w:t xml:space="preserve"> (* </w:t>
      </w:r>
      <w:r w:rsidRPr="00540A4A">
        <w:rPr>
          <w:rFonts w:ascii="Times New Roman" w:hAnsi="Times New Roman" w:cs="Times New Roman"/>
          <w:b/>
          <w:bCs/>
          <w:sz w:val="16"/>
          <w:szCs w:val="36"/>
          <w:lang w:val="en-US"/>
        </w:rPr>
        <w:t>doc</w:t>
      </w:r>
      <w:r w:rsidRPr="00540A4A">
        <w:rPr>
          <w:rFonts w:ascii="Times New Roman" w:hAnsi="Times New Roman" w:cs="Times New Roman"/>
          <w:b/>
          <w:bCs/>
          <w:sz w:val="16"/>
          <w:szCs w:val="36"/>
        </w:rPr>
        <w:t>))</w:t>
      </w:r>
    </w:p>
    <w:p w:rsidR="00540A4A" w:rsidRPr="00540A4A" w:rsidRDefault="00540A4A" w:rsidP="00540A4A">
      <w:pPr>
        <w:spacing w:after="0" w:line="240" w:lineRule="auto"/>
        <w:jc w:val="center"/>
        <w:rPr>
          <w:rFonts w:ascii="Times New Roman" w:hAnsi="Times New Roman" w:cs="Times New Roman"/>
          <w:i/>
          <w:iCs/>
          <w:sz w:val="24"/>
          <w:szCs w:val="24"/>
        </w:rPr>
      </w:pPr>
      <w:r w:rsidRPr="00540A4A">
        <w:rPr>
          <w:rFonts w:ascii="Times New Roman" w:hAnsi="Times New Roman" w:cs="Times New Roman"/>
          <w:b/>
          <w:sz w:val="24"/>
          <w:szCs w:val="24"/>
        </w:rPr>
        <w:t>АНКЕТА</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374"/>
        <w:gridCol w:w="1985"/>
      </w:tblGrid>
      <w:tr w:rsidR="00540A4A" w:rsidRPr="00B71DBA" w:rsidTr="00BD76D2">
        <w:tc>
          <w:tcPr>
            <w:tcW w:w="5245"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Запрашиваемые сведения</w:t>
            </w:r>
          </w:p>
        </w:tc>
        <w:tc>
          <w:tcPr>
            <w:tcW w:w="2374"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Представленные сведения</w:t>
            </w:r>
          </w:p>
        </w:tc>
        <w:tc>
          <w:tcPr>
            <w:tcW w:w="1985"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Примечание</w:t>
            </w: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Полное название компании (с указанием формы собственности)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Дата создания компании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Краткое описание деятельности компании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Адрес места нахождения единоличного исполнительного органа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Фактический адрес осуществления деятельности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roofErr w:type="gramStart"/>
            <w:r w:rsidRPr="00B71DBA">
              <w:rPr>
                <w:rFonts w:ascii="Times New Roman" w:hAnsi="Times New Roman" w:cs="Times New Roman"/>
                <w:sz w:val="24"/>
                <w:szCs w:val="24"/>
                <w:lang w:eastAsia="en-US"/>
              </w:rPr>
              <w:t>Местонахождение складских (и (или) производственных и (или) торговых площадей</w:t>
            </w:r>
            <w:proofErr w:type="gram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F46F18">
        <w:trPr>
          <w:trHeight w:val="150"/>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офиса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F46F18" w:rsidRPr="00B71DBA" w:rsidTr="00BD76D2">
        <w:trPr>
          <w:trHeight w:val="120"/>
        </w:trPr>
        <w:tc>
          <w:tcPr>
            <w:tcW w:w="5245" w:type="dxa"/>
            <w:shd w:val="clear" w:color="auto" w:fill="auto"/>
          </w:tcPr>
          <w:p w:rsidR="00F46F18" w:rsidRPr="00F46F18" w:rsidRDefault="00F46F18" w:rsidP="00F46F18">
            <w:pPr>
              <w:spacing w:after="0" w:line="240" w:lineRule="auto"/>
              <w:jc w:val="both"/>
              <w:rPr>
                <w:rFonts w:ascii="Times New Roman" w:hAnsi="Times New Roman" w:cs="Times New Roman"/>
                <w:b/>
                <w:sz w:val="24"/>
                <w:szCs w:val="24"/>
                <w:lang w:eastAsia="en-US"/>
              </w:rPr>
            </w:pPr>
            <w:proofErr w:type="spellStart"/>
            <w:r w:rsidRPr="00F46F18">
              <w:rPr>
                <w:rFonts w:ascii="Times New Roman" w:hAnsi="Times New Roman" w:cs="Times New Roman"/>
                <w:b/>
                <w:sz w:val="24"/>
                <w:szCs w:val="24"/>
                <w:lang w:eastAsia="en-US"/>
              </w:rPr>
              <w:t>Skype</w:t>
            </w:r>
            <w:proofErr w:type="spellEnd"/>
          </w:p>
          <w:p w:rsidR="00F46F18" w:rsidRPr="00B71DBA" w:rsidRDefault="00F46F18" w:rsidP="00F46F18">
            <w:pPr>
              <w:spacing w:after="0" w:line="240" w:lineRule="auto"/>
              <w:jc w:val="both"/>
              <w:rPr>
                <w:rFonts w:ascii="Times New Roman" w:hAnsi="Times New Roman" w:cs="Times New Roman"/>
                <w:sz w:val="24"/>
                <w:szCs w:val="24"/>
                <w:lang w:eastAsia="en-US"/>
              </w:rPr>
            </w:pPr>
            <w:r w:rsidRPr="00F46F18">
              <w:rPr>
                <w:rFonts w:ascii="Times New Roman" w:hAnsi="Times New Roman" w:cs="Times New Roman"/>
                <w:sz w:val="24"/>
                <w:szCs w:val="24"/>
                <w:lang w:eastAsia="en-US"/>
              </w:rPr>
              <w:t>*обязательно для заполнения</w:t>
            </w:r>
          </w:p>
        </w:tc>
        <w:tc>
          <w:tcPr>
            <w:tcW w:w="2374" w:type="dxa"/>
            <w:shd w:val="clear" w:color="auto" w:fill="auto"/>
          </w:tcPr>
          <w:p w:rsidR="00F46F18" w:rsidRPr="00B71DBA" w:rsidRDefault="00F46F18"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F46F18" w:rsidRPr="00B71DBA" w:rsidRDefault="00F46F18"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F46F18">
        <w:trPr>
          <w:trHeight w:val="165"/>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Факс офиса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Адрес </w:t>
            </w:r>
            <w:proofErr w:type="spellStart"/>
            <w:r w:rsidRPr="00B71DBA">
              <w:rPr>
                <w:rFonts w:ascii="Times New Roman" w:hAnsi="Times New Roman" w:cs="Times New Roman"/>
                <w:sz w:val="24"/>
                <w:szCs w:val="24"/>
                <w:lang w:eastAsia="en-US"/>
              </w:rPr>
              <w:t>web</w:t>
            </w:r>
            <w:proofErr w:type="spellEnd"/>
            <w:r w:rsidRPr="00B71DBA">
              <w:rPr>
                <w:rFonts w:ascii="Times New Roman" w:hAnsi="Times New Roman" w:cs="Times New Roman"/>
                <w:sz w:val="24"/>
                <w:szCs w:val="24"/>
                <w:lang w:eastAsia="en-US"/>
              </w:rPr>
              <w:t>-сайта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tabs>
                <w:tab w:val="left" w:pos="1026"/>
              </w:tabs>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единоличного исполнительного органа контрагента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руководителя</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Главного бухгалтера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гл. бухгалтера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ОГРН</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ИНН</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КПП</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ОКПО</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ОКТМО</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Банковские реквизиты</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Номера лицензий и разрешительных документов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Количество постоянного штата сотрудников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штате сотрудников (включая членов органов управления), состоящих в отношениях близкого родства с сотрудниками Заказчика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составе органов управления контрагента (в том числе, в составе акционеров/участников) лиц, занимающих должности у Заказчика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spellStart"/>
            <w:r w:rsidRPr="00B71DBA">
              <w:rPr>
                <w:rFonts w:ascii="Times New Roman" w:hAnsi="Times New Roman" w:cs="Times New Roman"/>
                <w:sz w:val="24"/>
                <w:szCs w:val="24"/>
                <w:lang w:eastAsia="en-US"/>
              </w:rPr>
              <w:t>внеоборотных</w:t>
            </w:r>
            <w:proofErr w:type="spellEnd"/>
            <w:r w:rsidRPr="00B71DBA">
              <w:rPr>
                <w:rFonts w:ascii="Times New Roman" w:hAnsi="Times New Roman" w:cs="Times New Roman"/>
                <w:sz w:val="24"/>
                <w:szCs w:val="24"/>
                <w:lang w:eastAsia="en-US"/>
              </w:rPr>
              <w:t xml:space="preserve"> активов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B71DB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gramStart"/>
            <w:r w:rsidR="00540A4A" w:rsidRPr="00B71DBA">
              <w:rPr>
                <w:rFonts w:ascii="Times New Roman" w:hAnsi="Times New Roman" w:cs="Times New Roman"/>
                <w:sz w:val="24"/>
                <w:szCs w:val="24"/>
                <w:lang w:eastAsia="en-US"/>
              </w:rPr>
              <w:t>дочерних</w:t>
            </w:r>
            <w:proofErr w:type="gramEnd"/>
            <w:r w:rsidR="00540A4A" w:rsidRPr="00B71DBA">
              <w:rPr>
                <w:rFonts w:ascii="Times New Roman" w:hAnsi="Times New Roman" w:cs="Times New Roman"/>
                <w:sz w:val="24"/>
                <w:szCs w:val="24"/>
                <w:lang w:eastAsia="en-US"/>
              </w:rPr>
              <w:t>/аффилированных</w:t>
            </w:r>
          </w:p>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компаний</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лица, ответственного за проект (заключение договорных отношений), его контактный телефон, e-</w:t>
            </w:r>
            <w:proofErr w:type="spellStart"/>
            <w:r w:rsidRPr="00B71DBA">
              <w:rPr>
                <w:rFonts w:ascii="Times New Roman" w:hAnsi="Times New Roman" w:cs="Times New Roman"/>
                <w:sz w:val="24"/>
                <w:szCs w:val="24"/>
                <w:lang w:eastAsia="en-US"/>
              </w:rPr>
              <w:t>mail</w:t>
            </w:r>
            <w:proofErr w:type="spell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8912A4">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Компании, с которыми сотрудничает По</w:t>
            </w:r>
            <w:r w:rsidR="008912A4" w:rsidRPr="00B71DBA">
              <w:rPr>
                <w:rFonts w:ascii="Times New Roman" w:hAnsi="Times New Roman" w:cs="Times New Roman"/>
                <w:sz w:val="24"/>
                <w:szCs w:val="24"/>
                <w:lang w:eastAsia="en-US"/>
              </w:rPr>
              <w:t>дрядчик</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8912A4">
            <w:pPr>
              <w:suppressAutoHyphens w:val="0"/>
              <w:spacing w:after="0" w:line="240" w:lineRule="auto"/>
              <w:jc w:val="both"/>
              <w:rPr>
                <w:rFonts w:ascii="Times New Roman" w:hAnsi="Times New Roman" w:cs="Times New Roman"/>
                <w:sz w:val="24"/>
                <w:szCs w:val="24"/>
                <w:lang w:eastAsia="en-US"/>
              </w:rPr>
            </w:pPr>
            <w:proofErr w:type="gramStart"/>
            <w:r w:rsidRPr="00B71DBA">
              <w:rPr>
                <w:rFonts w:ascii="Times New Roman" w:hAnsi="Times New Roman" w:cs="Times New Roman"/>
                <w:sz w:val="24"/>
                <w:szCs w:val="24"/>
                <w:lang w:eastAsia="en-US"/>
              </w:rPr>
              <w:t>Имелись ли ранее у По</w:t>
            </w:r>
            <w:r w:rsidR="008912A4" w:rsidRPr="00B71DBA">
              <w:rPr>
                <w:rFonts w:ascii="Times New Roman" w:hAnsi="Times New Roman" w:cs="Times New Roman"/>
                <w:sz w:val="24"/>
                <w:szCs w:val="24"/>
                <w:lang w:eastAsia="en-US"/>
              </w:rPr>
              <w:t>дрядчик</w:t>
            </w:r>
            <w:r w:rsidRPr="00B71DBA">
              <w:rPr>
                <w:rFonts w:ascii="Times New Roman" w:hAnsi="Times New Roman" w:cs="Times New Roman"/>
                <w:sz w:val="24"/>
                <w:szCs w:val="24"/>
                <w:lang w:eastAsia="en-US"/>
              </w:rPr>
              <w:t xml:space="preserve"> договорные отношения с Заказчиком</w:t>
            </w:r>
            <w:proofErr w:type="gram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Имеются ли у </w:t>
            </w:r>
            <w:r w:rsidR="00B879F4" w:rsidRPr="00B71DBA">
              <w:rPr>
                <w:rFonts w:ascii="Times New Roman" w:hAnsi="Times New Roman" w:cs="Times New Roman"/>
                <w:sz w:val="24"/>
                <w:szCs w:val="24"/>
                <w:lang w:eastAsia="en-US"/>
              </w:rPr>
              <w:t>Подрядчик</w:t>
            </w:r>
            <w:r w:rsidRPr="00B71DBA">
              <w:rPr>
                <w:rFonts w:ascii="Times New Roman" w:hAnsi="Times New Roman" w:cs="Times New Roman"/>
                <w:sz w:val="24"/>
                <w:szCs w:val="24"/>
                <w:lang w:eastAsia="en-US"/>
              </w:rPr>
              <w:t>а неисполненные договорные обязательства перед Заказчиком</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bl>
    <w:p w:rsidR="00540A4A" w:rsidRPr="00540A4A" w:rsidRDefault="00540A4A" w:rsidP="00540A4A">
      <w:pPr>
        <w:spacing w:after="0" w:line="240" w:lineRule="auto"/>
        <w:ind w:left="-851"/>
        <w:jc w:val="right"/>
        <w:rPr>
          <w:rFonts w:ascii="Times New Roman" w:hAnsi="Times New Roman" w:cs="Times New Roman"/>
          <w:i/>
          <w:sz w:val="24"/>
          <w:szCs w:val="24"/>
        </w:rPr>
      </w:pPr>
      <w:r w:rsidRPr="00540A4A">
        <w:rPr>
          <w:rFonts w:ascii="Times New Roman" w:hAnsi="Times New Roman" w:cs="Times New Roman"/>
          <w:i/>
          <w:sz w:val="24"/>
          <w:szCs w:val="24"/>
        </w:rPr>
        <w:lastRenderedPageBreak/>
        <w:t>Подписано ЭЦП</w:t>
      </w:r>
    </w:p>
    <w:p w:rsidR="005E2B47" w:rsidRPr="00044577"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ab/>
      </w:r>
      <w:r w:rsidRPr="00044577">
        <w:rPr>
          <w:rFonts w:ascii="Times New Roman" w:hAnsi="Times New Roman" w:cs="Times New Roman"/>
          <w:i/>
        </w:rPr>
        <w:t>Приложение №4 к документации о закупке</w:t>
      </w: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A94479">
      <w:pPr>
        <w:spacing w:after="0" w:line="240" w:lineRule="auto"/>
        <w:jc w:val="center"/>
        <w:rPr>
          <w:rFonts w:ascii="Times New Roman" w:eastAsia="Times New Roman" w:hAnsi="Times New Roman" w:cs="Times New Roman"/>
          <w:b/>
          <w:bCs/>
          <w:sz w:val="28"/>
          <w:szCs w:val="28"/>
          <w:lang w:eastAsia="ru-RU"/>
        </w:rPr>
      </w:pPr>
      <w:r w:rsidRPr="00044577">
        <w:rPr>
          <w:rFonts w:ascii="Times New Roman" w:eastAsia="Times New Roman" w:hAnsi="Times New Roman" w:cs="Times New Roman"/>
          <w:b/>
          <w:bCs/>
          <w:iCs/>
          <w:sz w:val="24"/>
          <w:szCs w:val="24"/>
          <w:lang w:eastAsia="ru-RU"/>
        </w:rPr>
        <w:t>Справка о перечне и объемах выполнения аналогичных договоров</w:t>
      </w: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r w:rsidRPr="00044577">
        <w:rPr>
          <w:rFonts w:ascii="Times New Roman" w:eastAsia="Times New Roman" w:hAnsi="Times New Roman" w:cs="Times New Roman"/>
          <w:bCs/>
          <w:iCs/>
          <w:color w:val="000000"/>
          <w:lang w:eastAsia="ru-RU"/>
        </w:rPr>
        <w:t>Наименование и адрес Участника: _________________________________</w:t>
      </w: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p>
    <w:p w:rsidR="005E2B47" w:rsidRPr="00044577" w:rsidRDefault="005E2B47" w:rsidP="00B64D70">
      <w:pPr>
        <w:widowControl w:val="0"/>
        <w:spacing w:after="0" w:line="240" w:lineRule="auto"/>
        <w:ind w:firstLine="567"/>
        <w:jc w:val="both"/>
        <w:rPr>
          <w:rFonts w:ascii="Times New Roman" w:hAnsi="Times New Roman" w:cs="Times New Roman"/>
          <w:bCs/>
          <w:iCs/>
        </w:rPr>
      </w:pPr>
    </w:p>
    <w:tbl>
      <w:tblPr>
        <w:tblW w:w="0" w:type="auto"/>
        <w:tblInd w:w="93" w:type="dxa"/>
        <w:tblLayout w:type="fixed"/>
        <w:tblCellMar>
          <w:left w:w="113" w:type="dxa"/>
        </w:tblCellMar>
        <w:tblLook w:val="0000" w:firstRow="0" w:lastRow="0" w:firstColumn="0" w:lastColumn="0" w:noHBand="0" w:noVBand="0"/>
      </w:tblPr>
      <w:tblGrid>
        <w:gridCol w:w="564"/>
        <w:gridCol w:w="1308"/>
        <w:gridCol w:w="1476"/>
        <w:gridCol w:w="2040"/>
        <w:gridCol w:w="2328"/>
        <w:gridCol w:w="2095"/>
      </w:tblGrid>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pacing w:after="60" w:line="240" w:lineRule="auto"/>
              <w:ind w:firstLine="567"/>
              <w:jc w:val="both"/>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 </w:t>
            </w:r>
            <w:proofErr w:type="gramStart"/>
            <w:r w:rsidRPr="00044577">
              <w:rPr>
                <w:rFonts w:ascii="Times New Roman" w:eastAsia="Times New Roman" w:hAnsi="Times New Roman" w:cs="Times New Roman"/>
                <w:sz w:val="24"/>
                <w:szCs w:val="24"/>
                <w:lang w:eastAsia="ru-RU"/>
              </w:rPr>
              <w:t>п</w:t>
            </w:r>
            <w:proofErr w:type="gramEnd"/>
            <w:r w:rsidRPr="00044577">
              <w:rPr>
                <w:rFonts w:ascii="Times New Roman" w:eastAsia="Times New Roman" w:hAnsi="Times New Roman" w:cs="Times New Roman"/>
                <w:sz w:val="24"/>
                <w:szCs w:val="24"/>
                <w:lang w:eastAsia="ru-RU"/>
              </w:rPr>
              <w:t>/п</w:t>
            </w: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Номер договора</w:t>
            </w: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Дата заключения договора</w:t>
            </w: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keepNext/>
              <w:spacing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Заказчик </w:t>
            </w:r>
            <w:r w:rsidRPr="00044577">
              <w:rPr>
                <w:rFonts w:ascii="Times New Roman" w:eastAsia="Times New Roman" w:hAnsi="Times New Roman" w:cs="Times New Roman"/>
                <w:sz w:val="24"/>
                <w:szCs w:val="24"/>
                <w:lang w:eastAsia="ru-RU"/>
              </w:rPr>
              <w:br/>
              <w:t>(наименование, адрес)</w:t>
            </w: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Предмет договора </w:t>
            </w:r>
          </w:p>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 указанием цены договора)</w:t>
            </w: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Срок выполнения работ</w:t>
            </w:r>
          </w:p>
          <w:p w:rsidR="005E2B47" w:rsidRPr="00044577" w:rsidRDefault="005E2B47" w:rsidP="00394637">
            <w:pPr>
              <w:spacing w:after="60" w:line="240" w:lineRule="auto"/>
              <w:jc w:val="center"/>
            </w:pPr>
            <w:r w:rsidRPr="00044577">
              <w:rPr>
                <w:rFonts w:ascii="Times New Roman" w:eastAsia="Times New Roman" w:hAnsi="Times New Roman" w:cs="Times New Roman"/>
                <w:sz w:val="24"/>
                <w:szCs w:val="24"/>
                <w:lang w:eastAsia="ru-RU"/>
              </w:rPr>
              <w:t>(начало, окончание)</w:t>
            </w: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r>
    </w:tbl>
    <w:p w:rsidR="005E2B47" w:rsidRPr="00044577" w:rsidRDefault="005E2B47" w:rsidP="00B64D70">
      <w:pPr>
        <w:widowControl w:val="0"/>
        <w:tabs>
          <w:tab w:val="left" w:pos="0"/>
        </w:tabs>
        <w:spacing w:after="0" w:line="240" w:lineRule="auto"/>
        <w:ind w:firstLine="567"/>
        <w:jc w:val="both"/>
        <w:rPr>
          <w:rFonts w:ascii="Times New Roman" w:hAnsi="Times New Roman" w:cs="Times New Roman"/>
          <w:bCs/>
          <w:iCs/>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sidRPr="00044577">
        <w:rPr>
          <w:rFonts w:ascii="Times New Roman" w:eastAsia="Times New Roman" w:hAnsi="Times New Roman" w:cs="Times New Roman"/>
          <w:lang w:eastAsia="ru-RU"/>
        </w:rPr>
        <w:t>1. К этой форме Участник прикладывает документы, подтве</w:t>
      </w:r>
      <w:r w:rsidR="00B552DA">
        <w:rPr>
          <w:rFonts w:ascii="Times New Roman" w:eastAsia="Times New Roman" w:hAnsi="Times New Roman" w:cs="Times New Roman"/>
          <w:lang w:eastAsia="ru-RU"/>
        </w:rPr>
        <w:t>рждающие заявленный опыт работы</w:t>
      </w:r>
      <w:r w:rsidRPr="00044577">
        <w:rPr>
          <w:rFonts w:ascii="Times New Roman" w:eastAsia="Times New Roman" w:hAnsi="Times New Roman" w:cs="Times New Roman"/>
          <w:lang w:eastAsia="ru-RU"/>
        </w:rPr>
        <w:t xml:space="preserve"> (</w:t>
      </w:r>
      <w:proofErr w:type="gramStart"/>
      <w:r w:rsidR="00DD2122">
        <w:rPr>
          <w:rFonts w:ascii="Times New Roman" w:eastAsia="Times New Roman" w:hAnsi="Times New Roman" w:cs="Times New Roman"/>
          <w:lang w:eastAsia="ru-RU"/>
        </w:rPr>
        <w:t>договора</w:t>
      </w:r>
      <w:proofErr w:type="gramEnd"/>
      <w:r w:rsidR="00DD2122">
        <w:rPr>
          <w:rFonts w:ascii="Times New Roman" w:eastAsia="Times New Roman" w:hAnsi="Times New Roman" w:cs="Times New Roman"/>
          <w:lang w:eastAsia="ru-RU"/>
        </w:rPr>
        <w:t xml:space="preserve"> </w:t>
      </w:r>
      <w:r w:rsidRPr="00044577">
        <w:rPr>
          <w:rFonts w:ascii="Times New Roman" w:eastAsia="Times New Roman" w:hAnsi="Times New Roman" w:cs="Times New Roman"/>
          <w:lang w:eastAsia="ru-RU"/>
        </w:rPr>
        <w:t>подписанные с двух сторон</w:t>
      </w:r>
      <w:r w:rsidR="00DD2122">
        <w:rPr>
          <w:rFonts w:ascii="Times New Roman" w:eastAsia="Times New Roman" w:hAnsi="Times New Roman" w:cs="Times New Roman"/>
          <w:lang w:eastAsia="ru-RU"/>
        </w:rPr>
        <w:t>, акты выполненных работ либо</w:t>
      </w:r>
      <w:r w:rsidRPr="00044577">
        <w:rPr>
          <w:rFonts w:ascii="Times New Roman" w:eastAsia="Times New Roman" w:hAnsi="Times New Roman" w:cs="Times New Roman"/>
          <w:lang w:eastAsia="ru-RU"/>
        </w:rPr>
        <w:t xml:space="preserve"> иные документы, подтверждающие факт выполнения работ), в дополнение можно приложить отзывы, рекомендательные письма контрагентов. В случае если опыт </w:t>
      </w:r>
      <w:r w:rsidR="00495BBB">
        <w:rPr>
          <w:rFonts w:ascii="Times New Roman" w:eastAsia="Times New Roman" w:hAnsi="Times New Roman" w:cs="Times New Roman"/>
          <w:lang w:eastAsia="ru-RU"/>
        </w:rPr>
        <w:t>выполнения работ</w:t>
      </w:r>
      <w:r w:rsidRPr="00044577">
        <w:rPr>
          <w:rFonts w:ascii="Times New Roman" w:eastAsia="Times New Roman" w:hAnsi="Times New Roman" w:cs="Times New Roman"/>
          <w:lang w:eastAsia="ru-RU"/>
        </w:rPr>
        <w:t xml:space="preserve"> аналогичный предмету закупки, является критерием оценки заявок, для расчета баллов принимаются только указанные в «Справке …» сведения, подтвержденные документально.</w:t>
      </w:r>
    </w:p>
    <w:p w:rsidR="005E2B47" w:rsidRPr="00044577" w:rsidRDefault="005E2B47" w:rsidP="00B64D70">
      <w:pPr>
        <w:widowControl w:val="0"/>
        <w:spacing w:after="0" w:line="240" w:lineRule="auto"/>
        <w:ind w:firstLine="567"/>
        <w:jc w:val="both"/>
        <w:rPr>
          <w:rFonts w:ascii="Times New Roman" w:hAnsi="Times New Roman" w:cs="Times New Roman"/>
          <w:bCs/>
          <w:iCs/>
        </w:rPr>
      </w:pPr>
    </w:p>
    <w:p w:rsidR="005E2B47" w:rsidRPr="00044577" w:rsidRDefault="005E2B47" w:rsidP="00B64D70">
      <w:pPr>
        <w:widowControl w:val="0"/>
        <w:spacing w:after="0" w:line="240" w:lineRule="auto"/>
        <w:ind w:firstLine="567"/>
        <w:jc w:val="both"/>
        <w:rPr>
          <w:rFonts w:ascii="Times New Roman" w:hAnsi="Times New Roman" w:cs="Times New Roman"/>
          <w:bCs/>
          <w:iCs/>
          <w:sz w:val="24"/>
          <w:szCs w:val="24"/>
        </w:rPr>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Default="005E2B47" w:rsidP="00B64D70">
      <w:pPr>
        <w:widowControl w:val="0"/>
        <w:spacing w:after="0" w:line="240" w:lineRule="auto"/>
        <w:ind w:firstLine="567"/>
        <w:jc w:val="both"/>
      </w:pPr>
    </w:p>
    <w:p w:rsidR="00DA7E82" w:rsidRPr="00044577" w:rsidRDefault="00DA7E82"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spacing w:after="0" w:line="240" w:lineRule="auto"/>
        <w:ind w:firstLine="567"/>
        <w:jc w:val="both"/>
        <w:rPr>
          <w:rFonts w:ascii="Times New Roman" w:hAnsi="Times New Roman" w:cs="Times New Roman"/>
          <w:color w:val="000000"/>
          <w:spacing w:val="-1"/>
          <w:sz w:val="27"/>
          <w:szCs w:val="27"/>
        </w:rPr>
      </w:pPr>
    </w:p>
    <w:p w:rsidR="005E2B47" w:rsidRPr="00044577" w:rsidRDefault="005E2B47" w:rsidP="00B64D70">
      <w:pPr>
        <w:spacing w:after="0" w:line="240" w:lineRule="auto"/>
        <w:ind w:firstLine="567"/>
        <w:jc w:val="both"/>
        <w:rPr>
          <w:rFonts w:ascii="Times New Roman" w:hAnsi="Times New Roman" w:cs="Times New Roman"/>
          <w:b/>
          <w:bCs/>
          <w:color w:val="000000"/>
          <w:sz w:val="27"/>
          <w:szCs w:val="27"/>
        </w:rPr>
      </w:pPr>
    </w:p>
    <w:p w:rsidR="005E2B47" w:rsidRPr="00044577" w:rsidRDefault="005E2B47" w:rsidP="00B64D70">
      <w:pPr>
        <w:spacing w:after="0" w:line="240" w:lineRule="auto"/>
        <w:ind w:firstLine="567"/>
        <w:jc w:val="both"/>
        <w:rPr>
          <w:rFonts w:ascii="Times New Roman" w:hAnsi="Times New Roman" w:cs="Times New Roman"/>
          <w:i/>
          <w:iCs/>
          <w:color w:val="000000"/>
          <w:sz w:val="28"/>
          <w:szCs w:val="28"/>
          <w:vertAlign w:val="superscript"/>
        </w:rPr>
      </w:pPr>
      <w:r w:rsidRPr="00044577">
        <w:rPr>
          <w:rFonts w:ascii="Times New Roman" w:hAnsi="Times New Roman" w:cs="Times New Roman"/>
          <w:b/>
          <w:bCs/>
          <w:color w:val="000000"/>
          <w:sz w:val="27"/>
          <w:szCs w:val="27"/>
        </w:rPr>
        <w:t>Участник закупки</w:t>
      </w:r>
      <w:r w:rsidRPr="00044577">
        <w:rPr>
          <w:rFonts w:ascii="Times New Roman" w:hAnsi="Times New Roman" w:cs="Times New Roman"/>
          <w:color w:val="000000"/>
          <w:sz w:val="27"/>
          <w:szCs w:val="27"/>
        </w:rPr>
        <w:tab/>
        <w:t xml:space="preserve">         _____________________ </w:t>
      </w:r>
      <w:r w:rsidRPr="00044577">
        <w:rPr>
          <w:rFonts w:ascii="Times New Roman" w:hAnsi="Times New Roman" w:cs="Times New Roman"/>
          <w:color w:val="000000"/>
          <w:sz w:val="28"/>
          <w:szCs w:val="28"/>
        </w:rPr>
        <w:t>(Фамилия И.О.)</w:t>
      </w:r>
    </w:p>
    <w:p w:rsidR="005E2B47" w:rsidRPr="00044577" w:rsidRDefault="005E2B47" w:rsidP="00B64D70">
      <w:pPr>
        <w:widowControl w:val="0"/>
        <w:autoSpaceDE w:val="0"/>
        <w:spacing w:after="0" w:line="240" w:lineRule="auto"/>
        <w:ind w:firstLine="567"/>
        <w:jc w:val="right"/>
        <w:rPr>
          <w:rFonts w:ascii="Times New Roman" w:hAnsi="Times New Roman" w:cs="Times New Roman"/>
          <w:sz w:val="24"/>
          <w:szCs w:val="24"/>
        </w:rPr>
      </w:pPr>
      <w:r w:rsidRPr="00044577">
        <w:rPr>
          <w:rFonts w:ascii="Times New Roman" w:hAnsi="Times New Roman" w:cs="Times New Roman"/>
          <w:i/>
          <w:iCs/>
          <w:color w:val="000000"/>
          <w:sz w:val="28"/>
          <w:szCs w:val="28"/>
          <w:vertAlign w:val="superscript"/>
        </w:rPr>
        <w:t xml:space="preserve">(подпись)                  </w:t>
      </w:r>
      <w:r w:rsidRPr="00044577">
        <w:rPr>
          <w:rFonts w:ascii="Times New Roman" w:hAnsi="Times New Roman" w:cs="Times New Roman"/>
          <w:i/>
          <w:color w:val="000000"/>
          <w:sz w:val="28"/>
          <w:szCs w:val="28"/>
        </w:rPr>
        <w:t xml:space="preserve"> </w:t>
      </w:r>
      <w:proofErr w:type="spellStart"/>
      <w:r w:rsidRPr="00044577">
        <w:rPr>
          <w:rFonts w:ascii="Times New Roman" w:hAnsi="Times New Roman" w:cs="Times New Roman"/>
          <w:i/>
          <w:color w:val="000000"/>
          <w:sz w:val="28"/>
          <w:szCs w:val="28"/>
        </w:rPr>
        <w:t>м.п</w:t>
      </w:r>
      <w:proofErr w:type="spellEnd"/>
      <w:r w:rsidRPr="00044577">
        <w:rPr>
          <w:rFonts w:ascii="Times New Roman" w:hAnsi="Times New Roman" w:cs="Times New Roman"/>
          <w:i/>
          <w:color w:val="000000"/>
          <w:sz w:val="28"/>
          <w:szCs w:val="28"/>
        </w:rPr>
        <w:t>.</w:t>
      </w:r>
    </w:p>
    <w:p w:rsidR="005E2B47" w:rsidRDefault="005E2B47" w:rsidP="00B64D70">
      <w:pPr>
        <w:tabs>
          <w:tab w:val="left" w:pos="7395"/>
        </w:tabs>
        <w:spacing w:after="0" w:line="240" w:lineRule="auto"/>
        <w:ind w:firstLine="567"/>
        <w:rPr>
          <w:rFonts w:ascii="Times New Roman" w:hAnsi="Times New Roman" w:cs="Times New Roman"/>
          <w:sz w:val="24"/>
          <w:szCs w:val="24"/>
        </w:rPr>
      </w:pPr>
    </w:p>
    <w:p w:rsidR="008E1603" w:rsidRDefault="008E1603"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5E2B47" w:rsidRDefault="005E2B47" w:rsidP="00B64D70">
      <w:pPr>
        <w:widowControl w:val="0"/>
        <w:tabs>
          <w:tab w:val="left" w:pos="1134"/>
          <w:tab w:val="left" w:pos="1414"/>
        </w:tabs>
        <w:autoSpaceDE w:val="0"/>
        <w:spacing w:after="0" w:line="240" w:lineRule="auto"/>
        <w:ind w:firstLine="567"/>
        <w:jc w:val="right"/>
        <w:rPr>
          <w:rFonts w:ascii="Times New Roman" w:eastAsia="Times New Roman" w:hAnsi="Times New Roman" w:cs="Times New Roman"/>
          <w:lang w:eastAsia="ru-RU"/>
        </w:rPr>
      </w:pPr>
      <w:r w:rsidRPr="00044577">
        <w:rPr>
          <w:rFonts w:ascii="Times New Roman" w:hAnsi="Times New Roman" w:cs="Times New Roman"/>
          <w:i/>
        </w:rPr>
        <w:t>Приложение №5 к документации</w:t>
      </w:r>
      <w:r>
        <w:rPr>
          <w:rFonts w:ascii="Times New Roman" w:hAnsi="Times New Roman" w:cs="Times New Roman"/>
          <w:i/>
        </w:rPr>
        <w:t xml:space="preserve"> о закупке</w:t>
      </w:r>
    </w:p>
    <w:p w:rsidR="001E1468" w:rsidRDefault="001E1468" w:rsidP="00B64D70">
      <w:pPr>
        <w:ind w:firstLine="567"/>
        <w:jc w:val="center"/>
        <w:rPr>
          <w:rFonts w:ascii="Times New Roman" w:eastAsia="Times New Roman" w:hAnsi="Times New Roman" w:cs="Times New Roman"/>
          <w:b/>
          <w:sz w:val="24"/>
          <w:szCs w:val="24"/>
          <w:lang w:eastAsia="ru-RU"/>
        </w:rPr>
      </w:pPr>
    </w:p>
    <w:p w:rsidR="005E2B47" w:rsidRDefault="005E2B47" w:rsidP="00B64D70">
      <w:pPr>
        <w:ind w:firstLine="567"/>
        <w:jc w:val="center"/>
        <w:rPr>
          <w:rFonts w:ascii="Times New Roman" w:eastAsia="Times New Roman" w:hAnsi="Times New Roman" w:cs="Times New Roman"/>
          <w:lang w:eastAsia="ru-RU"/>
        </w:rPr>
      </w:pPr>
      <w:r>
        <w:rPr>
          <w:rFonts w:ascii="Times New Roman" w:eastAsia="Times New Roman" w:hAnsi="Times New Roman" w:cs="Times New Roman"/>
          <w:b/>
          <w:sz w:val="24"/>
          <w:szCs w:val="24"/>
          <w:lang w:eastAsia="ru-RU"/>
        </w:rPr>
        <w:t>Справка о кадровых ресурсах</w:t>
      </w:r>
    </w:p>
    <w:p w:rsidR="005E2B47" w:rsidRDefault="005E2B47" w:rsidP="00B64D70">
      <w:pPr>
        <w:ind w:firstLine="567"/>
        <w:jc w:val="both"/>
        <w:rPr>
          <w:rFonts w:ascii="Times New Roman" w:eastAsia="Times New Roman" w:hAnsi="Times New Roman" w:cs="Times New Roman"/>
          <w:b/>
          <w:lang w:eastAsia="ru-RU"/>
        </w:rPr>
      </w:pPr>
      <w:r>
        <w:rPr>
          <w:rFonts w:ascii="Times New Roman" w:eastAsia="Times New Roman" w:hAnsi="Times New Roman" w:cs="Times New Roman"/>
          <w:color w:val="000000"/>
          <w:lang w:eastAsia="ru-RU"/>
        </w:rPr>
        <w:t>Наименование и адрес Участника: _________________________________</w:t>
      </w: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Таблица – № 1</w:t>
      </w:r>
    </w:p>
    <w:p w:rsidR="005E2B47" w:rsidRDefault="005E2B47" w:rsidP="00B64D70">
      <w:pPr>
        <w:ind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lang w:eastAsia="ru-RU"/>
        </w:rPr>
        <w:t>Общие сведения о кадровом составе</w:t>
      </w:r>
    </w:p>
    <w:tbl>
      <w:tblPr>
        <w:tblW w:w="0" w:type="auto"/>
        <w:tblInd w:w="-40" w:type="dxa"/>
        <w:tblLayout w:type="fixed"/>
        <w:tblLook w:val="0000" w:firstRow="0" w:lastRow="0" w:firstColumn="0" w:lastColumn="0" w:noHBand="0" w:noVBand="0"/>
      </w:tblPr>
      <w:tblGrid>
        <w:gridCol w:w="6854"/>
        <w:gridCol w:w="2695"/>
      </w:tblGrid>
      <w:tr w:rsidR="005E2B47" w:rsidTr="00B71DBA">
        <w:trPr>
          <w:trHeight w:val="628"/>
        </w:trPr>
        <w:tc>
          <w:tcPr>
            <w:tcW w:w="6854" w:type="dxa"/>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Группа специалистов</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color w:val="000000"/>
                <w:lang w:eastAsia="ru-RU"/>
              </w:rPr>
              <w:t>Штатная численность, чел.</w:t>
            </w:r>
          </w:p>
        </w:tc>
      </w:tr>
      <w:tr w:rsidR="005E2B47" w:rsidTr="00B71DBA">
        <w:trPr>
          <w:trHeight w:val="441"/>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Руководящий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48"/>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Инженерно-технический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54"/>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Рабочие и вспомогательный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60"/>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Всего</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bl>
    <w:p w:rsidR="005E2B47" w:rsidRDefault="005E2B47" w:rsidP="00B64D70">
      <w:pPr>
        <w:ind w:firstLine="567"/>
        <w:jc w:val="both"/>
        <w:rPr>
          <w:rFonts w:ascii="Times New Roman" w:eastAsia="Times New Roman" w:hAnsi="Times New Roman" w:cs="Times New Roman"/>
          <w:lang w:eastAsia="ru-RU"/>
        </w:rPr>
      </w:pP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Таблица – № 2 </w:t>
      </w:r>
    </w:p>
    <w:p w:rsidR="005E2B47" w:rsidRDefault="005E2B47" w:rsidP="00B64D70">
      <w:pPr>
        <w:ind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Основные кадровые ресурсы, непосредственно участвующие в ходе выполнения Договора</w:t>
      </w:r>
    </w:p>
    <w:tbl>
      <w:tblPr>
        <w:tblW w:w="0" w:type="auto"/>
        <w:tblInd w:w="81" w:type="dxa"/>
        <w:tblLayout w:type="fixed"/>
        <w:tblLook w:val="0000" w:firstRow="0" w:lastRow="0" w:firstColumn="0" w:lastColumn="0" w:noHBand="0" w:noVBand="0"/>
      </w:tblPr>
      <w:tblGrid>
        <w:gridCol w:w="660"/>
        <w:gridCol w:w="8"/>
        <w:gridCol w:w="4365"/>
        <w:gridCol w:w="2230"/>
        <w:gridCol w:w="2262"/>
      </w:tblGrid>
      <w:tr w:rsidR="005E2B47" w:rsidTr="00B71DBA">
        <w:trPr>
          <w:trHeight w:val="551"/>
        </w:trPr>
        <w:tc>
          <w:tcPr>
            <w:tcW w:w="668" w:type="dxa"/>
            <w:gridSpan w:val="2"/>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Pr>
                <w:rFonts w:ascii="Times New Roman" w:eastAsia="Times New Roman" w:hAnsi="Times New Roman" w:cs="Times New Roman"/>
                <w:b/>
                <w:lang w:eastAsia="ru-RU"/>
              </w:rPr>
              <w:br/>
            </w:r>
            <w:proofErr w:type="gramStart"/>
            <w:r>
              <w:rPr>
                <w:rFonts w:ascii="Times New Roman" w:eastAsia="Times New Roman" w:hAnsi="Times New Roman" w:cs="Times New Roman"/>
                <w:b/>
                <w:lang w:eastAsia="ru-RU"/>
              </w:rPr>
              <w:t>п</w:t>
            </w:r>
            <w:proofErr w:type="gramEnd"/>
            <w:r>
              <w:rPr>
                <w:rFonts w:ascii="Times New Roman" w:eastAsia="Times New Roman" w:hAnsi="Times New Roman" w:cs="Times New Roman"/>
                <w:b/>
                <w:lang w:eastAsia="ru-RU"/>
              </w:rPr>
              <w:t>/п</w:t>
            </w:r>
          </w:p>
        </w:tc>
        <w:tc>
          <w:tcPr>
            <w:tcW w:w="4365"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Фамилия, имя, отчество</w:t>
            </w:r>
          </w:p>
        </w:tc>
        <w:tc>
          <w:tcPr>
            <w:tcW w:w="2230"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Должность</w:t>
            </w:r>
          </w:p>
        </w:tc>
        <w:tc>
          <w:tcPr>
            <w:tcW w:w="22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lang w:eastAsia="ru-RU"/>
              </w:rPr>
              <w:t>Стаж работы в данной или аналогичной должности, лет</w:t>
            </w: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cantSplit/>
          <w:trHeight w:val="301"/>
        </w:trPr>
        <w:tc>
          <w:tcPr>
            <w:tcW w:w="66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73"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r>
    </w:tbl>
    <w:p w:rsidR="005E2B47" w:rsidRDefault="005E2B47" w:rsidP="00B64D70">
      <w:pPr>
        <w:ind w:firstLine="567"/>
        <w:jc w:val="both"/>
        <w:rPr>
          <w:rFonts w:ascii="Times New Roman" w:eastAsia="Times New Roman" w:hAnsi="Times New Roman" w:cs="Times New Roman"/>
          <w:lang w:eastAsia="ru-RU"/>
        </w:rPr>
      </w:pPr>
    </w:p>
    <w:p w:rsidR="005E2B4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1. В таблице-1 данной справки указывается, в общем, штатная численность всех специалистов, находящихся в штате Участника.</w:t>
      </w:r>
    </w:p>
    <w:p w:rsidR="005E2B47" w:rsidRDefault="005E2B47" w:rsidP="00B64D70">
      <w:pPr>
        <w:tabs>
          <w:tab w:val="left" w:pos="851"/>
        </w:tabs>
        <w:spacing w:after="0" w:line="240" w:lineRule="auto"/>
        <w:ind w:firstLine="567"/>
        <w:jc w:val="both"/>
        <w:rPr>
          <w:rFonts w:ascii="Times New Roman" w:eastAsia="Times New Roman" w:hAnsi="Times New Roman" w:cs="Times New Roman"/>
          <w:i/>
          <w:lang w:eastAsia="ru-RU"/>
        </w:rPr>
      </w:pPr>
      <w:r>
        <w:rPr>
          <w:rFonts w:ascii="Times New Roman" w:eastAsia="Times New Roman" w:hAnsi="Times New Roman" w:cs="Times New Roman"/>
          <w:lang w:eastAsia="ru-RU"/>
        </w:rPr>
        <w:t>2. В таблице-2 данной справки перечисляется только тот персонал, который будет непосредственно привлечен Участником в ходе выполнения Договора.</w:t>
      </w:r>
    </w:p>
    <w:p w:rsidR="005E2B47" w:rsidRDefault="005E2B47" w:rsidP="00B64D70">
      <w:pPr>
        <w:widowControl w:val="0"/>
        <w:autoSpaceDE w:val="0"/>
        <w:spacing w:after="0" w:line="240" w:lineRule="auto"/>
        <w:ind w:firstLine="567"/>
        <w:jc w:val="right"/>
        <w:rPr>
          <w:rFonts w:ascii="Times New Roman" w:eastAsia="Times New Roman" w:hAnsi="Times New Roman" w:cs="Times New Roman"/>
          <w:i/>
          <w:lang w:eastAsia="ru-RU"/>
        </w:rPr>
      </w:pP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5E2B47" w:rsidRDefault="005E2B47" w:rsidP="00B64D70">
      <w:pPr>
        <w:spacing w:after="0" w:line="240" w:lineRule="auto"/>
        <w:ind w:firstLine="567"/>
        <w:jc w:val="both"/>
        <w:rPr>
          <w:rFonts w:ascii="Times New Roman" w:eastAsia="Times New Roman" w:hAnsi="Times New Roman" w:cs="Times New Roman"/>
          <w:b/>
          <w:i/>
          <w:iCs/>
          <w:color w:val="000000"/>
          <w:sz w:val="28"/>
          <w:szCs w:val="28"/>
          <w:vertAlign w:val="superscript"/>
          <w:lang w:eastAsia="ru-RU"/>
        </w:rPr>
      </w:pPr>
      <w:r>
        <w:rPr>
          <w:rFonts w:ascii="Times New Roman" w:hAnsi="Times New Roman" w:cs="Times New Roman"/>
          <w:b/>
          <w:bCs/>
          <w:color w:val="000000"/>
          <w:sz w:val="27"/>
          <w:szCs w:val="27"/>
        </w:rPr>
        <w:t>Участник закупки</w:t>
      </w:r>
      <w:r>
        <w:rPr>
          <w:rFonts w:ascii="Times New Roman" w:hAnsi="Times New Roman" w:cs="Times New Roman"/>
          <w:color w:val="000000"/>
          <w:sz w:val="27"/>
          <w:szCs w:val="27"/>
        </w:rPr>
        <w:tab/>
        <w:t xml:space="preserve">         _____________________ </w:t>
      </w:r>
      <w:r>
        <w:rPr>
          <w:rFonts w:ascii="Times New Roman" w:hAnsi="Times New Roman" w:cs="Times New Roman"/>
          <w:color w:val="000000"/>
          <w:sz w:val="28"/>
          <w:szCs w:val="28"/>
        </w:rPr>
        <w:t>(Фамилия И.О.)</w:t>
      </w:r>
    </w:p>
    <w:p w:rsidR="005E2B47" w:rsidRDefault="005E2B47" w:rsidP="00B64D70">
      <w:pPr>
        <w:widowControl w:val="0"/>
        <w:autoSpaceDE w:val="0"/>
        <w:spacing w:after="0" w:line="240" w:lineRule="auto"/>
        <w:ind w:firstLine="567"/>
        <w:jc w:val="right"/>
        <w:rPr>
          <w:rFonts w:ascii="Times New Roman" w:hAnsi="Times New Roman" w:cs="Times New Roman"/>
        </w:rPr>
      </w:pPr>
      <w:r>
        <w:rPr>
          <w:rFonts w:ascii="Times New Roman" w:eastAsia="Times New Roman" w:hAnsi="Times New Roman" w:cs="Times New Roman"/>
          <w:b/>
          <w:i/>
          <w:iCs/>
          <w:color w:val="000000"/>
          <w:sz w:val="28"/>
          <w:szCs w:val="28"/>
          <w:vertAlign w:val="superscript"/>
          <w:lang w:eastAsia="ru-RU"/>
        </w:rPr>
        <w:t xml:space="preserve">(подпись)                  </w:t>
      </w:r>
      <w:r>
        <w:rPr>
          <w:rFonts w:ascii="Times New Roman" w:eastAsia="Times New Roman" w:hAnsi="Times New Roman" w:cs="Times New Roman"/>
          <w:b/>
          <w:i/>
          <w:color w:val="000000"/>
          <w:sz w:val="28"/>
          <w:szCs w:val="28"/>
          <w:lang w:eastAsia="ru-RU"/>
        </w:rPr>
        <w:t xml:space="preserve"> </w:t>
      </w:r>
      <w:proofErr w:type="spellStart"/>
      <w:r>
        <w:rPr>
          <w:rFonts w:ascii="Times New Roman" w:eastAsia="Times New Roman" w:hAnsi="Times New Roman" w:cs="Times New Roman"/>
          <w:b/>
          <w:i/>
          <w:color w:val="000000"/>
          <w:sz w:val="28"/>
          <w:szCs w:val="28"/>
          <w:lang w:eastAsia="ru-RU"/>
        </w:rPr>
        <w:t>м.п</w:t>
      </w:r>
      <w:proofErr w:type="spellEnd"/>
      <w:r>
        <w:rPr>
          <w:rFonts w:ascii="Times New Roman" w:eastAsia="Times New Roman" w:hAnsi="Times New Roman" w:cs="Times New Roman"/>
          <w:b/>
          <w:i/>
          <w:color w:val="000000"/>
          <w:sz w:val="28"/>
          <w:szCs w:val="28"/>
          <w:lang w:eastAsia="ru-RU"/>
        </w:rPr>
        <w:t>.</w:t>
      </w:r>
    </w:p>
    <w:p w:rsidR="00EB19F6" w:rsidRDefault="00EB19F6" w:rsidP="00B64D70">
      <w:pPr>
        <w:widowControl w:val="0"/>
        <w:autoSpaceDE w:val="0"/>
        <w:spacing w:after="0" w:line="240" w:lineRule="auto"/>
        <w:ind w:firstLine="567"/>
        <w:jc w:val="right"/>
        <w:rPr>
          <w:rFonts w:ascii="Times New Roman" w:hAnsi="Times New Roman" w:cs="Times New Roman"/>
          <w:i/>
        </w:rPr>
      </w:pPr>
    </w:p>
    <w:sectPr w:rsidR="00EB19F6" w:rsidSect="00974D3E">
      <w:pgSz w:w="11906" w:h="16838"/>
      <w:pgMar w:top="567" w:right="709" w:bottom="1418"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A4F" w:rsidRDefault="000F4A4F" w:rsidP="00A85798">
      <w:pPr>
        <w:spacing w:after="0" w:line="240" w:lineRule="auto"/>
      </w:pPr>
      <w:r>
        <w:separator/>
      </w:r>
    </w:p>
  </w:endnote>
  <w:endnote w:type="continuationSeparator" w:id="0">
    <w:p w:rsidR="000F4A4F" w:rsidRDefault="000F4A4F" w:rsidP="00A85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GaramondNarrowC">
    <w:altName w:val="Times New Roman"/>
    <w:charset w:val="CC"/>
    <w:family w:val="roman"/>
    <w:pitch w:val="default"/>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lbany AMT">
    <w:altName w:val="Arial"/>
    <w:charset w:val="CC"/>
    <w:family w:val="auto"/>
    <w:pitch w:val="variable"/>
  </w:font>
  <w:font w:name="DejaVu Sans">
    <w:charset w:val="01"/>
    <w:family w:val="auto"/>
    <w:pitch w:val="variabl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x-none"/>
      </w:rPr>
      <w:id w:val="-962644444"/>
      <w:docPartObj>
        <w:docPartGallery w:val="Page Numbers (Bottom of Page)"/>
        <w:docPartUnique/>
      </w:docPartObj>
    </w:sdtPr>
    <w:sdtEndPr/>
    <w:sdtContent>
      <w:p w:rsidR="000F4A4F" w:rsidRPr="00CF7879" w:rsidRDefault="000F4A4F" w:rsidP="000F4A4F">
        <w:pPr>
          <w:spacing w:after="0"/>
          <w:rPr>
            <w:rFonts w:ascii="Times New Roman" w:hAnsi="Times New Roman" w:cs="Times New Roman"/>
            <w:bCs/>
            <w:iCs/>
            <w:sz w:val="20"/>
            <w:szCs w:val="20"/>
            <w:lang w:eastAsia="ar-SA"/>
          </w:rPr>
        </w:pPr>
        <w:r>
          <w:t xml:space="preserve"> </w:t>
        </w:r>
      </w:p>
      <w:p w:rsidR="000F4A4F" w:rsidRDefault="000F4A4F" w:rsidP="000F4A4F">
        <w:pPr>
          <w:pStyle w:val="af9"/>
          <w:tabs>
            <w:tab w:val="left" w:pos="1265"/>
            <w:tab w:val="left" w:pos="7526"/>
            <w:tab w:val="right" w:pos="10052"/>
          </w:tabs>
        </w:pPr>
        <w:r>
          <w:tab/>
        </w:r>
        <w:r>
          <w:tab/>
        </w:r>
        <w:r>
          <w:tab/>
        </w:r>
        <w:r>
          <w:tab/>
        </w:r>
        <w:r>
          <w:fldChar w:fldCharType="begin"/>
        </w:r>
        <w:r>
          <w:instrText xml:space="preserve"> PAGE   \* MERGEFORMAT </w:instrText>
        </w:r>
        <w:r>
          <w:fldChar w:fldCharType="separate"/>
        </w:r>
        <w:r w:rsidR="00FB0915">
          <w:rPr>
            <w:noProof/>
          </w:rPr>
          <w:t>16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A4F" w:rsidRDefault="000F4A4F">
    <w:pPr>
      <w:pStyle w:val="af9"/>
      <w:jc w:val="right"/>
    </w:pPr>
    <w:r>
      <w:fldChar w:fldCharType="begin"/>
    </w:r>
    <w:r>
      <w:instrText xml:space="preserve"> PAGE   \* MERGEFORMAT </w:instrText>
    </w:r>
    <w:r>
      <w:fldChar w:fldCharType="separate"/>
    </w:r>
    <w:r w:rsidR="00FB0915">
      <w:rPr>
        <w:noProof/>
      </w:rPr>
      <w:t>31</w:t>
    </w:r>
    <w:r>
      <w:rPr>
        <w:noProof/>
      </w:rPr>
      <w:fldChar w:fldCharType="end"/>
    </w:r>
  </w:p>
  <w:p w:rsidR="000F4A4F" w:rsidRDefault="000F4A4F">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A4F" w:rsidRDefault="000F4A4F" w:rsidP="00A85798">
      <w:pPr>
        <w:spacing w:after="0" w:line="240" w:lineRule="auto"/>
      </w:pPr>
      <w:r>
        <w:separator/>
      </w:r>
    </w:p>
  </w:footnote>
  <w:footnote w:type="continuationSeparator" w:id="0">
    <w:p w:rsidR="000F4A4F" w:rsidRDefault="000F4A4F" w:rsidP="00A85798">
      <w:pPr>
        <w:spacing w:after="0" w:line="240" w:lineRule="auto"/>
      </w:pPr>
      <w:r>
        <w:continuationSeparator/>
      </w:r>
    </w:p>
  </w:footnote>
  <w:footnote w:id="1">
    <w:p w:rsidR="000F4A4F" w:rsidRPr="006A4B85" w:rsidRDefault="000F4A4F" w:rsidP="00443081">
      <w:pPr>
        <w:pStyle w:val="af6"/>
        <w:jc w:val="both"/>
        <w:rPr>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bCs/>
        <w:spacing w:val="-2"/>
        <w:lang w:eastAsia="ar-S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7F6493BA"/>
    <w:name w:val="WW8Num3"/>
    <w:lvl w:ilvl="0">
      <w:start w:val="1"/>
      <w:numFmt w:val="decimal"/>
      <w:lvlText w:val="5.%1."/>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lvl>
    <w:lvl w:ilvl="1">
      <w:start w:val="1"/>
      <w:numFmt w:val="decimal"/>
      <w:lvlText w:val="5.%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5.%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5.%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5.%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5.%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5.%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5.%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4">
    <w:nsid w:val="00000005"/>
    <w:multiLevelType w:val="multilevel"/>
    <w:tmpl w:val="A29CA4E2"/>
    <w:name w:val="WW8Num4"/>
    <w:lvl w:ilvl="0">
      <w:start w:val="6"/>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5">
    <w:nsid w:val="00000006"/>
    <w:multiLevelType w:val="multilevel"/>
    <w:tmpl w:val="00000006"/>
    <w:name w:val="WW8Num5"/>
    <w:lvl w:ilvl="0">
      <w:start w:val="1"/>
      <w:numFmt w:val="decimal"/>
      <w:lvlText w:val="9.%1."/>
      <w:lvlJc w:val="left"/>
      <w:pPr>
        <w:tabs>
          <w:tab w:val="num" w:pos="708"/>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1">
      <w:start w:val="1"/>
      <w:numFmt w:val="decimal"/>
      <w:lvlText w:val="9.%2."/>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9.%3."/>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9.%4."/>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9.%5."/>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9.%6."/>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9.%7."/>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9.%8."/>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9.%9."/>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6">
    <w:nsid w:val="00000007"/>
    <w:multiLevelType w:val="singleLevel"/>
    <w:tmpl w:val="00000007"/>
    <w:name w:val="WW8Num6"/>
    <w:lvl w:ilvl="0">
      <w:start w:val="1"/>
      <w:numFmt w:val="bullet"/>
      <w:lvlText w:val="-"/>
      <w:lvlJc w:val="left"/>
      <w:pPr>
        <w:tabs>
          <w:tab w:val="num" w:pos="0"/>
        </w:tabs>
        <w:ind w:left="928" w:hanging="360"/>
      </w:pPr>
      <w:rPr>
        <w:rFonts w:ascii="Times New Roman" w:hAnsi="Times New Roman" w:cs="Times New Roman" w:hint="default"/>
      </w:rPr>
    </w:lvl>
  </w:abstractNum>
  <w:abstractNum w:abstractNumId="7">
    <w:nsid w:val="00000008"/>
    <w:multiLevelType w:val="multilevel"/>
    <w:tmpl w:val="00000008"/>
    <w:name w:val="WW8Num7"/>
    <w:lvl w:ilvl="0">
      <w:start w:val="11"/>
      <w:numFmt w:val="decimal"/>
      <w:lvlText w:val="%1."/>
      <w:lvlJc w:val="left"/>
      <w:pPr>
        <w:tabs>
          <w:tab w:val="num" w:pos="0"/>
        </w:tabs>
        <w:ind w:left="480" w:hanging="480"/>
      </w:pPr>
      <w:rPr>
        <w:rFonts w:eastAsia="Courier New" w:cs="Times New Roman" w:hint="default"/>
        <w:color w:val="000000"/>
        <w:sz w:val="22"/>
        <w:szCs w:val="22"/>
      </w:rPr>
    </w:lvl>
    <w:lvl w:ilvl="1">
      <w:start w:val="1"/>
      <w:numFmt w:val="decimal"/>
      <w:lvlText w:val="%1.%2."/>
      <w:lvlJc w:val="left"/>
      <w:pPr>
        <w:tabs>
          <w:tab w:val="num" w:pos="0"/>
        </w:tabs>
        <w:ind w:left="906" w:hanging="480"/>
      </w:pPr>
      <w:rPr>
        <w:rFonts w:eastAsia="Courier New" w:cs="Times New Roman" w:hint="default"/>
        <w:color w:val="000000"/>
        <w:sz w:val="22"/>
        <w:szCs w:val="22"/>
      </w:rPr>
    </w:lvl>
    <w:lvl w:ilvl="2">
      <w:start w:val="1"/>
      <w:numFmt w:val="decimal"/>
      <w:lvlText w:val="%1.%2.%3."/>
      <w:lvlJc w:val="left"/>
      <w:pPr>
        <w:tabs>
          <w:tab w:val="num" w:pos="0"/>
        </w:tabs>
        <w:ind w:left="1856" w:hanging="720"/>
      </w:pPr>
      <w:rPr>
        <w:rFonts w:eastAsia="Courier New" w:cs="Times New Roman" w:hint="default"/>
        <w:color w:val="000000"/>
        <w:sz w:val="22"/>
        <w:szCs w:val="22"/>
      </w:rPr>
    </w:lvl>
    <w:lvl w:ilvl="3">
      <w:start w:val="1"/>
      <w:numFmt w:val="decimal"/>
      <w:lvlText w:val="%1.%2.%3.%4."/>
      <w:lvlJc w:val="left"/>
      <w:pPr>
        <w:tabs>
          <w:tab w:val="num" w:pos="0"/>
        </w:tabs>
        <w:ind w:left="2424" w:hanging="720"/>
      </w:pPr>
      <w:rPr>
        <w:rFonts w:eastAsia="Courier New" w:cs="Times New Roman" w:hint="default"/>
        <w:color w:val="000000"/>
        <w:sz w:val="22"/>
        <w:szCs w:val="22"/>
      </w:rPr>
    </w:lvl>
    <w:lvl w:ilvl="4">
      <w:start w:val="1"/>
      <w:numFmt w:val="decimal"/>
      <w:lvlText w:val="%1.%2.%3.%4.%5."/>
      <w:lvlJc w:val="left"/>
      <w:pPr>
        <w:tabs>
          <w:tab w:val="num" w:pos="0"/>
        </w:tabs>
        <w:ind w:left="3352" w:hanging="1080"/>
      </w:pPr>
      <w:rPr>
        <w:rFonts w:eastAsia="Courier New" w:cs="Times New Roman" w:hint="default"/>
        <w:color w:val="000000"/>
        <w:sz w:val="22"/>
        <w:szCs w:val="22"/>
      </w:rPr>
    </w:lvl>
    <w:lvl w:ilvl="5">
      <w:start w:val="1"/>
      <w:numFmt w:val="decimal"/>
      <w:lvlText w:val="%1.%2.%3.%4.%5.%6."/>
      <w:lvlJc w:val="left"/>
      <w:pPr>
        <w:tabs>
          <w:tab w:val="num" w:pos="0"/>
        </w:tabs>
        <w:ind w:left="3920" w:hanging="1080"/>
      </w:pPr>
      <w:rPr>
        <w:rFonts w:eastAsia="Courier New" w:cs="Times New Roman" w:hint="default"/>
        <w:color w:val="000000"/>
        <w:sz w:val="22"/>
        <w:szCs w:val="22"/>
      </w:rPr>
    </w:lvl>
    <w:lvl w:ilvl="6">
      <w:start w:val="1"/>
      <w:numFmt w:val="decimal"/>
      <w:lvlText w:val="%1.%2.%3.%4.%5.%6.%7."/>
      <w:lvlJc w:val="left"/>
      <w:pPr>
        <w:tabs>
          <w:tab w:val="num" w:pos="0"/>
        </w:tabs>
        <w:ind w:left="4848" w:hanging="1440"/>
      </w:pPr>
      <w:rPr>
        <w:rFonts w:eastAsia="Courier New" w:cs="Times New Roman" w:hint="default"/>
        <w:color w:val="000000"/>
        <w:sz w:val="22"/>
        <w:szCs w:val="22"/>
      </w:rPr>
    </w:lvl>
    <w:lvl w:ilvl="7">
      <w:start w:val="1"/>
      <w:numFmt w:val="decimal"/>
      <w:lvlText w:val="%1.%2.%3.%4.%5.%6.%7.%8."/>
      <w:lvlJc w:val="left"/>
      <w:pPr>
        <w:tabs>
          <w:tab w:val="num" w:pos="0"/>
        </w:tabs>
        <w:ind w:left="5416" w:hanging="1440"/>
      </w:pPr>
      <w:rPr>
        <w:rFonts w:eastAsia="Courier New" w:cs="Times New Roman" w:hint="default"/>
        <w:color w:val="000000"/>
        <w:sz w:val="22"/>
        <w:szCs w:val="22"/>
      </w:rPr>
    </w:lvl>
    <w:lvl w:ilvl="8">
      <w:start w:val="1"/>
      <w:numFmt w:val="decimal"/>
      <w:lvlText w:val="%1.%2.%3.%4.%5.%6.%7.%8.%9."/>
      <w:lvlJc w:val="left"/>
      <w:pPr>
        <w:tabs>
          <w:tab w:val="num" w:pos="0"/>
        </w:tabs>
        <w:ind w:left="6344" w:hanging="1800"/>
      </w:pPr>
      <w:rPr>
        <w:rFonts w:eastAsia="Courier New" w:cs="Times New Roman" w:hint="default"/>
        <w:color w:val="000000"/>
        <w:sz w:val="22"/>
        <w:szCs w:val="22"/>
      </w:rPr>
    </w:lvl>
  </w:abstractNum>
  <w:abstractNum w:abstractNumId="8">
    <w:nsid w:val="00000009"/>
    <w:multiLevelType w:val="singleLevel"/>
    <w:tmpl w:val="00000009"/>
    <w:name w:val="WW8Num8"/>
    <w:lvl w:ilvl="0">
      <w:start w:val="1"/>
      <w:numFmt w:val="decimal"/>
      <w:lvlText w:val="1.%1."/>
      <w:lvlJc w:val="left"/>
      <w:pPr>
        <w:tabs>
          <w:tab w:val="num" w:pos="343"/>
        </w:tabs>
        <w:ind w:left="0" w:firstLine="0"/>
      </w:pPr>
      <w:rPr>
        <w:rFonts w:ascii="Times New Roman" w:eastAsia="Times New Roman" w:hAnsi="Times New Roman" w:cs="Times New Roman" w:hint="default"/>
        <w:color w:val="auto"/>
        <w:spacing w:val="10"/>
        <w:lang w:eastAsia="ru-RU"/>
      </w:rPr>
    </w:lvl>
  </w:abstractNum>
  <w:abstractNum w:abstractNumId="9">
    <w:nsid w:val="0000000A"/>
    <w:multiLevelType w:val="multilevel"/>
    <w:tmpl w:val="0000000A"/>
    <w:name w:val="WW8Num9"/>
    <w:lvl w:ilvl="0">
      <w:start w:val="7"/>
      <w:numFmt w:val="decimal"/>
      <w:lvlText w:val="%1"/>
      <w:lvlJc w:val="left"/>
      <w:pPr>
        <w:tabs>
          <w:tab w:val="num" w:pos="0"/>
        </w:tabs>
        <w:ind w:left="360" w:hanging="360"/>
      </w:pPr>
      <w:rPr>
        <w:rFonts w:hint="default"/>
        <w:b w:val="0"/>
      </w:rPr>
    </w:lvl>
    <w:lvl w:ilvl="1">
      <w:start w:val="2"/>
      <w:numFmt w:val="decimal"/>
      <w:lvlText w:val="%1.%2"/>
      <w:lvlJc w:val="left"/>
      <w:pPr>
        <w:tabs>
          <w:tab w:val="num" w:pos="0"/>
        </w:tabs>
        <w:ind w:left="360" w:hanging="360"/>
      </w:pPr>
      <w:rPr>
        <w:rFonts w:hint="default"/>
        <w:b w:val="0"/>
      </w:rPr>
    </w:lvl>
    <w:lvl w:ilvl="2">
      <w:start w:val="1"/>
      <w:numFmt w:val="decimal"/>
      <w:lvlText w:val="%1.%2.%3"/>
      <w:lvlJc w:val="left"/>
      <w:pPr>
        <w:tabs>
          <w:tab w:val="num" w:pos="0"/>
        </w:tabs>
        <w:ind w:left="720" w:hanging="720"/>
      </w:pPr>
      <w:rPr>
        <w:rFonts w:hint="default"/>
        <w:b w:val="0"/>
      </w:rPr>
    </w:lvl>
    <w:lvl w:ilvl="3">
      <w:start w:val="1"/>
      <w:numFmt w:val="decimal"/>
      <w:lvlText w:val="%1.%2.%3.%4"/>
      <w:lvlJc w:val="left"/>
      <w:pPr>
        <w:tabs>
          <w:tab w:val="num" w:pos="0"/>
        </w:tabs>
        <w:ind w:left="720" w:hanging="720"/>
      </w:pPr>
      <w:rPr>
        <w:rFonts w:hint="default"/>
        <w:b w:val="0"/>
      </w:rPr>
    </w:lvl>
    <w:lvl w:ilvl="4">
      <w:start w:val="1"/>
      <w:numFmt w:val="decimal"/>
      <w:lvlText w:val="%1.%2.%3.%4.%5"/>
      <w:lvlJc w:val="left"/>
      <w:pPr>
        <w:tabs>
          <w:tab w:val="num" w:pos="0"/>
        </w:tabs>
        <w:ind w:left="1080" w:hanging="1080"/>
      </w:pPr>
      <w:rPr>
        <w:rFonts w:hint="default"/>
        <w:b w:val="0"/>
      </w:rPr>
    </w:lvl>
    <w:lvl w:ilvl="5">
      <w:start w:val="1"/>
      <w:numFmt w:val="decimal"/>
      <w:lvlText w:val="%1.%2.%3.%4.%5.%6"/>
      <w:lvlJc w:val="left"/>
      <w:pPr>
        <w:tabs>
          <w:tab w:val="num" w:pos="0"/>
        </w:tabs>
        <w:ind w:left="1080" w:hanging="1080"/>
      </w:pPr>
      <w:rPr>
        <w:rFonts w:hint="default"/>
        <w:b w:val="0"/>
      </w:rPr>
    </w:lvl>
    <w:lvl w:ilvl="6">
      <w:start w:val="1"/>
      <w:numFmt w:val="decimal"/>
      <w:lvlText w:val="%1.%2.%3.%4.%5.%6.%7"/>
      <w:lvlJc w:val="left"/>
      <w:pPr>
        <w:tabs>
          <w:tab w:val="num" w:pos="0"/>
        </w:tabs>
        <w:ind w:left="1440" w:hanging="1440"/>
      </w:pPr>
      <w:rPr>
        <w:rFonts w:hint="default"/>
        <w:b w:val="0"/>
      </w:rPr>
    </w:lvl>
    <w:lvl w:ilvl="7">
      <w:start w:val="1"/>
      <w:numFmt w:val="decimal"/>
      <w:lvlText w:val="%1.%2.%3.%4.%5.%6.%7.%8"/>
      <w:lvlJc w:val="left"/>
      <w:pPr>
        <w:tabs>
          <w:tab w:val="num" w:pos="0"/>
        </w:tabs>
        <w:ind w:left="1440" w:hanging="1440"/>
      </w:pPr>
      <w:rPr>
        <w:rFonts w:hint="default"/>
        <w:b w:val="0"/>
      </w:rPr>
    </w:lvl>
    <w:lvl w:ilvl="8">
      <w:start w:val="1"/>
      <w:numFmt w:val="decimal"/>
      <w:lvlText w:val="%1.%2.%3.%4.%5.%6.%7.%8.%9"/>
      <w:lvlJc w:val="left"/>
      <w:pPr>
        <w:tabs>
          <w:tab w:val="num" w:pos="0"/>
        </w:tabs>
        <w:ind w:left="1440" w:hanging="1440"/>
      </w:pPr>
      <w:rPr>
        <w:rFonts w:hint="default"/>
        <w:b w:val="0"/>
      </w:rPr>
    </w:lvl>
  </w:abstractNum>
  <w:abstractNum w:abstractNumId="10">
    <w:nsid w:val="0000000B"/>
    <w:multiLevelType w:val="multilevel"/>
    <w:tmpl w:val="0000000B"/>
    <w:name w:val="WW8Num10"/>
    <w:lvl w:ilvl="0">
      <w:start w:val="4"/>
      <w:numFmt w:val="decimal"/>
      <w:lvlText w:val="%1"/>
      <w:lvlJc w:val="left"/>
      <w:pPr>
        <w:tabs>
          <w:tab w:val="num" w:pos="0"/>
        </w:tabs>
        <w:ind w:left="720" w:hanging="360"/>
      </w:pPr>
      <w:rPr>
        <w:rFonts w:ascii="Times New Roman" w:eastAsia="Times New Roman" w:hAnsi="Times New Roman" w:cs="Times New Roman" w:hint="default"/>
        <w:bCs/>
        <w:spacing w:val="10"/>
        <w:lang w:eastAsia="ar-SA"/>
      </w:rPr>
    </w:lvl>
    <w:lvl w:ilvl="1">
      <w:start w:val="1"/>
      <w:numFmt w:val="decimal"/>
      <w:lvlText w:val="%1.%2"/>
      <w:lvlJc w:val="left"/>
      <w:pPr>
        <w:tabs>
          <w:tab w:val="num" w:pos="0"/>
        </w:tabs>
        <w:ind w:left="720" w:hanging="360"/>
      </w:pPr>
      <w:rPr>
        <w:rFonts w:ascii="Times New Roman" w:eastAsia="Times New Roman" w:hAnsi="Times New Roman" w:cs="Times New Roman" w:hint="default"/>
        <w:bCs/>
        <w:spacing w:val="10"/>
        <w:lang w:eastAsia="ar-SA"/>
      </w:rPr>
    </w:lvl>
    <w:lvl w:ilvl="2">
      <w:start w:val="1"/>
      <w:numFmt w:val="decimal"/>
      <w:lvlText w:val="%1.%2.%3"/>
      <w:lvlJc w:val="left"/>
      <w:pPr>
        <w:tabs>
          <w:tab w:val="num" w:pos="0"/>
        </w:tabs>
        <w:ind w:left="1080" w:hanging="720"/>
      </w:pPr>
      <w:rPr>
        <w:rFonts w:ascii="Times New Roman" w:eastAsia="Times New Roman" w:hAnsi="Times New Roman" w:cs="Times New Roman" w:hint="default"/>
        <w:bCs/>
        <w:spacing w:val="10"/>
        <w:lang w:eastAsia="ar-SA"/>
      </w:rPr>
    </w:lvl>
    <w:lvl w:ilvl="3">
      <w:start w:val="1"/>
      <w:numFmt w:val="decimal"/>
      <w:lvlText w:val="%1.%2.%3.%4"/>
      <w:lvlJc w:val="left"/>
      <w:pPr>
        <w:tabs>
          <w:tab w:val="num" w:pos="0"/>
        </w:tabs>
        <w:ind w:left="1080" w:hanging="720"/>
      </w:pPr>
      <w:rPr>
        <w:rFonts w:ascii="Times New Roman" w:eastAsia="Times New Roman" w:hAnsi="Times New Roman" w:cs="Times New Roman" w:hint="default"/>
        <w:bCs/>
        <w:spacing w:val="10"/>
        <w:lang w:eastAsia="ar-SA"/>
      </w:rPr>
    </w:lvl>
    <w:lvl w:ilvl="4">
      <w:start w:val="1"/>
      <w:numFmt w:val="decimal"/>
      <w:lvlText w:val="%1.%2.%3.%4.%5"/>
      <w:lvlJc w:val="left"/>
      <w:pPr>
        <w:tabs>
          <w:tab w:val="num" w:pos="0"/>
        </w:tabs>
        <w:ind w:left="1440" w:hanging="1080"/>
      </w:pPr>
      <w:rPr>
        <w:rFonts w:ascii="Times New Roman" w:eastAsia="Times New Roman" w:hAnsi="Times New Roman" w:cs="Times New Roman" w:hint="default"/>
        <w:bCs/>
        <w:spacing w:val="10"/>
        <w:lang w:eastAsia="ar-SA"/>
      </w:rPr>
    </w:lvl>
    <w:lvl w:ilvl="5">
      <w:start w:val="1"/>
      <w:numFmt w:val="decimal"/>
      <w:lvlText w:val="%1.%2.%3.%4.%5.%6"/>
      <w:lvlJc w:val="left"/>
      <w:pPr>
        <w:tabs>
          <w:tab w:val="num" w:pos="0"/>
        </w:tabs>
        <w:ind w:left="1440" w:hanging="1080"/>
      </w:pPr>
      <w:rPr>
        <w:rFonts w:ascii="Times New Roman" w:eastAsia="Times New Roman" w:hAnsi="Times New Roman" w:cs="Times New Roman" w:hint="default"/>
        <w:bCs/>
        <w:spacing w:val="10"/>
        <w:lang w:eastAsia="ar-SA"/>
      </w:rPr>
    </w:lvl>
    <w:lvl w:ilvl="6">
      <w:start w:val="1"/>
      <w:numFmt w:val="decimal"/>
      <w:lvlText w:val="%1.%2.%3.%4.%5.%6.%7"/>
      <w:lvlJc w:val="left"/>
      <w:pPr>
        <w:tabs>
          <w:tab w:val="num" w:pos="0"/>
        </w:tabs>
        <w:ind w:left="1800" w:hanging="1440"/>
      </w:pPr>
      <w:rPr>
        <w:rFonts w:ascii="Times New Roman" w:eastAsia="Times New Roman" w:hAnsi="Times New Roman" w:cs="Times New Roman" w:hint="default"/>
        <w:bCs/>
        <w:spacing w:val="10"/>
        <w:lang w:eastAsia="ar-SA"/>
      </w:rPr>
    </w:lvl>
    <w:lvl w:ilvl="7">
      <w:start w:val="1"/>
      <w:numFmt w:val="decimal"/>
      <w:lvlText w:val="%1.%2.%3.%4.%5.%6.%7.%8"/>
      <w:lvlJc w:val="left"/>
      <w:pPr>
        <w:tabs>
          <w:tab w:val="num" w:pos="0"/>
        </w:tabs>
        <w:ind w:left="1800" w:hanging="1440"/>
      </w:pPr>
      <w:rPr>
        <w:rFonts w:ascii="Times New Roman" w:eastAsia="Times New Roman" w:hAnsi="Times New Roman" w:cs="Times New Roman" w:hint="default"/>
        <w:bCs/>
        <w:spacing w:val="10"/>
        <w:lang w:eastAsia="ar-SA"/>
      </w:rPr>
    </w:lvl>
    <w:lvl w:ilvl="8">
      <w:start w:val="1"/>
      <w:numFmt w:val="decimal"/>
      <w:lvlText w:val="%1.%2.%3.%4.%5.%6.%7.%8.%9"/>
      <w:lvlJc w:val="left"/>
      <w:pPr>
        <w:tabs>
          <w:tab w:val="num" w:pos="0"/>
        </w:tabs>
        <w:ind w:left="1800" w:hanging="1440"/>
      </w:pPr>
      <w:rPr>
        <w:rFonts w:ascii="Times New Roman" w:eastAsia="Times New Roman" w:hAnsi="Times New Roman" w:cs="Times New Roman" w:hint="default"/>
        <w:bCs/>
        <w:spacing w:val="10"/>
        <w:lang w:eastAsia="ar-SA"/>
      </w:rPr>
    </w:lvl>
  </w:abstractNum>
  <w:abstractNum w:abstractNumId="11">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hint="default"/>
      </w:rPr>
    </w:lvl>
  </w:abstractNum>
  <w:abstractNum w:abstractNumId="12">
    <w:nsid w:val="0000000D"/>
    <w:multiLevelType w:val="multilevel"/>
    <w:tmpl w:val="0000000D"/>
    <w:name w:val="WW8Num1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13">
    <w:nsid w:val="0000000E"/>
    <w:multiLevelType w:val="multilevel"/>
    <w:tmpl w:val="0000000E"/>
    <w:name w:val="WW8Num13"/>
    <w:lvl w:ilvl="0">
      <w:start w:val="2"/>
      <w:numFmt w:val="decimal"/>
      <w:lvlText w:val="%1."/>
      <w:lvlJc w:val="left"/>
      <w:pPr>
        <w:tabs>
          <w:tab w:val="num" w:pos="0"/>
        </w:tabs>
        <w:ind w:left="420" w:hanging="420"/>
      </w:pPr>
      <w:rPr>
        <w:rFonts w:cs="Times New Roman" w:hint="default"/>
        <w:sz w:val="22"/>
        <w:szCs w:val="22"/>
      </w:rPr>
    </w:lvl>
    <w:lvl w:ilvl="1">
      <w:start w:val="1"/>
      <w:numFmt w:val="decimal"/>
      <w:lvlText w:val="%1.%2."/>
      <w:lvlJc w:val="left"/>
      <w:pPr>
        <w:tabs>
          <w:tab w:val="num" w:pos="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0"/>
        </w:tabs>
        <w:ind w:left="1080" w:hanging="1080"/>
      </w:pPr>
      <w:rPr>
        <w:rFonts w:cs="Times New Roman" w:hint="default"/>
        <w:sz w:val="22"/>
        <w:szCs w:val="22"/>
      </w:rPr>
    </w:lvl>
    <w:lvl w:ilvl="4">
      <w:start w:val="1"/>
      <w:numFmt w:val="decimal"/>
      <w:lvlText w:val="%1.%2.%3.%4.%5."/>
      <w:lvlJc w:val="left"/>
      <w:pPr>
        <w:tabs>
          <w:tab w:val="num" w:pos="0"/>
        </w:tabs>
        <w:ind w:left="1080" w:hanging="1080"/>
      </w:pPr>
      <w:rPr>
        <w:rFonts w:cs="Times New Roman" w:hint="default"/>
        <w:sz w:val="22"/>
        <w:szCs w:val="22"/>
      </w:rPr>
    </w:lvl>
    <w:lvl w:ilvl="5">
      <w:start w:val="1"/>
      <w:numFmt w:val="decimal"/>
      <w:lvlText w:val="%1.%2.%3.%4.%5.%6."/>
      <w:lvlJc w:val="left"/>
      <w:pPr>
        <w:tabs>
          <w:tab w:val="num" w:pos="0"/>
        </w:tabs>
        <w:ind w:left="1440" w:hanging="1440"/>
      </w:pPr>
      <w:rPr>
        <w:rFonts w:cs="Times New Roman" w:hint="default"/>
        <w:sz w:val="22"/>
        <w:szCs w:val="22"/>
      </w:rPr>
    </w:lvl>
    <w:lvl w:ilvl="6">
      <w:start w:val="1"/>
      <w:numFmt w:val="decimal"/>
      <w:lvlText w:val="%1.%2.%3.%4.%5.%6.%7."/>
      <w:lvlJc w:val="left"/>
      <w:pPr>
        <w:tabs>
          <w:tab w:val="num" w:pos="0"/>
        </w:tabs>
        <w:ind w:left="1440" w:hanging="1440"/>
      </w:pPr>
      <w:rPr>
        <w:rFonts w:cs="Times New Roman" w:hint="default"/>
        <w:sz w:val="22"/>
        <w:szCs w:val="22"/>
      </w:rPr>
    </w:lvl>
    <w:lvl w:ilvl="7">
      <w:start w:val="1"/>
      <w:numFmt w:val="decimal"/>
      <w:lvlText w:val="%1.%2.%3.%4.%5.%6.%7.%8."/>
      <w:lvlJc w:val="left"/>
      <w:pPr>
        <w:tabs>
          <w:tab w:val="num" w:pos="0"/>
        </w:tabs>
        <w:ind w:left="1800" w:hanging="1800"/>
      </w:pPr>
      <w:rPr>
        <w:rFonts w:cs="Times New Roman" w:hint="default"/>
        <w:sz w:val="22"/>
        <w:szCs w:val="22"/>
      </w:rPr>
    </w:lvl>
    <w:lvl w:ilvl="8">
      <w:start w:val="1"/>
      <w:numFmt w:val="decimal"/>
      <w:lvlText w:val="%1.%2.%3.%4.%5.%6.%7.%8.%9."/>
      <w:lvlJc w:val="left"/>
      <w:pPr>
        <w:tabs>
          <w:tab w:val="num" w:pos="0"/>
        </w:tabs>
        <w:ind w:left="1800" w:hanging="1800"/>
      </w:pPr>
      <w:rPr>
        <w:rFonts w:cs="Times New Roman" w:hint="default"/>
        <w:sz w:val="22"/>
        <w:szCs w:val="22"/>
      </w:rPr>
    </w:lvl>
  </w:abstractNum>
  <w:abstractNum w:abstractNumId="14">
    <w:nsid w:val="0000000F"/>
    <w:multiLevelType w:val="multilevel"/>
    <w:tmpl w:val="0000000F"/>
    <w:name w:val="WW8Num14"/>
    <w:lvl w:ilvl="0">
      <w:start w:val="2"/>
      <w:numFmt w:val="decimal"/>
      <w:lvlText w:val="%1"/>
      <w:lvlJc w:val="left"/>
      <w:pPr>
        <w:tabs>
          <w:tab w:val="num" w:pos="0"/>
        </w:tabs>
        <w:ind w:left="360" w:hanging="360"/>
      </w:pPr>
      <w:rPr>
        <w:rFonts w:hint="default"/>
        <w:b/>
      </w:rPr>
    </w:lvl>
    <w:lvl w:ilvl="1">
      <w:start w:val="1"/>
      <w:numFmt w:val="decimal"/>
      <w:lvlText w:val="%1.%2"/>
      <w:lvlJc w:val="left"/>
      <w:pPr>
        <w:tabs>
          <w:tab w:val="num" w:pos="0"/>
        </w:tabs>
        <w:ind w:left="840" w:hanging="360"/>
      </w:pPr>
      <w:rPr>
        <w:rFonts w:ascii="Times New Roman" w:hAnsi="Times New Roman" w:cs="Times New Roman" w:hint="default"/>
        <w:b w:val="0"/>
        <w:lang w:eastAsia="ar-SA"/>
      </w:rPr>
    </w:lvl>
    <w:lvl w:ilvl="2">
      <w:start w:val="1"/>
      <w:numFmt w:val="decimal"/>
      <w:lvlText w:val="%1.%2.%3"/>
      <w:lvlJc w:val="left"/>
      <w:pPr>
        <w:tabs>
          <w:tab w:val="num" w:pos="0"/>
        </w:tabs>
        <w:ind w:left="1680" w:hanging="720"/>
      </w:pPr>
      <w:rPr>
        <w:rFonts w:ascii="Times New Roman" w:hAnsi="Times New Roman" w:cs="Times New Roman" w:hint="default"/>
        <w:b w:val="0"/>
        <w:lang w:eastAsia="ar-SA"/>
      </w:rPr>
    </w:lvl>
    <w:lvl w:ilvl="3">
      <w:start w:val="1"/>
      <w:numFmt w:val="decimal"/>
      <w:lvlText w:val="%1.%2.%3.%4"/>
      <w:lvlJc w:val="left"/>
      <w:pPr>
        <w:tabs>
          <w:tab w:val="num" w:pos="0"/>
        </w:tabs>
        <w:ind w:left="2160" w:hanging="720"/>
      </w:pPr>
      <w:rPr>
        <w:rFonts w:ascii="Times New Roman" w:hAnsi="Times New Roman" w:cs="Times New Roman" w:hint="default"/>
        <w:b w:val="0"/>
        <w:lang w:eastAsia="ar-SA"/>
      </w:rPr>
    </w:lvl>
    <w:lvl w:ilvl="4">
      <w:start w:val="1"/>
      <w:numFmt w:val="decimal"/>
      <w:lvlText w:val="%1.%2.%3.%4.%5"/>
      <w:lvlJc w:val="left"/>
      <w:pPr>
        <w:tabs>
          <w:tab w:val="num" w:pos="0"/>
        </w:tabs>
        <w:ind w:left="3000" w:hanging="1080"/>
      </w:pPr>
      <w:rPr>
        <w:rFonts w:ascii="Times New Roman" w:hAnsi="Times New Roman" w:cs="Times New Roman" w:hint="default"/>
        <w:b w:val="0"/>
        <w:lang w:eastAsia="ar-SA"/>
      </w:rPr>
    </w:lvl>
    <w:lvl w:ilvl="5">
      <w:start w:val="1"/>
      <w:numFmt w:val="decimal"/>
      <w:lvlText w:val="%1.%2.%3.%4.%5.%6"/>
      <w:lvlJc w:val="left"/>
      <w:pPr>
        <w:tabs>
          <w:tab w:val="num" w:pos="0"/>
        </w:tabs>
        <w:ind w:left="3480" w:hanging="1080"/>
      </w:pPr>
      <w:rPr>
        <w:rFonts w:ascii="Times New Roman" w:hAnsi="Times New Roman" w:cs="Times New Roman" w:hint="default"/>
        <w:b w:val="0"/>
        <w:lang w:eastAsia="ar-SA"/>
      </w:rPr>
    </w:lvl>
    <w:lvl w:ilvl="6">
      <w:start w:val="1"/>
      <w:numFmt w:val="decimal"/>
      <w:lvlText w:val="%1.%2.%3.%4.%5.%6.%7"/>
      <w:lvlJc w:val="left"/>
      <w:pPr>
        <w:tabs>
          <w:tab w:val="num" w:pos="0"/>
        </w:tabs>
        <w:ind w:left="4320" w:hanging="1440"/>
      </w:pPr>
      <w:rPr>
        <w:rFonts w:ascii="Times New Roman" w:hAnsi="Times New Roman" w:cs="Times New Roman" w:hint="default"/>
        <w:b w:val="0"/>
        <w:lang w:eastAsia="ar-SA"/>
      </w:rPr>
    </w:lvl>
    <w:lvl w:ilvl="7">
      <w:start w:val="1"/>
      <w:numFmt w:val="decimal"/>
      <w:lvlText w:val="%1.%2.%3.%4.%5.%6.%7.%8"/>
      <w:lvlJc w:val="left"/>
      <w:pPr>
        <w:tabs>
          <w:tab w:val="num" w:pos="0"/>
        </w:tabs>
        <w:ind w:left="4800" w:hanging="1440"/>
      </w:pPr>
      <w:rPr>
        <w:rFonts w:ascii="Times New Roman" w:hAnsi="Times New Roman" w:cs="Times New Roman" w:hint="default"/>
        <w:b w:val="0"/>
        <w:lang w:eastAsia="ar-SA"/>
      </w:rPr>
    </w:lvl>
    <w:lvl w:ilvl="8">
      <w:start w:val="1"/>
      <w:numFmt w:val="decimal"/>
      <w:lvlText w:val="%1.%2.%3.%4.%5.%6.%7.%8.%9"/>
      <w:lvlJc w:val="left"/>
      <w:pPr>
        <w:tabs>
          <w:tab w:val="num" w:pos="0"/>
        </w:tabs>
        <w:ind w:left="5640" w:hanging="1800"/>
      </w:pPr>
      <w:rPr>
        <w:rFonts w:ascii="Times New Roman" w:hAnsi="Times New Roman" w:cs="Times New Roman" w:hint="default"/>
        <w:b w:val="0"/>
        <w:lang w:eastAsia="ar-SA"/>
      </w:rPr>
    </w:lvl>
  </w:abstractNum>
  <w:abstractNum w:abstractNumId="15">
    <w:nsid w:val="00000010"/>
    <w:multiLevelType w:val="multilevel"/>
    <w:tmpl w:val="FA2CF160"/>
    <w:name w:val="WW8Num15"/>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lang w:eastAsia="zh-CN"/>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lang w:eastAsia="zh-CN"/>
      </w:rPr>
    </w:lvl>
    <w:lvl w:ilvl="2">
      <w:start w:val="1"/>
      <w:numFmt w:val="decimal"/>
      <w:lvlText w:val="%1.%2.2."/>
      <w:lvlJc w:val="left"/>
      <w:pPr>
        <w:tabs>
          <w:tab w:val="num" w:pos="710"/>
        </w:tabs>
        <w:ind w:left="1430" w:hanging="720"/>
      </w:pPr>
      <w:rPr>
        <w:rFonts w:ascii="Times New Roman" w:eastAsia="Times New Roman" w:hAnsi="Times New Roman" w:cs="Times New Roman" w:hint="default"/>
        <w:bCs/>
        <w:color w:val="000000"/>
        <w:lang w:eastAsia="zh-CN"/>
      </w:rPr>
    </w:lvl>
    <w:lvl w:ilvl="3">
      <w:start w:val="1"/>
      <w:numFmt w:val="decimal"/>
      <w:lvlText w:val="%1.%2.%3.%4."/>
      <w:lvlJc w:val="left"/>
      <w:pPr>
        <w:tabs>
          <w:tab w:val="num" w:pos="568"/>
        </w:tabs>
        <w:ind w:left="1288" w:hanging="720"/>
      </w:pPr>
      <w:rPr>
        <w:rFonts w:ascii="Times New Roman" w:eastAsia="Times New Roman" w:hAnsi="Times New Roman" w:cs="Times New Roman" w:hint="default"/>
        <w:bCs/>
        <w:color w:val="000000"/>
        <w:lang w:eastAsia="zh-CN"/>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lang w:eastAsia="zh-CN"/>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lang w:eastAsia="zh-CN"/>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lang w:eastAsia="zh-CN"/>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lang w:eastAsia="zh-CN"/>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lang w:eastAsia="zh-CN"/>
      </w:rPr>
    </w:lvl>
  </w:abstractNum>
  <w:abstractNum w:abstractNumId="16">
    <w:nsid w:val="00000011"/>
    <w:multiLevelType w:val="multilevel"/>
    <w:tmpl w:val="00000011"/>
    <w:name w:val="WW8Num16"/>
    <w:lvl w:ilvl="0">
      <w:start w:val="1"/>
      <w:numFmt w:val="decimal"/>
      <w:lvlText w:val="%1"/>
      <w:lvlJc w:val="left"/>
      <w:pPr>
        <w:tabs>
          <w:tab w:val="num" w:pos="0"/>
        </w:tabs>
        <w:ind w:left="360" w:hanging="360"/>
      </w:pPr>
      <w:rPr>
        <w:rFonts w:hint="default"/>
      </w:rPr>
    </w:lvl>
    <w:lvl w:ilvl="1">
      <w:start w:val="7"/>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7">
    <w:nsid w:val="00000012"/>
    <w:multiLevelType w:val="multilevel"/>
    <w:tmpl w:val="00000012"/>
    <w:name w:val="WW8Num17"/>
    <w:lvl w:ilvl="0">
      <w:start w:val="4"/>
      <w:numFmt w:val="decimal"/>
      <w:lvlText w:val="%1"/>
      <w:lvlJc w:val="left"/>
      <w:pPr>
        <w:tabs>
          <w:tab w:val="num" w:pos="0"/>
        </w:tabs>
        <w:ind w:left="765" w:hanging="765"/>
      </w:pPr>
      <w:rPr>
        <w:rFonts w:hint="default"/>
      </w:rPr>
    </w:lvl>
    <w:lvl w:ilvl="1">
      <w:start w:val="1"/>
      <w:numFmt w:val="decimal"/>
      <w:lvlText w:val="%1.%2"/>
      <w:lvlJc w:val="left"/>
      <w:pPr>
        <w:tabs>
          <w:tab w:val="num" w:pos="0"/>
        </w:tabs>
        <w:ind w:left="765" w:hanging="765"/>
      </w:pPr>
      <w:rPr>
        <w:rFonts w:hint="default"/>
      </w:rPr>
    </w:lvl>
    <w:lvl w:ilvl="2">
      <w:start w:val="1"/>
      <w:numFmt w:val="decimal"/>
      <w:lvlText w:val="%1.%2.%3"/>
      <w:lvlJc w:val="left"/>
      <w:pPr>
        <w:tabs>
          <w:tab w:val="num" w:pos="0"/>
        </w:tabs>
        <w:ind w:left="765" w:hanging="765"/>
      </w:pPr>
      <w:rPr>
        <w:rFonts w:hint="default"/>
      </w:rPr>
    </w:lvl>
    <w:lvl w:ilvl="3">
      <w:start w:val="6"/>
      <w:numFmt w:val="decimal"/>
      <w:lvlText w:val="%1.%2.%3.%4"/>
      <w:lvlJc w:val="left"/>
      <w:pPr>
        <w:tabs>
          <w:tab w:val="num" w:pos="0"/>
        </w:tabs>
        <w:ind w:left="765" w:hanging="765"/>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9">
    <w:nsid w:val="00000014"/>
    <w:multiLevelType w:val="singleLevel"/>
    <w:tmpl w:val="00000014"/>
    <w:name w:val="WW8Num20"/>
    <w:lvl w:ilvl="0">
      <w:start w:val="1"/>
      <w:numFmt w:val="decimal"/>
      <w:lvlText w:val="%1"/>
      <w:lvlJc w:val="left"/>
      <w:pPr>
        <w:tabs>
          <w:tab w:val="num" w:pos="0"/>
        </w:tabs>
        <w:ind w:left="644" w:hanging="360"/>
      </w:pPr>
      <w:rPr>
        <w:rFonts w:hint="default"/>
      </w:rPr>
    </w:lvl>
  </w:abstractNum>
  <w:abstractNum w:abstractNumId="20">
    <w:nsid w:val="00000015"/>
    <w:multiLevelType w:val="multilevel"/>
    <w:tmpl w:val="00000015"/>
    <w:name w:val="WW8Num21"/>
    <w:lvl w:ilvl="0">
      <w:start w:val="1"/>
      <w:numFmt w:val="decimal"/>
      <w:lvlText w:val="%1"/>
      <w:lvlJc w:val="left"/>
      <w:pPr>
        <w:tabs>
          <w:tab w:val="num" w:pos="0"/>
        </w:tabs>
        <w:ind w:left="540" w:hanging="540"/>
      </w:pPr>
      <w:rPr>
        <w:rFonts w:ascii="Times New Roman" w:eastAsia="Times New Roman" w:hAnsi="Times New Roman" w:cs="Times New Roman" w:hint="default"/>
        <w:spacing w:val="10"/>
        <w:lang w:eastAsia="ru-RU"/>
      </w:rPr>
    </w:lvl>
    <w:lvl w:ilvl="1">
      <w:start w:val="1"/>
      <w:numFmt w:val="decimal"/>
      <w:lvlText w:val="%1.%2"/>
      <w:lvlJc w:val="left"/>
      <w:pPr>
        <w:tabs>
          <w:tab w:val="num" w:pos="0"/>
        </w:tabs>
        <w:ind w:left="922" w:hanging="540"/>
      </w:pPr>
      <w:rPr>
        <w:rFonts w:ascii="Times New Roman" w:eastAsia="Times New Roman" w:hAnsi="Times New Roman" w:cs="Times New Roman" w:hint="default"/>
        <w:spacing w:val="10"/>
        <w:lang w:eastAsia="ru-RU"/>
      </w:rPr>
    </w:lvl>
    <w:lvl w:ilvl="2">
      <w:start w:val="1"/>
      <w:numFmt w:val="decimal"/>
      <w:lvlText w:val="%1.%2.%3"/>
      <w:lvlJc w:val="left"/>
      <w:pPr>
        <w:tabs>
          <w:tab w:val="num" w:pos="0"/>
        </w:tabs>
        <w:ind w:left="720" w:hanging="720"/>
      </w:pPr>
      <w:rPr>
        <w:rFonts w:ascii="Times New Roman" w:eastAsia="Times New Roman" w:hAnsi="Times New Roman" w:cs="Times New Roman" w:hint="default"/>
        <w:spacing w:val="10"/>
        <w:lang w:eastAsia="ru-RU"/>
      </w:rPr>
    </w:lvl>
    <w:lvl w:ilvl="3">
      <w:start w:val="1"/>
      <w:numFmt w:val="decimal"/>
      <w:lvlText w:val="%1.%2.%3.%4"/>
      <w:lvlJc w:val="left"/>
      <w:pPr>
        <w:tabs>
          <w:tab w:val="num" w:pos="0"/>
        </w:tabs>
        <w:ind w:left="1866" w:hanging="720"/>
      </w:pPr>
      <w:rPr>
        <w:rFonts w:ascii="Times New Roman" w:eastAsia="Times New Roman" w:hAnsi="Times New Roman" w:cs="Times New Roman" w:hint="default"/>
        <w:spacing w:val="10"/>
        <w:lang w:eastAsia="ru-RU"/>
      </w:rPr>
    </w:lvl>
    <w:lvl w:ilvl="4">
      <w:start w:val="1"/>
      <w:numFmt w:val="decimal"/>
      <w:lvlText w:val="%1.%2.%3.%4.%5"/>
      <w:lvlJc w:val="left"/>
      <w:pPr>
        <w:tabs>
          <w:tab w:val="num" w:pos="0"/>
        </w:tabs>
        <w:ind w:left="2608" w:hanging="1080"/>
      </w:pPr>
      <w:rPr>
        <w:rFonts w:ascii="Times New Roman" w:eastAsia="Times New Roman" w:hAnsi="Times New Roman" w:cs="Times New Roman" w:hint="default"/>
        <w:spacing w:val="10"/>
        <w:lang w:eastAsia="ru-RU"/>
      </w:rPr>
    </w:lvl>
    <w:lvl w:ilvl="5">
      <w:start w:val="1"/>
      <w:numFmt w:val="decimal"/>
      <w:lvlText w:val="%1.%2.%3.%4.%5.%6"/>
      <w:lvlJc w:val="left"/>
      <w:pPr>
        <w:tabs>
          <w:tab w:val="num" w:pos="0"/>
        </w:tabs>
        <w:ind w:left="2990" w:hanging="1080"/>
      </w:pPr>
      <w:rPr>
        <w:rFonts w:ascii="Times New Roman" w:eastAsia="Times New Roman" w:hAnsi="Times New Roman" w:cs="Times New Roman" w:hint="default"/>
        <w:spacing w:val="10"/>
        <w:lang w:eastAsia="ru-RU"/>
      </w:rPr>
    </w:lvl>
    <w:lvl w:ilvl="6">
      <w:start w:val="1"/>
      <w:numFmt w:val="decimal"/>
      <w:lvlText w:val="%1.%2.%3.%4.%5.%6.%7"/>
      <w:lvlJc w:val="left"/>
      <w:pPr>
        <w:tabs>
          <w:tab w:val="num" w:pos="0"/>
        </w:tabs>
        <w:ind w:left="3732" w:hanging="1440"/>
      </w:pPr>
      <w:rPr>
        <w:rFonts w:ascii="Times New Roman" w:eastAsia="Times New Roman" w:hAnsi="Times New Roman" w:cs="Times New Roman" w:hint="default"/>
        <w:spacing w:val="10"/>
        <w:lang w:eastAsia="ru-RU"/>
      </w:rPr>
    </w:lvl>
    <w:lvl w:ilvl="7">
      <w:start w:val="1"/>
      <w:numFmt w:val="decimal"/>
      <w:lvlText w:val="%1.%2.%3.%4.%5.%6.%7.%8"/>
      <w:lvlJc w:val="left"/>
      <w:pPr>
        <w:tabs>
          <w:tab w:val="num" w:pos="0"/>
        </w:tabs>
        <w:ind w:left="4114" w:hanging="1440"/>
      </w:pPr>
      <w:rPr>
        <w:rFonts w:ascii="Times New Roman" w:eastAsia="Times New Roman" w:hAnsi="Times New Roman" w:cs="Times New Roman" w:hint="default"/>
        <w:spacing w:val="10"/>
        <w:lang w:eastAsia="ru-RU"/>
      </w:rPr>
    </w:lvl>
    <w:lvl w:ilvl="8">
      <w:start w:val="1"/>
      <w:numFmt w:val="decimal"/>
      <w:lvlText w:val="%1.%2.%3.%4.%5.%6.%7.%8.%9"/>
      <w:lvlJc w:val="left"/>
      <w:pPr>
        <w:tabs>
          <w:tab w:val="num" w:pos="0"/>
        </w:tabs>
        <w:ind w:left="4856" w:hanging="1800"/>
      </w:pPr>
      <w:rPr>
        <w:rFonts w:ascii="Times New Roman" w:eastAsia="Times New Roman" w:hAnsi="Times New Roman" w:cs="Times New Roman" w:hint="default"/>
        <w:spacing w:val="10"/>
        <w:lang w:eastAsia="ru-RU"/>
      </w:rPr>
    </w:lvl>
  </w:abstractNum>
  <w:abstractNum w:abstractNumId="21">
    <w:nsid w:val="00000016"/>
    <w:multiLevelType w:val="singleLevel"/>
    <w:tmpl w:val="00000016"/>
    <w:name w:val="WW8Num22"/>
    <w:lvl w:ilvl="0">
      <w:start w:val="1"/>
      <w:numFmt w:val="bullet"/>
      <w:lvlText w:val=""/>
      <w:lvlJc w:val="left"/>
      <w:pPr>
        <w:tabs>
          <w:tab w:val="num" w:pos="0"/>
        </w:tabs>
        <w:ind w:left="795" w:hanging="360"/>
      </w:pPr>
      <w:rPr>
        <w:rFonts w:ascii="Symbol" w:hAnsi="Symbol" w:cs="Symbol" w:hint="default"/>
        <w:spacing w:val="10"/>
      </w:rPr>
    </w:lvl>
  </w:abstractNum>
  <w:abstractNum w:abstractNumId="22">
    <w:nsid w:val="00000017"/>
    <w:multiLevelType w:val="multilevel"/>
    <w:tmpl w:val="00000017"/>
    <w:name w:val="WW8Num23"/>
    <w:lvl w:ilvl="0">
      <w:start w:val="1"/>
      <w:numFmt w:val="decimal"/>
      <w:lvlText w:val="%1)"/>
      <w:lvlJc w:val="left"/>
      <w:pPr>
        <w:tabs>
          <w:tab w:val="num" w:pos="0"/>
        </w:tabs>
        <w:ind w:left="870" w:hanging="870"/>
      </w:pPr>
      <w:rPr>
        <w:rFonts w:ascii="Times New Roman" w:eastAsia="Times New Roman" w:hAnsi="Times New Roman" w:cs="Times New Roman" w:hint="default"/>
        <w:b/>
        <w:color w:val="000000"/>
        <w:lang w:eastAsia="zh-C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109"/>
        </w:tabs>
        <w:ind w:left="2629"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nsid w:val="094832A3"/>
    <w:multiLevelType w:val="multilevel"/>
    <w:tmpl w:val="10222F9E"/>
    <w:name w:val="WW8Num152"/>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rPr>
    </w:lvl>
    <w:lvl w:ilvl="2">
      <w:numFmt w:val="decimal"/>
      <w:lvlText w:val="%3%1.%2.2."/>
      <w:lvlJc w:val="left"/>
      <w:pPr>
        <w:tabs>
          <w:tab w:val="num" w:pos="710"/>
        </w:tabs>
        <w:ind w:left="1430" w:hanging="720"/>
      </w:pPr>
      <w:rPr>
        <w:rFonts w:ascii="Times New Roman" w:eastAsia="Times New Roman" w:hAnsi="Times New Roman" w:cs="Times New Roman" w:hint="default"/>
        <w:bCs/>
        <w:color w:val="000000"/>
      </w:rPr>
    </w:lvl>
    <w:lvl w:ilvl="3">
      <w:start w:val="1"/>
      <w:numFmt w:val="decimal"/>
      <w:lvlText w:val="%1.%2.%3.%4."/>
      <w:lvlJc w:val="left"/>
      <w:pPr>
        <w:tabs>
          <w:tab w:val="num" w:pos="0"/>
        </w:tabs>
        <w:ind w:left="720" w:hanging="720"/>
      </w:pPr>
      <w:rPr>
        <w:rFonts w:ascii="Times New Roman" w:eastAsia="Times New Roman" w:hAnsi="Times New Roman" w:cs="Times New Roman" w:hint="default"/>
        <w:bCs/>
        <w:color w:val="000000"/>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rPr>
    </w:lvl>
  </w:abstractNum>
  <w:abstractNum w:abstractNumId="24">
    <w:nsid w:val="10FB1F39"/>
    <w:multiLevelType w:val="multilevel"/>
    <w:tmpl w:val="82044EEA"/>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862" w:hanging="720"/>
      </w:pPr>
      <w:rPr>
        <w:rFonts w:hint="default"/>
        <w:b w:val="0"/>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5">
    <w:nsid w:val="13166D5D"/>
    <w:multiLevelType w:val="multilevel"/>
    <w:tmpl w:val="9AC8517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162A0276"/>
    <w:multiLevelType w:val="multilevel"/>
    <w:tmpl w:val="2E0E2ED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20DA0550"/>
    <w:multiLevelType w:val="multilevel"/>
    <w:tmpl w:val="BEB0E9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7EC3138"/>
    <w:multiLevelType w:val="multilevel"/>
    <w:tmpl w:val="503C73D4"/>
    <w:lvl w:ilvl="0">
      <w:start w:val="1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2B650792"/>
    <w:multiLevelType w:val="hybridMultilevel"/>
    <w:tmpl w:val="B53A0E2A"/>
    <w:lvl w:ilvl="0" w:tplc="A71EC100">
      <w:start w:val="1"/>
      <w:numFmt w:val="decimal"/>
      <w:lvlText w:val="%1."/>
      <w:lvlJc w:val="left"/>
      <w:pPr>
        <w:ind w:left="927" w:hanging="360"/>
      </w:pPr>
      <w:rPr>
        <w:rFonts w:hint="default"/>
        <w:b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2BCB453E"/>
    <w:multiLevelType w:val="multilevel"/>
    <w:tmpl w:val="B41298D4"/>
    <w:lvl w:ilvl="0">
      <w:start w:val="1"/>
      <w:numFmt w:val="decimal"/>
      <w:lvlText w:val="%1"/>
      <w:lvlJc w:val="left"/>
      <w:pPr>
        <w:tabs>
          <w:tab w:val="num" w:pos="360"/>
        </w:tabs>
        <w:ind w:left="360" w:hanging="360"/>
      </w:pPr>
      <w:rPr>
        <w:rFonts w:cs="Times New Roman" w:hint="default"/>
        <w:b/>
        <w:bCs/>
      </w:rPr>
    </w:lvl>
    <w:lvl w:ilvl="1">
      <w:start w:val="1"/>
      <w:numFmt w:val="decimal"/>
      <w:lvlText w:val="2.%2"/>
      <w:lvlJc w:val="left"/>
      <w:pPr>
        <w:tabs>
          <w:tab w:val="num" w:pos="360"/>
        </w:tabs>
        <w:ind w:left="360" w:hanging="360"/>
      </w:pPr>
      <w:rPr>
        <w:rFonts w:hint="default"/>
        <w:b w:val="0"/>
        <w:bCs/>
      </w:rPr>
    </w:lvl>
    <w:lvl w:ilvl="2">
      <w:start w:val="1"/>
      <w:numFmt w:val="decimal"/>
      <w:lvlText w:val="2.%3.1"/>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1">
    <w:nsid w:val="2C992526"/>
    <w:multiLevelType w:val="multilevel"/>
    <w:tmpl w:val="3D600A1C"/>
    <w:lvl w:ilvl="0">
      <w:start w:val="9"/>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360"/>
        </w:tabs>
        <w:ind w:left="360" w:hanging="360"/>
      </w:pPr>
      <w:rPr>
        <w:rFonts w:cs="Times New Roman" w:hint="default"/>
        <w:b w:val="0"/>
        <w:bCs/>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2">
    <w:nsid w:val="2DF3097F"/>
    <w:multiLevelType w:val="multilevel"/>
    <w:tmpl w:val="219E366A"/>
    <w:lvl w:ilvl="0">
      <w:start w:val="7"/>
      <w:numFmt w:val="decimal"/>
      <w:lvlText w:val="%1"/>
      <w:lvlJc w:val="left"/>
      <w:pPr>
        <w:ind w:left="3338" w:hanging="360"/>
      </w:pPr>
      <w:rPr>
        <w:rFonts w:hint="default"/>
      </w:rPr>
    </w:lvl>
    <w:lvl w:ilvl="1">
      <w:start w:val="2"/>
      <w:numFmt w:val="decimal"/>
      <w:isLgl/>
      <w:lvlText w:val="%1.%2"/>
      <w:lvlJc w:val="left"/>
      <w:pPr>
        <w:ind w:left="3338" w:hanging="36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3698" w:hanging="72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058" w:hanging="1080"/>
      </w:pPr>
      <w:rPr>
        <w:rFonts w:hint="default"/>
      </w:rPr>
    </w:lvl>
    <w:lvl w:ilvl="6">
      <w:start w:val="1"/>
      <w:numFmt w:val="decimal"/>
      <w:isLgl/>
      <w:lvlText w:val="%1.%2.%3.%4.%5.%6.%7"/>
      <w:lvlJc w:val="left"/>
      <w:pPr>
        <w:ind w:left="4418" w:hanging="1440"/>
      </w:pPr>
      <w:rPr>
        <w:rFonts w:hint="default"/>
      </w:rPr>
    </w:lvl>
    <w:lvl w:ilvl="7">
      <w:start w:val="1"/>
      <w:numFmt w:val="decimal"/>
      <w:isLgl/>
      <w:lvlText w:val="%1.%2.%3.%4.%5.%6.%7.%8"/>
      <w:lvlJc w:val="left"/>
      <w:pPr>
        <w:ind w:left="4418" w:hanging="1440"/>
      </w:pPr>
      <w:rPr>
        <w:rFonts w:hint="default"/>
      </w:rPr>
    </w:lvl>
    <w:lvl w:ilvl="8">
      <w:start w:val="1"/>
      <w:numFmt w:val="decimal"/>
      <w:isLgl/>
      <w:lvlText w:val="%1.%2.%3.%4.%5.%6.%7.%8.%9"/>
      <w:lvlJc w:val="left"/>
      <w:pPr>
        <w:ind w:left="4418" w:hanging="1440"/>
      </w:pPr>
      <w:rPr>
        <w:rFonts w:hint="default"/>
      </w:rPr>
    </w:lvl>
  </w:abstractNum>
  <w:abstractNum w:abstractNumId="33">
    <w:nsid w:val="330F7663"/>
    <w:multiLevelType w:val="multilevel"/>
    <w:tmpl w:val="DBB678CA"/>
    <w:name w:val="WW8Num12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34">
    <w:nsid w:val="35FC335E"/>
    <w:multiLevelType w:val="multilevel"/>
    <w:tmpl w:val="7A9E669E"/>
    <w:lvl w:ilvl="0">
      <w:start w:val="3"/>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ascii="Times New Roman" w:hAnsi="Times New Roman" w:cs="Times New Roman" w:hint="default"/>
        <w:b w:val="0"/>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37404CE8"/>
    <w:multiLevelType w:val="multilevel"/>
    <w:tmpl w:val="E38055DE"/>
    <w:lvl w:ilvl="0">
      <w:start w:val="9"/>
      <w:numFmt w:val="decimal"/>
      <w:pStyle w:val="10"/>
      <w:lvlText w:val="%1."/>
      <w:lvlJc w:val="left"/>
      <w:pPr>
        <w:ind w:left="857" w:hanging="431"/>
      </w:pPr>
      <w:rPr>
        <w:rFonts w:hint="default"/>
      </w:rPr>
    </w:lvl>
    <w:lvl w:ilvl="1">
      <w:start w:val="4"/>
      <w:numFmt w:val="decimal"/>
      <w:pStyle w:val="42"/>
      <w:lvlText w:val="%1.%2."/>
      <w:lvlJc w:val="left"/>
      <w:pPr>
        <w:ind w:left="431"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711"/>
      <w:lvlText w:val="%1.%2.%3."/>
      <w:lvlJc w:val="left"/>
      <w:pPr>
        <w:ind w:left="857"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36">
    <w:nsid w:val="38D468DF"/>
    <w:multiLevelType w:val="multilevel"/>
    <w:tmpl w:val="7E643A04"/>
    <w:lvl w:ilvl="0">
      <w:start w:val="13"/>
      <w:numFmt w:val="decimal"/>
      <w:lvlText w:val="%1"/>
      <w:lvlJc w:val="left"/>
      <w:pPr>
        <w:ind w:left="3338" w:hanging="360"/>
      </w:pPr>
      <w:rPr>
        <w:rFonts w:hint="default"/>
      </w:rPr>
    </w:lvl>
    <w:lvl w:ilvl="1">
      <w:start w:val="2"/>
      <w:numFmt w:val="decimal"/>
      <w:isLgl/>
      <w:lvlText w:val="%1.%2"/>
      <w:lvlJc w:val="left"/>
      <w:pPr>
        <w:ind w:left="3338" w:hanging="36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3698" w:hanging="72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058" w:hanging="1080"/>
      </w:pPr>
      <w:rPr>
        <w:rFonts w:hint="default"/>
      </w:rPr>
    </w:lvl>
    <w:lvl w:ilvl="6">
      <w:start w:val="1"/>
      <w:numFmt w:val="decimal"/>
      <w:isLgl/>
      <w:lvlText w:val="%1.%2.%3.%4.%5.%6.%7"/>
      <w:lvlJc w:val="left"/>
      <w:pPr>
        <w:ind w:left="4418" w:hanging="1440"/>
      </w:pPr>
      <w:rPr>
        <w:rFonts w:hint="default"/>
      </w:rPr>
    </w:lvl>
    <w:lvl w:ilvl="7">
      <w:start w:val="1"/>
      <w:numFmt w:val="decimal"/>
      <w:isLgl/>
      <w:lvlText w:val="%1.%2.%3.%4.%5.%6.%7.%8"/>
      <w:lvlJc w:val="left"/>
      <w:pPr>
        <w:ind w:left="4418" w:hanging="1440"/>
      </w:pPr>
      <w:rPr>
        <w:rFonts w:hint="default"/>
      </w:rPr>
    </w:lvl>
    <w:lvl w:ilvl="8">
      <w:start w:val="1"/>
      <w:numFmt w:val="decimal"/>
      <w:isLgl/>
      <w:lvlText w:val="%1.%2.%3.%4.%5.%6.%7.%8.%9"/>
      <w:lvlJc w:val="left"/>
      <w:pPr>
        <w:ind w:left="4418" w:hanging="1440"/>
      </w:pPr>
      <w:rPr>
        <w:rFonts w:hint="default"/>
      </w:rPr>
    </w:lvl>
  </w:abstractNum>
  <w:abstractNum w:abstractNumId="37">
    <w:nsid w:val="432530B8"/>
    <w:multiLevelType w:val="multilevel"/>
    <w:tmpl w:val="61243D7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nsid w:val="49394E3C"/>
    <w:multiLevelType w:val="hybridMultilevel"/>
    <w:tmpl w:val="519AE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D7C5716"/>
    <w:multiLevelType w:val="multilevel"/>
    <w:tmpl w:val="71B0DCE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4EFD1306"/>
    <w:multiLevelType w:val="hybridMultilevel"/>
    <w:tmpl w:val="04A80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5A02D5D"/>
    <w:multiLevelType w:val="multilevel"/>
    <w:tmpl w:val="1C9877D8"/>
    <w:lvl w:ilvl="0">
      <w:start w:val="1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55C40B9A"/>
    <w:multiLevelType w:val="multilevel"/>
    <w:tmpl w:val="B3FEA7B2"/>
    <w:lvl w:ilvl="0">
      <w:start w:val="1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5B55071A"/>
    <w:multiLevelType w:val="multilevel"/>
    <w:tmpl w:val="7448928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5D543BB4"/>
    <w:multiLevelType w:val="multilevel"/>
    <w:tmpl w:val="A210EDCE"/>
    <w:name w:val="WW8Num192"/>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142"/>
        </w:tabs>
        <w:ind w:left="502"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5">
    <w:nsid w:val="603403A3"/>
    <w:multiLevelType w:val="multilevel"/>
    <w:tmpl w:val="0A5CBA70"/>
    <w:lvl w:ilvl="0">
      <w:start w:val="1"/>
      <w:numFmt w:val="decimal"/>
      <w:lvlText w:val="%1"/>
      <w:lvlJc w:val="left"/>
      <w:pPr>
        <w:tabs>
          <w:tab w:val="num" w:pos="360"/>
        </w:tabs>
        <w:ind w:left="360" w:hanging="360"/>
      </w:pPr>
      <w:rPr>
        <w:rFonts w:cs="Times New Roman" w:hint="default"/>
        <w:b/>
        <w:bCs/>
      </w:rPr>
    </w:lvl>
    <w:lvl w:ilvl="1">
      <w:start w:val="1"/>
      <w:numFmt w:val="decimal"/>
      <w:lvlText w:val="3.%2"/>
      <w:lvlJc w:val="left"/>
      <w:pPr>
        <w:tabs>
          <w:tab w:val="num" w:pos="360"/>
        </w:tabs>
        <w:ind w:left="360" w:hanging="360"/>
      </w:pPr>
      <w:rPr>
        <w:rFonts w:hint="default"/>
        <w:b w:val="0"/>
        <w:bCs/>
      </w:rPr>
    </w:lvl>
    <w:lvl w:ilvl="2">
      <w:start w:val="1"/>
      <w:numFmt w:val="decimal"/>
      <w:lvlText w:val="3.%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46">
    <w:nsid w:val="64EA3D48"/>
    <w:multiLevelType w:val="multilevel"/>
    <w:tmpl w:val="64D22F3A"/>
    <w:lvl w:ilvl="0">
      <w:start w:val="1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679F1803"/>
    <w:multiLevelType w:val="hybridMultilevel"/>
    <w:tmpl w:val="9C12CCF6"/>
    <w:lvl w:ilvl="0" w:tplc="BA0833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D176254"/>
    <w:multiLevelType w:val="multilevel"/>
    <w:tmpl w:val="A906E424"/>
    <w:lvl w:ilvl="0">
      <w:start w:val="1"/>
      <w:numFmt w:val="decimal"/>
      <w:lvlText w:val="%1"/>
      <w:lvlJc w:val="left"/>
      <w:pPr>
        <w:ind w:left="570" w:hanging="570"/>
      </w:pPr>
      <w:rPr>
        <w:rFonts w:hint="default"/>
      </w:rPr>
    </w:lvl>
    <w:lvl w:ilvl="1">
      <w:start w:val="1"/>
      <w:numFmt w:val="decimal"/>
      <w:lvlText w:val="%1.%2"/>
      <w:lvlJc w:val="left"/>
      <w:pPr>
        <w:ind w:left="783" w:hanging="570"/>
      </w:pPr>
      <w:rPr>
        <w:rFonts w:hint="default"/>
      </w:rPr>
    </w:lvl>
    <w:lvl w:ilvl="2">
      <w:start w:val="1"/>
      <w:numFmt w:val="decimal"/>
      <w:lvlText w:val="%1.%2.%3"/>
      <w:lvlJc w:val="left"/>
      <w:pPr>
        <w:ind w:left="1146" w:hanging="720"/>
      </w:pPr>
      <w:rPr>
        <w:rFonts w:hint="default"/>
        <w:color w:val="auto"/>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49">
    <w:nsid w:val="6EE6387B"/>
    <w:multiLevelType w:val="multilevel"/>
    <w:tmpl w:val="1C9A94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75725CC4"/>
    <w:multiLevelType w:val="multilevel"/>
    <w:tmpl w:val="B41298D4"/>
    <w:lvl w:ilvl="0">
      <w:start w:val="1"/>
      <w:numFmt w:val="decimal"/>
      <w:lvlText w:val="%1"/>
      <w:lvlJc w:val="left"/>
      <w:pPr>
        <w:tabs>
          <w:tab w:val="num" w:pos="360"/>
        </w:tabs>
        <w:ind w:left="360" w:hanging="360"/>
      </w:pPr>
      <w:rPr>
        <w:rFonts w:cs="Times New Roman" w:hint="default"/>
        <w:b/>
        <w:bCs/>
      </w:rPr>
    </w:lvl>
    <w:lvl w:ilvl="1">
      <w:start w:val="1"/>
      <w:numFmt w:val="decimal"/>
      <w:lvlText w:val="2.%2"/>
      <w:lvlJc w:val="left"/>
      <w:pPr>
        <w:tabs>
          <w:tab w:val="num" w:pos="360"/>
        </w:tabs>
        <w:ind w:left="360" w:hanging="360"/>
      </w:pPr>
      <w:rPr>
        <w:rFonts w:hint="default"/>
        <w:b w:val="0"/>
        <w:bCs/>
      </w:rPr>
    </w:lvl>
    <w:lvl w:ilvl="2">
      <w:start w:val="1"/>
      <w:numFmt w:val="decimal"/>
      <w:lvlText w:val="2.%3.1"/>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51">
    <w:nsid w:val="7784530C"/>
    <w:multiLevelType w:val="multilevel"/>
    <w:tmpl w:val="BE2880A0"/>
    <w:name w:val="WW8Num42"/>
    <w:lvl w:ilvl="0">
      <w:start w:val="6"/>
      <w:numFmt w:val="decimal"/>
      <w:lvlText w:val="%1."/>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abstractNum>
  <w:abstractNum w:abstractNumId="52">
    <w:nsid w:val="78B453FC"/>
    <w:multiLevelType w:val="multilevel"/>
    <w:tmpl w:val="71D22320"/>
    <w:lvl w:ilvl="0">
      <w:start w:val="2"/>
      <w:numFmt w:val="decimal"/>
      <w:lvlText w:val="%1."/>
      <w:lvlJc w:val="left"/>
      <w:pPr>
        <w:ind w:left="360" w:hanging="360"/>
      </w:pPr>
      <w:rPr>
        <w:rFonts w:hint="default"/>
        <w:b/>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nsid w:val="7BCF0CD3"/>
    <w:multiLevelType w:val="multilevel"/>
    <w:tmpl w:val="F10E29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 w:numId="4">
    <w:abstractNumId w:val="24"/>
  </w:num>
  <w:num w:numId="5">
    <w:abstractNumId w:val="35"/>
  </w:num>
  <w:num w:numId="6">
    <w:abstractNumId w:val="39"/>
  </w:num>
  <w:num w:numId="7">
    <w:abstractNumId w:val="53"/>
  </w:num>
  <w:num w:numId="8">
    <w:abstractNumId w:val="29"/>
  </w:num>
  <w:num w:numId="9">
    <w:abstractNumId w:val="40"/>
  </w:num>
  <w:num w:numId="10">
    <w:abstractNumId w:val="49"/>
  </w:num>
  <w:num w:numId="11">
    <w:abstractNumId w:val="47"/>
  </w:num>
  <w:num w:numId="12">
    <w:abstractNumId w:val="30"/>
  </w:num>
  <w:num w:numId="13">
    <w:abstractNumId w:val="25"/>
  </w:num>
  <w:num w:numId="14">
    <w:abstractNumId w:val="45"/>
  </w:num>
  <w:num w:numId="15">
    <w:abstractNumId w:val="34"/>
  </w:num>
  <w:num w:numId="16">
    <w:abstractNumId w:val="37"/>
  </w:num>
  <w:num w:numId="17">
    <w:abstractNumId w:val="43"/>
  </w:num>
  <w:num w:numId="18">
    <w:abstractNumId w:val="52"/>
  </w:num>
  <w:num w:numId="19">
    <w:abstractNumId w:val="50"/>
  </w:num>
  <w:num w:numId="20">
    <w:abstractNumId w:val="27"/>
  </w:num>
  <w:num w:numId="21">
    <w:abstractNumId w:val="32"/>
  </w:num>
  <w:num w:numId="22">
    <w:abstractNumId w:val="26"/>
  </w:num>
  <w:num w:numId="23">
    <w:abstractNumId w:val="48"/>
  </w:num>
  <w:num w:numId="24">
    <w:abstractNumId w:val="31"/>
  </w:num>
  <w:num w:numId="25">
    <w:abstractNumId w:val="41"/>
  </w:num>
  <w:num w:numId="26">
    <w:abstractNumId w:val="5"/>
  </w:num>
  <w:num w:numId="27">
    <w:abstractNumId w:val="28"/>
  </w:num>
  <w:num w:numId="28">
    <w:abstractNumId w:val="36"/>
  </w:num>
  <w:num w:numId="29">
    <w:abstractNumId w:val="42"/>
  </w:num>
  <w:num w:numId="30">
    <w:abstractNumId w:val="46"/>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435"/>
    <w:rsid w:val="00000FE3"/>
    <w:rsid w:val="000028BA"/>
    <w:rsid w:val="000045D3"/>
    <w:rsid w:val="00006724"/>
    <w:rsid w:val="00015E76"/>
    <w:rsid w:val="00020826"/>
    <w:rsid w:val="00030D58"/>
    <w:rsid w:val="000324CF"/>
    <w:rsid w:val="00032EF2"/>
    <w:rsid w:val="0003330F"/>
    <w:rsid w:val="00033BCA"/>
    <w:rsid w:val="000379F6"/>
    <w:rsid w:val="000424E2"/>
    <w:rsid w:val="00043C7E"/>
    <w:rsid w:val="00044577"/>
    <w:rsid w:val="00047003"/>
    <w:rsid w:val="000473E4"/>
    <w:rsid w:val="00052ABF"/>
    <w:rsid w:val="00056C3A"/>
    <w:rsid w:val="0006580F"/>
    <w:rsid w:val="0007003D"/>
    <w:rsid w:val="00070435"/>
    <w:rsid w:val="00070555"/>
    <w:rsid w:val="000719B8"/>
    <w:rsid w:val="00072055"/>
    <w:rsid w:val="0007689D"/>
    <w:rsid w:val="000803A1"/>
    <w:rsid w:val="00085800"/>
    <w:rsid w:val="00091B17"/>
    <w:rsid w:val="000930FC"/>
    <w:rsid w:val="00095E62"/>
    <w:rsid w:val="000A1390"/>
    <w:rsid w:val="000A1B53"/>
    <w:rsid w:val="000A24CC"/>
    <w:rsid w:val="000A270C"/>
    <w:rsid w:val="000A6E7D"/>
    <w:rsid w:val="000B1BEF"/>
    <w:rsid w:val="000C1DB6"/>
    <w:rsid w:val="000C228A"/>
    <w:rsid w:val="000C5944"/>
    <w:rsid w:val="000D0569"/>
    <w:rsid w:val="000D2ECF"/>
    <w:rsid w:val="000D3AFE"/>
    <w:rsid w:val="000D3B76"/>
    <w:rsid w:val="000D407A"/>
    <w:rsid w:val="000E0063"/>
    <w:rsid w:val="000E11D0"/>
    <w:rsid w:val="000E21D4"/>
    <w:rsid w:val="000E3260"/>
    <w:rsid w:val="000F079F"/>
    <w:rsid w:val="000F1D40"/>
    <w:rsid w:val="000F43FF"/>
    <w:rsid w:val="000F4A4F"/>
    <w:rsid w:val="000F7239"/>
    <w:rsid w:val="0010018F"/>
    <w:rsid w:val="00101F6D"/>
    <w:rsid w:val="00103A70"/>
    <w:rsid w:val="0010450E"/>
    <w:rsid w:val="00107B0E"/>
    <w:rsid w:val="001161D9"/>
    <w:rsid w:val="00126F83"/>
    <w:rsid w:val="00130B37"/>
    <w:rsid w:val="00130C58"/>
    <w:rsid w:val="0013104C"/>
    <w:rsid w:val="0013552D"/>
    <w:rsid w:val="001364DE"/>
    <w:rsid w:val="00141035"/>
    <w:rsid w:val="00142A12"/>
    <w:rsid w:val="0014326B"/>
    <w:rsid w:val="00146DD6"/>
    <w:rsid w:val="00150F35"/>
    <w:rsid w:val="00152FE1"/>
    <w:rsid w:val="0015489C"/>
    <w:rsid w:val="00157350"/>
    <w:rsid w:val="00162594"/>
    <w:rsid w:val="0016399A"/>
    <w:rsid w:val="00165210"/>
    <w:rsid w:val="00170B6B"/>
    <w:rsid w:val="00171019"/>
    <w:rsid w:val="001715C2"/>
    <w:rsid w:val="00173F99"/>
    <w:rsid w:val="00176AB3"/>
    <w:rsid w:val="001770ED"/>
    <w:rsid w:val="001839EB"/>
    <w:rsid w:val="00185ED2"/>
    <w:rsid w:val="001901E9"/>
    <w:rsid w:val="001914D2"/>
    <w:rsid w:val="00191A46"/>
    <w:rsid w:val="00192EBD"/>
    <w:rsid w:val="001935E4"/>
    <w:rsid w:val="00194A04"/>
    <w:rsid w:val="001967A3"/>
    <w:rsid w:val="001967F3"/>
    <w:rsid w:val="00197AAE"/>
    <w:rsid w:val="00197FF8"/>
    <w:rsid w:val="001A2BED"/>
    <w:rsid w:val="001B4FD0"/>
    <w:rsid w:val="001C7C36"/>
    <w:rsid w:val="001D08A6"/>
    <w:rsid w:val="001D1029"/>
    <w:rsid w:val="001D237C"/>
    <w:rsid w:val="001D554B"/>
    <w:rsid w:val="001D5E0A"/>
    <w:rsid w:val="001D6D96"/>
    <w:rsid w:val="001E1134"/>
    <w:rsid w:val="001E1468"/>
    <w:rsid w:val="001E16AA"/>
    <w:rsid w:val="001E298A"/>
    <w:rsid w:val="001E6933"/>
    <w:rsid w:val="001E6C86"/>
    <w:rsid w:val="001E74D3"/>
    <w:rsid w:val="00201BF0"/>
    <w:rsid w:val="00202E3C"/>
    <w:rsid w:val="0020494B"/>
    <w:rsid w:val="00211A22"/>
    <w:rsid w:val="0021279C"/>
    <w:rsid w:val="00213BB4"/>
    <w:rsid w:val="00217EAC"/>
    <w:rsid w:val="0022070E"/>
    <w:rsid w:val="002223FD"/>
    <w:rsid w:val="00223656"/>
    <w:rsid w:val="00226751"/>
    <w:rsid w:val="002308F1"/>
    <w:rsid w:val="00232436"/>
    <w:rsid w:val="00243741"/>
    <w:rsid w:val="00251C7D"/>
    <w:rsid w:val="00260609"/>
    <w:rsid w:val="0027036D"/>
    <w:rsid w:val="00271985"/>
    <w:rsid w:val="00272927"/>
    <w:rsid w:val="0027789C"/>
    <w:rsid w:val="002847CC"/>
    <w:rsid w:val="00284FF1"/>
    <w:rsid w:val="00287510"/>
    <w:rsid w:val="002877D4"/>
    <w:rsid w:val="00293C9A"/>
    <w:rsid w:val="00295465"/>
    <w:rsid w:val="002A0EDF"/>
    <w:rsid w:val="002A3664"/>
    <w:rsid w:val="002A6442"/>
    <w:rsid w:val="002B2994"/>
    <w:rsid w:val="002C0C4A"/>
    <w:rsid w:val="002C5358"/>
    <w:rsid w:val="002C6983"/>
    <w:rsid w:val="002E2A4C"/>
    <w:rsid w:val="002E61A2"/>
    <w:rsid w:val="002F2F9B"/>
    <w:rsid w:val="003011B1"/>
    <w:rsid w:val="00302376"/>
    <w:rsid w:val="003172AB"/>
    <w:rsid w:val="0032192A"/>
    <w:rsid w:val="00322C06"/>
    <w:rsid w:val="003232D8"/>
    <w:rsid w:val="0032357C"/>
    <w:rsid w:val="00323B3B"/>
    <w:rsid w:val="00325F2F"/>
    <w:rsid w:val="00332199"/>
    <w:rsid w:val="0033469C"/>
    <w:rsid w:val="003427C7"/>
    <w:rsid w:val="00346C74"/>
    <w:rsid w:val="003503B0"/>
    <w:rsid w:val="00352FED"/>
    <w:rsid w:val="00353A25"/>
    <w:rsid w:val="00357A42"/>
    <w:rsid w:val="00362452"/>
    <w:rsid w:val="00366A7E"/>
    <w:rsid w:val="00370D44"/>
    <w:rsid w:val="003812CF"/>
    <w:rsid w:val="003931D4"/>
    <w:rsid w:val="00394637"/>
    <w:rsid w:val="00395209"/>
    <w:rsid w:val="00395E2D"/>
    <w:rsid w:val="003A0E14"/>
    <w:rsid w:val="003A171C"/>
    <w:rsid w:val="003B3080"/>
    <w:rsid w:val="003B4B14"/>
    <w:rsid w:val="003C5A4A"/>
    <w:rsid w:val="003C6B1E"/>
    <w:rsid w:val="003D2CF2"/>
    <w:rsid w:val="003D40A2"/>
    <w:rsid w:val="003E118E"/>
    <w:rsid w:val="003E1271"/>
    <w:rsid w:val="003E1A98"/>
    <w:rsid w:val="003E701E"/>
    <w:rsid w:val="003E709A"/>
    <w:rsid w:val="003E7D5B"/>
    <w:rsid w:val="003E7D9D"/>
    <w:rsid w:val="003F2E85"/>
    <w:rsid w:val="003F357E"/>
    <w:rsid w:val="003F50AA"/>
    <w:rsid w:val="003F5371"/>
    <w:rsid w:val="00405683"/>
    <w:rsid w:val="004066AB"/>
    <w:rsid w:val="004076E7"/>
    <w:rsid w:val="00413DC2"/>
    <w:rsid w:val="00417A67"/>
    <w:rsid w:val="004221FC"/>
    <w:rsid w:val="00424F0F"/>
    <w:rsid w:val="00425535"/>
    <w:rsid w:val="00425C1E"/>
    <w:rsid w:val="00426830"/>
    <w:rsid w:val="00432226"/>
    <w:rsid w:val="00433ABE"/>
    <w:rsid w:val="00435200"/>
    <w:rsid w:val="00437BC0"/>
    <w:rsid w:val="00443081"/>
    <w:rsid w:val="004442FA"/>
    <w:rsid w:val="00445805"/>
    <w:rsid w:val="00445B69"/>
    <w:rsid w:val="00464D73"/>
    <w:rsid w:val="004744AB"/>
    <w:rsid w:val="0048728B"/>
    <w:rsid w:val="00494D4B"/>
    <w:rsid w:val="00495BBB"/>
    <w:rsid w:val="004B3B73"/>
    <w:rsid w:val="004B3EED"/>
    <w:rsid w:val="004B6E42"/>
    <w:rsid w:val="004B7E02"/>
    <w:rsid w:val="004C0C01"/>
    <w:rsid w:val="004C753C"/>
    <w:rsid w:val="004D1114"/>
    <w:rsid w:val="004D17C2"/>
    <w:rsid w:val="004D28D5"/>
    <w:rsid w:val="004D563F"/>
    <w:rsid w:val="004D6B2E"/>
    <w:rsid w:val="004D711B"/>
    <w:rsid w:val="004D7F72"/>
    <w:rsid w:val="004E4ED9"/>
    <w:rsid w:val="004E5EAD"/>
    <w:rsid w:val="004E60F9"/>
    <w:rsid w:val="004E6C60"/>
    <w:rsid w:val="004F4C7D"/>
    <w:rsid w:val="00504F06"/>
    <w:rsid w:val="00505850"/>
    <w:rsid w:val="00506D21"/>
    <w:rsid w:val="00507D8B"/>
    <w:rsid w:val="00516D49"/>
    <w:rsid w:val="005178E0"/>
    <w:rsid w:val="00523724"/>
    <w:rsid w:val="005310B8"/>
    <w:rsid w:val="00534AC1"/>
    <w:rsid w:val="00540A4A"/>
    <w:rsid w:val="00542234"/>
    <w:rsid w:val="00543972"/>
    <w:rsid w:val="00545E02"/>
    <w:rsid w:val="00550BE6"/>
    <w:rsid w:val="00550C59"/>
    <w:rsid w:val="00560E5E"/>
    <w:rsid w:val="00561E32"/>
    <w:rsid w:val="00562831"/>
    <w:rsid w:val="00563FE7"/>
    <w:rsid w:val="00574DBF"/>
    <w:rsid w:val="005805C9"/>
    <w:rsid w:val="00580D5B"/>
    <w:rsid w:val="00581E17"/>
    <w:rsid w:val="00586524"/>
    <w:rsid w:val="005878DA"/>
    <w:rsid w:val="00593184"/>
    <w:rsid w:val="005A2C96"/>
    <w:rsid w:val="005A3236"/>
    <w:rsid w:val="005B11EF"/>
    <w:rsid w:val="005C3D21"/>
    <w:rsid w:val="005C5061"/>
    <w:rsid w:val="005D54D0"/>
    <w:rsid w:val="005E2B47"/>
    <w:rsid w:val="005E6C81"/>
    <w:rsid w:val="005E705D"/>
    <w:rsid w:val="005F2D0A"/>
    <w:rsid w:val="005F49B9"/>
    <w:rsid w:val="0060148A"/>
    <w:rsid w:val="0060292F"/>
    <w:rsid w:val="00603F51"/>
    <w:rsid w:val="00606D5A"/>
    <w:rsid w:val="00607670"/>
    <w:rsid w:val="006201A7"/>
    <w:rsid w:val="0063308D"/>
    <w:rsid w:val="00635A2B"/>
    <w:rsid w:val="00642C00"/>
    <w:rsid w:val="00644698"/>
    <w:rsid w:val="00645A2F"/>
    <w:rsid w:val="00650E53"/>
    <w:rsid w:val="00651268"/>
    <w:rsid w:val="00652598"/>
    <w:rsid w:val="00655F18"/>
    <w:rsid w:val="006579AB"/>
    <w:rsid w:val="0066107C"/>
    <w:rsid w:val="006709C5"/>
    <w:rsid w:val="00671C16"/>
    <w:rsid w:val="00673AB2"/>
    <w:rsid w:val="006746DC"/>
    <w:rsid w:val="0067544F"/>
    <w:rsid w:val="00682AFA"/>
    <w:rsid w:val="0068470B"/>
    <w:rsid w:val="00687511"/>
    <w:rsid w:val="00692751"/>
    <w:rsid w:val="00693FC5"/>
    <w:rsid w:val="006A3991"/>
    <w:rsid w:val="006B2E9A"/>
    <w:rsid w:val="006C2D3F"/>
    <w:rsid w:val="006C3F60"/>
    <w:rsid w:val="006C5573"/>
    <w:rsid w:val="006C7F29"/>
    <w:rsid w:val="006D3EB0"/>
    <w:rsid w:val="006D3F80"/>
    <w:rsid w:val="006D408E"/>
    <w:rsid w:val="006D4BF6"/>
    <w:rsid w:val="006D6D4A"/>
    <w:rsid w:val="006E10BE"/>
    <w:rsid w:val="006E2FAF"/>
    <w:rsid w:val="006E5418"/>
    <w:rsid w:val="006E69D8"/>
    <w:rsid w:val="006E73FE"/>
    <w:rsid w:val="006F1A2A"/>
    <w:rsid w:val="006F4153"/>
    <w:rsid w:val="00701AE1"/>
    <w:rsid w:val="00704033"/>
    <w:rsid w:val="007047D7"/>
    <w:rsid w:val="00706F73"/>
    <w:rsid w:val="007109DF"/>
    <w:rsid w:val="007122D9"/>
    <w:rsid w:val="0071436B"/>
    <w:rsid w:val="007147E8"/>
    <w:rsid w:val="007177E3"/>
    <w:rsid w:val="0073052A"/>
    <w:rsid w:val="00736E7C"/>
    <w:rsid w:val="007379CE"/>
    <w:rsid w:val="00740741"/>
    <w:rsid w:val="00742B33"/>
    <w:rsid w:val="0074339A"/>
    <w:rsid w:val="007450F9"/>
    <w:rsid w:val="00766756"/>
    <w:rsid w:val="00774849"/>
    <w:rsid w:val="00774EFC"/>
    <w:rsid w:val="00783DD4"/>
    <w:rsid w:val="007973AC"/>
    <w:rsid w:val="007A3A2B"/>
    <w:rsid w:val="007A7667"/>
    <w:rsid w:val="007B39C5"/>
    <w:rsid w:val="007B645D"/>
    <w:rsid w:val="007C043B"/>
    <w:rsid w:val="007C40C4"/>
    <w:rsid w:val="007C4D54"/>
    <w:rsid w:val="007C56CD"/>
    <w:rsid w:val="007C6326"/>
    <w:rsid w:val="007D22FF"/>
    <w:rsid w:val="007D446F"/>
    <w:rsid w:val="007D61AC"/>
    <w:rsid w:val="007D6453"/>
    <w:rsid w:val="007E0B7A"/>
    <w:rsid w:val="007E342A"/>
    <w:rsid w:val="007E4A14"/>
    <w:rsid w:val="007E5F91"/>
    <w:rsid w:val="007F5E66"/>
    <w:rsid w:val="00804121"/>
    <w:rsid w:val="0081470A"/>
    <w:rsid w:val="008156BB"/>
    <w:rsid w:val="00817656"/>
    <w:rsid w:val="00820EEB"/>
    <w:rsid w:val="00821C6B"/>
    <w:rsid w:val="00831D27"/>
    <w:rsid w:val="00833BED"/>
    <w:rsid w:val="00842C98"/>
    <w:rsid w:val="00842FD5"/>
    <w:rsid w:val="00844BB4"/>
    <w:rsid w:val="00845385"/>
    <w:rsid w:val="0085718A"/>
    <w:rsid w:val="00857284"/>
    <w:rsid w:val="00870B16"/>
    <w:rsid w:val="00871FDA"/>
    <w:rsid w:val="008759AD"/>
    <w:rsid w:val="00880E8E"/>
    <w:rsid w:val="008879A6"/>
    <w:rsid w:val="00887DE5"/>
    <w:rsid w:val="00890192"/>
    <w:rsid w:val="008912A4"/>
    <w:rsid w:val="008A3FA7"/>
    <w:rsid w:val="008A6E4F"/>
    <w:rsid w:val="008B1E6F"/>
    <w:rsid w:val="008B308B"/>
    <w:rsid w:val="008B62A9"/>
    <w:rsid w:val="008C110D"/>
    <w:rsid w:val="008C448F"/>
    <w:rsid w:val="008C659C"/>
    <w:rsid w:val="008D0C71"/>
    <w:rsid w:val="008D3BC6"/>
    <w:rsid w:val="008E1603"/>
    <w:rsid w:val="008E6056"/>
    <w:rsid w:val="008F0297"/>
    <w:rsid w:val="008F0D64"/>
    <w:rsid w:val="008F2A76"/>
    <w:rsid w:val="008F54B4"/>
    <w:rsid w:val="0092318A"/>
    <w:rsid w:val="00930471"/>
    <w:rsid w:val="009351C7"/>
    <w:rsid w:val="0094576F"/>
    <w:rsid w:val="00946198"/>
    <w:rsid w:val="00956451"/>
    <w:rsid w:val="00957EA4"/>
    <w:rsid w:val="009628B4"/>
    <w:rsid w:val="0096654C"/>
    <w:rsid w:val="009667A6"/>
    <w:rsid w:val="00970551"/>
    <w:rsid w:val="00970DBB"/>
    <w:rsid w:val="00974D3E"/>
    <w:rsid w:val="00975CD3"/>
    <w:rsid w:val="009807AB"/>
    <w:rsid w:val="00980B98"/>
    <w:rsid w:val="00980C29"/>
    <w:rsid w:val="00983FCE"/>
    <w:rsid w:val="00994FD3"/>
    <w:rsid w:val="00996D23"/>
    <w:rsid w:val="009A4FBA"/>
    <w:rsid w:val="009B2D68"/>
    <w:rsid w:val="009B2E58"/>
    <w:rsid w:val="009B6E65"/>
    <w:rsid w:val="009B7172"/>
    <w:rsid w:val="009C02C4"/>
    <w:rsid w:val="009C22CC"/>
    <w:rsid w:val="009C274F"/>
    <w:rsid w:val="009C4019"/>
    <w:rsid w:val="009C44C0"/>
    <w:rsid w:val="009D104D"/>
    <w:rsid w:val="009D2FBA"/>
    <w:rsid w:val="009D4E38"/>
    <w:rsid w:val="009E1CF7"/>
    <w:rsid w:val="009F275F"/>
    <w:rsid w:val="009F41D6"/>
    <w:rsid w:val="009F59C6"/>
    <w:rsid w:val="00A16976"/>
    <w:rsid w:val="00A23757"/>
    <w:rsid w:val="00A24FEA"/>
    <w:rsid w:val="00A32B08"/>
    <w:rsid w:val="00A3450F"/>
    <w:rsid w:val="00A35159"/>
    <w:rsid w:val="00A35525"/>
    <w:rsid w:val="00A41B95"/>
    <w:rsid w:val="00A47962"/>
    <w:rsid w:val="00A539D6"/>
    <w:rsid w:val="00A53E81"/>
    <w:rsid w:val="00A54083"/>
    <w:rsid w:val="00A5653C"/>
    <w:rsid w:val="00A57047"/>
    <w:rsid w:val="00A57A25"/>
    <w:rsid w:val="00A64837"/>
    <w:rsid w:val="00A66E1D"/>
    <w:rsid w:val="00A80A05"/>
    <w:rsid w:val="00A82605"/>
    <w:rsid w:val="00A8335E"/>
    <w:rsid w:val="00A83ECF"/>
    <w:rsid w:val="00A853F8"/>
    <w:rsid w:val="00A85798"/>
    <w:rsid w:val="00A94479"/>
    <w:rsid w:val="00AA413A"/>
    <w:rsid w:val="00AA5FE9"/>
    <w:rsid w:val="00AA6D2D"/>
    <w:rsid w:val="00AB3F4A"/>
    <w:rsid w:val="00AB583E"/>
    <w:rsid w:val="00AC0074"/>
    <w:rsid w:val="00AC033D"/>
    <w:rsid w:val="00AC1583"/>
    <w:rsid w:val="00AD1A94"/>
    <w:rsid w:val="00AD2D29"/>
    <w:rsid w:val="00AD3872"/>
    <w:rsid w:val="00AE6144"/>
    <w:rsid w:val="00AE7B22"/>
    <w:rsid w:val="00AF3440"/>
    <w:rsid w:val="00AF5F0D"/>
    <w:rsid w:val="00AF6343"/>
    <w:rsid w:val="00B03065"/>
    <w:rsid w:val="00B07AC8"/>
    <w:rsid w:val="00B1045F"/>
    <w:rsid w:val="00B14F6D"/>
    <w:rsid w:val="00B166C5"/>
    <w:rsid w:val="00B310B8"/>
    <w:rsid w:val="00B31EE8"/>
    <w:rsid w:val="00B42DBF"/>
    <w:rsid w:val="00B43E53"/>
    <w:rsid w:val="00B510AC"/>
    <w:rsid w:val="00B5468F"/>
    <w:rsid w:val="00B552DA"/>
    <w:rsid w:val="00B56208"/>
    <w:rsid w:val="00B631E1"/>
    <w:rsid w:val="00B64D70"/>
    <w:rsid w:val="00B70AB0"/>
    <w:rsid w:val="00B71DBA"/>
    <w:rsid w:val="00B721E1"/>
    <w:rsid w:val="00B75208"/>
    <w:rsid w:val="00B75D09"/>
    <w:rsid w:val="00B75E9A"/>
    <w:rsid w:val="00B80280"/>
    <w:rsid w:val="00B830D1"/>
    <w:rsid w:val="00B86131"/>
    <w:rsid w:val="00B879F4"/>
    <w:rsid w:val="00B9529D"/>
    <w:rsid w:val="00BA217B"/>
    <w:rsid w:val="00BB05D7"/>
    <w:rsid w:val="00BB07EA"/>
    <w:rsid w:val="00BB7EF0"/>
    <w:rsid w:val="00BC3BE6"/>
    <w:rsid w:val="00BC5E5A"/>
    <w:rsid w:val="00BD0DDC"/>
    <w:rsid w:val="00BD6D51"/>
    <w:rsid w:val="00BD76D2"/>
    <w:rsid w:val="00BE70A6"/>
    <w:rsid w:val="00BF5750"/>
    <w:rsid w:val="00C075C2"/>
    <w:rsid w:val="00C10903"/>
    <w:rsid w:val="00C1315F"/>
    <w:rsid w:val="00C16F5F"/>
    <w:rsid w:val="00C172B8"/>
    <w:rsid w:val="00C20637"/>
    <w:rsid w:val="00C220D8"/>
    <w:rsid w:val="00C23398"/>
    <w:rsid w:val="00C254EB"/>
    <w:rsid w:val="00C37682"/>
    <w:rsid w:val="00C402B5"/>
    <w:rsid w:val="00C40F0D"/>
    <w:rsid w:val="00C42EEA"/>
    <w:rsid w:val="00C45A68"/>
    <w:rsid w:val="00C476DB"/>
    <w:rsid w:val="00C53ADC"/>
    <w:rsid w:val="00C5476E"/>
    <w:rsid w:val="00C55BCD"/>
    <w:rsid w:val="00C63753"/>
    <w:rsid w:val="00C63C09"/>
    <w:rsid w:val="00C649EB"/>
    <w:rsid w:val="00C653A6"/>
    <w:rsid w:val="00C656F5"/>
    <w:rsid w:val="00C65B2E"/>
    <w:rsid w:val="00C80D07"/>
    <w:rsid w:val="00C85193"/>
    <w:rsid w:val="00C86E21"/>
    <w:rsid w:val="00C91C9D"/>
    <w:rsid w:val="00C92094"/>
    <w:rsid w:val="00C94C4F"/>
    <w:rsid w:val="00C953B7"/>
    <w:rsid w:val="00C97C10"/>
    <w:rsid w:val="00CA2AB0"/>
    <w:rsid w:val="00CA438A"/>
    <w:rsid w:val="00CA76C0"/>
    <w:rsid w:val="00CB624A"/>
    <w:rsid w:val="00CB6D98"/>
    <w:rsid w:val="00CB75CA"/>
    <w:rsid w:val="00CC1558"/>
    <w:rsid w:val="00CC6E33"/>
    <w:rsid w:val="00CD716F"/>
    <w:rsid w:val="00CF3270"/>
    <w:rsid w:val="00CF4D98"/>
    <w:rsid w:val="00D14C49"/>
    <w:rsid w:val="00D171F5"/>
    <w:rsid w:val="00D30828"/>
    <w:rsid w:val="00D31693"/>
    <w:rsid w:val="00D36E52"/>
    <w:rsid w:val="00D42CDD"/>
    <w:rsid w:val="00D45E14"/>
    <w:rsid w:val="00D53D8A"/>
    <w:rsid w:val="00D541CE"/>
    <w:rsid w:val="00D56938"/>
    <w:rsid w:val="00D634D4"/>
    <w:rsid w:val="00D64530"/>
    <w:rsid w:val="00D64819"/>
    <w:rsid w:val="00D7262B"/>
    <w:rsid w:val="00D83818"/>
    <w:rsid w:val="00D838A1"/>
    <w:rsid w:val="00D84957"/>
    <w:rsid w:val="00D8710F"/>
    <w:rsid w:val="00D90F58"/>
    <w:rsid w:val="00D91560"/>
    <w:rsid w:val="00DA48FD"/>
    <w:rsid w:val="00DA5A63"/>
    <w:rsid w:val="00DA7E82"/>
    <w:rsid w:val="00DB18DC"/>
    <w:rsid w:val="00DB25F7"/>
    <w:rsid w:val="00DC6D85"/>
    <w:rsid w:val="00DD1DA7"/>
    <w:rsid w:val="00DD2122"/>
    <w:rsid w:val="00DD6AFB"/>
    <w:rsid w:val="00DF2872"/>
    <w:rsid w:val="00E112F9"/>
    <w:rsid w:val="00E12533"/>
    <w:rsid w:val="00E1543F"/>
    <w:rsid w:val="00E161BD"/>
    <w:rsid w:val="00E21A2C"/>
    <w:rsid w:val="00E2286F"/>
    <w:rsid w:val="00E240F8"/>
    <w:rsid w:val="00E26091"/>
    <w:rsid w:val="00E32936"/>
    <w:rsid w:val="00E33CCD"/>
    <w:rsid w:val="00E36992"/>
    <w:rsid w:val="00E461F4"/>
    <w:rsid w:val="00E5240C"/>
    <w:rsid w:val="00E54B07"/>
    <w:rsid w:val="00E54B4B"/>
    <w:rsid w:val="00E60169"/>
    <w:rsid w:val="00E71D6D"/>
    <w:rsid w:val="00E77038"/>
    <w:rsid w:val="00E82B06"/>
    <w:rsid w:val="00E8335D"/>
    <w:rsid w:val="00E86D08"/>
    <w:rsid w:val="00E87307"/>
    <w:rsid w:val="00E8745A"/>
    <w:rsid w:val="00E94558"/>
    <w:rsid w:val="00EA21E4"/>
    <w:rsid w:val="00EA280C"/>
    <w:rsid w:val="00EA2DF6"/>
    <w:rsid w:val="00EB19F6"/>
    <w:rsid w:val="00EC48FF"/>
    <w:rsid w:val="00ED0872"/>
    <w:rsid w:val="00ED6B1C"/>
    <w:rsid w:val="00EE108C"/>
    <w:rsid w:val="00EE1F53"/>
    <w:rsid w:val="00EE50F8"/>
    <w:rsid w:val="00EF194C"/>
    <w:rsid w:val="00EF4ADC"/>
    <w:rsid w:val="00EF4EE0"/>
    <w:rsid w:val="00EF659E"/>
    <w:rsid w:val="00F011A2"/>
    <w:rsid w:val="00F04FB2"/>
    <w:rsid w:val="00F05617"/>
    <w:rsid w:val="00F12ED3"/>
    <w:rsid w:val="00F147AE"/>
    <w:rsid w:val="00F162B0"/>
    <w:rsid w:val="00F20798"/>
    <w:rsid w:val="00F21176"/>
    <w:rsid w:val="00F27351"/>
    <w:rsid w:val="00F30644"/>
    <w:rsid w:val="00F3376D"/>
    <w:rsid w:val="00F34D4E"/>
    <w:rsid w:val="00F41265"/>
    <w:rsid w:val="00F41273"/>
    <w:rsid w:val="00F46055"/>
    <w:rsid w:val="00F46F18"/>
    <w:rsid w:val="00F47259"/>
    <w:rsid w:val="00F47BFC"/>
    <w:rsid w:val="00F53F50"/>
    <w:rsid w:val="00F54C02"/>
    <w:rsid w:val="00F550A4"/>
    <w:rsid w:val="00F61736"/>
    <w:rsid w:val="00F6252E"/>
    <w:rsid w:val="00F63EBC"/>
    <w:rsid w:val="00F7528A"/>
    <w:rsid w:val="00F7695F"/>
    <w:rsid w:val="00F8652F"/>
    <w:rsid w:val="00F96FCC"/>
    <w:rsid w:val="00FA0836"/>
    <w:rsid w:val="00FA2B13"/>
    <w:rsid w:val="00FA3B79"/>
    <w:rsid w:val="00FB0915"/>
    <w:rsid w:val="00FB2CB3"/>
    <w:rsid w:val="00FB5958"/>
    <w:rsid w:val="00FC0447"/>
    <w:rsid w:val="00FC22A0"/>
    <w:rsid w:val="00FC43B2"/>
    <w:rsid w:val="00FC69A6"/>
    <w:rsid w:val="00FC75C3"/>
    <w:rsid w:val="00FE5463"/>
    <w:rsid w:val="00FE6B03"/>
    <w:rsid w:val="00FF33B5"/>
    <w:rsid w:val="00FF5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uiPriority w:val="9"/>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uiPriority w:val="9"/>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uiPriority w:val="9"/>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uiPriority w:val="22"/>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1"/>
    <w:rPr>
      <w:rFonts w:ascii="Calibri" w:eastAsia="Calibri" w:hAnsi="Calibri" w:cs="Calibri"/>
      <w:sz w:val="22"/>
      <w:szCs w:val="22"/>
    </w:rPr>
  </w:style>
  <w:style w:type="character" w:customStyle="1" w:styleId="FontStyle21">
    <w:name w:val="Font Style21"/>
    <w:rPr>
      <w:rFonts w:ascii="Times New Roman" w:hAnsi="Times New Roman" w:cs="Times New Roman"/>
      <w:spacing w:val="10"/>
      <w:sz w:val="18"/>
      <w:szCs w:val="18"/>
    </w:rPr>
  </w:style>
  <w:style w:type="character" w:customStyle="1" w:styleId="23">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uiPriority w:val="9"/>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rPr>
      <w:rFonts w:ascii="Georgia" w:hAnsi="Georgia" w:cs="Georgia"/>
      <w:sz w:val="22"/>
      <w:szCs w:val="22"/>
    </w:rPr>
  </w:style>
  <w:style w:type="character" w:customStyle="1" w:styleId="FontStyle41">
    <w:name w:val="Font Style41"/>
    <w:rPr>
      <w:rFonts w:ascii="Times New Roman" w:hAnsi="Times New Roman" w:cs="Times New Roman"/>
      <w:i/>
      <w:iCs/>
      <w:sz w:val="26"/>
      <w:szCs w:val="26"/>
    </w:rPr>
  </w:style>
  <w:style w:type="character" w:customStyle="1" w:styleId="FontStyle50">
    <w:name w:val="Font Style50"/>
    <w:rPr>
      <w:rFonts w:ascii="Times New Roman" w:hAnsi="Times New Roman" w:cs="Times New Roman"/>
      <w:sz w:val="22"/>
      <w:szCs w:val="22"/>
    </w:rPr>
  </w:style>
  <w:style w:type="character" w:styleId="af0">
    <w:name w:val="Emphasis"/>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uiPriority w:val="99"/>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uiPriority w:val="35"/>
    <w:qFormat/>
    <w:pPr>
      <w:suppressLineNumbers/>
      <w:spacing w:before="120" w:after="120"/>
    </w:pPr>
    <w:rPr>
      <w:rFonts w:cs="Mangal"/>
      <w:i/>
      <w:iCs/>
      <w:sz w:val="24"/>
      <w:szCs w:val="24"/>
    </w:rPr>
  </w:style>
  <w:style w:type="paragraph" w:customStyle="1" w:styleId="16">
    <w:name w:val="Указатель1"/>
    <w:basedOn w:val="a"/>
    <w:pPr>
      <w:suppressLineNumbers/>
    </w:pPr>
    <w:rPr>
      <w:rFonts w:cs="Mangal"/>
    </w:r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basedOn w:val="a"/>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uiPriority w:val="99"/>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uiPriority w:val="99"/>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4">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7">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1"/>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uiPriority w:val="99"/>
    <w:pPr>
      <w:tabs>
        <w:tab w:val="center" w:pos="4677"/>
        <w:tab w:val="right" w:pos="9355"/>
      </w:tabs>
    </w:pPr>
    <w:rPr>
      <w:lang w:val="x-none"/>
    </w:rPr>
  </w:style>
  <w:style w:type="paragraph" w:styleId="afa">
    <w:name w:val="header"/>
    <w:basedOn w:val="a"/>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8">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9">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a">
    <w:name w:val="Без интервала1"/>
    <w:uiPriority w:val="99"/>
    <w:pPr>
      <w:suppressAutoHyphens/>
    </w:pPr>
    <w:rPr>
      <w:rFonts w:ascii="Calibri" w:hAnsi="Calibri" w:cs="Calibri"/>
      <w:sz w:val="22"/>
      <w:szCs w:val="22"/>
      <w:lang w:eastAsia="zh-CN"/>
    </w:rPr>
  </w:style>
  <w:style w:type="table" w:customStyle="1" w:styleId="1b">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c">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5">
    <w:name w:val="Нет списка2"/>
    <w:next w:val="a2"/>
    <w:uiPriority w:val="99"/>
    <w:semiHidden/>
    <w:unhideWhenUsed/>
    <w:rsid w:val="007450F9"/>
  </w:style>
  <w:style w:type="table" w:customStyle="1" w:styleId="1e">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
    <w:rsid w:val="00F34D4E"/>
    <w:pPr>
      <w:widowControl w:val="0"/>
      <w:numPr>
        <w:numId w:val="5"/>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semiHidden/>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6">
    <w:name w:val="Сетка таблицы2"/>
    <w:basedOn w:val="a1"/>
    <w:next w:val="aff6"/>
    <w:uiPriority w:val="59"/>
    <w:rsid w:val="00506D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uiPriority w:val="9"/>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uiPriority w:val="9"/>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uiPriority w:val="9"/>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uiPriority w:val="22"/>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1"/>
    <w:rPr>
      <w:rFonts w:ascii="Calibri" w:eastAsia="Calibri" w:hAnsi="Calibri" w:cs="Calibri"/>
      <w:sz w:val="22"/>
      <w:szCs w:val="22"/>
    </w:rPr>
  </w:style>
  <w:style w:type="character" w:customStyle="1" w:styleId="FontStyle21">
    <w:name w:val="Font Style21"/>
    <w:rPr>
      <w:rFonts w:ascii="Times New Roman" w:hAnsi="Times New Roman" w:cs="Times New Roman"/>
      <w:spacing w:val="10"/>
      <w:sz w:val="18"/>
      <w:szCs w:val="18"/>
    </w:rPr>
  </w:style>
  <w:style w:type="character" w:customStyle="1" w:styleId="23">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uiPriority w:val="9"/>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rPr>
      <w:rFonts w:ascii="Georgia" w:hAnsi="Georgia" w:cs="Georgia"/>
      <w:sz w:val="22"/>
      <w:szCs w:val="22"/>
    </w:rPr>
  </w:style>
  <w:style w:type="character" w:customStyle="1" w:styleId="FontStyle41">
    <w:name w:val="Font Style41"/>
    <w:rPr>
      <w:rFonts w:ascii="Times New Roman" w:hAnsi="Times New Roman" w:cs="Times New Roman"/>
      <w:i/>
      <w:iCs/>
      <w:sz w:val="26"/>
      <w:szCs w:val="26"/>
    </w:rPr>
  </w:style>
  <w:style w:type="character" w:customStyle="1" w:styleId="FontStyle50">
    <w:name w:val="Font Style50"/>
    <w:rPr>
      <w:rFonts w:ascii="Times New Roman" w:hAnsi="Times New Roman" w:cs="Times New Roman"/>
      <w:sz w:val="22"/>
      <w:szCs w:val="22"/>
    </w:rPr>
  </w:style>
  <w:style w:type="character" w:styleId="af0">
    <w:name w:val="Emphasis"/>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uiPriority w:val="99"/>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uiPriority w:val="35"/>
    <w:qFormat/>
    <w:pPr>
      <w:suppressLineNumbers/>
      <w:spacing w:before="120" w:after="120"/>
    </w:pPr>
    <w:rPr>
      <w:rFonts w:cs="Mangal"/>
      <w:i/>
      <w:iCs/>
      <w:sz w:val="24"/>
      <w:szCs w:val="24"/>
    </w:rPr>
  </w:style>
  <w:style w:type="paragraph" w:customStyle="1" w:styleId="16">
    <w:name w:val="Указатель1"/>
    <w:basedOn w:val="a"/>
    <w:pPr>
      <w:suppressLineNumbers/>
    </w:pPr>
    <w:rPr>
      <w:rFonts w:cs="Mangal"/>
    </w:r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basedOn w:val="a"/>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uiPriority w:val="99"/>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uiPriority w:val="99"/>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4">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7">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1"/>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uiPriority w:val="99"/>
    <w:pPr>
      <w:tabs>
        <w:tab w:val="center" w:pos="4677"/>
        <w:tab w:val="right" w:pos="9355"/>
      </w:tabs>
    </w:pPr>
    <w:rPr>
      <w:lang w:val="x-none"/>
    </w:rPr>
  </w:style>
  <w:style w:type="paragraph" w:styleId="afa">
    <w:name w:val="header"/>
    <w:basedOn w:val="a"/>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8">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9">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a">
    <w:name w:val="Без интервала1"/>
    <w:uiPriority w:val="99"/>
    <w:pPr>
      <w:suppressAutoHyphens/>
    </w:pPr>
    <w:rPr>
      <w:rFonts w:ascii="Calibri" w:hAnsi="Calibri" w:cs="Calibri"/>
      <w:sz w:val="22"/>
      <w:szCs w:val="22"/>
      <w:lang w:eastAsia="zh-CN"/>
    </w:rPr>
  </w:style>
  <w:style w:type="table" w:customStyle="1" w:styleId="1b">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c">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5">
    <w:name w:val="Нет списка2"/>
    <w:next w:val="a2"/>
    <w:uiPriority w:val="99"/>
    <w:semiHidden/>
    <w:unhideWhenUsed/>
    <w:rsid w:val="007450F9"/>
  </w:style>
  <w:style w:type="table" w:customStyle="1" w:styleId="1e">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
    <w:rsid w:val="00F34D4E"/>
    <w:pPr>
      <w:widowControl w:val="0"/>
      <w:numPr>
        <w:numId w:val="5"/>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semiHidden/>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6">
    <w:name w:val="Сетка таблицы2"/>
    <w:basedOn w:val="a1"/>
    <w:next w:val="aff6"/>
    <w:uiPriority w:val="59"/>
    <w:rsid w:val="00506D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69452">
      <w:bodyDiv w:val="1"/>
      <w:marLeft w:val="0"/>
      <w:marRight w:val="0"/>
      <w:marTop w:val="0"/>
      <w:marBottom w:val="0"/>
      <w:divBdr>
        <w:top w:val="none" w:sz="0" w:space="0" w:color="auto"/>
        <w:left w:val="none" w:sz="0" w:space="0" w:color="auto"/>
        <w:bottom w:val="none" w:sz="0" w:space="0" w:color="auto"/>
        <w:right w:val="none" w:sz="0" w:space="0" w:color="auto"/>
      </w:divBdr>
    </w:div>
    <w:div w:id="133450606">
      <w:bodyDiv w:val="1"/>
      <w:marLeft w:val="0"/>
      <w:marRight w:val="0"/>
      <w:marTop w:val="0"/>
      <w:marBottom w:val="0"/>
      <w:divBdr>
        <w:top w:val="none" w:sz="0" w:space="0" w:color="auto"/>
        <w:left w:val="none" w:sz="0" w:space="0" w:color="auto"/>
        <w:bottom w:val="none" w:sz="0" w:space="0" w:color="auto"/>
        <w:right w:val="none" w:sz="0" w:space="0" w:color="auto"/>
      </w:divBdr>
    </w:div>
    <w:div w:id="255134422">
      <w:bodyDiv w:val="1"/>
      <w:marLeft w:val="0"/>
      <w:marRight w:val="0"/>
      <w:marTop w:val="0"/>
      <w:marBottom w:val="0"/>
      <w:divBdr>
        <w:top w:val="none" w:sz="0" w:space="0" w:color="auto"/>
        <w:left w:val="none" w:sz="0" w:space="0" w:color="auto"/>
        <w:bottom w:val="none" w:sz="0" w:space="0" w:color="auto"/>
        <w:right w:val="none" w:sz="0" w:space="0" w:color="auto"/>
      </w:divBdr>
    </w:div>
    <w:div w:id="262491343">
      <w:bodyDiv w:val="1"/>
      <w:marLeft w:val="0"/>
      <w:marRight w:val="0"/>
      <w:marTop w:val="0"/>
      <w:marBottom w:val="0"/>
      <w:divBdr>
        <w:top w:val="none" w:sz="0" w:space="0" w:color="auto"/>
        <w:left w:val="none" w:sz="0" w:space="0" w:color="auto"/>
        <w:bottom w:val="none" w:sz="0" w:space="0" w:color="auto"/>
        <w:right w:val="none" w:sz="0" w:space="0" w:color="auto"/>
      </w:divBdr>
    </w:div>
    <w:div w:id="491918465">
      <w:bodyDiv w:val="1"/>
      <w:marLeft w:val="0"/>
      <w:marRight w:val="0"/>
      <w:marTop w:val="0"/>
      <w:marBottom w:val="0"/>
      <w:divBdr>
        <w:top w:val="none" w:sz="0" w:space="0" w:color="auto"/>
        <w:left w:val="none" w:sz="0" w:space="0" w:color="auto"/>
        <w:bottom w:val="none" w:sz="0" w:space="0" w:color="auto"/>
        <w:right w:val="none" w:sz="0" w:space="0" w:color="auto"/>
      </w:divBdr>
    </w:div>
    <w:div w:id="656418016">
      <w:bodyDiv w:val="1"/>
      <w:marLeft w:val="0"/>
      <w:marRight w:val="0"/>
      <w:marTop w:val="0"/>
      <w:marBottom w:val="0"/>
      <w:divBdr>
        <w:top w:val="none" w:sz="0" w:space="0" w:color="auto"/>
        <w:left w:val="none" w:sz="0" w:space="0" w:color="auto"/>
        <w:bottom w:val="none" w:sz="0" w:space="0" w:color="auto"/>
        <w:right w:val="none" w:sz="0" w:space="0" w:color="auto"/>
      </w:divBdr>
    </w:div>
    <w:div w:id="748696667">
      <w:bodyDiv w:val="1"/>
      <w:marLeft w:val="0"/>
      <w:marRight w:val="0"/>
      <w:marTop w:val="0"/>
      <w:marBottom w:val="0"/>
      <w:divBdr>
        <w:top w:val="none" w:sz="0" w:space="0" w:color="auto"/>
        <w:left w:val="none" w:sz="0" w:space="0" w:color="auto"/>
        <w:bottom w:val="none" w:sz="0" w:space="0" w:color="auto"/>
        <w:right w:val="none" w:sz="0" w:space="0" w:color="auto"/>
      </w:divBdr>
    </w:div>
    <w:div w:id="1051347332">
      <w:bodyDiv w:val="1"/>
      <w:marLeft w:val="0"/>
      <w:marRight w:val="0"/>
      <w:marTop w:val="0"/>
      <w:marBottom w:val="0"/>
      <w:divBdr>
        <w:top w:val="none" w:sz="0" w:space="0" w:color="auto"/>
        <w:left w:val="none" w:sz="0" w:space="0" w:color="auto"/>
        <w:bottom w:val="none" w:sz="0" w:space="0" w:color="auto"/>
        <w:right w:val="none" w:sz="0" w:space="0" w:color="auto"/>
      </w:divBdr>
    </w:div>
    <w:div w:id="1189418088">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513061612">
      <w:bodyDiv w:val="1"/>
      <w:marLeft w:val="0"/>
      <w:marRight w:val="0"/>
      <w:marTop w:val="0"/>
      <w:marBottom w:val="0"/>
      <w:divBdr>
        <w:top w:val="none" w:sz="0" w:space="0" w:color="auto"/>
        <w:left w:val="none" w:sz="0" w:space="0" w:color="auto"/>
        <w:bottom w:val="none" w:sz="0" w:space="0" w:color="auto"/>
        <w:right w:val="none" w:sz="0" w:space="0" w:color="auto"/>
      </w:divBdr>
    </w:div>
    <w:div w:id="1513715087">
      <w:bodyDiv w:val="1"/>
      <w:marLeft w:val="0"/>
      <w:marRight w:val="0"/>
      <w:marTop w:val="0"/>
      <w:marBottom w:val="0"/>
      <w:divBdr>
        <w:top w:val="none" w:sz="0" w:space="0" w:color="auto"/>
        <w:left w:val="none" w:sz="0" w:space="0" w:color="auto"/>
        <w:bottom w:val="none" w:sz="0" w:space="0" w:color="auto"/>
        <w:right w:val="none" w:sz="0" w:space="0" w:color="auto"/>
      </w:divBdr>
    </w:div>
    <w:div w:id="1564171292">
      <w:bodyDiv w:val="1"/>
      <w:marLeft w:val="0"/>
      <w:marRight w:val="0"/>
      <w:marTop w:val="0"/>
      <w:marBottom w:val="0"/>
      <w:divBdr>
        <w:top w:val="none" w:sz="0" w:space="0" w:color="auto"/>
        <w:left w:val="none" w:sz="0" w:space="0" w:color="auto"/>
        <w:bottom w:val="none" w:sz="0" w:space="0" w:color="auto"/>
        <w:right w:val="none" w:sz="0" w:space="0" w:color="auto"/>
      </w:divBdr>
    </w:div>
    <w:div w:id="1899973665">
      <w:bodyDiv w:val="1"/>
      <w:marLeft w:val="0"/>
      <w:marRight w:val="0"/>
      <w:marTop w:val="0"/>
      <w:marBottom w:val="0"/>
      <w:divBdr>
        <w:top w:val="none" w:sz="0" w:space="0" w:color="auto"/>
        <w:left w:val="none" w:sz="0" w:space="0" w:color="auto"/>
        <w:bottom w:val="none" w:sz="0" w:space="0" w:color="auto"/>
        <w:right w:val="none" w:sz="0" w:space="0" w:color="auto"/>
      </w:divBdr>
    </w:div>
    <w:div w:id="198207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akupki.kerchbutoma.ru" TargetMode="External"/><Relationship Id="rId18" Type="http://schemas.openxmlformats.org/officeDocument/2006/relationships/hyperlink" Target="https://business.roseltorg.ru"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kerchbutoma.ru" TargetMode="External"/><Relationship Id="rId7" Type="http://schemas.openxmlformats.org/officeDocument/2006/relationships/footnotes" Target="footnotes.xml"/><Relationship Id="rId12" Type="http://schemas.openxmlformats.org/officeDocument/2006/relationships/hyperlink" Target="https://business.roseltorg.ru" TargetMode="External"/><Relationship Id="rId17" Type="http://schemas.openxmlformats.org/officeDocument/2006/relationships/hyperlink" Target="https://zakupki.kerchbutoma.r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usiness.roseltorg.ru" TargetMode="External"/><Relationship Id="rId20" Type="http://schemas.openxmlformats.org/officeDocument/2006/relationships/hyperlink" Target="https://zakupki.kerchbutoma.r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upki.kerchbutoma.ru" TargetMode="External"/><Relationship Id="rId24" Type="http://schemas.openxmlformats.org/officeDocument/2006/relationships/hyperlink" Target="https://kerchbutoma.r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zakupki.kerchbutoma.ru" TargetMode="External"/><Relationship Id="rId23" Type="http://schemas.openxmlformats.org/officeDocument/2006/relationships/hyperlink" Target="https://kerchbutoma.ru" TargetMode="External"/><Relationship Id="rId28" Type="http://schemas.openxmlformats.org/officeDocument/2006/relationships/image" Target="media/image3.png"/><Relationship Id="rId10" Type="http://schemas.openxmlformats.org/officeDocument/2006/relationships/hyperlink" Target="https://business.roseltorg.ru" TargetMode="External"/><Relationship Id="rId19" Type="http://schemas.openxmlformats.org/officeDocument/2006/relationships/hyperlink" Target="https://business.roseltorg.ru"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business.roseltorg.ru" TargetMode="External"/><Relationship Id="rId14" Type="http://schemas.openxmlformats.org/officeDocument/2006/relationships/hyperlink" Target="https://business.roseltorg.ru" TargetMode="External"/><Relationship Id="rId22" Type="http://schemas.openxmlformats.org/officeDocument/2006/relationships/hyperlink" Target="https://kerchbutoma.ru" TargetMode="External"/><Relationship Id="rId27" Type="http://schemas.openxmlformats.org/officeDocument/2006/relationships/image" Target="media/image2.png"/><Relationship Id="rId30" Type="http://schemas.openxmlformats.org/officeDocument/2006/relationships/hyperlink" Target="https://business.roseltorg.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78795-1E31-4C0C-9324-7845EB590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31</Pages>
  <Words>12319</Words>
  <Characters>70221</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82376</CharactersWithSpaces>
  <SharedDoc>false</SharedDoc>
  <HLinks>
    <vt:vector size="18" baseType="variant">
      <vt:variant>
        <vt:i4>7995430</vt:i4>
      </vt:variant>
      <vt:variant>
        <vt:i4>6</vt:i4>
      </vt:variant>
      <vt:variant>
        <vt:i4>0</vt:i4>
      </vt:variant>
      <vt:variant>
        <vt:i4>5</vt:i4>
      </vt:variant>
      <vt:variant>
        <vt:lpwstr>http://otc.ru/</vt:lpwstr>
      </vt:variant>
      <vt:variant>
        <vt:lpwstr/>
      </vt:variant>
      <vt:variant>
        <vt:i4>7995430</vt:i4>
      </vt:variant>
      <vt:variant>
        <vt:i4>3</vt:i4>
      </vt:variant>
      <vt:variant>
        <vt:i4>0</vt:i4>
      </vt:variant>
      <vt:variant>
        <vt:i4>5</vt:i4>
      </vt:variant>
      <vt:variant>
        <vt:lpwstr>http://otc.ru/</vt:lpwstr>
      </vt:variant>
      <vt:variant>
        <vt:lpwstr/>
      </vt:variant>
      <vt:variant>
        <vt:i4>7995430</vt:i4>
      </vt:variant>
      <vt:variant>
        <vt:i4>0</vt:i4>
      </vt:variant>
      <vt:variant>
        <vt:i4>0</vt:i4>
      </vt:variant>
      <vt:variant>
        <vt:i4>5</vt:i4>
      </vt:variant>
      <vt:variant>
        <vt:lpwstr>http://otc.ru/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Оксана Анатольевна Тарасова</cp:lastModifiedBy>
  <cp:revision>4</cp:revision>
  <cp:lastPrinted>2020-05-25T10:57:00Z</cp:lastPrinted>
  <dcterms:created xsi:type="dcterms:W3CDTF">2024-05-22T12:37:00Z</dcterms:created>
  <dcterms:modified xsi:type="dcterms:W3CDTF">2024-05-22T13:45:00Z</dcterms:modified>
</cp:coreProperties>
</file>