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183202" w:rsidRPr="00647B77" w:rsidRDefault="00183202" w:rsidP="00183202">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ПРОВЕДЕНИИ</w:t>
      </w:r>
      <w:r w:rsidRPr="0085060B">
        <w:rPr>
          <w:rFonts w:ascii="Times New Roman" w:hAnsi="Times New Roman" w:cs="Times New Roman"/>
          <w:b/>
          <w:sz w:val="28"/>
          <w:szCs w:val="28"/>
        </w:rPr>
        <w:t xml:space="preserve"> ЗАПРОСА </w:t>
      </w:r>
      <w:r>
        <w:rPr>
          <w:rFonts w:ascii="Times New Roman" w:hAnsi="Times New Roman" w:cs="Times New Roman"/>
          <w:b/>
          <w:sz w:val="28"/>
          <w:szCs w:val="28"/>
        </w:rPr>
        <w:t>КОММЕРЧЕСКИХ ПРЕДЛОЖЕНИЙ</w:t>
      </w:r>
      <w:r w:rsidRPr="0085060B">
        <w:rPr>
          <w:rFonts w:ascii="Times New Roman" w:hAnsi="Times New Roman" w:cs="Times New Roman"/>
          <w:b/>
          <w:sz w:val="28"/>
          <w:szCs w:val="28"/>
        </w:rPr>
        <w:t xml:space="preserve"> </w:t>
      </w:r>
      <w:r w:rsidRPr="005B5929">
        <w:rPr>
          <w:rFonts w:ascii="Times New Roman" w:eastAsia="Times New Roman" w:hAnsi="Times New Roman" w:cs="Times New Roman"/>
          <w:b/>
          <w:sz w:val="28"/>
          <w:szCs w:val="28"/>
        </w:rPr>
        <w:t xml:space="preserve">НА </w:t>
      </w:r>
      <w:r w:rsidR="003C4EB0">
        <w:rPr>
          <w:rFonts w:ascii="Times New Roman" w:eastAsia="Times New Roman" w:hAnsi="Times New Roman" w:cs="Times New Roman"/>
          <w:b/>
          <w:sz w:val="28"/>
          <w:szCs w:val="28"/>
        </w:rPr>
        <w:t xml:space="preserve">ПОСТАВКУ ПЛИТНОЙ </w:t>
      </w:r>
      <w:r w:rsidR="00647B77">
        <w:rPr>
          <w:rFonts w:ascii="Times New Roman" w:eastAsia="Times New Roman" w:hAnsi="Times New Roman" w:cs="Times New Roman"/>
          <w:b/>
          <w:sz w:val="28"/>
          <w:szCs w:val="28"/>
        </w:rPr>
        <w:t xml:space="preserve">ИЗОЛЯЦИИ ДЛЯ ГРУЗОПАССАЖИРСКОГО СУДНА ПРОЕКТА </w:t>
      </w:r>
      <w:r w:rsidR="00647B77">
        <w:rPr>
          <w:rFonts w:ascii="Times New Roman" w:eastAsia="Times New Roman" w:hAnsi="Times New Roman" w:cs="Times New Roman"/>
          <w:b/>
          <w:sz w:val="28"/>
          <w:szCs w:val="28"/>
          <w:lang w:val="en-US"/>
        </w:rPr>
        <w:t>CNF</w:t>
      </w:r>
      <w:r w:rsidR="00647B77" w:rsidRPr="00647B77">
        <w:rPr>
          <w:rFonts w:ascii="Times New Roman" w:eastAsia="Times New Roman" w:hAnsi="Times New Roman" w:cs="Times New Roman"/>
          <w:b/>
          <w:sz w:val="28"/>
          <w:szCs w:val="28"/>
        </w:rPr>
        <w:t>22</w:t>
      </w:r>
    </w:p>
    <w:p w:rsidR="00183202" w:rsidRPr="00E12402" w:rsidRDefault="00183202" w:rsidP="00183202">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702FE2"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r w:rsidR="005B5929">
        <w:rPr>
          <w:rFonts w:ascii="Times New Roman" w:hAnsi="Times New Roman" w:cs="Times New Roman"/>
          <w:sz w:val="24"/>
          <w:szCs w:val="24"/>
        </w:rPr>
        <w:t>7</w:t>
      </w:r>
      <w:r w:rsidR="00821D6F" w:rsidRPr="005B4C98">
        <w:rPr>
          <w:rFonts w:ascii="Times New Roman" w:hAnsi="Times New Roman" w:cs="Times New Roman"/>
          <w:sz w:val="24"/>
          <w:szCs w:val="24"/>
        </w:rPr>
        <w:t>(365)61</w:t>
      </w:r>
      <w:r w:rsidR="00702FE2" w:rsidRPr="00702FE2">
        <w:rPr>
          <w:rFonts w:ascii="Times New Roman" w:hAnsi="Times New Roman" w:cs="Times New Roman"/>
          <w:sz w:val="24"/>
          <w:szCs w:val="24"/>
        </w:rPr>
        <w:t>-</w:t>
      </w:r>
      <w:r w:rsidR="00821D6F" w:rsidRPr="005B4C98">
        <w:rPr>
          <w:rFonts w:ascii="Times New Roman" w:hAnsi="Times New Roman" w:cs="Times New Roman"/>
          <w:sz w:val="24"/>
          <w:szCs w:val="24"/>
        </w:rPr>
        <w:t>3-</w:t>
      </w:r>
      <w:r w:rsidR="00371597">
        <w:rPr>
          <w:rFonts w:ascii="Times New Roman" w:hAnsi="Times New Roman" w:cs="Times New Roman"/>
          <w:sz w:val="24"/>
          <w:szCs w:val="24"/>
        </w:rPr>
        <w:t>76-24</w:t>
      </w:r>
      <w:r w:rsidR="00702FE2" w:rsidRPr="00702FE2">
        <w:rPr>
          <w:rFonts w:ascii="Times New Roman" w:hAnsi="Times New Roman" w:cs="Times New Roman"/>
          <w:sz w:val="24"/>
          <w:szCs w:val="24"/>
        </w:rPr>
        <w:t xml:space="preserve"> (</w:t>
      </w:r>
      <w:r w:rsidR="00371597">
        <w:rPr>
          <w:rFonts w:ascii="Times New Roman" w:hAnsi="Times New Roman" w:cs="Times New Roman"/>
          <w:sz w:val="24"/>
          <w:szCs w:val="24"/>
        </w:rPr>
        <w:t>Титаренко Наталья Александровна</w:t>
      </w:r>
      <w:r w:rsidR="00183202">
        <w:rPr>
          <w:rFonts w:ascii="Times New Roman" w:hAnsi="Times New Roman" w:cs="Times New Roman"/>
          <w:sz w:val="24"/>
          <w:szCs w:val="24"/>
        </w:rPr>
        <w:t xml:space="preserve"> </w:t>
      </w:r>
      <w:r w:rsidR="00702FE2">
        <w:rPr>
          <w:rFonts w:ascii="Times New Roman" w:hAnsi="Times New Roman" w:cs="Times New Roman"/>
          <w:sz w:val="24"/>
          <w:szCs w:val="24"/>
        </w:rPr>
        <w:t>– по техническим вопросам)</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D60F84">
        <w:rPr>
          <w:rFonts w:ascii="Times New Roman" w:hAnsi="Times New Roman" w:cs="Times New Roman"/>
          <w:sz w:val="24"/>
          <w:szCs w:val="24"/>
        </w:rPr>
        <w:t xml:space="preserve"> </w:t>
      </w:r>
      <w:r w:rsidR="003C4EB0">
        <w:rPr>
          <w:rFonts w:ascii="Times New Roman" w:hAnsi="Times New Roman" w:cs="Times New Roman"/>
          <w:sz w:val="24"/>
          <w:szCs w:val="24"/>
        </w:rPr>
        <w:t>поставка</w:t>
      </w:r>
      <w:r w:rsidR="00371597">
        <w:rPr>
          <w:rFonts w:ascii="Times New Roman" w:hAnsi="Times New Roman" w:cs="Times New Roman"/>
          <w:sz w:val="24"/>
          <w:szCs w:val="24"/>
        </w:rPr>
        <w:t xml:space="preserve"> плитной изоляции для грузопассажирского судна проекта </w:t>
      </w:r>
      <w:r w:rsidR="00371597">
        <w:rPr>
          <w:rFonts w:ascii="Times New Roman" w:hAnsi="Times New Roman" w:cs="Times New Roman"/>
          <w:sz w:val="24"/>
          <w:szCs w:val="24"/>
          <w:lang w:val="en-US"/>
        </w:rPr>
        <w:t>CNF</w:t>
      </w:r>
      <w:r w:rsidR="00371597" w:rsidRPr="00371597">
        <w:rPr>
          <w:rFonts w:ascii="Times New Roman" w:hAnsi="Times New Roman" w:cs="Times New Roman"/>
          <w:sz w:val="24"/>
          <w:szCs w:val="24"/>
        </w:rPr>
        <w:t>22</w:t>
      </w:r>
      <w:r w:rsidR="00183202">
        <w:rPr>
          <w:rFonts w:ascii="Times New Roman" w:hAnsi="Times New Roman" w:cs="Times New Roman"/>
          <w:sz w:val="24"/>
          <w:szCs w:val="24"/>
        </w:rPr>
        <w:t xml:space="preserve"> </w:t>
      </w:r>
      <w:r w:rsidR="00183202" w:rsidRPr="00C71634">
        <w:rPr>
          <w:rFonts w:ascii="Times New Roman" w:hAnsi="Times New Roman" w:cs="Times New Roman"/>
          <w:sz w:val="24"/>
          <w:szCs w:val="24"/>
        </w:rPr>
        <w:t>согласно техническому заданию</w:t>
      </w:r>
      <w:r w:rsidR="00AF24AE" w:rsidRPr="00C71634">
        <w:rPr>
          <w:rFonts w:ascii="Times New Roman" w:hAnsi="Times New Roman" w:cs="Times New Roman"/>
          <w:sz w:val="24"/>
          <w:szCs w:val="24"/>
        </w:rPr>
        <w:t xml:space="preserve">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6B7EE6" w:rsidRPr="00C71634"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702FE2">
        <w:rPr>
          <w:rFonts w:eastAsia="Courier New"/>
          <w:spacing w:val="-4"/>
          <w:sz w:val="24"/>
          <w:szCs w:val="24"/>
        </w:rPr>
        <w:t xml:space="preserve">: </w:t>
      </w:r>
      <w:r w:rsidR="00371597">
        <w:rPr>
          <w:rFonts w:eastAsia="Courier New"/>
          <w:spacing w:val="-4"/>
          <w:sz w:val="24"/>
          <w:szCs w:val="24"/>
        </w:rPr>
        <w:t xml:space="preserve">не более 45 (сорока пяти) рабочих дней </w:t>
      </w:r>
      <w:proofErr w:type="gramStart"/>
      <w:r w:rsidR="00371597">
        <w:rPr>
          <w:rFonts w:eastAsia="Courier New"/>
          <w:spacing w:val="-4"/>
          <w:sz w:val="24"/>
          <w:szCs w:val="24"/>
        </w:rPr>
        <w:t>с даты получения</w:t>
      </w:r>
      <w:proofErr w:type="gramEnd"/>
      <w:r w:rsidR="00371597">
        <w:rPr>
          <w:rFonts w:eastAsia="Courier New"/>
          <w:spacing w:val="-4"/>
          <w:sz w:val="24"/>
          <w:szCs w:val="24"/>
        </w:rPr>
        <w:t xml:space="preserve"> официальной заявки на отгрузку партии товара от Покупателя</w:t>
      </w:r>
      <w:r w:rsidR="00D60F84" w:rsidRPr="00D60F84">
        <w:rPr>
          <w:rFonts w:eastAsia="Courier New"/>
          <w:spacing w:val="-4"/>
          <w:sz w:val="24"/>
          <w:szCs w:val="24"/>
        </w:rPr>
        <w:t>, с возможностью досрочной поставки на АО «Судостроительный завод имени Б.Е. Бутомы».</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00371597">
        <w:rPr>
          <w:sz w:val="24"/>
          <w:szCs w:val="24"/>
          <w:shd w:val="clear" w:color="auto" w:fill="FFFFFF"/>
        </w:rPr>
        <w:t xml:space="preserve"> Товар поставляется партиями и силами</w:t>
      </w:r>
      <w:r w:rsidR="00085070" w:rsidRPr="00C71634">
        <w:rPr>
          <w:sz w:val="24"/>
          <w:szCs w:val="24"/>
          <w:shd w:val="clear" w:color="auto" w:fill="FFFFFF"/>
        </w:rPr>
        <w:t xml:space="preserve"> </w:t>
      </w:r>
      <w:r w:rsidR="00371597">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05299C">
        <w:rPr>
          <w:sz w:val="24"/>
          <w:szCs w:val="24"/>
        </w:rPr>
        <w:t xml:space="preserve">15 569 076,61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w:t>
      </w:r>
      <w:proofErr w:type="gramStart"/>
      <w:r w:rsidRPr="00C71634">
        <w:rPr>
          <w:rFonts w:ascii="Times New Roman" w:hAnsi="Times New Roman" w:cs="Times New Roman"/>
          <w:sz w:val="24"/>
          <w:szCs w:val="24"/>
          <w:highlight w:val="yellow"/>
        </w:rPr>
        <w:t>,</w:t>
      </w:r>
      <w:proofErr w:type="gramEnd"/>
      <w:r w:rsidRPr="00C71634">
        <w:rPr>
          <w:rFonts w:ascii="Times New Roman" w:hAnsi="Times New Roman" w:cs="Times New Roman"/>
          <w:sz w:val="24"/>
          <w:szCs w:val="24"/>
          <w:highlight w:val="yellow"/>
        </w:rPr>
        <w:t xml:space="preserve">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с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840B75">
        <w:rPr>
          <w:rFonts w:ascii="Times New Roman" w:hAnsi="Times New Roman" w:cs="Times New Roman"/>
          <w:sz w:val="24"/>
          <w:szCs w:val="24"/>
          <w:u w:val="single"/>
        </w:rPr>
        <w:t>26.03.2024</w:t>
      </w:r>
      <w:r w:rsidR="00C64906" w:rsidRPr="00C71634">
        <w:rPr>
          <w:rFonts w:ascii="Times New Roman" w:hAnsi="Times New Roman" w:cs="Times New Roman"/>
          <w:sz w:val="24"/>
          <w:szCs w:val="24"/>
          <w:u w:val="single"/>
        </w:rPr>
        <w:t xml:space="preserve"> </w:t>
      </w:r>
      <w:r w:rsidR="00840B75">
        <w:rPr>
          <w:rFonts w:ascii="Times New Roman" w:hAnsi="Times New Roman" w:cs="Times New Roman"/>
          <w:sz w:val="24"/>
          <w:szCs w:val="24"/>
          <w:u w:val="single"/>
        </w:rPr>
        <w:t>15.30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7C524E">
        <w:rPr>
          <w:rFonts w:ascii="Times New Roman" w:hAnsi="Times New Roman" w:cs="Times New Roman"/>
          <w:sz w:val="24"/>
          <w:szCs w:val="24"/>
          <w:u w:val="single"/>
        </w:rPr>
        <w:t xml:space="preserve">. До </w:t>
      </w:r>
      <w:r w:rsidR="00887331">
        <w:rPr>
          <w:rFonts w:ascii="Times New Roman" w:hAnsi="Times New Roman" w:cs="Times New Roman"/>
          <w:sz w:val="24"/>
          <w:szCs w:val="24"/>
          <w:u w:val="single"/>
        </w:rPr>
        <w:t>03</w:t>
      </w:r>
      <w:r w:rsidR="007C524E">
        <w:rPr>
          <w:rFonts w:ascii="Times New Roman" w:hAnsi="Times New Roman" w:cs="Times New Roman"/>
          <w:sz w:val="24"/>
          <w:szCs w:val="24"/>
          <w:u w:val="single"/>
        </w:rPr>
        <w:t>.04.2024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D60F84">
        <w:trPr>
          <w:trHeight w:val="817"/>
          <w:jc w:val="center"/>
        </w:trPr>
        <w:tc>
          <w:tcPr>
            <w:tcW w:w="4373" w:type="dxa"/>
            <w:tcBorders>
              <w:top w:val="single" w:sz="2" w:space="0" w:color="000000"/>
              <w:left w:val="single" w:sz="2" w:space="0" w:color="000000"/>
              <w:bottom w:val="single" w:sz="4" w:space="0" w:color="auto"/>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7C524E" w:rsidRDefault="00D60F84" w:rsidP="00D678AA">
            <w:pPr>
              <w:tabs>
                <w:tab w:val="left" w:pos="142"/>
              </w:tabs>
              <w:spacing w:after="0" w:line="240" w:lineRule="auto"/>
              <w:jc w:val="center"/>
              <w:rPr>
                <w:rFonts w:ascii="Times New Roman" w:hAnsi="Times New Roman" w:cs="Times New Roman"/>
                <w:sz w:val="24"/>
                <w:szCs w:val="24"/>
              </w:rPr>
            </w:pPr>
            <w:r w:rsidRPr="00D60F84">
              <w:rPr>
                <w:rFonts w:ascii="Times New Roman" w:hAnsi="Times New Roman" w:cs="Times New Roman"/>
                <w:sz w:val="24"/>
                <w:szCs w:val="24"/>
              </w:rPr>
              <w:t xml:space="preserve">с </w:t>
            </w:r>
            <w:r w:rsidR="007C524E">
              <w:rPr>
                <w:rFonts w:ascii="Times New Roman" w:hAnsi="Times New Roman" w:cs="Times New Roman"/>
                <w:sz w:val="24"/>
                <w:szCs w:val="24"/>
              </w:rPr>
              <w:t>26.03.2024 15.30</w:t>
            </w:r>
            <w:r w:rsidRPr="00D60F84">
              <w:rPr>
                <w:rFonts w:ascii="Times New Roman" w:hAnsi="Times New Roman" w:cs="Times New Roman"/>
                <w:sz w:val="24"/>
                <w:szCs w:val="24"/>
              </w:rPr>
              <w:t xml:space="preserve"> час (</w:t>
            </w:r>
            <w:proofErr w:type="spellStart"/>
            <w:proofErr w:type="gramStart"/>
            <w:r w:rsidRPr="00D60F84">
              <w:rPr>
                <w:rFonts w:ascii="Times New Roman" w:hAnsi="Times New Roman" w:cs="Times New Roman"/>
                <w:sz w:val="24"/>
                <w:szCs w:val="24"/>
              </w:rPr>
              <w:t>мск</w:t>
            </w:r>
            <w:proofErr w:type="spellEnd"/>
            <w:proofErr w:type="gramEnd"/>
            <w:r w:rsidRPr="00D60F84">
              <w:rPr>
                <w:rFonts w:ascii="Times New Roman" w:hAnsi="Times New Roman" w:cs="Times New Roman"/>
                <w:sz w:val="24"/>
                <w:szCs w:val="24"/>
              </w:rPr>
              <w:t xml:space="preserve">). </w:t>
            </w:r>
          </w:p>
          <w:p w:rsidR="00C64906" w:rsidRPr="00C71634" w:rsidRDefault="00D60F84" w:rsidP="007C524E">
            <w:pPr>
              <w:tabs>
                <w:tab w:val="left" w:pos="142"/>
              </w:tabs>
              <w:spacing w:after="0" w:line="240" w:lineRule="auto"/>
              <w:jc w:val="center"/>
              <w:rPr>
                <w:rFonts w:ascii="Times New Roman" w:hAnsi="Times New Roman" w:cs="Times New Roman"/>
                <w:sz w:val="24"/>
                <w:szCs w:val="24"/>
              </w:rPr>
            </w:pPr>
            <w:r w:rsidRPr="00D60F84">
              <w:rPr>
                <w:rFonts w:ascii="Times New Roman" w:hAnsi="Times New Roman" w:cs="Times New Roman"/>
                <w:sz w:val="24"/>
                <w:szCs w:val="24"/>
              </w:rPr>
              <w:t xml:space="preserve">до </w:t>
            </w:r>
            <w:r w:rsidR="00887331">
              <w:rPr>
                <w:rFonts w:ascii="Times New Roman" w:hAnsi="Times New Roman" w:cs="Times New Roman"/>
                <w:sz w:val="24"/>
                <w:szCs w:val="24"/>
              </w:rPr>
              <w:t>03</w:t>
            </w:r>
            <w:r w:rsidR="007C524E">
              <w:rPr>
                <w:rFonts w:ascii="Times New Roman" w:hAnsi="Times New Roman" w:cs="Times New Roman"/>
                <w:sz w:val="24"/>
                <w:szCs w:val="24"/>
              </w:rPr>
              <w:t>.04.2024 10.00</w:t>
            </w:r>
            <w:r w:rsidRPr="00D60F84">
              <w:rPr>
                <w:rFonts w:ascii="Times New Roman" w:hAnsi="Times New Roman" w:cs="Times New Roman"/>
                <w:sz w:val="24"/>
                <w:szCs w:val="24"/>
              </w:rPr>
              <w:t xml:space="preserve"> час (</w:t>
            </w:r>
            <w:proofErr w:type="spellStart"/>
            <w:proofErr w:type="gramStart"/>
            <w:r w:rsidRPr="00D60F84">
              <w:rPr>
                <w:rFonts w:ascii="Times New Roman" w:hAnsi="Times New Roman" w:cs="Times New Roman"/>
                <w:sz w:val="24"/>
                <w:szCs w:val="24"/>
              </w:rPr>
              <w:t>мск</w:t>
            </w:r>
            <w:proofErr w:type="spellEnd"/>
            <w:proofErr w:type="gramEnd"/>
            <w:r w:rsidRPr="00D60F84">
              <w:rPr>
                <w:rFonts w:ascii="Times New Roman" w:hAnsi="Times New Roman" w:cs="Times New Roman"/>
                <w:sz w:val="24"/>
                <w:szCs w:val="24"/>
              </w:rPr>
              <w:t>).</w:t>
            </w:r>
          </w:p>
        </w:tc>
      </w:tr>
      <w:tr w:rsidR="00C64906" w:rsidRPr="00C71634" w:rsidTr="00D60F84">
        <w:trPr>
          <w:trHeight w:val="397"/>
          <w:jc w:val="center"/>
        </w:trPr>
        <w:tc>
          <w:tcPr>
            <w:tcW w:w="4373" w:type="dxa"/>
            <w:tcBorders>
              <w:top w:val="single" w:sz="4" w:space="0" w:color="auto"/>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rsidR="00C64906" w:rsidRPr="00C71634" w:rsidRDefault="003C4EB0"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3C4EB0"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3C4EB0"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3C4EB0"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7C524E">
        <w:rPr>
          <w:rFonts w:ascii="Times New Roman" w:hAnsi="Times New Roman" w:cs="Times New Roman"/>
          <w:sz w:val="24"/>
          <w:szCs w:val="24"/>
          <w:u w:val="single"/>
        </w:rPr>
        <w:t>24.04</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00D60F84">
        <w:rPr>
          <w:rFonts w:ascii="Times New Roman" w:hAnsi="Times New Roman" w:cs="Times New Roman"/>
          <w:sz w:val="24"/>
          <w:szCs w:val="24"/>
        </w:rPr>
        <w:t xml:space="preserve"> либо</w:t>
      </w:r>
      <w:r w:rsidRPr="00C71634">
        <w:rPr>
          <w:rFonts w:ascii="Times New Roman" w:hAnsi="Times New Roman" w:cs="Times New Roman"/>
          <w:sz w:val="24"/>
          <w:szCs w:val="24"/>
        </w:rPr>
        <w:t xml:space="preserve">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lastRenderedPageBreak/>
        <w:t>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w:t>
      </w:r>
      <w:r w:rsidR="00A8296D">
        <w:rPr>
          <w:rFonts w:ascii="Times New Roman" w:hAnsi="Times New Roman" w:cs="Times New Roman"/>
          <w:b/>
          <w:bCs/>
          <w:sz w:val="24"/>
          <w:szCs w:val="24"/>
          <w:highlight w:val="green"/>
          <w:lang w:bidi="ru-RU"/>
        </w:rPr>
        <w:t xml:space="preserve"> заявки на участие</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штатно</w:t>
      </w:r>
      <w:r w:rsidR="008A7691">
        <w:rPr>
          <w:rFonts w:ascii="Times New Roman" w:hAnsi="Times New Roman" w:cs="Times New Roman"/>
          <w:b/>
          <w:bCs/>
          <w:sz w:val="24"/>
          <w:szCs w:val="24"/>
          <w:highlight w:val="green"/>
          <w:lang w:bidi="ru-RU"/>
        </w:rPr>
        <w:t xml:space="preserve">е расписание </w:t>
      </w:r>
      <w:r w:rsidR="008A7691" w:rsidRPr="00AE40B5">
        <w:rPr>
          <w:rFonts w:ascii="Times New Roman" w:hAnsi="Times New Roman" w:cs="Times New Roman"/>
          <w:b/>
          <w:sz w:val="24"/>
          <w:szCs w:val="24"/>
          <w:highlight w:val="green"/>
        </w:rPr>
        <w:t>(надлежащим образом заверенн</w:t>
      </w:r>
      <w:r w:rsidR="008A7691">
        <w:rPr>
          <w:rFonts w:ascii="Times New Roman" w:hAnsi="Times New Roman" w:cs="Times New Roman"/>
          <w:b/>
          <w:sz w:val="24"/>
          <w:szCs w:val="24"/>
          <w:highlight w:val="green"/>
        </w:rPr>
        <w:t xml:space="preserve">ая </w:t>
      </w:r>
      <w:r w:rsidR="008A7691" w:rsidRPr="00AE40B5">
        <w:rPr>
          <w:rFonts w:ascii="Times New Roman" w:hAnsi="Times New Roman" w:cs="Times New Roman"/>
          <w:b/>
          <w:sz w:val="24"/>
          <w:szCs w:val="24"/>
          <w:highlight w:val="green"/>
        </w:rPr>
        <w:t>копи</w:t>
      </w:r>
      <w:r w:rsidR="008A7691">
        <w:rPr>
          <w:rFonts w:ascii="Times New Roman" w:hAnsi="Times New Roman" w:cs="Times New Roman"/>
          <w:b/>
          <w:sz w:val="24"/>
          <w:szCs w:val="24"/>
          <w:highlight w:val="green"/>
        </w:rPr>
        <w:t>я)</w:t>
      </w:r>
      <w:r w:rsidRPr="00AE40B5">
        <w:rPr>
          <w:rFonts w:ascii="Times New Roman" w:hAnsi="Times New Roman" w:cs="Times New Roman"/>
          <w:b/>
          <w:bCs/>
          <w:sz w:val="24"/>
          <w:szCs w:val="24"/>
          <w:highlight w:val="green"/>
          <w:lang w:bidi="ru-RU"/>
        </w:rPr>
        <w:t>,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D27200">
        <w:rPr>
          <w:rFonts w:ascii="Times New Roman" w:hAnsi="Times New Roman" w:cs="Times New Roman"/>
          <w:b/>
          <w:sz w:val="24"/>
          <w:szCs w:val="24"/>
          <w:highlight w:val="green"/>
        </w:rPr>
        <w:t>ертификаты</w:t>
      </w:r>
      <w:r w:rsidR="000124F8" w:rsidRPr="00AE40B5">
        <w:rPr>
          <w:rFonts w:ascii="Times New Roman" w:hAnsi="Times New Roman" w:cs="Times New Roman"/>
          <w:b/>
          <w:sz w:val="24"/>
          <w:szCs w:val="24"/>
          <w:highlight w:val="green"/>
        </w:rPr>
        <w:t xml:space="preserve"> качества </w:t>
      </w:r>
      <w:r w:rsidR="00A43B5D">
        <w:rPr>
          <w:rFonts w:ascii="Times New Roman" w:hAnsi="Times New Roman" w:cs="Times New Roman"/>
          <w:b/>
          <w:sz w:val="24"/>
          <w:szCs w:val="24"/>
          <w:highlight w:val="green"/>
        </w:rPr>
        <w:t xml:space="preserve">завода изготовителя </w:t>
      </w:r>
      <w:r w:rsidR="000124F8" w:rsidRPr="00AE40B5">
        <w:rPr>
          <w:rFonts w:ascii="Times New Roman" w:hAnsi="Times New Roman" w:cs="Times New Roman"/>
          <w:b/>
          <w:sz w:val="24"/>
          <w:szCs w:val="24"/>
          <w:highlight w:val="green"/>
        </w:rPr>
        <w:t>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D0389A" w:rsidRDefault="00CE7643"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yellow"/>
        </w:rPr>
      </w:pPr>
      <w:r w:rsidRPr="00D0389A">
        <w:rPr>
          <w:rFonts w:ascii="Times New Roman" w:hAnsi="Times New Roman" w:cs="Times New Roman"/>
          <w:b/>
          <w:sz w:val="24"/>
          <w:szCs w:val="24"/>
          <w:highlight w:val="green"/>
        </w:rPr>
        <w:t>11</w:t>
      </w:r>
      <w:r w:rsidR="00821D6F" w:rsidRPr="00D0389A">
        <w:rPr>
          <w:rFonts w:ascii="Times New Roman" w:hAnsi="Times New Roman" w:cs="Times New Roman"/>
          <w:b/>
          <w:sz w:val="24"/>
          <w:szCs w:val="24"/>
          <w:highlight w:val="green"/>
        </w:rPr>
        <w:t>)  п</w:t>
      </w:r>
      <w:r w:rsidR="000124F8" w:rsidRPr="00D0389A">
        <w:rPr>
          <w:rFonts w:ascii="Times New Roman" w:hAnsi="Times New Roman" w:cs="Times New Roman"/>
          <w:b/>
          <w:sz w:val="24"/>
          <w:szCs w:val="24"/>
          <w:highlight w:val="green"/>
        </w:rPr>
        <w:t xml:space="preserve">исьменное согласие на предоставление необходимых документов отделу снабжения </w:t>
      </w:r>
      <w:r w:rsidR="000124F8" w:rsidRPr="00D0389A">
        <w:rPr>
          <w:rFonts w:ascii="Times New Roman" w:hAnsi="Times New Roman" w:cs="Times New Roman"/>
          <w:b/>
          <w:sz w:val="24"/>
          <w:szCs w:val="24"/>
          <w:highlight w:val="yellow"/>
        </w:rPr>
        <w:t>при заключении договора в случае выбора победителем.</w:t>
      </w:r>
    </w:p>
    <w:p w:rsidR="000124F8" w:rsidRPr="003C4EB0" w:rsidRDefault="00D0389A" w:rsidP="000124F8">
      <w:pPr>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yellow"/>
        </w:rPr>
      </w:pPr>
      <w:r w:rsidRPr="003C4EB0">
        <w:rPr>
          <w:rFonts w:ascii="Times New Roman" w:hAnsi="Times New Roman" w:cs="Times New Roman"/>
          <w:b/>
          <w:sz w:val="24"/>
          <w:szCs w:val="24"/>
          <w:highlight w:val="yellow"/>
        </w:rPr>
        <w:t>12) выписка из сервиса оценки юридических лиц (ИФНС);</w:t>
      </w:r>
    </w:p>
    <w:p w:rsidR="003C4EB0" w:rsidRPr="00D0389A" w:rsidRDefault="003C4EB0" w:rsidP="000124F8">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3C4EB0">
        <w:rPr>
          <w:rFonts w:ascii="Times New Roman" w:hAnsi="Times New Roman" w:cs="Times New Roman"/>
          <w:b/>
          <w:sz w:val="24"/>
          <w:szCs w:val="24"/>
          <w:highlight w:val="yellow"/>
        </w:rPr>
        <w:t xml:space="preserve">13) Свидетельство о типовом одобрении </w:t>
      </w:r>
      <w:r w:rsidRPr="005531DE">
        <w:rPr>
          <w:rFonts w:ascii="Times New Roman" w:hAnsi="Times New Roman" w:cs="Times New Roman"/>
          <w:b/>
          <w:sz w:val="24"/>
          <w:szCs w:val="24"/>
          <w:highlight w:val="yellow"/>
        </w:rPr>
        <w:t>РС</w:t>
      </w:r>
      <w:r w:rsidR="005531DE" w:rsidRPr="005531DE">
        <w:rPr>
          <w:rFonts w:ascii="Times New Roman" w:hAnsi="Times New Roman" w:cs="Times New Roman"/>
          <w:b/>
          <w:sz w:val="24"/>
          <w:szCs w:val="24"/>
          <w:highlight w:val="yellow"/>
        </w:rPr>
        <w:t xml:space="preserve"> (форма 6.8.3.)</w:t>
      </w:r>
      <w:r w:rsidR="005531DE" w:rsidRPr="005531DE">
        <w:rPr>
          <w:rFonts w:ascii="Times New Roman" w:hAnsi="Times New Roman" w:cs="Times New Roman"/>
          <w:b/>
          <w:sz w:val="24"/>
          <w:szCs w:val="24"/>
          <w:highlight w:val="green"/>
        </w:rPr>
        <w:t xml:space="preserve"> </w:t>
      </w:r>
      <w:r w:rsidR="005531DE" w:rsidRPr="00AE40B5">
        <w:rPr>
          <w:rFonts w:ascii="Times New Roman" w:hAnsi="Times New Roman" w:cs="Times New Roman"/>
          <w:b/>
          <w:sz w:val="24"/>
          <w:szCs w:val="24"/>
          <w:highlight w:val="green"/>
        </w:rPr>
        <w:t>либо гарантийное пись</w:t>
      </w:r>
      <w:r w:rsidR="005531DE">
        <w:rPr>
          <w:rFonts w:ascii="Times New Roman" w:hAnsi="Times New Roman" w:cs="Times New Roman"/>
          <w:b/>
          <w:sz w:val="24"/>
          <w:szCs w:val="24"/>
          <w:highlight w:val="green"/>
        </w:rPr>
        <w:t>мо о предоставлении свидетельства о типовом одобрении</w:t>
      </w:r>
      <w:r w:rsidR="005531DE" w:rsidRPr="00AE40B5">
        <w:rPr>
          <w:rFonts w:ascii="Times New Roman" w:hAnsi="Times New Roman" w:cs="Times New Roman"/>
          <w:b/>
          <w:sz w:val="24"/>
          <w:szCs w:val="24"/>
          <w:highlight w:val="green"/>
        </w:rPr>
        <w:t xml:space="preserve"> при поставке (надлежащим образом заверенные копии).</w:t>
      </w:r>
    </w:p>
    <w:p w:rsidR="00D0389A" w:rsidRDefault="00D0389A"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lastRenderedPageBreak/>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00C5392E">
        <w:rPr>
          <w:rFonts w:ascii="Times New Roman" w:hAnsi="Times New Roman" w:cs="Times New Roman"/>
          <w:sz w:val="24"/>
          <w:szCs w:val="24"/>
        </w:rPr>
        <w:t>торговой площадки</w:t>
      </w:r>
      <w:r w:rsidRPr="00E12402">
        <w:rPr>
          <w:rFonts w:ascii="Times New Roman" w:hAnsi="Times New Roman" w:cs="Times New Roman"/>
          <w:sz w:val="24"/>
          <w:szCs w:val="24"/>
        </w:rPr>
        <w:t xml:space="preserve">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7836A7" w:rsidRPr="00EB7430" w:rsidRDefault="007836A7" w:rsidP="007836A7">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012949">
        <w:rPr>
          <w:rFonts w:ascii="Times New Roman" w:eastAsia="DejaVu Sans" w:hAnsi="Times New Roman" w:cs="Times New Roman"/>
          <w:sz w:val="24"/>
          <w:szCs w:val="24"/>
        </w:rPr>
        <w:t>70</w:t>
      </w:r>
      <w:r w:rsidRPr="00AB332E">
        <w:rPr>
          <w:rFonts w:ascii="Times New Roman" w:eastAsia="DejaVu Sans" w:hAnsi="Times New Roman" w:cs="Times New Roman"/>
          <w:sz w:val="24"/>
          <w:szCs w:val="24"/>
        </w:rPr>
        <w:t>%, производится</w:t>
      </w:r>
      <w:r>
        <w:rPr>
          <w:rFonts w:ascii="Times New Roman" w:eastAsia="DejaVu Sans" w:hAnsi="Times New Roman" w:cs="Times New Roman"/>
          <w:sz w:val="24"/>
          <w:szCs w:val="24"/>
        </w:rPr>
        <w:t xml:space="preserve"> в течение 10 (десяти) </w:t>
      </w:r>
      <w:r w:rsidR="00012949">
        <w:rPr>
          <w:rFonts w:ascii="Times New Roman" w:eastAsia="DejaVu Sans" w:hAnsi="Times New Roman" w:cs="Times New Roman"/>
          <w:sz w:val="24"/>
          <w:szCs w:val="24"/>
        </w:rPr>
        <w:t>рабочих</w:t>
      </w:r>
      <w:r>
        <w:rPr>
          <w:rFonts w:ascii="Times New Roman" w:eastAsia="DejaVu Sans" w:hAnsi="Times New Roman" w:cs="Times New Roman"/>
          <w:sz w:val="24"/>
          <w:szCs w:val="24"/>
        </w:rPr>
        <w:t xml:space="preserve"> дней </w:t>
      </w:r>
      <w:r w:rsidRPr="00AB332E">
        <w:rPr>
          <w:rFonts w:ascii="Times New Roman" w:eastAsia="DejaVu Sans" w:hAnsi="Times New Roman" w:cs="Times New Roman"/>
          <w:sz w:val="24"/>
          <w:szCs w:val="24"/>
        </w:rPr>
        <w:t>после подписания договора</w:t>
      </w:r>
      <w:r w:rsidR="00012949">
        <w:rPr>
          <w:rFonts w:ascii="Times New Roman" w:eastAsia="DejaVu Sans" w:hAnsi="Times New Roman" w:cs="Times New Roman"/>
          <w:sz w:val="24"/>
          <w:szCs w:val="24"/>
        </w:rPr>
        <w:t xml:space="preserve"> и спецификации. Поставщик выставляет Покупателю счет-фактуру на сумму авансового платежа, не позднее 5 (пяти) календарных дней со дня получения авансового платежа, оформленный в соответствии с требованиями ст. 169 Налогового кодекса РФ.</w:t>
      </w:r>
    </w:p>
    <w:p w:rsidR="007836A7" w:rsidRDefault="007836A7" w:rsidP="007836A7">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012949">
        <w:rPr>
          <w:rFonts w:ascii="Times New Roman" w:eastAsia="DejaVu Sans" w:hAnsi="Times New Roman" w:cs="Times New Roman"/>
          <w:sz w:val="24"/>
          <w:szCs w:val="24"/>
        </w:rPr>
        <w:t>20</w:t>
      </w:r>
      <w:r>
        <w:rPr>
          <w:rFonts w:ascii="Times New Roman" w:eastAsia="DejaVu Sans" w:hAnsi="Times New Roman" w:cs="Times New Roman"/>
          <w:sz w:val="24"/>
          <w:szCs w:val="24"/>
        </w:rPr>
        <w:t xml:space="preserve"> (</w:t>
      </w:r>
      <w:r w:rsidR="00012949">
        <w:rPr>
          <w:rFonts w:ascii="Times New Roman" w:eastAsia="DejaVu Sans" w:hAnsi="Times New Roman" w:cs="Times New Roman"/>
          <w:sz w:val="24"/>
          <w:szCs w:val="24"/>
        </w:rPr>
        <w:t>двадцати</w:t>
      </w:r>
      <w:r>
        <w:rPr>
          <w:rFonts w:ascii="Times New Roman" w:eastAsia="DejaVu Sans" w:hAnsi="Times New Roman" w:cs="Times New Roman"/>
          <w:sz w:val="24"/>
          <w:szCs w:val="24"/>
        </w:rPr>
        <w:t xml:space="preserve">) 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CE7643">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w:t>
      </w:r>
      <w:r w:rsidR="00A43B5D">
        <w:rPr>
          <w:rFonts w:ascii="Times New Roman" w:eastAsia="DejaVu Sans" w:hAnsi="Times New Roman" w:cs="Times New Roman"/>
          <w:sz w:val="24"/>
          <w:szCs w:val="24"/>
        </w:rPr>
        <w:t>ы</w:t>
      </w:r>
      <w:r w:rsidR="00C23A00" w:rsidRPr="00D71974">
        <w:rPr>
          <w:rFonts w:ascii="Times New Roman" w:eastAsia="DejaVu Sans" w:hAnsi="Times New Roman" w:cs="Times New Roman"/>
          <w:sz w:val="24"/>
          <w:szCs w:val="24"/>
        </w:rPr>
        <w:t xml:space="preserve">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E82392">
        <w:rPr>
          <w:rFonts w:ascii="Times New Roman" w:eastAsia="DejaVu Sans" w:hAnsi="Times New Roman" w:cs="Times New Roman"/>
          <w:sz w:val="24"/>
          <w:szCs w:val="24"/>
        </w:rPr>
        <w:t>.</w:t>
      </w:r>
    </w:p>
    <w:p w:rsidR="00075F0F" w:rsidRPr="009D5A38" w:rsidRDefault="00075F0F" w:rsidP="00075F0F">
      <w:pPr>
        <w:widowControl w:val="0"/>
        <w:tabs>
          <w:tab w:val="left" w:pos="142"/>
        </w:tabs>
        <w:autoSpaceDE w:val="0"/>
        <w:spacing w:after="0" w:line="240" w:lineRule="auto"/>
        <w:ind w:firstLine="567"/>
        <w:jc w:val="both"/>
        <w:rPr>
          <w:rFonts w:ascii="Times New Roman" w:hAnsi="Times New Roman" w:cs="Times New Roman"/>
          <w:i/>
          <w:color w:val="000000"/>
        </w:rPr>
      </w:pPr>
      <w:r>
        <w:rPr>
          <w:rFonts w:ascii="Times New Roman" w:hAnsi="Times New Roman" w:cs="Times New Roman"/>
          <w:i/>
          <w:color w:val="000000"/>
        </w:rPr>
        <w:t>15</w:t>
      </w:r>
      <w:r w:rsidRPr="009D5A38">
        <w:rPr>
          <w:rFonts w:ascii="Times New Roman" w:hAnsi="Times New Roman" w:cs="Times New Roman"/>
          <w:i/>
          <w:color w:val="000000"/>
        </w:rPr>
        <w:t>.2. Расчеты по договору осуществляются с применением Казначейского обеспечения обязательств (аванс в форме Казначейского обеспечения обязательств) в установленном Министерством финансов Российской Федерации порядке, в размере 50% от цены Контракта.</w:t>
      </w:r>
    </w:p>
    <w:p w:rsidR="00075F0F" w:rsidRPr="009D5A38" w:rsidRDefault="00075F0F" w:rsidP="00075F0F">
      <w:pPr>
        <w:widowControl w:val="0"/>
        <w:tabs>
          <w:tab w:val="left" w:pos="142"/>
        </w:tabs>
        <w:autoSpaceDE w:val="0"/>
        <w:spacing w:after="0" w:line="240" w:lineRule="auto"/>
        <w:ind w:firstLine="567"/>
        <w:jc w:val="both"/>
        <w:rPr>
          <w:rFonts w:ascii="Times New Roman" w:hAnsi="Times New Roman" w:cs="Times New Roman"/>
          <w:i/>
          <w:color w:val="000000"/>
        </w:rPr>
      </w:pPr>
      <w:r>
        <w:rPr>
          <w:rFonts w:ascii="Times New Roman" w:hAnsi="Times New Roman" w:cs="Times New Roman"/>
          <w:i/>
          <w:color w:val="000000"/>
        </w:rPr>
        <w:t>15</w:t>
      </w:r>
      <w:r w:rsidRPr="009D5A38">
        <w:rPr>
          <w:rFonts w:ascii="Times New Roman" w:hAnsi="Times New Roman" w:cs="Times New Roman"/>
          <w:i/>
          <w:color w:val="000000"/>
        </w:rPr>
        <w:t xml:space="preserve">.3. Средства, выделенные на оплату по настоящему Договору, подлежат казначейскому сопровождению </w:t>
      </w:r>
      <w:proofErr w:type="gramStart"/>
      <w:r w:rsidRPr="009D5A38">
        <w:rPr>
          <w:rFonts w:ascii="Times New Roman" w:hAnsi="Times New Roman" w:cs="Times New Roman"/>
          <w:i/>
          <w:color w:val="000000"/>
        </w:rPr>
        <w:t>согласно</w:t>
      </w:r>
      <w:proofErr w:type="gramEnd"/>
      <w:r w:rsidRPr="009D5A38">
        <w:rPr>
          <w:rFonts w:ascii="Times New Roman" w:hAnsi="Times New Roman" w:cs="Times New Roman"/>
          <w:i/>
          <w:color w:val="000000"/>
        </w:rPr>
        <w:t xml:space="preserve"> Федерального закона от 08 декабря 2020 г. № 385-ФЗ «О федеральном бюджете на 2021 год и на плановый период 2022 и 2023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075F0F" w:rsidRPr="009D5A38" w:rsidRDefault="00075F0F" w:rsidP="00075F0F">
      <w:pPr>
        <w:widowControl w:val="0"/>
        <w:tabs>
          <w:tab w:val="left" w:pos="142"/>
        </w:tabs>
        <w:autoSpaceDE w:val="0"/>
        <w:spacing w:after="0" w:line="240" w:lineRule="auto"/>
        <w:ind w:firstLine="567"/>
        <w:jc w:val="both"/>
        <w:rPr>
          <w:rFonts w:ascii="Times New Roman" w:hAnsi="Times New Roman" w:cs="Times New Roman"/>
          <w:i/>
          <w:color w:val="000000"/>
        </w:rPr>
      </w:pPr>
      <w:r>
        <w:rPr>
          <w:rFonts w:ascii="Times New Roman" w:hAnsi="Times New Roman" w:cs="Times New Roman"/>
          <w:i/>
          <w:color w:val="000000"/>
        </w:rPr>
        <w:t>15</w:t>
      </w:r>
      <w:r w:rsidRPr="009D5A38">
        <w:rPr>
          <w:rFonts w:ascii="Times New Roman" w:hAnsi="Times New Roman" w:cs="Times New Roman"/>
          <w:i/>
          <w:color w:val="000000"/>
        </w:rPr>
        <w:t>.4. Расчеты по полученному Казначейскому обеспечению обязательств осуществляются в порядке, определенном действующим законодательством.</w:t>
      </w:r>
    </w:p>
    <w:p w:rsidR="00075F0F" w:rsidRPr="009D5A38" w:rsidRDefault="00075F0F" w:rsidP="00075F0F">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исполнителю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
    <w:p w:rsidR="00075F0F" w:rsidRPr="00D32C8E" w:rsidRDefault="00075F0F" w:rsidP="00075F0F">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lastRenderedPageBreak/>
        <w:t>Основанием для открытия Поставщику  лицевого счета, является договор.</w:t>
      </w:r>
    </w:p>
    <w:p w:rsidR="00D32C8E" w:rsidRPr="00887331"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w:t>
      </w:r>
      <w:r w:rsidR="007B245A" w:rsidRPr="00E12402">
        <w:rPr>
          <w:rFonts w:ascii="Times New Roman" w:hAnsi="Times New Roman" w:cs="Times New Roman"/>
          <w:sz w:val="24"/>
          <w:szCs w:val="24"/>
        </w:rPr>
        <w:lastRenderedPageBreak/>
        <w:t>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sidR="00A8296D">
        <w:rPr>
          <w:rFonts w:ascii="Times New Roman" w:hAnsi="Times New Roman" w:cs="Times New Roman"/>
          <w:sz w:val="24"/>
          <w:szCs w:val="24"/>
        </w:rPr>
        <w:t xml:space="preserve">аудио </w:t>
      </w:r>
      <w:r w:rsidR="007B245A" w:rsidRPr="00955194">
        <w:rPr>
          <w:rFonts w:ascii="Times New Roman" w:hAnsi="Times New Roman" w:cs="Times New Roman"/>
          <w:sz w:val="24"/>
          <w:szCs w:val="24"/>
        </w:rPr>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A8296D">
        <w:rPr>
          <w:rFonts w:ascii="Times New Roman" w:hAnsi="Times New Roman" w:cs="Times New Roman"/>
          <w:sz w:val="24"/>
          <w:szCs w:val="24"/>
        </w:rPr>
        <w:t>8</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lastRenderedPageBreak/>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4C4A7B" w:rsidRPr="004C4A7B"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w:t>
      </w:r>
      <w:r w:rsidRPr="004C4A7B">
        <w:rPr>
          <w:rFonts w:ascii="Times New Roman" w:hAnsi="Times New Roman" w:cs="Times New Roman"/>
          <w:sz w:val="24"/>
          <w:szCs w:val="24"/>
        </w:rPr>
        <w:t>В случае</w:t>
      </w:r>
      <w:proofErr w:type="gramStart"/>
      <w:r w:rsidRPr="004C4A7B">
        <w:rPr>
          <w:rFonts w:ascii="Times New Roman" w:hAnsi="Times New Roman" w:cs="Times New Roman"/>
          <w:sz w:val="24"/>
          <w:szCs w:val="24"/>
        </w:rPr>
        <w:t>,</w:t>
      </w:r>
      <w:proofErr w:type="gramEnd"/>
      <w:r w:rsidRPr="004C4A7B">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  </w:t>
      </w:r>
    </w:p>
    <w:p w:rsidR="004C4A7B" w:rsidRPr="00C71634"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19.6. </w:t>
      </w:r>
      <w:r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9C4B4A" w:rsidRPr="00C71634" w:rsidRDefault="004C4A7B"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19.7</w:t>
      </w:r>
      <w:r w:rsidR="009C4B4A" w:rsidRPr="00C71634">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606492" w:rsidRDefault="00606492"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В случае</w:t>
      </w:r>
      <w:proofErr w:type="gramStart"/>
      <w:r w:rsidRPr="008832CA">
        <w:rPr>
          <w:rFonts w:ascii="Times New Roman" w:hAnsi="Times New Roman" w:cs="Times New Roman"/>
          <w:sz w:val="24"/>
          <w:szCs w:val="24"/>
        </w:rPr>
        <w:t>,</w:t>
      </w:r>
      <w:proofErr w:type="gramEnd"/>
      <w:r w:rsidRPr="008832CA">
        <w:rPr>
          <w:rFonts w:ascii="Times New Roman" w:hAnsi="Times New Roman" w:cs="Times New Roman"/>
          <w:sz w:val="24"/>
          <w:szCs w:val="24"/>
        </w:rPr>
        <w:t xml:space="preserve">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606492" w:rsidRDefault="00606492" w:rsidP="009C4B4A">
      <w:pPr>
        <w:widowControl w:val="0"/>
        <w:tabs>
          <w:tab w:val="left" w:pos="142"/>
        </w:tabs>
        <w:autoSpaceDE w:val="0"/>
        <w:spacing w:after="0" w:line="240" w:lineRule="auto"/>
        <w:rPr>
          <w:rFonts w:ascii="Times New Roman" w:hAnsi="Times New Roman" w:cs="Times New Roman"/>
          <w:sz w:val="24"/>
          <w:szCs w:val="24"/>
        </w:rPr>
      </w:pPr>
    </w:p>
    <w:p w:rsidR="001E0C19" w:rsidRDefault="001E0C19" w:rsidP="009C4B4A">
      <w:pPr>
        <w:widowControl w:val="0"/>
        <w:tabs>
          <w:tab w:val="left" w:pos="142"/>
        </w:tabs>
        <w:autoSpaceDE w:val="0"/>
        <w:spacing w:after="0" w:line="240" w:lineRule="auto"/>
        <w:rPr>
          <w:rFonts w:ascii="Times New Roman" w:hAnsi="Times New Roman" w:cs="Times New Roman"/>
          <w:sz w:val="24"/>
          <w:szCs w:val="24"/>
        </w:rPr>
      </w:pPr>
    </w:p>
    <w:p w:rsidR="00606492" w:rsidRDefault="00606492" w:rsidP="009C4B4A">
      <w:pPr>
        <w:widowControl w:val="0"/>
        <w:tabs>
          <w:tab w:val="left" w:pos="142"/>
        </w:tabs>
        <w:autoSpaceDE w:val="0"/>
        <w:spacing w:after="0" w:line="240" w:lineRule="auto"/>
        <w:rPr>
          <w:rFonts w:ascii="Times New Roman" w:hAnsi="Times New Roman" w:cs="Times New Roman"/>
          <w:sz w:val="24"/>
          <w:szCs w:val="24"/>
        </w:rPr>
      </w:pPr>
    </w:p>
    <w:p w:rsidR="00606492" w:rsidRDefault="00606492" w:rsidP="009C4B4A">
      <w:pPr>
        <w:widowControl w:val="0"/>
        <w:tabs>
          <w:tab w:val="left" w:pos="142"/>
        </w:tabs>
        <w:autoSpaceDE w:val="0"/>
        <w:spacing w:after="0" w:line="240" w:lineRule="auto"/>
        <w:rPr>
          <w:rFonts w:ascii="Times New Roman" w:hAnsi="Times New Roman" w:cs="Times New Roman"/>
          <w:sz w:val="24"/>
          <w:szCs w:val="24"/>
        </w:rPr>
      </w:pPr>
    </w:p>
    <w:p w:rsidR="00606492" w:rsidRDefault="00606492" w:rsidP="009C4B4A">
      <w:pPr>
        <w:widowControl w:val="0"/>
        <w:tabs>
          <w:tab w:val="left" w:pos="142"/>
        </w:tabs>
        <w:autoSpaceDE w:val="0"/>
        <w:spacing w:after="0" w:line="240" w:lineRule="auto"/>
        <w:rPr>
          <w:rFonts w:ascii="Times New Roman" w:hAnsi="Times New Roman" w:cs="Times New Roman"/>
          <w:sz w:val="24"/>
          <w:szCs w:val="24"/>
        </w:rPr>
      </w:pPr>
    </w:p>
    <w:p w:rsidR="00606492" w:rsidRDefault="00606492" w:rsidP="009C4B4A">
      <w:pPr>
        <w:widowControl w:val="0"/>
        <w:tabs>
          <w:tab w:val="left" w:pos="142"/>
        </w:tabs>
        <w:autoSpaceDE w:val="0"/>
        <w:spacing w:after="0" w:line="240" w:lineRule="auto"/>
        <w:rPr>
          <w:rFonts w:ascii="Times New Roman" w:hAnsi="Times New Roman" w:cs="Times New Roman"/>
          <w:sz w:val="24"/>
          <w:szCs w:val="24"/>
        </w:rPr>
      </w:pPr>
    </w:p>
    <w:p w:rsidR="00606492" w:rsidRDefault="00606492" w:rsidP="009C4B4A">
      <w:pPr>
        <w:widowControl w:val="0"/>
        <w:tabs>
          <w:tab w:val="left" w:pos="142"/>
        </w:tabs>
        <w:autoSpaceDE w:val="0"/>
        <w:spacing w:after="0" w:line="240" w:lineRule="auto"/>
        <w:rPr>
          <w:rFonts w:ascii="Times New Roman" w:hAnsi="Times New Roman" w:cs="Times New Roman"/>
          <w:sz w:val="24"/>
          <w:szCs w:val="24"/>
        </w:rPr>
      </w:pPr>
    </w:p>
    <w:p w:rsidR="00606492" w:rsidRPr="00C71634" w:rsidRDefault="00606492" w:rsidP="009C4B4A">
      <w:pPr>
        <w:widowControl w:val="0"/>
        <w:tabs>
          <w:tab w:val="left" w:pos="142"/>
        </w:tabs>
        <w:autoSpaceDE w:val="0"/>
        <w:spacing w:after="0" w:line="240" w:lineRule="auto"/>
        <w:rPr>
          <w:rFonts w:ascii="Times New Roman" w:hAnsi="Times New Roman" w:cs="Times New Roman"/>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702FE2">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 xml:space="preserve">- улучшение </w:t>
            </w:r>
            <w:r w:rsidR="003774FC">
              <w:rPr>
                <w:rFonts w:ascii="Times New Roman" w:hAnsi="Times New Roman"/>
              </w:rPr>
              <w:t xml:space="preserve">от 25 </w:t>
            </w:r>
            <w:r w:rsidRPr="001A424C">
              <w:rPr>
                <w:rFonts w:ascii="Times New Roman" w:hAnsi="Times New Roman"/>
              </w:rPr>
              <w:t>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40</w:t>
            </w:r>
          </w:p>
          <w:p w:rsidR="003774FC" w:rsidRDefault="003774FC" w:rsidP="003774FC">
            <w:pPr>
              <w:tabs>
                <w:tab w:val="left" w:pos="231"/>
              </w:tabs>
              <w:spacing w:line="216" w:lineRule="auto"/>
              <w:ind w:right="142"/>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42</w:t>
            </w:r>
          </w:p>
          <w:p w:rsidR="003774FC" w:rsidRDefault="003774FC"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4C4A7B" w:rsidP="004C4A7B">
            <w:pPr>
              <w:tabs>
                <w:tab w:val="left" w:pos="231"/>
              </w:tabs>
              <w:spacing w:line="216" w:lineRule="auto"/>
              <w:ind w:right="142"/>
              <w:jc w:val="center"/>
              <w:rPr>
                <w:rFonts w:ascii="Times New Roman" w:hAnsi="Times New Roman"/>
              </w:rPr>
            </w:pPr>
            <w:r>
              <w:rPr>
                <w:rFonts w:ascii="Times New Roman" w:hAnsi="Times New Roman"/>
              </w:rPr>
              <w:t>3</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702FE2">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lastRenderedPageBreak/>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lastRenderedPageBreak/>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lastRenderedPageBreak/>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596513">
      <w:pPr>
        <w:widowControl w:val="0"/>
        <w:tabs>
          <w:tab w:val="left" w:pos="142"/>
        </w:tabs>
        <w:autoSpaceDE w:val="0"/>
        <w:spacing w:after="0" w:line="240" w:lineRule="auto"/>
        <w:rPr>
          <w:rFonts w:ascii="Times New Roman" w:hAnsi="Times New Roman" w:cs="Times New Roman"/>
          <w:i/>
          <w:sz w:val="24"/>
          <w:szCs w:val="24"/>
        </w:rPr>
      </w:pPr>
    </w:p>
    <w:p w:rsidR="00A43B5D" w:rsidRDefault="00A43B5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E0C19" w:rsidRDefault="001E0C1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E0C19" w:rsidRDefault="001E0C1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E0C19" w:rsidRDefault="001E0C1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E0C19" w:rsidRDefault="001E0C1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E0C19" w:rsidRDefault="001E0C1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E0C19" w:rsidRDefault="001E0C1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E0C19" w:rsidRDefault="001E0C1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E0C19" w:rsidRDefault="001E0C1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t>Прилож</w:t>
      </w:r>
      <w:r w:rsidR="00E82D74">
        <w:rPr>
          <w:rFonts w:ascii="Times New Roman" w:hAnsi="Times New Roman" w:cs="Times New Roman"/>
          <w:i/>
          <w:sz w:val="24"/>
          <w:szCs w:val="24"/>
        </w:rPr>
        <w:t>ение №1 к документации о закупке</w:t>
      </w:r>
    </w:p>
    <w:p w:rsidR="005531DE" w:rsidRPr="00D90A26" w:rsidRDefault="002A0204" w:rsidP="005531DE">
      <w:pPr>
        <w:pStyle w:val="ConsPlusTitle"/>
        <w:widowControl/>
        <w:ind w:left="2832" w:firstLine="708"/>
        <w:rPr>
          <w:rFonts w:ascii="Times New Roman" w:hAnsi="Times New Roman" w:cs="Times New Roman"/>
        </w:rPr>
      </w:pPr>
      <w:r w:rsidRPr="00F102F6">
        <w:rPr>
          <w:rFonts w:ascii="Times New Roman" w:hAnsi="Times New Roman"/>
          <w:b w:val="0"/>
        </w:rPr>
        <w:t xml:space="preserve">          </w:t>
      </w:r>
      <w:r w:rsidR="005531DE" w:rsidRPr="00D90A26">
        <w:rPr>
          <w:rFonts w:ascii="Times New Roman" w:hAnsi="Times New Roman" w:cs="Times New Roman"/>
        </w:rPr>
        <w:t>Техническое задание</w:t>
      </w:r>
    </w:p>
    <w:p w:rsidR="005531DE" w:rsidRPr="00D90A26" w:rsidRDefault="005531DE" w:rsidP="005531DE">
      <w:pPr>
        <w:pStyle w:val="ConsPlusTitle"/>
        <w:widowControl/>
        <w:ind w:left="2832" w:firstLine="708"/>
        <w:rPr>
          <w:rFonts w:ascii="Times New Roman" w:hAnsi="Times New Roman" w:cs="Times New Roman"/>
          <w:b w:val="0"/>
        </w:rPr>
      </w:pPr>
    </w:p>
    <w:p w:rsidR="005531DE" w:rsidRPr="00D90A26" w:rsidRDefault="005531DE" w:rsidP="005531DE">
      <w:pPr>
        <w:spacing w:after="0" w:line="240" w:lineRule="auto"/>
        <w:ind w:left="708"/>
        <w:jc w:val="center"/>
        <w:rPr>
          <w:rFonts w:ascii="Times New Roman" w:hAnsi="Times New Roman" w:cs="Times New Roman"/>
          <w:i/>
        </w:rPr>
      </w:pPr>
      <w:r w:rsidRPr="00D90A26">
        <w:rPr>
          <w:rFonts w:ascii="Times New Roman" w:hAnsi="Times New Roman" w:cs="Times New Roman"/>
          <w:i/>
        </w:rPr>
        <w:t xml:space="preserve">На приобретение </w:t>
      </w:r>
      <w:r>
        <w:rPr>
          <w:rFonts w:ascii="Times New Roman" w:hAnsi="Times New Roman" w:cs="Times New Roman"/>
          <w:i/>
        </w:rPr>
        <w:t>плитной изоляции</w:t>
      </w:r>
      <w:r w:rsidRPr="00D90A26">
        <w:rPr>
          <w:rFonts w:ascii="Times New Roman" w:hAnsi="Times New Roman" w:cs="Times New Roman"/>
          <w:i/>
        </w:rPr>
        <w:t xml:space="preserve">  для грузопассажирского судна </w:t>
      </w:r>
    </w:p>
    <w:p w:rsidR="005531DE" w:rsidRPr="00D90A26" w:rsidRDefault="005531DE" w:rsidP="005531DE">
      <w:pPr>
        <w:spacing w:after="0" w:line="240" w:lineRule="auto"/>
        <w:ind w:left="708"/>
        <w:jc w:val="center"/>
        <w:rPr>
          <w:rFonts w:ascii="Times New Roman" w:hAnsi="Times New Roman" w:cs="Times New Roman"/>
          <w:i/>
        </w:rPr>
      </w:pPr>
      <w:r w:rsidRPr="00D90A26">
        <w:rPr>
          <w:rFonts w:ascii="Times New Roman" w:hAnsi="Times New Roman" w:cs="Times New Roman"/>
          <w:i/>
        </w:rPr>
        <w:t xml:space="preserve">проекта CNF22 </w:t>
      </w:r>
    </w:p>
    <w:p w:rsidR="005531DE" w:rsidRPr="00D90A26" w:rsidRDefault="005531DE" w:rsidP="005531DE">
      <w:pPr>
        <w:spacing w:after="0" w:line="240" w:lineRule="auto"/>
        <w:jc w:val="center"/>
        <w:rPr>
          <w:rFonts w:ascii="Times New Roman" w:hAnsi="Times New Roman" w:cs="Times New Roman"/>
          <w:b/>
        </w:rPr>
      </w:pPr>
    </w:p>
    <w:p w:rsidR="005531DE" w:rsidRPr="00D90A26" w:rsidRDefault="005531DE" w:rsidP="005531DE">
      <w:pPr>
        <w:pStyle w:val="1c"/>
        <w:spacing w:line="240" w:lineRule="auto"/>
        <w:ind w:left="0"/>
        <w:jc w:val="both"/>
        <w:rPr>
          <w:rFonts w:ascii="Times New Roman" w:hAnsi="Times New Roman"/>
          <w:lang w:eastAsia="ru-RU"/>
        </w:rPr>
      </w:pPr>
      <w:r w:rsidRPr="00D90A26">
        <w:rPr>
          <w:rFonts w:ascii="Times New Roman" w:hAnsi="Times New Roman"/>
        </w:rPr>
        <w:t xml:space="preserve">           1</w:t>
      </w:r>
      <w:r w:rsidRPr="00D90A26">
        <w:rPr>
          <w:rFonts w:ascii="Times New Roman" w:hAnsi="Times New Roman"/>
          <w:lang w:eastAsia="ru-RU"/>
        </w:rPr>
        <w:t>.     Требование к количественным характеристикам поставки.</w:t>
      </w:r>
    </w:p>
    <w:p w:rsidR="005531DE" w:rsidRPr="00D90A26" w:rsidRDefault="005531DE" w:rsidP="005531DE">
      <w:pPr>
        <w:pStyle w:val="1c"/>
        <w:spacing w:line="240" w:lineRule="auto"/>
        <w:ind w:left="0"/>
        <w:jc w:val="both"/>
        <w:rPr>
          <w:rFonts w:ascii="Times New Roman" w:hAnsi="Times New Roman"/>
          <w:lang w:eastAsia="ru-RU"/>
        </w:rPr>
      </w:pPr>
      <w:r w:rsidRPr="00D90A26">
        <w:rPr>
          <w:rFonts w:ascii="Times New Roman" w:hAnsi="Times New Roman"/>
          <w:lang w:eastAsia="ru-RU"/>
        </w:rPr>
        <w:t xml:space="preserve">           1.1. </w:t>
      </w:r>
      <w:r w:rsidRPr="00D90A26">
        <w:rPr>
          <w:rFonts w:ascii="Times New Roman" w:hAnsi="Times New Roman"/>
        </w:rPr>
        <w:t xml:space="preserve">Предметом настоящего технического задания является поставка </w:t>
      </w:r>
      <w:r>
        <w:rPr>
          <w:rFonts w:ascii="Times New Roman" w:hAnsi="Times New Roman"/>
        </w:rPr>
        <w:t>изоляционных плит</w:t>
      </w:r>
      <w:r w:rsidRPr="00D90A26">
        <w:rPr>
          <w:rFonts w:ascii="Times New Roman" w:hAnsi="Times New Roman"/>
        </w:rPr>
        <w:t xml:space="preserve">  для грузопассажирского судна </w:t>
      </w:r>
      <w:r w:rsidRPr="00D90A26">
        <w:rPr>
          <w:rFonts w:ascii="Times New Roman" w:hAnsi="Times New Roman"/>
          <w:lang w:eastAsia="ru-RU"/>
        </w:rPr>
        <w:t>проекта CNF22 в целях обеспечения выполнения Государственного контракта № КИ-348-2019 (ИГК 17702017400190000060) на выполнение работ по объекту «Строительство грузопассажирского судна для организации  регулярного пассажирского сообщения между морскими портами Дальневосточного федерального округа. Грузопассажирское судно проекта CNF22» от 19.08.2019 года.</w:t>
      </w:r>
    </w:p>
    <w:p w:rsidR="005531DE" w:rsidRPr="00D90A26" w:rsidRDefault="005531DE" w:rsidP="005531DE">
      <w:pPr>
        <w:pStyle w:val="af5"/>
        <w:spacing w:after="0" w:line="240" w:lineRule="auto"/>
        <w:ind w:left="0" w:firstLine="660"/>
        <w:jc w:val="both"/>
        <w:rPr>
          <w:rFonts w:ascii="Times New Roman" w:hAnsi="Times New Roman"/>
          <w:color w:val="000000"/>
        </w:rPr>
      </w:pPr>
      <w:r w:rsidRPr="00D90A26">
        <w:rPr>
          <w:rFonts w:ascii="Times New Roman" w:hAnsi="Times New Roman"/>
          <w:color w:val="000000"/>
        </w:rPr>
        <w:t xml:space="preserve">1.2.Срок поставки товара: </w:t>
      </w:r>
      <w:r>
        <w:rPr>
          <w:rFonts w:ascii="Times New Roman" w:eastAsia="Times New Roman" w:hAnsi="Times New Roman"/>
        </w:rPr>
        <w:t>не более</w:t>
      </w:r>
      <w:r w:rsidRPr="00D90A26">
        <w:rPr>
          <w:rFonts w:ascii="Times New Roman" w:eastAsia="Times New Roman" w:hAnsi="Times New Roman"/>
        </w:rPr>
        <w:t xml:space="preserve"> </w:t>
      </w:r>
      <w:r>
        <w:rPr>
          <w:rFonts w:ascii="Times New Roman" w:eastAsia="Times New Roman" w:hAnsi="Times New Roman"/>
        </w:rPr>
        <w:t>45 (сорока пяти)</w:t>
      </w:r>
      <w:r w:rsidRPr="00D90A26">
        <w:rPr>
          <w:rFonts w:ascii="Times New Roman" w:eastAsia="Times New Roman" w:hAnsi="Times New Roman"/>
        </w:rPr>
        <w:t xml:space="preserve"> рабочих дней c </w:t>
      </w:r>
      <w:r>
        <w:rPr>
          <w:rFonts w:ascii="Times New Roman" w:eastAsia="Times New Roman" w:hAnsi="Times New Roman"/>
        </w:rPr>
        <w:t>даты получения официальной заявки на отгрузку партии товара от Покупателя</w:t>
      </w:r>
      <w:r w:rsidRPr="00D90A26">
        <w:rPr>
          <w:rFonts w:ascii="Times New Roman" w:hAnsi="Times New Roman"/>
          <w:color w:val="000000"/>
        </w:rPr>
        <w:t>.</w:t>
      </w:r>
    </w:p>
    <w:p w:rsidR="005531DE" w:rsidRPr="00D90A26" w:rsidRDefault="005531DE" w:rsidP="005531DE">
      <w:pPr>
        <w:spacing w:after="0" w:line="240" w:lineRule="auto"/>
        <w:ind w:firstLine="660"/>
        <w:jc w:val="both"/>
        <w:rPr>
          <w:rFonts w:ascii="Times New Roman" w:hAnsi="Times New Roman" w:cs="Times New Roman"/>
          <w:color w:val="000000"/>
        </w:rPr>
      </w:pPr>
      <w:r w:rsidRPr="00D90A26">
        <w:rPr>
          <w:rFonts w:ascii="Times New Roman" w:hAnsi="Times New Roman" w:cs="Times New Roman"/>
          <w:color w:val="000000"/>
        </w:rPr>
        <w:t>1.3.</w:t>
      </w:r>
      <w:r>
        <w:rPr>
          <w:rFonts w:ascii="Times New Roman" w:hAnsi="Times New Roman" w:cs="Times New Roman"/>
          <w:color w:val="000000"/>
        </w:rPr>
        <w:t xml:space="preserve">Условия поставки товара: </w:t>
      </w:r>
      <w:r w:rsidRPr="00EC4A2C">
        <w:rPr>
          <w:rFonts w:ascii="Times New Roman" w:hAnsi="Times New Roman" w:cs="Times New Roman"/>
          <w:color w:val="000000"/>
        </w:rPr>
        <w:t>товар поставляется</w:t>
      </w:r>
      <w:r>
        <w:rPr>
          <w:rFonts w:ascii="Times New Roman" w:hAnsi="Times New Roman" w:cs="Times New Roman"/>
          <w:color w:val="000000"/>
        </w:rPr>
        <w:t xml:space="preserve"> партиями, </w:t>
      </w:r>
      <w:r w:rsidRPr="00EC4A2C">
        <w:rPr>
          <w:rFonts w:ascii="Times New Roman" w:hAnsi="Times New Roman" w:cs="Times New Roman"/>
          <w:color w:val="000000"/>
        </w:rPr>
        <w:t>силами и за счет Поставщика по адресу: Крым, г. Керчь  ул. Танкистов д.4.</w:t>
      </w:r>
    </w:p>
    <w:p w:rsidR="005531DE" w:rsidRDefault="005531DE" w:rsidP="005531DE">
      <w:pPr>
        <w:spacing w:after="0" w:line="240" w:lineRule="auto"/>
        <w:ind w:firstLine="660"/>
        <w:jc w:val="both"/>
        <w:rPr>
          <w:rFonts w:ascii="Times New Roman" w:hAnsi="Times New Roman" w:cs="Times New Roman"/>
          <w:color w:val="000000"/>
        </w:rPr>
      </w:pPr>
      <w:r>
        <w:rPr>
          <w:rFonts w:ascii="Times New Roman" w:hAnsi="Times New Roman" w:cs="Times New Roman"/>
          <w:color w:val="000000"/>
        </w:rPr>
        <w:t>1.4.</w:t>
      </w:r>
      <w:r w:rsidRPr="00EC4A2C">
        <w:t xml:space="preserve"> </w:t>
      </w:r>
      <w:r w:rsidRPr="00EC4A2C">
        <w:rPr>
          <w:rFonts w:ascii="Times New Roman" w:hAnsi="Times New Roman" w:cs="Times New Roman"/>
          <w:color w:val="000000"/>
        </w:rPr>
        <w:t xml:space="preserve">При поставке материалов Поставщик обязан предоставить Покупателю оригиналы сертификатов (паспортов) качества завода изготовителя и свидетельств о типовом одобрении (форма 6.8.3) или надлежащим образом заверенные копии сертификатов (паспортов) качества завода изготовителя и свидетельств о типовом одобрении (форма 6.8.3), оригиналы товарных накладных, счетов-фактур или УПД и иные документы для указанного Товара. </w:t>
      </w:r>
    </w:p>
    <w:p w:rsidR="005531DE" w:rsidRPr="00D90A26" w:rsidRDefault="005531DE" w:rsidP="005531DE">
      <w:pPr>
        <w:spacing w:after="0" w:line="240" w:lineRule="auto"/>
        <w:ind w:firstLine="660"/>
        <w:jc w:val="both"/>
        <w:rPr>
          <w:rFonts w:ascii="Times New Roman" w:hAnsi="Times New Roman"/>
          <w:lang w:eastAsia="ru-RU"/>
        </w:rPr>
      </w:pPr>
      <w:r w:rsidRPr="00D90A26">
        <w:rPr>
          <w:rFonts w:ascii="Times New Roman" w:hAnsi="Times New Roman"/>
          <w:lang w:eastAsia="ru-RU"/>
        </w:rPr>
        <w:t>1.5.</w:t>
      </w:r>
      <w:r w:rsidRPr="00B70ACC">
        <w:rPr>
          <w:rFonts w:ascii="Times New Roman" w:hAnsi="Times New Roman"/>
          <w:lang w:eastAsia="ru-RU"/>
        </w:rPr>
        <w:t xml:space="preserve"> </w:t>
      </w:r>
      <w:r w:rsidRPr="00D90A26">
        <w:rPr>
          <w:rFonts w:ascii="Times New Roman" w:hAnsi="Times New Roman"/>
          <w:lang w:eastAsia="ru-RU"/>
        </w:rPr>
        <w:t xml:space="preserve">В стоимость Товара включены расходы по уплате налогов и сборов, а так же другие обязательные платежи. </w:t>
      </w:r>
    </w:p>
    <w:p w:rsidR="005531DE" w:rsidRPr="00D90A26" w:rsidRDefault="005531DE" w:rsidP="005531DE">
      <w:pPr>
        <w:pStyle w:val="1c"/>
        <w:spacing w:line="240" w:lineRule="auto"/>
        <w:ind w:left="0"/>
        <w:rPr>
          <w:rFonts w:ascii="Times New Roman" w:hAnsi="Times New Roman"/>
          <w:lang w:eastAsia="ru-RU"/>
        </w:rPr>
      </w:pPr>
      <w:r w:rsidRPr="00D90A26">
        <w:rPr>
          <w:rFonts w:ascii="Times New Roman" w:hAnsi="Times New Roman"/>
          <w:lang w:eastAsia="ru-RU"/>
        </w:rPr>
        <w:t xml:space="preserve">           1.6. </w:t>
      </w:r>
      <w:r w:rsidRPr="00D90A26">
        <w:rPr>
          <w:rFonts w:ascii="Times New Roman" w:hAnsi="Times New Roman"/>
          <w:color w:val="000000" w:themeColor="text1"/>
        </w:rPr>
        <w:t xml:space="preserve">Для возможности осуществлять платежи </w:t>
      </w:r>
      <w:r w:rsidRPr="00D90A26">
        <w:rPr>
          <w:rFonts w:ascii="Times New Roman" w:hAnsi="Times New Roman"/>
          <w:lang w:eastAsia="ru-RU"/>
        </w:rPr>
        <w:t>по Договору Поставщик должен открыть расчетный счет в территориальном органе Федерального казначейства, сообщить реквизиты такого счета Покупателю путем направления в адрес Покупателя соответствующего Дополнительного соглашения.</w:t>
      </w:r>
    </w:p>
    <w:p w:rsidR="005531DE" w:rsidRPr="00D90A26" w:rsidRDefault="005531DE" w:rsidP="005531DE">
      <w:pPr>
        <w:pStyle w:val="1c"/>
        <w:spacing w:line="240" w:lineRule="auto"/>
        <w:ind w:left="0"/>
        <w:jc w:val="both"/>
        <w:rPr>
          <w:rFonts w:ascii="Times New Roman" w:hAnsi="Times New Roman"/>
          <w:lang w:eastAsia="ru-RU"/>
        </w:rPr>
      </w:pPr>
      <w:r w:rsidRPr="00D90A26">
        <w:rPr>
          <w:rFonts w:ascii="Times New Roman" w:hAnsi="Times New Roman"/>
          <w:lang w:eastAsia="ru-RU"/>
        </w:rPr>
        <w:t xml:space="preserve">          1.7.  Перечень необходимых материалов</w:t>
      </w:r>
      <w:proofErr w:type="gramStart"/>
      <w:r w:rsidRPr="00D90A26">
        <w:rPr>
          <w:rFonts w:ascii="Times New Roman" w:hAnsi="Times New Roman"/>
          <w:lang w:eastAsia="ru-RU"/>
        </w:rPr>
        <w:t xml:space="preserve"> :</w:t>
      </w:r>
      <w:proofErr w:type="gramEnd"/>
    </w:p>
    <w:tbl>
      <w:tblPr>
        <w:tblW w:w="1020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5103"/>
        <w:gridCol w:w="851"/>
        <w:gridCol w:w="992"/>
        <w:gridCol w:w="1276"/>
        <w:gridCol w:w="1417"/>
      </w:tblGrid>
      <w:tr w:rsidR="005531DE" w:rsidRPr="00872256" w:rsidTr="0072105D">
        <w:trPr>
          <w:trHeight w:val="633"/>
        </w:trPr>
        <w:tc>
          <w:tcPr>
            <w:tcW w:w="567" w:type="dxa"/>
            <w:shd w:val="clear" w:color="auto" w:fill="auto"/>
            <w:noWrap/>
            <w:vAlign w:val="center"/>
            <w:hideMark/>
          </w:tcPr>
          <w:p w:rsidR="005531DE" w:rsidRPr="00872256" w:rsidRDefault="005531DE" w:rsidP="0072105D">
            <w:pPr>
              <w:spacing w:after="0" w:line="240" w:lineRule="auto"/>
              <w:jc w:val="center"/>
              <w:rPr>
                <w:rFonts w:ascii="Times New Roman" w:eastAsia="Times New Roman" w:hAnsi="Times New Roman"/>
                <w:b/>
                <w:bCs/>
                <w:color w:val="000000"/>
                <w:sz w:val="20"/>
                <w:szCs w:val="20"/>
                <w:lang w:eastAsia="ru-RU"/>
              </w:rPr>
            </w:pPr>
            <w:r w:rsidRPr="00872256">
              <w:rPr>
                <w:rFonts w:ascii="Times New Roman" w:eastAsia="Times New Roman" w:hAnsi="Times New Roman"/>
                <w:b/>
                <w:bCs/>
                <w:color w:val="000000"/>
                <w:sz w:val="20"/>
                <w:szCs w:val="20"/>
                <w:lang w:eastAsia="ru-RU"/>
              </w:rPr>
              <w:t xml:space="preserve">№ </w:t>
            </w:r>
            <w:proofErr w:type="gramStart"/>
            <w:r w:rsidRPr="00872256">
              <w:rPr>
                <w:rFonts w:ascii="Times New Roman" w:eastAsia="Times New Roman" w:hAnsi="Times New Roman"/>
                <w:b/>
                <w:bCs/>
                <w:color w:val="000000"/>
                <w:sz w:val="20"/>
                <w:szCs w:val="20"/>
                <w:lang w:eastAsia="ru-RU"/>
              </w:rPr>
              <w:t>П</w:t>
            </w:r>
            <w:proofErr w:type="gramEnd"/>
            <w:r w:rsidRPr="00872256">
              <w:rPr>
                <w:rFonts w:ascii="Times New Roman" w:eastAsia="Times New Roman" w:hAnsi="Times New Roman"/>
                <w:b/>
                <w:bCs/>
                <w:color w:val="000000"/>
                <w:sz w:val="20"/>
                <w:szCs w:val="20"/>
                <w:lang w:eastAsia="ru-RU"/>
              </w:rPr>
              <w:t>/п</w:t>
            </w:r>
          </w:p>
        </w:tc>
        <w:tc>
          <w:tcPr>
            <w:tcW w:w="5103" w:type="dxa"/>
            <w:shd w:val="clear" w:color="auto" w:fill="auto"/>
            <w:vAlign w:val="center"/>
            <w:hideMark/>
          </w:tcPr>
          <w:p w:rsidR="005531DE" w:rsidRPr="00872256" w:rsidRDefault="005531DE" w:rsidP="0072105D">
            <w:pPr>
              <w:spacing w:after="0" w:line="240" w:lineRule="auto"/>
              <w:jc w:val="center"/>
              <w:rPr>
                <w:rFonts w:ascii="Times New Roman" w:eastAsia="Times New Roman" w:hAnsi="Times New Roman"/>
                <w:b/>
                <w:bCs/>
                <w:color w:val="000000"/>
                <w:sz w:val="20"/>
                <w:szCs w:val="20"/>
                <w:lang w:eastAsia="ru-RU"/>
              </w:rPr>
            </w:pPr>
            <w:r w:rsidRPr="00872256">
              <w:rPr>
                <w:rFonts w:ascii="Times New Roman" w:eastAsia="Times New Roman" w:hAnsi="Times New Roman"/>
                <w:b/>
                <w:bCs/>
                <w:color w:val="000000"/>
                <w:sz w:val="20"/>
                <w:szCs w:val="20"/>
                <w:lang w:eastAsia="ru-RU"/>
              </w:rPr>
              <w:t>Наименование</w:t>
            </w:r>
          </w:p>
        </w:tc>
        <w:tc>
          <w:tcPr>
            <w:tcW w:w="851" w:type="dxa"/>
            <w:shd w:val="clear" w:color="auto" w:fill="auto"/>
            <w:vAlign w:val="center"/>
            <w:hideMark/>
          </w:tcPr>
          <w:p w:rsidR="005531DE" w:rsidRPr="00872256" w:rsidRDefault="005531DE" w:rsidP="0072105D">
            <w:pPr>
              <w:spacing w:after="0" w:line="240" w:lineRule="auto"/>
              <w:jc w:val="center"/>
              <w:rPr>
                <w:rFonts w:ascii="Times New Roman" w:eastAsia="Times New Roman" w:hAnsi="Times New Roman"/>
                <w:b/>
                <w:bCs/>
                <w:color w:val="000000"/>
                <w:sz w:val="20"/>
                <w:szCs w:val="20"/>
                <w:lang w:eastAsia="ru-RU"/>
              </w:rPr>
            </w:pPr>
            <w:r w:rsidRPr="00872256">
              <w:rPr>
                <w:rFonts w:ascii="Times New Roman" w:eastAsia="Times New Roman" w:hAnsi="Times New Roman"/>
                <w:b/>
                <w:bCs/>
                <w:color w:val="000000"/>
                <w:sz w:val="20"/>
                <w:szCs w:val="20"/>
                <w:lang w:eastAsia="ru-RU"/>
              </w:rPr>
              <w:t>Ед. изм.</w:t>
            </w:r>
          </w:p>
        </w:tc>
        <w:tc>
          <w:tcPr>
            <w:tcW w:w="992" w:type="dxa"/>
            <w:shd w:val="clear" w:color="auto" w:fill="auto"/>
            <w:vAlign w:val="center"/>
            <w:hideMark/>
          </w:tcPr>
          <w:p w:rsidR="005531DE" w:rsidRPr="00872256" w:rsidRDefault="005531DE" w:rsidP="0072105D">
            <w:pPr>
              <w:spacing w:after="0" w:line="240" w:lineRule="auto"/>
              <w:jc w:val="center"/>
              <w:rPr>
                <w:rFonts w:ascii="Times New Roman" w:eastAsia="Times New Roman" w:hAnsi="Times New Roman"/>
                <w:b/>
                <w:bCs/>
                <w:color w:val="000000"/>
                <w:sz w:val="20"/>
                <w:szCs w:val="20"/>
                <w:lang w:eastAsia="ru-RU"/>
              </w:rPr>
            </w:pPr>
            <w:r w:rsidRPr="00872256">
              <w:rPr>
                <w:rFonts w:ascii="Times New Roman" w:eastAsia="Times New Roman" w:hAnsi="Times New Roman"/>
                <w:b/>
                <w:bCs/>
                <w:color w:val="000000"/>
                <w:sz w:val="20"/>
                <w:szCs w:val="20"/>
                <w:lang w:eastAsia="ru-RU"/>
              </w:rPr>
              <w:t>Кол-во.</w:t>
            </w:r>
          </w:p>
        </w:tc>
        <w:tc>
          <w:tcPr>
            <w:tcW w:w="1276" w:type="dxa"/>
            <w:shd w:val="clear" w:color="auto" w:fill="auto"/>
            <w:vAlign w:val="center"/>
            <w:hideMark/>
          </w:tcPr>
          <w:p w:rsidR="005531DE" w:rsidRPr="00872256" w:rsidRDefault="005531DE" w:rsidP="0072105D">
            <w:pPr>
              <w:spacing w:after="0" w:line="240" w:lineRule="auto"/>
              <w:jc w:val="center"/>
              <w:rPr>
                <w:rFonts w:ascii="Times New Roman" w:eastAsia="Times New Roman" w:hAnsi="Times New Roman"/>
                <w:b/>
                <w:bCs/>
                <w:color w:val="000000"/>
                <w:sz w:val="20"/>
                <w:szCs w:val="20"/>
                <w:lang w:eastAsia="ru-RU"/>
              </w:rPr>
            </w:pPr>
            <w:r w:rsidRPr="00872256">
              <w:rPr>
                <w:rFonts w:ascii="Times New Roman" w:eastAsia="Times New Roman" w:hAnsi="Times New Roman"/>
                <w:b/>
                <w:bCs/>
                <w:color w:val="000000"/>
                <w:sz w:val="20"/>
                <w:szCs w:val="20"/>
                <w:lang w:eastAsia="ru-RU"/>
              </w:rPr>
              <w:t>Цена с НДС, руб. за 1 ед. изм.</w:t>
            </w:r>
          </w:p>
        </w:tc>
        <w:tc>
          <w:tcPr>
            <w:tcW w:w="1417" w:type="dxa"/>
            <w:shd w:val="clear" w:color="auto" w:fill="auto"/>
            <w:vAlign w:val="center"/>
            <w:hideMark/>
          </w:tcPr>
          <w:p w:rsidR="005531DE" w:rsidRPr="00872256" w:rsidRDefault="005531DE" w:rsidP="0072105D">
            <w:pPr>
              <w:spacing w:after="0" w:line="240" w:lineRule="auto"/>
              <w:ind w:right="329"/>
              <w:jc w:val="center"/>
              <w:rPr>
                <w:rFonts w:ascii="Times New Roman" w:eastAsia="Times New Roman" w:hAnsi="Times New Roman"/>
                <w:b/>
                <w:bCs/>
                <w:color w:val="000000"/>
                <w:sz w:val="20"/>
                <w:szCs w:val="20"/>
                <w:lang w:eastAsia="ru-RU"/>
              </w:rPr>
            </w:pPr>
            <w:r w:rsidRPr="00872256">
              <w:rPr>
                <w:rFonts w:ascii="Times New Roman" w:eastAsia="Times New Roman" w:hAnsi="Times New Roman"/>
                <w:b/>
                <w:bCs/>
                <w:color w:val="000000"/>
                <w:sz w:val="20"/>
                <w:szCs w:val="20"/>
                <w:lang w:eastAsia="ru-RU"/>
              </w:rPr>
              <w:t>Стоимость с НДС, руб.</w:t>
            </w:r>
          </w:p>
        </w:tc>
      </w:tr>
      <w:tr w:rsidR="005531DE" w:rsidTr="0072105D">
        <w:trPr>
          <w:trHeight w:val="509"/>
        </w:trPr>
        <w:tc>
          <w:tcPr>
            <w:tcW w:w="567" w:type="dxa"/>
            <w:shd w:val="clear" w:color="auto" w:fill="auto"/>
            <w:noWrap/>
            <w:vAlign w:val="center"/>
          </w:tcPr>
          <w:p w:rsidR="005531DE" w:rsidRDefault="005531DE" w:rsidP="0072105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5103" w:type="dxa"/>
            <w:shd w:val="clear" w:color="auto" w:fill="auto"/>
            <w:vAlign w:val="bottom"/>
          </w:tcPr>
          <w:p w:rsidR="005531DE" w:rsidRDefault="005531DE" w:rsidP="0072105D">
            <w:pPr>
              <w:spacing w:after="0" w:line="240" w:lineRule="auto"/>
              <w:rPr>
                <w:rFonts w:ascii="Times New Roman" w:eastAsia="Times New Roman" w:hAnsi="Times New Roman"/>
                <w:color w:val="000000"/>
                <w:sz w:val="20"/>
                <w:szCs w:val="20"/>
                <w:lang w:eastAsia="ru-RU"/>
              </w:rPr>
            </w:pPr>
            <w:r w:rsidRPr="00135457">
              <w:rPr>
                <w:rFonts w:ascii="Times New Roman" w:eastAsia="Times New Roman" w:hAnsi="Times New Roman"/>
                <w:color w:val="000000"/>
                <w:sz w:val="20"/>
                <w:szCs w:val="20"/>
                <w:lang w:eastAsia="ru-RU"/>
              </w:rPr>
              <w:t xml:space="preserve">Лента самоклеящаяся алюминиевая </w:t>
            </w:r>
            <w:proofErr w:type="spellStart"/>
            <w:r w:rsidRPr="00135457">
              <w:rPr>
                <w:rFonts w:ascii="Times New Roman" w:eastAsia="Times New Roman" w:hAnsi="Times New Roman"/>
                <w:color w:val="000000"/>
                <w:sz w:val="20"/>
                <w:szCs w:val="20"/>
                <w:lang w:eastAsia="ru-RU"/>
              </w:rPr>
              <w:t>шир</w:t>
            </w:r>
            <w:proofErr w:type="spellEnd"/>
            <w:r w:rsidRPr="00135457">
              <w:rPr>
                <w:rFonts w:ascii="Times New Roman" w:eastAsia="Times New Roman" w:hAnsi="Times New Roman"/>
                <w:color w:val="000000"/>
                <w:sz w:val="20"/>
                <w:szCs w:val="20"/>
                <w:lang w:eastAsia="ru-RU"/>
              </w:rPr>
              <w:t>. 75, ТУ 32.99.59-001-49174898-2023</w:t>
            </w:r>
          </w:p>
        </w:tc>
        <w:tc>
          <w:tcPr>
            <w:tcW w:w="851" w:type="dxa"/>
            <w:shd w:val="clear" w:color="auto" w:fill="auto"/>
            <w:vAlign w:val="bottom"/>
          </w:tcPr>
          <w:p w:rsidR="005531DE" w:rsidRDefault="005531DE" w:rsidP="0072105D">
            <w:pPr>
              <w:jc w:val="center"/>
              <w:rPr>
                <w:rFonts w:ascii="Times New Roman" w:eastAsia="Times New Roman" w:hAnsi="Times New Roman"/>
                <w:color w:val="000000"/>
                <w:sz w:val="20"/>
                <w:szCs w:val="20"/>
                <w:lang w:eastAsia="ru-RU"/>
              </w:rPr>
            </w:pPr>
            <w:r w:rsidRPr="00D57848">
              <w:rPr>
                <w:rFonts w:ascii="Times New Roman" w:eastAsia="Times New Roman" w:hAnsi="Times New Roman"/>
                <w:color w:val="000000"/>
                <w:sz w:val="20"/>
                <w:szCs w:val="20"/>
                <w:lang w:eastAsia="ru-RU"/>
              </w:rPr>
              <w:t>м</w:t>
            </w:r>
          </w:p>
        </w:tc>
        <w:tc>
          <w:tcPr>
            <w:tcW w:w="992" w:type="dxa"/>
            <w:shd w:val="clear" w:color="auto" w:fill="auto"/>
            <w:vAlign w:val="center"/>
          </w:tcPr>
          <w:p w:rsidR="005531DE" w:rsidRDefault="005531DE" w:rsidP="0072105D">
            <w:pPr>
              <w:pStyle w:val="af4"/>
              <w:jc w:val="right"/>
              <w:rPr>
                <w:rFonts w:ascii="Times New Roman" w:hAnsi="Times New Roman" w:cs="Times New Roman"/>
                <w:sz w:val="20"/>
                <w:szCs w:val="20"/>
              </w:rPr>
            </w:pPr>
            <w:r>
              <w:rPr>
                <w:rFonts w:ascii="Times New Roman" w:hAnsi="Times New Roman" w:cs="Times New Roman"/>
                <w:sz w:val="20"/>
                <w:szCs w:val="20"/>
              </w:rPr>
              <w:t>100 000</w:t>
            </w:r>
          </w:p>
        </w:tc>
        <w:tc>
          <w:tcPr>
            <w:tcW w:w="1276" w:type="dxa"/>
            <w:shd w:val="clear" w:color="auto" w:fill="auto"/>
            <w:vAlign w:val="center"/>
          </w:tcPr>
          <w:p w:rsidR="005531DE" w:rsidRDefault="005531DE" w:rsidP="0072105D">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15,50</w:t>
            </w:r>
          </w:p>
        </w:tc>
        <w:tc>
          <w:tcPr>
            <w:tcW w:w="1417" w:type="dxa"/>
            <w:shd w:val="clear" w:color="auto" w:fill="auto"/>
            <w:vAlign w:val="center"/>
          </w:tcPr>
          <w:p w:rsidR="005531DE" w:rsidRPr="00135457" w:rsidRDefault="005531DE" w:rsidP="0072105D">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1 550 000,00</w:t>
            </w:r>
          </w:p>
        </w:tc>
      </w:tr>
      <w:tr w:rsidR="005531DE" w:rsidTr="0072105D">
        <w:trPr>
          <w:trHeight w:val="509"/>
        </w:trPr>
        <w:tc>
          <w:tcPr>
            <w:tcW w:w="567" w:type="dxa"/>
            <w:shd w:val="clear" w:color="auto" w:fill="auto"/>
            <w:noWrap/>
            <w:vAlign w:val="center"/>
          </w:tcPr>
          <w:p w:rsidR="005531DE" w:rsidRDefault="005531DE" w:rsidP="0072105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5103" w:type="dxa"/>
            <w:shd w:val="clear" w:color="auto" w:fill="auto"/>
            <w:vAlign w:val="bottom"/>
          </w:tcPr>
          <w:p w:rsidR="005531DE" w:rsidRDefault="005531DE" w:rsidP="0072105D">
            <w:pPr>
              <w:spacing w:after="0" w:line="240" w:lineRule="auto"/>
              <w:rPr>
                <w:rFonts w:ascii="Times New Roman" w:eastAsia="Times New Roman" w:hAnsi="Times New Roman"/>
                <w:color w:val="000000"/>
                <w:sz w:val="20"/>
                <w:szCs w:val="20"/>
                <w:lang w:eastAsia="ru-RU"/>
              </w:rPr>
            </w:pPr>
            <w:r w:rsidRPr="00135457">
              <w:rPr>
                <w:rFonts w:ascii="Times New Roman" w:eastAsia="Times New Roman" w:hAnsi="Times New Roman"/>
                <w:color w:val="000000"/>
                <w:sz w:val="20"/>
                <w:szCs w:val="20"/>
                <w:lang w:eastAsia="ru-RU"/>
              </w:rPr>
              <w:t>ТЕХНО Плита Противопожарная Судовая 100 1200.600.30</w:t>
            </w:r>
          </w:p>
        </w:tc>
        <w:tc>
          <w:tcPr>
            <w:tcW w:w="851" w:type="dxa"/>
            <w:shd w:val="clear" w:color="auto" w:fill="auto"/>
          </w:tcPr>
          <w:p w:rsidR="005531DE" w:rsidRDefault="005531DE" w:rsidP="0072105D">
            <w:pPr>
              <w:jc w:val="center"/>
            </w:pPr>
            <w:r w:rsidRPr="00A85B66">
              <w:rPr>
                <w:rFonts w:ascii="Times New Roman" w:eastAsia="Times New Roman" w:hAnsi="Times New Roman"/>
                <w:color w:val="000000"/>
                <w:sz w:val="20"/>
                <w:szCs w:val="20"/>
                <w:lang w:eastAsia="ru-RU"/>
              </w:rPr>
              <w:t>м</w:t>
            </w:r>
            <w:proofErr w:type="gramStart"/>
            <w:r w:rsidRPr="00A85B66">
              <w:rPr>
                <w:rFonts w:ascii="Times New Roman" w:eastAsia="Times New Roman" w:hAnsi="Times New Roman"/>
                <w:color w:val="000000"/>
                <w:sz w:val="20"/>
                <w:szCs w:val="20"/>
                <w:vertAlign w:val="superscript"/>
                <w:lang w:eastAsia="ru-RU"/>
              </w:rPr>
              <w:t>2</w:t>
            </w:r>
            <w:proofErr w:type="gramEnd"/>
          </w:p>
        </w:tc>
        <w:tc>
          <w:tcPr>
            <w:tcW w:w="992" w:type="dxa"/>
            <w:shd w:val="clear" w:color="auto" w:fill="auto"/>
            <w:vAlign w:val="center"/>
          </w:tcPr>
          <w:p w:rsidR="005531DE" w:rsidRDefault="005531DE" w:rsidP="0072105D">
            <w:pPr>
              <w:pStyle w:val="af4"/>
              <w:jc w:val="right"/>
              <w:rPr>
                <w:rFonts w:ascii="Times New Roman" w:hAnsi="Times New Roman" w:cs="Times New Roman"/>
                <w:sz w:val="20"/>
                <w:szCs w:val="20"/>
              </w:rPr>
            </w:pPr>
            <w:r>
              <w:rPr>
                <w:rFonts w:ascii="Times New Roman" w:hAnsi="Times New Roman" w:cs="Times New Roman"/>
                <w:sz w:val="20"/>
                <w:szCs w:val="20"/>
              </w:rPr>
              <w:t>2 072,97</w:t>
            </w:r>
          </w:p>
        </w:tc>
        <w:tc>
          <w:tcPr>
            <w:tcW w:w="1276" w:type="dxa"/>
            <w:shd w:val="clear" w:color="auto" w:fill="auto"/>
            <w:vAlign w:val="center"/>
          </w:tcPr>
          <w:p w:rsidR="005531DE" w:rsidRDefault="005531DE" w:rsidP="0072105D">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816,98</w:t>
            </w:r>
          </w:p>
        </w:tc>
        <w:tc>
          <w:tcPr>
            <w:tcW w:w="1417" w:type="dxa"/>
            <w:shd w:val="clear" w:color="auto" w:fill="auto"/>
            <w:vAlign w:val="center"/>
          </w:tcPr>
          <w:p w:rsidR="005531DE" w:rsidRDefault="005531DE" w:rsidP="0072105D">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1 693 575,03</w:t>
            </w:r>
          </w:p>
        </w:tc>
      </w:tr>
      <w:tr w:rsidR="005531DE" w:rsidTr="0072105D">
        <w:trPr>
          <w:trHeight w:val="509"/>
        </w:trPr>
        <w:tc>
          <w:tcPr>
            <w:tcW w:w="567" w:type="dxa"/>
            <w:shd w:val="clear" w:color="auto" w:fill="auto"/>
            <w:noWrap/>
            <w:vAlign w:val="center"/>
          </w:tcPr>
          <w:p w:rsidR="005531DE" w:rsidRDefault="005531DE" w:rsidP="0072105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5103" w:type="dxa"/>
            <w:shd w:val="clear" w:color="auto" w:fill="auto"/>
            <w:vAlign w:val="bottom"/>
          </w:tcPr>
          <w:p w:rsidR="005531DE" w:rsidRDefault="005531DE" w:rsidP="0072105D">
            <w:pPr>
              <w:spacing w:after="0" w:line="240" w:lineRule="auto"/>
              <w:rPr>
                <w:rFonts w:ascii="Times New Roman" w:eastAsia="Times New Roman" w:hAnsi="Times New Roman"/>
                <w:color w:val="000000"/>
                <w:sz w:val="20"/>
                <w:szCs w:val="20"/>
                <w:lang w:eastAsia="ru-RU"/>
              </w:rPr>
            </w:pPr>
            <w:r w:rsidRPr="00135457">
              <w:rPr>
                <w:rFonts w:ascii="Times New Roman" w:eastAsia="Times New Roman" w:hAnsi="Times New Roman"/>
                <w:color w:val="000000"/>
                <w:sz w:val="20"/>
                <w:szCs w:val="20"/>
                <w:lang w:eastAsia="ru-RU"/>
              </w:rPr>
              <w:t>ТЕХНО Плита Противопожарная Судовая 100СТФ 1200.600.25</w:t>
            </w:r>
          </w:p>
        </w:tc>
        <w:tc>
          <w:tcPr>
            <w:tcW w:w="851" w:type="dxa"/>
            <w:shd w:val="clear" w:color="auto" w:fill="auto"/>
          </w:tcPr>
          <w:p w:rsidR="005531DE" w:rsidRDefault="005531DE" w:rsidP="0072105D">
            <w:pPr>
              <w:jc w:val="center"/>
            </w:pPr>
            <w:r w:rsidRPr="00A85B66">
              <w:rPr>
                <w:rFonts w:ascii="Times New Roman" w:eastAsia="Times New Roman" w:hAnsi="Times New Roman"/>
                <w:color w:val="000000"/>
                <w:sz w:val="20"/>
                <w:szCs w:val="20"/>
                <w:lang w:eastAsia="ru-RU"/>
              </w:rPr>
              <w:t>м</w:t>
            </w:r>
            <w:proofErr w:type="gramStart"/>
            <w:r w:rsidRPr="00A85B66">
              <w:rPr>
                <w:rFonts w:ascii="Times New Roman" w:eastAsia="Times New Roman" w:hAnsi="Times New Roman"/>
                <w:color w:val="000000"/>
                <w:sz w:val="20"/>
                <w:szCs w:val="20"/>
                <w:vertAlign w:val="superscript"/>
                <w:lang w:eastAsia="ru-RU"/>
              </w:rPr>
              <w:t>2</w:t>
            </w:r>
            <w:proofErr w:type="gramEnd"/>
          </w:p>
        </w:tc>
        <w:tc>
          <w:tcPr>
            <w:tcW w:w="992" w:type="dxa"/>
            <w:shd w:val="clear" w:color="auto" w:fill="auto"/>
            <w:vAlign w:val="center"/>
          </w:tcPr>
          <w:p w:rsidR="005531DE" w:rsidRDefault="005531DE" w:rsidP="0072105D">
            <w:pPr>
              <w:pStyle w:val="af4"/>
              <w:jc w:val="right"/>
              <w:rPr>
                <w:rFonts w:ascii="Times New Roman" w:hAnsi="Times New Roman" w:cs="Times New Roman"/>
                <w:sz w:val="20"/>
                <w:szCs w:val="20"/>
              </w:rPr>
            </w:pPr>
            <w:r>
              <w:rPr>
                <w:rFonts w:ascii="Times New Roman" w:hAnsi="Times New Roman" w:cs="Times New Roman"/>
                <w:sz w:val="20"/>
                <w:szCs w:val="20"/>
              </w:rPr>
              <w:t>1 105,60</w:t>
            </w:r>
          </w:p>
        </w:tc>
        <w:tc>
          <w:tcPr>
            <w:tcW w:w="1276" w:type="dxa"/>
            <w:shd w:val="clear" w:color="auto" w:fill="auto"/>
            <w:vAlign w:val="center"/>
          </w:tcPr>
          <w:p w:rsidR="005531DE" w:rsidRDefault="005531DE" w:rsidP="0072105D">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1 544,07</w:t>
            </w:r>
          </w:p>
        </w:tc>
        <w:tc>
          <w:tcPr>
            <w:tcW w:w="1417" w:type="dxa"/>
            <w:shd w:val="clear" w:color="auto" w:fill="auto"/>
            <w:vAlign w:val="center"/>
          </w:tcPr>
          <w:p w:rsidR="005531DE" w:rsidRDefault="005531DE" w:rsidP="0072105D">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1 707 118,26</w:t>
            </w:r>
          </w:p>
        </w:tc>
      </w:tr>
      <w:tr w:rsidR="005531DE" w:rsidTr="0072105D">
        <w:trPr>
          <w:trHeight w:val="509"/>
        </w:trPr>
        <w:tc>
          <w:tcPr>
            <w:tcW w:w="567" w:type="dxa"/>
            <w:shd w:val="clear" w:color="auto" w:fill="auto"/>
            <w:noWrap/>
            <w:vAlign w:val="center"/>
          </w:tcPr>
          <w:p w:rsidR="005531DE" w:rsidRDefault="005531DE" w:rsidP="0072105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5103" w:type="dxa"/>
            <w:shd w:val="clear" w:color="auto" w:fill="auto"/>
            <w:vAlign w:val="bottom"/>
          </w:tcPr>
          <w:p w:rsidR="005531DE" w:rsidRDefault="005531DE" w:rsidP="0072105D">
            <w:pPr>
              <w:spacing w:after="0" w:line="240" w:lineRule="auto"/>
              <w:rPr>
                <w:rFonts w:ascii="Times New Roman" w:eastAsia="Times New Roman" w:hAnsi="Times New Roman"/>
                <w:color w:val="000000"/>
                <w:sz w:val="20"/>
                <w:szCs w:val="20"/>
                <w:lang w:eastAsia="ru-RU"/>
              </w:rPr>
            </w:pPr>
            <w:r w:rsidRPr="00135457">
              <w:rPr>
                <w:rFonts w:ascii="Times New Roman" w:eastAsia="Times New Roman" w:hAnsi="Times New Roman"/>
                <w:color w:val="000000"/>
                <w:sz w:val="20"/>
                <w:szCs w:val="20"/>
                <w:lang w:eastAsia="ru-RU"/>
              </w:rPr>
              <w:t>ТЕХНО Плита Противопожарная Судовая 100СТФ 1200.600.30</w:t>
            </w:r>
          </w:p>
        </w:tc>
        <w:tc>
          <w:tcPr>
            <w:tcW w:w="851" w:type="dxa"/>
            <w:shd w:val="clear" w:color="auto" w:fill="auto"/>
          </w:tcPr>
          <w:p w:rsidR="005531DE" w:rsidRDefault="005531DE" w:rsidP="0072105D">
            <w:pPr>
              <w:jc w:val="center"/>
            </w:pPr>
            <w:r w:rsidRPr="00A85B66">
              <w:rPr>
                <w:rFonts w:ascii="Times New Roman" w:eastAsia="Times New Roman" w:hAnsi="Times New Roman"/>
                <w:color w:val="000000"/>
                <w:sz w:val="20"/>
                <w:szCs w:val="20"/>
                <w:lang w:eastAsia="ru-RU"/>
              </w:rPr>
              <w:t>м</w:t>
            </w:r>
            <w:proofErr w:type="gramStart"/>
            <w:r w:rsidRPr="00A85B66">
              <w:rPr>
                <w:rFonts w:ascii="Times New Roman" w:eastAsia="Times New Roman" w:hAnsi="Times New Roman"/>
                <w:color w:val="000000"/>
                <w:sz w:val="20"/>
                <w:szCs w:val="20"/>
                <w:vertAlign w:val="superscript"/>
                <w:lang w:eastAsia="ru-RU"/>
              </w:rPr>
              <w:t>2</w:t>
            </w:r>
            <w:proofErr w:type="gramEnd"/>
          </w:p>
        </w:tc>
        <w:tc>
          <w:tcPr>
            <w:tcW w:w="992" w:type="dxa"/>
            <w:shd w:val="clear" w:color="auto" w:fill="auto"/>
            <w:vAlign w:val="center"/>
          </w:tcPr>
          <w:p w:rsidR="005531DE" w:rsidRDefault="005531DE" w:rsidP="0072105D">
            <w:pPr>
              <w:pStyle w:val="af4"/>
              <w:jc w:val="right"/>
              <w:rPr>
                <w:rFonts w:ascii="Times New Roman" w:hAnsi="Times New Roman" w:cs="Times New Roman"/>
                <w:sz w:val="20"/>
                <w:szCs w:val="20"/>
              </w:rPr>
            </w:pPr>
            <w:r>
              <w:rPr>
                <w:rFonts w:ascii="Times New Roman" w:hAnsi="Times New Roman" w:cs="Times New Roman"/>
                <w:sz w:val="20"/>
                <w:szCs w:val="20"/>
              </w:rPr>
              <w:t>460,66</w:t>
            </w:r>
          </w:p>
        </w:tc>
        <w:tc>
          <w:tcPr>
            <w:tcW w:w="1276" w:type="dxa"/>
            <w:shd w:val="clear" w:color="auto" w:fill="auto"/>
            <w:vAlign w:val="center"/>
          </w:tcPr>
          <w:p w:rsidR="005531DE" w:rsidRDefault="005531DE" w:rsidP="0072105D">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1 768,81</w:t>
            </w:r>
          </w:p>
        </w:tc>
        <w:tc>
          <w:tcPr>
            <w:tcW w:w="1417" w:type="dxa"/>
            <w:shd w:val="clear" w:color="auto" w:fill="auto"/>
            <w:vAlign w:val="center"/>
          </w:tcPr>
          <w:p w:rsidR="005531DE" w:rsidRDefault="005531DE" w:rsidP="0072105D">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814 820,01</w:t>
            </w:r>
          </w:p>
        </w:tc>
      </w:tr>
      <w:tr w:rsidR="005531DE" w:rsidTr="0072105D">
        <w:trPr>
          <w:trHeight w:val="509"/>
        </w:trPr>
        <w:tc>
          <w:tcPr>
            <w:tcW w:w="567" w:type="dxa"/>
            <w:shd w:val="clear" w:color="auto" w:fill="auto"/>
            <w:noWrap/>
            <w:vAlign w:val="center"/>
          </w:tcPr>
          <w:p w:rsidR="005531DE" w:rsidRDefault="005531DE" w:rsidP="0072105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5103" w:type="dxa"/>
            <w:shd w:val="clear" w:color="auto" w:fill="auto"/>
            <w:vAlign w:val="bottom"/>
          </w:tcPr>
          <w:p w:rsidR="005531DE" w:rsidRDefault="005531DE" w:rsidP="0072105D">
            <w:pPr>
              <w:spacing w:after="0" w:line="240" w:lineRule="auto"/>
              <w:rPr>
                <w:rFonts w:ascii="Times New Roman" w:eastAsia="Times New Roman" w:hAnsi="Times New Roman"/>
                <w:color w:val="000000"/>
                <w:sz w:val="20"/>
                <w:szCs w:val="20"/>
                <w:lang w:eastAsia="ru-RU"/>
              </w:rPr>
            </w:pPr>
            <w:r w:rsidRPr="00135457">
              <w:rPr>
                <w:rFonts w:ascii="Times New Roman" w:eastAsia="Times New Roman" w:hAnsi="Times New Roman"/>
                <w:color w:val="000000"/>
                <w:sz w:val="20"/>
                <w:szCs w:val="20"/>
                <w:lang w:eastAsia="ru-RU"/>
              </w:rPr>
              <w:t>ТЕХНО Плита Противопожарная Судовая 100СТФ 1200.600.40</w:t>
            </w:r>
          </w:p>
        </w:tc>
        <w:tc>
          <w:tcPr>
            <w:tcW w:w="851" w:type="dxa"/>
            <w:shd w:val="clear" w:color="auto" w:fill="auto"/>
          </w:tcPr>
          <w:p w:rsidR="005531DE" w:rsidRDefault="005531DE" w:rsidP="0072105D">
            <w:pPr>
              <w:jc w:val="center"/>
            </w:pPr>
            <w:r w:rsidRPr="00A85B66">
              <w:rPr>
                <w:rFonts w:ascii="Times New Roman" w:eastAsia="Times New Roman" w:hAnsi="Times New Roman"/>
                <w:color w:val="000000"/>
                <w:sz w:val="20"/>
                <w:szCs w:val="20"/>
                <w:lang w:eastAsia="ru-RU"/>
              </w:rPr>
              <w:t>м</w:t>
            </w:r>
            <w:proofErr w:type="gramStart"/>
            <w:r w:rsidRPr="00A85B66">
              <w:rPr>
                <w:rFonts w:ascii="Times New Roman" w:eastAsia="Times New Roman" w:hAnsi="Times New Roman"/>
                <w:color w:val="000000"/>
                <w:sz w:val="20"/>
                <w:szCs w:val="20"/>
                <w:vertAlign w:val="superscript"/>
                <w:lang w:eastAsia="ru-RU"/>
              </w:rPr>
              <w:t>2</w:t>
            </w:r>
            <w:proofErr w:type="gramEnd"/>
          </w:p>
        </w:tc>
        <w:tc>
          <w:tcPr>
            <w:tcW w:w="992" w:type="dxa"/>
            <w:shd w:val="clear" w:color="auto" w:fill="auto"/>
            <w:vAlign w:val="center"/>
          </w:tcPr>
          <w:p w:rsidR="005531DE" w:rsidRDefault="005531DE" w:rsidP="0072105D">
            <w:pPr>
              <w:pStyle w:val="af4"/>
              <w:jc w:val="right"/>
              <w:rPr>
                <w:rFonts w:ascii="Times New Roman" w:hAnsi="Times New Roman" w:cs="Times New Roman"/>
                <w:sz w:val="20"/>
                <w:szCs w:val="20"/>
              </w:rPr>
            </w:pPr>
            <w:r>
              <w:rPr>
                <w:rFonts w:ascii="Times New Roman" w:hAnsi="Times New Roman" w:cs="Times New Roman"/>
                <w:sz w:val="20"/>
                <w:szCs w:val="20"/>
              </w:rPr>
              <w:t>345,62</w:t>
            </w:r>
          </w:p>
        </w:tc>
        <w:tc>
          <w:tcPr>
            <w:tcW w:w="1276" w:type="dxa"/>
            <w:shd w:val="clear" w:color="auto" w:fill="auto"/>
            <w:vAlign w:val="center"/>
          </w:tcPr>
          <w:p w:rsidR="005531DE" w:rsidRDefault="005531DE" w:rsidP="0072105D">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1 741,80</w:t>
            </w:r>
          </w:p>
        </w:tc>
        <w:tc>
          <w:tcPr>
            <w:tcW w:w="1417" w:type="dxa"/>
            <w:shd w:val="clear" w:color="auto" w:fill="auto"/>
            <w:vAlign w:val="center"/>
          </w:tcPr>
          <w:p w:rsidR="005531DE" w:rsidRDefault="005531DE" w:rsidP="0072105D">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602 000,92</w:t>
            </w:r>
          </w:p>
        </w:tc>
      </w:tr>
      <w:tr w:rsidR="005531DE" w:rsidTr="0072105D">
        <w:trPr>
          <w:trHeight w:val="509"/>
        </w:trPr>
        <w:tc>
          <w:tcPr>
            <w:tcW w:w="567" w:type="dxa"/>
            <w:shd w:val="clear" w:color="auto" w:fill="auto"/>
            <w:noWrap/>
            <w:vAlign w:val="center"/>
          </w:tcPr>
          <w:p w:rsidR="005531DE" w:rsidRDefault="005531DE" w:rsidP="0072105D">
            <w:pPr>
              <w:spacing w:after="0" w:line="240" w:lineRule="auto"/>
              <w:jc w:val="center"/>
              <w:rPr>
                <w:rFonts w:ascii="Times New Roman" w:eastAsia="Times New Roman" w:hAnsi="Times New Roman"/>
                <w:color w:val="000000"/>
                <w:sz w:val="20"/>
                <w:szCs w:val="20"/>
                <w:lang w:eastAsia="ru-RU"/>
              </w:rPr>
            </w:pPr>
          </w:p>
        </w:tc>
        <w:tc>
          <w:tcPr>
            <w:tcW w:w="5103" w:type="dxa"/>
            <w:shd w:val="clear" w:color="auto" w:fill="auto"/>
            <w:vAlign w:val="bottom"/>
          </w:tcPr>
          <w:p w:rsidR="005531DE" w:rsidRDefault="005531DE" w:rsidP="0072105D">
            <w:pPr>
              <w:spacing w:after="0" w:line="240" w:lineRule="auto"/>
              <w:rPr>
                <w:rFonts w:ascii="Times New Roman" w:eastAsia="Times New Roman" w:hAnsi="Times New Roman"/>
                <w:color w:val="000000"/>
                <w:sz w:val="20"/>
                <w:szCs w:val="20"/>
                <w:lang w:eastAsia="ru-RU"/>
              </w:rPr>
            </w:pPr>
            <w:r w:rsidRPr="00135457">
              <w:rPr>
                <w:rFonts w:ascii="Times New Roman" w:eastAsia="Times New Roman" w:hAnsi="Times New Roman"/>
                <w:color w:val="000000"/>
                <w:sz w:val="20"/>
                <w:szCs w:val="20"/>
                <w:lang w:eastAsia="ru-RU"/>
              </w:rPr>
              <w:t>ТЕХНО Плита Противопожарная Судовая 100СТФ 1200.600.70</w:t>
            </w:r>
          </w:p>
        </w:tc>
        <w:tc>
          <w:tcPr>
            <w:tcW w:w="851" w:type="dxa"/>
            <w:shd w:val="clear" w:color="auto" w:fill="auto"/>
          </w:tcPr>
          <w:p w:rsidR="005531DE" w:rsidRPr="00A85B66" w:rsidRDefault="005531DE" w:rsidP="0072105D">
            <w:pPr>
              <w:jc w:val="center"/>
              <w:rPr>
                <w:rFonts w:ascii="Times New Roman" w:eastAsia="Times New Roman" w:hAnsi="Times New Roman"/>
                <w:color w:val="000000"/>
                <w:sz w:val="20"/>
                <w:szCs w:val="20"/>
                <w:lang w:eastAsia="ru-RU"/>
              </w:rPr>
            </w:pPr>
            <w:r w:rsidRPr="00A85B66">
              <w:rPr>
                <w:rFonts w:ascii="Times New Roman" w:eastAsia="Times New Roman" w:hAnsi="Times New Roman"/>
                <w:color w:val="000000"/>
                <w:sz w:val="20"/>
                <w:szCs w:val="20"/>
                <w:lang w:eastAsia="ru-RU"/>
              </w:rPr>
              <w:t>м</w:t>
            </w:r>
            <w:proofErr w:type="gramStart"/>
            <w:r w:rsidRPr="00A85B66">
              <w:rPr>
                <w:rFonts w:ascii="Times New Roman" w:eastAsia="Times New Roman" w:hAnsi="Times New Roman"/>
                <w:color w:val="000000"/>
                <w:sz w:val="20"/>
                <w:szCs w:val="20"/>
                <w:vertAlign w:val="superscript"/>
                <w:lang w:eastAsia="ru-RU"/>
              </w:rPr>
              <w:t>2</w:t>
            </w:r>
            <w:proofErr w:type="gramEnd"/>
          </w:p>
        </w:tc>
        <w:tc>
          <w:tcPr>
            <w:tcW w:w="992" w:type="dxa"/>
            <w:shd w:val="clear" w:color="auto" w:fill="auto"/>
            <w:vAlign w:val="center"/>
          </w:tcPr>
          <w:p w:rsidR="005531DE" w:rsidRDefault="005531DE" w:rsidP="0072105D">
            <w:pPr>
              <w:pStyle w:val="af4"/>
              <w:jc w:val="right"/>
              <w:rPr>
                <w:rFonts w:ascii="Times New Roman" w:hAnsi="Times New Roman" w:cs="Times New Roman"/>
                <w:sz w:val="20"/>
                <w:szCs w:val="20"/>
              </w:rPr>
            </w:pPr>
            <w:r>
              <w:rPr>
                <w:rFonts w:ascii="Times New Roman" w:hAnsi="Times New Roman" w:cs="Times New Roman"/>
                <w:sz w:val="20"/>
                <w:szCs w:val="20"/>
              </w:rPr>
              <w:t>493,57</w:t>
            </w:r>
          </w:p>
        </w:tc>
        <w:tc>
          <w:tcPr>
            <w:tcW w:w="1276" w:type="dxa"/>
            <w:shd w:val="clear" w:color="auto" w:fill="auto"/>
            <w:vAlign w:val="center"/>
          </w:tcPr>
          <w:p w:rsidR="005531DE" w:rsidRDefault="005531DE" w:rsidP="0072105D">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3 036,12</w:t>
            </w:r>
          </w:p>
        </w:tc>
        <w:tc>
          <w:tcPr>
            <w:tcW w:w="1417" w:type="dxa"/>
            <w:shd w:val="clear" w:color="auto" w:fill="auto"/>
            <w:vAlign w:val="center"/>
          </w:tcPr>
          <w:p w:rsidR="005531DE" w:rsidRDefault="005531DE" w:rsidP="0072105D">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1 498 535,28</w:t>
            </w:r>
          </w:p>
        </w:tc>
      </w:tr>
      <w:tr w:rsidR="005531DE" w:rsidTr="0072105D">
        <w:trPr>
          <w:trHeight w:val="509"/>
        </w:trPr>
        <w:tc>
          <w:tcPr>
            <w:tcW w:w="567" w:type="dxa"/>
            <w:shd w:val="clear" w:color="auto" w:fill="auto"/>
            <w:noWrap/>
            <w:vAlign w:val="center"/>
          </w:tcPr>
          <w:p w:rsidR="005531DE" w:rsidRDefault="005531DE" w:rsidP="0072105D">
            <w:pPr>
              <w:spacing w:after="0" w:line="240" w:lineRule="auto"/>
              <w:jc w:val="center"/>
              <w:rPr>
                <w:rFonts w:ascii="Times New Roman" w:eastAsia="Times New Roman" w:hAnsi="Times New Roman"/>
                <w:color w:val="000000"/>
                <w:sz w:val="20"/>
                <w:szCs w:val="20"/>
                <w:lang w:eastAsia="ru-RU"/>
              </w:rPr>
            </w:pPr>
          </w:p>
        </w:tc>
        <w:tc>
          <w:tcPr>
            <w:tcW w:w="5103" w:type="dxa"/>
            <w:shd w:val="clear" w:color="auto" w:fill="auto"/>
            <w:vAlign w:val="bottom"/>
          </w:tcPr>
          <w:p w:rsidR="005531DE" w:rsidRDefault="005531DE" w:rsidP="0072105D">
            <w:pPr>
              <w:spacing w:after="0" w:line="240" w:lineRule="auto"/>
              <w:rPr>
                <w:rFonts w:ascii="Times New Roman" w:eastAsia="Times New Roman" w:hAnsi="Times New Roman"/>
                <w:color w:val="000000"/>
                <w:sz w:val="20"/>
                <w:szCs w:val="20"/>
                <w:lang w:eastAsia="ru-RU"/>
              </w:rPr>
            </w:pPr>
            <w:r w:rsidRPr="00135457">
              <w:rPr>
                <w:rFonts w:ascii="Times New Roman" w:eastAsia="Times New Roman" w:hAnsi="Times New Roman"/>
                <w:color w:val="000000"/>
                <w:sz w:val="20"/>
                <w:szCs w:val="20"/>
                <w:lang w:eastAsia="ru-RU"/>
              </w:rPr>
              <w:t>ТЕХНО Плита Противопожарная Судовая 100ФА 1200.600.25</w:t>
            </w:r>
          </w:p>
        </w:tc>
        <w:tc>
          <w:tcPr>
            <w:tcW w:w="851" w:type="dxa"/>
            <w:shd w:val="clear" w:color="auto" w:fill="auto"/>
          </w:tcPr>
          <w:p w:rsidR="005531DE" w:rsidRPr="00A85B66" w:rsidRDefault="005531DE" w:rsidP="0072105D">
            <w:pPr>
              <w:jc w:val="center"/>
              <w:rPr>
                <w:rFonts w:ascii="Times New Roman" w:eastAsia="Times New Roman" w:hAnsi="Times New Roman"/>
                <w:color w:val="000000"/>
                <w:sz w:val="20"/>
                <w:szCs w:val="20"/>
                <w:lang w:eastAsia="ru-RU"/>
              </w:rPr>
            </w:pPr>
            <w:r w:rsidRPr="00A85B66">
              <w:rPr>
                <w:rFonts w:ascii="Times New Roman" w:eastAsia="Times New Roman" w:hAnsi="Times New Roman"/>
                <w:color w:val="000000"/>
                <w:sz w:val="20"/>
                <w:szCs w:val="20"/>
                <w:lang w:eastAsia="ru-RU"/>
              </w:rPr>
              <w:t>м</w:t>
            </w:r>
            <w:proofErr w:type="gramStart"/>
            <w:r w:rsidRPr="00A85B66">
              <w:rPr>
                <w:rFonts w:ascii="Times New Roman" w:eastAsia="Times New Roman" w:hAnsi="Times New Roman"/>
                <w:color w:val="000000"/>
                <w:sz w:val="20"/>
                <w:szCs w:val="20"/>
                <w:vertAlign w:val="superscript"/>
                <w:lang w:eastAsia="ru-RU"/>
              </w:rPr>
              <w:t>2</w:t>
            </w:r>
            <w:proofErr w:type="gramEnd"/>
          </w:p>
        </w:tc>
        <w:tc>
          <w:tcPr>
            <w:tcW w:w="992" w:type="dxa"/>
            <w:shd w:val="clear" w:color="auto" w:fill="auto"/>
            <w:vAlign w:val="center"/>
          </w:tcPr>
          <w:p w:rsidR="005531DE" w:rsidRDefault="005531DE" w:rsidP="0072105D">
            <w:pPr>
              <w:pStyle w:val="af4"/>
              <w:jc w:val="right"/>
              <w:rPr>
                <w:rFonts w:ascii="Times New Roman" w:hAnsi="Times New Roman" w:cs="Times New Roman"/>
                <w:sz w:val="20"/>
                <w:szCs w:val="20"/>
              </w:rPr>
            </w:pPr>
            <w:r>
              <w:rPr>
                <w:rFonts w:ascii="Times New Roman" w:hAnsi="Times New Roman" w:cs="Times New Roman"/>
                <w:sz w:val="20"/>
                <w:szCs w:val="20"/>
              </w:rPr>
              <w:t>552,80</w:t>
            </w:r>
          </w:p>
        </w:tc>
        <w:tc>
          <w:tcPr>
            <w:tcW w:w="1276" w:type="dxa"/>
            <w:shd w:val="clear" w:color="auto" w:fill="auto"/>
            <w:vAlign w:val="center"/>
          </w:tcPr>
          <w:p w:rsidR="005531DE" w:rsidRDefault="005531DE" w:rsidP="0072105D">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1 037,30</w:t>
            </w:r>
          </w:p>
        </w:tc>
        <w:tc>
          <w:tcPr>
            <w:tcW w:w="1417" w:type="dxa"/>
            <w:shd w:val="clear" w:color="auto" w:fill="auto"/>
            <w:vAlign w:val="center"/>
          </w:tcPr>
          <w:p w:rsidR="005531DE" w:rsidRDefault="005531DE" w:rsidP="0072105D">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573 416,68</w:t>
            </w:r>
          </w:p>
        </w:tc>
      </w:tr>
      <w:tr w:rsidR="005531DE" w:rsidTr="0072105D">
        <w:trPr>
          <w:trHeight w:val="509"/>
        </w:trPr>
        <w:tc>
          <w:tcPr>
            <w:tcW w:w="567" w:type="dxa"/>
            <w:shd w:val="clear" w:color="auto" w:fill="auto"/>
            <w:noWrap/>
            <w:vAlign w:val="center"/>
          </w:tcPr>
          <w:p w:rsidR="005531DE" w:rsidRDefault="005531DE" w:rsidP="0072105D">
            <w:pPr>
              <w:spacing w:after="0" w:line="240" w:lineRule="auto"/>
              <w:jc w:val="center"/>
              <w:rPr>
                <w:rFonts w:ascii="Times New Roman" w:eastAsia="Times New Roman" w:hAnsi="Times New Roman"/>
                <w:color w:val="000000"/>
                <w:sz w:val="20"/>
                <w:szCs w:val="20"/>
                <w:lang w:eastAsia="ru-RU"/>
              </w:rPr>
            </w:pPr>
          </w:p>
        </w:tc>
        <w:tc>
          <w:tcPr>
            <w:tcW w:w="5103" w:type="dxa"/>
            <w:shd w:val="clear" w:color="auto" w:fill="auto"/>
            <w:vAlign w:val="bottom"/>
          </w:tcPr>
          <w:p w:rsidR="005531DE" w:rsidRDefault="005531DE" w:rsidP="0072105D">
            <w:pPr>
              <w:spacing w:after="0" w:line="240" w:lineRule="auto"/>
              <w:rPr>
                <w:rFonts w:ascii="Times New Roman" w:eastAsia="Times New Roman" w:hAnsi="Times New Roman"/>
                <w:color w:val="000000"/>
                <w:sz w:val="20"/>
                <w:szCs w:val="20"/>
                <w:lang w:eastAsia="ru-RU"/>
              </w:rPr>
            </w:pPr>
            <w:r w:rsidRPr="00135457">
              <w:rPr>
                <w:rFonts w:ascii="Times New Roman" w:eastAsia="Times New Roman" w:hAnsi="Times New Roman"/>
                <w:color w:val="000000"/>
                <w:sz w:val="20"/>
                <w:szCs w:val="20"/>
                <w:lang w:eastAsia="ru-RU"/>
              </w:rPr>
              <w:t>ТЕХНО Плита Противопожарная Судовая 100ФА 1200.600.30</w:t>
            </w:r>
          </w:p>
        </w:tc>
        <w:tc>
          <w:tcPr>
            <w:tcW w:w="851" w:type="dxa"/>
            <w:shd w:val="clear" w:color="auto" w:fill="auto"/>
          </w:tcPr>
          <w:p w:rsidR="005531DE" w:rsidRPr="00A85B66" w:rsidRDefault="005531DE" w:rsidP="0072105D">
            <w:pPr>
              <w:jc w:val="center"/>
              <w:rPr>
                <w:rFonts w:ascii="Times New Roman" w:eastAsia="Times New Roman" w:hAnsi="Times New Roman"/>
                <w:color w:val="000000"/>
                <w:sz w:val="20"/>
                <w:szCs w:val="20"/>
                <w:lang w:eastAsia="ru-RU"/>
              </w:rPr>
            </w:pPr>
            <w:r w:rsidRPr="00A85B66">
              <w:rPr>
                <w:rFonts w:ascii="Times New Roman" w:eastAsia="Times New Roman" w:hAnsi="Times New Roman"/>
                <w:color w:val="000000"/>
                <w:sz w:val="20"/>
                <w:szCs w:val="20"/>
                <w:lang w:eastAsia="ru-RU"/>
              </w:rPr>
              <w:t>м</w:t>
            </w:r>
            <w:proofErr w:type="gramStart"/>
            <w:r w:rsidRPr="00A85B66">
              <w:rPr>
                <w:rFonts w:ascii="Times New Roman" w:eastAsia="Times New Roman" w:hAnsi="Times New Roman"/>
                <w:color w:val="000000"/>
                <w:sz w:val="20"/>
                <w:szCs w:val="20"/>
                <w:vertAlign w:val="superscript"/>
                <w:lang w:eastAsia="ru-RU"/>
              </w:rPr>
              <w:t>2</w:t>
            </w:r>
            <w:proofErr w:type="gramEnd"/>
          </w:p>
        </w:tc>
        <w:tc>
          <w:tcPr>
            <w:tcW w:w="992" w:type="dxa"/>
            <w:shd w:val="clear" w:color="auto" w:fill="auto"/>
            <w:vAlign w:val="center"/>
          </w:tcPr>
          <w:p w:rsidR="005531DE" w:rsidRDefault="005531DE" w:rsidP="0072105D">
            <w:pPr>
              <w:pStyle w:val="af4"/>
              <w:jc w:val="right"/>
              <w:rPr>
                <w:rFonts w:ascii="Times New Roman" w:hAnsi="Times New Roman" w:cs="Times New Roman"/>
                <w:sz w:val="20"/>
                <w:szCs w:val="20"/>
              </w:rPr>
            </w:pPr>
            <w:r>
              <w:rPr>
                <w:rFonts w:ascii="Times New Roman" w:hAnsi="Times New Roman" w:cs="Times New Roman"/>
                <w:sz w:val="20"/>
                <w:szCs w:val="20"/>
              </w:rPr>
              <w:t>2 303,30</w:t>
            </w:r>
          </w:p>
        </w:tc>
        <w:tc>
          <w:tcPr>
            <w:tcW w:w="1276" w:type="dxa"/>
            <w:shd w:val="clear" w:color="auto" w:fill="auto"/>
            <w:vAlign w:val="center"/>
          </w:tcPr>
          <w:p w:rsidR="005531DE" w:rsidRDefault="005531DE" w:rsidP="0072105D">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1 107,82</w:t>
            </w:r>
          </w:p>
        </w:tc>
        <w:tc>
          <w:tcPr>
            <w:tcW w:w="1417" w:type="dxa"/>
            <w:shd w:val="clear" w:color="auto" w:fill="auto"/>
            <w:vAlign w:val="center"/>
          </w:tcPr>
          <w:p w:rsidR="005531DE" w:rsidRDefault="005531DE" w:rsidP="0072105D">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2 551 641,81</w:t>
            </w:r>
          </w:p>
        </w:tc>
      </w:tr>
      <w:tr w:rsidR="005531DE" w:rsidTr="0072105D">
        <w:trPr>
          <w:trHeight w:val="509"/>
        </w:trPr>
        <w:tc>
          <w:tcPr>
            <w:tcW w:w="567" w:type="dxa"/>
            <w:shd w:val="clear" w:color="auto" w:fill="auto"/>
            <w:noWrap/>
            <w:vAlign w:val="center"/>
          </w:tcPr>
          <w:p w:rsidR="005531DE" w:rsidRDefault="005531DE" w:rsidP="0072105D">
            <w:pPr>
              <w:spacing w:after="0" w:line="240" w:lineRule="auto"/>
              <w:jc w:val="center"/>
              <w:rPr>
                <w:rFonts w:ascii="Times New Roman" w:eastAsia="Times New Roman" w:hAnsi="Times New Roman"/>
                <w:color w:val="000000"/>
                <w:sz w:val="20"/>
                <w:szCs w:val="20"/>
                <w:lang w:eastAsia="ru-RU"/>
              </w:rPr>
            </w:pPr>
          </w:p>
        </w:tc>
        <w:tc>
          <w:tcPr>
            <w:tcW w:w="5103" w:type="dxa"/>
            <w:shd w:val="clear" w:color="auto" w:fill="auto"/>
            <w:vAlign w:val="bottom"/>
          </w:tcPr>
          <w:p w:rsidR="005531DE" w:rsidRDefault="005531DE" w:rsidP="0072105D">
            <w:pPr>
              <w:spacing w:after="0" w:line="240" w:lineRule="auto"/>
              <w:rPr>
                <w:rFonts w:ascii="Times New Roman" w:eastAsia="Times New Roman" w:hAnsi="Times New Roman"/>
                <w:color w:val="000000"/>
                <w:sz w:val="20"/>
                <w:szCs w:val="20"/>
                <w:lang w:eastAsia="ru-RU"/>
              </w:rPr>
            </w:pPr>
            <w:r w:rsidRPr="00135457">
              <w:rPr>
                <w:rFonts w:ascii="Times New Roman" w:eastAsia="Times New Roman" w:hAnsi="Times New Roman"/>
                <w:color w:val="000000"/>
                <w:sz w:val="20"/>
                <w:szCs w:val="20"/>
                <w:lang w:eastAsia="ru-RU"/>
              </w:rPr>
              <w:t>ТЕХНО Плита Противопожарная Судовая 100ФА 1200.600.50</w:t>
            </w:r>
          </w:p>
        </w:tc>
        <w:tc>
          <w:tcPr>
            <w:tcW w:w="851" w:type="dxa"/>
            <w:shd w:val="clear" w:color="auto" w:fill="auto"/>
          </w:tcPr>
          <w:p w:rsidR="005531DE" w:rsidRPr="00A85B66" w:rsidRDefault="005531DE" w:rsidP="0072105D">
            <w:pPr>
              <w:jc w:val="center"/>
              <w:rPr>
                <w:rFonts w:ascii="Times New Roman" w:eastAsia="Times New Roman" w:hAnsi="Times New Roman"/>
                <w:color w:val="000000"/>
                <w:sz w:val="20"/>
                <w:szCs w:val="20"/>
                <w:lang w:eastAsia="ru-RU"/>
              </w:rPr>
            </w:pPr>
            <w:r w:rsidRPr="00A85B66">
              <w:rPr>
                <w:rFonts w:ascii="Times New Roman" w:eastAsia="Times New Roman" w:hAnsi="Times New Roman"/>
                <w:color w:val="000000"/>
                <w:sz w:val="20"/>
                <w:szCs w:val="20"/>
                <w:lang w:eastAsia="ru-RU"/>
              </w:rPr>
              <w:t>м</w:t>
            </w:r>
            <w:proofErr w:type="gramStart"/>
            <w:r w:rsidRPr="00A85B66">
              <w:rPr>
                <w:rFonts w:ascii="Times New Roman" w:eastAsia="Times New Roman" w:hAnsi="Times New Roman"/>
                <w:color w:val="000000"/>
                <w:sz w:val="20"/>
                <w:szCs w:val="20"/>
                <w:vertAlign w:val="superscript"/>
                <w:lang w:eastAsia="ru-RU"/>
              </w:rPr>
              <w:t>2</w:t>
            </w:r>
            <w:proofErr w:type="gramEnd"/>
          </w:p>
        </w:tc>
        <w:tc>
          <w:tcPr>
            <w:tcW w:w="992" w:type="dxa"/>
            <w:shd w:val="clear" w:color="auto" w:fill="auto"/>
            <w:vAlign w:val="center"/>
          </w:tcPr>
          <w:p w:rsidR="005531DE" w:rsidRDefault="005531DE" w:rsidP="0072105D">
            <w:pPr>
              <w:pStyle w:val="af4"/>
              <w:jc w:val="right"/>
              <w:rPr>
                <w:rFonts w:ascii="Times New Roman" w:hAnsi="Times New Roman" w:cs="Times New Roman"/>
                <w:sz w:val="20"/>
                <w:szCs w:val="20"/>
              </w:rPr>
            </w:pPr>
            <w:r>
              <w:rPr>
                <w:rFonts w:ascii="Times New Roman" w:hAnsi="Times New Roman" w:cs="Times New Roman"/>
                <w:sz w:val="20"/>
                <w:szCs w:val="20"/>
              </w:rPr>
              <w:t>276,40</w:t>
            </w:r>
          </w:p>
        </w:tc>
        <w:tc>
          <w:tcPr>
            <w:tcW w:w="1276" w:type="dxa"/>
            <w:shd w:val="clear" w:color="auto" w:fill="auto"/>
            <w:vAlign w:val="center"/>
          </w:tcPr>
          <w:p w:rsidR="005531DE" w:rsidRDefault="005531DE" w:rsidP="0072105D">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1 529,96</w:t>
            </w:r>
          </w:p>
        </w:tc>
        <w:tc>
          <w:tcPr>
            <w:tcW w:w="1417" w:type="dxa"/>
            <w:shd w:val="clear" w:color="auto" w:fill="auto"/>
            <w:vAlign w:val="center"/>
          </w:tcPr>
          <w:p w:rsidR="005531DE" w:rsidRDefault="005531DE" w:rsidP="0072105D">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422 879,56</w:t>
            </w:r>
          </w:p>
        </w:tc>
      </w:tr>
      <w:tr w:rsidR="005531DE" w:rsidTr="0072105D">
        <w:trPr>
          <w:trHeight w:val="509"/>
        </w:trPr>
        <w:tc>
          <w:tcPr>
            <w:tcW w:w="567" w:type="dxa"/>
            <w:shd w:val="clear" w:color="auto" w:fill="auto"/>
            <w:noWrap/>
            <w:vAlign w:val="center"/>
          </w:tcPr>
          <w:p w:rsidR="005531DE" w:rsidRDefault="005531DE" w:rsidP="0072105D">
            <w:pPr>
              <w:spacing w:after="0" w:line="240" w:lineRule="auto"/>
              <w:jc w:val="center"/>
              <w:rPr>
                <w:rFonts w:ascii="Times New Roman" w:eastAsia="Times New Roman" w:hAnsi="Times New Roman"/>
                <w:color w:val="000000"/>
                <w:sz w:val="20"/>
                <w:szCs w:val="20"/>
                <w:lang w:eastAsia="ru-RU"/>
              </w:rPr>
            </w:pPr>
          </w:p>
        </w:tc>
        <w:tc>
          <w:tcPr>
            <w:tcW w:w="5103" w:type="dxa"/>
            <w:shd w:val="clear" w:color="auto" w:fill="auto"/>
            <w:vAlign w:val="bottom"/>
          </w:tcPr>
          <w:p w:rsidR="005531DE" w:rsidRDefault="005531DE" w:rsidP="0072105D">
            <w:pPr>
              <w:spacing w:after="0" w:line="240" w:lineRule="auto"/>
              <w:rPr>
                <w:rFonts w:ascii="Times New Roman" w:eastAsia="Times New Roman" w:hAnsi="Times New Roman"/>
                <w:color w:val="000000"/>
                <w:sz w:val="20"/>
                <w:szCs w:val="20"/>
                <w:lang w:eastAsia="ru-RU"/>
              </w:rPr>
            </w:pPr>
            <w:r w:rsidRPr="00135457">
              <w:rPr>
                <w:rFonts w:ascii="Times New Roman" w:eastAsia="Times New Roman" w:hAnsi="Times New Roman"/>
                <w:color w:val="000000"/>
                <w:sz w:val="20"/>
                <w:szCs w:val="20"/>
                <w:lang w:eastAsia="ru-RU"/>
              </w:rPr>
              <w:t>ТЕХНО Плита Судовая 40СТФ 1200.600.30</w:t>
            </w:r>
          </w:p>
        </w:tc>
        <w:tc>
          <w:tcPr>
            <w:tcW w:w="851" w:type="dxa"/>
            <w:shd w:val="clear" w:color="auto" w:fill="auto"/>
          </w:tcPr>
          <w:p w:rsidR="005531DE" w:rsidRPr="00A85B66" w:rsidRDefault="005531DE" w:rsidP="0072105D">
            <w:pPr>
              <w:jc w:val="center"/>
              <w:rPr>
                <w:rFonts w:ascii="Times New Roman" w:eastAsia="Times New Roman" w:hAnsi="Times New Roman"/>
                <w:color w:val="000000"/>
                <w:sz w:val="20"/>
                <w:szCs w:val="20"/>
                <w:lang w:eastAsia="ru-RU"/>
              </w:rPr>
            </w:pPr>
            <w:r w:rsidRPr="00A85B66">
              <w:rPr>
                <w:rFonts w:ascii="Times New Roman" w:eastAsia="Times New Roman" w:hAnsi="Times New Roman"/>
                <w:color w:val="000000"/>
                <w:sz w:val="20"/>
                <w:szCs w:val="20"/>
                <w:lang w:eastAsia="ru-RU"/>
              </w:rPr>
              <w:t>м</w:t>
            </w:r>
            <w:proofErr w:type="gramStart"/>
            <w:r w:rsidRPr="00A85B66">
              <w:rPr>
                <w:rFonts w:ascii="Times New Roman" w:eastAsia="Times New Roman" w:hAnsi="Times New Roman"/>
                <w:color w:val="000000"/>
                <w:sz w:val="20"/>
                <w:szCs w:val="20"/>
                <w:vertAlign w:val="superscript"/>
                <w:lang w:eastAsia="ru-RU"/>
              </w:rPr>
              <w:t>2</w:t>
            </w:r>
            <w:proofErr w:type="gramEnd"/>
          </w:p>
        </w:tc>
        <w:tc>
          <w:tcPr>
            <w:tcW w:w="992" w:type="dxa"/>
            <w:shd w:val="clear" w:color="auto" w:fill="auto"/>
            <w:vAlign w:val="center"/>
          </w:tcPr>
          <w:p w:rsidR="005531DE" w:rsidRDefault="005531DE" w:rsidP="0072105D">
            <w:pPr>
              <w:pStyle w:val="af4"/>
              <w:jc w:val="right"/>
              <w:rPr>
                <w:rFonts w:ascii="Times New Roman" w:hAnsi="Times New Roman" w:cs="Times New Roman"/>
                <w:sz w:val="20"/>
                <w:szCs w:val="20"/>
              </w:rPr>
            </w:pPr>
            <w:r>
              <w:rPr>
                <w:rFonts w:ascii="Times New Roman" w:hAnsi="Times New Roman" w:cs="Times New Roman"/>
                <w:sz w:val="20"/>
                <w:szCs w:val="20"/>
              </w:rPr>
              <w:t>690,99</w:t>
            </w:r>
          </w:p>
        </w:tc>
        <w:tc>
          <w:tcPr>
            <w:tcW w:w="1276" w:type="dxa"/>
            <w:shd w:val="clear" w:color="auto" w:fill="auto"/>
            <w:vAlign w:val="center"/>
          </w:tcPr>
          <w:p w:rsidR="005531DE" w:rsidRDefault="005531DE" w:rsidP="0072105D">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1 451,53</w:t>
            </w:r>
          </w:p>
        </w:tc>
        <w:tc>
          <w:tcPr>
            <w:tcW w:w="1417" w:type="dxa"/>
            <w:shd w:val="clear" w:color="auto" w:fill="auto"/>
            <w:vAlign w:val="center"/>
          </w:tcPr>
          <w:p w:rsidR="005531DE" w:rsidRDefault="005531DE" w:rsidP="0072105D">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1 002 992,71</w:t>
            </w:r>
          </w:p>
        </w:tc>
      </w:tr>
      <w:tr w:rsidR="005531DE" w:rsidTr="0072105D">
        <w:trPr>
          <w:trHeight w:val="509"/>
        </w:trPr>
        <w:tc>
          <w:tcPr>
            <w:tcW w:w="567" w:type="dxa"/>
            <w:shd w:val="clear" w:color="auto" w:fill="auto"/>
            <w:noWrap/>
            <w:vAlign w:val="center"/>
          </w:tcPr>
          <w:p w:rsidR="005531DE" w:rsidRDefault="005531DE" w:rsidP="0072105D">
            <w:pPr>
              <w:spacing w:after="0" w:line="240" w:lineRule="auto"/>
              <w:jc w:val="center"/>
              <w:rPr>
                <w:rFonts w:ascii="Times New Roman" w:eastAsia="Times New Roman" w:hAnsi="Times New Roman"/>
                <w:color w:val="000000"/>
                <w:sz w:val="20"/>
                <w:szCs w:val="20"/>
                <w:lang w:eastAsia="ru-RU"/>
              </w:rPr>
            </w:pPr>
          </w:p>
        </w:tc>
        <w:tc>
          <w:tcPr>
            <w:tcW w:w="5103" w:type="dxa"/>
            <w:shd w:val="clear" w:color="auto" w:fill="auto"/>
            <w:vAlign w:val="bottom"/>
          </w:tcPr>
          <w:p w:rsidR="005531DE" w:rsidRDefault="005531DE" w:rsidP="0072105D">
            <w:pPr>
              <w:spacing w:after="0" w:line="240" w:lineRule="auto"/>
              <w:rPr>
                <w:rFonts w:ascii="Times New Roman" w:eastAsia="Times New Roman" w:hAnsi="Times New Roman"/>
                <w:color w:val="000000"/>
                <w:sz w:val="20"/>
                <w:szCs w:val="20"/>
                <w:lang w:eastAsia="ru-RU"/>
              </w:rPr>
            </w:pPr>
            <w:r w:rsidRPr="00135457">
              <w:rPr>
                <w:rFonts w:ascii="Times New Roman" w:eastAsia="Times New Roman" w:hAnsi="Times New Roman"/>
                <w:color w:val="000000"/>
                <w:sz w:val="20"/>
                <w:szCs w:val="20"/>
                <w:lang w:eastAsia="ru-RU"/>
              </w:rPr>
              <w:t>ТЕХНО Плита Судовая 40ФА 1200.600.30</w:t>
            </w:r>
          </w:p>
        </w:tc>
        <w:tc>
          <w:tcPr>
            <w:tcW w:w="851" w:type="dxa"/>
            <w:shd w:val="clear" w:color="auto" w:fill="auto"/>
          </w:tcPr>
          <w:p w:rsidR="005531DE" w:rsidRPr="00A85B66" w:rsidRDefault="005531DE" w:rsidP="0072105D">
            <w:pPr>
              <w:jc w:val="center"/>
              <w:rPr>
                <w:rFonts w:ascii="Times New Roman" w:eastAsia="Times New Roman" w:hAnsi="Times New Roman"/>
                <w:color w:val="000000"/>
                <w:sz w:val="20"/>
                <w:szCs w:val="20"/>
                <w:lang w:eastAsia="ru-RU"/>
              </w:rPr>
            </w:pPr>
            <w:r w:rsidRPr="00A85B66">
              <w:rPr>
                <w:rFonts w:ascii="Times New Roman" w:eastAsia="Times New Roman" w:hAnsi="Times New Roman"/>
                <w:color w:val="000000"/>
                <w:sz w:val="20"/>
                <w:szCs w:val="20"/>
                <w:lang w:eastAsia="ru-RU"/>
              </w:rPr>
              <w:t>м</w:t>
            </w:r>
            <w:proofErr w:type="gramStart"/>
            <w:r w:rsidRPr="00A85B66">
              <w:rPr>
                <w:rFonts w:ascii="Times New Roman" w:eastAsia="Times New Roman" w:hAnsi="Times New Roman"/>
                <w:color w:val="000000"/>
                <w:sz w:val="20"/>
                <w:szCs w:val="20"/>
                <w:vertAlign w:val="superscript"/>
                <w:lang w:eastAsia="ru-RU"/>
              </w:rPr>
              <w:t>2</w:t>
            </w:r>
            <w:proofErr w:type="gramEnd"/>
          </w:p>
        </w:tc>
        <w:tc>
          <w:tcPr>
            <w:tcW w:w="992" w:type="dxa"/>
            <w:shd w:val="clear" w:color="auto" w:fill="auto"/>
            <w:vAlign w:val="center"/>
          </w:tcPr>
          <w:p w:rsidR="005531DE" w:rsidRDefault="005531DE" w:rsidP="0072105D">
            <w:pPr>
              <w:pStyle w:val="af4"/>
              <w:jc w:val="right"/>
              <w:rPr>
                <w:rFonts w:ascii="Times New Roman" w:hAnsi="Times New Roman" w:cs="Times New Roman"/>
                <w:sz w:val="20"/>
                <w:szCs w:val="20"/>
              </w:rPr>
            </w:pPr>
            <w:r>
              <w:rPr>
                <w:rFonts w:ascii="Times New Roman" w:hAnsi="Times New Roman" w:cs="Times New Roman"/>
                <w:sz w:val="20"/>
                <w:szCs w:val="20"/>
              </w:rPr>
              <w:t>1 151,65</w:t>
            </w:r>
          </w:p>
        </w:tc>
        <w:tc>
          <w:tcPr>
            <w:tcW w:w="1276" w:type="dxa"/>
            <w:shd w:val="clear" w:color="auto" w:fill="auto"/>
            <w:vAlign w:val="center"/>
          </w:tcPr>
          <w:p w:rsidR="005531DE" w:rsidRDefault="005531DE" w:rsidP="0072105D">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1 002,07</w:t>
            </w:r>
          </w:p>
        </w:tc>
        <w:tc>
          <w:tcPr>
            <w:tcW w:w="1417" w:type="dxa"/>
            <w:shd w:val="clear" w:color="auto" w:fill="auto"/>
            <w:vAlign w:val="center"/>
          </w:tcPr>
          <w:p w:rsidR="005531DE" w:rsidRDefault="005531DE" w:rsidP="0072105D">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1 154 033,92</w:t>
            </w:r>
          </w:p>
        </w:tc>
      </w:tr>
      <w:tr w:rsidR="005531DE" w:rsidTr="0072105D">
        <w:trPr>
          <w:trHeight w:val="509"/>
        </w:trPr>
        <w:tc>
          <w:tcPr>
            <w:tcW w:w="567" w:type="dxa"/>
            <w:shd w:val="clear" w:color="auto" w:fill="auto"/>
            <w:noWrap/>
            <w:vAlign w:val="center"/>
          </w:tcPr>
          <w:p w:rsidR="005531DE" w:rsidRDefault="005531DE" w:rsidP="0072105D">
            <w:pPr>
              <w:spacing w:after="0" w:line="240" w:lineRule="auto"/>
              <w:jc w:val="center"/>
              <w:rPr>
                <w:rFonts w:ascii="Times New Roman" w:eastAsia="Times New Roman" w:hAnsi="Times New Roman"/>
                <w:color w:val="000000"/>
                <w:sz w:val="20"/>
                <w:szCs w:val="20"/>
                <w:lang w:eastAsia="ru-RU"/>
              </w:rPr>
            </w:pPr>
          </w:p>
        </w:tc>
        <w:tc>
          <w:tcPr>
            <w:tcW w:w="5103" w:type="dxa"/>
            <w:shd w:val="clear" w:color="auto" w:fill="auto"/>
            <w:vAlign w:val="bottom"/>
          </w:tcPr>
          <w:p w:rsidR="005531DE" w:rsidRDefault="005531DE" w:rsidP="0072105D">
            <w:pPr>
              <w:spacing w:after="0" w:line="240" w:lineRule="auto"/>
              <w:rPr>
                <w:rFonts w:ascii="Times New Roman" w:eastAsia="Times New Roman" w:hAnsi="Times New Roman"/>
                <w:color w:val="000000"/>
                <w:sz w:val="20"/>
                <w:szCs w:val="20"/>
                <w:lang w:eastAsia="ru-RU"/>
              </w:rPr>
            </w:pPr>
            <w:r w:rsidRPr="00135457">
              <w:rPr>
                <w:rFonts w:ascii="Times New Roman" w:eastAsia="Times New Roman" w:hAnsi="Times New Roman"/>
                <w:color w:val="000000"/>
                <w:sz w:val="20"/>
                <w:szCs w:val="20"/>
                <w:lang w:eastAsia="ru-RU"/>
              </w:rPr>
              <w:t>ТЕХНО Плита Судовая 40СТФ 1200.600.50</w:t>
            </w:r>
          </w:p>
        </w:tc>
        <w:tc>
          <w:tcPr>
            <w:tcW w:w="851" w:type="dxa"/>
            <w:shd w:val="clear" w:color="auto" w:fill="auto"/>
          </w:tcPr>
          <w:p w:rsidR="005531DE" w:rsidRPr="00A85B66" w:rsidRDefault="005531DE" w:rsidP="0072105D">
            <w:pPr>
              <w:jc w:val="center"/>
              <w:rPr>
                <w:rFonts w:ascii="Times New Roman" w:eastAsia="Times New Roman" w:hAnsi="Times New Roman"/>
                <w:color w:val="000000"/>
                <w:sz w:val="20"/>
                <w:szCs w:val="20"/>
                <w:lang w:eastAsia="ru-RU"/>
              </w:rPr>
            </w:pPr>
            <w:r w:rsidRPr="00A85B66">
              <w:rPr>
                <w:rFonts w:ascii="Times New Roman" w:eastAsia="Times New Roman" w:hAnsi="Times New Roman"/>
                <w:color w:val="000000"/>
                <w:sz w:val="20"/>
                <w:szCs w:val="20"/>
                <w:lang w:eastAsia="ru-RU"/>
              </w:rPr>
              <w:t>м</w:t>
            </w:r>
            <w:proofErr w:type="gramStart"/>
            <w:r w:rsidRPr="00A85B66">
              <w:rPr>
                <w:rFonts w:ascii="Times New Roman" w:eastAsia="Times New Roman" w:hAnsi="Times New Roman"/>
                <w:color w:val="000000"/>
                <w:sz w:val="20"/>
                <w:szCs w:val="20"/>
                <w:vertAlign w:val="superscript"/>
                <w:lang w:eastAsia="ru-RU"/>
              </w:rPr>
              <w:t>2</w:t>
            </w:r>
            <w:proofErr w:type="gramEnd"/>
          </w:p>
        </w:tc>
        <w:tc>
          <w:tcPr>
            <w:tcW w:w="992" w:type="dxa"/>
            <w:shd w:val="clear" w:color="auto" w:fill="auto"/>
            <w:vAlign w:val="center"/>
          </w:tcPr>
          <w:p w:rsidR="005531DE" w:rsidRDefault="005531DE" w:rsidP="0072105D">
            <w:pPr>
              <w:pStyle w:val="af4"/>
              <w:jc w:val="right"/>
              <w:rPr>
                <w:rFonts w:ascii="Times New Roman" w:hAnsi="Times New Roman" w:cs="Times New Roman"/>
                <w:sz w:val="20"/>
                <w:szCs w:val="20"/>
              </w:rPr>
            </w:pPr>
            <w:r>
              <w:rPr>
                <w:rFonts w:ascii="Times New Roman" w:hAnsi="Times New Roman" w:cs="Times New Roman"/>
                <w:sz w:val="20"/>
                <w:szCs w:val="20"/>
              </w:rPr>
              <w:t>1 105,60</w:t>
            </w:r>
          </w:p>
        </w:tc>
        <w:tc>
          <w:tcPr>
            <w:tcW w:w="1276" w:type="dxa"/>
            <w:shd w:val="clear" w:color="auto" w:fill="auto"/>
            <w:vAlign w:val="center"/>
          </w:tcPr>
          <w:p w:rsidR="005531DE" w:rsidRDefault="005531DE" w:rsidP="0072105D">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1 807,22</w:t>
            </w:r>
          </w:p>
        </w:tc>
        <w:tc>
          <w:tcPr>
            <w:tcW w:w="1417" w:type="dxa"/>
            <w:shd w:val="clear" w:color="auto" w:fill="auto"/>
            <w:vAlign w:val="center"/>
          </w:tcPr>
          <w:p w:rsidR="005531DE" w:rsidRDefault="005531DE" w:rsidP="0072105D">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1 998 062,43</w:t>
            </w:r>
          </w:p>
        </w:tc>
      </w:tr>
      <w:tr w:rsidR="005531DE" w:rsidRPr="00872256" w:rsidTr="0072105D">
        <w:trPr>
          <w:trHeight w:val="315"/>
        </w:trPr>
        <w:tc>
          <w:tcPr>
            <w:tcW w:w="8789" w:type="dxa"/>
            <w:gridSpan w:val="5"/>
            <w:shd w:val="clear" w:color="auto" w:fill="auto"/>
            <w:noWrap/>
            <w:vAlign w:val="center"/>
          </w:tcPr>
          <w:p w:rsidR="005531DE" w:rsidRPr="00872256" w:rsidRDefault="005531DE" w:rsidP="0072105D">
            <w:pPr>
              <w:spacing w:after="0" w:line="240" w:lineRule="auto"/>
              <w:jc w:val="right"/>
              <w:rPr>
                <w:rFonts w:ascii="Times New Roman" w:eastAsia="Times New Roman" w:hAnsi="Times New Roman"/>
                <w:b/>
                <w:color w:val="000000"/>
                <w:sz w:val="20"/>
                <w:szCs w:val="20"/>
                <w:lang w:eastAsia="ru-RU"/>
              </w:rPr>
            </w:pPr>
            <w:r w:rsidRPr="00872256">
              <w:rPr>
                <w:rFonts w:ascii="Times New Roman" w:eastAsia="Times New Roman" w:hAnsi="Times New Roman"/>
                <w:b/>
                <w:color w:val="000000"/>
                <w:sz w:val="20"/>
                <w:szCs w:val="20"/>
                <w:lang w:eastAsia="ru-RU"/>
              </w:rPr>
              <w:lastRenderedPageBreak/>
              <w:t>Итого:</w:t>
            </w:r>
          </w:p>
        </w:tc>
        <w:tc>
          <w:tcPr>
            <w:tcW w:w="1417" w:type="dxa"/>
            <w:shd w:val="clear" w:color="auto" w:fill="auto"/>
            <w:vAlign w:val="center"/>
          </w:tcPr>
          <w:p w:rsidR="005531DE" w:rsidRPr="00314356" w:rsidRDefault="005531DE" w:rsidP="0072105D">
            <w:pPr>
              <w:spacing w:after="0" w:line="240" w:lineRule="auto"/>
              <w:jc w:val="right"/>
              <w:rPr>
                <w:rFonts w:ascii="Times New Roman" w:eastAsia="Times New Roman" w:hAnsi="Times New Roman"/>
                <w:b/>
                <w:color w:val="000000"/>
                <w:sz w:val="20"/>
                <w:szCs w:val="20"/>
                <w:lang w:val="en-US" w:eastAsia="ru-RU"/>
              </w:rPr>
            </w:pPr>
            <w:r>
              <w:rPr>
                <w:rFonts w:ascii="Times New Roman" w:eastAsia="Times New Roman" w:hAnsi="Times New Roman"/>
                <w:b/>
                <w:color w:val="000000"/>
                <w:sz w:val="20"/>
                <w:szCs w:val="20"/>
                <w:lang w:eastAsia="ru-RU"/>
              </w:rPr>
              <w:t>15 569 076,61</w:t>
            </w:r>
          </w:p>
        </w:tc>
      </w:tr>
    </w:tbl>
    <w:p w:rsidR="005531DE" w:rsidRPr="00D90A26" w:rsidRDefault="005531DE" w:rsidP="005531DE">
      <w:pPr>
        <w:pStyle w:val="1c"/>
        <w:spacing w:line="240" w:lineRule="auto"/>
        <w:ind w:left="0"/>
        <w:jc w:val="both"/>
        <w:rPr>
          <w:rFonts w:ascii="Times New Roman" w:hAnsi="Times New Roman"/>
          <w:lang w:eastAsia="ru-RU"/>
        </w:rPr>
      </w:pPr>
    </w:p>
    <w:p w:rsidR="005531DE" w:rsidRPr="00D90A26" w:rsidRDefault="005531DE" w:rsidP="005531DE">
      <w:pPr>
        <w:pStyle w:val="1c"/>
        <w:spacing w:line="240" w:lineRule="auto"/>
        <w:ind w:left="0" w:firstLine="567"/>
        <w:jc w:val="both"/>
        <w:rPr>
          <w:rFonts w:ascii="Times New Roman" w:hAnsi="Times New Roman"/>
          <w:b/>
          <w:lang w:eastAsia="ru-RU"/>
        </w:rPr>
      </w:pPr>
    </w:p>
    <w:p w:rsidR="005531DE" w:rsidRPr="00D90A26" w:rsidRDefault="005531DE" w:rsidP="005531DE">
      <w:pPr>
        <w:pStyle w:val="1c"/>
        <w:spacing w:line="240" w:lineRule="auto"/>
        <w:ind w:left="0" w:firstLine="567"/>
        <w:jc w:val="both"/>
        <w:rPr>
          <w:rFonts w:ascii="Times New Roman" w:hAnsi="Times New Roman"/>
          <w:b/>
          <w:lang w:eastAsia="ru-RU"/>
        </w:rPr>
      </w:pPr>
      <w:r w:rsidRPr="00D90A26">
        <w:rPr>
          <w:rFonts w:ascii="Times New Roman" w:hAnsi="Times New Roman"/>
          <w:b/>
          <w:lang w:eastAsia="ru-RU"/>
        </w:rPr>
        <w:t>2. Требование к качеству и безопасности товара.</w:t>
      </w:r>
    </w:p>
    <w:p w:rsidR="005531DE" w:rsidRPr="00D90A26" w:rsidRDefault="005531DE" w:rsidP="005531DE">
      <w:pPr>
        <w:pStyle w:val="1c"/>
        <w:spacing w:line="240" w:lineRule="auto"/>
        <w:ind w:left="0"/>
        <w:jc w:val="both"/>
        <w:rPr>
          <w:rFonts w:ascii="Times New Roman" w:hAnsi="Times New Roman"/>
          <w:b/>
          <w:lang w:eastAsia="ru-RU"/>
        </w:rPr>
      </w:pPr>
    </w:p>
    <w:p w:rsidR="005531DE" w:rsidRPr="00D90A26" w:rsidRDefault="005531DE" w:rsidP="005531DE">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t>2.1. Качество поставляемого товара должно соответствовать отнесенным Законом в области стандартизации документам:</w:t>
      </w:r>
    </w:p>
    <w:p w:rsidR="005531DE" w:rsidRPr="00D90A26" w:rsidRDefault="005531DE" w:rsidP="005531DE">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t xml:space="preserve">      - национальные стандарты РФ;</w:t>
      </w:r>
    </w:p>
    <w:p w:rsidR="005531DE" w:rsidRPr="00D90A26" w:rsidRDefault="005531DE" w:rsidP="005531DE">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t xml:space="preserve">      - правила по стандартизации, нормы и рекомендации в области стандартизации    </w:t>
      </w:r>
    </w:p>
    <w:p w:rsidR="005531DE" w:rsidRPr="00D90A26" w:rsidRDefault="005531DE" w:rsidP="005531DE">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t xml:space="preserve">      - общероссийские классификаторы технико-экономической и социальной информации.</w:t>
      </w:r>
    </w:p>
    <w:p w:rsidR="005531DE" w:rsidRPr="00D90A26" w:rsidRDefault="005531DE" w:rsidP="005531DE">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t>2.2.  Поставляемый товар должен соответствовать всем требованиям, изложенным в настоящем Техническом задание,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5531DE" w:rsidRPr="00D90A26" w:rsidRDefault="005531DE" w:rsidP="005531DE">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5531DE" w:rsidRPr="00D90A26" w:rsidRDefault="005531DE" w:rsidP="005531DE">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t>2.4.  Риск случайного повреждения или гибели товара</w:t>
      </w:r>
      <w:r>
        <w:rPr>
          <w:rFonts w:ascii="Times New Roman" w:hAnsi="Times New Roman"/>
          <w:lang w:eastAsia="ru-RU"/>
        </w:rPr>
        <w:t>,</w:t>
      </w:r>
      <w:r w:rsidRPr="00495D8E">
        <w:rPr>
          <w:rFonts w:ascii="Times New Roman" w:hAnsi="Times New Roman"/>
          <w:lang w:eastAsia="ru-RU"/>
        </w:rPr>
        <w:t xml:space="preserve"> в том числе связанные с возникновением обстоятельств непреодолимой силы (форс-мажор)</w:t>
      </w:r>
      <w:r w:rsidRPr="00D90A26">
        <w:rPr>
          <w:rFonts w:ascii="Times New Roman" w:hAnsi="Times New Roman"/>
          <w:lang w:eastAsia="ru-RU"/>
        </w:rPr>
        <w:t xml:space="preserve"> до получения его Заказчиком на собственном складе,  несет Поставщик.    </w:t>
      </w:r>
    </w:p>
    <w:p w:rsidR="005531DE" w:rsidRPr="00D90A26" w:rsidRDefault="005531DE" w:rsidP="005531DE">
      <w:pPr>
        <w:pStyle w:val="1c"/>
        <w:spacing w:line="240" w:lineRule="auto"/>
        <w:ind w:left="0" w:firstLine="567"/>
        <w:jc w:val="both"/>
        <w:rPr>
          <w:rFonts w:ascii="Times New Roman" w:hAnsi="Times New Roman"/>
          <w:b/>
          <w:lang w:eastAsia="ru-RU"/>
        </w:rPr>
      </w:pPr>
    </w:p>
    <w:p w:rsidR="005531DE" w:rsidRPr="00D90A26" w:rsidRDefault="005531DE" w:rsidP="005531DE">
      <w:pPr>
        <w:pStyle w:val="1c"/>
        <w:spacing w:line="240" w:lineRule="auto"/>
        <w:ind w:left="0" w:firstLine="567"/>
        <w:jc w:val="both"/>
        <w:rPr>
          <w:rFonts w:ascii="Times New Roman" w:hAnsi="Times New Roman"/>
          <w:b/>
          <w:lang w:eastAsia="ru-RU"/>
        </w:rPr>
      </w:pPr>
      <w:r w:rsidRPr="00D90A26">
        <w:rPr>
          <w:rFonts w:ascii="Times New Roman" w:hAnsi="Times New Roman"/>
          <w:b/>
          <w:lang w:eastAsia="ru-RU"/>
        </w:rPr>
        <w:t>3. Требования к условиям договора.</w:t>
      </w:r>
    </w:p>
    <w:p w:rsidR="005531DE" w:rsidRPr="00D90A26" w:rsidRDefault="005531DE" w:rsidP="005531DE">
      <w:pPr>
        <w:pStyle w:val="1c"/>
        <w:spacing w:line="240" w:lineRule="auto"/>
        <w:ind w:left="0" w:firstLine="567"/>
        <w:jc w:val="both"/>
        <w:rPr>
          <w:rFonts w:ascii="Times New Roman" w:hAnsi="Times New Roman"/>
          <w:b/>
          <w:lang w:eastAsia="ru-RU"/>
        </w:rPr>
      </w:pPr>
    </w:p>
    <w:p w:rsidR="005531DE" w:rsidRPr="00D90A26" w:rsidRDefault="005531DE" w:rsidP="005531DE">
      <w:pPr>
        <w:pStyle w:val="1c"/>
        <w:spacing w:after="0" w:line="240" w:lineRule="auto"/>
        <w:ind w:left="0" w:firstLine="567"/>
        <w:jc w:val="both"/>
        <w:rPr>
          <w:rFonts w:ascii="Times New Roman" w:hAnsi="Times New Roman"/>
          <w:lang w:eastAsia="ru-RU"/>
        </w:rPr>
      </w:pPr>
      <w:r w:rsidRPr="00D90A26">
        <w:rPr>
          <w:rFonts w:ascii="Times New Roman" w:hAnsi="Times New Roman"/>
          <w:lang w:eastAsia="ru-RU"/>
        </w:rPr>
        <w:t>3.1. Товар должен соответствовать всем критериям, описанным в п. 2 настоящего технического задания и сопровождаться документами в соответствии с п. 1.4.</w:t>
      </w:r>
    </w:p>
    <w:p w:rsidR="005531DE" w:rsidRPr="00D90A26" w:rsidRDefault="005531DE" w:rsidP="005531DE">
      <w:pPr>
        <w:pStyle w:val="af5"/>
        <w:spacing w:after="0"/>
        <w:ind w:left="0"/>
        <w:jc w:val="both"/>
        <w:rPr>
          <w:rFonts w:ascii="Times New Roman" w:hAnsi="Times New Roman"/>
          <w:lang w:eastAsia="ru-RU"/>
        </w:rPr>
      </w:pPr>
      <w:r w:rsidRPr="00D90A26">
        <w:rPr>
          <w:rFonts w:ascii="Times New Roman" w:hAnsi="Times New Roman"/>
          <w:color w:val="000000"/>
          <w:lang w:eastAsia="ru-RU"/>
        </w:rPr>
        <w:t xml:space="preserve">          3.2. Поставка товара считается завершенной после приемки товара Заказчиком на собственном складе, проверки работоспособности всех поставляемых изделий, </w:t>
      </w:r>
      <w:r w:rsidRPr="00D90A26">
        <w:rPr>
          <w:rFonts w:ascii="Times New Roman" w:hAnsi="Times New Roman"/>
          <w:lang w:eastAsia="ru-RU"/>
        </w:rPr>
        <w:t xml:space="preserve">наличии соответствующей гарантийной и технической документации на каждую единицу поставляемого товара. </w:t>
      </w:r>
    </w:p>
    <w:p w:rsidR="005531DE" w:rsidRPr="00495D8E" w:rsidRDefault="005531DE" w:rsidP="005531DE">
      <w:pPr>
        <w:pStyle w:val="af5"/>
        <w:ind w:left="0"/>
        <w:jc w:val="both"/>
        <w:rPr>
          <w:rFonts w:ascii="Times New Roman" w:hAnsi="Times New Roman"/>
          <w:lang w:eastAsia="ru-RU"/>
        </w:rPr>
      </w:pPr>
      <w:r w:rsidRPr="00D90A26">
        <w:rPr>
          <w:rFonts w:ascii="Times New Roman" w:hAnsi="Times New Roman"/>
          <w:color w:val="000000"/>
          <w:lang w:eastAsia="ru-RU"/>
        </w:rPr>
        <w:t xml:space="preserve">          3.3.</w:t>
      </w:r>
      <w:r w:rsidRPr="00D90A26">
        <w:rPr>
          <w:rFonts w:ascii="Times New Roman" w:hAnsi="Times New Roman"/>
          <w:color w:val="FF0000"/>
          <w:lang w:eastAsia="ru-RU"/>
        </w:rPr>
        <w:t xml:space="preserve"> </w:t>
      </w:r>
      <w:proofErr w:type="gramStart"/>
      <w:r w:rsidRPr="00495D8E">
        <w:rPr>
          <w:rFonts w:ascii="Times New Roman" w:hAnsi="Times New Roman"/>
          <w:lang w:eastAsia="ru-RU"/>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w:t>
      </w:r>
      <w:r>
        <w:rPr>
          <w:rFonts w:ascii="Times New Roman" w:hAnsi="Times New Roman"/>
          <w:lang w:eastAsia="ru-RU"/>
        </w:rPr>
        <w:t xml:space="preserve"> </w:t>
      </w:r>
      <w:r w:rsidRPr="00495D8E">
        <w:rPr>
          <w:rFonts w:ascii="Times New Roman" w:hAnsi="Times New Roman"/>
          <w:lang w:eastAsia="ru-RU"/>
        </w:rPr>
        <w:t xml:space="preserve">до поставить Товар в течение </w:t>
      </w:r>
      <w:r>
        <w:rPr>
          <w:rFonts w:ascii="Times New Roman" w:hAnsi="Times New Roman"/>
          <w:lang w:eastAsia="ru-RU"/>
        </w:rPr>
        <w:t>30</w:t>
      </w:r>
      <w:r w:rsidRPr="00495D8E">
        <w:rPr>
          <w:rFonts w:ascii="Times New Roman" w:hAnsi="Times New Roman"/>
          <w:lang w:eastAsia="ru-RU"/>
        </w:rPr>
        <w:t xml:space="preserve"> (</w:t>
      </w:r>
      <w:r>
        <w:rPr>
          <w:rFonts w:ascii="Times New Roman" w:hAnsi="Times New Roman"/>
          <w:lang w:eastAsia="ru-RU"/>
        </w:rPr>
        <w:t>тридцати</w:t>
      </w:r>
      <w:r w:rsidRPr="00495D8E">
        <w:rPr>
          <w:rFonts w:ascii="Times New Roman" w:hAnsi="Times New Roman"/>
          <w:lang w:eastAsia="ru-RU"/>
        </w:rPr>
        <w:t>)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495D8E">
        <w:rPr>
          <w:rFonts w:ascii="Times New Roman" w:hAnsi="Times New Roman"/>
          <w:lang w:eastAsia="ru-RU"/>
        </w:rPr>
        <w:t xml:space="preserve"> и невозможности их устранения на месте. Расходы, связанные с устранением недостатков Товара и некомплектности, несет Поставщик.</w:t>
      </w:r>
    </w:p>
    <w:p w:rsidR="005531DE" w:rsidRPr="00D90A26" w:rsidRDefault="005531DE" w:rsidP="005531DE">
      <w:pPr>
        <w:pStyle w:val="af5"/>
        <w:ind w:left="0"/>
        <w:jc w:val="both"/>
        <w:rPr>
          <w:rFonts w:ascii="Times New Roman" w:hAnsi="Times New Roman"/>
          <w:color w:val="000000"/>
          <w:lang w:eastAsia="ru-RU"/>
        </w:rPr>
      </w:pPr>
      <w:r w:rsidRPr="00D90A26">
        <w:rPr>
          <w:rFonts w:ascii="Times New Roman" w:hAnsi="Times New Roman"/>
          <w:color w:val="000000"/>
          <w:lang w:eastAsia="ru-RU"/>
        </w:rPr>
        <w:t xml:space="preserve">          3.4. Существенные условия: В случае поставки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5531DE" w:rsidRPr="00D90A26" w:rsidRDefault="005531DE" w:rsidP="005531DE">
      <w:pPr>
        <w:pStyle w:val="af5"/>
        <w:ind w:left="0"/>
        <w:jc w:val="both"/>
        <w:rPr>
          <w:rFonts w:ascii="Times New Roman" w:hAnsi="Times New Roman"/>
          <w:color w:val="000000"/>
          <w:lang w:eastAsia="ru-RU"/>
        </w:rPr>
      </w:pPr>
      <w:r w:rsidRPr="00D90A26">
        <w:rPr>
          <w:rFonts w:ascii="Times New Roman" w:hAnsi="Times New Roman"/>
          <w:color w:val="000000"/>
          <w:lang w:eastAsia="ru-RU"/>
        </w:rPr>
        <w:t xml:space="preserve">                 В случае просрочки платежа, Заказчик уплачивает Поставщику неустойку в размере 0,01% от неоплаченной суммы окончательного платежа, но не более 10% от неоплаченной суммы.</w:t>
      </w:r>
    </w:p>
    <w:p w:rsidR="005531DE" w:rsidRPr="00D90A26" w:rsidRDefault="005531DE" w:rsidP="005531DE">
      <w:pPr>
        <w:pStyle w:val="af5"/>
        <w:ind w:left="0"/>
        <w:jc w:val="both"/>
        <w:rPr>
          <w:rFonts w:ascii="Times New Roman" w:hAnsi="Times New Roman"/>
          <w:lang w:eastAsia="ru-RU"/>
        </w:rPr>
      </w:pPr>
      <w:r w:rsidRPr="00D90A26">
        <w:rPr>
          <w:rFonts w:ascii="Times New Roman" w:hAnsi="Times New Roman"/>
          <w:lang w:eastAsia="ru-RU"/>
        </w:rPr>
        <w:t xml:space="preserve">         3.5. </w:t>
      </w:r>
      <w:proofErr w:type="gramStart"/>
      <w:r w:rsidRPr="00D90A26">
        <w:rPr>
          <w:rFonts w:ascii="Times New Roman" w:hAnsi="Times New Roman"/>
          <w:lang w:eastAsia="ru-RU"/>
        </w:rPr>
        <w:t>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25.04.1966г. №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15.06.1965г. № П-6), в части не противоречащей законодательству РФ.</w:t>
      </w:r>
      <w:proofErr w:type="gramEnd"/>
    </w:p>
    <w:p w:rsidR="005531DE" w:rsidRPr="00D90A26" w:rsidRDefault="005531DE" w:rsidP="005531DE">
      <w:pPr>
        <w:pStyle w:val="af5"/>
        <w:ind w:left="0"/>
        <w:jc w:val="both"/>
        <w:rPr>
          <w:rFonts w:ascii="Times New Roman" w:hAnsi="Times New Roman"/>
          <w:lang w:eastAsia="ru-RU"/>
        </w:rPr>
      </w:pPr>
      <w:r w:rsidRPr="00D90A26">
        <w:rPr>
          <w:rFonts w:ascii="Times New Roman" w:hAnsi="Times New Roman"/>
          <w:lang w:eastAsia="ru-RU"/>
        </w:rPr>
        <w:t xml:space="preserve">         3.6. Приоритет отдается Поставщику поставляющему товар, произведенный на территории РФ.</w:t>
      </w:r>
    </w:p>
    <w:p w:rsidR="005531DE" w:rsidRPr="00D90A26" w:rsidRDefault="005531DE" w:rsidP="005531DE">
      <w:pPr>
        <w:pStyle w:val="1c"/>
        <w:spacing w:line="240" w:lineRule="auto"/>
        <w:ind w:left="0" w:firstLine="567"/>
        <w:jc w:val="both"/>
        <w:rPr>
          <w:rFonts w:ascii="Times New Roman" w:hAnsi="Times New Roman"/>
          <w:b/>
          <w:lang w:eastAsia="ru-RU"/>
        </w:rPr>
      </w:pPr>
      <w:r w:rsidRPr="00D90A26">
        <w:rPr>
          <w:rFonts w:ascii="Times New Roman" w:hAnsi="Times New Roman"/>
          <w:b/>
          <w:lang w:eastAsia="ru-RU"/>
        </w:rPr>
        <w:t>4. Гарантийные обязательства.</w:t>
      </w:r>
    </w:p>
    <w:p w:rsidR="005531DE" w:rsidRPr="00D90A26" w:rsidRDefault="005531DE" w:rsidP="005531DE">
      <w:pPr>
        <w:pStyle w:val="1c"/>
        <w:spacing w:line="240" w:lineRule="auto"/>
        <w:ind w:left="0" w:firstLine="567"/>
        <w:jc w:val="both"/>
        <w:rPr>
          <w:rFonts w:ascii="Times New Roman" w:hAnsi="Times New Roman"/>
          <w:b/>
          <w:lang w:eastAsia="ru-RU"/>
        </w:rPr>
      </w:pPr>
    </w:p>
    <w:p w:rsidR="005531DE" w:rsidRPr="00EC4A2C" w:rsidRDefault="005531DE" w:rsidP="005531DE">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t>4.1. Товар должен быть изготовлен  не ранее  202</w:t>
      </w:r>
      <w:r>
        <w:rPr>
          <w:rFonts w:ascii="Times New Roman" w:hAnsi="Times New Roman"/>
          <w:lang w:eastAsia="ru-RU"/>
        </w:rPr>
        <w:t>4</w:t>
      </w:r>
      <w:r w:rsidRPr="00D90A26">
        <w:rPr>
          <w:rFonts w:ascii="Times New Roman" w:hAnsi="Times New Roman"/>
          <w:lang w:eastAsia="ru-RU"/>
        </w:rPr>
        <w:t xml:space="preserve"> год</w:t>
      </w:r>
      <w:r>
        <w:rPr>
          <w:rFonts w:ascii="Times New Roman" w:hAnsi="Times New Roman"/>
          <w:lang w:eastAsia="ru-RU"/>
        </w:rPr>
        <w:t>а</w:t>
      </w:r>
      <w:r w:rsidRPr="00D90A26">
        <w:rPr>
          <w:rFonts w:ascii="Times New Roman" w:hAnsi="Times New Roman"/>
          <w:lang w:eastAsia="ru-RU"/>
        </w:rPr>
        <w:t>.</w:t>
      </w:r>
    </w:p>
    <w:p w:rsidR="005531DE" w:rsidRPr="00B70ACC" w:rsidRDefault="005531DE" w:rsidP="005531DE">
      <w:pPr>
        <w:pStyle w:val="1c"/>
        <w:spacing w:line="240" w:lineRule="auto"/>
        <w:ind w:left="0" w:firstLine="567"/>
        <w:jc w:val="both"/>
        <w:rPr>
          <w:rFonts w:ascii="Times New Roman" w:hAnsi="Times New Roman"/>
          <w:lang w:eastAsia="ru-RU"/>
        </w:rPr>
      </w:pPr>
      <w:r w:rsidRPr="00B70ACC">
        <w:rPr>
          <w:rFonts w:ascii="Times New Roman" w:hAnsi="Times New Roman"/>
          <w:lang w:eastAsia="ru-RU"/>
        </w:rPr>
        <w:t>4</w:t>
      </w:r>
      <w:r>
        <w:rPr>
          <w:rFonts w:ascii="Times New Roman" w:hAnsi="Times New Roman"/>
          <w:lang w:eastAsia="ru-RU"/>
        </w:rPr>
        <w:t>.2. Гарантийный срок для поставляемого товара – 12 (двенадцать) месяцев с момента получения Товара на склад Покупателя.</w:t>
      </w:r>
    </w:p>
    <w:p w:rsidR="005531DE" w:rsidRPr="00D90A26" w:rsidRDefault="005531DE" w:rsidP="005531DE">
      <w:pPr>
        <w:pStyle w:val="1c"/>
        <w:spacing w:line="240" w:lineRule="auto"/>
        <w:ind w:left="0" w:firstLine="567"/>
        <w:jc w:val="both"/>
        <w:rPr>
          <w:rFonts w:ascii="Times New Roman" w:hAnsi="Times New Roman"/>
          <w:lang w:eastAsia="ru-RU"/>
        </w:rPr>
      </w:pPr>
    </w:p>
    <w:p w:rsidR="005531DE" w:rsidRPr="00D90A26" w:rsidRDefault="005531DE" w:rsidP="005531DE">
      <w:pPr>
        <w:pStyle w:val="1c"/>
        <w:spacing w:line="240" w:lineRule="auto"/>
        <w:ind w:left="0" w:firstLine="567"/>
        <w:jc w:val="both"/>
        <w:rPr>
          <w:rFonts w:ascii="Times New Roman" w:hAnsi="Times New Roman"/>
          <w:b/>
          <w:lang w:eastAsia="ru-RU"/>
        </w:rPr>
      </w:pPr>
      <w:r w:rsidRPr="00D90A26">
        <w:rPr>
          <w:rFonts w:ascii="Times New Roman" w:hAnsi="Times New Roman"/>
          <w:b/>
          <w:lang w:eastAsia="ru-RU"/>
        </w:rPr>
        <w:t>5. Требования к Поставщику.</w:t>
      </w:r>
    </w:p>
    <w:p w:rsidR="005531DE" w:rsidRPr="00D90A26" w:rsidRDefault="005531DE" w:rsidP="005531DE">
      <w:pPr>
        <w:pStyle w:val="af5"/>
        <w:spacing w:line="240" w:lineRule="auto"/>
        <w:ind w:left="0" w:firstLine="567"/>
        <w:jc w:val="both"/>
        <w:rPr>
          <w:rFonts w:ascii="Times New Roman" w:hAnsi="Times New Roman"/>
        </w:rPr>
      </w:pPr>
      <w:r w:rsidRPr="00D90A26">
        <w:rPr>
          <w:rFonts w:ascii="Times New Roman" w:hAnsi="Times New Roman"/>
        </w:rPr>
        <w:lastRenderedPageBreak/>
        <w:t>5.1</w:t>
      </w:r>
      <w:r w:rsidRPr="00D90A26">
        <w:rPr>
          <w:rFonts w:ascii="Times New Roman" w:hAnsi="Times New Roman"/>
          <w:b/>
        </w:rPr>
        <w:t xml:space="preserve">. </w:t>
      </w:r>
      <w:r w:rsidRPr="00D90A26">
        <w:rPr>
          <w:rFonts w:ascii="Times New Roman" w:hAnsi="Times New Roman"/>
        </w:rPr>
        <w:t xml:space="preserve">Поставщик должен </w:t>
      </w:r>
      <w:r>
        <w:rPr>
          <w:rFonts w:ascii="Times New Roman" w:hAnsi="Times New Roman"/>
        </w:rPr>
        <w:t xml:space="preserve"> быть зарегистрирован не менее одного года</w:t>
      </w:r>
      <w:r w:rsidRPr="00D90A26">
        <w:rPr>
          <w:rFonts w:ascii="Times New Roman" w:hAnsi="Times New Roman"/>
        </w:rPr>
        <w:t xml:space="preserve">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5531DE" w:rsidRPr="00D90A26" w:rsidRDefault="005531DE" w:rsidP="005531DE">
      <w:pPr>
        <w:pStyle w:val="af5"/>
        <w:ind w:left="0" w:firstLine="567"/>
        <w:jc w:val="both"/>
        <w:rPr>
          <w:rFonts w:ascii="Times New Roman" w:hAnsi="Times New Roman"/>
        </w:rPr>
      </w:pPr>
      <w:r w:rsidRPr="00D90A26">
        <w:rPr>
          <w:rFonts w:ascii="Times New Roman" w:hAnsi="Times New Roman"/>
        </w:rPr>
        <w:t>5.2. Поставщик должен обладать гражданской правоспособностью в полном объеме для заключения и исполнения Договора.</w:t>
      </w:r>
    </w:p>
    <w:p w:rsidR="005531DE" w:rsidRPr="00D90A26" w:rsidRDefault="005531DE" w:rsidP="005531DE">
      <w:pPr>
        <w:pStyle w:val="af5"/>
        <w:spacing w:after="0"/>
        <w:ind w:left="0" w:firstLine="567"/>
        <w:jc w:val="both"/>
        <w:rPr>
          <w:rFonts w:ascii="Times New Roman" w:hAnsi="Times New Roman"/>
        </w:rPr>
      </w:pPr>
      <w:r w:rsidRPr="00D90A26">
        <w:rPr>
          <w:rFonts w:ascii="Times New Roman" w:hAnsi="Times New Roman"/>
        </w:rPr>
        <w:t>5.3. Не должен находиться в процессе ликвидации, банкротства и на его имущество не должен быть наложен арест.</w:t>
      </w:r>
    </w:p>
    <w:p w:rsidR="005531DE" w:rsidRPr="00D90A26" w:rsidRDefault="005531DE" w:rsidP="005531DE">
      <w:pPr>
        <w:spacing w:after="0"/>
        <w:ind w:firstLine="567"/>
        <w:jc w:val="both"/>
        <w:rPr>
          <w:rFonts w:ascii="Times New Roman" w:hAnsi="Times New Roman" w:cs="Times New Roman"/>
        </w:rPr>
      </w:pPr>
      <w:r w:rsidRPr="00D90A26">
        <w:rPr>
          <w:rFonts w:ascii="Times New Roman" w:hAnsi="Times New Roman" w:cs="Times New Roman"/>
        </w:rPr>
        <w:t>5.4. Иметь ресурсные возможности (финансовые, материально-технические, трудовые);</w:t>
      </w:r>
    </w:p>
    <w:p w:rsidR="005531DE" w:rsidRPr="00D90A26" w:rsidRDefault="005531DE" w:rsidP="005531DE">
      <w:pPr>
        <w:pStyle w:val="af5"/>
        <w:spacing w:after="0"/>
        <w:ind w:left="0" w:firstLine="567"/>
        <w:jc w:val="both"/>
        <w:rPr>
          <w:rFonts w:ascii="Times New Roman" w:hAnsi="Times New Roman"/>
        </w:rPr>
      </w:pPr>
      <w:r w:rsidRPr="00D90A26">
        <w:rPr>
          <w:rFonts w:ascii="Times New Roman" w:hAnsi="Times New Roman"/>
        </w:rPr>
        <w:t>5.5. Обеспечить способность выполнения обязательств по договору в требуемые сроки и с должным качеством.</w:t>
      </w:r>
    </w:p>
    <w:p w:rsidR="005531DE" w:rsidRPr="00D90A26" w:rsidRDefault="005531DE" w:rsidP="005531DE">
      <w:pPr>
        <w:pStyle w:val="1c"/>
        <w:spacing w:line="240" w:lineRule="auto"/>
        <w:ind w:left="0" w:firstLine="567"/>
        <w:jc w:val="both"/>
        <w:rPr>
          <w:rFonts w:ascii="Times New Roman" w:hAnsi="Times New Roman"/>
          <w:b/>
          <w:lang w:eastAsia="ru-RU"/>
        </w:rPr>
      </w:pPr>
      <w:r w:rsidRPr="00D90A26">
        <w:rPr>
          <w:rFonts w:ascii="Times New Roman" w:hAnsi="Times New Roman"/>
          <w:b/>
          <w:lang w:eastAsia="ru-RU"/>
        </w:rPr>
        <w:t xml:space="preserve">6. Условия оплаты </w:t>
      </w:r>
    </w:p>
    <w:p w:rsidR="005531DE" w:rsidRPr="00D90A26" w:rsidRDefault="005531DE" w:rsidP="005531DE">
      <w:pPr>
        <w:widowControl w:val="0"/>
        <w:autoSpaceDE w:val="0"/>
        <w:spacing w:after="0" w:line="240" w:lineRule="auto"/>
        <w:ind w:firstLine="567"/>
        <w:jc w:val="both"/>
        <w:rPr>
          <w:rFonts w:ascii="Times New Roman" w:eastAsiaTheme="minorHAnsi" w:hAnsi="Times New Roman" w:cs="Times New Roman"/>
          <w:color w:val="000000"/>
        </w:rPr>
      </w:pPr>
      <w:r w:rsidRPr="00D90A26">
        <w:rPr>
          <w:rFonts w:ascii="Times New Roman" w:eastAsiaTheme="minorHAnsi" w:hAnsi="Times New Roman" w:cs="Times New Roman"/>
          <w:color w:val="000000"/>
          <w:lang w:val="x-none"/>
        </w:rPr>
        <w:t xml:space="preserve">6.1. Условия оплаты товара предоставляются потенциальными Поставщиками на электронную площадку otc.ru на фирменном бланке компании на стадии проведения торгов по следующим условиям Покупателя: </w:t>
      </w:r>
    </w:p>
    <w:p w:rsidR="005531DE" w:rsidRPr="00D90A26" w:rsidRDefault="005531DE" w:rsidP="005531DE">
      <w:pPr>
        <w:widowControl w:val="0"/>
        <w:autoSpaceDE w:val="0"/>
        <w:spacing w:after="0" w:line="240" w:lineRule="auto"/>
        <w:ind w:firstLine="567"/>
        <w:jc w:val="both"/>
        <w:rPr>
          <w:rFonts w:ascii="Times New Roman" w:hAnsi="Times New Roman" w:cs="Times New Roman"/>
        </w:rPr>
      </w:pPr>
      <w:r w:rsidRPr="00D90A26">
        <w:rPr>
          <w:rFonts w:ascii="Times New Roman" w:hAnsi="Times New Roman" w:cs="Times New Roman"/>
          <w:lang w:eastAsia="ru-RU"/>
        </w:rPr>
        <w:t>6.1.1.</w:t>
      </w:r>
      <w:r w:rsidRPr="00D90A26">
        <w:rPr>
          <w:rFonts w:ascii="Times New Roman" w:hAnsi="Times New Roman" w:cs="Times New Roman"/>
        </w:rPr>
        <w:t xml:space="preserve"> Аванс в размере, не превышающем </w:t>
      </w:r>
      <w:r>
        <w:rPr>
          <w:rFonts w:ascii="Times New Roman" w:hAnsi="Times New Roman" w:cs="Times New Roman"/>
        </w:rPr>
        <w:t>7</w:t>
      </w:r>
      <w:r w:rsidRPr="00D90A26">
        <w:rPr>
          <w:rFonts w:ascii="Times New Roman" w:hAnsi="Times New Roman" w:cs="Times New Roman"/>
        </w:rPr>
        <w:t>0 %, производится в течение 10 рабочих дней после подписания соответствующего договора и спецификации.</w:t>
      </w:r>
    </w:p>
    <w:p w:rsidR="005531DE" w:rsidRPr="00D90A26" w:rsidRDefault="005531DE" w:rsidP="005531DE">
      <w:pPr>
        <w:widowControl w:val="0"/>
        <w:autoSpaceDE w:val="0"/>
        <w:spacing w:after="0" w:line="240" w:lineRule="auto"/>
        <w:ind w:firstLine="567"/>
        <w:jc w:val="both"/>
        <w:rPr>
          <w:rFonts w:ascii="Times New Roman" w:hAnsi="Times New Roman" w:cs="Times New Roman"/>
        </w:rPr>
      </w:pPr>
      <w:proofErr w:type="gramStart"/>
      <w:r w:rsidRPr="00D90A26">
        <w:rPr>
          <w:rFonts w:ascii="Times New Roman" w:hAnsi="Times New Roman" w:cs="Times New Roman"/>
        </w:rPr>
        <w:t>н</w:t>
      </w:r>
      <w:proofErr w:type="gramEnd"/>
      <w:r w:rsidRPr="00D90A26">
        <w:rPr>
          <w:rFonts w:ascii="Times New Roman" w:hAnsi="Times New Roman" w:cs="Times New Roman"/>
        </w:rPr>
        <w:t>е позднее 5-ти календарных дней со дня получения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5531DE" w:rsidRPr="00D90A26" w:rsidRDefault="005531DE" w:rsidP="005531DE">
      <w:pPr>
        <w:pStyle w:val="1c"/>
        <w:spacing w:after="0" w:line="240" w:lineRule="auto"/>
        <w:ind w:left="0" w:firstLine="567"/>
        <w:jc w:val="both"/>
        <w:rPr>
          <w:rFonts w:ascii="Times New Roman" w:eastAsiaTheme="minorHAnsi" w:hAnsi="Times New Roman"/>
          <w:color w:val="000000"/>
          <w:lang w:val="x-none"/>
        </w:rPr>
      </w:pPr>
      <w:r w:rsidRPr="00D90A26">
        <w:rPr>
          <w:rFonts w:ascii="Times New Roman" w:eastAsia="DejaVu Sans" w:hAnsi="Times New Roman"/>
        </w:rPr>
        <w:t xml:space="preserve">Окончательный расчет, с учетом ранее уплаченного аванса, производится в течение 20 (двадцать) рабочих дней после приемки Товара по качеству и количеству на складе Покупателя без замечаний </w:t>
      </w:r>
      <w:r w:rsidRPr="00D90A26">
        <w:rPr>
          <w:rFonts w:ascii="Times New Roman" w:hAnsi="Times New Roman"/>
        </w:rPr>
        <w:t xml:space="preserve">и предоставления полного пакета документов согласно </w:t>
      </w:r>
      <w:proofErr w:type="gramStart"/>
      <w:r w:rsidRPr="00D90A26">
        <w:rPr>
          <w:rFonts w:ascii="Times New Roman" w:hAnsi="Times New Roman"/>
        </w:rPr>
        <w:t>п</w:t>
      </w:r>
      <w:proofErr w:type="gramEnd"/>
      <w:r w:rsidRPr="00D90A26">
        <w:rPr>
          <w:rFonts w:ascii="Times New Roman" w:hAnsi="Times New Roman"/>
        </w:rPr>
        <w:t xml:space="preserve"> 1.4, на коммерческий счет Поставщика.</w:t>
      </w:r>
    </w:p>
    <w:p w:rsidR="005531DE" w:rsidRPr="00D90A26" w:rsidRDefault="005531DE" w:rsidP="005531DE">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6.1.2. При поставке Товара без предоплаты (без авансовых платежей) оплата за поставленный Товар может быть осуществлена на коммерческий счет Поставщика в течении  20  банковских дней после приемки Товара по качеству и количеству на складе Заказчика без замечаний</w:t>
      </w:r>
      <w:r>
        <w:rPr>
          <w:rFonts w:ascii="Times New Roman" w:eastAsiaTheme="minorHAnsi" w:hAnsi="Times New Roman" w:cs="Times New Roman"/>
          <w:color w:val="000000"/>
        </w:rPr>
        <w:t xml:space="preserve"> за каждую поставленную партию Товара</w:t>
      </w:r>
      <w:r w:rsidRPr="00D90A26">
        <w:rPr>
          <w:rFonts w:ascii="Times New Roman" w:eastAsiaTheme="minorHAnsi" w:hAnsi="Times New Roman" w:cs="Times New Roman"/>
          <w:color w:val="000000"/>
          <w:lang w:val="x-none"/>
        </w:rPr>
        <w:t>.</w:t>
      </w:r>
    </w:p>
    <w:p w:rsidR="005531DE" w:rsidRPr="00D90A26" w:rsidRDefault="005531DE" w:rsidP="005531DE">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6.1.3.  Расчеты по настоящему Договору  осуществляются в рублях, в безналичной форме в порядке, установленном действующим законодательством Российской Федерации.</w:t>
      </w:r>
    </w:p>
    <w:p w:rsidR="005531DE" w:rsidRPr="00D90A26" w:rsidRDefault="005531DE" w:rsidP="005531DE">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6.1.4.</w:t>
      </w:r>
      <w:r w:rsidRPr="00D90A26">
        <w:rPr>
          <w:rFonts w:ascii="Times New Roman" w:eastAsiaTheme="minorHAnsi" w:hAnsi="Times New Roman" w:cs="Times New Roman"/>
          <w:color w:val="000000"/>
        </w:rPr>
        <w:t xml:space="preserve"> </w:t>
      </w:r>
      <w:r w:rsidRPr="00D90A26">
        <w:rPr>
          <w:rFonts w:ascii="Times New Roman" w:eastAsiaTheme="minorHAnsi" w:hAnsi="Times New Roman" w:cs="Times New Roman"/>
          <w:color w:val="000000"/>
          <w:lang w:val="x-none"/>
        </w:rPr>
        <w:t xml:space="preserve">Расчеты по Договору осуществляются с применением Казначейского </w:t>
      </w:r>
      <w:r w:rsidRPr="00D90A26">
        <w:rPr>
          <w:rFonts w:ascii="Times New Roman" w:eastAsiaTheme="minorHAnsi" w:hAnsi="Times New Roman" w:cs="Times New Roman"/>
          <w:color w:val="000000"/>
        </w:rPr>
        <w:t>сопровождения</w:t>
      </w:r>
      <w:r w:rsidRPr="00D90A26">
        <w:rPr>
          <w:rFonts w:ascii="Times New Roman" w:eastAsiaTheme="minorHAnsi" w:hAnsi="Times New Roman" w:cs="Times New Roman"/>
          <w:color w:val="000000"/>
          <w:lang w:val="x-none"/>
        </w:rPr>
        <w:t xml:space="preserve"> обязательств  в установленном Министерством финансов Российской Федерации порядке.</w:t>
      </w:r>
    </w:p>
    <w:p w:rsidR="005531DE" w:rsidRPr="00D90A26" w:rsidRDefault="005531DE" w:rsidP="005531DE">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6.1.5.</w:t>
      </w:r>
      <w:r w:rsidRPr="00D90A26">
        <w:rPr>
          <w:rFonts w:ascii="Times New Roman" w:eastAsiaTheme="minorHAnsi" w:hAnsi="Times New Roman" w:cs="Times New Roman"/>
          <w:color w:val="000000"/>
        </w:rPr>
        <w:t xml:space="preserve"> </w:t>
      </w:r>
      <w:r w:rsidRPr="00D90A26">
        <w:rPr>
          <w:rFonts w:ascii="Times New Roman" w:eastAsiaTheme="minorHAnsi" w:hAnsi="Times New Roman" w:cs="Times New Roman"/>
          <w:color w:val="000000"/>
          <w:lang w:val="x-none"/>
        </w:rPr>
        <w:t>Средства, выделенные на оплату по настоящему Договору, подлежат казначейскому сопровождению согласно Федерального закона от 06.12.2021 N 390-ФЗ "О федеральном бюджете на 2022 год и на плановый период 2023 и 2024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5531DE" w:rsidRPr="00D90A26" w:rsidRDefault="005531DE" w:rsidP="005531DE">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 xml:space="preserve">6.1.6. Расчеты по полученному Казначейскому </w:t>
      </w:r>
      <w:r w:rsidRPr="00D90A26">
        <w:rPr>
          <w:rFonts w:ascii="Times New Roman" w:eastAsiaTheme="minorHAnsi" w:hAnsi="Times New Roman" w:cs="Times New Roman"/>
          <w:color w:val="000000"/>
        </w:rPr>
        <w:t>сопровождению</w:t>
      </w:r>
      <w:r w:rsidRPr="00D90A26">
        <w:rPr>
          <w:rFonts w:ascii="Times New Roman" w:eastAsiaTheme="minorHAnsi" w:hAnsi="Times New Roman" w:cs="Times New Roman"/>
          <w:color w:val="000000"/>
          <w:lang w:val="x-none"/>
        </w:rPr>
        <w:t xml:space="preserve"> обязательств осуществляются в порядке, определенном действующим законодательством.</w:t>
      </w:r>
    </w:p>
    <w:p w:rsidR="005531DE" w:rsidRPr="00D90A26" w:rsidRDefault="005531DE" w:rsidP="005531DE">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исполнителю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
    <w:p w:rsidR="005531DE" w:rsidRPr="00D90A26" w:rsidRDefault="005531DE" w:rsidP="005531DE">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 xml:space="preserve">6.1.7. При привлечении исполнителем субподрядчиков (соисполнителей) для выполнения Договора, необходимо в заключаемых договорах с субподрядчиками (соисполнителями), в случае применения в них Казначейского </w:t>
      </w:r>
      <w:r w:rsidRPr="00D90A26">
        <w:rPr>
          <w:rFonts w:ascii="Times New Roman" w:eastAsiaTheme="minorHAnsi" w:hAnsi="Times New Roman" w:cs="Times New Roman"/>
          <w:color w:val="000000"/>
        </w:rPr>
        <w:t>сопровождения</w:t>
      </w:r>
      <w:r w:rsidRPr="00D90A26">
        <w:rPr>
          <w:rFonts w:ascii="Times New Roman" w:eastAsiaTheme="minorHAnsi" w:hAnsi="Times New Roman" w:cs="Times New Roman"/>
          <w:color w:val="000000"/>
          <w:lang w:val="x-none"/>
        </w:rPr>
        <w:t xml:space="preserve"> обязательств, обязательно указывать:</w:t>
      </w:r>
    </w:p>
    <w:p w:rsidR="005531DE" w:rsidRPr="00D90A26" w:rsidRDefault="005531DE" w:rsidP="005531DE">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 обязанность открытия субподрядчиком (соисполнителем) лицевого счета для учета операций не</w:t>
      </w:r>
      <w:r w:rsidRPr="00D90A26">
        <w:rPr>
          <w:rFonts w:ascii="Times New Roman" w:eastAsiaTheme="minorHAnsi" w:hAnsi="Times New Roman" w:cs="Times New Roman"/>
          <w:color w:val="000000"/>
        </w:rPr>
        <w:t xml:space="preserve"> </w:t>
      </w:r>
      <w:r w:rsidRPr="00D90A26">
        <w:rPr>
          <w:rFonts w:ascii="Times New Roman" w:eastAsiaTheme="minorHAnsi" w:hAnsi="Times New Roman" w:cs="Times New Roman"/>
          <w:color w:val="000000"/>
          <w:lang w:val="x-none"/>
        </w:rPr>
        <w:t>участника бюджетного процесса в территориальном органе Федерального казначейства;</w:t>
      </w:r>
    </w:p>
    <w:p w:rsidR="005531DE" w:rsidRPr="00D90A26" w:rsidRDefault="005531DE" w:rsidP="005531DE">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 xml:space="preserve">- условия о применении Казначейского обеспечения обязательств в установленном Министерством финансов Российской Федерации порядке. </w:t>
      </w:r>
    </w:p>
    <w:p w:rsidR="005531DE" w:rsidRPr="00D90A26" w:rsidRDefault="005531DE" w:rsidP="005531DE">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6.1.8. Указывать в договорах, заключенных в рамках исполнения Контракта, платежных и расчетных документах и документах, подтверждающих возникновение денежных обязательств, идентификатор Контракта.</w:t>
      </w:r>
    </w:p>
    <w:p w:rsidR="005531DE" w:rsidRPr="00D90A26" w:rsidRDefault="005531DE" w:rsidP="005531DE">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 xml:space="preserve">6.1.9. Представлять в территориальный орган Федерального казначейства документы в соответствии с порядком санкционирования целевых средств, утвержденным Министерством финансов Российской Федерации. </w:t>
      </w:r>
    </w:p>
    <w:p w:rsidR="005531DE" w:rsidRPr="00D90A26" w:rsidRDefault="005531DE" w:rsidP="005531DE">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 xml:space="preserve">6.1.10. Оплате подлежат фактически поставленные Поставщиком и принятые в установленном порядке Покупателем товары. </w:t>
      </w:r>
    </w:p>
    <w:p w:rsidR="005531DE" w:rsidRPr="00D90A26" w:rsidRDefault="005531DE" w:rsidP="005531DE">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6.1.11. Оплата фактически поставленных Поставщиком товаров по настоящему Договору  осуществляется путем перечисления средств федерального бюджета с лицевого счета заказчика, на расчетный счет исполнителя, указанный в статье 12 Договора, за вычетом пропорционально освоенного казначейского обеспечения обязательств от цены Договора .</w:t>
      </w:r>
    </w:p>
    <w:p w:rsidR="005531DE" w:rsidRPr="00D90A26" w:rsidRDefault="005531DE" w:rsidP="005531DE">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lastRenderedPageBreak/>
        <w:t xml:space="preserve">6.1.12.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 </w:t>
      </w:r>
    </w:p>
    <w:p w:rsidR="005531DE" w:rsidRPr="00D90A26" w:rsidRDefault="005531DE" w:rsidP="005531DE">
      <w:pPr>
        <w:autoSpaceDE w:val="0"/>
        <w:autoSpaceDN w:val="0"/>
        <w:adjustRightInd w:val="0"/>
        <w:spacing w:after="0" w:line="240" w:lineRule="auto"/>
        <w:ind w:firstLine="567"/>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6.1.13. Все платежи по договору  считаются осуществленными со дня списания средств со счета заказчика.</w:t>
      </w:r>
    </w:p>
    <w:p w:rsidR="005531DE" w:rsidRPr="00D90A26" w:rsidRDefault="005531DE" w:rsidP="005531DE">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 xml:space="preserve">6.1.14.  Поставщику  при исполнении Договора  запрещается перечисление средств, полученных при исполнении Казначейского </w:t>
      </w:r>
      <w:r w:rsidRPr="00D90A26">
        <w:rPr>
          <w:rFonts w:ascii="Times New Roman" w:eastAsiaTheme="minorHAnsi" w:hAnsi="Times New Roman" w:cs="Times New Roman"/>
          <w:color w:val="000000"/>
        </w:rPr>
        <w:t>сопровождения</w:t>
      </w:r>
      <w:r w:rsidRPr="00D90A26">
        <w:rPr>
          <w:rFonts w:ascii="Times New Roman" w:eastAsiaTheme="minorHAnsi" w:hAnsi="Times New Roman" w:cs="Times New Roman"/>
          <w:color w:val="000000"/>
          <w:lang w:val="x-none"/>
        </w:rPr>
        <w:t xml:space="preserve"> обязательств:</w:t>
      </w:r>
    </w:p>
    <w:p w:rsidR="005531DE" w:rsidRPr="00D90A26" w:rsidRDefault="005531DE" w:rsidP="005531DE">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а) в целях размещения средств на депозиты, а также иные финансовые инструменты;</w:t>
      </w:r>
    </w:p>
    <w:p w:rsidR="005531DE" w:rsidRPr="00D90A26" w:rsidRDefault="005531DE" w:rsidP="005531DE">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б) на счета, открытые исполнителю в кредитной организации, за исключением:</w:t>
      </w:r>
    </w:p>
    <w:p w:rsidR="005531DE" w:rsidRPr="00D90A26" w:rsidRDefault="005531DE" w:rsidP="005531DE">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 оплаты обязательств исполнителя в соответствии с валютным законодательством Российской Федерации;</w:t>
      </w:r>
    </w:p>
    <w:p w:rsidR="005531DE" w:rsidRPr="00D90A26" w:rsidRDefault="005531DE" w:rsidP="005531DE">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 оплаты обязательств исполнителя по оплате труда с учетом начислений и социальных выплат, иных выплат в пользу работников, а также лицам, не состоящим в штате исполнителя, привлеченным для достижения цели, определенной при заключении договора;</w:t>
      </w:r>
    </w:p>
    <w:p w:rsidR="005531DE" w:rsidRPr="00D90A26" w:rsidRDefault="005531DE" w:rsidP="005531DE">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 оплаты фактически выполненных исполнителем работ, оказанных услуг, поставленных товаров, источником финансового обеспечения которых являются средства, полученные по договору,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w:t>
      </w:r>
    </w:p>
    <w:p w:rsidR="005531DE" w:rsidRPr="00D90A26" w:rsidRDefault="005531DE" w:rsidP="005531DE">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 возмещения произведенных исполнителем расходов (части расходов) в случае, если указанные расходы осуществлялись до поступления Казначейского обеспечения обязательств исполнителю и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 копий платежных поручений, реестров платежных поручений, подтверждающих оплату произведенных исполнителем расходов (части расходов).</w:t>
      </w:r>
    </w:p>
    <w:p w:rsidR="005531DE" w:rsidRPr="00D90A26" w:rsidRDefault="005531DE" w:rsidP="005531DE">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 на счета, открытые в банках организации, заключившей с исполнителем договоры (контракты) в рамках исполнения договора, условиями которых предусмотрено Казначейское обеспечение обязательств, за исключением контрактов, договоров, заключаемых:</w:t>
      </w:r>
    </w:p>
    <w:p w:rsidR="005531DE" w:rsidRPr="00D90A26" w:rsidRDefault="005531DE" w:rsidP="005531DE">
      <w:pPr>
        <w:autoSpaceDE w:val="0"/>
        <w:autoSpaceDN w:val="0"/>
        <w:adjustRightInd w:val="0"/>
        <w:spacing w:after="0" w:line="240" w:lineRule="auto"/>
        <w:ind w:firstLine="567"/>
        <w:jc w:val="both"/>
        <w:rPr>
          <w:rFonts w:ascii="Times New Roman" w:hAnsi="Times New Roman" w:cs="Times New Roman"/>
        </w:rPr>
      </w:pPr>
      <w:r w:rsidRPr="00D90A26">
        <w:rPr>
          <w:rFonts w:ascii="Times New Roman" w:eastAsiaTheme="minorHAnsi" w:hAnsi="Times New Roman" w:cs="Times New Roman"/>
          <w:color w:val="000000"/>
          <w:lang w:val="x-none"/>
        </w:rPr>
        <w:t>- в целях приобретения услуг связи, коммунальных услуг, электроэнергии, авиационных и железнодорожных билетов, билетов для проезда городским и пригородным транспортом, подписки на периодические издания, аренды, а также по осуществлению работ по переносу (переустройству, присоединению) принадлежащих исполнителю инженерных сетей, коммуникаций,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r w:rsidRPr="00D90A26">
        <w:rPr>
          <w:rFonts w:ascii="Times New Roman" w:hAnsi="Times New Roman" w:cs="Times New Roman"/>
        </w:rPr>
        <w:t xml:space="preserve">     </w:t>
      </w:r>
    </w:p>
    <w:p w:rsidR="005531DE" w:rsidRPr="00D90A26" w:rsidRDefault="005531DE" w:rsidP="005531DE">
      <w:pPr>
        <w:autoSpaceDE w:val="0"/>
        <w:autoSpaceDN w:val="0"/>
        <w:adjustRightInd w:val="0"/>
        <w:spacing w:after="0" w:line="240" w:lineRule="auto"/>
        <w:ind w:firstLine="567"/>
        <w:rPr>
          <w:rFonts w:ascii="Times New Roman" w:hAnsi="Times New Roman" w:cs="Times New Roman"/>
        </w:rPr>
      </w:pPr>
    </w:p>
    <w:p w:rsidR="005531DE" w:rsidRPr="00D90A26" w:rsidRDefault="005531DE" w:rsidP="005531DE">
      <w:pPr>
        <w:autoSpaceDE w:val="0"/>
        <w:autoSpaceDN w:val="0"/>
        <w:adjustRightInd w:val="0"/>
        <w:spacing w:after="0" w:line="240" w:lineRule="auto"/>
        <w:ind w:firstLine="567"/>
        <w:rPr>
          <w:rFonts w:ascii="Times New Roman" w:hAnsi="Times New Roman" w:cs="Times New Roman"/>
        </w:rPr>
      </w:pPr>
    </w:p>
    <w:p w:rsidR="005531DE" w:rsidRPr="00D90A26" w:rsidRDefault="005531DE" w:rsidP="005531DE">
      <w:pPr>
        <w:pStyle w:val="af4"/>
        <w:ind w:hanging="567"/>
        <w:jc w:val="both"/>
        <w:rPr>
          <w:rFonts w:ascii="Times New Roman" w:hAnsi="Times New Roman" w:cs="Times New Roman"/>
          <w:b/>
        </w:rPr>
      </w:pPr>
      <w:r w:rsidRPr="00D90A26">
        <w:rPr>
          <w:rFonts w:ascii="Times New Roman" w:hAnsi="Times New Roman" w:cs="Times New Roman"/>
          <w:b/>
        </w:rPr>
        <w:t xml:space="preserve">                     7. Условия о должной осмотрительности.</w:t>
      </w:r>
    </w:p>
    <w:p w:rsidR="005531DE" w:rsidRPr="00D90A26" w:rsidRDefault="005531DE" w:rsidP="005531DE">
      <w:pPr>
        <w:pStyle w:val="af4"/>
        <w:ind w:hanging="567"/>
        <w:jc w:val="both"/>
        <w:rPr>
          <w:rFonts w:ascii="Times New Roman" w:hAnsi="Times New Roman" w:cs="Times New Roman"/>
          <w:b/>
        </w:rPr>
      </w:pPr>
    </w:p>
    <w:p w:rsidR="005531DE" w:rsidRPr="00D90A26" w:rsidRDefault="005531DE" w:rsidP="005531DE">
      <w:pPr>
        <w:pStyle w:val="af4"/>
        <w:ind w:firstLine="567"/>
        <w:rPr>
          <w:rFonts w:ascii="Times New Roman" w:hAnsi="Times New Roman" w:cs="Times New Roman"/>
          <w:b/>
        </w:rPr>
      </w:pPr>
      <w:r w:rsidRPr="00D90A26">
        <w:rPr>
          <w:rFonts w:ascii="Times New Roman" w:hAnsi="Times New Roman" w:cs="Times New Roman"/>
          <w:color w:val="000000"/>
        </w:rPr>
        <w:t>7.1.    На момент заключения договора, а также в период всего срока действия и исполнения Договора Подрядчик предоставляет Заказчику следующую актуальную информацию и заверенные копии документов (копии документов заверяются единоличным исполнительным органом или лицом, действующим по доверенности):</w:t>
      </w:r>
      <w:r w:rsidRPr="00D90A26">
        <w:rPr>
          <w:rFonts w:ascii="Times New Roman" w:hAnsi="Times New Roman" w:cs="Times New Roman"/>
          <w:color w:val="000000"/>
        </w:rPr>
        <w:br/>
        <w:t xml:space="preserve">         7.1.1.   Выписка из ЕГРЮЛ;</w:t>
      </w:r>
      <w:r w:rsidRPr="00D90A26">
        <w:rPr>
          <w:rFonts w:ascii="Times New Roman" w:hAnsi="Times New Roman" w:cs="Times New Roman"/>
          <w:color w:val="000000"/>
        </w:rPr>
        <w:br/>
        <w:t xml:space="preserve">         7.1.2.   Свидетельства о государственной регистрации общества (ОГРН), свидетельства о постановке на учет в налоговом органе по месту регистрации (ИНН);</w:t>
      </w:r>
      <w:r w:rsidRPr="00D90A26">
        <w:rPr>
          <w:rFonts w:ascii="Times New Roman" w:hAnsi="Times New Roman" w:cs="Times New Roman"/>
          <w:color w:val="000000"/>
        </w:rPr>
        <w:br/>
        <w:t xml:space="preserve">         7.1.3.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r w:rsidRPr="00D90A26">
        <w:rPr>
          <w:rFonts w:ascii="Times New Roman" w:hAnsi="Times New Roman" w:cs="Times New Roman"/>
          <w:color w:val="000000"/>
        </w:rPr>
        <w:br/>
        <w:t xml:space="preserve">         7.1.4.  Приказ о вступлении в должность единоличного исполнительного органа общества;</w:t>
      </w:r>
      <w:r w:rsidRPr="00D90A26">
        <w:rPr>
          <w:rFonts w:ascii="Times New Roman" w:hAnsi="Times New Roman" w:cs="Times New Roman"/>
          <w:color w:val="000000"/>
        </w:rPr>
        <w:br/>
        <w:t xml:space="preserve">         7.1.5.  Устав;</w:t>
      </w:r>
      <w:r w:rsidRPr="00D90A26">
        <w:rPr>
          <w:rFonts w:ascii="Times New Roman" w:hAnsi="Times New Roman" w:cs="Times New Roman"/>
          <w:color w:val="000000"/>
        </w:rPr>
        <w:br/>
        <w:t xml:space="preserve">         7.1.6.  Лицензии, выданные Подрядчику на осуществление деятельности, в случаях, если осуществляемый вид деятельности требует прохождения процедуры лицензирования;</w:t>
      </w:r>
      <w:r w:rsidRPr="00D90A26">
        <w:rPr>
          <w:rFonts w:ascii="Times New Roman" w:hAnsi="Times New Roman" w:cs="Times New Roman"/>
          <w:color w:val="000000"/>
        </w:rPr>
        <w:br/>
        <w:t xml:space="preserve">         7.1.7.  Доверенность лица, подписывающего договор (в случае, если договор подписывает не единоличный исполнительный орган);</w:t>
      </w:r>
      <w:r w:rsidRPr="00D90A26">
        <w:rPr>
          <w:rFonts w:ascii="Times New Roman" w:hAnsi="Times New Roman" w:cs="Times New Roman"/>
          <w:color w:val="000000"/>
        </w:rPr>
        <w:br/>
        <w:t xml:space="preserve">         7.1.8.  Годовая и промежуточная налоговая и бухгалтерская отчетность, в том числе, </w:t>
      </w:r>
      <w:proofErr w:type="gramStart"/>
      <w:r w:rsidRPr="00D90A26">
        <w:rPr>
          <w:rFonts w:ascii="Times New Roman" w:hAnsi="Times New Roman" w:cs="Times New Roman"/>
          <w:color w:val="000000"/>
        </w:rPr>
        <w:t>но</w:t>
      </w:r>
      <w:proofErr w:type="gramEnd"/>
      <w:r w:rsidRPr="00D90A26">
        <w:rPr>
          <w:rFonts w:ascii="Times New Roman" w:hAnsi="Times New Roman" w:cs="Times New Roman"/>
          <w:color w:val="000000"/>
        </w:rPr>
        <w:t xml:space="preserve">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r w:rsidRPr="00D90A26">
        <w:rPr>
          <w:rFonts w:ascii="Times New Roman" w:hAnsi="Times New Roman" w:cs="Times New Roman"/>
          <w:color w:val="000000"/>
        </w:rPr>
        <w:br/>
        <w:t xml:space="preserve">         7.1.9.  Справку из налогового органа об отсутствии задолженности на актуальную дату;</w:t>
      </w:r>
      <w:r w:rsidRPr="00D90A26">
        <w:rPr>
          <w:rFonts w:ascii="Times New Roman" w:hAnsi="Times New Roman" w:cs="Times New Roman"/>
          <w:color w:val="000000"/>
        </w:rPr>
        <w:br/>
        <w:t xml:space="preserve">         7.1.10. Штатное расписание, не содержащее персональные данные сотрудников (количество штатных единиц);</w:t>
      </w:r>
      <w:r w:rsidRPr="00D90A26">
        <w:rPr>
          <w:rFonts w:ascii="Times New Roman" w:hAnsi="Times New Roman" w:cs="Times New Roman"/>
          <w:color w:val="000000"/>
        </w:rPr>
        <w:br/>
        <w:t xml:space="preserve">         7.1.11. Документы, подтверждающие наличие офисных, складских и производственных помещений.</w:t>
      </w:r>
    </w:p>
    <w:p w:rsidR="005531DE" w:rsidRPr="00D90A26" w:rsidRDefault="005531DE" w:rsidP="005531DE">
      <w:pPr>
        <w:autoSpaceDE w:val="0"/>
        <w:autoSpaceDN w:val="0"/>
        <w:adjustRightInd w:val="0"/>
        <w:spacing w:after="0" w:line="240" w:lineRule="auto"/>
        <w:rPr>
          <w:rFonts w:ascii="Times New Roman" w:eastAsiaTheme="minorHAnsi" w:hAnsi="Times New Roman" w:cs="Times New Roman"/>
          <w:b/>
          <w:color w:val="000000"/>
        </w:rPr>
      </w:pPr>
      <w:r w:rsidRPr="00D90A26">
        <w:rPr>
          <w:rFonts w:ascii="Times New Roman" w:hAnsi="Times New Roman" w:cs="Times New Roman"/>
        </w:rPr>
        <w:t xml:space="preserve">                                      </w:t>
      </w:r>
      <w:r w:rsidRPr="00D90A26">
        <w:rPr>
          <w:rFonts w:ascii="Times New Roman" w:eastAsiaTheme="minorHAnsi" w:hAnsi="Times New Roman" w:cs="Times New Roman"/>
          <w:color w:val="000000"/>
        </w:rPr>
        <w:t>8</w:t>
      </w:r>
      <w:r w:rsidRPr="00D90A26">
        <w:rPr>
          <w:rFonts w:ascii="Times New Roman" w:eastAsiaTheme="minorHAnsi" w:hAnsi="Times New Roman" w:cs="Times New Roman"/>
          <w:color w:val="000000"/>
          <w:lang w:val="x-none"/>
        </w:rPr>
        <w:t>.</w:t>
      </w:r>
      <w:r w:rsidRPr="00D90A26">
        <w:rPr>
          <w:rFonts w:ascii="Times New Roman" w:eastAsiaTheme="minorHAnsi" w:hAnsi="Times New Roman" w:cs="Times New Roman"/>
          <w:color w:val="000000"/>
        </w:rPr>
        <w:t xml:space="preserve"> </w:t>
      </w:r>
      <w:r w:rsidRPr="00D90A26">
        <w:rPr>
          <w:rFonts w:ascii="Times New Roman" w:eastAsiaTheme="minorHAnsi" w:hAnsi="Times New Roman" w:cs="Times New Roman"/>
          <w:b/>
          <w:color w:val="000000"/>
        </w:rPr>
        <w:t>Обеспечение исполнения Договора</w:t>
      </w:r>
    </w:p>
    <w:p w:rsidR="005531DE" w:rsidRPr="00D90A26" w:rsidRDefault="005531DE" w:rsidP="005531DE">
      <w:pPr>
        <w:pStyle w:val="af5"/>
        <w:spacing w:line="240" w:lineRule="auto"/>
        <w:ind w:left="0"/>
        <w:jc w:val="both"/>
        <w:rPr>
          <w:rFonts w:ascii="Times New Roman" w:eastAsiaTheme="minorHAnsi" w:hAnsi="Times New Roman"/>
          <w:color w:val="000000"/>
          <w:lang w:val="x-none"/>
        </w:rPr>
      </w:pPr>
      <w:r w:rsidRPr="00D90A26">
        <w:rPr>
          <w:rFonts w:ascii="Times New Roman" w:eastAsiaTheme="minorHAnsi" w:hAnsi="Times New Roman"/>
          <w:color w:val="000000"/>
          <w:lang w:val="x-none"/>
        </w:rPr>
        <w:t>(применяется для обеспечения исполнения обязательств</w:t>
      </w:r>
      <w:r>
        <w:rPr>
          <w:rFonts w:ascii="Times New Roman" w:eastAsiaTheme="minorHAnsi" w:hAnsi="Times New Roman"/>
          <w:color w:val="000000"/>
        </w:rPr>
        <w:t xml:space="preserve"> </w:t>
      </w:r>
      <w:r w:rsidRPr="00495D8E">
        <w:rPr>
          <w:rFonts w:ascii="Times New Roman" w:hAnsi="Times New Roman"/>
          <w:lang w:eastAsia="ru-RU"/>
        </w:rPr>
        <w:t>по Договору</w:t>
      </w:r>
      <w:r w:rsidRPr="00D90A26">
        <w:rPr>
          <w:rFonts w:ascii="Times New Roman" w:eastAsiaTheme="minorHAnsi" w:hAnsi="Times New Roman"/>
          <w:color w:val="000000"/>
        </w:rPr>
        <w:t>).</w:t>
      </w:r>
    </w:p>
    <w:p w:rsidR="005531DE" w:rsidRPr="00D90A26" w:rsidRDefault="005531DE" w:rsidP="005531DE">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rPr>
        <w:lastRenderedPageBreak/>
        <w:t>8</w:t>
      </w:r>
      <w:r w:rsidRPr="00D90A26">
        <w:rPr>
          <w:rFonts w:ascii="Times New Roman" w:eastAsiaTheme="minorHAnsi" w:hAnsi="Times New Roman" w:cs="Times New Roman"/>
          <w:color w:val="000000"/>
          <w:lang w:val="x-none"/>
        </w:rPr>
        <w:t>.1. Поставщик обязуется предоставить в срок не позднее 10 (десяти) дней с даты заключения настоящего Договора обеспечение возврата аванса  по Договору в форме:</w:t>
      </w:r>
    </w:p>
    <w:p w:rsidR="005531DE" w:rsidRPr="00D90A26" w:rsidRDefault="005531DE" w:rsidP="005531DE">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 xml:space="preserve">безотзывной банковской гарантии (далее – банковская гарантия), выданной банком; </w:t>
      </w:r>
    </w:p>
    <w:p w:rsidR="005531DE" w:rsidRPr="00D90A26" w:rsidRDefault="005531DE" w:rsidP="005531DE">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денежных средств путем их перечисления Заказчику (обеспечительный платеж).</w:t>
      </w:r>
    </w:p>
    <w:p w:rsidR="005531DE" w:rsidRPr="00D90A26" w:rsidRDefault="005531DE" w:rsidP="005531DE">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5531DE" w:rsidRPr="00D90A26" w:rsidRDefault="005531DE" w:rsidP="005531DE">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По согласованию с Заказчиком Поставщиком может быть предложен иной способ обеспечения, предусмотренный законодательством РФ.</w:t>
      </w:r>
    </w:p>
    <w:p w:rsidR="005531DE" w:rsidRPr="00D90A26" w:rsidRDefault="005531DE" w:rsidP="005531DE">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rPr>
        <w:t>8</w:t>
      </w:r>
      <w:r w:rsidRPr="00D90A26">
        <w:rPr>
          <w:rFonts w:ascii="Times New Roman" w:eastAsiaTheme="minorHAnsi" w:hAnsi="Times New Roman" w:cs="Times New Roman"/>
          <w:color w:val="000000"/>
          <w:lang w:val="x-none"/>
        </w:rPr>
        <w:t>.2. Поставщик несет все расходы по получению обеспечения возврата аванса  по Договору.</w:t>
      </w:r>
    </w:p>
    <w:p w:rsidR="005531DE" w:rsidRPr="00D90A26" w:rsidRDefault="005531DE" w:rsidP="005531DE">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rPr>
        <w:t>8</w:t>
      </w:r>
      <w:r w:rsidRPr="00D90A26">
        <w:rPr>
          <w:rFonts w:ascii="Times New Roman" w:eastAsiaTheme="minorHAnsi" w:hAnsi="Times New Roman" w:cs="Times New Roman"/>
          <w:color w:val="000000"/>
          <w:lang w:val="x-none"/>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5531DE" w:rsidRPr="00D90A26" w:rsidRDefault="005531DE" w:rsidP="005531DE">
      <w:pPr>
        <w:pStyle w:val="1c"/>
        <w:spacing w:line="240" w:lineRule="auto"/>
        <w:ind w:left="0" w:firstLine="567"/>
        <w:jc w:val="both"/>
        <w:rPr>
          <w:rFonts w:ascii="Times New Roman" w:hAnsi="Times New Roman"/>
        </w:rPr>
      </w:pPr>
      <w:r w:rsidRPr="00D90A26">
        <w:rPr>
          <w:rFonts w:ascii="Times New Roman" w:eastAsiaTheme="minorHAnsi" w:hAnsi="Times New Roman"/>
          <w:color w:val="000000"/>
        </w:rPr>
        <w:t>8</w:t>
      </w:r>
      <w:r w:rsidRPr="00D90A26">
        <w:rPr>
          <w:rFonts w:ascii="Times New Roman" w:eastAsiaTheme="minorHAnsi" w:hAnsi="Times New Roman"/>
          <w:color w:val="000000"/>
          <w:lang w:val="x-none"/>
        </w:rPr>
        <w:t xml:space="preserve">.4. Срок действия обеспечения возврата аванса составляет срок исполнения обязательств на сумму выплаченного </w:t>
      </w:r>
      <w:proofErr w:type="spellStart"/>
      <w:r w:rsidRPr="00D90A26">
        <w:rPr>
          <w:rFonts w:ascii="Times New Roman" w:eastAsiaTheme="minorHAnsi" w:hAnsi="Times New Roman"/>
          <w:color w:val="000000"/>
          <w:lang w:val="x-none"/>
        </w:rPr>
        <w:t>а</w:t>
      </w:r>
      <w:r>
        <w:rPr>
          <w:rFonts w:ascii="Times New Roman" w:eastAsiaTheme="minorHAnsi" w:hAnsi="Times New Roman"/>
          <w:color w:val="000000"/>
        </w:rPr>
        <w:t>в</w:t>
      </w:r>
      <w:r w:rsidRPr="00D90A26">
        <w:rPr>
          <w:rFonts w:ascii="Times New Roman" w:eastAsiaTheme="minorHAnsi" w:hAnsi="Times New Roman"/>
          <w:color w:val="000000"/>
          <w:lang w:val="x-none"/>
        </w:rPr>
        <w:t>анса</w:t>
      </w:r>
      <w:proofErr w:type="spellEnd"/>
      <w:r w:rsidRPr="00D90A26">
        <w:rPr>
          <w:rFonts w:ascii="Times New Roman" w:eastAsiaTheme="minorHAnsi" w:hAnsi="Times New Roman"/>
          <w:color w:val="000000"/>
          <w:lang w:val="x-none"/>
        </w:rPr>
        <w:t xml:space="preserve"> плюс 60 (шестьдесят) дней.</w:t>
      </w:r>
    </w:p>
    <w:p w:rsidR="005531DE" w:rsidRPr="00D90A26" w:rsidRDefault="005531DE" w:rsidP="005531DE">
      <w:pPr>
        <w:autoSpaceDE w:val="0"/>
        <w:autoSpaceDN w:val="0"/>
        <w:adjustRightInd w:val="0"/>
        <w:spacing w:after="0" w:line="240" w:lineRule="auto"/>
        <w:jc w:val="both"/>
        <w:rPr>
          <w:rFonts w:ascii="Times New Roman" w:hAnsi="Times New Roman" w:cs="Times New Roman"/>
        </w:rPr>
      </w:pPr>
    </w:p>
    <w:p w:rsidR="005531DE" w:rsidRPr="00D90A26" w:rsidRDefault="005531DE" w:rsidP="005531DE">
      <w:pPr>
        <w:spacing w:line="240" w:lineRule="auto"/>
        <w:ind w:firstLine="567"/>
        <w:jc w:val="both"/>
        <w:rPr>
          <w:rFonts w:ascii="Times New Roman" w:hAnsi="Times New Roman" w:cs="Times New Roman"/>
        </w:rPr>
      </w:pPr>
      <w:r w:rsidRPr="00D90A26">
        <w:rPr>
          <w:rFonts w:ascii="Times New Roman" w:hAnsi="Times New Roman" w:cs="Times New Roman"/>
          <w:b/>
          <w:lang w:eastAsia="ru-RU"/>
        </w:rPr>
        <w:t xml:space="preserve">             9.  Запрет на перечисление целевых средств</w:t>
      </w:r>
    </w:p>
    <w:p w:rsidR="005531DE" w:rsidRPr="00D90A26" w:rsidRDefault="005531DE" w:rsidP="005531DE">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t xml:space="preserve">9.1. </w:t>
      </w:r>
      <w:proofErr w:type="gramStart"/>
      <w:r w:rsidRPr="00D90A26">
        <w:rPr>
          <w:rFonts w:ascii="Times New Roman" w:hAnsi="Times New Roman"/>
          <w:lang w:eastAsia="ru-RU"/>
        </w:rPr>
        <w:t>В качестве взноса в уставный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уставный (складочный) капитал данного юридического лица (дочернего общества юридического лица),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ему в учреждении Центрального</w:t>
      </w:r>
      <w:proofErr w:type="gramEnd"/>
      <w:r w:rsidRPr="00D90A26">
        <w:rPr>
          <w:rFonts w:ascii="Times New Roman" w:hAnsi="Times New Roman"/>
          <w:lang w:eastAsia="ru-RU"/>
        </w:rPr>
        <w:t xml:space="preserve"> банка Российской Федерации, в кредитной организации (далее - банк); </w:t>
      </w:r>
      <w:proofErr w:type="gramStart"/>
      <w:r w:rsidRPr="00D90A26">
        <w:rPr>
          <w:rFonts w:ascii="Times New Roman" w:hAnsi="Times New Roman"/>
          <w:lang w:eastAsia="ru-RU"/>
        </w:rPr>
        <w:t>в целях размещения средств на депозиты, а также в иные финансовые инструменты, если федеральными законами или нормативными правовыми актами Правительства Российской Федерации, а также актами Правительства Российской Федерации, принимаемыми в отношении средств, указанных в настоящих Правил, не установлено иное (с последующим возвратом указанных средств на лицевые счета для учета операций не участника бюджетного процесса, включая средства, полученные от их размещения</w:t>
      </w:r>
      <w:proofErr w:type="gramEnd"/>
      <w:r w:rsidRPr="00D90A26">
        <w:rPr>
          <w:rFonts w:ascii="Times New Roman" w:hAnsi="Times New Roman"/>
          <w:lang w:eastAsia="ru-RU"/>
        </w:rPr>
        <w:t>);</w:t>
      </w:r>
    </w:p>
    <w:p w:rsidR="005531DE" w:rsidRPr="00D90A26" w:rsidRDefault="005531DE" w:rsidP="005531DE">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t>- на счета, открытые в банке юридическому лицу, за исключением:</w:t>
      </w:r>
    </w:p>
    <w:p w:rsidR="005531DE" w:rsidRPr="00D90A26" w:rsidRDefault="005531DE" w:rsidP="005531DE">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t xml:space="preserve">оплаты обязательств юридического лица в соответствии с </w:t>
      </w:r>
      <w:hyperlink r:id="rId26" w:history="1">
        <w:r w:rsidRPr="00D90A26">
          <w:rPr>
            <w:rFonts w:ascii="Times New Roman" w:hAnsi="Times New Roman"/>
            <w:lang w:eastAsia="ru-RU"/>
          </w:rPr>
          <w:t>валютным законодательством</w:t>
        </w:r>
      </w:hyperlink>
      <w:r w:rsidRPr="00D90A26">
        <w:rPr>
          <w:rFonts w:ascii="Times New Roman" w:hAnsi="Times New Roman"/>
          <w:lang w:eastAsia="ru-RU"/>
        </w:rPr>
        <w:t xml:space="preserve"> Российской Федерации;</w:t>
      </w:r>
    </w:p>
    <w:p w:rsidR="005531DE" w:rsidRPr="00D90A26" w:rsidRDefault="005531DE" w:rsidP="005531DE">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t>- 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целевых средств;</w:t>
      </w:r>
    </w:p>
    <w:p w:rsidR="005531DE" w:rsidRPr="00D90A26" w:rsidRDefault="005531DE" w:rsidP="005531DE">
      <w:pPr>
        <w:pStyle w:val="1c"/>
        <w:spacing w:line="240" w:lineRule="auto"/>
        <w:ind w:left="0" w:firstLine="567"/>
        <w:jc w:val="both"/>
        <w:rPr>
          <w:rFonts w:ascii="Times New Roman" w:hAnsi="Times New Roman"/>
          <w:lang w:eastAsia="ru-RU"/>
        </w:rPr>
      </w:pPr>
      <w:proofErr w:type="gramStart"/>
      <w:r w:rsidRPr="00D90A26">
        <w:rPr>
          <w:rFonts w:ascii="Times New Roman" w:hAnsi="Times New Roman"/>
          <w:lang w:eastAsia="ru-RU"/>
        </w:rPr>
        <w:t>- оплаты обязательств организаций кинематографии и некоммерческой организации, учредителем которой выступает Российская Федерация в лице Правительства Российской Федерации, основными целями деятельности которой является поддержка отечественной кинематографии, повышение ее конкурентоспособности, обеспечение условий для создания качественных фильмов, соответствующих национальным интересам, и популяризация национальных кинофильмов в Российской Федерации (далее - организации кинематографии), при условии представления решения, подписанного руководителем (иным уполномоченным лицом) соответствующего главного распорядителя средств</w:t>
      </w:r>
      <w:proofErr w:type="gramEnd"/>
      <w:r w:rsidRPr="00D90A26">
        <w:rPr>
          <w:rFonts w:ascii="Times New Roman" w:hAnsi="Times New Roman"/>
          <w:lang w:eastAsia="ru-RU"/>
        </w:rPr>
        <w:t xml:space="preserve"> федерального бюджета, осуществляющего предоставление субсидий организации кинематографии, с указанием суммы средств, подлежащих перечислению на счет, открытый в банке данной организации, а также направлений расходования указанных средств, соответствующих цели, определенной при их предоставлении;</w:t>
      </w:r>
    </w:p>
    <w:p w:rsidR="005531DE" w:rsidRPr="00D90A26" w:rsidRDefault="005531DE" w:rsidP="005531DE">
      <w:pPr>
        <w:pStyle w:val="1c"/>
        <w:spacing w:line="240" w:lineRule="auto"/>
        <w:ind w:left="0" w:firstLine="567"/>
        <w:jc w:val="both"/>
        <w:rPr>
          <w:rFonts w:ascii="Times New Roman" w:hAnsi="Times New Roman"/>
          <w:lang w:eastAsia="ru-RU"/>
        </w:rPr>
      </w:pPr>
      <w:proofErr w:type="gramStart"/>
      <w:r w:rsidRPr="00D90A26">
        <w:rPr>
          <w:rFonts w:ascii="Times New Roman" w:hAnsi="Times New Roman"/>
          <w:lang w:eastAsia="ru-RU"/>
        </w:rPr>
        <w:t>- оплаты фактически выполненных юридическим лицом работ, оказанных услуг, поставленных товаров, источником финансового обеспечения которых являются целевые средства,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иных документов, предусмотренных государственными контрактами, контрактами учреждений, договорами, соглашениями или нормативными правовыми актами, регулирующими порядок предоставления целевых средств;</w:t>
      </w:r>
      <w:proofErr w:type="gramEnd"/>
    </w:p>
    <w:p w:rsidR="005531DE" w:rsidRPr="00D90A26" w:rsidRDefault="005531DE" w:rsidP="005531DE">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t xml:space="preserve">- возмещения произведенных юридическим лицом расходов (части расходов) при условии представления документов, указанных в </w:t>
      </w:r>
      <w:hyperlink w:anchor="sub_107108" w:history="1">
        <w:r w:rsidRPr="00D90A26">
          <w:rPr>
            <w:rFonts w:ascii="Times New Roman" w:hAnsi="Times New Roman"/>
            <w:lang w:eastAsia="ru-RU"/>
          </w:rPr>
          <w:t>абзаце восьмом</w:t>
        </w:r>
      </w:hyperlink>
      <w:r w:rsidRPr="00D90A26">
        <w:rPr>
          <w:rFonts w:ascii="Times New Roman" w:hAnsi="Times New Roman"/>
          <w:lang w:eastAsia="ru-RU"/>
        </w:rPr>
        <w:t xml:space="preserve"> настоящего подпункта, и копий платежных поручений, реестров платежных поручений, подтверждающих оплату произведенных юридическим лицом расходов (части расходов);</w:t>
      </w:r>
    </w:p>
    <w:p w:rsidR="005531DE" w:rsidRPr="00D90A26" w:rsidRDefault="005531DE" w:rsidP="005531DE">
      <w:pPr>
        <w:pStyle w:val="1c"/>
        <w:spacing w:line="240" w:lineRule="auto"/>
        <w:ind w:left="0" w:firstLine="567"/>
        <w:jc w:val="both"/>
        <w:rPr>
          <w:rFonts w:ascii="Times New Roman" w:hAnsi="Times New Roman"/>
          <w:lang w:eastAsia="ru-RU"/>
        </w:rPr>
      </w:pPr>
      <w:proofErr w:type="gramStart"/>
      <w:r w:rsidRPr="00D90A26">
        <w:rPr>
          <w:rFonts w:ascii="Times New Roman" w:hAnsi="Times New Roman"/>
          <w:lang w:eastAsia="ru-RU"/>
        </w:rPr>
        <w:t>- на счета, открытые в банках юридическим лицам, заключившим с юридическим лицом - получателем субсидии (бюджетных инвестиций) договоры в рамках исполнения соглашений, условиями которых предусмотрены авансовые платежи, за исключением договоров, заключаемых в целях приобретения услуг связи, коммунальных услуг, электрической энергии, авиационных и железнодорожных билетов, билетов для проезда городским и пригородным транспортом, подписки на печатные издания, аренды, а также в целях осуществления работ</w:t>
      </w:r>
      <w:proofErr w:type="gramEnd"/>
      <w:r w:rsidRPr="00D90A26">
        <w:rPr>
          <w:rFonts w:ascii="Times New Roman" w:hAnsi="Times New Roman"/>
          <w:lang w:eastAsia="ru-RU"/>
        </w:rPr>
        <w:t xml:space="preserve"> по переносу (переустройству, присоединению) принадлежащих юридическим лицам </w:t>
      </w:r>
      <w:r w:rsidRPr="00D90A26">
        <w:rPr>
          <w:rFonts w:ascii="Times New Roman" w:hAnsi="Times New Roman"/>
          <w:lang w:eastAsia="ru-RU"/>
        </w:rPr>
        <w:lastRenderedPageBreak/>
        <w:t xml:space="preserve">инженерных сетей, коммуникаций, сооружений в соответствии с </w:t>
      </w:r>
      <w:hyperlink r:id="rId27" w:history="1">
        <w:r w:rsidRPr="00D90A26">
          <w:rPr>
            <w:rFonts w:ascii="Times New Roman" w:hAnsi="Times New Roman"/>
            <w:lang w:eastAsia="ru-RU"/>
          </w:rPr>
          <w:t>законодательством</w:t>
        </w:r>
      </w:hyperlink>
      <w:r w:rsidRPr="00D90A26">
        <w:rPr>
          <w:rFonts w:ascii="Times New Roman" w:hAnsi="Times New Roman"/>
          <w:lang w:eastAsia="ru-RU"/>
        </w:rPr>
        <w:t xml:space="preserve"> Российской Федерации о градостроительной деятельности; заключаемых с федеральными бюджетными или автономными учреждениями;</w:t>
      </w:r>
    </w:p>
    <w:p w:rsidR="005531DE" w:rsidRPr="00D90A26" w:rsidRDefault="005531DE" w:rsidP="005531DE">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t xml:space="preserve">9.2. Обязанность открыть юридическим лицам лицевые счета для учета операций не участников бюджетного процесса </w:t>
      </w:r>
      <w:proofErr w:type="gramStart"/>
      <w:r w:rsidRPr="00D90A26">
        <w:rPr>
          <w:rFonts w:ascii="Times New Roman" w:hAnsi="Times New Roman"/>
          <w:lang w:eastAsia="ru-RU"/>
        </w:rPr>
        <w:t>в территориальных органах Федерального казначейства в целях осуществления операций с целевыми средствами в соответствии с настоящими Правилами</w:t>
      </w:r>
      <w:proofErr w:type="gramEnd"/>
      <w:r w:rsidRPr="00D90A26">
        <w:rPr>
          <w:rFonts w:ascii="Times New Roman" w:hAnsi="Times New Roman"/>
          <w:lang w:eastAsia="ru-RU"/>
        </w:rPr>
        <w:t>;</w:t>
      </w:r>
    </w:p>
    <w:p w:rsidR="005531DE" w:rsidRPr="00D90A26" w:rsidRDefault="005531DE" w:rsidP="005531DE">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t xml:space="preserve">9.3. Представление в территориальные органы Федерального казначейства, государственному заказчику, учреждению, указанному в </w:t>
      </w:r>
      <w:hyperlink w:anchor="sub_10023" w:history="1">
        <w:r w:rsidRPr="00D90A26">
          <w:rPr>
            <w:rFonts w:ascii="Times New Roman" w:hAnsi="Times New Roman"/>
            <w:lang w:eastAsia="ru-RU"/>
          </w:rPr>
          <w:t>подпункте "в" пункта 2</w:t>
        </w:r>
      </w:hyperlink>
      <w:r w:rsidRPr="00D90A26">
        <w:rPr>
          <w:rFonts w:ascii="Times New Roman" w:hAnsi="Times New Roman"/>
          <w:lang w:eastAsia="ru-RU"/>
        </w:rPr>
        <w:t xml:space="preserve"> настоящих Правил, сведений об исполнителях (соисполнителях) государственных контрактов, контрактов учреждения, соглашений в порядке, установленном Министерством финансов Российской Федерации;</w:t>
      </w:r>
    </w:p>
    <w:p w:rsidR="005531DE" w:rsidRPr="00D90A26" w:rsidRDefault="005531DE" w:rsidP="005531DE">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t>9.4. Представление в территориальные органы Федерального казначейства документов, предусмотренных порядком санкционирования целевых средств;</w:t>
      </w:r>
    </w:p>
    <w:p w:rsidR="005531DE" w:rsidRPr="00D90A26" w:rsidRDefault="005531DE" w:rsidP="005531DE">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t xml:space="preserve">9.5. Указание в договорах, платежных и расчетных документах (за исключением платежных и расчетных документов на оплату государственных контрактов, контрактов учреждений, договоров, соглашений, содержащих сведения, составляющие государственную тайну) и документах, подтверждающих возникновение денежных обязательств, идентификатора государственного контракта, контракта учреждения, соглашения, </w:t>
      </w:r>
      <w:hyperlink r:id="rId28" w:history="1">
        <w:r w:rsidRPr="00D90A26">
          <w:rPr>
            <w:rFonts w:ascii="Times New Roman" w:hAnsi="Times New Roman"/>
            <w:lang w:eastAsia="ru-RU"/>
          </w:rPr>
          <w:t>порядок</w:t>
        </w:r>
      </w:hyperlink>
      <w:r w:rsidRPr="00D90A26">
        <w:rPr>
          <w:rFonts w:ascii="Times New Roman" w:hAnsi="Times New Roman"/>
          <w:lang w:eastAsia="ru-RU"/>
        </w:rPr>
        <w:t xml:space="preserve"> формирования которого установлен Федеральным казначейством;</w:t>
      </w:r>
    </w:p>
    <w:p w:rsidR="005531DE" w:rsidRDefault="005531DE" w:rsidP="005531DE">
      <w:pPr>
        <w:pStyle w:val="1c"/>
        <w:spacing w:line="240" w:lineRule="auto"/>
        <w:ind w:left="0" w:firstLine="567"/>
        <w:jc w:val="both"/>
        <w:rPr>
          <w:rFonts w:ascii="Times New Roman" w:hAnsi="Times New Roman"/>
        </w:rPr>
      </w:pPr>
      <w:r w:rsidRPr="00D90A26">
        <w:rPr>
          <w:rFonts w:ascii="Times New Roman" w:hAnsi="Times New Roman"/>
          <w:lang w:eastAsia="ru-RU"/>
        </w:rPr>
        <w:t xml:space="preserve">9.6. Иные условия, определенные актами Правительства Российской Федерации, принимаемыми в соответствии с </w:t>
      </w:r>
      <w:hyperlink r:id="rId29" w:history="1">
        <w:r w:rsidRPr="00D90A26">
          <w:rPr>
            <w:rFonts w:ascii="Times New Roman" w:hAnsi="Times New Roman"/>
            <w:lang w:eastAsia="ru-RU"/>
          </w:rPr>
          <w:t>пунктом 5 части 2 статьи 5</w:t>
        </w:r>
      </w:hyperlink>
      <w:r w:rsidRPr="00D90A26">
        <w:rPr>
          <w:rFonts w:ascii="Times New Roman" w:hAnsi="Times New Roman"/>
          <w:lang w:eastAsia="ru-RU"/>
        </w:rPr>
        <w:t xml:space="preserve"> Федерального закона</w:t>
      </w:r>
      <w:r w:rsidRPr="00D90A26">
        <w:rPr>
          <w:rFonts w:ascii="Times New Roman" w:hAnsi="Times New Roman"/>
        </w:rPr>
        <w:t>.</w:t>
      </w:r>
    </w:p>
    <w:p w:rsidR="005531DE" w:rsidRDefault="005531DE" w:rsidP="005531DE">
      <w:pPr>
        <w:pStyle w:val="1c"/>
        <w:spacing w:line="240" w:lineRule="auto"/>
        <w:ind w:left="0" w:firstLine="567"/>
        <w:jc w:val="both"/>
        <w:rPr>
          <w:rFonts w:ascii="Times New Roman" w:hAnsi="Times New Roman"/>
        </w:rPr>
      </w:pPr>
    </w:p>
    <w:p w:rsidR="005531DE" w:rsidRDefault="005531DE" w:rsidP="005531DE">
      <w:pPr>
        <w:pStyle w:val="1c"/>
        <w:spacing w:line="240" w:lineRule="auto"/>
        <w:ind w:left="0" w:firstLine="567"/>
        <w:jc w:val="both"/>
        <w:rPr>
          <w:rFonts w:ascii="Times New Roman" w:hAnsi="Times New Roman"/>
          <w:b/>
        </w:rPr>
      </w:pPr>
      <w:r w:rsidRPr="00495D8E">
        <w:rPr>
          <w:rFonts w:ascii="Times New Roman" w:hAnsi="Times New Roman"/>
          <w:b/>
        </w:rPr>
        <w:t>10. Условия рассмотрения споров.</w:t>
      </w:r>
    </w:p>
    <w:p w:rsidR="005531DE" w:rsidRPr="00495D8E" w:rsidRDefault="005531DE" w:rsidP="005531DE">
      <w:pPr>
        <w:pStyle w:val="1c"/>
        <w:spacing w:line="240" w:lineRule="auto"/>
        <w:ind w:firstLine="567"/>
        <w:jc w:val="both"/>
        <w:rPr>
          <w:rFonts w:ascii="Times New Roman" w:hAnsi="Times New Roman"/>
          <w:b/>
        </w:rPr>
      </w:pPr>
    </w:p>
    <w:p w:rsidR="005531DE" w:rsidRPr="00495D8E" w:rsidRDefault="005531DE" w:rsidP="005531DE">
      <w:pPr>
        <w:pStyle w:val="1c"/>
        <w:spacing w:line="240" w:lineRule="auto"/>
        <w:ind w:left="0" w:firstLine="567"/>
        <w:jc w:val="both"/>
        <w:rPr>
          <w:rFonts w:ascii="Times New Roman" w:hAnsi="Times New Roman"/>
        </w:rPr>
      </w:pPr>
      <w:r w:rsidRPr="00495D8E">
        <w:rPr>
          <w:rFonts w:ascii="Times New Roman" w:hAnsi="Times New Roman"/>
        </w:rPr>
        <w:t>10.1. Все споры, связанные с заключением, исполнением, толкованием, изменением и расторжением Договора, Стороны будут разрешать путем переговоров.</w:t>
      </w:r>
    </w:p>
    <w:p w:rsidR="005531DE" w:rsidRPr="00495D8E" w:rsidRDefault="005531DE" w:rsidP="005531DE">
      <w:pPr>
        <w:pStyle w:val="1c"/>
        <w:spacing w:line="240" w:lineRule="auto"/>
        <w:ind w:left="0" w:firstLine="567"/>
        <w:jc w:val="both"/>
        <w:rPr>
          <w:rFonts w:ascii="Times New Roman" w:hAnsi="Times New Roman"/>
        </w:rPr>
      </w:pPr>
      <w:r w:rsidRPr="00495D8E">
        <w:rPr>
          <w:rFonts w:ascii="Times New Roman" w:hAnsi="Times New Roman"/>
        </w:rPr>
        <w:t>10.2. Стороны рассматривают претензии в срок, не превышающий 14 календарных дней с момента ее получения.</w:t>
      </w:r>
    </w:p>
    <w:p w:rsidR="005531DE" w:rsidRDefault="005531DE" w:rsidP="005531DE">
      <w:pPr>
        <w:pStyle w:val="1c"/>
        <w:spacing w:line="240" w:lineRule="auto"/>
        <w:ind w:left="0" w:firstLine="567"/>
        <w:jc w:val="both"/>
        <w:rPr>
          <w:rFonts w:ascii="Times New Roman" w:hAnsi="Times New Roman"/>
        </w:rPr>
      </w:pPr>
      <w:r w:rsidRPr="00495D8E">
        <w:rPr>
          <w:rFonts w:ascii="Times New Roman" w:hAnsi="Times New Roman"/>
        </w:rPr>
        <w:t xml:space="preserve">10.3. В случае не урегулирования спора в претензионном порядке Стороны обращаются в Арбитражный суд Республики Крым. </w:t>
      </w:r>
    </w:p>
    <w:p w:rsidR="005531DE" w:rsidRPr="00495D8E" w:rsidRDefault="005531DE" w:rsidP="005531DE">
      <w:pPr>
        <w:pStyle w:val="1c"/>
        <w:spacing w:line="240" w:lineRule="auto"/>
        <w:ind w:left="0" w:firstLine="567"/>
        <w:jc w:val="both"/>
        <w:rPr>
          <w:rFonts w:ascii="Times New Roman" w:hAnsi="Times New Roman"/>
        </w:rPr>
      </w:pPr>
    </w:p>
    <w:p w:rsidR="005531DE" w:rsidRDefault="005531DE" w:rsidP="005531DE">
      <w:pPr>
        <w:pStyle w:val="1c"/>
        <w:spacing w:line="240" w:lineRule="auto"/>
        <w:ind w:left="0" w:firstLine="567"/>
        <w:jc w:val="both"/>
        <w:rPr>
          <w:rFonts w:ascii="Times New Roman" w:hAnsi="Times New Roman"/>
          <w:b/>
        </w:rPr>
      </w:pPr>
      <w:r w:rsidRPr="00495D8E">
        <w:rPr>
          <w:rFonts w:ascii="Times New Roman" w:hAnsi="Times New Roman"/>
          <w:b/>
        </w:rPr>
        <w:t>11. Условия конфиденциальности.</w:t>
      </w:r>
    </w:p>
    <w:p w:rsidR="005531DE" w:rsidRPr="00495D8E" w:rsidRDefault="005531DE" w:rsidP="005531DE">
      <w:pPr>
        <w:pStyle w:val="1c"/>
        <w:spacing w:line="240" w:lineRule="auto"/>
        <w:ind w:left="0" w:firstLine="567"/>
        <w:jc w:val="both"/>
        <w:rPr>
          <w:rFonts w:ascii="Times New Roman" w:hAnsi="Times New Roman"/>
          <w:b/>
        </w:rPr>
      </w:pPr>
    </w:p>
    <w:p w:rsidR="005531DE" w:rsidRPr="00495D8E" w:rsidRDefault="005531DE" w:rsidP="005531DE">
      <w:pPr>
        <w:pStyle w:val="1c"/>
        <w:spacing w:line="240" w:lineRule="auto"/>
        <w:ind w:left="0" w:firstLine="567"/>
        <w:jc w:val="both"/>
        <w:rPr>
          <w:rFonts w:ascii="Times New Roman" w:hAnsi="Times New Roman"/>
        </w:rPr>
      </w:pPr>
      <w:r w:rsidRPr="00495D8E">
        <w:rPr>
          <w:rFonts w:ascii="Times New Roman" w:hAnsi="Times New Roman"/>
        </w:rPr>
        <w:t>11.1. Условия договора и соглашений (протоколов и т.п.) к нему конфиденциальны и не подлежат разглашению.</w:t>
      </w:r>
    </w:p>
    <w:p w:rsidR="005531DE" w:rsidRPr="00495D8E" w:rsidRDefault="005531DE" w:rsidP="005531DE">
      <w:pPr>
        <w:pStyle w:val="1c"/>
        <w:spacing w:line="240" w:lineRule="auto"/>
        <w:ind w:left="0" w:firstLine="567"/>
        <w:jc w:val="both"/>
        <w:rPr>
          <w:rFonts w:ascii="Times New Roman" w:hAnsi="Times New Roman"/>
        </w:rPr>
      </w:pPr>
      <w:r w:rsidRPr="00495D8E">
        <w:rPr>
          <w:rFonts w:ascii="Times New Roman" w:hAnsi="Times New Roman"/>
        </w:rPr>
        <w:t>11.2.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5531DE" w:rsidRPr="00495D8E" w:rsidRDefault="005531DE" w:rsidP="005531DE">
      <w:pPr>
        <w:pStyle w:val="1c"/>
        <w:spacing w:line="240" w:lineRule="auto"/>
        <w:ind w:left="0" w:firstLine="567"/>
        <w:jc w:val="both"/>
        <w:rPr>
          <w:rFonts w:ascii="Times New Roman" w:hAnsi="Times New Roman"/>
        </w:rPr>
      </w:pPr>
      <w:r w:rsidRPr="00495D8E">
        <w:rPr>
          <w:rFonts w:ascii="Times New Roman" w:hAnsi="Times New Roman"/>
        </w:rPr>
        <w:t xml:space="preserve">Сторона, допустившая утрату или разглашение конфиденциальной информации, несет ответственность за убытки, понесенные другой Стороной в связи с утратой или разглашением конфиденциальной информации, а также уплачивает штраф в размере 5% от стоимости Договора. Виновная Сторона обязуется возместить другой Стороне понесенные убытки и </w:t>
      </w:r>
      <w:proofErr w:type="gramStart"/>
      <w:r w:rsidRPr="00495D8E">
        <w:rPr>
          <w:rFonts w:ascii="Times New Roman" w:hAnsi="Times New Roman"/>
        </w:rPr>
        <w:t>оплатить штраф не</w:t>
      </w:r>
      <w:proofErr w:type="gramEnd"/>
      <w:r w:rsidRPr="00495D8E">
        <w:rPr>
          <w:rFonts w:ascii="Times New Roman" w:hAnsi="Times New Roman"/>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596513" w:rsidRDefault="00596513" w:rsidP="005531DE">
      <w:pPr>
        <w:tabs>
          <w:tab w:val="left" w:pos="142"/>
        </w:tabs>
        <w:spacing w:after="0" w:line="240" w:lineRule="auto"/>
        <w:ind w:firstLine="567"/>
        <w:rPr>
          <w:rFonts w:ascii="Times New Roman" w:hAnsi="Times New Roman" w:cs="Times New Roman"/>
          <w:bCs/>
          <w:color w:val="000000"/>
          <w:sz w:val="24"/>
          <w:szCs w:val="24"/>
        </w:rPr>
      </w:pPr>
    </w:p>
    <w:p w:rsidR="00596513" w:rsidRDefault="00596513"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7D31B1">
      <w:pPr>
        <w:outlineLvl w:val="0"/>
        <w:rPr>
          <w:rFonts w:ascii="Times New Roman" w:hAnsi="Times New Roman" w:cs="Times New Roman"/>
          <w:bCs/>
          <w:color w:val="000000"/>
          <w:sz w:val="24"/>
          <w:szCs w:val="24"/>
        </w:rPr>
      </w:pPr>
    </w:p>
    <w:p w:rsidR="007D31B1" w:rsidRDefault="007D31B1" w:rsidP="007D31B1">
      <w:pPr>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596513" w:rsidRDefault="00596513" w:rsidP="005C4CBB">
      <w:pPr>
        <w:jc w:val="right"/>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w:t>
      </w:r>
      <w:hyperlink r:id="rId30" w:history="1">
        <w:r w:rsidR="00D15C38" w:rsidRPr="00925A1F">
          <w:rPr>
            <w:rStyle w:val="a3"/>
            <w:rFonts w:ascii="Times New Roman" w:hAnsi="Times New Roman" w:cs="Times New Roman"/>
            <w:sz w:val="24"/>
            <w:szCs w:val="24"/>
          </w:rPr>
          <w:t>https://business.roseltorg.ru</w:t>
        </w:r>
      </w:hyperlink>
      <w:r w:rsidR="00D15C38">
        <w:rPr>
          <w:rFonts w:ascii="Times New Roman" w:hAnsi="Times New Roman" w:cs="Times New Roman"/>
          <w:sz w:val="24"/>
          <w:szCs w:val="24"/>
        </w:rPr>
        <w:t xml:space="preserve"> и на официальном сайте</w:t>
      </w:r>
      <w:r w:rsidRPr="00550B99">
        <w:rPr>
          <w:rFonts w:ascii="Times New Roman" w:hAnsi="Times New Roman" w:cs="Times New Roman"/>
          <w:sz w:val="24"/>
          <w:szCs w:val="24"/>
        </w:rPr>
        <w:t xml:space="preserve"> </w:t>
      </w:r>
      <w:hyperlink r:id="rId31" w:history="1">
        <w:r w:rsidR="00D15C38" w:rsidRPr="00D15C38">
          <w:rPr>
            <w:rStyle w:val="a3"/>
            <w:rFonts w:ascii="Times New Roman" w:hAnsi="Times New Roman" w:cs="Times New Roman"/>
            <w:sz w:val="24"/>
            <w:szCs w:val="24"/>
          </w:rPr>
          <w:t>https://zakupki.kerchbutoma.ru</w:t>
        </w:r>
      </w:hyperlink>
      <w:r w:rsidR="00D15C38" w:rsidRPr="00D15C38">
        <w:rPr>
          <w:rFonts w:ascii="Times New Roman" w:hAnsi="Times New Roman" w:cs="Times New Roman"/>
          <w:sz w:val="24"/>
          <w:szCs w:val="24"/>
          <w:u w:val="single"/>
        </w:rPr>
        <w:t>.</w:t>
      </w:r>
      <w:r w:rsidRPr="00550B99">
        <w:rPr>
          <w:rFonts w:ascii="Times New Roman" w:hAnsi="Times New Roman" w:cs="Times New Roman"/>
          <w:sz w:val="24"/>
          <w:szCs w:val="24"/>
        </w:rPr>
        <w:t xml:space="preserve">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296"/>
        <w:gridCol w:w="1418"/>
        <w:gridCol w:w="1276"/>
        <w:gridCol w:w="1985"/>
        <w:gridCol w:w="1985"/>
      </w:tblGrid>
      <w:tr w:rsidR="003A77CF" w:rsidRPr="00F91013" w:rsidTr="003A77CF">
        <w:trPr>
          <w:trHeight w:val="20"/>
        </w:trPr>
        <w:tc>
          <w:tcPr>
            <w:tcW w:w="253"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571"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r>
              <w:rPr>
                <w:rFonts w:ascii="Times New Roman" w:eastAsia="Times New Roman" w:hAnsi="Times New Roman" w:cs="Times New Roman"/>
                <w:b/>
                <w:bCs/>
              </w:rPr>
              <w:t xml:space="preserve"> </w:t>
            </w:r>
          </w:p>
        </w:tc>
        <w:tc>
          <w:tcPr>
            <w:tcW w:w="67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608"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946"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шт.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94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3A77CF" w:rsidRPr="00F91013" w:rsidTr="003A77CF">
        <w:trPr>
          <w:trHeight w:val="645"/>
        </w:trPr>
        <w:tc>
          <w:tcPr>
            <w:tcW w:w="253" w:type="pct"/>
            <w:shd w:val="clear" w:color="000000" w:fill="FFFFFF"/>
            <w:noWrap/>
            <w:vAlign w:val="center"/>
            <w:hideMark/>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253" w:type="pct"/>
            <w:shd w:val="clear" w:color="000000" w:fill="FFFFFF"/>
            <w:noWrap/>
            <w:vAlign w:val="center"/>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7D31B1" w:rsidRPr="00F91013" w:rsidTr="003A77CF">
        <w:trPr>
          <w:trHeight w:val="20"/>
        </w:trPr>
        <w:tc>
          <w:tcPr>
            <w:tcW w:w="253" w:type="pct"/>
            <w:shd w:val="clear" w:color="000000" w:fill="FFFFFF"/>
            <w:noWrap/>
            <w:vAlign w:val="center"/>
          </w:tcPr>
          <w:p w:rsidR="007D31B1" w:rsidRPr="00F91013" w:rsidRDefault="007D31B1" w:rsidP="00550B99">
            <w:pPr>
              <w:spacing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571" w:type="pct"/>
            <w:shd w:val="clear" w:color="000000" w:fill="FFFFFF"/>
            <w:vAlign w:val="center"/>
          </w:tcPr>
          <w:p w:rsidR="007D31B1" w:rsidRPr="00F91013" w:rsidRDefault="007D31B1"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7D31B1" w:rsidRPr="00F91013" w:rsidRDefault="007D31B1"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7D31B1" w:rsidRPr="00F91013" w:rsidRDefault="007D31B1"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7D31B1" w:rsidRPr="00F91013" w:rsidRDefault="007D31B1" w:rsidP="00550B99">
            <w:pPr>
              <w:spacing w:line="240" w:lineRule="auto"/>
              <w:jc w:val="right"/>
              <w:rPr>
                <w:rFonts w:ascii="Calibri" w:eastAsia="Times New Roman" w:hAnsi="Calibri" w:cs="Calibri"/>
              </w:rPr>
            </w:pPr>
          </w:p>
        </w:tc>
        <w:tc>
          <w:tcPr>
            <w:tcW w:w="946" w:type="pct"/>
            <w:shd w:val="clear" w:color="000000" w:fill="FFFFFF"/>
            <w:noWrap/>
            <w:vAlign w:val="center"/>
          </w:tcPr>
          <w:p w:rsidR="007D31B1" w:rsidRPr="00F91013" w:rsidRDefault="007D31B1" w:rsidP="00550B99">
            <w:pPr>
              <w:spacing w:line="240" w:lineRule="auto"/>
              <w:jc w:val="right"/>
              <w:rPr>
                <w:rFonts w:ascii="Times New Roman" w:eastAsia="Times New Roman" w:hAnsi="Times New Roman" w:cs="Times New Roman"/>
              </w:rPr>
            </w:pPr>
          </w:p>
        </w:tc>
      </w:tr>
      <w:tr w:rsidR="007D31B1" w:rsidRPr="00F91013" w:rsidTr="003A77CF">
        <w:trPr>
          <w:trHeight w:val="20"/>
        </w:trPr>
        <w:tc>
          <w:tcPr>
            <w:tcW w:w="253" w:type="pct"/>
            <w:shd w:val="clear" w:color="000000" w:fill="FFFFFF"/>
            <w:noWrap/>
            <w:vAlign w:val="center"/>
          </w:tcPr>
          <w:p w:rsidR="007D31B1" w:rsidRPr="00F91013" w:rsidRDefault="007D31B1" w:rsidP="00550B99">
            <w:pPr>
              <w:spacing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571" w:type="pct"/>
            <w:shd w:val="clear" w:color="000000" w:fill="FFFFFF"/>
            <w:vAlign w:val="center"/>
          </w:tcPr>
          <w:p w:rsidR="007D31B1" w:rsidRPr="00F91013" w:rsidRDefault="007D31B1"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7D31B1" w:rsidRPr="00F91013" w:rsidRDefault="007D31B1"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7D31B1" w:rsidRPr="00F91013" w:rsidRDefault="007D31B1"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7D31B1" w:rsidRPr="00F91013" w:rsidRDefault="007D31B1" w:rsidP="00550B99">
            <w:pPr>
              <w:spacing w:line="240" w:lineRule="auto"/>
              <w:jc w:val="right"/>
              <w:rPr>
                <w:rFonts w:ascii="Calibri" w:eastAsia="Times New Roman" w:hAnsi="Calibri" w:cs="Calibri"/>
              </w:rPr>
            </w:pPr>
          </w:p>
        </w:tc>
        <w:tc>
          <w:tcPr>
            <w:tcW w:w="946" w:type="pct"/>
            <w:shd w:val="clear" w:color="000000" w:fill="FFFFFF"/>
            <w:noWrap/>
            <w:vAlign w:val="center"/>
          </w:tcPr>
          <w:p w:rsidR="007D31B1" w:rsidRPr="00F91013" w:rsidRDefault="007D31B1" w:rsidP="00550B99">
            <w:pPr>
              <w:spacing w:line="240" w:lineRule="auto"/>
              <w:jc w:val="right"/>
              <w:rPr>
                <w:rFonts w:ascii="Times New Roman" w:eastAsia="Times New Roman" w:hAnsi="Times New Roman" w:cs="Times New Roman"/>
              </w:rPr>
            </w:pPr>
          </w:p>
        </w:tc>
      </w:tr>
      <w:tr w:rsidR="007D31B1" w:rsidRPr="00F91013" w:rsidTr="003A77CF">
        <w:trPr>
          <w:trHeight w:val="20"/>
        </w:trPr>
        <w:tc>
          <w:tcPr>
            <w:tcW w:w="253" w:type="pct"/>
            <w:shd w:val="clear" w:color="000000" w:fill="FFFFFF"/>
            <w:noWrap/>
            <w:vAlign w:val="center"/>
          </w:tcPr>
          <w:p w:rsidR="007D31B1" w:rsidRPr="00F91013" w:rsidRDefault="007D31B1" w:rsidP="00550B99">
            <w:pPr>
              <w:spacing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571" w:type="pct"/>
            <w:shd w:val="clear" w:color="000000" w:fill="FFFFFF"/>
            <w:vAlign w:val="center"/>
          </w:tcPr>
          <w:p w:rsidR="007D31B1" w:rsidRPr="00F91013" w:rsidRDefault="007D31B1"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7D31B1" w:rsidRPr="00F91013" w:rsidRDefault="007D31B1"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7D31B1" w:rsidRPr="00F91013" w:rsidRDefault="007D31B1"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7D31B1" w:rsidRPr="00F91013" w:rsidRDefault="007D31B1" w:rsidP="00550B99">
            <w:pPr>
              <w:spacing w:line="240" w:lineRule="auto"/>
              <w:jc w:val="right"/>
              <w:rPr>
                <w:rFonts w:ascii="Calibri" w:eastAsia="Times New Roman" w:hAnsi="Calibri" w:cs="Calibri"/>
              </w:rPr>
            </w:pPr>
          </w:p>
        </w:tc>
        <w:tc>
          <w:tcPr>
            <w:tcW w:w="946" w:type="pct"/>
            <w:shd w:val="clear" w:color="000000" w:fill="FFFFFF"/>
            <w:noWrap/>
            <w:vAlign w:val="center"/>
          </w:tcPr>
          <w:p w:rsidR="007D31B1" w:rsidRPr="00F91013" w:rsidRDefault="007D31B1" w:rsidP="00550B99">
            <w:pPr>
              <w:spacing w:line="240" w:lineRule="auto"/>
              <w:jc w:val="right"/>
              <w:rPr>
                <w:rFonts w:ascii="Times New Roman" w:eastAsia="Times New Roman" w:hAnsi="Times New Roman" w:cs="Times New Roman"/>
              </w:rPr>
            </w:pPr>
          </w:p>
        </w:tc>
      </w:tr>
      <w:tr w:rsidR="007D31B1" w:rsidRPr="00F91013" w:rsidTr="003A77CF">
        <w:trPr>
          <w:trHeight w:val="20"/>
        </w:trPr>
        <w:tc>
          <w:tcPr>
            <w:tcW w:w="253" w:type="pct"/>
            <w:shd w:val="clear" w:color="000000" w:fill="FFFFFF"/>
            <w:noWrap/>
            <w:vAlign w:val="center"/>
          </w:tcPr>
          <w:p w:rsidR="007D31B1" w:rsidRPr="00F91013" w:rsidRDefault="007D31B1" w:rsidP="00550B99">
            <w:pPr>
              <w:spacing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571" w:type="pct"/>
            <w:shd w:val="clear" w:color="000000" w:fill="FFFFFF"/>
            <w:vAlign w:val="center"/>
          </w:tcPr>
          <w:p w:rsidR="007D31B1" w:rsidRPr="00F91013" w:rsidRDefault="007D31B1"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7D31B1" w:rsidRPr="00F91013" w:rsidRDefault="007D31B1"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7D31B1" w:rsidRPr="00F91013" w:rsidRDefault="007D31B1"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7D31B1" w:rsidRPr="00F91013" w:rsidRDefault="007D31B1" w:rsidP="00550B99">
            <w:pPr>
              <w:spacing w:line="240" w:lineRule="auto"/>
              <w:jc w:val="right"/>
              <w:rPr>
                <w:rFonts w:ascii="Calibri" w:eastAsia="Times New Roman" w:hAnsi="Calibri" w:cs="Calibri"/>
              </w:rPr>
            </w:pPr>
          </w:p>
        </w:tc>
        <w:tc>
          <w:tcPr>
            <w:tcW w:w="946" w:type="pct"/>
            <w:shd w:val="clear" w:color="000000" w:fill="FFFFFF"/>
            <w:noWrap/>
            <w:vAlign w:val="center"/>
          </w:tcPr>
          <w:p w:rsidR="007D31B1" w:rsidRPr="00F91013" w:rsidRDefault="007D31B1" w:rsidP="00550B99">
            <w:pPr>
              <w:spacing w:line="240" w:lineRule="auto"/>
              <w:jc w:val="right"/>
              <w:rPr>
                <w:rFonts w:ascii="Times New Roman" w:eastAsia="Times New Roman" w:hAnsi="Times New Roman" w:cs="Times New Roman"/>
              </w:rPr>
            </w:pPr>
          </w:p>
        </w:tc>
      </w:tr>
      <w:tr w:rsidR="007D31B1" w:rsidRPr="00F91013" w:rsidTr="003A77CF">
        <w:trPr>
          <w:trHeight w:val="20"/>
        </w:trPr>
        <w:tc>
          <w:tcPr>
            <w:tcW w:w="253" w:type="pct"/>
            <w:shd w:val="clear" w:color="000000" w:fill="FFFFFF"/>
            <w:noWrap/>
            <w:vAlign w:val="center"/>
          </w:tcPr>
          <w:p w:rsidR="007D31B1" w:rsidRPr="00F91013" w:rsidRDefault="007D31B1" w:rsidP="00550B99">
            <w:pPr>
              <w:spacing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1571" w:type="pct"/>
            <w:shd w:val="clear" w:color="000000" w:fill="FFFFFF"/>
            <w:vAlign w:val="center"/>
          </w:tcPr>
          <w:p w:rsidR="007D31B1" w:rsidRPr="00F91013" w:rsidRDefault="007D31B1"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7D31B1" w:rsidRPr="00F91013" w:rsidRDefault="007D31B1"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7D31B1" w:rsidRPr="00F91013" w:rsidRDefault="007D31B1"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7D31B1" w:rsidRPr="00F91013" w:rsidRDefault="007D31B1" w:rsidP="00550B99">
            <w:pPr>
              <w:spacing w:line="240" w:lineRule="auto"/>
              <w:jc w:val="right"/>
              <w:rPr>
                <w:rFonts w:ascii="Calibri" w:eastAsia="Times New Roman" w:hAnsi="Calibri" w:cs="Calibri"/>
              </w:rPr>
            </w:pPr>
          </w:p>
        </w:tc>
        <w:tc>
          <w:tcPr>
            <w:tcW w:w="946" w:type="pct"/>
            <w:shd w:val="clear" w:color="000000" w:fill="FFFFFF"/>
            <w:noWrap/>
            <w:vAlign w:val="center"/>
          </w:tcPr>
          <w:p w:rsidR="007D31B1" w:rsidRPr="00F91013" w:rsidRDefault="007D31B1" w:rsidP="00550B99">
            <w:pPr>
              <w:spacing w:line="240" w:lineRule="auto"/>
              <w:jc w:val="right"/>
              <w:rPr>
                <w:rFonts w:ascii="Times New Roman" w:eastAsia="Times New Roman" w:hAnsi="Times New Roman" w:cs="Times New Roman"/>
              </w:rPr>
            </w:pPr>
          </w:p>
        </w:tc>
      </w:tr>
      <w:tr w:rsidR="007D31B1" w:rsidRPr="00F91013" w:rsidTr="003A77CF">
        <w:trPr>
          <w:trHeight w:val="20"/>
        </w:trPr>
        <w:tc>
          <w:tcPr>
            <w:tcW w:w="253" w:type="pct"/>
            <w:shd w:val="clear" w:color="000000" w:fill="FFFFFF"/>
            <w:noWrap/>
            <w:vAlign w:val="center"/>
          </w:tcPr>
          <w:p w:rsidR="007D31B1" w:rsidRPr="00F91013" w:rsidRDefault="007D31B1" w:rsidP="00550B99">
            <w:pPr>
              <w:spacing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1571" w:type="pct"/>
            <w:shd w:val="clear" w:color="000000" w:fill="FFFFFF"/>
            <w:vAlign w:val="center"/>
          </w:tcPr>
          <w:p w:rsidR="007D31B1" w:rsidRPr="00F91013" w:rsidRDefault="007D31B1"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7D31B1" w:rsidRPr="00F91013" w:rsidRDefault="007D31B1"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7D31B1" w:rsidRPr="00F91013" w:rsidRDefault="007D31B1"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7D31B1" w:rsidRPr="00F91013" w:rsidRDefault="007D31B1" w:rsidP="00550B99">
            <w:pPr>
              <w:spacing w:line="240" w:lineRule="auto"/>
              <w:jc w:val="right"/>
              <w:rPr>
                <w:rFonts w:ascii="Calibri" w:eastAsia="Times New Roman" w:hAnsi="Calibri" w:cs="Calibri"/>
              </w:rPr>
            </w:pPr>
          </w:p>
        </w:tc>
        <w:tc>
          <w:tcPr>
            <w:tcW w:w="946" w:type="pct"/>
            <w:shd w:val="clear" w:color="000000" w:fill="FFFFFF"/>
            <w:noWrap/>
            <w:vAlign w:val="center"/>
          </w:tcPr>
          <w:p w:rsidR="007D31B1" w:rsidRPr="00F91013" w:rsidRDefault="007D31B1" w:rsidP="00550B99">
            <w:pPr>
              <w:spacing w:line="240" w:lineRule="auto"/>
              <w:jc w:val="right"/>
              <w:rPr>
                <w:rFonts w:ascii="Times New Roman" w:eastAsia="Times New Roman" w:hAnsi="Times New Roman" w:cs="Times New Roman"/>
              </w:rPr>
            </w:pPr>
          </w:p>
        </w:tc>
      </w:tr>
      <w:tr w:rsidR="007D31B1" w:rsidRPr="00F91013" w:rsidTr="003A77CF">
        <w:trPr>
          <w:trHeight w:val="20"/>
        </w:trPr>
        <w:tc>
          <w:tcPr>
            <w:tcW w:w="253" w:type="pct"/>
            <w:shd w:val="clear" w:color="000000" w:fill="FFFFFF"/>
            <w:noWrap/>
            <w:vAlign w:val="center"/>
          </w:tcPr>
          <w:p w:rsidR="007D31B1" w:rsidRPr="00F91013" w:rsidRDefault="007D31B1" w:rsidP="00550B99">
            <w:pPr>
              <w:spacing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1571" w:type="pct"/>
            <w:shd w:val="clear" w:color="000000" w:fill="FFFFFF"/>
            <w:vAlign w:val="center"/>
          </w:tcPr>
          <w:p w:rsidR="007D31B1" w:rsidRPr="00F91013" w:rsidRDefault="007D31B1"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7D31B1" w:rsidRPr="00F91013" w:rsidRDefault="007D31B1"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7D31B1" w:rsidRPr="00F91013" w:rsidRDefault="007D31B1"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7D31B1" w:rsidRPr="00F91013" w:rsidRDefault="007D31B1" w:rsidP="00550B99">
            <w:pPr>
              <w:spacing w:line="240" w:lineRule="auto"/>
              <w:jc w:val="right"/>
              <w:rPr>
                <w:rFonts w:ascii="Calibri" w:eastAsia="Times New Roman" w:hAnsi="Calibri" w:cs="Calibri"/>
              </w:rPr>
            </w:pPr>
          </w:p>
        </w:tc>
        <w:tc>
          <w:tcPr>
            <w:tcW w:w="946" w:type="pct"/>
            <w:shd w:val="clear" w:color="000000" w:fill="FFFFFF"/>
            <w:noWrap/>
            <w:vAlign w:val="center"/>
          </w:tcPr>
          <w:p w:rsidR="007D31B1" w:rsidRPr="00F91013" w:rsidRDefault="007D31B1" w:rsidP="00550B99">
            <w:pPr>
              <w:spacing w:line="240" w:lineRule="auto"/>
              <w:jc w:val="right"/>
              <w:rPr>
                <w:rFonts w:ascii="Times New Roman" w:eastAsia="Times New Roman" w:hAnsi="Times New Roman" w:cs="Times New Roman"/>
              </w:rPr>
            </w:pPr>
          </w:p>
        </w:tc>
      </w:tr>
      <w:tr w:rsidR="007D31B1" w:rsidRPr="00F91013" w:rsidTr="003A77CF">
        <w:trPr>
          <w:trHeight w:val="20"/>
        </w:trPr>
        <w:tc>
          <w:tcPr>
            <w:tcW w:w="253" w:type="pct"/>
            <w:shd w:val="clear" w:color="000000" w:fill="FFFFFF"/>
            <w:noWrap/>
            <w:vAlign w:val="center"/>
          </w:tcPr>
          <w:p w:rsidR="007D31B1" w:rsidRPr="00F91013" w:rsidRDefault="007D31B1" w:rsidP="00550B99">
            <w:pPr>
              <w:spacing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1571" w:type="pct"/>
            <w:shd w:val="clear" w:color="000000" w:fill="FFFFFF"/>
            <w:vAlign w:val="center"/>
          </w:tcPr>
          <w:p w:rsidR="007D31B1" w:rsidRPr="00F91013" w:rsidRDefault="007D31B1"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7D31B1" w:rsidRPr="00F91013" w:rsidRDefault="007D31B1"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7D31B1" w:rsidRPr="00F91013" w:rsidRDefault="007D31B1"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7D31B1" w:rsidRPr="00F91013" w:rsidRDefault="007D31B1" w:rsidP="00550B99">
            <w:pPr>
              <w:spacing w:line="240" w:lineRule="auto"/>
              <w:jc w:val="right"/>
              <w:rPr>
                <w:rFonts w:ascii="Calibri" w:eastAsia="Times New Roman" w:hAnsi="Calibri" w:cs="Calibri"/>
              </w:rPr>
            </w:pPr>
          </w:p>
        </w:tc>
        <w:tc>
          <w:tcPr>
            <w:tcW w:w="946" w:type="pct"/>
            <w:shd w:val="clear" w:color="000000" w:fill="FFFFFF"/>
            <w:noWrap/>
            <w:vAlign w:val="center"/>
          </w:tcPr>
          <w:p w:rsidR="007D31B1" w:rsidRPr="00F91013" w:rsidRDefault="007D31B1" w:rsidP="00550B99">
            <w:pPr>
              <w:spacing w:line="240" w:lineRule="auto"/>
              <w:jc w:val="right"/>
              <w:rPr>
                <w:rFonts w:ascii="Times New Roman" w:eastAsia="Times New Roman" w:hAnsi="Times New Roman" w:cs="Times New Roman"/>
              </w:rPr>
            </w:pPr>
          </w:p>
        </w:tc>
      </w:tr>
      <w:tr w:rsidR="007D31B1" w:rsidRPr="00F91013" w:rsidTr="003A77CF">
        <w:trPr>
          <w:trHeight w:val="20"/>
        </w:trPr>
        <w:tc>
          <w:tcPr>
            <w:tcW w:w="253" w:type="pct"/>
            <w:shd w:val="clear" w:color="000000" w:fill="FFFFFF"/>
            <w:noWrap/>
            <w:vAlign w:val="center"/>
          </w:tcPr>
          <w:p w:rsidR="007D31B1" w:rsidRPr="00F91013" w:rsidRDefault="007D31B1" w:rsidP="00550B99">
            <w:pPr>
              <w:spacing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1571" w:type="pct"/>
            <w:shd w:val="clear" w:color="000000" w:fill="FFFFFF"/>
            <w:vAlign w:val="center"/>
          </w:tcPr>
          <w:p w:rsidR="007D31B1" w:rsidRPr="00F91013" w:rsidRDefault="007D31B1"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7D31B1" w:rsidRPr="00F91013" w:rsidRDefault="007D31B1"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7D31B1" w:rsidRPr="00F91013" w:rsidRDefault="007D31B1"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7D31B1" w:rsidRPr="00F91013" w:rsidRDefault="007D31B1" w:rsidP="00550B99">
            <w:pPr>
              <w:spacing w:line="240" w:lineRule="auto"/>
              <w:jc w:val="right"/>
              <w:rPr>
                <w:rFonts w:ascii="Calibri" w:eastAsia="Times New Roman" w:hAnsi="Calibri" w:cs="Calibri"/>
              </w:rPr>
            </w:pPr>
          </w:p>
        </w:tc>
        <w:tc>
          <w:tcPr>
            <w:tcW w:w="946" w:type="pct"/>
            <w:shd w:val="clear" w:color="000000" w:fill="FFFFFF"/>
            <w:noWrap/>
            <w:vAlign w:val="center"/>
          </w:tcPr>
          <w:p w:rsidR="007D31B1" w:rsidRPr="00F91013" w:rsidRDefault="007D31B1" w:rsidP="00550B99">
            <w:pPr>
              <w:spacing w:line="240" w:lineRule="auto"/>
              <w:jc w:val="right"/>
              <w:rPr>
                <w:rFonts w:ascii="Times New Roman" w:eastAsia="Times New Roman" w:hAnsi="Times New Roman" w:cs="Times New Roman"/>
              </w:rPr>
            </w:pPr>
          </w:p>
        </w:tc>
      </w:tr>
      <w:tr w:rsidR="007D31B1" w:rsidRPr="00F91013" w:rsidTr="003A77CF">
        <w:trPr>
          <w:trHeight w:val="20"/>
        </w:trPr>
        <w:tc>
          <w:tcPr>
            <w:tcW w:w="253" w:type="pct"/>
            <w:shd w:val="clear" w:color="000000" w:fill="FFFFFF"/>
            <w:noWrap/>
            <w:vAlign w:val="center"/>
          </w:tcPr>
          <w:p w:rsidR="007D31B1" w:rsidRPr="00F91013" w:rsidRDefault="007D31B1" w:rsidP="00550B99">
            <w:pPr>
              <w:spacing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1571" w:type="pct"/>
            <w:shd w:val="clear" w:color="000000" w:fill="FFFFFF"/>
            <w:vAlign w:val="center"/>
          </w:tcPr>
          <w:p w:rsidR="007D31B1" w:rsidRPr="00F91013" w:rsidRDefault="007D31B1"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7D31B1" w:rsidRPr="00F91013" w:rsidRDefault="007D31B1"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7D31B1" w:rsidRPr="00F91013" w:rsidRDefault="007D31B1"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7D31B1" w:rsidRPr="00F91013" w:rsidRDefault="007D31B1" w:rsidP="00550B99">
            <w:pPr>
              <w:spacing w:line="240" w:lineRule="auto"/>
              <w:jc w:val="right"/>
              <w:rPr>
                <w:rFonts w:ascii="Calibri" w:eastAsia="Times New Roman" w:hAnsi="Calibri" w:cs="Calibri"/>
              </w:rPr>
            </w:pPr>
          </w:p>
        </w:tc>
        <w:tc>
          <w:tcPr>
            <w:tcW w:w="946" w:type="pct"/>
            <w:shd w:val="clear" w:color="000000" w:fill="FFFFFF"/>
            <w:noWrap/>
            <w:vAlign w:val="center"/>
          </w:tcPr>
          <w:p w:rsidR="007D31B1" w:rsidRPr="00F91013" w:rsidRDefault="007D31B1"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4054" w:type="pct"/>
            <w:gridSpan w:val="5"/>
            <w:shd w:val="clear" w:color="000000" w:fill="FFFFFF"/>
            <w:noWrap/>
            <w:vAlign w:val="bottom"/>
          </w:tcPr>
          <w:p w:rsidR="003A77CF" w:rsidRPr="003A77CF" w:rsidRDefault="003A77CF" w:rsidP="003A77CF">
            <w:pPr>
              <w:spacing w:line="240" w:lineRule="auto"/>
              <w:jc w:val="right"/>
              <w:rPr>
                <w:rFonts w:ascii="Calibri" w:eastAsia="Times New Roman" w:hAnsi="Calibri" w:cs="Calibri"/>
                <w:b/>
              </w:rPr>
            </w:pPr>
            <w:r w:rsidRPr="003A77CF">
              <w:rPr>
                <w:rFonts w:ascii="Times New Roman" w:eastAsia="Times New Roman" w:hAnsi="Times New Roman" w:cs="Times New Roman"/>
                <w:b/>
              </w:rPr>
              <w:lastRenderedPageBreak/>
              <w:t>ИТОГО:</w:t>
            </w: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bl>
    <w:p w:rsidR="003A77CF" w:rsidRPr="007D31B1" w:rsidRDefault="003A77CF" w:rsidP="007D31B1">
      <w:pPr>
        <w:tabs>
          <w:tab w:val="left" w:pos="284"/>
        </w:tabs>
        <w:jc w:val="both"/>
        <w:rPr>
          <w:rFonts w:ascii="Times New Roman" w:hAnsi="Times New Roman" w:cs="Times New Roman"/>
          <w:b/>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D15C38" w:rsidP="00C6128E">
      <w:pPr>
        <w:rPr>
          <w:rFonts w:ascii="Times New Roman" w:hAnsi="Times New Roman" w:cs="Times New Roman"/>
          <w:b/>
          <w:sz w:val="24"/>
          <w:szCs w:val="24"/>
        </w:rPr>
      </w:pPr>
      <w:r>
        <w:rPr>
          <w:rFonts w:ascii="Times New Roman" w:hAnsi="Times New Roman" w:cs="Times New Roman"/>
          <w:b/>
          <w:sz w:val="24"/>
          <w:szCs w:val="24"/>
        </w:rPr>
        <w:t xml:space="preserve">3 </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D27200"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D27200">
        <w:rPr>
          <w:rFonts w:ascii="Times New Roman" w:hAnsi="Times New Roman" w:cs="Times New Roman"/>
          <w:b/>
          <w:bCs/>
          <w:i/>
          <w:sz w:val="18"/>
          <w:szCs w:val="18"/>
        </w:rPr>
        <w:t>(необходимо выбрать).</w:t>
      </w:r>
      <w:r w:rsidR="00326EE1">
        <w:rPr>
          <w:rFonts w:ascii="Times New Roman" w:hAnsi="Times New Roman" w:cs="Times New Roman"/>
          <w:b/>
          <w:bCs/>
          <w:sz w:val="24"/>
          <w:szCs w:val="24"/>
        </w:rPr>
        <w:t xml:space="preserve"> </w:t>
      </w: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D27200" w:rsidP="005C4CBB">
      <w:pPr>
        <w:pStyle w:val="af4"/>
        <w:jc w:val="both"/>
        <w:rPr>
          <w:rFonts w:ascii="Times New Roman" w:hAnsi="Times New Roman" w:cs="Times New Roman"/>
          <w:b/>
          <w:i/>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8</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D27200"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D27200"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7B17E9">
        <w:rPr>
          <w:rFonts w:ascii="Times New Roman" w:eastAsia="Times New Roman" w:hAnsi="Times New Roman" w:cs="Times New Roman"/>
          <w:b/>
          <w:color w:val="000000"/>
          <w:sz w:val="24"/>
          <w:szCs w:val="24"/>
        </w:rPr>
        <w:t xml:space="preserve">.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 xml:space="preserve">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w:t>
      </w:r>
      <w:r w:rsidRPr="00312674">
        <w:rPr>
          <w:rFonts w:ascii="Times New Roman" w:hAnsi="Times New Roman" w:cs="Times New Roman"/>
          <w:b/>
          <w:i/>
          <w:sz w:val="24"/>
          <w:szCs w:val="24"/>
        </w:rPr>
        <w:lastRenderedPageBreak/>
        <w:t>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lastRenderedPageBreak/>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0979D4" w:rsidRPr="007B357A" w:rsidRDefault="000979D4" w:rsidP="000979D4">
      <w:pPr>
        <w:widowControl w:val="0"/>
        <w:autoSpaceDE w:val="0"/>
        <w:spacing w:after="0" w:line="240" w:lineRule="auto"/>
        <w:ind w:left="-851" w:right="-1" w:firstLine="284"/>
        <w:jc w:val="right"/>
        <w:rPr>
          <w:rFonts w:ascii="Times New Roman" w:hAnsi="Times New Roman" w:cs="Times New Roman"/>
          <w:b/>
          <w:color w:val="000000" w:themeColor="text1"/>
        </w:rPr>
      </w:pPr>
      <w:r>
        <w:rPr>
          <w:rFonts w:ascii="Times New Roman" w:hAnsi="Times New Roman" w:cs="Times New Roman"/>
          <w:i/>
          <w:color w:val="000000" w:themeColor="text1"/>
        </w:rPr>
        <w:t>*</w:t>
      </w:r>
      <w:r w:rsidRPr="006616D1">
        <w:rPr>
          <w:rFonts w:ascii="Times New Roman" w:hAnsi="Times New Roman" w:cs="Times New Roman"/>
          <w:i/>
          <w:color w:val="000000" w:themeColor="text1"/>
        </w:rPr>
        <w:t>Проект договора в документации явля</w:t>
      </w:r>
      <w:r>
        <w:rPr>
          <w:rFonts w:ascii="Times New Roman" w:hAnsi="Times New Roman" w:cs="Times New Roman"/>
          <w:i/>
          <w:color w:val="000000" w:themeColor="text1"/>
        </w:rPr>
        <w:t>ется предварительным и будет</w:t>
      </w:r>
      <w:r w:rsidRPr="006616D1">
        <w:rPr>
          <w:rFonts w:ascii="Times New Roman" w:hAnsi="Times New Roman" w:cs="Times New Roman"/>
          <w:i/>
          <w:color w:val="000000" w:themeColor="text1"/>
        </w:rPr>
        <w:t xml:space="preserve"> корректироваться на стадии заключения договора.</w:t>
      </w:r>
    </w:p>
    <w:p w:rsidR="000979D4" w:rsidRDefault="000979D4" w:rsidP="000979D4">
      <w:pPr>
        <w:widowControl w:val="0"/>
        <w:spacing w:after="0" w:line="240" w:lineRule="auto"/>
        <w:ind w:firstLine="284"/>
        <w:contextualSpacing/>
        <w:jc w:val="center"/>
        <w:rPr>
          <w:rFonts w:ascii="Times New Roman" w:eastAsia="Times New Roman" w:hAnsi="Times New Roman" w:cs="Times New Roman"/>
          <w:sz w:val="24"/>
          <w:szCs w:val="24"/>
        </w:rPr>
      </w:pPr>
    </w:p>
    <w:p w:rsidR="000979D4" w:rsidRPr="00336766" w:rsidRDefault="000979D4" w:rsidP="000979D4">
      <w:pPr>
        <w:widowControl w:val="0"/>
        <w:spacing w:after="0" w:line="240" w:lineRule="auto"/>
        <w:ind w:firstLine="284"/>
        <w:contextualSpacing/>
        <w:jc w:val="center"/>
        <w:rPr>
          <w:rFonts w:ascii="Times New Roman" w:eastAsia="Times New Roman" w:hAnsi="Times New Roman" w:cs="Times New Roman"/>
          <w:sz w:val="24"/>
          <w:szCs w:val="24"/>
        </w:rPr>
      </w:pPr>
      <w:r w:rsidRPr="00336766">
        <w:rPr>
          <w:rFonts w:ascii="Times New Roman" w:eastAsia="Times New Roman" w:hAnsi="Times New Roman" w:cs="Times New Roman"/>
          <w:sz w:val="24"/>
          <w:szCs w:val="24"/>
        </w:rPr>
        <w:t xml:space="preserve">ДОГОВОР ПОСТАВКИ № </w:t>
      </w:r>
      <w:r>
        <w:rPr>
          <w:rFonts w:ascii="Times New Roman" w:eastAsia="Times New Roman" w:hAnsi="Times New Roman" w:cs="Times New Roman"/>
        </w:rPr>
        <w:t>__________________</w:t>
      </w:r>
      <w:r w:rsidRPr="00336766">
        <w:rPr>
          <w:rFonts w:ascii="Times New Roman" w:eastAsia="Times New Roman" w:hAnsi="Times New Roman" w:cs="Times New Roman"/>
        </w:rPr>
        <w:t>-</w:t>
      </w:r>
      <w:r w:rsidRPr="00336766">
        <w:rPr>
          <w:rFonts w:ascii="Times New Roman" w:eastAsia="Times New Roman" w:hAnsi="Times New Roman" w:cs="Times New Roman"/>
          <w:lang w:val="en-US"/>
        </w:rPr>
        <w:t>CNF</w:t>
      </w:r>
      <w:r w:rsidRPr="00336766">
        <w:rPr>
          <w:rFonts w:ascii="Times New Roman" w:eastAsia="Times New Roman" w:hAnsi="Times New Roman" w:cs="Times New Roman"/>
        </w:rPr>
        <w:t>/</w:t>
      </w:r>
    </w:p>
    <w:p w:rsidR="000979D4" w:rsidRPr="00336766" w:rsidRDefault="000979D4" w:rsidP="000979D4">
      <w:pPr>
        <w:widowControl w:val="0"/>
        <w:spacing w:after="0" w:line="240" w:lineRule="auto"/>
        <w:ind w:firstLine="284"/>
        <w:contextualSpacing/>
        <w:jc w:val="center"/>
        <w:rPr>
          <w:rFonts w:ascii="Times New Roman" w:eastAsia="Times New Roman" w:hAnsi="Times New Roman" w:cs="Times New Roman"/>
          <w:sz w:val="24"/>
          <w:szCs w:val="24"/>
          <w:lang w:val="en-US"/>
        </w:rPr>
      </w:pPr>
    </w:p>
    <w:tbl>
      <w:tblPr>
        <w:tblW w:w="0" w:type="auto"/>
        <w:tblInd w:w="186" w:type="dxa"/>
        <w:tblLayout w:type="fixed"/>
        <w:tblLook w:val="0000" w:firstRow="0" w:lastRow="0" w:firstColumn="0" w:lastColumn="0" w:noHBand="0" w:noVBand="0"/>
      </w:tblPr>
      <w:tblGrid>
        <w:gridCol w:w="10412"/>
      </w:tblGrid>
      <w:tr w:rsidR="000979D4" w:rsidRPr="00336766" w:rsidTr="0072105D">
        <w:trPr>
          <w:trHeight w:val="193"/>
        </w:trPr>
        <w:tc>
          <w:tcPr>
            <w:tcW w:w="10412" w:type="dxa"/>
            <w:shd w:val="clear" w:color="auto" w:fill="auto"/>
          </w:tcPr>
          <w:p w:rsidR="000979D4" w:rsidRPr="0037797C" w:rsidRDefault="000979D4" w:rsidP="0072105D">
            <w:pPr>
              <w:widowControl w:val="0"/>
              <w:snapToGrid w:val="0"/>
              <w:spacing w:after="0" w:line="240" w:lineRule="auto"/>
              <w:ind w:firstLine="284"/>
              <w:contextualSpacing/>
              <w:jc w:val="both"/>
              <w:rPr>
                <w:rFonts w:ascii="Times New Roman" w:eastAsia="Times New Roman" w:hAnsi="Times New Roman" w:cs="Times New Roman"/>
              </w:rPr>
            </w:pPr>
            <w:proofErr w:type="spellStart"/>
            <w:r>
              <w:rPr>
                <w:rFonts w:ascii="Times New Roman" w:eastAsia="Times New Roman" w:hAnsi="Times New Roman" w:cs="Times New Roman"/>
              </w:rPr>
              <w:t>г</w:t>
            </w:r>
            <w:proofErr w:type="gramStart"/>
            <w:r>
              <w:rPr>
                <w:rFonts w:ascii="Times New Roman" w:eastAsia="Times New Roman" w:hAnsi="Times New Roman" w:cs="Times New Roman"/>
              </w:rPr>
              <w:t>.</w:t>
            </w:r>
            <w:r w:rsidRPr="0037797C">
              <w:rPr>
                <w:rFonts w:ascii="Times New Roman" w:eastAsia="Times New Roman" w:hAnsi="Times New Roman" w:cs="Times New Roman"/>
              </w:rPr>
              <w:t>К</w:t>
            </w:r>
            <w:proofErr w:type="gramEnd"/>
            <w:r w:rsidRPr="0037797C">
              <w:rPr>
                <w:rFonts w:ascii="Times New Roman" w:eastAsia="Times New Roman" w:hAnsi="Times New Roman" w:cs="Times New Roman"/>
              </w:rPr>
              <w:t>ерчь</w:t>
            </w:r>
            <w:proofErr w:type="spellEnd"/>
            <w:r w:rsidRPr="0037797C">
              <w:rPr>
                <w:rFonts w:ascii="Times New Roman" w:eastAsia="Times New Roman" w:hAnsi="Times New Roman" w:cs="Times New Roman"/>
              </w:rPr>
              <w:t xml:space="preserve">                                                                                                       </w:t>
            </w:r>
            <w:r w:rsidRPr="0037797C">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              </w:t>
            </w:r>
            <w:r w:rsidRPr="0037797C">
              <w:rPr>
                <w:rFonts w:ascii="Times New Roman" w:eastAsia="Times New Roman" w:hAnsi="Times New Roman" w:cs="Times New Roman"/>
              </w:rPr>
              <w:t>«___»_____________202</w:t>
            </w:r>
            <w:r w:rsidRPr="0037797C">
              <w:rPr>
                <w:rFonts w:ascii="Times New Roman" w:eastAsia="Times New Roman" w:hAnsi="Times New Roman" w:cs="Times New Roman"/>
                <w:lang w:val="en-US"/>
              </w:rPr>
              <w:t>4</w:t>
            </w:r>
            <w:r w:rsidRPr="0037797C">
              <w:rPr>
                <w:rFonts w:ascii="Times New Roman" w:eastAsia="Times New Roman" w:hAnsi="Times New Roman" w:cs="Times New Roman"/>
              </w:rPr>
              <w:t xml:space="preserve"> г</w:t>
            </w:r>
          </w:p>
        </w:tc>
      </w:tr>
    </w:tbl>
    <w:p w:rsidR="000979D4" w:rsidRPr="00336766" w:rsidRDefault="000979D4" w:rsidP="000979D4">
      <w:pPr>
        <w:spacing w:after="0" w:line="240" w:lineRule="auto"/>
        <w:ind w:firstLine="284"/>
        <w:contextualSpacing/>
        <w:jc w:val="both"/>
        <w:rPr>
          <w:rFonts w:ascii="Times New Roman" w:hAnsi="Times New Roman" w:cs="Times New Roman"/>
          <w:sz w:val="24"/>
          <w:szCs w:val="24"/>
        </w:rPr>
      </w:pPr>
    </w:p>
    <w:p w:rsidR="000979D4" w:rsidRPr="00336766" w:rsidRDefault="000979D4" w:rsidP="000979D4">
      <w:pPr>
        <w:spacing w:after="0"/>
        <w:ind w:firstLine="284"/>
        <w:contextualSpacing/>
        <w:jc w:val="both"/>
        <w:rPr>
          <w:rFonts w:ascii="Times New Roman" w:eastAsia="Times New Roman" w:hAnsi="Times New Roman" w:cs="Times New Roman"/>
        </w:rPr>
      </w:pPr>
      <w:proofErr w:type="gramStart"/>
      <w:r w:rsidRPr="00336766">
        <w:rPr>
          <w:rFonts w:ascii="Times New Roman" w:eastAsia="Times New Roman" w:hAnsi="Times New Roman" w:cs="Times New Roman"/>
        </w:rPr>
        <w:t xml:space="preserve">Акционерное общество "Судостроительный завод имени Б.Е. </w:t>
      </w:r>
      <w:proofErr w:type="spellStart"/>
      <w:r w:rsidRPr="00336766">
        <w:rPr>
          <w:rFonts w:ascii="Times New Roman" w:eastAsia="Times New Roman" w:hAnsi="Times New Roman" w:cs="Times New Roman"/>
        </w:rPr>
        <w:t>Бутомы</w:t>
      </w:r>
      <w:proofErr w:type="spellEnd"/>
      <w:r w:rsidRPr="00336766">
        <w:rPr>
          <w:rFonts w:ascii="Times New Roman" w:eastAsia="Times New Roman" w:hAnsi="Times New Roman" w:cs="Times New Roman"/>
        </w:rPr>
        <w:t>", именуемое в дальнейшем Покупатель, в лице г</w:t>
      </w:r>
      <w:r w:rsidRPr="00336766">
        <w:rPr>
          <w:rFonts w:ascii="Times New Roman" w:hAnsi="Times New Roman" w:cs="Times New Roman"/>
        </w:rPr>
        <w:t>енерального директора Гончарова Олега Александровича</w:t>
      </w:r>
      <w:r w:rsidRPr="00336766">
        <w:rPr>
          <w:rFonts w:ascii="Times New Roman" w:eastAsia="Times New Roman" w:hAnsi="Times New Roman" w:cs="Times New Roman"/>
        </w:rPr>
        <w:t>, действующего на основании Устава</w:t>
      </w:r>
      <w:r w:rsidRPr="00336766">
        <w:rPr>
          <w:rFonts w:ascii="Times New Roman" w:eastAsia="Courier New" w:hAnsi="Times New Roman"/>
          <w:lang w:val="x-none"/>
        </w:rPr>
        <w:t>,</w:t>
      </w:r>
      <w:r w:rsidRPr="00336766">
        <w:rPr>
          <w:rFonts w:ascii="Times New Roman" w:eastAsia="Times New Roman" w:hAnsi="Times New Roman" w:cs="Times New Roman"/>
        </w:rPr>
        <w:t xml:space="preserve">  с одной стороны, и</w:t>
      </w:r>
      <w:r>
        <w:rPr>
          <w:rFonts w:ascii="Times New Roman" w:eastAsia="Times New Roman" w:hAnsi="Times New Roman" w:cs="Times New Roman"/>
        </w:rPr>
        <w:t xml:space="preserve"> ________________</w:t>
      </w:r>
      <w:r w:rsidRPr="00336766">
        <w:rPr>
          <w:rFonts w:ascii="Times New Roman" w:eastAsia="Times New Roman" w:hAnsi="Times New Roman" w:cs="Times New Roman"/>
        </w:rPr>
        <w:t>, именуемое в дальнейшем Поставщик в лице</w:t>
      </w:r>
      <w:r>
        <w:rPr>
          <w:rFonts w:ascii="Times New Roman" w:eastAsia="Times New Roman" w:hAnsi="Times New Roman" w:cs="Times New Roman"/>
        </w:rPr>
        <w:t xml:space="preserve"> __________</w:t>
      </w:r>
      <w:r w:rsidRPr="00336766">
        <w:rPr>
          <w:rFonts w:ascii="Times New Roman" w:eastAsia="Times New Roman" w:hAnsi="Times New Roman" w:cs="Times New Roman"/>
        </w:rPr>
        <w:t>, действующего на основании</w:t>
      </w:r>
      <w:r>
        <w:rPr>
          <w:rFonts w:ascii="Times New Roman" w:eastAsia="Times New Roman" w:hAnsi="Times New Roman" w:cs="Times New Roman"/>
        </w:rPr>
        <w:t xml:space="preserve"> _____________</w:t>
      </w:r>
      <w:r w:rsidRPr="00336766">
        <w:rPr>
          <w:rFonts w:ascii="Times New Roman" w:eastAsia="Times New Roman" w:hAnsi="Times New Roman" w:cs="Times New Roman"/>
        </w:rPr>
        <w:t xml:space="preserve">, совместно именуемые Стороны, с целью обеспечения поставок продукции для выполнения </w:t>
      </w:r>
      <w:r w:rsidRPr="00A833E8">
        <w:rPr>
          <w:rFonts w:ascii="Times New Roman" w:eastAsia="Times New Roman" w:hAnsi="Times New Roman" w:cs="Times New Roman"/>
          <w:sz w:val="24"/>
          <w:szCs w:val="24"/>
        </w:rPr>
        <w:t xml:space="preserve">Государственного контракта </w:t>
      </w:r>
      <w:r w:rsidRPr="00A833E8">
        <w:rPr>
          <w:rStyle w:val="fontstyle01"/>
        </w:rPr>
        <w:t>№ КИ-348-2019</w:t>
      </w:r>
      <w:r w:rsidRPr="00A833E8">
        <w:rPr>
          <w:rFonts w:ascii="Times New Roman" w:hAnsi="Times New Roman" w:cs="Times New Roman"/>
          <w:sz w:val="24"/>
          <w:szCs w:val="24"/>
        </w:rPr>
        <w:t xml:space="preserve"> от 19.08.2019 </w:t>
      </w:r>
      <w:r w:rsidRPr="00A833E8">
        <w:rPr>
          <w:rFonts w:ascii="Times New Roman" w:eastAsia="Times New Roman" w:hAnsi="Times New Roman" w:cs="Times New Roman"/>
          <w:sz w:val="24"/>
          <w:szCs w:val="24"/>
        </w:rPr>
        <w:t>ИГК №</w:t>
      </w:r>
      <w:r>
        <w:rPr>
          <w:rFonts w:ascii="Times New Roman" w:eastAsia="Times New Roman" w:hAnsi="Times New Roman" w:cs="Times New Roman"/>
          <w:sz w:val="24"/>
          <w:szCs w:val="24"/>
        </w:rPr>
        <w:t>…………….</w:t>
      </w:r>
      <w:r w:rsidRPr="00A833E8">
        <w:rPr>
          <w:rFonts w:ascii="Times New Roman" w:eastAsia="Times New Roman" w:hAnsi="Times New Roman" w:cs="Times New Roman"/>
        </w:rPr>
        <w:t>,</w:t>
      </w:r>
      <w:r w:rsidRPr="00336766">
        <w:rPr>
          <w:rFonts w:ascii="Times New Roman" w:eastAsia="Times New Roman" w:hAnsi="Times New Roman" w:cs="Times New Roman"/>
        </w:rPr>
        <w:t xml:space="preserve"> заключили настоящий </w:t>
      </w:r>
      <w:r>
        <w:rPr>
          <w:rFonts w:ascii="Times New Roman" w:eastAsia="Times New Roman" w:hAnsi="Times New Roman" w:cs="Times New Roman"/>
        </w:rPr>
        <w:t>Д</w:t>
      </w:r>
      <w:r w:rsidRPr="00336766">
        <w:rPr>
          <w:rFonts w:ascii="Times New Roman" w:eastAsia="Times New Roman" w:hAnsi="Times New Roman" w:cs="Times New Roman"/>
        </w:rPr>
        <w:t>оговор о нижеследующем:</w:t>
      </w:r>
      <w:proofErr w:type="gramEnd"/>
    </w:p>
    <w:p w:rsidR="000979D4" w:rsidRPr="00B36071" w:rsidRDefault="000979D4" w:rsidP="000979D4">
      <w:pPr>
        <w:spacing w:after="0"/>
        <w:ind w:firstLine="284"/>
        <w:contextualSpacing/>
        <w:jc w:val="both"/>
        <w:rPr>
          <w:rFonts w:ascii="Times New Roman" w:eastAsia="Times New Roman" w:hAnsi="Times New Roman" w:cs="Times New Roman"/>
          <w:color w:val="FF0000"/>
        </w:rPr>
      </w:pPr>
    </w:p>
    <w:p w:rsidR="000979D4" w:rsidRPr="00336766" w:rsidRDefault="000979D4" w:rsidP="000979D4">
      <w:pPr>
        <w:spacing w:after="0"/>
        <w:ind w:firstLine="284"/>
        <w:contextualSpacing/>
        <w:jc w:val="center"/>
        <w:rPr>
          <w:rFonts w:ascii="Times New Roman" w:eastAsia="Times New Roman" w:hAnsi="Times New Roman" w:cs="Times New Roman"/>
        </w:rPr>
      </w:pPr>
      <w:r w:rsidRPr="00336766">
        <w:rPr>
          <w:rFonts w:ascii="Times New Roman" w:eastAsia="Times New Roman" w:hAnsi="Times New Roman" w:cs="Times New Roman"/>
        </w:rPr>
        <w:t>1. ПРЕДМЕТ ДОГОВОРА</w:t>
      </w:r>
    </w:p>
    <w:p w:rsidR="000979D4" w:rsidRPr="00336766" w:rsidRDefault="000979D4" w:rsidP="000979D4">
      <w:pPr>
        <w:spacing w:after="0"/>
        <w:ind w:firstLine="284"/>
        <w:contextualSpacing/>
        <w:rPr>
          <w:rFonts w:ascii="Times New Roman" w:eastAsia="Times New Roman" w:hAnsi="Times New Roman" w:cs="Times New Roman"/>
        </w:rPr>
      </w:pPr>
    </w:p>
    <w:p w:rsidR="000979D4" w:rsidRPr="00336766" w:rsidRDefault="000979D4" w:rsidP="000979D4">
      <w:pPr>
        <w:spacing w:after="0"/>
        <w:ind w:firstLine="284"/>
        <w:contextualSpacing/>
        <w:jc w:val="both"/>
        <w:rPr>
          <w:rFonts w:ascii="Times New Roman" w:eastAsia="Times New Roman" w:hAnsi="Times New Roman" w:cs="Times New Roman"/>
        </w:rPr>
      </w:pPr>
      <w:r w:rsidRPr="00336766">
        <w:rPr>
          <w:rFonts w:ascii="Times New Roman" w:eastAsia="Times New Roman" w:hAnsi="Times New Roman" w:cs="Times New Roman"/>
        </w:rPr>
        <w:t>1.1.</w:t>
      </w:r>
      <w:r>
        <w:rPr>
          <w:rFonts w:ascii="Times New Roman" w:eastAsia="Times New Roman" w:hAnsi="Times New Roman" w:cs="Times New Roman"/>
        </w:rPr>
        <w:t xml:space="preserve"> </w:t>
      </w:r>
      <w:r w:rsidRPr="00336766">
        <w:rPr>
          <w:rFonts w:ascii="Times New Roman" w:eastAsia="Times New Roman" w:hAnsi="Times New Roman" w:cs="Times New Roman"/>
        </w:rPr>
        <w:t xml:space="preserve">Поставщик обязуется в сроки, установленные настоящим договором, поставить Покупателю товар, определенный сторонами </w:t>
      </w:r>
      <w:r>
        <w:rPr>
          <w:rFonts w:ascii="Times New Roman" w:eastAsia="Times New Roman" w:hAnsi="Times New Roman" w:cs="Times New Roman"/>
        </w:rPr>
        <w:t xml:space="preserve">в </w:t>
      </w:r>
      <w:r w:rsidRPr="00336766">
        <w:rPr>
          <w:rFonts w:ascii="Times New Roman" w:eastAsia="Times New Roman" w:hAnsi="Times New Roman" w:cs="Times New Roman"/>
        </w:rPr>
        <w:t>спецификаци</w:t>
      </w:r>
      <w:r>
        <w:rPr>
          <w:rFonts w:ascii="Times New Roman" w:eastAsia="Times New Roman" w:hAnsi="Times New Roman" w:cs="Times New Roman"/>
        </w:rPr>
        <w:t xml:space="preserve">и </w:t>
      </w:r>
      <w:r w:rsidRPr="00336766">
        <w:rPr>
          <w:rFonts w:ascii="Times New Roman" w:eastAsia="Times New Roman" w:hAnsi="Times New Roman" w:cs="Times New Roman"/>
        </w:rPr>
        <w:t xml:space="preserve">(Приложение к </w:t>
      </w:r>
      <w:r>
        <w:rPr>
          <w:rFonts w:ascii="Times New Roman" w:eastAsia="Times New Roman" w:hAnsi="Times New Roman" w:cs="Times New Roman"/>
        </w:rPr>
        <w:t>д</w:t>
      </w:r>
      <w:r w:rsidRPr="00336766">
        <w:rPr>
          <w:rFonts w:ascii="Times New Roman" w:eastAsia="Times New Roman" w:hAnsi="Times New Roman" w:cs="Times New Roman"/>
        </w:rPr>
        <w:t>оговору), а Покупатель обязуется принять и оплатить его стоимость, на основании настоящего договора, спецификации</w:t>
      </w:r>
      <w:r>
        <w:rPr>
          <w:rFonts w:ascii="Times New Roman" w:eastAsia="Times New Roman" w:hAnsi="Times New Roman" w:cs="Times New Roman"/>
        </w:rPr>
        <w:t>.</w:t>
      </w:r>
    </w:p>
    <w:p w:rsidR="000979D4" w:rsidRPr="00336766" w:rsidRDefault="000979D4" w:rsidP="000979D4">
      <w:pPr>
        <w:tabs>
          <w:tab w:val="left" w:pos="426"/>
        </w:tabs>
        <w:spacing w:after="0"/>
        <w:ind w:firstLine="284"/>
        <w:contextualSpacing/>
        <w:jc w:val="both"/>
        <w:rPr>
          <w:rFonts w:ascii="Times New Roman" w:eastAsia="Times New Roman" w:hAnsi="Times New Roman" w:cs="Times New Roman"/>
        </w:rPr>
      </w:pPr>
      <w:r w:rsidRPr="00336766">
        <w:rPr>
          <w:rFonts w:ascii="Times New Roman" w:eastAsia="Times New Roman" w:hAnsi="Times New Roman" w:cs="Times New Roman"/>
        </w:rPr>
        <w:t>1.2.</w:t>
      </w:r>
      <w:r>
        <w:rPr>
          <w:rFonts w:ascii="Times New Roman" w:eastAsia="Times New Roman" w:hAnsi="Times New Roman" w:cs="Times New Roman"/>
        </w:rPr>
        <w:t xml:space="preserve"> </w:t>
      </w:r>
      <w:r w:rsidRPr="00336766">
        <w:rPr>
          <w:rFonts w:ascii="Times New Roman" w:eastAsia="Times New Roman" w:hAnsi="Times New Roman" w:cs="Times New Roman"/>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0979D4" w:rsidRPr="00336766" w:rsidRDefault="000979D4" w:rsidP="000979D4">
      <w:pPr>
        <w:tabs>
          <w:tab w:val="left" w:pos="0"/>
        </w:tabs>
        <w:spacing w:after="0"/>
        <w:ind w:firstLine="284"/>
        <w:contextualSpacing/>
        <w:jc w:val="both"/>
        <w:rPr>
          <w:rFonts w:ascii="Times New Roman" w:eastAsia="Times New Roman" w:hAnsi="Times New Roman" w:cs="Times New Roman"/>
        </w:rPr>
      </w:pPr>
      <w:r w:rsidRPr="00336766">
        <w:rPr>
          <w:rFonts w:ascii="Times New Roman" w:eastAsia="Times New Roman" w:hAnsi="Times New Roman" w:cs="Times New Roman"/>
        </w:rPr>
        <w:t>1.3.</w:t>
      </w:r>
      <w:r>
        <w:rPr>
          <w:rFonts w:ascii="Times New Roman" w:eastAsia="Times New Roman" w:hAnsi="Times New Roman" w:cs="Times New Roman"/>
        </w:rPr>
        <w:t xml:space="preserve"> </w:t>
      </w:r>
      <w:r w:rsidRPr="00336766">
        <w:rPr>
          <w:rFonts w:ascii="Times New Roman" w:eastAsia="Times New Roman" w:hAnsi="Times New Roman" w:cs="Times New Roman"/>
        </w:rPr>
        <w:t>Поставщик гарантирует, что Товар ранее не эксплуатировался и является новым.</w:t>
      </w:r>
    </w:p>
    <w:p w:rsidR="000979D4" w:rsidRPr="00336766" w:rsidRDefault="000979D4" w:rsidP="000979D4">
      <w:pPr>
        <w:tabs>
          <w:tab w:val="left" w:pos="426"/>
        </w:tabs>
        <w:spacing w:after="0"/>
        <w:ind w:firstLine="284"/>
        <w:contextualSpacing/>
        <w:jc w:val="both"/>
        <w:rPr>
          <w:rFonts w:ascii="Times New Roman" w:eastAsia="Times New Roman" w:hAnsi="Times New Roman" w:cs="Times New Roman"/>
        </w:rPr>
      </w:pPr>
      <w:r w:rsidRPr="00336766">
        <w:rPr>
          <w:rFonts w:ascii="Times New Roman" w:eastAsia="Times New Roman" w:hAnsi="Times New Roman" w:cs="Times New Roman"/>
        </w:rPr>
        <w:t>1.4</w:t>
      </w:r>
      <w:r>
        <w:rPr>
          <w:rFonts w:ascii="Times New Roman" w:eastAsia="Times New Roman" w:hAnsi="Times New Roman" w:cs="Times New Roman"/>
        </w:rPr>
        <w:t xml:space="preserve">. </w:t>
      </w:r>
      <w:r w:rsidRPr="00336766">
        <w:rPr>
          <w:rFonts w:ascii="Times New Roman" w:eastAsia="Times New Roman" w:hAnsi="Times New Roman" w:cs="Times New Roman"/>
        </w:rPr>
        <w:t xml:space="preserve">С момента передачи товара и до </w:t>
      </w:r>
      <w:r>
        <w:rPr>
          <w:rFonts w:ascii="Times New Roman" w:eastAsia="Times New Roman" w:hAnsi="Times New Roman" w:cs="Times New Roman"/>
        </w:rPr>
        <w:t>его</w:t>
      </w:r>
      <w:r w:rsidRPr="00336766">
        <w:rPr>
          <w:rFonts w:ascii="Times New Roman" w:eastAsia="Times New Roman" w:hAnsi="Times New Roman" w:cs="Times New Roman"/>
        </w:rPr>
        <w:t xml:space="preserve"> оплаты, он не признается находящимся в залоге у Поставщика.</w:t>
      </w:r>
    </w:p>
    <w:p w:rsidR="000979D4" w:rsidRPr="00336766" w:rsidRDefault="000979D4" w:rsidP="000979D4">
      <w:pPr>
        <w:tabs>
          <w:tab w:val="left" w:pos="426"/>
        </w:tabs>
        <w:spacing w:after="0"/>
        <w:ind w:firstLine="284"/>
        <w:contextualSpacing/>
        <w:jc w:val="both"/>
        <w:rPr>
          <w:rFonts w:ascii="Times New Roman" w:eastAsia="Times New Roman" w:hAnsi="Times New Roman" w:cs="Times New Roman"/>
        </w:rPr>
      </w:pPr>
      <w:r w:rsidRPr="00336766">
        <w:rPr>
          <w:rFonts w:ascii="Times New Roman" w:eastAsia="Times New Roman" w:hAnsi="Times New Roman" w:cs="Times New Roman"/>
        </w:rPr>
        <w:t>1.5.</w:t>
      </w:r>
      <w:r>
        <w:rPr>
          <w:rFonts w:ascii="Times New Roman" w:eastAsia="Times New Roman" w:hAnsi="Times New Roman" w:cs="Times New Roman"/>
        </w:rPr>
        <w:t xml:space="preserve"> </w:t>
      </w:r>
      <w:r w:rsidRPr="00336766">
        <w:rPr>
          <w:rFonts w:ascii="Times New Roman" w:eastAsia="Times New Roman" w:hAnsi="Times New Roman" w:cs="Times New Roman"/>
        </w:rPr>
        <w:t>Поставщик осуществляет поставку товара с учетом требований Гражданского кодекса РФ, иных нормативных правовых актов.</w:t>
      </w:r>
    </w:p>
    <w:p w:rsidR="000979D4" w:rsidRPr="00336766" w:rsidRDefault="000979D4" w:rsidP="000979D4">
      <w:pPr>
        <w:tabs>
          <w:tab w:val="left" w:pos="426"/>
        </w:tabs>
        <w:spacing w:after="0"/>
        <w:ind w:firstLine="284"/>
        <w:contextualSpacing/>
        <w:jc w:val="both"/>
        <w:rPr>
          <w:rFonts w:ascii="Times New Roman" w:eastAsia="Times New Roman" w:hAnsi="Times New Roman" w:cs="Times New Roman"/>
        </w:rPr>
      </w:pPr>
      <w:r w:rsidRPr="00336766">
        <w:rPr>
          <w:rFonts w:ascii="Times New Roman" w:eastAsia="Times New Roman" w:hAnsi="Times New Roman" w:cs="Times New Roman"/>
        </w:rPr>
        <w:t>1.6.</w:t>
      </w:r>
      <w:r>
        <w:rPr>
          <w:rFonts w:ascii="Times New Roman" w:eastAsia="Times New Roman" w:hAnsi="Times New Roman" w:cs="Times New Roman"/>
        </w:rPr>
        <w:t xml:space="preserve"> </w:t>
      </w:r>
      <w:r w:rsidRPr="00336766">
        <w:rPr>
          <w:rFonts w:ascii="Times New Roman" w:eastAsia="Times New Roman" w:hAnsi="Times New Roman" w:cs="Times New Roman"/>
        </w:rPr>
        <w:t>Право собственности на поставляемый товар переходит в момент получения товара Покупателем. Риск случайной гибели или случайного повреждения товара до его получения Покупателем несет Поставщик.</w:t>
      </w:r>
    </w:p>
    <w:p w:rsidR="000979D4" w:rsidRPr="00B36071" w:rsidRDefault="000979D4" w:rsidP="000979D4">
      <w:pPr>
        <w:tabs>
          <w:tab w:val="left" w:pos="426"/>
        </w:tabs>
        <w:spacing w:after="0"/>
        <w:ind w:firstLine="284"/>
        <w:contextualSpacing/>
        <w:jc w:val="both"/>
        <w:rPr>
          <w:rFonts w:ascii="Times New Roman" w:eastAsia="Times New Roman" w:hAnsi="Times New Roman" w:cs="Times New Roman"/>
          <w:color w:val="FF0000"/>
        </w:rPr>
      </w:pPr>
    </w:p>
    <w:p w:rsidR="000979D4" w:rsidRPr="00676821" w:rsidRDefault="000979D4" w:rsidP="000979D4">
      <w:pPr>
        <w:spacing w:after="0"/>
        <w:ind w:firstLine="284"/>
        <w:contextualSpacing/>
        <w:jc w:val="center"/>
        <w:rPr>
          <w:rFonts w:ascii="Times New Roman" w:eastAsia="Times New Roman" w:hAnsi="Times New Roman" w:cs="Times New Roman"/>
        </w:rPr>
      </w:pPr>
      <w:r w:rsidRPr="00676821">
        <w:rPr>
          <w:rFonts w:ascii="Times New Roman" w:eastAsia="Times New Roman" w:hAnsi="Times New Roman" w:cs="Times New Roman"/>
        </w:rPr>
        <w:t>2.</w:t>
      </w:r>
      <w:r>
        <w:rPr>
          <w:rFonts w:ascii="Times New Roman" w:eastAsia="Times New Roman" w:hAnsi="Times New Roman" w:cs="Times New Roman"/>
        </w:rPr>
        <w:t xml:space="preserve"> </w:t>
      </w:r>
      <w:r w:rsidRPr="00676821">
        <w:rPr>
          <w:rFonts w:ascii="Times New Roman" w:eastAsia="Times New Roman" w:hAnsi="Times New Roman" w:cs="Times New Roman"/>
        </w:rPr>
        <w:t>ЦЕНА. ПОРЯДОК И ФОРМА РАСЧЕТОВ</w:t>
      </w:r>
    </w:p>
    <w:p w:rsidR="000979D4" w:rsidRPr="00676821" w:rsidRDefault="000979D4" w:rsidP="000979D4">
      <w:pPr>
        <w:tabs>
          <w:tab w:val="left" w:pos="426"/>
          <w:tab w:val="left" w:pos="10915"/>
        </w:tabs>
        <w:spacing w:after="0"/>
        <w:ind w:firstLine="284"/>
        <w:contextualSpacing/>
        <w:jc w:val="both"/>
        <w:rPr>
          <w:rFonts w:ascii="Times New Roman" w:eastAsia="Times New Roman" w:hAnsi="Times New Roman" w:cs="Times New Roman"/>
        </w:rPr>
      </w:pPr>
    </w:p>
    <w:p w:rsidR="000979D4" w:rsidRPr="00676821" w:rsidRDefault="000979D4" w:rsidP="000979D4">
      <w:pPr>
        <w:tabs>
          <w:tab w:val="left" w:pos="-284"/>
        </w:tabs>
        <w:spacing w:after="0"/>
        <w:ind w:firstLine="284"/>
        <w:contextualSpacing/>
        <w:jc w:val="both"/>
        <w:rPr>
          <w:rFonts w:ascii="Times New Roman" w:eastAsia="Times New Roman" w:hAnsi="Times New Roman" w:cs="Times New Roman"/>
        </w:rPr>
      </w:pPr>
      <w:r w:rsidRPr="00676821">
        <w:rPr>
          <w:rFonts w:ascii="Times New Roman" w:hAnsi="Times New Roman" w:cs="Times New Roman"/>
        </w:rPr>
        <w:t xml:space="preserve">2.1.Стоимость товара, поставляемого Поставщиком по </w:t>
      </w:r>
      <w:r>
        <w:rPr>
          <w:rFonts w:ascii="Times New Roman" w:hAnsi="Times New Roman" w:cs="Times New Roman"/>
        </w:rPr>
        <w:t>настоящему Договору, составляет_____________</w:t>
      </w:r>
    </w:p>
    <w:p w:rsidR="000979D4" w:rsidRPr="002D2157" w:rsidRDefault="000979D4" w:rsidP="000979D4">
      <w:pPr>
        <w:spacing w:after="0"/>
        <w:ind w:firstLine="284"/>
        <w:contextualSpacing/>
        <w:jc w:val="both"/>
        <w:rPr>
          <w:rFonts w:ascii="Times New Roman" w:hAnsi="Times New Roman" w:cs="Times New Roman"/>
        </w:rPr>
      </w:pPr>
      <w:r w:rsidRPr="002D2157">
        <w:rPr>
          <w:rFonts w:ascii="Times New Roman" w:eastAsia="Times New Roman" w:hAnsi="Times New Roman" w:cs="Times New Roman"/>
        </w:rPr>
        <w:t>2.2.Оплата за товар  осуществляется в следующем порядке</w:t>
      </w:r>
      <w:r>
        <w:rPr>
          <w:rFonts w:ascii="Times New Roman" w:eastAsia="Times New Roman" w:hAnsi="Times New Roman" w:cs="Times New Roman"/>
        </w:rPr>
        <w:t xml:space="preserve">:  </w:t>
      </w:r>
    </w:p>
    <w:p w:rsidR="000979D4" w:rsidRPr="007636C1" w:rsidRDefault="000979D4" w:rsidP="000979D4">
      <w:pPr>
        <w:widowControl w:val="0"/>
        <w:autoSpaceDE w:val="0"/>
        <w:spacing w:after="0"/>
        <w:ind w:firstLine="284"/>
        <w:jc w:val="both"/>
        <w:rPr>
          <w:rFonts w:ascii="Times New Roman" w:eastAsia="Times New Roman" w:hAnsi="Times New Roman" w:cs="Times New Roman"/>
          <w:szCs w:val="24"/>
        </w:rPr>
      </w:pPr>
      <w:r w:rsidRPr="00BE357D">
        <w:rPr>
          <w:rFonts w:ascii="Times New Roman" w:eastAsia="Times New Roman" w:hAnsi="Times New Roman" w:cs="Times New Roman"/>
        </w:rPr>
        <w:t>2.3.</w:t>
      </w:r>
      <w:r w:rsidRPr="00BE357D">
        <w:rPr>
          <w:rFonts w:ascii="Times New Roman" w:eastAsiaTheme="minorHAnsi" w:hAnsi="Times New Roman" w:cs="Times New Roman"/>
        </w:rPr>
        <w:t xml:space="preserve"> </w:t>
      </w:r>
      <w:r w:rsidRPr="00BE357D">
        <w:rPr>
          <w:rFonts w:ascii="Times New Roman" w:eastAsia="Times New Roman" w:hAnsi="Times New Roman" w:cs="Times New Roman"/>
        </w:rPr>
        <w:t>Товар</w:t>
      </w:r>
      <w:r w:rsidRPr="00241C7E">
        <w:rPr>
          <w:rFonts w:ascii="Times New Roman" w:eastAsia="Times New Roman" w:hAnsi="Times New Roman" w:cs="Times New Roman"/>
          <w:szCs w:val="24"/>
        </w:rPr>
        <w:t xml:space="preserve"> поставляется за счет Поставщика по адресу: Республика Крым, г. Керчь, ул. Танкистов, д. 4.</w:t>
      </w:r>
    </w:p>
    <w:p w:rsidR="000979D4" w:rsidRPr="002D2157" w:rsidRDefault="000979D4" w:rsidP="000979D4">
      <w:pPr>
        <w:widowControl w:val="0"/>
        <w:autoSpaceDE w:val="0"/>
        <w:spacing w:after="0"/>
        <w:ind w:firstLine="284"/>
        <w:jc w:val="both"/>
        <w:rPr>
          <w:rFonts w:ascii="Times New Roman" w:hAnsi="Times New Roman" w:cs="Times New Roman"/>
        </w:rPr>
      </w:pPr>
      <w:r>
        <w:rPr>
          <w:rFonts w:ascii="Times New Roman" w:eastAsia="Times New Roman" w:hAnsi="Times New Roman" w:cs="Times New Roman"/>
        </w:rPr>
        <w:t xml:space="preserve">2.4. </w:t>
      </w:r>
      <w:r w:rsidRPr="002D2157">
        <w:rPr>
          <w:rFonts w:ascii="Times New Roman" w:hAnsi="Times New Roman" w:cs="Times New Roman"/>
        </w:rPr>
        <w:t xml:space="preserve">Цена Договора включает в себя расходы, связанные с выполнением Договора в полном объеме и надлежащего качества, в </w:t>
      </w:r>
      <w:proofErr w:type="spellStart"/>
      <w:r w:rsidRPr="002D2157">
        <w:rPr>
          <w:rFonts w:ascii="Times New Roman" w:hAnsi="Times New Roman" w:cs="Times New Roman"/>
        </w:rPr>
        <w:t>т.ч</w:t>
      </w:r>
      <w:proofErr w:type="spellEnd"/>
      <w:r w:rsidRPr="002D2157">
        <w:rPr>
          <w:rFonts w:ascii="Times New Roman" w:hAnsi="Times New Roman" w:cs="Times New Roman"/>
        </w:rPr>
        <w:t>. стоимость товара, доставки, расходы по уплате налогов, сборов, пошлин и других обязательных платежей.</w:t>
      </w:r>
    </w:p>
    <w:p w:rsidR="000979D4" w:rsidRPr="002D2157" w:rsidRDefault="000979D4" w:rsidP="000979D4">
      <w:pPr>
        <w:widowControl w:val="0"/>
        <w:autoSpaceDE w:val="0"/>
        <w:spacing w:after="0"/>
        <w:ind w:firstLine="284"/>
        <w:jc w:val="both"/>
        <w:rPr>
          <w:rFonts w:ascii="Times New Roman" w:hAnsi="Times New Roman" w:cs="Times New Roman"/>
          <w:szCs w:val="24"/>
        </w:rPr>
      </w:pPr>
      <w:r>
        <w:rPr>
          <w:rFonts w:ascii="Times New Roman" w:hAnsi="Times New Roman" w:cs="Times New Roman"/>
          <w:szCs w:val="24"/>
        </w:rPr>
        <w:lastRenderedPageBreak/>
        <w:t xml:space="preserve">2.5. </w:t>
      </w:r>
      <w:r w:rsidRPr="002D2157">
        <w:rPr>
          <w:rFonts w:ascii="Times New Roman" w:hAnsi="Times New Roman" w:cs="Times New Roman"/>
          <w:szCs w:val="24"/>
        </w:rPr>
        <w:t>Товар считается оплаченным с момента списания денежных сре</w:t>
      </w:r>
      <w:proofErr w:type="gramStart"/>
      <w:r w:rsidRPr="002D2157">
        <w:rPr>
          <w:rFonts w:ascii="Times New Roman" w:hAnsi="Times New Roman" w:cs="Times New Roman"/>
          <w:szCs w:val="24"/>
        </w:rPr>
        <w:t>дств с р</w:t>
      </w:r>
      <w:proofErr w:type="gramEnd"/>
      <w:r w:rsidRPr="002D2157">
        <w:rPr>
          <w:rFonts w:ascii="Times New Roman" w:hAnsi="Times New Roman" w:cs="Times New Roman"/>
          <w:szCs w:val="24"/>
        </w:rPr>
        <w:t>асчетного счета Покупателя.</w:t>
      </w:r>
    </w:p>
    <w:p w:rsidR="000979D4" w:rsidRPr="002D2157" w:rsidRDefault="000979D4" w:rsidP="000979D4">
      <w:pPr>
        <w:widowControl w:val="0"/>
        <w:autoSpaceDE w:val="0"/>
        <w:spacing w:after="0"/>
        <w:ind w:firstLine="284"/>
        <w:jc w:val="both"/>
        <w:rPr>
          <w:rFonts w:ascii="Times New Roman" w:eastAsia="Times New Roman" w:hAnsi="Times New Roman" w:cs="Times New Roman"/>
        </w:rPr>
      </w:pPr>
      <w:r w:rsidRPr="002D2157">
        <w:rPr>
          <w:rFonts w:ascii="Times New Roman" w:eastAsia="Times New Roman" w:hAnsi="Times New Roman" w:cs="Times New Roman"/>
        </w:rPr>
        <w:t>2.6.</w:t>
      </w:r>
      <w:r>
        <w:rPr>
          <w:rFonts w:ascii="Times New Roman" w:eastAsia="Times New Roman" w:hAnsi="Times New Roman" w:cs="Times New Roman"/>
        </w:rPr>
        <w:t xml:space="preserve"> </w:t>
      </w:r>
      <w:r w:rsidRPr="002D2157">
        <w:rPr>
          <w:rFonts w:ascii="Times New Roman" w:eastAsia="Times New Roman" w:hAnsi="Times New Roman" w:cs="Times New Roman"/>
        </w:rPr>
        <w:t>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0979D4" w:rsidRPr="002D2157" w:rsidRDefault="000979D4" w:rsidP="000979D4">
      <w:pPr>
        <w:widowControl w:val="0"/>
        <w:autoSpaceDE w:val="0"/>
        <w:spacing w:after="0"/>
        <w:ind w:firstLine="284"/>
        <w:jc w:val="both"/>
        <w:rPr>
          <w:rFonts w:ascii="Times New Roman" w:eastAsia="Times New Roman" w:hAnsi="Times New Roman" w:cs="Times New Roman"/>
        </w:rPr>
      </w:pPr>
      <w:r w:rsidRPr="002D2157">
        <w:rPr>
          <w:rFonts w:ascii="Times New Roman" w:eastAsia="Times New Roman" w:hAnsi="Times New Roman" w:cs="Times New Roman"/>
        </w:rPr>
        <w:t>2.7.</w:t>
      </w:r>
      <w:r>
        <w:rPr>
          <w:rFonts w:ascii="Times New Roman" w:eastAsia="Times New Roman" w:hAnsi="Times New Roman" w:cs="Times New Roman"/>
        </w:rPr>
        <w:t xml:space="preserve"> </w:t>
      </w:r>
      <w:r w:rsidRPr="002D2157">
        <w:rPr>
          <w:rFonts w:ascii="Times New Roman" w:eastAsia="Times New Roman" w:hAnsi="Times New Roman" w:cs="Times New Roman"/>
        </w:rPr>
        <w:t>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0979D4" w:rsidRPr="002D2157" w:rsidRDefault="000979D4" w:rsidP="000979D4">
      <w:pPr>
        <w:widowControl w:val="0"/>
        <w:autoSpaceDE w:val="0"/>
        <w:spacing w:after="0"/>
        <w:ind w:firstLine="284"/>
        <w:jc w:val="both"/>
        <w:rPr>
          <w:rFonts w:ascii="Times New Roman" w:eastAsia="Times New Roman" w:hAnsi="Times New Roman" w:cs="Times New Roman"/>
        </w:rPr>
      </w:pPr>
      <w:r w:rsidRPr="002D2157">
        <w:rPr>
          <w:rFonts w:ascii="Times New Roman" w:eastAsia="Times New Roman" w:hAnsi="Times New Roman" w:cs="Times New Roman"/>
        </w:rPr>
        <w:t>2.8.</w:t>
      </w:r>
      <w:r>
        <w:rPr>
          <w:rFonts w:ascii="Times New Roman" w:eastAsia="Times New Roman" w:hAnsi="Times New Roman" w:cs="Times New Roman"/>
        </w:rPr>
        <w:t xml:space="preserve"> </w:t>
      </w:r>
      <w:r w:rsidRPr="002D2157">
        <w:rPr>
          <w:rFonts w:ascii="Times New Roman" w:eastAsia="Times New Roman" w:hAnsi="Times New Roman" w:cs="Times New Roman"/>
        </w:rPr>
        <w:t>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 по форме представленной Покупателем.</w:t>
      </w:r>
    </w:p>
    <w:p w:rsidR="000979D4" w:rsidRPr="00116324" w:rsidRDefault="000979D4" w:rsidP="000979D4">
      <w:pPr>
        <w:widowControl w:val="0"/>
        <w:autoSpaceDE w:val="0"/>
        <w:spacing w:after="0"/>
        <w:ind w:firstLine="284"/>
        <w:jc w:val="both"/>
        <w:rPr>
          <w:rFonts w:ascii="Times New Roman" w:eastAsia="Times New Roman" w:hAnsi="Times New Roman" w:cs="Times New Roman"/>
        </w:rPr>
      </w:pPr>
      <w:r>
        <w:rPr>
          <w:rFonts w:ascii="Times New Roman" w:eastAsia="Times New Roman" w:hAnsi="Times New Roman" w:cs="Times New Roman"/>
        </w:rPr>
        <w:t xml:space="preserve">2.9. </w:t>
      </w:r>
      <w:r w:rsidRPr="00116324">
        <w:rPr>
          <w:rFonts w:ascii="Times New Roman" w:eastAsia="Times New Roman" w:hAnsi="Times New Roman" w:cs="Times New Roman"/>
        </w:rPr>
        <w:t>В случае осуществления поставки Товара без предоплаты (без авансовых платежей) оплата за поставленный Товар может быть осуществлена на расчет</w:t>
      </w:r>
      <w:r>
        <w:rPr>
          <w:rFonts w:ascii="Times New Roman" w:eastAsia="Times New Roman" w:hAnsi="Times New Roman" w:cs="Times New Roman"/>
        </w:rPr>
        <w:t>ный счет Поставщика в течение 15 (пятна</w:t>
      </w:r>
      <w:r w:rsidRPr="00116324">
        <w:rPr>
          <w:rFonts w:ascii="Times New Roman" w:eastAsia="Times New Roman" w:hAnsi="Times New Roman" w:cs="Times New Roman"/>
        </w:rPr>
        <w:t>дцати) календарных дней после приемки Товара по качеству и количеству на складе Покупателя без замечаний. Указанное условие согласовывается дополнительн</w:t>
      </w:r>
      <w:r>
        <w:rPr>
          <w:rFonts w:ascii="Times New Roman" w:eastAsia="Times New Roman" w:hAnsi="Times New Roman" w:cs="Times New Roman"/>
        </w:rPr>
        <w:t>о и указывается в Спецификации</w:t>
      </w:r>
      <w:r w:rsidRPr="00116324">
        <w:rPr>
          <w:rFonts w:ascii="Times New Roman" w:eastAsia="Times New Roman" w:hAnsi="Times New Roman" w:cs="Times New Roman"/>
        </w:rPr>
        <w:t xml:space="preserve">. </w:t>
      </w:r>
    </w:p>
    <w:p w:rsidR="000979D4" w:rsidRPr="00116324" w:rsidRDefault="000979D4" w:rsidP="000979D4">
      <w:pPr>
        <w:widowControl w:val="0"/>
        <w:tabs>
          <w:tab w:val="left" w:pos="1134"/>
        </w:tabs>
        <w:autoSpaceDE w:val="0"/>
        <w:spacing w:after="0"/>
        <w:ind w:firstLine="284"/>
        <w:jc w:val="both"/>
        <w:rPr>
          <w:rFonts w:ascii="Times New Roman" w:eastAsia="Times New Roman" w:hAnsi="Times New Roman" w:cs="Times New Roman"/>
        </w:rPr>
      </w:pPr>
      <w:r>
        <w:rPr>
          <w:rFonts w:ascii="Times New Roman" w:eastAsia="Times New Roman" w:hAnsi="Times New Roman" w:cs="Times New Roman"/>
        </w:rPr>
        <w:t xml:space="preserve">2.10. </w:t>
      </w:r>
      <w:r w:rsidRPr="00116324">
        <w:rPr>
          <w:rFonts w:ascii="Times New Roman" w:eastAsia="Times New Roman" w:hAnsi="Times New Roman" w:cs="Times New Roman"/>
        </w:rPr>
        <w:t>Расчеты по настоящему Договору  осуществляются в рублях, в безналичной форме в порядке, установленном действующим законодательством Российской Федерации.</w:t>
      </w:r>
    </w:p>
    <w:p w:rsidR="000979D4" w:rsidRPr="00116324" w:rsidRDefault="000979D4" w:rsidP="000979D4">
      <w:pPr>
        <w:widowControl w:val="0"/>
        <w:tabs>
          <w:tab w:val="left" w:pos="1134"/>
        </w:tabs>
        <w:autoSpaceDE w:val="0"/>
        <w:spacing w:after="0"/>
        <w:ind w:firstLine="284"/>
        <w:jc w:val="both"/>
        <w:rPr>
          <w:rFonts w:ascii="Times New Roman" w:eastAsia="Times New Roman" w:hAnsi="Times New Roman" w:cs="Times New Roman"/>
        </w:rPr>
      </w:pPr>
      <w:r>
        <w:rPr>
          <w:rFonts w:ascii="Times New Roman" w:eastAsia="Times New Roman" w:hAnsi="Times New Roman" w:cs="Times New Roman"/>
        </w:rPr>
        <w:t xml:space="preserve">2.11. </w:t>
      </w:r>
      <w:r w:rsidRPr="00116324">
        <w:rPr>
          <w:rFonts w:ascii="Times New Roman" w:eastAsia="Times New Roman" w:hAnsi="Times New Roman" w:cs="Times New Roman"/>
        </w:rPr>
        <w:t>Расчеты по Договору осуществляются с применением Казначейского обеспечения обязательств (аванс в форме Казначейского обеспечения обязательств) в установленном Министерством финансов Российско</w:t>
      </w:r>
      <w:r>
        <w:rPr>
          <w:rFonts w:ascii="Times New Roman" w:eastAsia="Times New Roman" w:hAnsi="Times New Roman" w:cs="Times New Roman"/>
        </w:rPr>
        <w:t>й Федерации порядке, в размере 5</w:t>
      </w:r>
      <w:r w:rsidRPr="00116324">
        <w:rPr>
          <w:rFonts w:ascii="Times New Roman" w:eastAsia="Times New Roman" w:hAnsi="Times New Roman" w:cs="Times New Roman"/>
        </w:rPr>
        <w:t>0% от цены Договора.</w:t>
      </w:r>
    </w:p>
    <w:p w:rsidR="000979D4" w:rsidRPr="00116324" w:rsidRDefault="000979D4" w:rsidP="000979D4">
      <w:pPr>
        <w:widowControl w:val="0"/>
        <w:tabs>
          <w:tab w:val="left" w:pos="1134"/>
        </w:tabs>
        <w:autoSpaceDE w:val="0"/>
        <w:spacing w:after="0"/>
        <w:ind w:firstLine="284"/>
        <w:jc w:val="both"/>
        <w:rPr>
          <w:rFonts w:ascii="Times New Roman" w:eastAsia="Times New Roman" w:hAnsi="Times New Roman" w:cs="Times New Roman"/>
        </w:rPr>
      </w:pPr>
      <w:r>
        <w:rPr>
          <w:rFonts w:ascii="Times New Roman" w:eastAsia="Times New Roman" w:hAnsi="Times New Roman" w:cs="Times New Roman"/>
        </w:rPr>
        <w:t xml:space="preserve">2.12. </w:t>
      </w:r>
      <w:r w:rsidRPr="00116324">
        <w:rPr>
          <w:rFonts w:ascii="Times New Roman" w:eastAsia="Times New Roman" w:hAnsi="Times New Roman" w:cs="Times New Roman"/>
        </w:rPr>
        <w:t>Средства, выделенные на оплату по настоящему Договору, подлежат казначейскому сопровождению согласно, Федерального закона о</w:t>
      </w:r>
      <w:r>
        <w:rPr>
          <w:rFonts w:ascii="Times New Roman" w:eastAsia="Times New Roman" w:hAnsi="Times New Roman" w:cs="Times New Roman"/>
        </w:rPr>
        <w:t>т 06 декабря 2021 г. № 390</w:t>
      </w:r>
      <w:r w:rsidRPr="00116324">
        <w:rPr>
          <w:rFonts w:ascii="Times New Roman" w:eastAsia="Times New Roman" w:hAnsi="Times New Roman" w:cs="Times New Roman"/>
        </w:rPr>
        <w:t>-Ф</w:t>
      </w:r>
      <w:r>
        <w:rPr>
          <w:rFonts w:ascii="Times New Roman" w:eastAsia="Times New Roman" w:hAnsi="Times New Roman" w:cs="Times New Roman"/>
        </w:rPr>
        <w:t>З «О федеральном бюджете на 2022 год и на плановый период 2023 и 2024</w:t>
      </w:r>
      <w:r w:rsidRPr="00116324">
        <w:rPr>
          <w:rFonts w:ascii="Times New Roman" w:eastAsia="Times New Roman" w:hAnsi="Times New Roman" w:cs="Times New Roman"/>
        </w:rPr>
        <w:t xml:space="preserve">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0979D4" w:rsidRPr="00116324" w:rsidRDefault="000979D4" w:rsidP="000979D4">
      <w:pPr>
        <w:widowControl w:val="0"/>
        <w:tabs>
          <w:tab w:val="left" w:pos="1134"/>
        </w:tabs>
        <w:autoSpaceDE w:val="0"/>
        <w:spacing w:after="0"/>
        <w:ind w:firstLine="284"/>
        <w:jc w:val="both"/>
        <w:rPr>
          <w:rFonts w:ascii="Times New Roman" w:eastAsia="Times New Roman" w:hAnsi="Times New Roman" w:cs="Times New Roman"/>
        </w:rPr>
      </w:pPr>
      <w:r>
        <w:rPr>
          <w:rFonts w:ascii="Times New Roman" w:eastAsia="Times New Roman" w:hAnsi="Times New Roman" w:cs="Times New Roman"/>
        </w:rPr>
        <w:t xml:space="preserve">2.13. </w:t>
      </w:r>
      <w:r w:rsidRPr="00116324">
        <w:rPr>
          <w:rFonts w:ascii="Times New Roman" w:eastAsia="Times New Roman" w:hAnsi="Times New Roman" w:cs="Times New Roman"/>
        </w:rPr>
        <w:t>Расчеты по полученному Казначейскому обеспечению обязательств осуществляются в порядке, определенном действующим законодательством.</w:t>
      </w:r>
    </w:p>
    <w:p w:rsidR="000979D4" w:rsidRPr="00116324" w:rsidRDefault="000979D4" w:rsidP="000979D4">
      <w:pPr>
        <w:widowControl w:val="0"/>
        <w:autoSpaceDE w:val="0"/>
        <w:spacing w:after="0"/>
        <w:ind w:firstLine="284"/>
        <w:jc w:val="both"/>
        <w:rPr>
          <w:rFonts w:ascii="Times New Roman" w:eastAsia="Times New Roman" w:hAnsi="Times New Roman" w:cs="Times New Roman"/>
        </w:rPr>
      </w:pPr>
      <w:r>
        <w:rPr>
          <w:rFonts w:ascii="Times New Roman" w:eastAsia="Times New Roman" w:hAnsi="Times New Roman" w:cs="Times New Roman"/>
        </w:rPr>
        <w:t xml:space="preserve">2.14. </w:t>
      </w:r>
      <w:r w:rsidRPr="00116324">
        <w:rPr>
          <w:rFonts w:ascii="Times New Roman" w:eastAsia="Times New Roman" w:hAnsi="Times New Roman" w:cs="Times New Roman"/>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Поставщиком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
    <w:p w:rsidR="000979D4" w:rsidRPr="00116324" w:rsidRDefault="000979D4" w:rsidP="000979D4">
      <w:pPr>
        <w:widowControl w:val="0"/>
        <w:tabs>
          <w:tab w:val="left" w:pos="1134"/>
        </w:tabs>
        <w:autoSpaceDE w:val="0"/>
        <w:spacing w:after="0"/>
        <w:ind w:firstLine="284"/>
        <w:jc w:val="both"/>
        <w:rPr>
          <w:rFonts w:ascii="Times New Roman" w:eastAsia="Times New Roman" w:hAnsi="Times New Roman" w:cs="Times New Roman"/>
        </w:rPr>
      </w:pPr>
      <w:r>
        <w:rPr>
          <w:rFonts w:ascii="Times New Roman" w:eastAsia="Times New Roman" w:hAnsi="Times New Roman" w:cs="Times New Roman"/>
        </w:rPr>
        <w:t xml:space="preserve">2.15. </w:t>
      </w:r>
      <w:r w:rsidRPr="00116324">
        <w:rPr>
          <w:rFonts w:ascii="Times New Roman" w:eastAsia="Times New Roman" w:hAnsi="Times New Roman" w:cs="Times New Roman"/>
        </w:rPr>
        <w:t>Основанием для открытия Поставщику указанного лицевого счета, является настоящий Договор.</w:t>
      </w:r>
    </w:p>
    <w:p w:rsidR="000979D4" w:rsidRPr="00116324" w:rsidRDefault="000979D4" w:rsidP="000979D4">
      <w:pPr>
        <w:widowControl w:val="0"/>
        <w:autoSpaceDE w:val="0"/>
        <w:spacing w:after="0"/>
        <w:ind w:firstLine="284"/>
        <w:jc w:val="both"/>
        <w:rPr>
          <w:rFonts w:ascii="Times New Roman" w:eastAsia="Times New Roman" w:hAnsi="Times New Roman" w:cs="Times New Roman"/>
          <w:iCs/>
        </w:rPr>
      </w:pPr>
      <w:r w:rsidRPr="00116324">
        <w:rPr>
          <w:rFonts w:ascii="Times New Roman" w:eastAsia="Times New Roman" w:hAnsi="Times New Roman" w:cs="Times New Roman"/>
          <w:iCs/>
        </w:rPr>
        <w:t>2.16.</w:t>
      </w:r>
      <w:r>
        <w:rPr>
          <w:rFonts w:ascii="Times New Roman" w:eastAsia="Times New Roman" w:hAnsi="Times New Roman" w:cs="Times New Roman"/>
          <w:iCs/>
        </w:rPr>
        <w:t xml:space="preserve"> </w:t>
      </w:r>
      <w:r w:rsidRPr="00116324">
        <w:rPr>
          <w:rFonts w:ascii="Times New Roman" w:eastAsia="Times New Roman" w:hAnsi="Times New Roman" w:cs="Times New Roman"/>
          <w:iCs/>
        </w:rPr>
        <w:t xml:space="preserve">При привлечении </w:t>
      </w:r>
      <w:r w:rsidRPr="00116324">
        <w:rPr>
          <w:rFonts w:ascii="Times New Roman" w:eastAsia="Times New Roman" w:hAnsi="Times New Roman" w:cs="Times New Roman"/>
        </w:rPr>
        <w:t>Поставщиком</w:t>
      </w:r>
      <w:r w:rsidRPr="00116324">
        <w:rPr>
          <w:rFonts w:ascii="Times New Roman" w:eastAsia="Times New Roman" w:hAnsi="Times New Roman" w:cs="Times New Roman"/>
          <w:iCs/>
        </w:rPr>
        <w:t xml:space="preserve"> соисполнителей для выполнения Договора, необходимо в заключаемых договорах с соисполнителями, в случае применения в них Казначейского обеспечения обязательств, обязательно указывать:</w:t>
      </w:r>
    </w:p>
    <w:p w:rsidR="000979D4" w:rsidRPr="00116324" w:rsidRDefault="000979D4" w:rsidP="000979D4">
      <w:pPr>
        <w:widowControl w:val="0"/>
        <w:autoSpaceDE w:val="0"/>
        <w:spacing w:after="0"/>
        <w:ind w:firstLine="284"/>
        <w:jc w:val="both"/>
        <w:rPr>
          <w:rFonts w:ascii="Times New Roman" w:eastAsia="Times New Roman" w:hAnsi="Times New Roman" w:cs="Times New Roman"/>
          <w:iCs/>
        </w:rPr>
      </w:pPr>
      <w:r w:rsidRPr="00116324">
        <w:rPr>
          <w:rFonts w:ascii="Times New Roman" w:eastAsia="Times New Roman" w:hAnsi="Times New Roman" w:cs="Times New Roman"/>
          <w:iCs/>
        </w:rPr>
        <w:t>- обязанность открытия соисполнителем лицевого счета для учета операций не участника бюджетного процесса в территориальном органе Федерального казначейства;</w:t>
      </w:r>
    </w:p>
    <w:p w:rsidR="000979D4" w:rsidRPr="00116324" w:rsidRDefault="000979D4" w:rsidP="000979D4">
      <w:pPr>
        <w:widowControl w:val="0"/>
        <w:autoSpaceDE w:val="0"/>
        <w:spacing w:after="0"/>
        <w:ind w:firstLine="284"/>
        <w:jc w:val="both"/>
        <w:rPr>
          <w:rFonts w:ascii="Times New Roman" w:eastAsia="Times New Roman" w:hAnsi="Times New Roman" w:cs="Times New Roman"/>
          <w:i/>
          <w:iCs/>
        </w:rPr>
      </w:pPr>
      <w:r w:rsidRPr="00116324">
        <w:rPr>
          <w:rFonts w:ascii="Times New Roman" w:eastAsia="Times New Roman" w:hAnsi="Times New Roman" w:cs="Times New Roman"/>
          <w:iCs/>
        </w:rPr>
        <w:t>- условия о применении Казначейского обеспечения обязательств в установленном Министерством финансов Российской Федерации порядке.</w:t>
      </w:r>
      <w:r w:rsidRPr="00116324">
        <w:rPr>
          <w:rFonts w:ascii="Times New Roman" w:eastAsia="Times New Roman" w:hAnsi="Times New Roman" w:cs="Times New Roman"/>
          <w:i/>
          <w:iCs/>
        </w:rPr>
        <w:t xml:space="preserve"> </w:t>
      </w:r>
    </w:p>
    <w:p w:rsidR="000979D4" w:rsidRPr="00116324" w:rsidRDefault="000979D4" w:rsidP="000979D4">
      <w:pPr>
        <w:widowControl w:val="0"/>
        <w:autoSpaceDE w:val="0"/>
        <w:spacing w:after="0"/>
        <w:ind w:firstLine="284"/>
        <w:jc w:val="both"/>
        <w:rPr>
          <w:rFonts w:ascii="Times New Roman" w:eastAsia="Times New Roman" w:hAnsi="Times New Roman" w:cs="Times New Roman"/>
        </w:rPr>
      </w:pPr>
      <w:r w:rsidRPr="00116324">
        <w:rPr>
          <w:rFonts w:ascii="Times New Roman" w:eastAsia="Times New Roman" w:hAnsi="Times New Roman" w:cs="Times New Roman"/>
        </w:rPr>
        <w:t>2.17.</w:t>
      </w:r>
      <w:r>
        <w:rPr>
          <w:rFonts w:ascii="Times New Roman" w:eastAsia="Times New Roman" w:hAnsi="Times New Roman" w:cs="Times New Roman"/>
        </w:rPr>
        <w:t xml:space="preserve"> </w:t>
      </w:r>
      <w:r w:rsidRPr="00116324">
        <w:rPr>
          <w:rFonts w:ascii="Times New Roman" w:eastAsia="Times New Roman" w:hAnsi="Times New Roman" w:cs="Times New Roman"/>
        </w:rPr>
        <w:t>Указывать в договорах, заключенных в рамках исполнения Контракта, платежных и расчетных документах и документах, подтверждающих возникновение денежных обязательств, идентификатор Контракта.</w:t>
      </w:r>
    </w:p>
    <w:p w:rsidR="000979D4" w:rsidRPr="00116324" w:rsidRDefault="000979D4" w:rsidP="000979D4">
      <w:pPr>
        <w:widowControl w:val="0"/>
        <w:autoSpaceDE w:val="0"/>
        <w:spacing w:after="0"/>
        <w:ind w:firstLine="284"/>
        <w:jc w:val="both"/>
        <w:rPr>
          <w:rFonts w:ascii="Times New Roman" w:eastAsia="Times New Roman" w:hAnsi="Times New Roman" w:cs="Times New Roman"/>
        </w:rPr>
      </w:pPr>
      <w:r w:rsidRPr="00116324">
        <w:rPr>
          <w:rFonts w:ascii="Times New Roman" w:eastAsia="Times New Roman" w:hAnsi="Times New Roman" w:cs="Times New Roman"/>
        </w:rPr>
        <w:t>2.18.</w:t>
      </w:r>
      <w:r>
        <w:rPr>
          <w:rFonts w:ascii="Times New Roman" w:eastAsia="Times New Roman" w:hAnsi="Times New Roman" w:cs="Times New Roman"/>
        </w:rPr>
        <w:t xml:space="preserve"> </w:t>
      </w:r>
      <w:r w:rsidRPr="00116324">
        <w:rPr>
          <w:rFonts w:ascii="Times New Roman" w:eastAsia="Times New Roman" w:hAnsi="Times New Roman" w:cs="Times New Roman"/>
        </w:rPr>
        <w:t xml:space="preserve">Предоставлять в территориальный орган Федерального казначейства документы в соответствии с порядком санкционирования целевых средств, утвержденным Министерством финансов Российской Федерации. </w:t>
      </w:r>
    </w:p>
    <w:p w:rsidR="000979D4" w:rsidRPr="00116324" w:rsidRDefault="000979D4" w:rsidP="000979D4">
      <w:pPr>
        <w:widowControl w:val="0"/>
        <w:autoSpaceDE w:val="0"/>
        <w:spacing w:after="0"/>
        <w:ind w:firstLine="284"/>
        <w:jc w:val="both"/>
        <w:rPr>
          <w:rFonts w:ascii="Times New Roman" w:eastAsia="Times New Roman" w:hAnsi="Times New Roman" w:cs="Times New Roman"/>
        </w:rPr>
      </w:pPr>
      <w:r w:rsidRPr="00116324">
        <w:rPr>
          <w:rFonts w:ascii="Times New Roman" w:eastAsia="Times New Roman" w:hAnsi="Times New Roman" w:cs="Times New Roman"/>
        </w:rPr>
        <w:t>2.19.</w:t>
      </w:r>
      <w:r>
        <w:rPr>
          <w:rFonts w:ascii="Times New Roman" w:eastAsia="Times New Roman" w:hAnsi="Times New Roman" w:cs="Times New Roman"/>
        </w:rPr>
        <w:t xml:space="preserve"> </w:t>
      </w:r>
      <w:r w:rsidRPr="00116324">
        <w:rPr>
          <w:rFonts w:ascii="Times New Roman" w:eastAsia="Times New Roman" w:hAnsi="Times New Roman" w:cs="Times New Roman"/>
        </w:rPr>
        <w:t xml:space="preserve">К оплате подлежат фактически поставленные Поставщиком и принятые в установленном порядке Покупателем Товары. </w:t>
      </w:r>
    </w:p>
    <w:p w:rsidR="000979D4" w:rsidRPr="00116324" w:rsidRDefault="000979D4" w:rsidP="000979D4">
      <w:pPr>
        <w:widowControl w:val="0"/>
        <w:autoSpaceDE w:val="0"/>
        <w:spacing w:after="0"/>
        <w:ind w:firstLine="284"/>
        <w:jc w:val="both"/>
        <w:rPr>
          <w:rFonts w:ascii="Times New Roman" w:eastAsia="Times New Roman" w:hAnsi="Times New Roman" w:cs="Times New Roman"/>
        </w:rPr>
      </w:pPr>
      <w:r w:rsidRPr="00116324">
        <w:rPr>
          <w:rFonts w:ascii="Times New Roman" w:eastAsia="Times New Roman" w:hAnsi="Times New Roman" w:cs="Times New Roman"/>
        </w:rPr>
        <w:t>2.20.</w:t>
      </w:r>
      <w:r>
        <w:rPr>
          <w:rFonts w:ascii="Times New Roman" w:eastAsia="Times New Roman" w:hAnsi="Times New Roman" w:cs="Times New Roman"/>
        </w:rPr>
        <w:t xml:space="preserve"> </w:t>
      </w:r>
      <w:r w:rsidRPr="00116324">
        <w:rPr>
          <w:rFonts w:ascii="Times New Roman" w:eastAsia="Times New Roman" w:hAnsi="Times New Roman" w:cs="Times New Roman"/>
        </w:rPr>
        <w:t>Оплата фактически поставленных Поставщиком Товаров по настоящему Договору  осуществляется путем перечисления средств федерального бюджета с лицевого счета Покупателя, на расчетный счет Поставщика, указанный в статье 15 Договора, за вычетом пропорционально освоенного казначейского обеспечения обязательств от цены Договора.</w:t>
      </w:r>
    </w:p>
    <w:p w:rsidR="000979D4" w:rsidRPr="00116324" w:rsidRDefault="000979D4" w:rsidP="000979D4">
      <w:pPr>
        <w:widowControl w:val="0"/>
        <w:autoSpaceDE w:val="0"/>
        <w:spacing w:after="0"/>
        <w:ind w:firstLine="284"/>
        <w:jc w:val="both"/>
        <w:rPr>
          <w:rFonts w:ascii="Times New Roman" w:eastAsia="Times New Roman" w:hAnsi="Times New Roman" w:cs="Times New Roman"/>
        </w:rPr>
      </w:pPr>
      <w:r w:rsidRPr="00116324">
        <w:rPr>
          <w:rFonts w:ascii="Times New Roman" w:eastAsia="Times New Roman" w:hAnsi="Times New Roman" w:cs="Times New Roman"/>
        </w:rPr>
        <w:t>2.21.</w:t>
      </w:r>
      <w:r>
        <w:rPr>
          <w:rFonts w:ascii="Times New Roman" w:eastAsia="Times New Roman" w:hAnsi="Times New Roman" w:cs="Times New Roman"/>
        </w:rPr>
        <w:t xml:space="preserve"> </w:t>
      </w:r>
      <w:r w:rsidRPr="00116324">
        <w:rPr>
          <w:rFonts w:ascii="Times New Roman" w:eastAsia="Times New Roman" w:hAnsi="Times New Roman" w:cs="Times New Roman"/>
        </w:rPr>
        <w:t xml:space="preserve">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 </w:t>
      </w:r>
    </w:p>
    <w:p w:rsidR="000979D4" w:rsidRPr="00116324" w:rsidRDefault="000979D4" w:rsidP="000979D4">
      <w:pPr>
        <w:widowControl w:val="0"/>
        <w:autoSpaceDE w:val="0"/>
        <w:spacing w:after="0"/>
        <w:ind w:firstLine="284"/>
        <w:jc w:val="both"/>
        <w:rPr>
          <w:rFonts w:ascii="Times New Roman" w:eastAsia="Times New Roman" w:hAnsi="Times New Roman" w:cs="Times New Roman"/>
        </w:rPr>
      </w:pPr>
      <w:r w:rsidRPr="00116324">
        <w:rPr>
          <w:rFonts w:ascii="Times New Roman" w:eastAsia="Times New Roman" w:hAnsi="Times New Roman" w:cs="Times New Roman"/>
        </w:rPr>
        <w:t>2.22.</w:t>
      </w:r>
      <w:r>
        <w:rPr>
          <w:rFonts w:ascii="Times New Roman" w:eastAsia="Times New Roman" w:hAnsi="Times New Roman" w:cs="Times New Roman"/>
        </w:rPr>
        <w:t xml:space="preserve"> </w:t>
      </w:r>
      <w:r w:rsidRPr="00116324">
        <w:rPr>
          <w:rFonts w:ascii="Times New Roman" w:eastAsia="Times New Roman" w:hAnsi="Times New Roman" w:cs="Times New Roman"/>
        </w:rPr>
        <w:t>Все платежи по договору  считаются осуществленными со дня списания средств со счета Покупателя.</w:t>
      </w:r>
    </w:p>
    <w:p w:rsidR="000979D4" w:rsidRPr="00116324" w:rsidRDefault="000979D4" w:rsidP="000979D4">
      <w:pPr>
        <w:widowControl w:val="0"/>
        <w:autoSpaceDE w:val="0"/>
        <w:spacing w:after="0"/>
        <w:ind w:firstLine="284"/>
        <w:jc w:val="both"/>
        <w:rPr>
          <w:rFonts w:ascii="Times New Roman" w:eastAsia="Times New Roman" w:hAnsi="Times New Roman" w:cs="Times New Roman"/>
          <w:i/>
          <w:iCs/>
        </w:rPr>
      </w:pPr>
      <w:r w:rsidRPr="00116324">
        <w:rPr>
          <w:rFonts w:ascii="Times New Roman" w:eastAsia="Times New Roman" w:hAnsi="Times New Roman" w:cs="Times New Roman"/>
        </w:rPr>
        <w:t>2.23.</w:t>
      </w:r>
      <w:r>
        <w:rPr>
          <w:rFonts w:ascii="Times New Roman" w:eastAsia="Times New Roman" w:hAnsi="Times New Roman" w:cs="Times New Roman"/>
        </w:rPr>
        <w:t xml:space="preserve"> </w:t>
      </w:r>
      <w:r w:rsidRPr="00116324">
        <w:rPr>
          <w:rFonts w:ascii="Times New Roman" w:eastAsia="Times New Roman" w:hAnsi="Times New Roman" w:cs="Times New Roman"/>
        </w:rPr>
        <w:t>Поставщику  при исполнении Договора  запрещается перечисление средств, полученных при исполнении Казначейского обеспечения обязательств:</w:t>
      </w:r>
    </w:p>
    <w:p w:rsidR="000979D4" w:rsidRPr="00116324" w:rsidRDefault="000979D4" w:rsidP="000979D4">
      <w:pPr>
        <w:widowControl w:val="0"/>
        <w:autoSpaceDE w:val="0"/>
        <w:spacing w:after="0"/>
        <w:ind w:firstLine="284"/>
        <w:jc w:val="both"/>
        <w:rPr>
          <w:rFonts w:ascii="Times New Roman" w:eastAsia="Times New Roman" w:hAnsi="Times New Roman" w:cs="Times New Roman"/>
          <w:i/>
          <w:iCs/>
        </w:rPr>
      </w:pPr>
      <w:r w:rsidRPr="00116324">
        <w:rPr>
          <w:rFonts w:ascii="Times New Roman" w:eastAsia="Times New Roman" w:hAnsi="Times New Roman" w:cs="Times New Roman"/>
        </w:rPr>
        <w:lastRenderedPageBreak/>
        <w:t>а) в целях размещения средств на депозиты, а также иные финансовые инструменты;</w:t>
      </w:r>
    </w:p>
    <w:p w:rsidR="000979D4" w:rsidRPr="00116324" w:rsidRDefault="000979D4" w:rsidP="000979D4">
      <w:pPr>
        <w:widowControl w:val="0"/>
        <w:autoSpaceDE w:val="0"/>
        <w:spacing w:after="0"/>
        <w:ind w:firstLine="284"/>
        <w:jc w:val="both"/>
        <w:rPr>
          <w:rFonts w:ascii="Times New Roman" w:eastAsia="Times New Roman" w:hAnsi="Times New Roman" w:cs="Times New Roman"/>
          <w:i/>
          <w:iCs/>
        </w:rPr>
      </w:pPr>
      <w:r w:rsidRPr="00116324">
        <w:rPr>
          <w:rFonts w:ascii="Times New Roman" w:eastAsia="Times New Roman" w:hAnsi="Times New Roman" w:cs="Times New Roman"/>
        </w:rPr>
        <w:t>б) на счета, открытые исполнителю в кредитной организации, за исключением:</w:t>
      </w:r>
    </w:p>
    <w:p w:rsidR="000979D4" w:rsidRPr="00116324" w:rsidRDefault="000979D4" w:rsidP="000979D4">
      <w:pPr>
        <w:widowControl w:val="0"/>
        <w:autoSpaceDE w:val="0"/>
        <w:spacing w:after="0"/>
        <w:ind w:firstLine="284"/>
        <w:jc w:val="both"/>
        <w:rPr>
          <w:rFonts w:ascii="Times New Roman" w:eastAsia="Times New Roman" w:hAnsi="Times New Roman" w:cs="Times New Roman"/>
          <w:i/>
          <w:iCs/>
        </w:rPr>
      </w:pPr>
      <w:r w:rsidRPr="00116324">
        <w:rPr>
          <w:rFonts w:ascii="Times New Roman" w:eastAsia="Times New Roman" w:hAnsi="Times New Roman" w:cs="Times New Roman"/>
        </w:rPr>
        <w:t>- оплаты обязательств Поставщика в соответствии с валютным законодательством Российской Федерации;</w:t>
      </w:r>
    </w:p>
    <w:p w:rsidR="000979D4" w:rsidRPr="00116324" w:rsidRDefault="000979D4" w:rsidP="000979D4">
      <w:pPr>
        <w:widowControl w:val="0"/>
        <w:autoSpaceDE w:val="0"/>
        <w:spacing w:after="0"/>
        <w:ind w:firstLine="284"/>
        <w:jc w:val="both"/>
        <w:rPr>
          <w:rFonts w:ascii="Times New Roman" w:eastAsia="Times New Roman" w:hAnsi="Times New Roman" w:cs="Times New Roman"/>
          <w:i/>
          <w:iCs/>
        </w:rPr>
      </w:pPr>
      <w:r w:rsidRPr="00116324">
        <w:rPr>
          <w:rFonts w:ascii="Times New Roman" w:eastAsia="Times New Roman" w:hAnsi="Times New Roman" w:cs="Times New Roman"/>
        </w:rPr>
        <w:t>- оплаты обязательств Поставщика по оплате труда с учетом начислений и социальных выплат, иных выплат в пользу работников, а также лицам, не состоящим в штате исполнителя, привлеченным для достижения цели, определенной при заключении договора;</w:t>
      </w:r>
    </w:p>
    <w:p w:rsidR="000979D4" w:rsidRPr="00116324" w:rsidRDefault="000979D4" w:rsidP="000979D4">
      <w:pPr>
        <w:widowControl w:val="0"/>
        <w:autoSpaceDE w:val="0"/>
        <w:spacing w:after="0"/>
        <w:ind w:firstLine="284"/>
        <w:jc w:val="both"/>
        <w:rPr>
          <w:rFonts w:ascii="Times New Roman" w:eastAsia="Times New Roman" w:hAnsi="Times New Roman" w:cs="Times New Roman"/>
          <w:i/>
          <w:iCs/>
        </w:rPr>
      </w:pPr>
      <w:r w:rsidRPr="00116324">
        <w:rPr>
          <w:rFonts w:ascii="Times New Roman" w:eastAsia="Times New Roman" w:hAnsi="Times New Roman" w:cs="Times New Roman"/>
        </w:rPr>
        <w:t>- оплаты фактически поставленных товаров, источником финансового обеспечения которых являются средства, полученные по договору, при условии представления документов, подтверждающих факт поставки товаров, предусмотренных порядком санкционирования целевых средств и настоящим договором;</w:t>
      </w:r>
    </w:p>
    <w:p w:rsidR="000979D4" w:rsidRPr="00116324" w:rsidRDefault="000979D4" w:rsidP="000979D4">
      <w:pPr>
        <w:widowControl w:val="0"/>
        <w:autoSpaceDE w:val="0"/>
        <w:spacing w:after="0"/>
        <w:ind w:firstLine="284"/>
        <w:jc w:val="both"/>
        <w:rPr>
          <w:rFonts w:ascii="Times New Roman" w:eastAsia="Times New Roman" w:hAnsi="Times New Roman" w:cs="Times New Roman"/>
          <w:i/>
          <w:iCs/>
        </w:rPr>
      </w:pPr>
      <w:r w:rsidRPr="00116324">
        <w:rPr>
          <w:rFonts w:ascii="Times New Roman" w:eastAsia="Times New Roman" w:hAnsi="Times New Roman" w:cs="Times New Roman"/>
        </w:rPr>
        <w:t>- возмещения произведенных Поставщиком расходов (части расходов) в случае, если указанные расходы осуществлялись до поступления Казначейского обеспечения обязательств и при условии представления документов, подтверждающих факт поставки товаров предусмотренных порядком санкционирования целевых средств и настоящим договором, копий платежных поручений, реестров платежных поручений, подтверждающих оплату произведенных расходов (части расходов).</w:t>
      </w:r>
    </w:p>
    <w:p w:rsidR="000979D4" w:rsidRPr="00116324" w:rsidRDefault="000979D4" w:rsidP="000979D4">
      <w:pPr>
        <w:widowControl w:val="0"/>
        <w:autoSpaceDE w:val="0"/>
        <w:spacing w:after="0"/>
        <w:ind w:firstLine="284"/>
        <w:jc w:val="both"/>
        <w:rPr>
          <w:rFonts w:ascii="Times New Roman" w:eastAsia="Times New Roman" w:hAnsi="Times New Roman" w:cs="Times New Roman"/>
          <w:i/>
          <w:iCs/>
        </w:rPr>
      </w:pPr>
      <w:r w:rsidRPr="00116324">
        <w:rPr>
          <w:rFonts w:ascii="Times New Roman" w:eastAsia="Times New Roman" w:hAnsi="Times New Roman" w:cs="Times New Roman"/>
        </w:rPr>
        <w:t>- на счета, открытые в банках организации, заключившей с Поставщиком договоры (контракты) в рамках исполнения договора, условиями которых предусмотрено Казначейское обеспечение обязательств, за исключением контрактов, договоров, заключаемых:</w:t>
      </w:r>
    </w:p>
    <w:p w:rsidR="000979D4" w:rsidRPr="00116324" w:rsidRDefault="000979D4" w:rsidP="000979D4">
      <w:pPr>
        <w:widowControl w:val="0"/>
        <w:autoSpaceDE w:val="0"/>
        <w:spacing w:after="0"/>
        <w:ind w:firstLine="284"/>
        <w:jc w:val="both"/>
        <w:rPr>
          <w:rFonts w:ascii="Times New Roman" w:eastAsia="Times New Roman" w:hAnsi="Times New Roman" w:cs="Times New Roman"/>
        </w:rPr>
      </w:pPr>
      <w:proofErr w:type="gramStart"/>
      <w:r w:rsidRPr="00116324">
        <w:rPr>
          <w:rFonts w:ascii="Times New Roman" w:eastAsia="Times New Roman" w:hAnsi="Times New Roman" w:cs="Times New Roman"/>
        </w:rPr>
        <w:t>- в целях приобретения услуг связи, коммунальных услуг, электроэнергии, авиационных и железнодорожных билетов, билетов для проезда городским и пригородным транспортом, подписки на периодические издания, аренды, а также по осуществлению работ по переносу (переустройству, присоединению) принадлежащих Поставщику инженерных сетей, коммуникаций,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r>
        <w:rPr>
          <w:rFonts w:ascii="Times New Roman" w:eastAsia="Times New Roman" w:hAnsi="Times New Roman" w:cs="Times New Roman"/>
        </w:rPr>
        <w:t>.</w:t>
      </w:r>
      <w:proofErr w:type="gramEnd"/>
    </w:p>
    <w:p w:rsidR="000979D4" w:rsidRPr="00116324" w:rsidRDefault="000979D4" w:rsidP="000979D4">
      <w:pPr>
        <w:tabs>
          <w:tab w:val="left" w:pos="-284"/>
          <w:tab w:val="left" w:pos="426"/>
          <w:tab w:val="left" w:pos="960"/>
        </w:tabs>
        <w:spacing w:after="0"/>
        <w:ind w:firstLine="284"/>
        <w:contextualSpacing/>
        <w:jc w:val="center"/>
        <w:rPr>
          <w:rFonts w:ascii="Times New Roman" w:eastAsia="Times New Roman" w:hAnsi="Times New Roman" w:cs="Times New Roman"/>
          <w:szCs w:val="24"/>
        </w:rPr>
      </w:pPr>
    </w:p>
    <w:p w:rsidR="000979D4" w:rsidRPr="006D3215" w:rsidRDefault="000979D4" w:rsidP="000979D4">
      <w:pPr>
        <w:spacing w:after="0"/>
        <w:ind w:firstLine="284"/>
        <w:contextualSpacing/>
        <w:jc w:val="center"/>
        <w:rPr>
          <w:rFonts w:ascii="Times New Roman" w:eastAsia="Times New Roman" w:hAnsi="Times New Roman" w:cs="Times New Roman"/>
          <w:szCs w:val="24"/>
        </w:rPr>
      </w:pPr>
      <w:r w:rsidRPr="006D3215">
        <w:rPr>
          <w:rFonts w:ascii="Times New Roman" w:eastAsia="Times New Roman" w:hAnsi="Times New Roman" w:cs="Times New Roman"/>
          <w:szCs w:val="24"/>
        </w:rPr>
        <w:t>3. ПРАВА И ОБЯЗАННОСТИ СТОРОН</w:t>
      </w:r>
    </w:p>
    <w:p w:rsidR="000979D4" w:rsidRPr="006D3215" w:rsidRDefault="000979D4" w:rsidP="000979D4">
      <w:pPr>
        <w:tabs>
          <w:tab w:val="left" w:pos="-284"/>
          <w:tab w:val="left" w:pos="426"/>
          <w:tab w:val="left" w:pos="960"/>
        </w:tabs>
        <w:spacing w:after="0"/>
        <w:ind w:firstLine="284"/>
        <w:contextualSpacing/>
        <w:jc w:val="center"/>
        <w:rPr>
          <w:rFonts w:ascii="Times New Roman" w:eastAsia="Times New Roman" w:hAnsi="Times New Roman" w:cs="Times New Roman"/>
          <w:szCs w:val="24"/>
        </w:rPr>
      </w:pPr>
    </w:p>
    <w:p w:rsidR="000979D4" w:rsidRPr="006D3215" w:rsidRDefault="000979D4" w:rsidP="000979D4">
      <w:pPr>
        <w:tabs>
          <w:tab w:val="left" w:pos="-4395"/>
          <w:tab w:val="left" w:pos="-3686"/>
        </w:tabs>
        <w:spacing w:after="0"/>
        <w:ind w:firstLine="284"/>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3.1.Поставщик обязуется:</w:t>
      </w:r>
    </w:p>
    <w:p w:rsidR="000979D4" w:rsidRPr="006D3215" w:rsidRDefault="000979D4" w:rsidP="000979D4">
      <w:pPr>
        <w:tabs>
          <w:tab w:val="left" w:pos="-4536"/>
          <w:tab w:val="left" w:pos="-4395"/>
          <w:tab w:val="left" w:pos="-3686"/>
          <w:tab w:val="left" w:pos="-284"/>
        </w:tabs>
        <w:spacing w:after="0"/>
        <w:ind w:firstLine="284"/>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3.1.1.</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Обеспечить соответствие Товара, поставляемого по настоящему Договору требованиям, установленным настоящим Договором.</w:t>
      </w:r>
    </w:p>
    <w:p w:rsidR="000979D4" w:rsidRPr="006D3215" w:rsidRDefault="000979D4" w:rsidP="000979D4">
      <w:pPr>
        <w:tabs>
          <w:tab w:val="left" w:pos="-4395"/>
          <w:tab w:val="left" w:pos="-3686"/>
          <w:tab w:val="left" w:pos="-284"/>
        </w:tabs>
        <w:spacing w:after="0"/>
        <w:ind w:firstLine="284"/>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3.1.2.</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Указывать в распоряжениях (платёжных поручениях на перечисление денежных средств) идентификатор контракта/номер контракта.</w:t>
      </w:r>
    </w:p>
    <w:p w:rsidR="000979D4" w:rsidRPr="006D3215" w:rsidRDefault="000979D4" w:rsidP="000979D4">
      <w:pPr>
        <w:tabs>
          <w:tab w:val="left" w:pos="-4395"/>
          <w:tab w:val="left" w:pos="-3828"/>
          <w:tab w:val="left" w:pos="-3686"/>
          <w:tab w:val="left" w:pos="-3544"/>
          <w:tab w:val="left" w:pos="-2694"/>
          <w:tab w:val="left" w:pos="-284"/>
        </w:tabs>
        <w:spacing w:after="0"/>
        <w:ind w:firstLine="284"/>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3.1.3.</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Предоставлять Покупателю сведения об исполнителях (соисполнителях), привлекаемых Поставщиком для исполнения настоящего Договора.</w:t>
      </w:r>
    </w:p>
    <w:p w:rsidR="000979D4" w:rsidRPr="006D3215" w:rsidRDefault="000979D4" w:rsidP="000979D4">
      <w:pPr>
        <w:tabs>
          <w:tab w:val="left" w:pos="-5245"/>
          <w:tab w:val="left" w:pos="-4395"/>
          <w:tab w:val="left" w:pos="-4111"/>
          <w:tab w:val="left" w:pos="-3969"/>
          <w:tab w:val="left" w:pos="-3686"/>
          <w:tab w:val="left" w:pos="-284"/>
        </w:tabs>
        <w:spacing w:after="0"/>
        <w:ind w:firstLine="284"/>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3.1.4.</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Передать товар свободным от любых прав третьих лиц. Поставщик гарантирует, что на момент заключения Договора товар принадлежит Поставщику на праве собственности, в споре и под арестом не состоит, не является предметом залога и не обременен правами третьих лиц</w:t>
      </w:r>
      <w:r>
        <w:rPr>
          <w:rFonts w:ascii="Times New Roman" w:eastAsia="Times New Roman" w:hAnsi="Times New Roman" w:cs="Times New Roman"/>
          <w:szCs w:val="24"/>
        </w:rPr>
        <w:t>.</w:t>
      </w:r>
    </w:p>
    <w:p w:rsidR="000979D4" w:rsidRPr="006D3215" w:rsidRDefault="000979D4" w:rsidP="000979D4">
      <w:pPr>
        <w:tabs>
          <w:tab w:val="left" w:pos="-4395"/>
          <w:tab w:val="left" w:pos="-3686"/>
          <w:tab w:val="left" w:pos="1134"/>
        </w:tabs>
        <w:spacing w:after="0"/>
        <w:ind w:firstLine="284"/>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3.1.5.</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 xml:space="preserve">Одновременно с товаром передать Покупателю относящиеся к нему документы: сертификаты качества завода-изготовителя </w:t>
      </w:r>
      <w:r>
        <w:rPr>
          <w:rFonts w:ascii="Times New Roman" w:eastAsia="Times New Roman" w:hAnsi="Times New Roman" w:cs="Times New Roman"/>
          <w:szCs w:val="24"/>
        </w:rPr>
        <w:t xml:space="preserve">(паспорта) </w:t>
      </w:r>
      <w:r w:rsidRPr="006D3215">
        <w:rPr>
          <w:rFonts w:ascii="Times New Roman" w:eastAsia="Times New Roman" w:hAnsi="Times New Roman" w:cs="Times New Roman"/>
          <w:szCs w:val="24"/>
        </w:rPr>
        <w:t>(оригиналы или надлежащим образом заверенные копии) на товар, транспортн</w:t>
      </w:r>
      <w:r>
        <w:rPr>
          <w:rFonts w:ascii="Times New Roman" w:eastAsia="Times New Roman" w:hAnsi="Times New Roman" w:cs="Times New Roman"/>
          <w:szCs w:val="24"/>
        </w:rPr>
        <w:t>ую</w:t>
      </w:r>
      <w:r w:rsidRPr="006D3215">
        <w:rPr>
          <w:rFonts w:ascii="Times New Roman" w:eastAsia="Times New Roman" w:hAnsi="Times New Roman" w:cs="Times New Roman"/>
          <w:szCs w:val="24"/>
        </w:rPr>
        <w:t xml:space="preserve"> накладн</w:t>
      </w:r>
      <w:r>
        <w:rPr>
          <w:rFonts w:ascii="Times New Roman" w:eastAsia="Times New Roman" w:hAnsi="Times New Roman" w:cs="Times New Roman"/>
          <w:szCs w:val="24"/>
        </w:rPr>
        <w:t>ую</w:t>
      </w:r>
      <w:r w:rsidRPr="006D3215">
        <w:rPr>
          <w:rFonts w:ascii="Times New Roman" w:eastAsia="Times New Roman" w:hAnsi="Times New Roman" w:cs="Times New Roman"/>
          <w:szCs w:val="24"/>
        </w:rPr>
        <w:t>, товарную накладную (или УПД), счет-фактур</w:t>
      </w:r>
      <w:r>
        <w:rPr>
          <w:rFonts w:ascii="Times New Roman" w:eastAsia="Times New Roman" w:hAnsi="Times New Roman" w:cs="Times New Roman"/>
          <w:szCs w:val="24"/>
        </w:rPr>
        <w:t>у</w:t>
      </w:r>
      <w:r w:rsidRPr="006D3215">
        <w:rPr>
          <w:rFonts w:ascii="Times New Roman" w:eastAsia="Times New Roman" w:hAnsi="Times New Roman" w:cs="Times New Roman"/>
          <w:szCs w:val="24"/>
        </w:rPr>
        <w:t>.</w:t>
      </w:r>
    </w:p>
    <w:p w:rsidR="000979D4" w:rsidRPr="006D3215" w:rsidRDefault="000979D4" w:rsidP="000979D4">
      <w:pPr>
        <w:tabs>
          <w:tab w:val="left" w:pos="-4395"/>
          <w:tab w:val="left" w:pos="-3686"/>
          <w:tab w:val="left" w:pos="1134"/>
        </w:tabs>
        <w:spacing w:after="0"/>
        <w:ind w:firstLine="284"/>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3.1.6.</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0979D4" w:rsidRPr="006D3215" w:rsidRDefault="000979D4" w:rsidP="000979D4">
      <w:pPr>
        <w:tabs>
          <w:tab w:val="left" w:pos="-4395"/>
          <w:tab w:val="left" w:pos="-3686"/>
        </w:tabs>
        <w:spacing w:after="0"/>
        <w:ind w:firstLine="284"/>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w:t>
      </w:r>
      <w:r>
        <w:rPr>
          <w:rFonts w:ascii="Times New Roman" w:eastAsia="Times New Roman" w:hAnsi="Times New Roman" w:cs="Times New Roman"/>
          <w:szCs w:val="24"/>
        </w:rPr>
        <w:t>1</w:t>
      </w:r>
      <w:r w:rsidRPr="006D3215">
        <w:rPr>
          <w:rFonts w:ascii="Times New Roman" w:eastAsia="Times New Roman" w:hAnsi="Times New Roman" w:cs="Times New Roman"/>
          <w:szCs w:val="24"/>
        </w:rPr>
        <w:t>.</w:t>
      </w:r>
      <w:r>
        <w:rPr>
          <w:rFonts w:ascii="Times New Roman" w:eastAsia="Times New Roman" w:hAnsi="Times New Roman" w:cs="Times New Roman"/>
          <w:szCs w:val="24"/>
        </w:rPr>
        <w:t>7. П</w:t>
      </w:r>
      <w:r w:rsidRPr="006D3215">
        <w:rPr>
          <w:rFonts w:ascii="Times New Roman" w:eastAsia="Times New Roman" w:hAnsi="Times New Roman" w:cs="Times New Roman"/>
          <w:szCs w:val="24"/>
        </w:rPr>
        <w:t>редоставлять запрашиваемые Покупателем документы и информацию не позднее следующего дня после получения соответствующего требования Покупателя.</w:t>
      </w:r>
    </w:p>
    <w:p w:rsidR="000979D4" w:rsidRDefault="000979D4" w:rsidP="000979D4">
      <w:pPr>
        <w:tabs>
          <w:tab w:val="left" w:pos="-4395"/>
          <w:tab w:val="left" w:pos="-3686"/>
        </w:tabs>
        <w:spacing w:after="0"/>
        <w:ind w:firstLine="284"/>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3.2.</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Поставщик имеет право</w:t>
      </w:r>
      <w:r>
        <w:rPr>
          <w:rFonts w:ascii="Times New Roman" w:eastAsia="Times New Roman" w:hAnsi="Times New Roman" w:cs="Times New Roman"/>
          <w:szCs w:val="24"/>
        </w:rPr>
        <w:t>:</w:t>
      </w:r>
    </w:p>
    <w:p w:rsidR="000979D4" w:rsidRPr="006D3215" w:rsidRDefault="000979D4" w:rsidP="000979D4">
      <w:pPr>
        <w:tabs>
          <w:tab w:val="left" w:pos="-4395"/>
          <w:tab w:val="left" w:pos="-3686"/>
        </w:tabs>
        <w:spacing w:after="0"/>
        <w:ind w:firstLine="284"/>
        <w:jc w:val="both"/>
        <w:rPr>
          <w:rFonts w:ascii="Times New Roman" w:eastAsia="Times New Roman" w:hAnsi="Times New Roman" w:cs="Times New Roman"/>
          <w:szCs w:val="24"/>
        </w:rPr>
      </w:pPr>
      <w:r>
        <w:rPr>
          <w:rFonts w:ascii="Times New Roman" w:eastAsia="Times New Roman" w:hAnsi="Times New Roman" w:cs="Times New Roman"/>
          <w:szCs w:val="24"/>
        </w:rPr>
        <w:t>3.2.1.</w:t>
      </w:r>
      <w:r w:rsidRPr="006D3215">
        <w:rPr>
          <w:rFonts w:ascii="Times New Roman" w:eastAsia="Times New Roman" w:hAnsi="Times New Roman" w:cs="Times New Roman"/>
          <w:szCs w:val="24"/>
        </w:rPr>
        <w:t xml:space="preserve"> </w:t>
      </w:r>
      <w:r>
        <w:rPr>
          <w:rFonts w:ascii="Times New Roman" w:eastAsia="Times New Roman" w:hAnsi="Times New Roman" w:cs="Times New Roman"/>
          <w:szCs w:val="24"/>
        </w:rPr>
        <w:t>Т</w:t>
      </w:r>
      <w:r w:rsidRPr="006D3215">
        <w:rPr>
          <w:rFonts w:ascii="Times New Roman" w:eastAsia="Times New Roman" w:hAnsi="Times New Roman" w:cs="Times New Roman"/>
          <w:szCs w:val="24"/>
        </w:rPr>
        <w:t>ребовать своевременную оплату поставленного товара.</w:t>
      </w:r>
    </w:p>
    <w:p w:rsidR="000979D4" w:rsidRDefault="000979D4" w:rsidP="000979D4">
      <w:pPr>
        <w:tabs>
          <w:tab w:val="left" w:pos="-4395"/>
          <w:tab w:val="left" w:pos="-3686"/>
          <w:tab w:val="left" w:pos="-3544"/>
          <w:tab w:val="left" w:pos="-284"/>
        </w:tabs>
        <w:spacing w:after="0"/>
        <w:ind w:firstLine="284"/>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w:t>
      </w:r>
      <w:r>
        <w:rPr>
          <w:rFonts w:ascii="Times New Roman" w:eastAsia="Times New Roman" w:hAnsi="Times New Roman" w:cs="Times New Roman"/>
          <w:szCs w:val="24"/>
        </w:rPr>
        <w:t>3</w:t>
      </w:r>
      <w:r w:rsidRPr="006D3215">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Покупатель имеет право</w:t>
      </w:r>
      <w:r>
        <w:rPr>
          <w:rFonts w:ascii="Times New Roman" w:eastAsia="Times New Roman" w:hAnsi="Times New Roman" w:cs="Times New Roman"/>
          <w:szCs w:val="24"/>
        </w:rPr>
        <w:t>:</w:t>
      </w:r>
    </w:p>
    <w:p w:rsidR="000979D4" w:rsidRPr="006D3215" w:rsidRDefault="000979D4" w:rsidP="000979D4">
      <w:pPr>
        <w:tabs>
          <w:tab w:val="left" w:pos="-4395"/>
          <w:tab w:val="left" w:pos="-3686"/>
          <w:tab w:val="left" w:pos="-3544"/>
          <w:tab w:val="left" w:pos="-284"/>
        </w:tabs>
        <w:spacing w:after="0"/>
        <w:ind w:firstLine="284"/>
        <w:contextualSpacing/>
        <w:jc w:val="both"/>
        <w:rPr>
          <w:rFonts w:ascii="Times New Roman" w:eastAsia="Times New Roman" w:hAnsi="Times New Roman" w:cs="Times New Roman"/>
          <w:szCs w:val="24"/>
        </w:rPr>
      </w:pPr>
      <w:r>
        <w:rPr>
          <w:rFonts w:ascii="Times New Roman" w:eastAsia="Times New Roman" w:hAnsi="Times New Roman" w:cs="Times New Roman"/>
          <w:szCs w:val="24"/>
        </w:rPr>
        <w:t>3.3.1. Т</w:t>
      </w:r>
      <w:r w:rsidRPr="006D3215">
        <w:rPr>
          <w:rFonts w:ascii="Times New Roman" w:eastAsia="Times New Roman" w:hAnsi="Times New Roman" w:cs="Times New Roman"/>
          <w:szCs w:val="24"/>
        </w:rPr>
        <w:t>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0979D4" w:rsidRPr="006D3215" w:rsidRDefault="000979D4" w:rsidP="000979D4">
      <w:pPr>
        <w:tabs>
          <w:tab w:val="left" w:pos="-4395"/>
          <w:tab w:val="left" w:pos="-3686"/>
        </w:tabs>
        <w:spacing w:after="0"/>
        <w:ind w:firstLine="284"/>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w:t>
      </w:r>
      <w:r>
        <w:rPr>
          <w:rFonts w:ascii="Times New Roman" w:eastAsia="Times New Roman" w:hAnsi="Times New Roman" w:cs="Times New Roman"/>
          <w:szCs w:val="24"/>
        </w:rPr>
        <w:t>3</w:t>
      </w:r>
      <w:r w:rsidRPr="006D3215">
        <w:rPr>
          <w:rFonts w:ascii="Times New Roman" w:eastAsia="Times New Roman" w:hAnsi="Times New Roman" w:cs="Times New Roman"/>
          <w:szCs w:val="24"/>
        </w:rPr>
        <w:t>.</w:t>
      </w:r>
      <w:r>
        <w:rPr>
          <w:rFonts w:ascii="Times New Roman" w:eastAsia="Times New Roman" w:hAnsi="Times New Roman" w:cs="Times New Roman"/>
          <w:szCs w:val="24"/>
        </w:rPr>
        <w:t>2. З</w:t>
      </w:r>
      <w:r w:rsidRPr="006D3215">
        <w:rPr>
          <w:rFonts w:ascii="Times New Roman" w:eastAsia="Times New Roman" w:hAnsi="Times New Roman" w:cs="Times New Roman"/>
          <w:szCs w:val="24"/>
        </w:rPr>
        <w:t>апрашивать у Поставщика информацию о ходе исполнения обязательств Поставщика по настоящему Договору.</w:t>
      </w:r>
    </w:p>
    <w:p w:rsidR="000979D4" w:rsidRPr="006D3215" w:rsidRDefault="000979D4" w:rsidP="000979D4">
      <w:pPr>
        <w:tabs>
          <w:tab w:val="left" w:pos="-4678"/>
          <w:tab w:val="left" w:pos="-4395"/>
          <w:tab w:val="left" w:pos="-3686"/>
          <w:tab w:val="left" w:pos="-284"/>
        </w:tabs>
        <w:spacing w:after="0"/>
        <w:ind w:firstLine="284"/>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w:t>
      </w:r>
      <w:r>
        <w:rPr>
          <w:rFonts w:ascii="Times New Roman" w:eastAsia="Times New Roman" w:hAnsi="Times New Roman" w:cs="Times New Roman"/>
          <w:szCs w:val="24"/>
        </w:rPr>
        <w:t>3</w:t>
      </w:r>
      <w:r w:rsidRPr="006D3215">
        <w:rPr>
          <w:rFonts w:ascii="Times New Roman" w:eastAsia="Times New Roman" w:hAnsi="Times New Roman" w:cs="Times New Roman"/>
          <w:szCs w:val="24"/>
        </w:rPr>
        <w:t>.</w:t>
      </w:r>
      <w:r>
        <w:rPr>
          <w:rFonts w:ascii="Times New Roman" w:eastAsia="Times New Roman" w:hAnsi="Times New Roman" w:cs="Times New Roman"/>
          <w:szCs w:val="24"/>
        </w:rPr>
        <w:t>3. П</w:t>
      </w:r>
      <w:r w:rsidRPr="006D3215">
        <w:rPr>
          <w:rFonts w:ascii="Times New Roman" w:eastAsia="Times New Roman" w:hAnsi="Times New Roman" w:cs="Times New Roman"/>
          <w:szCs w:val="24"/>
        </w:rPr>
        <w:t>олучать от Поставщика техническую информацию о характеристиках и возможностях поставляемого товара.</w:t>
      </w:r>
    </w:p>
    <w:p w:rsidR="000979D4" w:rsidRPr="006D3215" w:rsidRDefault="000979D4" w:rsidP="000979D4">
      <w:pPr>
        <w:tabs>
          <w:tab w:val="left" w:pos="-4395"/>
          <w:tab w:val="left" w:pos="-3686"/>
          <w:tab w:val="left" w:pos="-284"/>
        </w:tabs>
        <w:spacing w:after="0"/>
        <w:ind w:firstLine="284"/>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w:t>
      </w:r>
      <w:r>
        <w:rPr>
          <w:rFonts w:ascii="Times New Roman" w:eastAsia="Times New Roman" w:hAnsi="Times New Roman" w:cs="Times New Roman"/>
          <w:szCs w:val="24"/>
        </w:rPr>
        <w:t>4</w:t>
      </w:r>
      <w:r w:rsidRPr="006D3215">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Покупатель обязан оплатить поставленный  надлежащим образом товар в порядке и сроки, установленные Договором.</w:t>
      </w:r>
    </w:p>
    <w:p w:rsidR="000979D4" w:rsidRPr="006D3215" w:rsidRDefault="000979D4" w:rsidP="000979D4">
      <w:pPr>
        <w:tabs>
          <w:tab w:val="left" w:pos="-4395"/>
          <w:tab w:val="left" w:pos="-3686"/>
          <w:tab w:val="left" w:pos="-284"/>
        </w:tabs>
        <w:spacing w:after="0"/>
        <w:ind w:firstLine="284"/>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lastRenderedPageBreak/>
        <w:t>3.</w:t>
      </w:r>
      <w:r>
        <w:rPr>
          <w:rFonts w:ascii="Times New Roman" w:eastAsia="Times New Roman" w:hAnsi="Times New Roman" w:cs="Times New Roman"/>
          <w:szCs w:val="24"/>
        </w:rPr>
        <w:t>5</w:t>
      </w:r>
      <w:r w:rsidRPr="006D3215">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Поставщик обязуется передать Покупателю Акт приема-передачи Товара в 2 (двух) экземплярах, а Покупатель обязуется подписать указанный Акт приема-передачи Товара и передать один экземпляр Поставщику в течение 3 (трех) рабочих дней с момента его после приемки Товара от Поставщика</w:t>
      </w:r>
    </w:p>
    <w:p w:rsidR="000979D4" w:rsidRPr="006D3215" w:rsidRDefault="000979D4" w:rsidP="000979D4">
      <w:pPr>
        <w:tabs>
          <w:tab w:val="left" w:pos="-4395"/>
          <w:tab w:val="left" w:pos="-3686"/>
        </w:tabs>
        <w:spacing w:after="0"/>
        <w:ind w:firstLine="284"/>
        <w:contextualSpacing/>
        <w:jc w:val="both"/>
        <w:rPr>
          <w:rFonts w:ascii="Times New Roman" w:eastAsia="Times New Roman" w:hAnsi="Times New Roman" w:cs="Times New Roman"/>
          <w:szCs w:val="24"/>
        </w:rPr>
      </w:pPr>
    </w:p>
    <w:p w:rsidR="000979D4" w:rsidRPr="006D3215" w:rsidRDefault="000979D4" w:rsidP="000979D4">
      <w:pPr>
        <w:tabs>
          <w:tab w:val="left" w:pos="-4395"/>
          <w:tab w:val="left" w:pos="-3686"/>
        </w:tabs>
        <w:spacing w:after="0"/>
        <w:ind w:firstLine="284"/>
        <w:contextualSpacing/>
        <w:jc w:val="center"/>
        <w:rPr>
          <w:rFonts w:ascii="Times New Roman" w:eastAsia="Times New Roman" w:hAnsi="Times New Roman" w:cs="Times New Roman"/>
          <w:szCs w:val="24"/>
        </w:rPr>
      </w:pPr>
      <w:r w:rsidRPr="006D3215">
        <w:rPr>
          <w:rFonts w:ascii="Times New Roman" w:eastAsia="Times New Roman" w:hAnsi="Times New Roman" w:cs="Times New Roman"/>
          <w:szCs w:val="24"/>
        </w:rPr>
        <w:t>4. ТАРА И СРЕДСТВА ПАКЕТИРОВАНИЯ</w:t>
      </w:r>
    </w:p>
    <w:p w:rsidR="000979D4" w:rsidRPr="006D3215" w:rsidRDefault="000979D4" w:rsidP="000979D4">
      <w:pPr>
        <w:tabs>
          <w:tab w:val="left" w:pos="-4395"/>
          <w:tab w:val="left" w:pos="-3686"/>
        </w:tabs>
        <w:spacing w:after="0"/>
        <w:ind w:firstLine="284"/>
        <w:contextualSpacing/>
        <w:jc w:val="center"/>
        <w:rPr>
          <w:rFonts w:ascii="Times New Roman" w:eastAsia="Times New Roman" w:hAnsi="Times New Roman" w:cs="Times New Roman"/>
          <w:szCs w:val="24"/>
        </w:rPr>
      </w:pPr>
    </w:p>
    <w:p w:rsidR="000979D4" w:rsidRPr="006D3215" w:rsidRDefault="000979D4" w:rsidP="000979D4">
      <w:pPr>
        <w:tabs>
          <w:tab w:val="left" w:pos="-4395"/>
          <w:tab w:val="left" w:pos="-3686"/>
        </w:tabs>
        <w:spacing w:after="0"/>
        <w:ind w:firstLine="284"/>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4.1.Тара и средства пакетирования являются невозвратными.</w:t>
      </w:r>
    </w:p>
    <w:p w:rsidR="000979D4" w:rsidRPr="006D3215" w:rsidRDefault="000979D4" w:rsidP="000979D4">
      <w:pPr>
        <w:tabs>
          <w:tab w:val="left" w:pos="-4395"/>
          <w:tab w:val="left" w:pos="-3686"/>
          <w:tab w:val="left" w:pos="0"/>
        </w:tabs>
        <w:spacing w:after="0"/>
        <w:ind w:firstLine="284"/>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4.2.</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Стоимость невозвратной тары включается в стоимость товара. Тара оплачивается вместе с товаром  согласно выставленному счету.</w:t>
      </w:r>
    </w:p>
    <w:p w:rsidR="000979D4" w:rsidRPr="006D3215" w:rsidRDefault="000979D4" w:rsidP="000979D4">
      <w:pPr>
        <w:tabs>
          <w:tab w:val="left" w:pos="-4395"/>
          <w:tab w:val="left" w:pos="-3686"/>
        </w:tabs>
        <w:spacing w:after="0"/>
        <w:ind w:firstLine="284"/>
        <w:contextualSpacing/>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4.3. </w:t>
      </w:r>
      <w:r w:rsidRPr="006D3215">
        <w:rPr>
          <w:rFonts w:ascii="Times New Roman" w:eastAsia="Times New Roman" w:hAnsi="Times New Roman" w:cs="Times New Roman"/>
          <w:szCs w:val="24"/>
        </w:rPr>
        <w:t>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и порчи при его перевозке.</w:t>
      </w:r>
    </w:p>
    <w:p w:rsidR="000979D4" w:rsidRPr="006D3215" w:rsidRDefault="000979D4" w:rsidP="000979D4">
      <w:pPr>
        <w:tabs>
          <w:tab w:val="left" w:pos="-4395"/>
          <w:tab w:val="left" w:pos="-3686"/>
        </w:tabs>
        <w:spacing w:after="0"/>
        <w:ind w:firstLine="284"/>
        <w:contextualSpacing/>
        <w:jc w:val="both"/>
        <w:rPr>
          <w:rFonts w:ascii="Times New Roman" w:eastAsia="Times New Roman" w:hAnsi="Times New Roman" w:cs="Times New Roman"/>
          <w:szCs w:val="24"/>
        </w:rPr>
      </w:pPr>
    </w:p>
    <w:p w:rsidR="000979D4" w:rsidRPr="006D3215" w:rsidRDefault="000979D4" w:rsidP="000979D4">
      <w:pPr>
        <w:tabs>
          <w:tab w:val="left" w:pos="-4820"/>
          <w:tab w:val="left" w:pos="-4395"/>
          <w:tab w:val="left" w:pos="-3686"/>
        </w:tabs>
        <w:spacing w:after="0"/>
        <w:ind w:firstLine="284"/>
        <w:contextualSpacing/>
        <w:jc w:val="center"/>
        <w:rPr>
          <w:rFonts w:ascii="Times New Roman" w:eastAsia="Times New Roman" w:hAnsi="Times New Roman" w:cs="Times New Roman"/>
          <w:szCs w:val="24"/>
        </w:rPr>
      </w:pPr>
      <w:r w:rsidRPr="006D3215">
        <w:rPr>
          <w:rFonts w:ascii="Times New Roman" w:eastAsia="Times New Roman" w:hAnsi="Times New Roman" w:cs="Times New Roman"/>
          <w:szCs w:val="24"/>
        </w:rPr>
        <w:t>5. СРОКИ И ПОРЯДОК ПОСТАВКИ</w:t>
      </w:r>
    </w:p>
    <w:p w:rsidR="000979D4" w:rsidRPr="006D3215" w:rsidRDefault="000979D4" w:rsidP="000979D4">
      <w:pPr>
        <w:tabs>
          <w:tab w:val="left" w:pos="-4395"/>
          <w:tab w:val="left" w:pos="-3686"/>
          <w:tab w:val="left" w:pos="360"/>
          <w:tab w:val="left" w:pos="2552"/>
          <w:tab w:val="left" w:pos="2694"/>
          <w:tab w:val="left" w:pos="2835"/>
        </w:tabs>
        <w:spacing w:after="0"/>
        <w:ind w:firstLine="284"/>
        <w:contextualSpacing/>
        <w:jc w:val="center"/>
        <w:rPr>
          <w:rFonts w:ascii="Times New Roman" w:eastAsia="Times New Roman" w:hAnsi="Times New Roman" w:cs="Times New Roman"/>
          <w:szCs w:val="24"/>
        </w:rPr>
      </w:pPr>
    </w:p>
    <w:p w:rsidR="000979D4" w:rsidRDefault="000979D4" w:rsidP="000979D4">
      <w:pPr>
        <w:tabs>
          <w:tab w:val="left" w:pos="-4395"/>
          <w:tab w:val="left" w:pos="-3686"/>
        </w:tabs>
        <w:spacing w:after="0"/>
        <w:ind w:firstLine="284"/>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5.1.</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 xml:space="preserve">Поставщик в течение </w:t>
      </w:r>
      <w:r>
        <w:rPr>
          <w:rFonts w:ascii="Times New Roman" w:eastAsia="Times New Roman" w:hAnsi="Times New Roman" w:cs="Times New Roman"/>
          <w:szCs w:val="24"/>
        </w:rPr>
        <w:t xml:space="preserve">_____________ </w:t>
      </w:r>
      <w:r w:rsidRPr="006D3215">
        <w:rPr>
          <w:rFonts w:ascii="Times New Roman" w:eastAsia="Times New Roman" w:hAnsi="Times New Roman" w:cs="Times New Roman"/>
          <w:szCs w:val="24"/>
        </w:rPr>
        <w:t xml:space="preserve">календарных </w:t>
      </w:r>
      <w:r>
        <w:rPr>
          <w:rFonts w:ascii="Times New Roman" w:eastAsia="Times New Roman" w:hAnsi="Times New Roman" w:cs="Times New Roman"/>
          <w:szCs w:val="24"/>
        </w:rPr>
        <w:t xml:space="preserve">дней, с момента заключения договора, </w:t>
      </w:r>
      <w:r w:rsidRPr="006D3215">
        <w:rPr>
          <w:rFonts w:ascii="Times New Roman" w:eastAsia="Times New Roman" w:hAnsi="Times New Roman" w:cs="Times New Roman"/>
          <w:szCs w:val="24"/>
        </w:rPr>
        <w:t xml:space="preserve">обязан </w:t>
      </w:r>
      <w:r>
        <w:rPr>
          <w:rFonts w:ascii="Times New Roman" w:eastAsia="Times New Roman" w:hAnsi="Times New Roman" w:cs="Times New Roman"/>
          <w:szCs w:val="24"/>
        </w:rPr>
        <w:t>передать Т</w:t>
      </w:r>
      <w:r w:rsidRPr="006D3215">
        <w:rPr>
          <w:rFonts w:ascii="Times New Roman" w:eastAsia="Times New Roman" w:hAnsi="Times New Roman" w:cs="Times New Roman"/>
          <w:szCs w:val="24"/>
        </w:rPr>
        <w:t xml:space="preserve">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w:t>
      </w:r>
    </w:p>
    <w:p w:rsidR="000979D4" w:rsidRPr="006D3215" w:rsidRDefault="000979D4" w:rsidP="000979D4">
      <w:pPr>
        <w:tabs>
          <w:tab w:val="left" w:pos="-4395"/>
          <w:tab w:val="left" w:pos="-3686"/>
        </w:tabs>
        <w:spacing w:after="0"/>
        <w:ind w:firstLine="284"/>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5.</w:t>
      </w:r>
      <w:r>
        <w:rPr>
          <w:rFonts w:ascii="Times New Roman" w:eastAsia="Times New Roman" w:hAnsi="Times New Roman" w:cs="Times New Roman"/>
          <w:szCs w:val="24"/>
        </w:rPr>
        <w:t>2</w:t>
      </w:r>
      <w:r w:rsidRPr="006D3215">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 xml:space="preserve">В случае поставки товара </w:t>
      </w:r>
      <w:r>
        <w:rPr>
          <w:rFonts w:ascii="Times New Roman" w:eastAsia="Times New Roman" w:hAnsi="Times New Roman" w:cs="Times New Roman"/>
          <w:szCs w:val="24"/>
        </w:rPr>
        <w:t>ранее установленного Договором срока</w:t>
      </w:r>
      <w:r w:rsidRPr="006D3215">
        <w:rPr>
          <w:rFonts w:ascii="Times New Roman" w:eastAsia="Times New Roman" w:hAnsi="Times New Roman" w:cs="Times New Roman"/>
          <w:szCs w:val="24"/>
        </w:rPr>
        <w:t xml:space="preserve">,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 </w:t>
      </w:r>
    </w:p>
    <w:p w:rsidR="000979D4" w:rsidRPr="006D3215" w:rsidRDefault="000979D4" w:rsidP="000979D4">
      <w:pPr>
        <w:tabs>
          <w:tab w:val="left" w:pos="-4395"/>
          <w:tab w:val="left" w:pos="-3686"/>
        </w:tabs>
        <w:spacing w:after="0"/>
        <w:ind w:firstLine="284"/>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В данном случае товар  будет считаться принятым Покупателем на ответственное хранение, и его  оплата будет осуществлена исключительно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0979D4" w:rsidRPr="006D3215" w:rsidRDefault="000979D4" w:rsidP="000979D4">
      <w:pPr>
        <w:tabs>
          <w:tab w:val="left" w:pos="-4395"/>
          <w:tab w:val="left" w:pos="-3686"/>
        </w:tabs>
        <w:spacing w:after="0"/>
        <w:ind w:firstLine="284"/>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5.</w:t>
      </w:r>
      <w:r>
        <w:rPr>
          <w:rFonts w:ascii="Times New Roman" w:eastAsia="Times New Roman" w:hAnsi="Times New Roman" w:cs="Times New Roman"/>
          <w:szCs w:val="24"/>
        </w:rPr>
        <w:t>3</w:t>
      </w:r>
      <w:r w:rsidRPr="006D3215">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Датой поставки считается дата передачи товара уполномоченному лицу Покупателя, согласно товарно-транспортной накладной (товарной накладной) и счет фактуре.</w:t>
      </w:r>
    </w:p>
    <w:p w:rsidR="000979D4" w:rsidRPr="006D3215" w:rsidRDefault="000979D4" w:rsidP="000979D4">
      <w:pPr>
        <w:spacing w:after="0"/>
        <w:ind w:firstLine="284"/>
        <w:contextualSpacing/>
        <w:jc w:val="both"/>
        <w:rPr>
          <w:rFonts w:ascii="Times New Roman" w:eastAsia="Times New Roman" w:hAnsi="Times New Roman" w:cs="Times New Roman"/>
          <w:szCs w:val="24"/>
        </w:rPr>
      </w:pPr>
    </w:p>
    <w:p w:rsidR="000979D4" w:rsidRPr="00FE47F9" w:rsidRDefault="000979D4" w:rsidP="000979D4">
      <w:pPr>
        <w:spacing w:after="0"/>
        <w:ind w:firstLine="284"/>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6. ОТВЕТСТВЕННОСТЬ СТОРОН</w:t>
      </w:r>
    </w:p>
    <w:p w:rsidR="000979D4" w:rsidRPr="00FE47F9" w:rsidRDefault="000979D4" w:rsidP="000979D4">
      <w:pPr>
        <w:spacing w:after="0"/>
        <w:ind w:firstLine="284"/>
        <w:contextualSpacing/>
        <w:jc w:val="center"/>
        <w:rPr>
          <w:rFonts w:ascii="Times New Roman" w:eastAsia="Times New Roman" w:hAnsi="Times New Roman" w:cs="Times New Roman"/>
          <w:szCs w:val="24"/>
        </w:rPr>
      </w:pPr>
    </w:p>
    <w:p w:rsidR="000979D4" w:rsidRPr="00FE47F9" w:rsidRDefault="000979D4" w:rsidP="000979D4">
      <w:pPr>
        <w:tabs>
          <w:tab w:val="left" w:pos="-284"/>
          <w:tab w:val="left" w:pos="960"/>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6.1.</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Стороны несут имущественную ответственность за неисполнение или ненадлежащее исполнение обязательств по настоящему Договору</w:t>
      </w:r>
      <w:r>
        <w:rPr>
          <w:rFonts w:ascii="Times New Roman" w:eastAsia="Times New Roman" w:hAnsi="Times New Roman" w:cs="Times New Roman"/>
          <w:szCs w:val="24"/>
        </w:rPr>
        <w:t xml:space="preserve"> в соответствии с условиями Договора и </w:t>
      </w:r>
      <w:r w:rsidRPr="00FE47F9">
        <w:rPr>
          <w:rFonts w:ascii="Times New Roman" w:eastAsia="Times New Roman" w:hAnsi="Times New Roman" w:cs="Times New Roman"/>
          <w:szCs w:val="24"/>
        </w:rPr>
        <w:t>законодательством Российской Федерации.</w:t>
      </w:r>
    </w:p>
    <w:p w:rsidR="000979D4" w:rsidRDefault="000979D4" w:rsidP="000979D4">
      <w:pPr>
        <w:tabs>
          <w:tab w:val="left" w:pos="-284"/>
          <w:tab w:val="left" w:pos="960"/>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6.2.</w:t>
      </w:r>
      <w:r w:rsidRPr="00AE00B2">
        <w:t xml:space="preserve"> </w:t>
      </w:r>
      <w:proofErr w:type="gramStart"/>
      <w:r w:rsidRPr="00C07D47">
        <w:rPr>
          <w:rFonts w:ascii="Times New Roman" w:eastAsia="Times New Roman" w:hAnsi="Times New Roman" w:cs="Times New Roman"/>
          <w:szCs w:val="24"/>
        </w:rPr>
        <w:t xml:space="preserve">В случае просрочки поставки, несвоевременной поставки Поставщиком товара либо </w:t>
      </w:r>
      <w:r>
        <w:rPr>
          <w:rFonts w:ascii="Times New Roman" w:eastAsia="Times New Roman" w:hAnsi="Times New Roman" w:cs="Times New Roman"/>
          <w:szCs w:val="24"/>
        </w:rPr>
        <w:t>его</w:t>
      </w:r>
      <w:r w:rsidRPr="00C07D47">
        <w:rPr>
          <w:rFonts w:ascii="Times New Roman" w:eastAsia="Times New Roman" w:hAnsi="Times New Roman" w:cs="Times New Roman"/>
          <w:szCs w:val="24"/>
        </w:rPr>
        <w:t xml:space="preserve"> части в соответствии с условиями Договора, в </w:t>
      </w:r>
      <w:proofErr w:type="spellStart"/>
      <w:r w:rsidRPr="00C07D47">
        <w:rPr>
          <w:rFonts w:ascii="Times New Roman" w:eastAsia="Times New Roman" w:hAnsi="Times New Roman" w:cs="Times New Roman"/>
          <w:szCs w:val="24"/>
        </w:rPr>
        <w:t>т.ч</w:t>
      </w:r>
      <w:proofErr w:type="spellEnd"/>
      <w:r w:rsidRPr="00C07D47">
        <w:rPr>
          <w:rFonts w:ascii="Times New Roman" w:eastAsia="Times New Roman" w:hAnsi="Times New Roman" w:cs="Times New Roman"/>
          <w:szCs w:val="24"/>
        </w:rPr>
        <w:t xml:space="preserve">. по количеству, ассортименту, принадлежностям и комплектации (комплекту) Поставщик по требованию Покупателя уплачивает Покупателю пеню в размере 0,3% от стоимости недопоставленного в срок товара за каждый день просрочки, </w:t>
      </w:r>
      <w:r>
        <w:rPr>
          <w:rFonts w:ascii="Times New Roman" w:eastAsia="Times New Roman" w:hAnsi="Times New Roman" w:cs="Times New Roman"/>
          <w:szCs w:val="24"/>
        </w:rPr>
        <w:t>а за нарушение срока поставки свыше 10 (десяти) календарных дней Поставщик уплачивает дополнительно штраф</w:t>
      </w:r>
      <w:proofErr w:type="gramEnd"/>
      <w:r>
        <w:rPr>
          <w:rFonts w:ascii="Times New Roman" w:eastAsia="Times New Roman" w:hAnsi="Times New Roman" w:cs="Times New Roman"/>
          <w:szCs w:val="24"/>
        </w:rPr>
        <w:t xml:space="preserve"> в размере </w:t>
      </w:r>
      <w:r w:rsidRPr="00C07D47">
        <w:rPr>
          <w:rFonts w:ascii="Times New Roman" w:eastAsia="Times New Roman" w:hAnsi="Times New Roman" w:cs="Times New Roman"/>
          <w:szCs w:val="24"/>
        </w:rPr>
        <w:t xml:space="preserve">15% от стоимости </w:t>
      </w:r>
      <w:r>
        <w:rPr>
          <w:rFonts w:ascii="Times New Roman" w:eastAsia="Times New Roman" w:hAnsi="Times New Roman" w:cs="Times New Roman"/>
          <w:szCs w:val="24"/>
        </w:rPr>
        <w:t>Договора</w:t>
      </w:r>
      <w:r w:rsidRPr="00C07D47">
        <w:rPr>
          <w:rFonts w:ascii="Times New Roman" w:eastAsia="Times New Roman" w:hAnsi="Times New Roman" w:cs="Times New Roman"/>
          <w:szCs w:val="24"/>
        </w:rPr>
        <w:t>.</w:t>
      </w:r>
    </w:p>
    <w:p w:rsidR="000979D4" w:rsidRPr="00FE47F9" w:rsidRDefault="000979D4" w:rsidP="000979D4">
      <w:pPr>
        <w:tabs>
          <w:tab w:val="left" w:pos="-284"/>
          <w:tab w:val="left" w:pos="960"/>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6.3.</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За просрочку окончательной оплаты Поставщик вправе предъявить Покупателю неустойку в размере 0,</w:t>
      </w:r>
      <w:r>
        <w:rPr>
          <w:rFonts w:ascii="Times New Roman" w:eastAsia="Times New Roman" w:hAnsi="Times New Roman" w:cs="Times New Roman"/>
          <w:szCs w:val="24"/>
        </w:rPr>
        <w:t>1</w:t>
      </w:r>
      <w:r w:rsidRPr="00FE47F9">
        <w:rPr>
          <w:rFonts w:ascii="Times New Roman" w:eastAsia="Times New Roman" w:hAnsi="Times New Roman" w:cs="Times New Roman"/>
          <w:szCs w:val="24"/>
        </w:rPr>
        <w:t>% от неоплаченной суммы за каждый день просрочки, но не более 5% от неоплаченной суммы окончательного платежа.</w:t>
      </w:r>
    </w:p>
    <w:p w:rsidR="000979D4" w:rsidRPr="00FE47F9" w:rsidRDefault="000979D4" w:rsidP="000979D4">
      <w:pPr>
        <w:tabs>
          <w:tab w:val="left" w:pos="-284"/>
          <w:tab w:val="left" w:pos="960"/>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6.4.</w:t>
      </w:r>
      <w:r>
        <w:rPr>
          <w:rFonts w:ascii="Times New Roman" w:eastAsia="Times New Roman" w:hAnsi="Times New Roman" w:cs="Times New Roman"/>
          <w:szCs w:val="24"/>
        </w:rPr>
        <w:t xml:space="preserve"> </w:t>
      </w:r>
      <w:proofErr w:type="gramStart"/>
      <w:r w:rsidRPr="00FE47F9">
        <w:rPr>
          <w:rFonts w:ascii="Times New Roman" w:eastAsia="Times New Roman" w:hAnsi="Times New Roman" w:cs="Times New Roman"/>
          <w:szCs w:val="24"/>
        </w:rPr>
        <w:t>В случае поставки некачественного товара Поставщик обязуется за свой счет произвести замену некачественного товара на качественный в тече</w:t>
      </w:r>
      <w:r>
        <w:rPr>
          <w:rFonts w:ascii="Times New Roman" w:eastAsia="Times New Roman" w:hAnsi="Times New Roman" w:cs="Times New Roman"/>
          <w:szCs w:val="24"/>
        </w:rPr>
        <w:t>ние 25</w:t>
      </w:r>
      <w:r w:rsidRPr="00FE47F9">
        <w:rPr>
          <w:rFonts w:ascii="Times New Roman" w:eastAsia="Times New Roman" w:hAnsi="Times New Roman" w:cs="Times New Roman"/>
          <w:szCs w:val="24"/>
        </w:rPr>
        <w:t xml:space="preserve"> (</w:t>
      </w:r>
      <w:r>
        <w:rPr>
          <w:rFonts w:ascii="Times New Roman" w:eastAsia="Times New Roman" w:hAnsi="Times New Roman" w:cs="Times New Roman"/>
          <w:szCs w:val="24"/>
        </w:rPr>
        <w:t>двадцати пяти</w:t>
      </w:r>
      <w:r w:rsidRPr="00FE47F9">
        <w:rPr>
          <w:rFonts w:ascii="Times New Roman" w:eastAsia="Times New Roman" w:hAnsi="Times New Roman" w:cs="Times New Roman"/>
          <w:szCs w:val="24"/>
        </w:rPr>
        <w:t>) календарных дней со дня выставления соответствующего требования Покупателем.</w:t>
      </w:r>
      <w:proofErr w:type="gramEnd"/>
      <w:r w:rsidRPr="00FE47F9">
        <w:rPr>
          <w:rFonts w:ascii="Times New Roman" w:eastAsia="Times New Roman" w:hAnsi="Times New Roman" w:cs="Times New Roman"/>
          <w:szCs w:val="24"/>
        </w:rPr>
        <w:t xml:space="preserve"> В случае нарушения указанного обязательства Поставщик оплачивает Покупателю пеню в размере 0,5% от стоимости товара </w:t>
      </w:r>
      <w:r>
        <w:rPr>
          <w:rFonts w:ascii="Times New Roman" w:eastAsia="Times New Roman" w:hAnsi="Times New Roman" w:cs="Times New Roman"/>
          <w:szCs w:val="24"/>
        </w:rPr>
        <w:t xml:space="preserve">по Договору </w:t>
      </w:r>
      <w:r w:rsidRPr="00FE47F9">
        <w:rPr>
          <w:rFonts w:ascii="Times New Roman" w:eastAsia="Times New Roman" w:hAnsi="Times New Roman" w:cs="Times New Roman"/>
          <w:szCs w:val="24"/>
        </w:rPr>
        <w:t>за каждый день просрочки, а также возмещает все убытки (расходы) Покупателя, вызванные поставкой некачественного товара</w:t>
      </w:r>
      <w:r>
        <w:rPr>
          <w:rFonts w:ascii="Times New Roman" w:eastAsia="Times New Roman" w:hAnsi="Times New Roman" w:cs="Times New Roman"/>
          <w:szCs w:val="24"/>
        </w:rPr>
        <w:t>.</w:t>
      </w:r>
    </w:p>
    <w:p w:rsidR="000979D4" w:rsidRPr="00FE47F9" w:rsidRDefault="000979D4" w:rsidP="000979D4">
      <w:pPr>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6.5.</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В случае не предоставления (несвоевременного предоставления) запрашиваемых Покупателем документов (информации)</w:t>
      </w:r>
      <w:r>
        <w:rPr>
          <w:rFonts w:ascii="Times New Roman" w:eastAsia="Times New Roman" w:hAnsi="Times New Roman" w:cs="Times New Roman"/>
          <w:szCs w:val="24"/>
        </w:rPr>
        <w:t xml:space="preserve"> в соответствии с </w:t>
      </w:r>
      <w:proofErr w:type="spellStart"/>
      <w:r>
        <w:rPr>
          <w:rFonts w:ascii="Times New Roman" w:eastAsia="Times New Roman" w:hAnsi="Times New Roman" w:cs="Times New Roman"/>
          <w:szCs w:val="24"/>
        </w:rPr>
        <w:t>п.п</w:t>
      </w:r>
      <w:proofErr w:type="spellEnd"/>
      <w:r>
        <w:rPr>
          <w:rFonts w:ascii="Times New Roman" w:eastAsia="Times New Roman" w:hAnsi="Times New Roman" w:cs="Times New Roman"/>
          <w:szCs w:val="24"/>
        </w:rPr>
        <w:t xml:space="preserve">. 3.1.5., 3.1.7. </w:t>
      </w:r>
      <w:proofErr w:type="gramStart"/>
      <w:r>
        <w:rPr>
          <w:rFonts w:ascii="Times New Roman" w:eastAsia="Times New Roman" w:hAnsi="Times New Roman" w:cs="Times New Roman"/>
          <w:szCs w:val="24"/>
        </w:rPr>
        <w:t>Договора,</w:t>
      </w:r>
      <w:r w:rsidRPr="00FE47F9">
        <w:rPr>
          <w:rFonts w:ascii="Times New Roman" w:eastAsia="Times New Roman" w:hAnsi="Times New Roman" w:cs="Times New Roman"/>
          <w:szCs w:val="24"/>
        </w:rPr>
        <w:t xml:space="preserve"> полного или частичного отсутствия сопроводительной документации на товар и неполучения их (в оригиналах) от Поставщика в день поставки товара</w:t>
      </w:r>
      <w:r>
        <w:rPr>
          <w:rFonts w:ascii="Times New Roman" w:eastAsia="Times New Roman" w:hAnsi="Times New Roman" w:cs="Times New Roman"/>
          <w:szCs w:val="24"/>
        </w:rPr>
        <w:t>,</w:t>
      </w:r>
      <w:r w:rsidRPr="00FE47F9">
        <w:rPr>
          <w:rFonts w:ascii="Times New Roman" w:eastAsia="Times New Roman" w:hAnsi="Times New Roman" w:cs="Times New Roman"/>
          <w:szCs w:val="24"/>
        </w:rPr>
        <w:t xml:space="preserve"> Поставщик уплачивает Покупателю пеню в размере 0,1% от стоимости товара</w:t>
      </w:r>
      <w:r>
        <w:rPr>
          <w:rFonts w:ascii="Times New Roman" w:eastAsia="Times New Roman" w:hAnsi="Times New Roman" w:cs="Times New Roman"/>
          <w:szCs w:val="24"/>
        </w:rPr>
        <w:t xml:space="preserve"> по Договору</w:t>
      </w:r>
      <w:r w:rsidRPr="00FE47F9">
        <w:rPr>
          <w:rFonts w:ascii="Times New Roman" w:eastAsia="Times New Roman" w:hAnsi="Times New Roman" w:cs="Times New Roman"/>
          <w:szCs w:val="24"/>
        </w:rPr>
        <w:t xml:space="preserve"> за каждый день просрочки, а также возмещает все иные расходы (убытки) Покупателя, связанные с не предоставлением (несвоевременным предоставлением) документов (информации).</w:t>
      </w:r>
      <w:proofErr w:type="gramEnd"/>
    </w:p>
    <w:p w:rsidR="000979D4" w:rsidRPr="00FE47F9" w:rsidRDefault="000979D4" w:rsidP="000979D4">
      <w:pPr>
        <w:tabs>
          <w:tab w:val="left" w:pos="-284"/>
          <w:tab w:val="left" w:pos="960"/>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lastRenderedPageBreak/>
        <w:t>6.6.</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В случае нарушения Поставщиком обязанностей, предусмотренных п.1.2. Договора, приведшего к изъятию товара у Покупателя третьими лицами, Поставщик кроме компенсации убытков, обязуется выплатить Покупателю штраф в размере 10 (десяти) процентов от стоимости изъятого третьими лицами товара.</w:t>
      </w:r>
    </w:p>
    <w:p w:rsidR="000979D4" w:rsidRPr="00FE47F9" w:rsidRDefault="000979D4" w:rsidP="000979D4">
      <w:pPr>
        <w:autoSpaceDE w:val="0"/>
        <w:autoSpaceDN w:val="0"/>
        <w:adjustRightInd w:val="0"/>
        <w:spacing w:after="0"/>
        <w:ind w:firstLine="284"/>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6.7.</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При просрочке поставки товара </w:t>
      </w:r>
      <w:r>
        <w:rPr>
          <w:rFonts w:ascii="Times New Roman" w:eastAsia="Times New Roman" w:hAnsi="Times New Roman" w:cs="Times New Roman"/>
          <w:szCs w:val="24"/>
        </w:rPr>
        <w:t xml:space="preserve">на срок свыше 20 (двадцати) календарных дней либо </w:t>
      </w:r>
      <w:r>
        <w:rPr>
          <w:rFonts w:ascii="Times New Roman" w:eastAsiaTheme="minorHAnsi" w:hAnsi="Times New Roman" w:cs="Times New Roman"/>
        </w:rPr>
        <w:t xml:space="preserve">поставки товара ненадлежащего качества с недостатками, которые не могут быть устранены в приемлемый для Покупателя срок, </w:t>
      </w:r>
      <w:r w:rsidRPr="00FE47F9">
        <w:rPr>
          <w:rFonts w:ascii="Times New Roman" w:eastAsia="Times New Roman" w:hAnsi="Times New Roman" w:cs="Times New Roman"/>
          <w:szCs w:val="24"/>
        </w:rPr>
        <w:t>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r>
        <w:rPr>
          <w:rFonts w:ascii="Times New Roman" w:eastAsia="Times New Roman" w:hAnsi="Times New Roman" w:cs="Times New Roman"/>
          <w:szCs w:val="24"/>
        </w:rPr>
        <w:t xml:space="preserve"> В таком случае, Поставщик</w:t>
      </w:r>
      <w:r w:rsidRPr="001D3A6B">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обязан </w:t>
      </w:r>
      <w:r w:rsidRPr="00FE47F9">
        <w:rPr>
          <w:rFonts w:ascii="Times New Roman" w:eastAsia="Times New Roman" w:hAnsi="Times New Roman" w:cs="Times New Roman"/>
          <w:szCs w:val="24"/>
        </w:rPr>
        <w:t>возвратить все уплаченные Покупателем по настоящему Договору денежные суммы</w:t>
      </w:r>
      <w:r>
        <w:rPr>
          <w:rFonts w:ascii="Times New Roman" w:eastAsia="Times New Roman" w:hAnsi="Times New Roman" w:cs="Times New Roman"/>
          <w:szCs w:val="24"/>
        </w:rPr>
        <w:t xml:space="preserve"> (аванс). </w:t>
      </w:r>
    </w:p>
    <w:p w:rsidR="000979D4" w:rsidRPr="00FE47F9" w:rsidRDefault="000979D4" w:rsidP="000979D4">
      <w:pPr>
        <w:tabs>
          <w:tab w:val="left" w:pos="-284"/>
          <w:tab w:val="left" w:pos="960"/>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6.8.</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В случае отказа Поставщик</w:t>
      </w:r>
      <w:r>
        <w:rPr>
          <w:rFonts w:ascii="Times New Roman" w:eastAsia="Times New Roman" w:hAnsi="Times New Roman" w:cs="Times New Roman"/>
          <w:szCs w:val="24"/>
        </w:rPr>
        <w:t>а</w:t>
      </w:r>
      <w:r w:rsidRPr="00FE47F9">
        <w:rPr>
          <w:rFonts w:ascii="Times New Roman" w:eastAsia="Times New Roman" w:hAnsi="Times New Roman" w:cs="Times New Roman"/>
          <w:szCs w:val="24"/>
        </w:rPr>
        <w:t xml:space="preserve"> от </w:t>
      </w:r>
      <w:r>
        <w:rPr>
          <w:rFonts w:ascii="Times New Roman" w:eastAsia="Times New Roman" w:hAnsi="Times New Roman" w:cs="Times New Roman"/>
          <w:szCs w:val="24"/>
        </w:rPr>
        <w:t xml:space="preserve">исполнения </w:t>
      </w:r>
      <w:r w:rsidRPr="00FE47F9">
        <w:rPr>
          <w:rFonts w:ascii="Times New Roman" w:eastAsia="Times New Roman" w:hAnsi="Times New Roman" w:cs="Times New Roman"/>
          <w:szCs w:val="24"/>
        </w:rPr>
        <w:t xml:space="preserve">настоящего Договора </w:t>
      </w:r>
      <w:r>
        <w:rPr>
          <w:rFonts w:ascii="Times New Roman" w:eastAsia="Times New Roman" w:hAnsi="Times New Roman" w:cs="Times New Roman"/>
          <w:szCs w:val="24"/>
        </w:rPr>
        <w:t xml:space="preserve">Поставщик обязан </w:t>
      </w:r>
      <w:r w:rsidRPr="00FE47F9">
        <w:rPr>
          <w:rFonts w:ascii="Times New Roman" w:eastAsia="Times New Roman" w:hAnsi="Times New Roman" w:cs="Times New Roman"/>
          <w:szCs w:val="24"/>
        </w:rPr>
        <w:t>возвратить уплаченные Покупателем по настоящему Договору денежные суммы</w:t>
      </w:r>
      <w:r>
        <w:rPr>
          <w:rFonts w:ascii="Times New Roman" w:eastAsia="Times New Roman" w:hAnsi="Times New Roman" w:cs="Times New Roman"/>
          <w:szCs w:val="24"/>
        </w:rPr>
        <w:t xml:space="preserve">, возместить </w:t>
      </w:r>
      <w:r w:rsidRPr="00FE47F9">
        <w:rPr>
          <w:rFonts w:ascii="Times New Roman" w:eastAsia="Times New Roman" w:hAnsi="Times New Roman" w:cs="Times New Roman"/>
          <w:szCs w:val="24"/>
        </w:rPr>
        <w:t xml:space="preserve"> Покупателю убытки, вызванные таким отказом и уплатить Покупателю штраф в размере 10% от общей </w:t>
      </w:r>
      <w:r>
        <w:rPr>
          <w:rFonts w:ascii="Times New Roman" w:eastAsia="Times New Roman" w:hAnsi="Times New Roman" w:cs="Times New Roman"/>
          <w:szCs w:val="24"/>
        </w:rPr>
        <w:t>стоимости</w:t>
      </w:r>
      <w:r w:rsidRPr="00FE47F9">
        <w:rPr>
          <w:rFonts w:ascii="Times New Roman" w:eastAsia="Times New Roman" w:hAnsi="Times New Roman" w:cs="Times New Roman"/>
          <w:szCs w:val="24"/>
        </w:rPr>
        <w:t xml:space="preserve"> настоящего Договора.</w:t>
      </w:r>
    </w:p>
    <w:p w:rsidR="000979D4" w:rsidRPr="00FE47F9" w:rsidRDefault="000979D4" w:rsidP="000979D4">
      <w:pPr>
        <w:tabs>
          <w:tab w:val="left" w:pos="-284"/>
          <w:tab w:val="left" w:pos="960"/>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w:t>
      </w:r>
      <w:r>
        <w:rPr>
          <w:rFonts w:ascii="Times New Roman" w:eastAsia="Times New Roman" w:hAnsi="Times New Roman" w:cs="Times New Roman"/>
          <w:szCs w:val="24"/>
        </w:rPr>
        <w:t>9</w:t>
      </w:r>
      <w:r w:rsidRPr="00FE47F9">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Никакая уплата Поставщиком санкций не лишает Покупателя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979D4" w:rsidRPr="00FE47F9" w:rsidRDefault="000979D4" w:rsidP="000979D4">
      <w:pPr>
        <w:tabs>
          <w:tab w:val="left" w:pos="-284"/>
          <w:tab w:val="left" w:pos="960"/>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6.1</w:t>
      </w:r>
      <w:r>
        <w:rPr>
          <w:rFonts w:ascii="Times New Roman" w:eastAsia="Times New Roman" w:hAnsi="Times New Roman" w:cs="Times New Roman"/>
          <w:szCs w:val="24"/>
        </w:rPr>
        <w:t>0</w:t>
      </w:r>
      <w:r w:rsidRPr="00FE47F9">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Поставщик несет ответственность перед Покупателем за неисполнение или ненадлежащее исполнение обязательств, привлеченным им соисполнителем.</w:t>
      </w:r>
      <w:r w:rsidRPr="00FE47F9">
        <w:rPr>
          <w:rFonts w:ascii="Times New Roman" w:eastAsia="Times New Roman" w:hAnsi="Times New Roman" w:cs="Times New Roman"/>
          <w:szCs w:val="24"/>
        </w:rPr>
        <w:tab/>
      </w:r>
    </w:p>
    <w:p w:rsidR="000979D4" w:rsidRPr="00FE47F9" w:rsidRDefault="000979D4" w:rsidP="000979D4">
      <w:pPr>
        <w:tabs>
          <w:tab w:val="left" w:pos="-284"/>
          <w:tab w:val="left" w:pos="960"/>
        </w:tabs>
        <w:spacing w:after="0"/>
        <w:ind w:firstLine="284"/>
        <w:contextualSpacing/>
        <w:jc w:val="both"/>
        <w:rPr>
          <w:rFonts w:ascii="Times New Roman" w:eastAsia="Times New Roman" w:hAnsi="Times New Roman" w:cs="Times New Roman"/>
          <w:szCs w:val="24"/>
        </w:rPr>
      </w:pPr>
    </w:p>
    <w:p w:rsidR="000979D4" w:rsidRPr="00FE47F9" w:rsidRDefault="000979D4" w:rsidP="000979D4">
      <w:pPr>
        <w:widowControl w:val="0"/>
        <w:spacing w:after="0"/>
        <w:ind w:firstLine="284"/>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7. РАССМОТРЕНИЕ СПОРОВ</w:t>
      </w:r>
    </w:p>
    <w:p w:rsidR="000979D4" w:rsidRPr="00FE47F9" w:rsidRDefault="000979D4" w:rsidP="000979D4">
      <w:pPr>
        <w:widowControl w:val="0"/>
        <w:spacing w:after="0"/>
        <w:ind w:firstLine="284"/>
        <w:contextualSpacing/>
        <w:jc w:val="center"/>
        <w:rPr>
          <w:rFonts w:ascii="Times New Roman" w:eastAsia="Times New Roman" w:hAnsi="Times New Roman" w:cs="Times New Roman"/>
          <w:szCs w:val="24"/>
        </w:rPr>
      </w:pPr>
    </w:p>
    <w:p w:rsidR="000979D4" w:rsidRPr="00FE47F9" w:rsidRDefault="000979D4" w:rsidP="000979D4">
      <w:pPr>
        <w:tabs>
          <w:tab w:val="left" w:pos="-284"/>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7.1.</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Все споры, связанные с заключением, исполнением, толкованием, изменением и расторжением Договора </w:t>
      </w:r>
      <w:r>
        <w:rPr>
          <w:rFonts w:ascii="Times New Roman" w:eastAsia="Times New Roman" w:hAnsi="Times New Roman" w:cs="Times New Roman"/>
          <w:szCs w:val="24"/>
        </w:rPr>
        <w:t>разрешаются</w:t>
      </w:r>
      <w:r w:rsidRPr="00FE47F9">
        <w:rPr>
          <w:rFonts w:ascii="Times New Roman" w:eastAsia="Times New Roman" w:hAnsi="Times New Roman" w:cs="Times New Roman"/>
          <w:szCs w:val="24"/>
        </w:rPr>
        <w:t xml:space="preserve"> путем переговоров.</w:t>
      </w:r>
    </w:p>
    <w:p w:rsidR="000979D4" w:rsidRPr="00FE47F9" w:rsidRDefault="000979D4" w:rsidP="000979D4">
      <w:pPr>
        <w:tabs>
          <w:tab w:val="left" w:pos="-284"/>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7.2.</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В случае </w:t>
      </w:r>
      <w:proofErr w:type="gramStart"/>
      <w:r w:rsidRPr="00FE47F9">
        <w:rPr>
          <w:rFonts w:ascii="Times New Roman" w:eastAsia="Times New Roman" w:hAnsi="Times New Roman" w:cs="Times New Roman"/>
          <w:szCs w:val="24"/>
        </w:rPr>
        <w:t>не достижения</w:t>
      </w:r>
      <w:proofErr w:type="gramEnd"/>
      <w:r w:rsidRPr="00FE47F9">
        <w:rPr>
          <w:rFonts w:ascii="Times New Roman" w:eastAsia="Times New Roman" w:hAnsi="Times New Roman" w:cs="Times New Roman"/>
          <w:szCs w:val="24"/>
        </w:rPr>
        <w:t xml:space="preserve"> соглашения путем переговоров заинтересованная Сторона направляет в письменной форме претензию, подписанную уполномоченным лицом Покупателя (Поставщика). </w:t>
      </w:r>
      <w:r>
        <w:rPr>
          <w:rFonts w:ascii="Times New Roman" w:eastAsia="Times New Roman" w:hAnsi="Times New Roman" w:cs="Times New Roman"/>
          <w:szCs w:val="24"/>
        </w:rPr>
        <w:t>П</w:t>
      </w:r>
      <w:r w:rsidRPr="00FE47F9">
        <w:rPr>
          <w:rFonts w:ascii="Times New Roman" w:eastAsia="Times New Roman" w:hAnsi="Times New Roman" w:cs="Times New Roman"/>
          <w:szCs w:val="24"/>
        </w:rPr>
        <w:t xml:space="preserve">ретензия (ответ на претензию) может быть </w:t>
      </w:r>
      <w:r>
        <w:rPr>
          <w:rFonts w:ascii="Times New Roman" w:eastAsia="Times New Roman" w:hAnsi="Times New Roman" w:cs="Times New Roman"/>
          <w:szCs w:val="24"/>
        </w:rPr>
        <w:t>направлена по электронной почте</w:t>
      </w:r>
      <w:r w:rsidRPr="00FE47F9">
        <w:rPr>
          <w:rFonts w:ascii="Times New Roman" w:eastAsia="Times New Roman" w:hAnsi="Times New Roman" w:cs="Times New Roman"/>
          <w:szCs w:val="24"/>
        </w:rPr>
        <w:t>, с обязательным отправлением оригинала претензии (ответа на претензию) в адрес другой Стороны заказным письмом с уведомлением. Моментом получения претензии считается момент получения почтового отправления или оригинала документа под роспись уполномоченным представителем Стороны в случае нарочной доставки или даты, указанной на почтовом уведомлении.</w:t>
      </w:r>
    </w:p>
    <w:p w:rsidR="000979D4" w:rsidRPr="00FE47F9" w:rsidRDefault="000979D4" w:rsidP="000979D4">
      <w:pPr>
        <w:tabs>
          <w:tab w:val="left" w:pos="-4395"/>
          <w:tab w:val="left" w:pos="-3544"/>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7.4.</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Стороны рассматривают претензии в срок, не превышающий 14 (</w:t>
      </w:r>
      <w:r>
        <w:rPr>
          <w:rFonts w:ascii="Times New Roman" w:eastAsia="Times New Roman" w:hAnsi="Times New Roman" w:cs="Times New Roman"/>
          <w:szCs w:val="24"/>
        </w:rPr>
        <w:t>ч</w:t>
      </w:r>
      <w:r w:rsidRPr="00FE47F9">
        <w:rPr>
          <w:rFonts w:ascii="Times New Roman" w:eastAsia="Times New Roman" w:hAnsi="Times New Roman" w:cs="Times New Roman"/>
          <w:szCs w:val="24"/>
        </w:rPr>
        <w:t xml:space="preserve">етырнадцать) календарных дней с момента ее получения. </w:t>
      </w:r>
      <w:proofErr w:type="gramStart"/>
      <w:r w:rsidRPr="00FE47F9">
        <w:rPr>
          <w:rFonts w:ascii="Times New Roman" w:eastAsia="Times New Roman" w:hAnsi="Times New Roman" w:cs="Times New Roman"/>
          <w:szCs w:val="24"/>
        </w:rPr>
        <w:t>В случае отсутствия исполнения признанной претензии в течение 14 (</w:t>
      </w:r>
      <w:r>
        <w:rPr>
          <w:rFonts w:ascii="Times New Roman" w:eastAsia="Times New Roman" w:hAnsi="Times New Roman" w:cs="Times New Roman"/>
          <w:szCs w:val="24"/>
        </w:rPr>
        <w:t>ч</w:t>
      </w:r>
      <w:r w:rsidRPr="00FE47F9">
        <w:rPr>
          <w:rFonts w:ascii="Times New Roman" w:eastAsia="Times New Roman" w:hAnsi="Times New Roman" w:cs="Times New Roman"/>
          <w:szCs w:val="24"/>
        </w:rPr>
        <w:t>етырнадцат</w:t>
      </w:r>
      <w:r>
        <w:rPr>
          <w:rFonts w:ascii="Times New Roman" w:eastAsia="Times New Roman" w:hAnsi="Times New Roman" w:cs="Times New Roman"/>
          <w:szCs w:val="24"/>
        </w:rPr>
        <w:t>и</w:t>
      </w:r>
      <w:r w:rsidRPr="00FE47F9">
        <w:rPr>
          <w:rFonts w:ascii="Times New Roman" w:eastAsia="Times New Roman" w:hAnsi="Times New Roman" w:cs="Times New Roman"/>
          <w:szCs w:val="24"/>
        </w:rPr>
        <w:t>)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0979D4" w:rsidRPr="00FE47F9" w:rsidRDefault="000979D4" w:rsidP="000979D4">
      <w:pPr>
        <w:tabs>
          <w:tab w:val="left" w:pos="-4111"/>
          <w:tab w:val="left" w:pos="-2835"/>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7.5.</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0979D4" w:rsidRPr="00FE47F9" w:rsidRDefault="000979D4" w:rsidP="000979D4">
      <w:pPr>
        <w:tabs>
          <w:tab w:val="left" w:pos="-4111"/>
          <w:tab w:val="left" w:pos="-2835"/>
        </w:tabs>
        <w:spacing w:after="0"/>
        <w:ind w:firstLine="284"/>
        <w:contextualSpacing/>
        <w:jc w:val="center"/>
        <w:rPr>
          <w:rFonts w:ascii="Times New Roman" w:eastAsia="Times New Roman" w:hAnsi="Times New Roman" w:cs="Times New Roman"/>
          <w:szCs w:val="24"/>
        </w:rPr>
      </w:pPr>
    </w:p>
    <w:p w:rsidR="000979D4" w:rsidRPr="00FE47F9" w:rsidRDefault="000979D4" w:rsidP="000979D4">
      <w:pPr>
        <w:tabs>
          <w:tab w:val="left" w:pos="-4111"/>
          <w:tab w:val="left" w:pos="-2835"/>
        </w:tabs>
        <w:spacing w:after="0"/>
        <w:ind w:firstLine="284"/>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8. СРОК ДЕЙСТВИЯ ДОГОВОРА</w:t>
      </w:r>
    </w:p>
    <w:p w:rsidR="000979D4" w:rsidRPr="00FE47F9" w:rsidRDefault="000979D4" w:rsidP="000979D4">
      <w:pPr>
        <w:tabs>
          <w:tab w:val="left" w:pos="-4111"/>
          <w:tab w:val="left" w:pos="-2835"/>
        </w:tabs>
        <w:spacing w:after="0"/>
        <w:ind w:firstLine="284"/>
        <w:contextualSpacing/>
        <w:jc w:val="center"/>
        <w:rPr>
          <w:rFonts w:ascii="Times New Roman" w:eastAsia="Times New Roman" w:hAnsi="Times New Roman" w:cs="Times New Roman"/>
          <w:szCs w:val="24"/>
        </w:rPr>
      </w:pPr>
    </w:p>
    <w:p w:rsidR="000979D4" w:rsidRPr="00FE47F9" w:rsidRDefault="000979D4" w:rsidP="000979D4">
      <w:pPr>
        <w:tabs>
          <w:tab w:val="left" w:pos="-4111"/>
          <w:tab w:val="left" w:pos="-2835"/>
        </w:tabs>
        <w:spacing w:after="0"/>
        <w:ind w:firstLine="284"/>
        <w:jc w:val="both"/>
        <w:rPr>
          <w:rFonts w:ascii="Times New Roman" w:hAnsi="Times New Roman" w:cs="Times New Roman"/>
          <w:szCs w:val="24"/>
          <w:lang w:eastAsia="ar-SA"/>
        </w:rPr>
      </w:pPr>
      <w:r w:rsidRPr="00FE47F9">
        <w:rPr>
          <w:rFonts w:ascii="Times New Roman" w:hAnsi="Times New Roman" w:cs="Times New Roman"/>
          <w:szCs w:val="24"/>
          <w:lang w:eastAsia="ar-SA"/>
        </w:rPr>
        <w:t>8.</w:t>
      </w:r>
      <w:r>
        <w:rPr>
          <w:rFonts w:ascii="Times New Roman" w:hAnsi="Times New Roman" w:cs="Times New Roman"/>
          <w:szCs w:val="24"/>
          <w:lang w:eastAsia="ar-SA"/>
        </w:rPr>
        <w:t xml:space="preserve">1. </w:t>
      </w:r>
      <w:r w:rsidRPr="00FE47F9">
        <w:rPr>
          <w:rFonts w:ascii="Times New Roman" w:hAnsi="Times New Roman" w:cs="Times New Roman"/>
          <w:szCs w:val="24"/>
          <w:lang w:eastAsia="ar-SA"/>
        </w:rPr>
        <w:t>Настоящий договор считается заключенным при условии его подписания уполномоченными представителями обеих сторон и скрепления печатями сторон с момента (даты) подписания и действует до 31.12.2021 года, в части расчетов до полного выполнения обязательств</w:t>
      </w:r>
      <w:r w:rsidRPr="00FE47F9">
        <w:rPr>
          <w:rFonts w:ascii="Times New Roman" w:hAnsi="Times New Roman" w:cs="Times New Roman"/>
          <w:b/>
          <w:szCs w:val="24"/>
          <w:lang w:eastAsia="ar-SA"/>
        </w:rPr>
        <w:t>.</w:t>
      </w:r>
      <w:r w:rsidRPr="00FE47F9">
        <w:rPr>
          <w:rFonts w:ascii="Times New Roman" w:hAnsi="Times New Roman" w:cs="Times New Roman"/>
          <w:szCs w:val="24"/>
          <w:lang w:eastAsia="ar-SA"/>
        </w:rPr>
        <w:t xml:space="preserve"> </w:t>
      </w:r>
    </w:p>
    <w:p w:rsidR="000979D4" w:rsidRPr="00FE47F9" w:rsidRDefault="000979D4" w:rsidP="000979D4">
      <w:pPr>
        <w:tabs>
          <w:tab w:val="left" w:pos="-4111"/>
          <w:tab w:val="left" w:pos="-2835"/>
        </w:tabs>
        <w:spacing w:after="0"/>
        <w:ind w:firstLine="284"/>
        <w:jc w:val="both"/>
        <w:rPr>
          <w:rFonts w:ascii="Times New Roman" w:hAnsi="Times New Roman" w:cs="Times New Roman"/>
          <w:szCs w:val="24"/>
        </w:rPr>
      </w:pPr>
      <w:r>
        <w:rPr>
          <w:rFonts w:ascii="Times New Roman" w:hAnsi="Times New Roman" w:cs="Times New Roman"/>
          <w:szCs w:val="24"/>
        </w:rPr>
        <w:t xml:space="preserve">8.2. </w:t>
      </w:r>
      <w:r w:rsidRPr="00FE47F9">
        <w:rPr>
          <w:rFonts w:ascii="Times New Roman" w:hAnsi="Times New Roman" w:cs="Times New Roman"/>
          <w:szCs w:val="24"/>
        </w:rPr>
        <w:t xml:space="preserve">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сторон. Условия поставки, содержащиеся в конкретной Спецификации, применяются только к товару, на поставку которого подписана данная Спецификация. </w:t>
      </w:r>
    </w:p>
    <w:p w:rsidR="000979D4" w:rsidRPr="00FE47F9" w:rsidRDefault="000979D4" w:rsidP="000979D4">
      <w:pPr>
        <w:spacing w:after="0"/>
        <w:ind w:firstLine="284"/>
        <w:contextualSpacing/>
        <w:rPr>
          <w:rFonts w:ascii="Times New Roman" w:eastAsia="Times New Roman" w:hAnsi="Times New Roman" w:cs="Times New Roman"/>
          <w:szCs w:val="24"/>
        </w:rPr>
      </w:pPr>
    </w:p>
    <w:p w:rsidR="000979D4" w:rsidRPr="00FE47F9" w:rsidRDefault="000979D4" w:rsidP="000979D4">
      <w:pPr>
        <w:spacing w:after="0"/>
        <w:ind w:firstLine="284"/>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9. ПРИЕМКА ТОВАРА. ГАРАНТИЯ КАЧЕСТВА</w:t>
      </w:r>
    </w:p>
    <w:p w:rsidR="000979D4" w:rsidRPr="00FE47F9" w:rsidRDefault="000979D4" w:rsidP="000979D4">
      <w:pPr>
        <w:spacing w:after="0"/>
        <w:ind w:firstLine="284"/>
        <w:contextualSpacing/>
        <w:jc w:val="center"/>
        <w:rPr>
          <w:rFonts w:ascii="Times New Roman" w:eastAsia="Times New Roman" w:hAnsi="Times New Roman" w:cs="Times New Roman"/>
          <w:szCs w:val="24"/>
        </w:rPr>
      </w:pPr>
    </w:p>
    <w:p w:rsidR="000979D4" w:rsidRPr="00FE47F9" w:rsidRDefault="000979D4" w:rsidP="000979D4">
      <w:pPr>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9.1.</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w:t>
      </w:r>
      <w:r w:rsidRPr="00FE47F9">
        <w:rPr>
          <w:rFonts w:ascii="Times New Roman" w:eastAsia="Times New Roman" w:hAnsi="Times New Roman" w:cs="Times New Roman"/>
          <w:szCs w:val="24"/>
        </w:rPr>
        <w:lastRenderedPageBreak/>
        <w:t xml:space="preserve">№ П-7 (в редакции от 14.11.1974г. с изм. от 22.10.1997). Данные инструкции применяются в части не противоречащей Гражданскому </w:t>
      </w:r>
      <w:r>
        <w:rPr>
          <w:rFonts w:ascii="Times New Roman" w:eastAsia="Times New Roman" w:hAnsi="Times New Roman" w:cs="Times New Roman"/>
          <w:szCs w:val="24"/>
        </w:rPr>
        <w:t>к</w:t>
      </w:r>
      <w:r w:rsidRPr="00FE47F9">
        <w:rPr>
          <w:rFonts w:ascii="Times New Roman" w:eastAsia="Times New Roman" w:hAnsi="Times New Roman" w:cs="Times New Roman"/>
          <w:szCs w:val="24"/>
        </w:rPr>
        <w:t>одексу Российской Федерации.</w:t>
      </w:r>
    </w:p>
    <w:p w:rsidR="000979D4" w:rsidRPr="00FE47F9" w:rsidRDefault="000979D4" w:rsidP="000979D4">
      <w:pPr>
        <w:tabs>
          <w:tab w:val="left" w:pos="-284"/>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9.2.</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Поставщик гарантирует, что качество Товара соответствует требованиям действующего законодательства РФ, стандартам  (ГОСТ или ТУ), а также условиям настоящего Договора. 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 </w:t>
      </w:r>
    </w:p>
    <w:p w:rsidR="000979D4" w:rsidRPr="00FE47F9" w:rsidRDefault="000979D4" w:rsidP="000979D4">
      <w:pPr>
        <w:widowControl w:val="0"/>
        <w:autoSpaceDE w:val="0"/>
        <w:spacing w:after="0"/>
        <w:ind w:firstLine="284"/>
        <w:jc w:val="both"/>
        <w:rPr>
          <w:rFonts w:ascii="Times New Roman" w:eastAsia="Times New Roman" w:hAnsi="Times New Roman" w:cs="Times New Roman"/>
          <w:szCs w:val="24"/>
        </w:rPr>
      </w:pPr>
      <w:r w:rsidRPr="00FE47F9">
        <w:rPr>
          <w:rFonts w:ascii="Times New Roman" w:eastAsia="Times New Roman" w:hAnsi="Times New Roman" w:cs="Times New Roman"/>
          <w:szCs w:val="24"/>
        </w:rPr>
        <w:t>9.3.</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lang w:eastAsia="ar-SA"/>
        </w:rPr>
        <w:t xml:space="preserve">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 Дата производства: _____ </w:t>
      </w:r>
      <w:proofErr w:type="gramStart"/>
      <w:r w:rsidRPr="00FE47F9">
        <w:rPr>
          <w:rFonts w:ascii="Times New Roman" w:eastAsia="Times New Roman" w:hAnsi="Times New Roman" w:cs="Times New Roman"/>
          <w:szCs w:val="24"/>
          <w:lang w:eastAsia="ar-SA"/>
        </w:rPr>
        <w:t>г</w:t>
      </w:r>
      <w:proofErr w:type="gramEnd"/>
      <w:r w:rsidRPr="00FE47F9">
        <w:rPr>
          <w:rFonts w:ascii="Times New Roman" w:eastAsia="Times New Roman" w:hAnsi="Times New Roman" w:cs="Times New Roman"/>
          <w:szCs w:val="24"/>
          <w:lang w:eastAsia="ar-SA"/>
        </w:rPr>
        <w:t>.</w:t>
      </w:r>
    </w:p>
    <w:p w:rsidR="000979D4" w:rsidRPr="00FE47F9" w:rsidRDefault="000979D4" w:rsidP="000979D4">
      <w:pPr>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9.4.</w:t>
      </w:r>
      <w:r>
        <w:rPr>
          <w:rFonts w:ascii="Times New Roman" w:eastAsia="Times New Roman" w:hAnsi="Times New Roman" w:cs="Times New Roman"/>
          <w:szCs w:val="24"/>
        </w:rPr>
        <w:t xml:space="preserve"> Гарантийный срок Товар </w:t>
      </w:r>
      <w:r w:rsidRPr="00241C7E">
        <w:rPr>
          <w:rFonts w:ascii="Times New Roman" w:eastAsia="Times New Roman" w:hAnsi="Times New Roman" w:cs="Times New Roman"/>
          <w:szCs w:val="24"/>
        </w:rPr>
        <w:t xml:space="preserve">составляет _____ </w:t>
      </w:r>
      <w:r>
        <w:rPr>
          <w:rFonts w:ascii="Times New Roman" w:eastAsia="Times New Roman" w:hAnsi="Times New Roman" w:cs="Times New Roman"/>
          <w:szCs w:val="24"/>
        </w:rPr>
        <w:t>с момента передачи Товара Покупателю.</w:t>
      </w:r>
    </w:p>
    <w:p w:rsidR="000979D4" w:rsidRPr="00FE47F9" w:rsidRDefault="000979D4" w:rsidP="000979D4">
      <w:pPr>
        <w:tabs>
          <w:tab w:val="left" w:pos="-284"/>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ab/>
      </w:r>
    </w:p>
    <w:p w:rsidR="000979D4" w:rsidRPr="00FE47F9" w:rsidRDefault="000979D4" w:rsidP="000979D4">
      <w:pPr>
        <w:spacing w:after="0"/>
        <w:ind w:firstLine="284"/>
        <w:contextualSpacing/>
        <w:jc w:val="center"/>
        <w:rPr>
          <w:rFonts w:ascii="Times New Roman" w:eastAsia="Times New Roman" w:hAnsi="Times New Roman" w:cs="Times New Roman"/>
          <w:bCs/>
          <w:szCs w:val="24"/>
        </w:rPr>
      </w:pPr>
      <w:r w:rsidRPr="00FE47F9">
        <w:rPr>
          <w:rFonts w:ascii="Times New Roman" w:eastAsia="Times New Roman" w:hAnsi="Times New Roman" w:cs="Times New Roman"/>
          <w:szCs w:val="24"/>
        </w:rPr>
        <w:t xml:space="preserve">10. </w:t>
      </w:r>
      <w:r w:rsidRPr="00FE47F9">
        <w:rPr>
          <w:rFonts w:ascii="Times New Roman" w:eastAsia="Times New Roman" w:hAnsi="Times New Roman" w:cs="Times New Roman"/>
          <w:bCs/>
          <w:szCs w:val="24"/>
        </w:rPr>
        <w:t>ФОРС-МАЖОРНЫЕ ОБСТОЯТЕЛЬСТВА</w:t>
      </w:r>
    </w:p>
    <w:p w:rsidR="000979D4" w:rsidRPr="00FE47F9" w:rsidRDefault="000979D4" w:rsidP="000979D4">
      <w:pPr>
        <w:spacing w:after="0"/>
        <w:ind w:firstLine="284"/>
        <w:contextualSpacing/>
        <w:jc w:val="center"/>
        <w:rPr>
          <w:rFonts w:ascii="Times New Roman" w:eastAsia="Times New Roman" w:hAnsi="Times New Roman" w:cs="Times New Roman"/>
          <w:szCs w:val="24"/>
        </w:rPr>
      </w:pPr>
    </w:p>
    <w:p w:rsidR="000979D4" w:rsidRPr="00FE47F9" w:rsidRDefault="000979D4" w:rsidP="000979D4">
      <w:pPr>
        <w:widowControl w:val="0"/>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10.1.</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0979D4" w:rsidRPr="00FE47F9" w:rsidRDefault="000979D4" w:rsidP="000979D4">
      <w:pPr>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10.2.</w:t>
      </w:r>
      <w:r>
        <w:rPr>
          <w:rFonts w:ascii="Times New Roman" w:eastAsia="Times New Roman" w:hAnsi="Times New Roman" w:cs="Times New Roman"/>
          <w:szCs w:val="24"/>
        </w:rPr>
        <w:t xml:space="preserve"> </w:t>
      </w:r>
      <w:proofErr w:type="gramStart"/>
      <w:r w:rsidRPr="00FE47F9">
        <w:rPr>
          <w:rFonts w:ascii="Times New Roman" w:eastAsia="Times New Roman" w:hAnsi="Times New Roman" w:cs="Times New Roman"/>
          <w:szCs w:val="24"/>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FE47F9">
        <w:rPr>
          <w:rFonts w:ascii="Times New Roman" w:eastAsia="Times New Roman" w:hAnsi="Times New Roman" w:cs="Times New Roman"/>
          <w:szCs w:val="24"/>
        </w:rPr>
        <w:t xml:space="preserve"> волнения, проявление терроризма, массовые забастовки и локауты и т.д.), издание нормативных актов органами государственной власти и управления, а также другие обстоятельства, пребывающие вне контроля сторон и признанные официально.</w:t>
      </w:r>
    </w:p>
    <w:p w:rsidR="000979D4" w:rsidRPr="00FE47F9" w:rsidRDefault="000979D4" w:rsidP="000979D4">
      <w:pPr>
        <w:tabs>
          <w:tab w:val="left" w:pos="567"/>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10.3.</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Надлежащим доказательством наличия указанных выше обстоятельств и их продолжительности является сертификат ТПП РФ или ее регионального подразделения.</w:t>
      </w:r>
    </w:p>
    <w:p w:rsidR="000979D4" w:rsidRPr="00FE47F9" w:rsidRDefault="000979D4" w:rsidP="000979D4">
      <w:pPr>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10.4.</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Сторона, познавшая действие форс-мажорных обстоятельств, должна письменно уведомить об этом другую сторону в течение 3-х календарных дней с момента наступления форс-мажорных обстоятельств. После прекращения действия форс-мажорных обстоятельств течение срока исполнения обязательств по договору продолжается.</w:t>
      </w:r>
    </w:p>
    <w:p w:rsidR="000979D4" w:rsidRPr="00FE47F9" w:rsidRDefault="000979D4" w:rsidP="000979D4">
      <w:pPr>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10.5.</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Если действие обстоятельств непреодолимой силы продолжается более 30 календарных дней подряд, то стороны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0979D4" w:rsidRPr="00FE47F9" w:rsidRDefault="000979D4" w:rsidP="000979D4">
      <w:pPr>
        <w:tabs>
          <w:tab w:val="left" w:pos="426"/>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10.6.</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Если в результате действия форс-мажорных обстоятельств, для Поставщика создалась невозможность исполнения принятых на себя обязательств по договору, Поставщик обязан вернуть перечисленные Покупателем денежные средства, в течение  3-х календарных дней с момента прекращения действия форс-мажорных обстоятельств.</w:t>
      </w:r>
    </w:p>
    <w:p w:rsidR="000979D4" w:rsidRPr="00FE47F9" w:rsidRDefault="000979D4" w:rsidP="000979D4">
      <w:pPr>
        <w:tabs>
          <w:tab w:val="left" w:pos="2790"/>
        </w:tabs>
        <w:spacing w:after="0"/>
        <w:ind w:firstLine="284"/>
        <w:contextualSpacing/>
        <w:jc w:val="both"/>
        <w:rPr>
          <w:rFonts w:ascii="Times New Roman" w:eastAsia="Times New Roman" w:hAnsi="Times New Roman" w:cs="Times New Roman"/>
          <w:szCs w:val="24"/>
        </w:rPr>
      </w:pPr>
    </w:p>
    <w:p w:rsidR="000979D4" w:rsidRPr="00FE47F9" w:rsidRDefault="000979D4" w:rsidP="000979D4">
      <w:pPr>
        <w:tabs>
          <w:tab w:val="left" w:pos="-4395"/>
        </w:tabs>
        <w:spacing w:after="0"/>
        <w:ind w:firstLine="284"/>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11. ЗАВЕРЕНИЯ И ГАРАНТИИ</w:t>
      </w:r>
    </w:p>
    <w:p w:rsidR="000979D4" w:rsidRPr="00FE47F9" w:rsidRDefault="000979D4" w:rsidP="000979D4">
      <w:pPr>
        <w:tabs>
          <w:tab w:val="left" w:pos="-284"/>
          <w:tab w:val="left" w:pos="426"/>
          <w:tab w:val="left" w:pos="960"/>
        </w:tabs>
        <w:spacing w:after="0"/>
        <w:ind w:firstLine="284"/>
        <w:contextualSpacing/>
        <w:jc w:val="center"/>
        <w:rPr>
          <w:rFonts w:ascii="Times New Roman" w:eastAsia="Times New Roman" w:hAnsi="Times New Roman" w:cs="Times New Roman"/>
          <w:szCs w:val="24"/>
        </w:rPr>
      </w:pPr>
    </w:p>
    <w:p w:rsidR="000979D4" w:rsidRPr="00FE47F9" w:rsidRDefault="000979D4" w:rsidP="000979D4">
      <w:pPr>
        <w:tabs>
          <w:tab w:val="left" w:pos="-3686"/>
          <w:tab w:val="left" w:pos="-3261"/>
        </w:tabs>
        <w:spacing w:after="0"/>
        <w:ind w:firstLine="284"/>
        <w:contextualSpacing/>
        <w:jc w:val="both"/>
        <w:rPr>
          <w:rFonts w:ascii="Times New Roman" w:hAnsi="Times New Roman" w:cs="Times New Roman"/>
          <w:szCs w:val="24"/>
        </w:rPr>
      </w:pPr>
      <w:r w:rsidRPr="00FE47F9">
        <w:rPr>
          <w:rFonts w:ascii="Times New Roman" w:eastAsia="Times New Roman" w:hAnsi="Times New Roman" w:cs="Times New Roman"/>
          <w:sz w:val="24"/>
          <w:szCs w:val="24"/>
        </w:rPr>
        <w:t>11.1.</w:t>
      </w:r>
      <w:r>
        <w:rPr>
          <w:rFonts w:ascii="Times New Roman" w:eastAsia="Times New Roman" w:hAnsi="Times New Roman" w:cs="Times New Roman"/>
          <w:sz w:val="24"/>
          <w:szCs w:val="24"/>
        </w:rPr>
        <w:t xml:space="preserve"> </w:t>
      </w:r>
      <w:r w:rsidRPr="00FE47F9">
        <w:rPr>
          <w:rFonts w:ascii="Times New Roman" w:hAnsi="Times New Roman" w:cs="Times New Roman"/>
          <w:szCs w:val="24"/>
        </w:rPr>
        <w:t>Стороны гарантируют, что на момент подписания настоящего Договора:</w:t>
      </w:r>
    </w:p>
    <w:p w:rsidR="000979D4" w:rsidRPr="00FE47F9" w:rsidRDefault="000979D4" w:rsidP="000979D4">
      <w:pPr>
        <w:tabs>
          <w:tab w:val="left" w:pos="-3686"/>
          <w:tab w:val="left" w:pos="-3261"/>
        </w:tabs>
        <w:spacing w:after="0"/>
        <w:ind w:firstLine="284"/>
        <w:contextualSpacing/>
        <w:jc w:val="both"/>
        <w:rPr>
          <w:rFonts w:ascii="Times New Roman" w:hAnsi="Times New Roman" w:cs="Times New Roman"/>
          <w:szCs w:val="24"/>
        </w:rPr>
      </w:pPr>
      <w:r w:rsidRPr="00FE47F9">
        <w:rPr>
          <w:rFonts w:ascii="Times New Roman" w:hAnsi="Times New Roman" w:cs="Times New Roman"/>
          <w:szCs w:val="24"/>
        </w:rPr>
        <w:t>11.1.1.</w:t>
      </w:r>
      <w:r>
        <w:rPr>
          <w:rFonts w:ascii="Times New Roman" w:hAnsi="Times New Roman" w:cs="Times New Roman"/>
          <w:szCs w:val="24"/>
        </w:rPr>
        <w:t xml:space="preserve"> О</w:t>
      </w:r>
      <w:r w:rsidRPr="00FE47F9">
        <w:rPr>
          <w:rFonts w:ascii="Times New Roman" w:hAnsi="Times New Roman" w:cs="Times New Roman"/>
          <w:szCs w:val="24"/>
        </w:rPr>
        <w:t xml:space="preserve">ни являются юридическими лицами, надлежащим </w:t>
      </w:r>
      <w:proofErr w:type="gramStart"/>
      <w:r w:rsidRPr="00FE47F9">
        <w:rPr>
          <w:rFonts w:ascii="Times New Roman" w:hAnsi="Times New Roman" w:cs="Times New Roman"/>
          <w:szCs w:val="24"/>
        </w:rPr>
        <w:t>образом</w:t>
      </w:r>
      <w:proofErr w:type="gramEnd"/>
      <w:r w:rsidRPr="00FE47F9">
        <w:rPr>
          <w:rFonts w:ascii="Times New Roman" w:hAnsi="Times New Roman" w:cs="Times New Roman"/>
          <w:szCs w:val="24"/>
        </w:rPr>
        <w:t xml:space="preserve"> созданными и осуществляющими деятельность в соответствии с законодательством РФ; </w:t>
      </w:r>
    </w:p>
    <w:p w:rsidR="000979D4" w:rsidRPr="00FE47F9" w:rsidRDefault="000979D4" w:rsidP="000979D4">
      <w:pPr>
        <w:tabs>
          <w:tab w:val="left" w:pos="-3686"/>
          <w:tab w:val="left" w:pos="-3261"/>
        </w:tabs>
        <w:spacing w:after="0"/>
        <w:ind w:firstLine="284"/>
        <w:contextualSpacing/>
        <w:jc w:val="both"/>
        <w:rPr>
          <w:rFonts w:ascii="Times New Roman" w:hAnsi="Times New Roman" w:cs="Times New Roman"/>
          <w:szCs w:val="24"/>
        </w:rPr>
      </w:pPr>
      <w:r w:rsidRPr="00FE47F9">
        <w:rPr>
          <w:rFonts w:ascii="Times New Roman" w:hAnsi="Times New Roman" w:cs="Times New Roman"/>
          <w:szCs w:val="24"/>
        </w:rPr>
        <w:t>11.1.2.</w:t>
      </w:r>
      <w:r>
        <w:rPr>
          <w:rFonts w:ascii="Times New Roman" w:hAnsi="Times New Roman" w:cs="Times New Roman"/>
          <w:szCs w:val="24"/>
        </w:rPr>
        <w:t xml:space="preserve"> О</w:t>
      </w:r>
      <w:r w:rsidRPr="00FE47F9">
        <w:rPr>
          <w:rFonts w:ascii="Times New Roman" w:hAnsi="Times New Roman" w:cs="Times New Roman"/>
          <w:szCs w:val="24"/>
        </w:rPr>
        <w:t>ни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0979D4" w:rsidRPr="00FE47F9" w:rsidRDefault="000979D4" w:rsidP="000979D4">
      <w:pPr>
        <w:tabs>
          <w:tab w:val="left" w:pos="-3686"/>
          <w:tab w:val="left" w:pos="-3261"/>
        </w:tabs>
        <w:spacing w:after="0"/>
        <w:ind w:firstLine="284"/>
        <w:contextualSpacing/>
        <w:jc w:val="both"/>
        <w:rPr>
          <w:rFonts w:ascii="Times New Roman" w:hAnsi="Times New Roman" w:cs="Times New Roman"/>
          <w:szCs w:val="24"/>
        </w:rPr>
      </w:pPr>
      <w:r w:rsidRPr="00FE47F9">
        <w:rPr>
          <w:rFonts w:ascii="Times New Roman" w:hAnsi="Times New Roman" w:cs="Times New Roman"/>
          <w:szCs w:val="24"/>
        </w:rPr>
        <w:t>11.1.3.</w:t>
      </w:r>
      <w:r>
        <w:rPr>
          <w:rFonts w:ascii="Times New Roman" w:hAnsi="Times New Roman" w:cs="Times New Roman"/>
          <w:szCs w:val="24"/>
        </w:rPr>
        <w:t xml:space="preserve"> О</w:t>
      </w:r>
      <w:r w:rsidRPr="00FE47F9">
        <w:rPr>
          <w:rFonts w:ascii="Times New Roman" w:hAnsi="Times New Roman" w:cs="Times New Roman"/>
          <w:szCs w:val="24"/>
        </w:rPr>
        <w:t>ни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Договора;</w:t>
      </w:r>
    </w:p>
    <w:p w:rsidR="000979D4" w:rsidRPr="00FE47F9" w:rsidRDefault="000979D4" w:rsidP="000979D4">
      <w:pPr>
        <w:tabs>
          <w:tab w:val="left" w:pos="-3686"/>
          <w:tab w:val="left" w:pos="-3261"/>
        </w:tabs>
        <w:spacing w:after="0"/>
        <w:ind w:firstLine="284"/>
        <w:contextualSpacing/>
        <w:jc w:val="both"/>
        <w:rPr>
          <w:rFonts w:ascii="Times New Roman" w:hAnsi="Times New Roman" w:cs="Times New Roman"/>
          <w:szCs w:val="24"/>
        </w:rPr>
      </w:pPr>
      <w:r w:rsidRPr="00FE47F9">
        <w:rPr>
          <w:rFonts w:ascii="Times New Roman" w:hAnsi="Times New Roman" w:cs="Times New Roman"/>
          <w:szCs w:val="24"/>
        </w:rPr>
        <w:t xml:space="preserve">11.1.4. </w:t>
      </w:r>
      <w:r>
        <w:rPr>
          <w:rFonts w:ascii="Times New Roman" w:hAnsi="Times New Roman" w:cs="Times New Roman"/>
          <w:szCs w:val="24"/>
        </w:rPr>
        <w:t>З</w:t>
      </w:r>
      <w:r w:rsidRPr="00FE47F9">
        <w:rPr>
          <w:rFonts w:ascii="Times New Roman" w:hAnsi="Times New Roman" w:cs="Times New Roman"/>
          <w:szCs w:val="24"/>
        </w:rPr>
        <w:t>аключение и исполнение Договора не влечет нарушения Сторонам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0979D4" w:rsidRPr="00FE47F9" w:rsidRDefault="000979D4" w:rsidP="000979D4">
      <w:pPr>
        <w:tabs>
          <w:tab w:val="left" w:pos="-3686"/>
          <w:tab w:val="left" w:pos="-3261"/>
        </w:tabs>
        <w:spacing w:after="0"/>
        <w:ind w:firstLine="284"/>
        <w:contextualSpacing/>
        <w:jc w:val="both"/>
        <w:rPr>
          <w:rFonts w:ascii="Times New Roman" w:hAnsi="Times New Roman" w:cs="Times New Roman"/>
          <w:szCs w:val="24"/>
        </w:rPr>
      </w:pPr>
      <w:r w:rsidRPr="00FE47F9">
        <w:rPr>
          <w:rFonts w:ascii="Times New Roman" w:hAnsi="Times New Roman" w:cs="Times New Roman"/>
          <w:szCs w:val="24"/>
        </w:rPr>
        <w:lastRenderedPageBreak/>
        <w:t xml:space="preserve">11.1.5. </w:t>
      </w:r>
      <w:r>
        <w:rPr>
          <w:rFonts w:ascii="Times New Roman" w:hAnsi="Times New Roman" w:cs="Times New Roman"/>
          <w:szCs w:val="24"/>
        </w:rPr>
        <w:t xml:space="preserve"> Л</w:t>
      </w:r>
      <w:r w:rsidRPr="00FE47F9">
        <w:rPr>
          <w:rFonts w:ascii="Times New Roman" w:hAnsi="Times New Roman" w:cs="Times New Roman"/>
          <w:szCs w:val="24"/>
        </w:rPr>
        <w:t>ица, подписавшие настоящий Договор, надлежащим образом уполномочены на совершение таких действий, не дисквалифицированы;</w:t>
      </w:r>
    </w:p>
    <w:p w:rsidR="000979D4" w:rsidRPr="00FE47F9" w:rsidRDefault="000979D4" w:rsidP="000979D4">
      <w:pPr>
        <w:tabs>
          <w:tab w:val="left" w:pos="-3686"/>
          <w:tab w:val="left" w:pos="-3261"/>
        </w:tabs>
        <w:spacing w:after="0"/>
        <w:ind w:firstLine="284"/>
        <w:contextualSpacing/>
        <w:jc w:val="both"/>
        <w:rPr>
          <w:rFonts w:ascii="Times New Roman" w:hAnsi="Times New Roman" w:cs="Times New Roman"/>
          <w:szCs w:val="24"/>
        </w:rPr>
      </w:pPr>
      <w:r w:rsidRPr="00FE47F9">
        <w:rPr>
          <w:rFonts w:ascii="Times New Roman" w:hAnsi="Times New Roman" w:cs="Times New Roman"/>
          <w:szCs w:val="24"/>
        </w:rPr>
        <w:t xml:space="preserve">11.1.6. </w:t>
      </w:r>
      <w:r>
        <w:rPr>
          <w:rFonts w:ascii="Times New Roman" w:hAnsi="Times New Roman" w:cs="Times New Roman"/>
          <w:szCs w:val="24"/>
        </w:rPr>
        <w:t xml:space="preserve"> Н</w:t>
      </w:r>
      <w:r w:rsidRPr="00FE47F9">
        <w:rPr>
          <w:rFonts w:ascii="Times New Roman" w:hAnsi="Times New Roman" w:cs="Times New Roman"/>
          <w:szCs w:val="24"/>
        </w:rPr>
        <w:t>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w:t>
      </w:r>
      <w:r>
        <w:rPr>
          <w:rFonts w:ascii="Times New Roman" w:hAnsi="Times New Roman" w:cs="Times New Roman"/>
          <w:szCs w:val="24"/>
        </w:rPr>
        <w:t>ами</w:t>
      </w:r>
      <w:r w:rsidRPr="00FE47F9">
        <w:rPr>
          <w:rFonts w:ascii="Times New Roman" w:hAnsi="Times New Roman" w:cs="Times New Roman"/>
          <w:szCs w:val="24"/>
        </w:rPr>
        <w:t xml:space="preserve"> настоящего Договора;</w:t>
      </w:r>
    </w:p>
    <w:p w:rsidR="000979D4" w:rsidRPr="00FE47F9" w:rsidRDefault="000979D4" w:rsidP="000979D4">
      <w:pPr>
        <w:tabs>
          <w:tab w:val="left" w:pos="-3686"/>
          <w:tab w:val="left" w:pos="-3261"/>
        </w:tabs>
        <w:spacing w:after="0"/>
        <w:ind w:firstLine="284"/>
        <w:contextualSpacing/>
        <w:jc w:val="both"/>
        <w:rPr>
          <w:rFonts w:ascii="Times New Roman" w:hAnsi="Times New Roman" w:cs="Times New Roman"/>
          <w:szCs w:val="24"/>
        </w:rPr>
      </w:pPr>
      <w:r w:rsidRPr="00FE47F9">
        <w:rPr>
          <w:rFonts w:ascii="Times New Roman" w:hAnsi="Times New Roman" w:cs="Times New Roman"/>
          <w:szCs w:val="24"/>
        </w:rPr>
        <w:t>11.1.7.</w:t>
      </w:r>
      <w:r>
        <w:rPr>
          <w:rFonts w:ascii="Times New Roman" w:hAnsi="Times New Roman" w:cs="Times New Roman"/>
          <w:szCs w:val="24"/>
        </w:rPr>
        <w:t xml:space="preserve"> Ф</w:t>
      </w:r>
      <w:r w:rsidRPr="00FE47F9">
        <w:rPr>
          <w:rFonts w:ascii="Times New Roman" w:hAnsi="Times New Roman" w:cs="Times New Roman"/>
          <w:szCs w:val="24"/>
        </w:rPr>
        <w:t>актическое местонахождение по адресу государственной регистрации, указанному в разделе 15 «Адреса, реквизиты и подписи Сторон» настоящего Договора, принадлежность Сторон указанных в разделе 15 «Адреса, реквизиты и подписи Сторон»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0979D4" w:rsidRPr="00FE47F9" w:rsidRDefault="000979D4" w:rsidP="000979D4">
      <w:pPr>
        <w:tabs>
          <w:tab w:val="left" w:pos="-3686"/>
          <w:tab w:val="left" w:pos="-3261"/>
        </w:tabs>
        <w:spacing w:after="0"/>
        <w:ind w:firstLine="284"/>
        <w:contextualSpacing/>
        <w:jc w:val="both"/>
        <w:rPr>
          <w:rFonts w:ascii="Times New Roman" w:hAnsi="Times New Roman" w:cs="Times New Roman"/>
          <w:szCs w:val="24"/>
        </w:rPr>
      </w:pPr>
      <w:r w:rsidRPr="00FE47F9">
        <w:rPr>
          <w:rFonts w:ascii="Times New Roman" w:hAnsi="Times New Roman" w:cs="Times New Roman"/>
          <w:szCs w:val="24"/>
        </w:rPr>
        <w:t>11.2.</w:t>
      </w:r>
      <w:r>
        <w:rPr>
          <w:rFonts w:ascii="Times New Roman" w:hAnsi="Times New Roman" w:cs="Times New Roman"/>
          <w:szCs w:val="24"/>
        </w:rPr>
        <w:t xml:space="preserve"> </w:t>
      </w:r>
      <w:r w:rsidRPr="00FE47F9">
        <w:rPr>
          <w:rFonts w:ascii="Times New Roman" w:hAnsi="Times New Roman" w:cs="Times New Roman"/>
          <w:szCs w:val="24"/>
        </w:rPr>
        <w:t>Поставщик заверяет Покупателя о том, что:</w:t>
      </w:r>
    </w:p>
    <w:p w:rsidR="000979D4" w:rsidRPr="00FE47F9" w:rsidRDefault="000979D4" w:rsidP="000979D4">
      <w:pPr>
        <w:tabs>
          <w:tab w:val="left" w:pos="-3686"/>
          <w:tab w:val="left" w:pos="-3261"/>
        </w:tabs>
        <w:spacing w:after="0"/>
        <w:ind w:firstLine="284"/>
        <w:contextualSpacing/>
        <w:jc w:val="both"/>
        <w:rPr>
          <w:rFonts w:ascii="Times New Roman" w:hAnsi="Times New Roman" w:cs="Times New Roman"/>
          <w:szCs w:val="24"/>
        </w:rPr>
      </w:pPr>
      <w:r w:rsidRPr="00FE47F9">
        <w:rPr>
          <w:rFonts w:ascii="Times New Roman" w:hAnsi="Times New Roman" w:cs="Times New Roman"/>
          <w:szCs w:val="24"/>
        </w:rPr>
        <w:t xml:space="preserve">- он не имеет сведений о подаче кем-либо в суд заявления о признании </w:t>
      </w:r>
      <w:r>
        <w:rPr>
          <w:rFonts w:ascii="Times New Roman" w:hAnsi="Times New Roman" w:cs="Times New Roman"/>
          <w:szCs w:val="24"/>
        </w:rPr>
        <w:t>его</w:t>
      </w:r>
      <w:r w:rsidRPr="00FE47F9">
        <w:rPr>
          <w:rFonts w:ascii="Times New Roman" w:hAnsi="Times New Roman" w:cs="Times New Roman"/>
          <w:szCs w:val="24"/>
        </w:rPr>
        <w:t xml:space="preserve"> банкротом;</w:t>
      </w:r>
    </w:p>
    <w:p w:rsidR="000979D4" w:rsidRPr="00FE47F9" w:rsidRDefault="000979D4" w:rsidP="000979D4">
      <w:pPr>
        <w:tabs>
          <w:tab w:val="left" w:pos="-3686"/>
          <w:tab w:val="left" w:pos="-3261"/>
        </w:tabs>
        <w:spacing w:after="0"/>
        <w:ind w:firstLine="284"/>
        <w:contextualSpacing/>
        <w:jc w:val="both"/>
        <w:rPr>
          <w:rFonts w:ascii="Times New Roman" w:hAnsi="Times New Roman" w:cs="Times New Roman"/>
          <w:szCs w:val="24"/>
        </w:rPr>
      </w:pPr>
      <w:r w:rsidRPr="00FE47F9">
        <w:rPr>
          <w:rFonts w:ascii="Times New Roman" w:hAnsi="Times New Roman" w:cs="Times New Roman"/>
          <w:szCs w:val="24"/>
        </w:rPr>
        <w:t xml:space="preserve">- он не имеет сведений о наличии у </w:t>
      </w:r>
      <w:r>
        <w:rPr>
          <w:rFonts w:ascii="Times New Roman" w:hAnsi="Times New Roman" w:cs="Times New Roman"/>
          <w:szCs w:val="24"/>
        </w:rPr>
        <w:t>него</w:t>
      </w:r>
      <w:r w:rsidRPr="00FE47F9">
        <w:rPr>
          <w:rFonts w:ascii="Times New Roman" w:hAnsi="Times New Roman" w:cs="Times New Roman"/>
          <w:szCs w:val="24"/>
        </w:rPr>
        <w:t xml:space="preserve"> признаков банкротства;</w:t>
      </w:r>
    </w:p>
    <w:p w:rsidR="000979D4" w:rsidRPr="00FE47F9" w:rsidRDefault="000979D4" w:rsidP="000979D4">
      <w:pPr>
        <w:tabs>
          <w:tab w:val="left" w:pos="-3686"/>
          <w:tab w:val="left" w:pos="-3261"/>
        </w:tabs>
        <w:spacing w:after="0"/>
        <w:ind w:firstLine="284"/>
        <w:contextualSpacing/>
        <w:jc w:val="both"/>
        <w:rPr>
          <w:rFonts w:ascii="Times New Roman" w:hAnsi="Times New Roman" w:cs="Times New Roman"/>
          <w:szCs w:val="24"/>
        </w:rPr>
      </w:pPr>
      <w:r w:rsidRPr="00FE47F9">
        <w:rPr>
          <w:rFonts w:ascii="Times New Roman" w:hAnsi="Times New Roman" w:cs="Times New Roman"/>
          <w:szCs w:val="24"/>
        </w:rPr>
        <w:t xml:space="preserve">- </w:t>
      </w:r>
      <w:r>
        <w:rPr>
          <w:rFonts w:ascii="Times New Roman" w:hAnsi="Times New Roman" w:cs="Times New Roman"/>
          <w:szCs w:val="24"/>
        </w:rPr>
        <w:t>в случае</w:t>
      </w:r>
      <w:proofErr w:type="gramStart"/>
      <w:r>
        <w:rPr>
          <w:rFonts w:ascii="Times New Roman" w:hAnsi="Times New Roman" w:cs="Times New Roman"/>
          <w:szCs w:val="24"/>
        </w:rPr>
        <w:t>,</w:t>
      </w:r>
      <w:proofErr w:type="gramEnd"/>
      <w:r>
        <w:rPr>
          <w:rFonts w:ascii="Times New Roman" w:hAnsi="Times New Roman" w:cs="Times New Roman"/>
          <w:szCs w:val="24"/>
        </w:rPr>
        <w:t xml:space="preserve"> если </w:t>
      </w:r>
      <w:r w:rsidRPr="00FE47F9">
        <w:rPr>
          <w:rFonts w:ascii="Times New Roman" w:hAnsi="Times New Roman" w:cs="Times New Roman"/>
          <w:szCs w:val="24"/>
        </w:rPr>
        <w:t>сделка по настоящему Договору</w:t>
      </w:r>
      <w:r>
        <w:rPr>
          <w:rFonts w:ascii="Times New Roman" w:hAnsi="Times New Roman" w:cs="Times New Roman"/>
          <w:szCs w:val="24"/>
        </w:rPr>
        <w:t xml:space="preserve"> является для него крупной</w:t>
      </w:r>
      <w:r w:rsidRPr="005F16FF">
        <w:rPr>
          <w:rFonts w:ascii="Times New Roman" w:hAnsi="Times New Roman" w:cs="Times New Roman"/>
          <w:szCs w:val="24"/>
        </w:rPr>
        <w:t xml:space="preserve"> </w:t>
      </w:r>
      <w:r w:rsidRPr="00FE47F9">
        <w:rPr>
          <w:rFonts w:ascii="Times New Roman" w:hAnsi="Times New Roman" w:cs="Times New Roman"/>
          <w:szCs w:val="24"/>
        </w:rPr>
        <w:t>в соответствии со ст. 46 Федерального закона от 08.02.1998 №14-ФЗ «Об обществах с ограниченной ответственностью»</w:t>
      </w:r>
      <w:r>
        <w:rPr>
          <w:rFonts w:ascii="Times New Roman" w:hAnsi="Times New Roman" w:cs="Times New Roman"/>
          <w:szCs w:val="24"/>
        </w:rPr>
        <w:t>, то она</w:t>
      </w:r>
      <w:r w:rsidRPr="00FE47F9">
        <w:rPr>
          <w:rFonts w:ascii="Times New Roman" w:hAnsi="Times New Roman" w:cs="Times New Roman"/>
          <w:szCs w:val="24"/>
        </w:rPr>
        <w:t xml:space="preserve"> одобрена органами Поставщика</w:t>
      </w:r>
      <w:r>
        <w:rPr>
          <w:rFonts w:ascii="Times New Roman" w:hAnsi="Times New Roman" w:cs="Times New Roman"/>
          <w:szCs w:val="24"/>
        </w:rPr>
        <w:t>, что подтверждается решением о согласии на совершение крупной сделки</w:t>
      </w:r>
      <w:r w:rsidRPr="00FE47F9">
        <w:rPr>
          <w:rFonts w:ascii="Times New Roman" w:hAnsi="Times New Roman" w:cs="Times New Roman"/>
          <w:szCs w:val="24"/>
        </w:rPr>
        <w:t>;</w:t>
      </w:r>
    </w:p>
    <w:p w:rsidR="000979D4" w:rsidRPr="00FE47F9" w:rsidRDefault="000979D4" w:rsidP="000979D4">
      <w:pPr>
        <w:tabs>
          <w:tab w:val="left" w:pos="-3686"/>
          <w:tab w:val="left" w:pos="-3261"/>
        </w:tabs>
        <w:spacing w:after="0"/>
        <w:ind w:firstLine="284"/>
        <w:contextualSpacing/>
        <w:jc w:val="both"/>
        <w:rPr>
          <w:rFonts w:ascii="Times New Roman" w:hAnsi="Times New Roman" w:cs="Times New Roman"/>
          <w:szCs w:val="24"/>
        </w:rPr>
      </w:pPr>
      <w:r w:rsidRPr="00FE47F9">
        <w:rPr>
          <w:rFonts w:ascii="Times New Roman" w:hAnsi="Times New Roman" w:cs="Times New Roman"/>
          <w:szCs w:val="24"/>
        </w:rPr>
        <w:t xml:space="preserve">- отсутствует цель получения необоснованной налоговой выгоды при исполнении настоящего Договора, о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 </w:t>
      </w:r>
    </w:p>
    <w:p w:rsidR="000979D4" w:rsidRPr="00FE47F9" w:rsidRDefault="000979D4" w:rsidP="000979D4">
      <w:pPr>
        <w:tabs>
          <w:tab w:val="left" w:pos="-3686"/>
          <w:tab w:val="left" w:pos="-3261"/>
        </w:tabs>
        <w:spacing w:after="0"/>
        <w:ind w:firstLine="284"/>
        <w:contextualSpacing/>
        <w:jc w:val="both"/>
        <w:rPr>
          <w:rFonts w:ascii="Times New Roman" w:hAnsi="Times New Roman" w:cs="Times New Roman"/>
          <w:szCs w:val="24"/>
        </w:rPr>
      </w:pPr>
      <w:r w:rsidRPr="00FE47F9">
        <w:rPr>
          <w:rFonts w:ascii="Times New Roman" w:hAnsi="Times New Roman" w:cs="Times New Roman"/>
          <w:szCs w:val="24"/>
        </w:rPr>
        <w:t>11.3.</w:t>
      </w:r>
      <w:r>
        <w:rPr>
          <w:rFonts w:ascii="Times New Roman" w:hAnsi="Times New Roman" w:cs="Times New Roman"/>
          <w:szCs w:val="24"/>
        </w:rPr>
        <w:t xml:space="preserve"> </w:t>
      </w:r>
      <w:r w:rsidRPr="00FE47F9">
        <w:rPr>
          <w:rFonts w:ascii="Times New Roman" w:hAnsi="Times New Roman" w:cs="Times New Roman"/>
          <w:szCs w:val="24"/>
        </w:rPr>
        <w:t>Все гар</w:t>
      </w:r>
      <w:r>
        <w:rPr>
          <w:rFonts w:ascii="Times New Roman" w:hAnsi="Times New Roman" w:cs="Times New Roman"/>
          <w:szCs w:val="24"/>
        </w:rPr>
        <w:t xml:space="preserve">антии и </w:t>
      </w:r>
      <w:proofErr w:type="gramStart"/>
      <w:r>
        <w:rPr>
          <w:rFonts w:ascii="Times New Roman" w:hAnsi="Times New Roman" w:cs="Times New Roman"/>
          <w:szCs w:val="24"/>
        </w:rPr>
        <w:t>заверения Сторон</w:t>
      </w:r>
      <w:proofErr w:type="gramEnd"/>
      <w:r>
        <w:rPr>
          <w:rFonts w:ascii="Times New Roman" w:hAnsi="Times New Roman" w:cs="Times New Roman"/>
          <w:szCs w:val="24"/>
        </w:rPr>
        <w:t xml:space="preserve"> даны и </w:t>
      </w:r>
      <w:r w:rsidRPr="00FE47F9">
        <w:rPr>
          <w:rFonts w:ascii="Times New Roman" w:hAnsi="Times New Roman" w:cs="Times New Roman"/>
          <w:szCs w:val="24"/>
        </w:rPr>
        <w:t>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календарных дней.</w:t>
      </w:r>
    </w:p>
    <w:p w:rsidR="000979D4" w:rsidRDefault="000979D4" w:rsidP="000979D4">
      <w:pPr>
        <w:tabs>
          <w:tab w:val="left" w:pos="-3686"/>
          <w:tab w:val="left" w:pos="-3261"/>
        </w:tabs>
        <w:spacing w:after="0"/>
        <w:ind w:firstLine="284"/>
        <w:contextualSpacing/>
        <w:jc w:val="both"/>
        <w:rPr>
          <w:rFonts w:ascii="Times New Roman" w:hAnsi="Times New Roman" w:cs="Times New Roman"/>
          <w:szCs w:val="24"/>
        </w:rPr>
      </w:pPr>
      <w:r w:rsidRPr="00FE47F9">
        <w:rPr>
          <w:rFonts w:ascii="Times New Roman" w:hAnsi="Times New Roman" w:cs="Times New Roman"/>
          <w:szCs w:val="24"/>
        </w:rPr>
        <w:t>11.4.</w:t>
      </w:r>
      <w:r>
        <w:rPr>
          <w:rFonts w:ascii="Times New Roman" w:hAnsi="Times New Roman" w:cs="Times New Roman"/>
          <w:szCs w:val="24"/>
        </w:rPr>
        <w:t xml:space="preserve"> </w:t>
      </w:r>
      <w:r w:rsidRPr="00FE47F9">
        <w:rPr>
          <w:rFonts w:ascii="Times New Roman" w:hAnsi="Times New Roman" w:cs="Times New Roman"/>
          <w:szCs w:val="24"/>
        </w:rPr>
        <w:t>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настоящ</w:t>
      </w:r>
      <w:r>
        <w:rPr>
          <w:rFonts w:ascii="Times New Roman" w:hAnsi="Times New Roman" w:cs="Times New Roman"/>
          <w:szCs w:val="24"/>
        </w:rPr>
        <w:t>им</w:t>
      </w:r>
      <w:r w:rsidRPr="00FE47F9">
        <w:rPr>
          <w:rFonts w:ascii="Times New Roman" w:hAnsi="Times New Roman" w:cs="Times New Roman"/>
          <w:szCs w:val="24"/>
        </w:rPr>
        <w:t xml:space="preserve"> Договор</w:t>
      </w:r>
      <w:r>
        <w:rPr>
          <w:rFonts w:ascii="Times New Roman" w:hAnsi="Times New Roman" w:cs="Times New Roman"/>
          <w:szCs w:val="24"/>
        </w:rPr>
        <w:t>ом</w:t>
      </w:r>
      <w:r w:rsidRPr="00FE47F9">
        <w:rPr>
          <w:rFonts w:ascii="Times New Roman" w:hAnsi="Times New Roman" w:cs="Times New Roman"/>
          <w:szCs w:val="24"/>
        </w:rPr>
        <w:t>.</w:t>
      </w:r>
    </w:p>
    <w:p w:rsidR="000979D4" w:rsidRDefault="000979D4" w:rsidP="000979D4">
      <w:pPr>
        <w:tabs>
          <w:tab w:val="left" w:pos="-3686"/>
          <w:tab w:val="left" w:pos="-3261"/>
        </w:tabs>
        <w:spacing w:after="0"/>
        <w:ind w:firstLine="284"/>
        <w:contextualSpacing/>
        <w:jc w:val="center"/>
        <w:rPr>
          <w:rFonts w:ascii="Times New Roman" w:eastAsia="Times New Roman" w:hAnsi="Times New Roman" w:cs="Times New Roman"/>
          <w:szCs w:val="24"/>
        </w:rPr>
      </w:pPr>
    </w:p>
    <w:p w:rsidR="000979D4" w:rsidRPr="00FE47F9" w:rsidRDefault="000979D4" w:rsidP="000979D4">
      <w:pPr>
        <w:tabs>
          <w:tab w:val="left" w:pos="-3686"/>
          <w:tab w:val="left" w:pos="-3261"/>
        </w:tabs>
        <w:spacing w:after="0"/>
        <w:ind w:firstLine="284"/>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12.  УСЛОВИЯ РАСТОРЖЕНИЯ И ИЗМЕНЕНИЯ ДОГОВОРА</w:t>
      </w:r>
    </w:p>
    <w:p w:rsidR="000979D4" w:rsidRPr="00FE47F9" w:rsidRDefault="000979D4" w:rsidP="000979D4">
      <w:pPr>
        <w:tabs>
          <w:tab w:val="left" w:pos="-3686"/>
          <w:tab w:val="left" w:pos="-3261"/>
        </w:tabs>
        <w:spacing w:after="0"/>
        <w:ind w:firstLine="284"/>
        <w:contextualSpacing/>
        <w:jc w:val="center"/>
        <w:rPr>
          <w:rFonts w:ascii="Times New Roman" w:eastAsia="Times New Roman" w:hAnsi="Times New Roman" w:cs="Times New Roman"/>
          <w:szCs w:val="24"/>
        </w:rPr>
      </w:pPr>
    </w:p>
    <w:p w:rsidR="000979D4" w:rsidRPr="00FE47F9" w:rsidRDefault="000979D4" w:rsidP="000979D4">
      <w:pPr>
        <w:tabs>
          <w:tab w:val="left" w:pos="-3686"/>
          <w:tab w:val="left" w:pos="-3261"/>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12</w:t>
      </w:r>
      <w:r>
        <w:rPr>
          <w:rFonts w:ascii="Times New Roman" w:eastAsia="Times New Roman" w:hAnsi="Times New Roman" w:cs="Times New Roman"/>
          <w:szCs w:val="24"/>
        </w:rPr>
        <w:t xml:space="preserve">.1. </w:t>
      </w:r>
      <w:r w:rsidRPr="00FE47F9">
        <w:rPr>
          <w:rFonts w:ascii="Times New Roman" w:eastAsia="Times New Roman" w:hAnsi="Times New Roman" w:cs="Times New Roman"/>
          <w:szCs w:val="24"/>
        </w:rPr>
        <w:t xml:space="preserve">Договор может быть </w:t>
      </w:r>
      <w:r>
        <w:rPr>
          <w:rFonts w:ascii="Times New Roman" w:eastAsia="Times New Roman" w:hAnsi="Times New Roman" w:cs="Times New Roman"/>
          <w:szCs w:val="24"/>
        </w:rPr>
        <w:t xml:space="preserve">изменен или </w:t>
      </w:r>
      <w:r w:rsidRPr="00FE47F9">
        <w:rPr>
          <w:rFonts w:ascii="Times New Roman" w:eastAsia="Times New Roman" w:hAnsi="Times New Roman" w:cs="Times New Roman"/>
          <w:szCs w:val="24"/>
        </w:rPr>
        <w:t>расторгнут в следующих случаях:</w:t>
      </w:r>
    </w:p>
    <w:p w:rsidR="000979D4" w:rsidRPr="00FE47F9" w:rsidRDefault="000979D4" w:rsidP="000979D4">
      <w:pPr>
        <w:tabs>
          <w:tab w:val="left" w:pos="-3686"/>
          <w:tab w:val="left" w:pos="-3261"/>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12.1.1.</w:t>
      </w:r>
      <w:r>
        <w:rPr>
          <w:rFonts w:ascii="Times New Roman" w:eastAsia="Times New Roman" w:hAnsi="Times New Roman" w:cs="Times New Roman"/>
          <w:szCs w:val="24"/>
        </w:rPr>
        <w:t xml:space="preserve"> П</w:t>
      </w:r>
      <w:r w:rsidRPr="00FE47F9">
        <w:rPr>
          <w:rFonts w:ascii="Times New Roman" w:eastAsia="Times New Roman" w:hAnsi="Times New Roman" w:cs="Times New Roman"/>
          <w:szCs w:val="24"/>
        </w:rPr>
        <w:t>о соглашению Сторон;</w:t>
      </w:r>
      <w:r w:rsidRPr="00FE47F9">
        <w:rPr>
          <w:rFonts w:ascii="Times New Roman" w:eastAsia="Times New Roman" w:hAnsi="Times New Roman" w:cs="Times New Roman"/>
          <w:szCs w:val="24"/>
        </w:rPr>
        <w:tab/>
      </w:r>
    </w:p>
    <w:p w:rsidR="000979D4" w:rsidRDefault="000979D4" w:rsidP="000979D4">
      <w:pPr>
        <w:autoSpaceDE w:val="0"/>
        <w:autoSpaceDN w:val="0"/>
        <w:adjustRightInd w:val="0"/>
        <w:spacing w:after="0"/>
        <w:ind w:firstLine="284"/>
        <w:jc w:val="both"/>
        <w:rPr>
          <w:rFonts w:ascii="Times New Roman" w:eastAsiaTheme="minorHAnsi" w:hAnsi="Times New Roman" w:cs="Times New Roman"/>
        </w:rPr>
      </w:pPr>
      <w:r>
        <w:rPr>
          <w:rFonts w:ascii="Times New Roman" w:eastAsia="Times New Roman" w:hAnsi="Times New Roman" w:cs="Times New Roman"/>
          <w:szCs w:val="24"/>
        </w:rPr>
        <w:t>12.1.2. П</w:t>
      </w:r>
      <w:r>
        <w:rPr>
          <w:rFonts w:ascii="Times New Roman" w:eastAsiaTheme="minorHAnsi" w:hAnsi="Times New Roman" w:cs="Times New Roman"/>
        </w:rPr>
        <w:t>о требованию одной из сторон по решению суда при существенном нарушении договора другой стороной, существенном изменении обстоятельств либо в иных случаях, предусмотренных Гражданским кодексом РФ, другими законами или договором.</w:t>
      </w:r>
    </w:p>
    <w:p w:rsidR="000979D4" w:rsidRPr="00FE47F9" w:rsidRDefault="000979D4" w:rsidP="000979D4">
      <w:pPr>
        <w:tabs>
          <w:tab w:val="left" w:pos="-3686"/>
          <w:tab w:val="left" w:pos="-3261"/>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 xml:space="preserve">12.2. </w:t>
      </w:r>
      <w:r>
        <w:rPr>
          <w:rFonts w:ascii="Times New Roman" w:eastAsia="Times New Roman" w:hAnsi="Times New Roman" w:cs="Times New Roman"/>
          <w:szCs w:val="24"/>
        </w:rPr>
        <w:t>Стороны</w:t>
      </w:r>
      <w:r w:rsidRPr="00FE47F9">
        <w:rPr>
          <w:rFonts w:ascii="Times New Roman" w:eastAsia="Times New Roman" w:hAnsi="Times New Roman" w:cs="Times New Roman"/>
          <w:szCs w:val="24"/>
        </w:rPr>
        <w:t xml:space="preserve"> вправе в одностороннем внесудебном порядке отказаться от исполнения настоящего Договора в следующих случаях:</w:t>
      </w:r>
    </w:p>
    <w:p w:rsidR="000979D4" w:rsidRPr="00FE47F9" w:rsidRDefault="000979D4" w:rsidP="000979D4">
      <w:pPr>
        <w:tabs>
          <w:tab w:val="left" w:pos="-3686"/>
          <w:tab w:val="left" w:pos="-3261"/>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 xml:space="preserve">12.2.1. </w:t>
      </w:r>
      <w:r>
        <w:rPr>
          <w:rFonts w:ascii="Times New Roman" w:eastAsia="Times New Roman" w:hAnsi="Times New Roman" w:cs="Times New Roman"/>
          <w:szCs w:val="24"/>
        </w:rPr>
        <w:t>П</w:t>
      </w:r>
      <w:r w:rsidRPr="00FE47F9">
        <w:rPr>
          <w:rFonts w:ascii="Times New Roman" w:eastAsia="Times New Roman" w:hAnsi="Times New Roman" w:cs="Times New Roman"/>
          <w:szCs w:val="24"/>
        </w:rPr>
        <w:t xml:space="preserve">ризнание </w:t>
      </w:r>
      <w:r>
        <w:rPr>
          <w:rFonts w:ascii="Times New Roman" w:eastAsia="Times New Roman" w:hAnsi="Times New Roman" w:cs="Times New Roman"/>
          <w:szCs w:val="24"/>
        </w:rPr>
        <w:t>Поставщика/Покупателя</w:t>
      </w:r>
      <w:r w:rsidRPr="00FE47F9">
        <w:rPr>
          <w:rFonts w:ascii="Times New Roman" w:eastAsia="Times New Roman" w:hAnsi="Times New Roman" w:cs="Times New Roman"/>
          <w:szCs w:val="24"/>
        </w:rPr>
        <w:t xml:space="preserve"> банкротом;</w:t>
      </w:r>
    </w:p>
    <w:p w:rsidR="000979D4" w:rsidRPr="00FE47F9" w:rsidRDefault="000979D4" w:rsidP="000979D4">
      <w:pPr>
        <w:tabs>
          <w:tab w:val="left" w:pos="-3686"/>
          <w:tab w:val="left" w:pos="-3261"/>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w:t>
      </w:r>
      <w:r>
        <w:rPr>
          <w:rFonts w:ascii="Times New Roman" w:eastAsia="Times New Roman" w:hAnsi="Times New Roman" w:cs="Times New Roman"/>
          <w:szCs w:val="24"/>
        </w:rPr>
        <w:t>2</w:t>
      </w:r>
      <w:r w:rsidRPr="00FE47F9">
        <w:rPr>
          <w:rFonts w:ascii="Times New Roman" w:eastAsia="Times New Roman" w:hAnsi="Times New Roman" w:cs="Times New Roman"/>
          <w:szCs w:val="24"/>
        </w:rPr>
        <w:t>.2.2.</w:t>
      </w:r>
      <w:r>
        <w:rPr>
          <w:rFonts w:ascii="Times New Roman" w:eastAsia="Times New Roman" w:hAnsi="Times New Roman" w:cs="Times New Roman"/>
          <w:szCs w:val="24"/>
        </w:rPr>
        <w:t xml:space="preserve"> Н</w:t>
      </w:r>
      <w:r w:rsidRPr="00FE47F9">
        <w:rPr>
          <w:rFonts w:ascii="Times New Roman" w:eastAsia="Times New Roman" w:hAnsi="Times New Roman" w:cs="Times New Roman"/>
          <w:szCs w:val="24"/>
        </w:rPr>
        <w:t>арушения Покупателем</w:t>
      </w:r>
      <w:r>
        <w:rPr>
          <w:rFonts w:ascii="Times New Roman" w:eastAsia="Times New Roman" w:hAnsi="Times New Roman" w:cs="Times New Roman"/>
          <w:szCs w:val="24"/>
        </w:rPr>
        <w:t>/Поставщиком</w:t>
      </w:r>
      <w:r w:rsidRPr="00FE47F9">
        <w:rPr>
          <w:rFonts w:ascii="Times New Roman" w:eastAsia="Times New Roman" w:hAnsi="Times New Roman" w:cs="Times New Roman"/>
          <w:szCs w:val="24"/>
        </w:rPr>
        <w:t xml:space="preserve"> заверений и гарантий данных в разделе 11 настоящего Договора</w:t>
      </w:r>
      <w:r>
        <w:rPr>
          <w:rFonts w:ascii="Times New Roman" w:eastAsia="Times New Roman" w:hAnsi="Times New Roman" w:cs="Times New Roman"/>
          <w:szCs w:val="24"/>
        </w:rPr>
        <w:t>.</w:t>
      </w:r>
    </w:p>
    <w:p w:rsidR="000979D4" w:rsidRPr="00FE47F9" w:rsidRDefault="000979D4" w:rsidP="000979D4">
      <w:pPr>
        <w:tabs>
          <w:tab w:val="left" w:pos="-1985"/>
          <w:tab w:val="left" w:pos="-1418"/>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12.</w:t>
      </w:r>
      <w:r>
        <w:rPr>
          <w:rFonts w:ascii="Times New Roman" w:eastAsia="Times New Roman" w:hAnsi="Times New Roman" w:cs="Times New Roman"/>
          <w:szCs w:val="24"/>
        </w:rPr>
        <w:t>3</w:t>
      </w:r>
      <w:r w:rsidRPr="00FE47F9">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Стороны вправе требовать досрочного расторжения настоящего Договора </w:t>
      </w:r>
      <w:r>
        <w:rPr>
          <w:rFonts w:ascii="Times New Roman" w:eastAsia="Times New Roman" w:hAnsi="Times New Roman" w:cs="Times New Roman"/>
          <w:szCs w:val="24"/>
        </w:rPr>
        <w:t xml:space="preserve">в одностороннем внесудебном порядке </w:t>
      </w:r>
      <w:r w:rsidRPr="008B027B">
        <w:rPr>
          <w:rFonts w:ascii="Times New Roman" w:hAnsi="Times New Roman" w:cs="Times New Roman"/>
          <w:szCs w:val="24"/>
        </w:rPr>
        <w:t xml:space="preserve">в случае существенного нарушения его условий </w:t>
      </w:r>
      <w:r>
        <w:rPr>
          <w:rFonts w:ascii="Times New Roman" w:hAnsi="Times New Roman" w:cs="Times New Roman"/>
          <w:szCs w:val="24"/>
        </w:rPr>
        <w:t>путем направления</w:t>
      </w:r>
      <w:r w:rsidRPr="008B027B">
        <w:rPr>
          <w:rFonts w:ascii="Times New Roman" w:hAnsi="Times New Roman" w:cs="Times New Roman"/>
          <w:szCs w:val="24"/>
        </w:rPr>
        <w:t xml:space="preserve"> уведомлени</w:t>
      </w:r>
      <w:r>
        <w:rPr>
          <w:rFonts w:ascii="Times New Roman" w:hAnsi="Times New Roman" w:cs="Times New Roman"/>
          <w:szCs w:val="24"/>
        </w:rPr>
        <w:t>я о расторжении Договора</w:t>
      </w:r>
      <w:r w:rsidRPr="008B027B">
        <w:rPr>
          <w:rFonts w:ascii="Times New Roman" w:hAnsi="Times New Roman" w:cs="Times New Roman"/>
          <w:szCs w:val="24"/>
        </w:rPr>
        <w:t xml:space="preserve"> за 10 (десять) календарных дней до даты расторжения Договора.</w:t>
      </w:r>
      <w:r w:rsidRPr="00FE47F9">
        <w:rPr>
          <w:rFonts w:ascii="Times New Roman" w:eastAsia="Times New Roman" w:hAnsi="Times New Roman" w:cs="Times New Roman"/>
          <w:szCs w:val="24"/>
        </w:rPr>
        <w:t xml:space="preserve"> </w:t>
      </w:r>
    </w:p>
    <w:p w:rsidR="000979D4" w:rsidRPr="00FE47F9" w:rsidRDefault="000979D4" w:rsidP="000979D4">
      <w:pPr>
        <w:tabs>
          <w:tab w:val="left" w:pos="-1985"/>
          <w:tab w:val="left" w:pos="-1418"/>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12.</w:t>
      </w:r>
      <w:r>
        <w:rPr>
          <w:rFonts w:ascii="Times New Roman" w:eastAsia="Times New Roman" w:hAnsi="Times New Roman" w:cs="Times New Roman"/>
          <w:szCs w:val="24"/>
        </w:rPr>
        <w:t>4</w:t>
      </w:r>
      <w:r w:rsidRPr="00FE47F9">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0979D4" w:rsidRPr="00FE47F9" w:rsidRDefault="000979D4" w:rsidP="000979D4">
      <w:pPr>
        <w:tabs>
          <w:tab w:val="left" w:pos="-1985"/>
          <w:tab w:val="left" w:pos="-1418"/>
        </w:tabs>
        <w:spacing w:after="0"/>
        <w:ind w:firstLine="284"/>
        <w:contextualSpacing/>
        <w:rPr>
          <w:rFonts w:ascii="Times New Roman" w:eastAsia="Times New Roman" w:hAnsi="Times New Roman" w:cs="Times New Roman"/>
          <w:szCs w:val="24"/>
        </w:rPr>
      </w:pPr>
    </w:p>
    <w:p w:rsidR="000979D4" w:rsidRDefault="000979D4" w:rsidP="000979D4">
      <w:pPr>
        <w:tabs>
          <w:tab w:val="left" w:pos="-1985"/>
          <w:tab w:val="left" w:pos="-1418"/>
        </w:tabs>
        <w:spacing w:after="0"/>
        <w:ind w:firstLine="284"/>
        <w:contextualSpacing/>
        <w:jc w:val="center"/>
        <w:rPr>
          <w:rFonts w:ascii="Times New Roman" w:hAnsi="Times New Roman" w:cs="Times New Roman"/>
          <w:bCs/>
          <w:spacing w:val="1"/>
        </w:rPr>
      </w:pPr>
      <w:r w:rsidRPr="001E2ABF">
        <w:rPr>
          <w:rFonts w:ascii="Times New Roman" w:hAnsi="Times New Roman" w:cs="Times New Roman"/>
          <w:bCs/>
          <w:spacing w:val="1"/>
        </w:rPr>
        <w:t>13. УСЛОВИЯ О ДОЛЖНОЙ ОСМОТРИТЕЛЬНОСТИ</w:t>
      </w:r>
    </w:p>
    <w:p w:rsidR="000979D4" w:rsidRPr="001E2ABF" w:rsidRDefault="000979D4" w:rsidP="000979D4">
      <w:pPr>
        <w:tabs>
          <w:tab w:val="left" w:pos="-1985"/>
          <w:tab w:val="left" w:pos="-1418"/>
        </w:tabs>
        <w:spacing w:after="0"/>
        <w:ind w:firstLine="284"/>
        <w:contextualSpacing/>
        <w:jc w:val="center"/>
        <w:rPr>
          <w:rFonts w:ascii="Times New Roman" w:eastAsia="Times New Roman" w:hAnsi="Times New Roman" w:cs="Times New Roman"/>
        </w:rPr>
      </w:pPr>
    </w:p>
    <w:p w:rsidR="000979D4" w:rsidRPr="001E2ABF" w:rsidRDefault="000979D4" w:rsidP="000979D4">
      <w:pPr>
        <w:tabs>
          <w:tab w:val="left" w:pos="-1985"/>
          <w:tab w:val="left" w:pos="-1418"/>
        </w:tabs>
        <w:spacing w:after="0"/>
        <w:ind w:firstLine="284"/>
        <w:contextualSpacing/>
        <w:jc w:val="both"/>
        <w:rPr>
          <w:rFonts w:ascii="Times New Roman" w:eastAsia="Times New Roman" w:hAnsi="Times New Roman" w:cs="Times New Roman"/>
        </w:rPr>
      </w:pPr>
      <w:r w:rsidRPr="001E2ABF">
        <w:rPr>
          <w:rFonts w:ascii="Times New Roman" w:eastAsia="Times New Roman" w:hAnsi="Times New Roman" w:cs="Times New Roman"/>
        </w:rPr>
        <w:t>13.1.</w:t>
      </w:r>
      <w:r>
        <w:rPr>
          <w:rFonts w:ascii="Times New Roman" w:eastAsia="Times New Roman" w:hAnsi="Times New Roman" w:cs="Times New Roman"/>
        </w:rPr>
        <w:t xml:space="preserve"> </w:t>
      </w:r>
      <w:r w:rsidRPr="001E2ABF">
        <w:rPr>
          <w:rFonts w:ascii="Times New Roman" w:hAnsi="Times New Roman" w:cs="Times New Roman"/>
        </w:rPr>
        <w:t>Поставщик соглашается на предоставлении информации о своей деятельности, предусмотренной в п.13.2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0979D4" w:rsidRDefault="000979D4" w:rsidP="000979D4">
      <w:pPr>
        <w:tabs>
          <w:tab w:val="left" w:pos="-284"/>
          <w:tab w:val="left" w:pos="426"/>
          <w:tab w:val="left" w:pos="960"/>
        </w:tabs>
        <w:spacing w:after="0"/>
        <w:ind w:firstLine="284"/>
        <w:contextualSpacing/>
        <w:jc w:val="both"/>
        <w:rPr>
          <w:rFonts w:ascii="Times New Roman" w:hAnsi="Times New Roman" w:cs="Times New Roman"/>
        </w:rPr>
      </w:pPr>
      <w:r w:rsidRPr="001E2ABF">
        <w:rPr>
          <w:rFonts w:ascii="Times New Roman" w:eastAsia="Times New Roman" w:hAnsi="Times New Roman" w:cs="Times New Roman"/>
        </w:rPr>
        <w:t>13.2.</w:t>
      </w:r>
      <w:r>
        <w:rPr>
          <w:rFonts w:ascii="Times New Roman" w:eastAsia="Times New Roman" w:hAnsi="Times New Roman" w:cs="Times New Roman"/>
        </w:rPr>
        <w:t xml:space="preserve"> </w:t>
      </w:r>
      <w:r w:rsidRPr="001E2ABF">
        <w:rPr>
          <w:rFonts w:ascii="Times New Roman" w:hAnsi="Times New Roman" w:cs="Times New Roman"/>
        </w:rPr>
        <w:t>Поставщик  обязан предоставлять по требованию Покупателя в 5-ти (пятидневный) срок следующие документы:</w:t>
      </w:r>
    </w:p>
    <w:p w:rsidR="000979D4" w:rsidRPr="0037797C" w:rsidRDefault="000979D4" w:rsidP="000979D4">
      <w:pPr>
        <w:tabs>
          <w:tab w:val="left" w:pos="-284"/>
          <w:tab w:val="left" w:pos="426"/>
          <w:tab w:val="left" w:pos="960"/>
        </w:tabs>
        <w:spacing w:after="0"/>
        <w:ind w:firstLine="284"/>
        <w:contextualSpacing/>
        <w:jc w:val="both"/>
        <w:rPr>
          <w:rFonts w:ascii="Times New Roman" w:eastAsia="Times New Roman" w:hAnsi="Times New Roman" w:cs="Times New Roman"/>
        </w:rPr>
      </w:pPr>
      <w:r w:rsidRPr="0037797C">
        <w:rPr>
          <w:rFonts w:ascii="Times New Roman" w:eastAsia="Times New Roman" w:hAnsi="Times New Roman" w:cs="Times New Roman"/>
        </w:rPr>
        <w:lastRenderedPageBreak/>
        <w:t>- выписка из ЕГРЮЛ с печатью ИФНС либо заверенная исполнительным органом Поставщика;</w:t>
      </w:r>
    </w:p>
    <w:p w:rsidR="000979D4" w:rsidRPr="0037797C" w:rsidRDefault="000979D4" w:rsidP="000979D4">
      <w:pPr>
        <w:tabs>
          <w:tab w:val="left" w:pos="-284"/>
          <w:tab w:val="left" w:pos="426"/>
          <w:tab w:val="left" w:pos="960"/>
        </w:tabs>
        <w:spacing w:after="0"/>
        <w:ind w:firstLine="284"/>
        <w:contextualSpacing/>
        <w:jc w:val="both"/>
        <w:rPr>
          <w:rFonts w:ascii="Times New Roman" w:eastAsia="Times New Roman" w:hAnsi="Times New Roman" w:cs="Times New Roman"/>
        </w:rPr>
      </w:pPr>
      <w:r w:rsidRPr="0037797C">
        <w:rPr>
          <w:rFonts w:ascii="Times New Roman" w:eastAsia="Times New Roman" w:hAnsi="Times New Roman" w:cs="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0979D4" w:rsidRPr="0037797C" w:rsidRDefault="000979D4" w:rsidP="000979D4">
      <w:pPr>
        <w:tabs>
          <w:tab w:val="left" w:pos="-284"/>
          <w:tab w:val="left" w:pos="426"/>
          <w:tab w:val="left" w:pos="960"/>
        </w:tabs>
        <w:spacing w:after="0"/>
        <w:ind w:firstLine="284"/>
        <w:contextualSpacing/>
        <w:jc w:val="both"/>
        <w:rPr>
          <w:rFonts w:ascii="Times New Roman" w:eastAsia="Times New Roman" w:hAnsi="Times New Roman" w:cs="Times New Roman"/>
        </w:rPr>
      </w:pPr>
      <w:r w:rsidRPr="0037797C">
        <w:rPr>
          <w:rFonts w:ascii="Times New Roman" w:eastAsia="Times New Roman" w:hAnsi="Times New Roman" w:cs="Times New Roman"/>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0979D4" w:rsidRPr="0037797C" w:rsidRDefault="000979D4" w:rsidP="000979D4">
      <w:pPr>
        <w:tabs>
          <w:tab w:val="left" w:pos="-284"/>
          <w:tab w:val="left" w:pos="426"/>
          <w:tab w:val="left" w:pos="960"/>
        </w:tabs>
        <w:spacing w:after="0"/>
        <w:ind w:firstLine="284"/>
        <w:contextualSpacing/>
        <w:jc w:val="both"/>
        <w:rPr>
          <w:rFonts w:ascii="Times New Roman" w:eastAsia="Times New Roman" w:hAnsi="Times New Roman" w:cs="Times New Roman"/>
        </w:rPr>
      </w:pPr>
      <w:r w:rsidRPr="0037797C">
        <w:rPr>
          <w:rFonts w:ascii="Times New Roman" w:eastAsia="Times New Roman" w:hAnsi="Times New Roman" w:cs="Times New Roman"/>
        </w:rPr>
        <w:t>- приказ о вступлении в должность единоличного исполнительного органа общества;</w:t>
      </w:r>
    </w:p>
    <w:p w:rsidR="000979D4" w:rsidRPr="0037797C" w:rsidRDefault="000979D4" w:rsidP="000979D4">
      <w:pPr>
        <w:tabs>
          <w:tab w:val="left" w:pos="-284"/>
          <w:tab w:val="left" w:pos="426"/>
          <w:tab w:val="left" w:pos="960"/>
        </w:tabs>
        <w:spacing w:after="0"/>
        <w:ind w:firstLine="284"/>
        <w:contextualSpacing/>
        <w:jc w:val="both"/>
        <w:rPr>
          <w:rFonts w:ascii="Times New Roman" w:eastAsia="Times New Roman" w:hAnsi="Times New Roman" w:cs="Times New Roman"/>
        </w:rPr>
      </w:pPr>
      <w:r w:rsidRPr="0037797C">
        <w:rPr>
          <w:rFonts w:ascii="Times New Roman" w:eastAsia="Times New Roman" w:hAnsi="Times New Roman" w:cs="Times New Roman"/>
        </w:rPr>
        <w:t>- Устав;</w:t>
      </w:r>
    </w:p>
    <w:p w:rsidR="000979D4" w:rsidRPr="0037797C" w:rsidRDefault="000979D4" w:rsidP="000979D4">
      <w:pPr>
        <w:tabs>
          <w:tab w:val="left" w:pos="-284"/>
          <w:tab w:val="left" w:pos="426"/>
          <w:tab w:val="left" w:pos="960"/>
        </w:tabs>
        <w:spacing w:after="0"/>
        <w:ind w:firstLine="284"/>
        <w:contextualSpacing/>
        <w:jc w:val="both"/>
        <w:rPr>
          <w:rFonts w:ascii="Times New Roman" w:eastAsia="Times New Roman" w:hAnsi="Times New Roman" w:cs="Times New Roman"/>
        </w:rPr>
      </w:pPr>
      <w:r w:rsidRPr="0037797C">
        <w:rPr>
          <w:rFonts w:ascii="Times New Roman" w:eastAsia="Times New Roman" w:hAnsi="Times New Roman" w:cs="Times New Roman"/>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0979D4" w:rsidRPr="0037797C" w:rsidRDefault="000979D4" w:rsidP="000979D4">
      <w:pPr>
        <w:tabs>
          <w:tab w:val="left" w:pos="-284"/>
          <w:tab w:val="left" w:pos="426"/>
          <w:tab w:val="left" w:pos="960"/>
        </w:tabs>
        <w:spacing w:after="0"/>
        <w:ind w:firstLine="284"/>
        <w:contextualSpacing/>
        <w:jc w:val="both"/>
        <w:rPr>
          <w:rFonts w:ascii="Times New Roman" w:eastAsia="Times New Roman" w:hAnsi="Times New Roman" w:cs="Times New Roman"/>
        </w:rPr>
      </w:pPr>
      <w:r w:rsidRPr="0037797C">
        <w:rPr>
          <w:rFonts w:ascii="Times New Roman" w:eastAsia="Times New Roman" w:hAnsi="Times New Roman" w:cs="Times New Roman"/>
        </w:rPr>
        <w:t>- доверенность лица, подписывающего договор (в случае, если договор подписывает не единоличный исполнительный орган);</w:t>
      </w:r>
    </w:p>
    <w:p w:rsidR="000979D4" w:rsidRPr="0037797C" w:rsidRDefault="000979D4" w:rsidP="000979D4">
      <w:pPr>
        <w:tabs>
          <w:tab w:val="left" w:pos="-284"/>
          <w:tab w:val="left" w:pos="426"/>
          <w:tab w:val="left" w:pos="960"/>
        </w:tabs>
        <w:spacing w:after="0"/>
        <w:ind w:firstLine="284"/>
        <w:contextualSpacing/>
        <w:jc w:val="both"/>
        <w:rPr>
          <w:rFonts w:ascii="Times New Roman" w:eastAsia="Times New Roman" w:hAnsi="Times New Roman" w:cs="Times New Roman"/>
        </w:rPr>
      </w:pPr>
      <w:r w:rsidRPr="0037797C">
        <w:rPr>
          <w:rFonts w:ascii="Times New Roman" w:eastAsia="Times New Roman" w:hAnsi="Times New Roman" w:cs="Times New Roman"/>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0979D4" w:rsidRPr="0037797C" w:rsidRDefault="000979D4" w:rsidP="000979D4">
      <w:pPr>
        <w:tabs>
          <w:tab w:val="left" w:pos="-284"/>
          <w:tab w:val="left" w:pos="426"/>
          <w:tab w:val="left" w:pos="960"/>
        </w:tabs>
        <w:spacing w:after="0"/>
        <w:ind w:firstLine="284"/>
        <w:contextualSpacing/>
        <w:jc w:val="both"/>
        <w:rPr>
          <w:rFonts w:ascii="Times New Roman" w:eastAsia="Times New Roman" w:hAnsi="Times New Roman" w:cs="Times New Roman"/>
        </w:rPr>
      </w:pPr>
      <w:r w:rsidRPr="0037797C">
        <w:rPr>
          <w:rFonts w:ascii="Times New Roman" w:eastAsia="Times New Roman" w:hAnsi="Times New Roman" w:cs="Times New Roman"/>
        </w:rPr>
        <w:t>- справку из налогового органа об отсутствии задолженности на актуальную дату;</w:t>
      </w:r>
    </w:p>
    <w:p w:rsidR="000979D4" w:rsidRPr="0037797C" w:rsidRDefault="000979D4" w:rsidP="000979D4">
      <w:pPr>
        <w:tabs>
          <w:tab w:val="left" w:pos="-284"/>
          <w:tab w:val="left" w:pos="426"/>
          <w:tab w:val="left" w:pos="960"/>
        </w:tabs>
        <w:spacing w:after="0"/>
        <w:ind w:firstLine="284"/>
        <w:contextualSpacing/>
        <w:jc w:val="both"/>
        <w:rPr>
          <w:rFonts w:ascii="Times New Roman" w:eastAsia="Times New Roman" w:hAnsi="Times New Roman" w:cs="Times New Roman"/>
        </w:rPr>
      </w:pPr>
      <w:r w:rsidRPr="0037797C">
        <w:rPr>
          <w:rFonts w:ascii="Times New Roman" w:eastAsia="Times New Roman" w:hAnsi="Times New Roman" w:cs="Times New Roman"/>
        </w:rPr>
        <w:t>- штатное расписание, не содержащее персональные данные сотрудников (количество штатных единиц);</w:t>
      </w:r>
    </w:p>
    <w:p w:rsidR="000979D4" w:rsidRPr="001E2ABF" w:rsidRDefault="000979D4" w:rsidP="000979D4">
      <w:pPr>
        <w:tabs>
          <w:tab w:val="left" w:pos="-284"/>
          <w:tab w:val="left" w:pos="426"/>
          <w:tab w:val="left" w:pos="960"/>
        </w:tabs>
        <w:spacing w:after="0"/>
        <w:ind w:firstLine="284"/>
        <w:contextualSpacing/>
        <w:jc w:val="both"/>
        <w:rPr>
          <w:rFonts w:ascii="Times New Roman" w:eastAsia="Times New Roman" w:hAnsi="Times New Roman" w:cs="Times New Roman"/>
        </w:rPr>
      </w:pPr>
      <w:r w:rsidRPr="0037797C">
        <w:rPr>
          <w:rFonts w:ascii="Times New Roman" w:eastAsia="Times New Roman" w:hAnsi="Times New Roman" w:cs="Times New Roman"/>
        </w:rPr>
        <w:t>- документы, подтверждающие наличие офисных, складских и производственных помещений.</w:t>
      </w:r>
    </w:p>
    <w:p w:rsidR="000979D4" w:rsidRPr="001E2ABF" w:rsidRDefault="000979D4" w:rsidP="000979D4">
      <w:pPr>
        <w:tabs>
          <w:tab w:val="left" w:pos="-5245"/>
          <w:tab w:val="left" w:pos="-5103"/>
        </w:tabs>
        <w:spacing w:after="0"/>
        <w:ind w:firstLine="284"/>
        <w:contextualSpacing/>
        <w:jc w:val="both"/>
        <w:rPr>
          <w:rFonts w:ascii="Times New Roman" w:eastAsia="Times New Roman" w:hAnsi="Times New Roman" w:cs="Times New Roman"/>
        </w:rPr>
      </w:pPr>
      <w:r w:rsidRPr="001E2ABF">
        <w:rPr>
          <w:rFonts w:ascii="Times New Roman" w:hAnsi="Times New Roman" w:cs="Times New Roman"/>
        </w:rPr>
        <w:t>13.3.</w:t>
      </w:r>
      <w:r>
        <w:rPr>
          <w:rFonts w:ascii="Times New Roman" w:hAnsi="Times New Roman" w:cs="Times New Roman"/>
        </w:rPr>
        <w:t xml:space="preserve"> </w:t>
      </w:r>
      <w:r w:rsidRPr="001E2ABF">
        <w:rPr>
          <w:rFonts w:ascii="Times New Roman" w:hAnsi="Times New Roman" w:cs="Times New Roman"/>
        </w:rPr>
        <w:t xml:space="preserve">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0979D4" w:rsidRPr="001E2ABF" w:rsidRDefault="000979D4" w:rsidP="000979D4">
      <w:pPr>
        <w:spacing w:after="0"/>
        <w:ind w:firstLine="284"/>
        <w:contextualSpacing/>
        <w:jc w:val="both"/>
        <w:rPr>
          <w:rFonts w:ascii="Times New Roman" w:eastAsia="Times New Roman" w:hAnsi="Times New Roman" w:cs="Times New Roman"/>
        </w:rPr>
      </w:pPr>
      <w:r w:rsidRPr="001E2ABF">
        <w:rPr>
          <w:rFonts w:ascii="Times New Roman" w:hAnsi="Times New Roman" w:cs="Times New Roman"/>
        </w:rPr>
        <w:t>13.4.</w:t>
      </w:r>
      <w:r>
        <w:rPr>
          <w:rFonts w:ascii="Times New Roman" w:hAnsi="Times New Roman" w:cs="Times New Roman"/>
        </w:rPr>
        <w:t xml:space="preserve"> </w:t>
      </w:r>
      <w:r w:rsidRPr="001E2ABF">
        <w:rPr>
          <w:rFonts w:ascii="Times New Roman" w:hAnsi="Times New Roman" w:cs="Times New Roman"/>
        </w:rPr>
        <w:t xml:space="preserve">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 </w:t>
      </w:r>
    </w:p>
    <w:p w:rsidR="000979D4" w:rsidRPr="001E2ABF" w:rsidRDefault="000979D4" w:rsidP="000979D4">
      <w:pPr>
        <w:spacing w:after="0"/>
        <w:ind w:firstLine="284"/>
        <w:contextualSpacing/>
        <w:rPr>
          <w:rFonts w:ascii="Times New Roman" w:eastAsia="Times New Roman" w:hAnsi="Times New Roman" w:cs="Times New Roman"/>
          <w:szCs w:val="24"/>
        </w:rPr>
      </w:pPr>
    </w:p>
    <w:p w:rsidR="000979D4" w:rsidRPr="001E2ABF" w:rsidRDefault="000979D4" w:rsidP="000979D4">
      <w:pPr>
        <w:spacing w:after="0"/>
        <w:ind w:firstLine="284"/>
        <w:contextualSpacing/>
        <w:jc w:val="center"/>
        <w:rPr>
          <w:rFonts w:ascii="Times New Roman" w:eastAsia="Times New Roman" w:hAnsi="Times New Roman" w:cs="Times New Roman"/>
          <w:szCs w:val="24"/>
        </w:rPr>
      </w:pPr>
      <w:r w:rsidRPr="001E2ABF">
        <w:rPr>
          <w:rFonts w:ascii="Times New Roman" w:eastAsia="Times New Roman" w:hAnsi="Times New Roman" w:cs="Times New Roman"/>
          <w:szCs w:val="24"/>
        </w:rPr>
        <w:t>14. ЗАКЛЮЧИТЕЛЬНЫЕ ПОЛОЖЕНИЯ</w:t>
      </w:r>
    </w:p>
    <w:p w:rsidR="000979D4" w:rsidRPr="001E2ABF" w:rsidRDefault="000979D4" w:rsidP="000979D4">
      <w:pPr>
        <w:spacing w:after="0"/>
        <w:ind w:firstLine="284"/>
        <w:contextualSpacing/>
        <w:jc w:val="center"/>
        <w:rPr>
          <w:rFonts w:ascii="Times New Roman" w:eastAsia="Times New Roman" w:hAnsi="Times New Roman" w:cs="Times New Roman"/>
          <w:szCs w:val="24"/>
        </w:rPr>
      </w:pPr>
    </w:p>
    <w:p w:rsidR="000979D4" w:rsidRPr="001E2ABF" w:rsidRDefault="000979D4" w:rsidP="000979D4">
      <w:pPr>
        <w:tabs>
          <w:tab w:val="left" w:pos="-284"/>
          <w:tab w:val="left" w:pos="426"/>
          <w:tab w:val="left" w:pos="960"/>
        </w:tabs>
        <w:spacing w:after="0"/>
        <w:ind w:firstLine="284"/>
        <w:contextualSpacing/>
        <w:jc w:val="both"/>
        <w:rPr>
          <w:rFonts w:ascii="Times New Roman" w:eastAsia="Times New Roman" w:hAnsi="Times New Roman" w:cs="Times New Roman"/>
          <w:szCs w:val="24"/>
        </w:rPr>
      </w:pPr>
      <w:r w:rsidRPr="001E2ABF">
        <w:rPr>
          <w:rFonts w:ascii="Times New Roman" w:eastAsia="Times New Roman" w:hAnsi="Times New Roman" w:cs="Times New Roman"/>
          <w:szCs w:val="24"/>
        </w:rPr>
        <w:t>14.</w:t>
      </w:r>
      <w:r>
        <w:rPr>
          <w:rFonts w:ascii="Times New Roman" w:eastAsia="Times New Roman" w:hAnsi="Times New Roman" w:cs="Times New Roman"/>
          <w:szCs w:val="24"/>
        </w:rPr>
        <w:t>1</w:t>
      </w:r>
      <w:r w:rsidRPr="001E2ABF">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1E2ABF">
        <w:rPr>
          <w:rFonts w:ascii="Times New Roman" w:eastAsia="Times New Roman" w:hAnsi="Times New Roman" w:cs="Times New Roman"/>
          <w:szCs w:val="24"/>
        </w:rPr>
        <w:t xml:space="preserve">Настоящий договор подписан в двух подлинных экземплярах (по одному экземпляру для стороны). Юридическую силу имеют только оригиналы документов. Место исполнения договора: АО «Судостроительный завод имени Б.Е. </w:t>
      </w:r>
      <w:proofErr w:type="spellStart"/>
      <w:r w:rsidRPr="001E2ABF">
        <w:rPr>
          <w:rFonts w:ascii="Times New Roman" w:eastAsia="Times New Roman" w:hAnsi="Times New Roman" w:cs="Times New Roman"/>
          <w:szCs w:val="24"/>
        </w:rPr>
        <w:t>Бутомы</w:t>
      </w:r>
      <w:proofErr w:type="spellEnd"/>
      <w:r>
        <w:rPr>
          <w:rFonts w:ascii="Times New Roman" w:eastAsia="Times New Roman" w:hAnsi="Times New Roman" w:cs="Times New Roman"/>
          <w:szCs w:val="24"/>
        </w:rPr>
        <w:t>»</w:t>
      </w:r>
      <w:r w:rsidRPr="001E2ABF">
        <w:rPr>
          <w:rFonts w:ascii="Times New Roman" w:eastAsia="Times New Roman" w:hAnsi="Times New Roman" w:cs="Times New Roman"/>
          <w:szCs w:val="24"/>
        </w:rPr>
        <w:t>, Республика Крым, г. Керчь, ул. Танкистов, д.4.</w:t>
      </w:r>
    </w:p>
    <w:p w:rsidR="000979D4" w:rsidRPr="001E2ABF" w:rsidRDefault="000979D4" w:rsidP="000979D4">
      <w:pPr>
        <w:tabs>
          <w:tab w:val="left" w:pos="-284"/>
          <w:tab w:val="left" w:pos="426"/>
          <w:tab w:val="left" w:pos="960"/>
        </w:tabs>
        <w:spacing w:after="0"/>
        <w:ind w:firstLine="284"/>
        <w:contextualSpacing/>
        <w:jc w:val="both"/>
        <w:rPr>
          <w:rFonts w:ascii="Times New Roman" w:eastAsia="Times New Roman" w:hAnsi="Times New Roman" w:cs="Times New Roman"/>
          <w:szCs w:val="24"/>
        </w:rPr>
      </w:pPr>
      <w:r w:rsidRPr="001E2ABF">
        <w:rPr>
          <w:rFonts w:ascii="Times New Roman" w:eastAsia="Times New Roman" w:hAnsi="Times New Roman" w:cs="Times New Roman"/>
          <w:szCs w:val="24"/>
        </w:rPr>
        <w:t>14.</w:t>
      </w:r>
      <w:r>
        <w:rPr>
          <w:rFonts w:ascii="Times New Roman" w:eastAsia="Times New Roman" w:hAnsi="Times New Roman" w:cs="Times New Roman"/>
          <w:szCs w:val="24"/>
        </w:rPr>
        <w:t>2</w:t>
      </w:r>
      <w:r w:rsidRPr="001E2ABF">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1E2ABF">
        <w:rPr>
          <w:rFonts w:ascii="Times New Roman" w:eastAsia="Times New Roman" w:hAnsi="Times New Roman" w:cs="Times New Roman"/>
          <w:szCs w:val="24"/>
        </w:rPr>
        <w:t xml:space="preserve">Стороны обязаны извещать друг друга о каждом случае изменения почтовых, платежных, отгрузочных реквизитов в течение 5 </w:t>
      </w:r>
      <w:r>
        <w:rPr>
          <w:rFonts w:ascii="Times New Roman" w:eastAsia="Times New Roman" w:hAnsi="Times New Roman" w:cs="Times New Roman"/>
          <w:szCs w:val="24"/>
        </w:rPr>
        <w:t xml:space="preserve">(пяти) </w:t>
      </w:r>
      <w:r w:rsidRPr="001E2ABF">
        <w:rPr>
          <w:rFonts w:ascii="Times New Roman" w:eastAsia="Times New Roman" w:hAnsi="Times New Roman" w:cs="Times New Roman"/>
          <w:szCs w:val="24"/>
        </w:rPr>
        <w:t>календарных дней с момента их изменения.</w:t>
      </w:r>
    </w:p>
    <w:p w:rsidR="000979D4" w:rsidRDefault="000979D4" w:rsidP="000979D4">
      <w:pPr>
        <w:tabs>
          <w:tab w:val="left" w:pos="-284"/>
          <w:tab w:val="left" w:pos="426"/>
          <w:tab w:val="left" w:pos="960"/>
        </w:tabs>
        <w:spacing w:after="0"/>
        <w:ind w:firstLine="284"/>
        <w:contextualSpacing/>
        <w:jc w:val="both"/>
        <w:rPr>
          <w:rFonts w:ascii="Times New Roman" w:eastAsia="Times New Roman" w:hAnsi="Times New Roman" w:cs="Times New Roman"/>
          <w:szCs w:val="24"/>
        </w:rPr>
      </w:pPr>
      <w:r w:rsidRPr="001E2ABF">
        <w:rPr>
          <w:rFonts w:ascii="Times New Roman" w:eastAsia="Times New Roman" w:hAnsi="Times New Roman" w:cs="Times New Roman"/>
          <w:szCs w:val="24"/>
        </w:rPr>
        <w:t>14.</w:t>
      </w:r>
      <w:r>
        <w:rPr>
          <w:rFonts w:ascii="Times New Roman" w:eastAsia="Times New Roman" w:hAnsi="Times New Roman" w:cs="Times New Roman"/>
          <w:szCs w:val="24"/>
        </w:rPr>
        <w:t>3</w:t>
      </w:r>
      <w:r w:rsidRPr="001E2ABF">
        <w:rPr>
          <w:rFonts w:ascii="Times New Roman" w:eastAsia="Times New Roman" w:hAnsi="Times New Roman" w:cs="Times New Roman"/>
          <w:szCs w:val="24"/>
        </w:rPr>
        <w:t>.</w:t>
      </w:r>
      <w:r>
        <w:rPr>
          <w:rFonts w:ascii="Times New Roman" w:eastAsia="Times New Roman" w:hAnsi="Times New Roman" w:cs="Times New Roman"/>
          <w:szCs w:val="24"/>
        </w:rPr>
        <w:t xml:space="preserve"> </w:t>
      </w:r>
      <w:proofErr w:type="gramStart"/>
      <w:r w:rsidRPr="001E2ABF">
        <w:rPr>
          <w:rFonts w:ascii="Times New Roman" w:eastAsia="Times New Roman" w:hAnsi="Times New Roman" w:cs="Times New Roman"/>
          <w:szCs w:val="24"/>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электронной почты с обязательным указанием фамилии и инициалов получателя с последующей досылкой оригиналов документов почтовым отправлением или через курьера, или вручаться</w:t>
      </w:r>
      <w:proofErr w:type="gramEnd"/>
      <w:r w:rsidRPr="001E2ABF">
        <w:rPr>
          <w:rFonts w:ascii="Times New Roman" w:eastAsia="Times New Roman" w:hAnsi="Times New Roman" w:cs="Times New Roman"/>
          <w:szCs w:val="24"/>
        </w:rPr>
        <w:t xml:space="preserve"> из рук в руки, в том числе</w:t>
      </w:r>
      <w:r>
        <w:rPr>
          <w:rFonts w:ascii="Times New Roman" w:eastAsia="Times New Roman" w:hAnsi="Times New Roman" w:cs="Times New Roman"/>
          <w:szCs w:val="24"/>
        </w:rPr>
        <w:t xml:space="preserve"> уполномоченным лица Покупателя.</w:t>
      </w:r>
    </w:p>
    <w:p w:rsidR="000979D4" w:rsidRPr="001E2ABF" w:rsidRDefault="000979D4" w:rsidP="000979D4">
      <w:pPr>
        <w:tabs>
          <w:tab w:val="left" w:pos="567"/>
        </w:tabs>
        <w:spacing w:after="0"/>
        <w:ind w:firstLine="284"/>
        <w:contextualSpacing/>
        <w:jc w:val="both"/>
        <w:rPr>
          <w:rFonts w:ascii="Times New Roman" w:eastAsia="Times New Roman" w:hAnsi="Times New Roman" w:cs="Times New Roman"/>
          <w:szCs w:val="24"/>
        </w:rPr>
      </w:pPr>
    </w:p>
    <w:p w:rsidR="000979D4" w:rsidRPr="001E2ABF" w:rsidRDefault="000979D4" w:rsidP="000979D4">
      <w:pPr>
        <w:spacing w:after="0"/>
        <w:ind w:firstLine="284"/>
        <w:contextualSpacing/>
        <w:jc w:val="center"/>
        <w:rPr>
          <w:rFonts w:ascii="Times New Roman" w:eastAsia="Times New Roman" w:hAnsi="Times New Roman" w:cs="Times New Roman"/>
          <w:szCs w:val="24"/>
        </w:rPr>
      </w:pPr>
      <w:r w:rsidRPr="001E2ABF">
        <w:rPr>
          <w:rFonts w:ascii="Times New Roman" w:eastAsia="Times New Roman" w:hAnsi="Times New Roman" w:cs="Times New Roman"/>
          <w:szCs w:val="24"/>
        </w:rPr>
        <w:t>15. ЮРИДИЧЕСКИЕ АДРЕСА И РЕКВИЗИТЫ</w:t>
      </w:r>
    </w:p>
    <w:p w:rsidR="000979D4" w:rsidRPr="001E2ABF" w:rsidRDefault="000979D4" w:rsidP="000979D4">
      <w:pPr>
        <w:spacing w:after="0"/>
        <w:ind w:left="360" w:firstLine="284"/>
        <w:contextualSpacing/>
        <w:jc w:val="center"/>
        <w:rPr>
          <w:rFonts w:ascii="Times New Roman" w:eastAsia="Times New Roman" w:hAnsi="Times New Roman" w:cs="Times New Roman"/>
          <w:szCs w:val="24"/>
        </w:rPr>
      </w:pPr>
    </w:p>
    <w:tbl>
      <w:tblPr>
        <w:tblW w:w="9498" w:type="dxa"/>
        <w:tblInd w:w="108" w:type="dxa"/>
        <w:tblLayout w:type="fixed"/>
        <w:tblLook w:val="0000" w:firstRow="0" w:lastRow="0" w:firstColumn="0" w:lastColumn="0" w:noHBand="0" w:noVBand="0"/>
      </w:tblPr>
      <w:tblGrid>
        <w:gridCol w:w="4678"/>
        <w:gridCol w:w="4820"/>
      </w:tblGrid>
      <w:tr w:rsidR="000979D4" w:rsidRPr="001E2ABF" w:rsidTr="0072105D">
        <w:trPr>
          <w:trHeight w:val="378"/>
        </w:trPr>
        <w:tc>
          <w:tcPr>
            <w:tcW w:w="4678" w:type="dxa"/>
            <w:shd w:val="clear" w:color="auto" w:fill="auto"/>
          </w:tcPr>
          <w:p w:rsidR="000979D4" w:rsidRPr="001E2ABF" w:rsidRDefault="000979D4" w:rsidP="0072105D">
            <w:pPr>
              <w:spacing w:after="0" w:line="240" w:lineRule="auto"/>
              <w:ind w:firstLine="284"/>
              <w:jc w:val="both"/>
              <w:rPr>
                <w:rFonts w:ascii="Times New Roman" w:eastAsia="Times New Roman" w:hAnsi="Times New Roman" w:cs="Times New Roman"/>
                <w:b/>
                <w:szCs w:val="24"/>
                <w:lang w:eastAsia="ru-RU"/>
              </w:rPr>
            </w:pPr>
            <w:r w:rsidRPr="001E2ABF">
              <w:rPr>
                <w:rFonts w:ascii="Times New Roman" w:eastAsia="Times New Roman" w:hAnsi="Times New Roman" w:cs="Times New Roman"/>
                <w:b/>
                <w:szCs w:val="24"/>
                <w:lang w:eastAsia="ru-RU"/>
              </w:rPr>
              <w:t>Поставщик</w:t>
            </w:r>
          </w:p>
        </w:tc>
        <w:tc>
          <w:tcPr>
            <w:tcW w:w="4820" w:type="dxa"/>
            <w:shd w:val="clear" w:color="auto" w:fill="auto"/>
          </w:tcPr>
          <w:p w:rsidR="000979D4" w:rsidRPr="001E2ABF" w:rsidRDefault="000979D4" w:rsidP="0072105D">
            <w:pPr>
              <w:shd w:val="clear" w:color="auto" w:fill="FFFFFF"/>
              <w:tabs>
                <w:tab w:val="left" w:pos="0"/>
                <w:tab w:val="left" w:leader="underscore" w:pos="1651"/>
                <w:tab w:val="left" w:leader="underscore" w:pos="7008"/>
              </w:tabs>
              <w:spacing w:after="0" w:line="240" w:lineRule="auto"/>
              <w:ind w:firstLine="284"/>
              <w:rPr>
                <w:rFonts w:ascii="Times New Roman" w:eastAsia="Times New Roman" w:hAnsi="Times New Roman" w:cs="Times New Roman"/>
                <w:b/>
                <w:szCs w:val="24"/>
                <w:lang w:eastAsia="ru-RU"/>
              </w:rPr>
            </w:pPr>
            <w:r w:rsidRPr="001E2ABF">
              <w:rPr>
                <w:rFonts w:ascii="Times New Roman" w:eastAsia="Times New Roman" w:hAnsi="Times New Roman" w:cs="Times New Roman"/>
                <w:b/>
                <w:szCs w:val="24"/>
                <w:lang w:eastAsia="ru-RU"/>
              </w:rPr>
              <w:t>Покупатель</w:t>
            </w:r>
          </w:p>
        </w:tc>
      </w:tr>
      <w:tr w:rsidR="000979D4" w:rsidRPr="001E2ABF" w:rsidTr="0072105D">
        <w:trPr>
          <w:trHeight w:val="258"/>
        </w:trPr>
        <w:tc>
          <w:tcPr>
            <w:tcW w:w="4678" w:type="dxa"/>
            <w:shd w:val="clear" w:color="auto" w:fill="auto"/>
          </w:tcPr>
          <w:p w:rsidR="000979D4" w:rsidRPr="001E2ABF" w:rsidRDefault="000979D4" w:rsidP="0072105D">
            <w:pPr>
              <w:snapToGrid w:val="0"/>
              <w:spacing w:after="0" w:line="240" w:lineRule="auto"/>
              <w:ind w:firstLine="284"/>
              <w:jc w:val="both"/>
              <w:rPr>
                <w:rFonts w:ascii="Times New Roman" w:eastAsia="Times New Roman" w:hAnsi="Times New Roman" w:cs="Times New Roman"/>
                <w:szCs w:val="24"/>
                <w:lang w:eastAsia="ru-RU"/>
              </w:rPr>
            </w:pPr>
          </w:p>
        </w:tc>
        <w:tc>
          <w:tcPr>
            <w:tcW w:w="4820" w:type="dxa"/>
            <w:shd w:val="clear" w:color="auto" w:fill="auto"/>
          </w:tcPr>
          <w:p w:rsidR="000979D4" w:rsidRPr="001E2ABF" w:rsidRDefault="000979D4" w:rsidP="0072105D">
            <w:pPr>
              <w:shd w:val="clear" w:color="auto" w:fill="FFFFFF"/>
              <w:tabs>
                <w:tab w:val="left" w:pos="0"/>
                <w:tab w:val="left" w:leader="underscore" w:pos="1651"/>
                <w:tab w:val="left" w:leader="underscore" w:pos="7008"/>
              </w:tabs>
              <w:spacing w:after="0" w:line="240" w:lineRule="auto"/>
              <w:ind w:firstLine="284"/>
              <w:rPr>
                <w:rFonts w:ascii="Times New Roman" w:eastAsia="Times New Roman" w:hAnsi="Times New Roman" w:cs="Times New Roman"/>
                <w:b/>
                <w:szCs w:val="24"/>
                <w:lang w:eastAsia="ru-RU"/>
              </w:rPr>
            </w:pPr>
            <w:r w:rsidRPr="001E2ABF">
              <w:rPr>
                <w:rFonts w:ascii="Times New Roman" w:eastAsia="Times New Roman" w:hAnsi="Times New Roman" w:cs="Times New Roman"/>
                <w:b/>
                <w:szCs w:val="24"/>
                <w:lang w:eastAsia="ru-RU"/>
              </w:rPr>
              <w:t>АО «Судостроительный завод имени Б.Е.</w:t>
            </w:r>
            <w:r>
              <w:rPr>
                <w:rFonts w:ascii="Times New Roman" w:eastAsia="Times New Roman" w:hAnsi="Times New Roman" w:cs="Times New Roman"/>
                <w:b/>
                <w:szCs w:val="24"/>
                <w:lang w:eastAsia="ru-RU"/>
              </w:rPr>
              <w:t xml:space="preserve"> </w:t>
            </w:r>
            <w:proofErr w:type="spellStart"/>
            <w:r w:rsidRPr="001E2ABF">
              <w:rPr>
                <w:rFonts w:ascii="Times New Roman" w:eastAsia="Times New Roman" w:hAnsi="Times New Roman" w:cs="Times New Roman"/>
                <w:b/>
                <w:szCs w:val="24"/>
                <w:lang w:eastAsia="ru-RU"/>
              </w:rPr>
              <w:t>Бутомы</w:t>
            </w:r>
            <w:proofErr w:type="spellEnd"/>
            <w:r w:rsidRPr="001E2ABF">
              <w:rPr>
                <w:rFonts w:ascii="Times New Roman" w:eastAsia="Times New Roman" w:hAnsi="Times New Roman" w:cs="Times New Roman"/>
                <w:b/>
                <w:szCs w:val="24"/>
                <w:lang w:eastAsia="ru-RU"/>
              </w:rPr>
              <w:t>»</w:t>
            </w:r>
          </w:p>
          <w:p w:rsidR="000979D4" w:rsidRPr="001E2ABF" w:rsidRDefault="000979D4" w:rsidP="0072105D">
            <w:pPr>
              <w:spacing w:after="0" w:line="240" w:lineRule="auto"/>
              <w:ind w:firstLine="284"/>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298310, Республика Крым, г. Керчь,</w:t>
            </w:r>
          </w:p>
          <w:p w:rsidR="000979D4" w:rsidRPr="001E2ABF" w:rsidRDefault="000979D4" w:rsidP="0072105D">
            <w:pPr>
              <w:spacing w:after="0" w:line="240" w:lineRule="auto"/>
              <w:ind w:firstLine="284"/>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ул. Танкистов, д.4</w:t>
            </w:r>
          </w:p>
        </w:tc>
      </w:tr>
      <w:tr w:rsidR="000979D4" w:rsidRPr="001E2ABF" w:rsidTr="0072105D">
        <w:trPr>
          <w:trHeight w:val="285"/>
        </w:trPr>
        <w:tc>
          <w:tcPr>
            <w:tcW w:w="4678" w:type="dxa"/>
            <w:shd w:val="clear" w:color="auto" w:fill="auto"/>
          </w:tcPr>
          <w:p w:rsidR="000979D4" w:rsidRPr="001E2ABF" w:rsidRDefault="000979D4" w:rsidP="0072105D">
            <w:pPr>
              <w:spacing w:after="0" w:line="240" w:lineRule="auto"/>
              <w:ind w:firstLine="284"/>
              <w:jc w:val="both"/>
              <w:rPr>
                <w:rFonts w:ascii="Times New Roman" w:eastAsia="Times New Roman" w:hAnsi="Times New Roman" w:cs="Times New Roman"/>
                <w:szCs w:val="24"/>
                <w:lang w:eastAsia="ru-RU"/>
              </w:rPr>
            </w:pPr>
          </w:p>
        </w:tc>
        <w:tc>
          <w:tcPr>
            <w:tcW w:w="4820" w:type="dxa"/>
            <w:shd w:val="clear" w:color="auto" w:fill="auto"/>
          </w:tcPr>
          <w:p w:rsidR="000979D4" w:rsidRPr="001E2ABF" w:rsidRDefault="000979D4" w:rsidP="0072105D">
            <w:pPr>
              <w:spacing w:after="0" w:line="240" w:lineRule="auto"/>
              <w:ind w:firstLine="284"/>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ОГРН 1169102089353 ОКПО 05568136</w:t>
            </w:r>
          </w:p>
          <w:p w:rsidR="000979D4" w:rsidRPr="001E2ABF" w:rsidRDefault="000979D4" w:rsidP="0072105D">
            <w:pPr>
              <w:spacing w:after="0" w:line="240" w:lineRule="auto"/>
              <w:ind w:firstLine="284"/>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 xml:space="preserve">ИНН  </w:t>
            </w:r>
            <w:r w:rsidRPr="001E2ABF">
              <w:rPr>
                <w:rFonts w:ascii="Times New Roman" w:hAnsi="Times New Roman" w:cs="Times New Roman"/>
                <w:sz w:val="24"/>
                <w:szCs w:val="24"/>
              </w:rPr>
              <w:t>9111022140</w:t>
            </w:r>
            <w:r w:rsidRPr="001E2ABF">
              <w:rPr>
                <w:rFonts w:ascii="Times New Roman" w:eastAsia="Times New Roman" w:hAnsi="Times New Roman" w:cs="Times New Roman"/>
                <w:szCs w:val="24"/>
                <w:lang w:eastAsia="ru-RU"/>
              </w:rPr>
              <w:t>/КПП 911101001</w:t>
            </w:r>
          </w:p>
          <w:p w:rsidR="000979D4" w:rsidRPr="001E2ABF" w:rsidRDefault="000979D4" w:rsidP="0072105D">
            <w:pPr>
              <w:spacing w:after="0" w:line="240" w:lineRule="auto"/>
              <w:ind w:firstLine="284"/>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ОКМТО 35715000001</w:t>
            </w:r>
          </w:p>
          <w:p w:rsidR="000979D4" w:rsidRPr="001E2ABF" w:rsidRDefault="000979D4" w:rsidP="0072105D">
            <w:pPr>
              <w:spacing w:after="0" w:line="240" w:lineRule="auto"/>
              <w:ind w:firstLine="284"/>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Приволжский филиал ПАО «ПРОМСВЯЗЬБАНК»</w:t>
            </w:r>
          </w:p>
          <w:p w:rsidR="000979D4" w:rsidRPr="001E2ABF" w:rsidRDefault="000979D4" w:rsidP="0072105D">
            <w:pPr>
              <w:spacing w:after="0" w:line="240" w:lineRule="auto"/>
              <w:ind w:firstLine="284"/>
              <w:jc w:val="both"/>
              <w:rPr>
                <w:rFonts w:ascii="Times New Roman" w:eastAsia="Times New Roman" w:hAnsi="Times New Roman" w:cs="Times New Roman"/>
                <w:szCs w:val="24"/>
                <w:lang w:eastAsia="ru-RU"/>
              </w:rPr>
            </w:pPr>
            <w:proofErr w:type="gramStart"/>
            <w:r w:rsidRPr="001E2ABF">
              <w:rPr>
                <w:rFonts w:ascii="Times New Roman" w:eastAsia="Times New Roman" w:hAnsi="Times New Roman" w:cs="Times New Roman"/>
                <w:szCs w:val="24"/>
                <w:lang w:eastAsia="ru-RU"/>
              </w:rPr>
              <w:t>р</w:t>
            </w:r>
            <w:proofErr w:type="gramEnd"/>
            <w:r w:rsidRPr="001E2ABF">
              <w:rPr>
                <w:rFonts w:ascii="Times New Roman" w:eastAsia="Times New Roman" w:hAnsi="Times New Roman" w:cs="Times New Roman"/>
                <w:szCs w:val="24"/>
                <w:lang w:eastAsia="ru-RU"/>
              </w:rPr>
              <w:t>/с 40702810103000099034</w:t>
            </w:r>
          </w:p>
          <w:p w:rsidR="000979D4" w:rsidRPr="001E2ABF" w:rsidRDefault="000979D4" w:rsidP="0072105D">
            <w:pPr>
              <w:spacing w:after="0" w:line="240" w:lineRule="auto"/>
              <w:ind w:firstLine="284"/>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к/с 30101810700000000803</w:t>
            </w:r>
          </w:p>
          <w:p w:rsidR="000979D4" w:rsidRPr="001E2ABF" w:rsidRDefault="000979D4" w:rsidP="0072105D">
            <w:pPr>
              <w:spacing w:after="0" w:line="240" w:lineRule="auto"/>
              <w:ind w:firstLine="284"/>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lastRenderedPageBreak/>
              <w:t>БИК 042202803</w:t>
            </w:r>
          </w:p>
          <w:p w:rsidR="000979D4" w:rsidRPr="001E2ABF" w:rsidRDefault="000979D4" w:rsidP="0072105D">
            <w:pPr>
              <w:spacing w:after="0" w:line="240" w:lineRule="auto"/>
              <w:ind w:firstLine="284"/>
              <w:jc w:val="both"/>
              <w:rPr>
                <w:rFonts w:ascii="Times New Roman" w:eastAsia="Times New Roman" w:hAnsi="Times New Roman" w:cs="Times New Roman"/>
                <w:b/>
                <w:szCs w:val="24"/>
                <w:lang w:eastAsia="ru-RU"/>
              </w:rPr>
            </w:pPr>
            <w:r w:rsidRPr="001E2ABF">
              <w:rPr>
                <w:rFonts w:ascii="Times New Roman" w:eastAsia="Times New Roman" w:hAnsi="Times New Roman" w:cs="Times New Roman"/>
                <w:b/>
                <w:szCs w:val="24"/>
                <w:lang w:eastAsia="ru-RU"/>
              </w:rPr>
              <w:t>Реквизиты по расчётам с применением казначейства</w:t>
            </w:r>
          </w:p>
          <w:p w:rsidR="000979D4" w:rsidRPr="001E2ABF" w:rsidRDefault="000979D4" w:rsidP="0072105D">
            <w:pPr>
              <w:spacing w:after="0" w:line="240" w:lineRule="auto"/>
              <w:ind w:firstLine="284"/>
              <w:jc w:val="both"/>
              <w:rPr>
                <w:rFonts w:ascii="Times New Roman" w:eastAsia="Times New Roman" w:hAnsi="Times New Roman" w:cs="Times New Roman"/>
                <w:szCs w:val="24"/>
                <w:lang w:eastAsia="ru-RU"/>
              </w:rPr>
            </w:pPr>
            <w:proofErr w:type="gramStart"/>
            <w:r>
              <w:rPr>
                <w:rFonts w:ascii="Times New Roman" w:eastAsia="Times New Roman" w:hAnsi="Times New Roman" w:cs="Times New Roman"/>
                <w:szCs w:val="24"/>
                <w:lang w:eastAsia="ru-RU"/>
              </w:rPr>
              <w:t>ВОЛГО-ВЯТСКОЕ</w:t>
            </w:r>
            <w:proofErr w:type="gramEnd"/>
            <w:r w:rsidRPr="001E2ABF">
              <w:rPr>
                <w:rFonts w:ascii="Times New Roman" w:eastAsia="Times New Roman" w:hAnsi="Times New Roman" w:cs="Times New Roman"/>
                <w:szCs w:val="24"/>
                <w:lang w:eastAsia="ru-RU"/>
              </w:rPr>
              <w:t xml:space="preserve"> ГУ Банка России</w:t>
            </w:r>
            <w:r>
              <w:rPr>
                <w:rFonts w:ascii="Times New Roman" w:eastAsia="Times New Roman" w:hAnsi="Times New Roman" w:cs="Times New Roman"/>
                <w:szCs w:val="24"/>
                <w:lang w:eastAsia="ru-RU"/>
              </w:rPr>
              <w:t>/УФК по Нижегородской области, г. Нижний Новгород</w:t>
            </w:r>
            <w:r w:rsidRPr="001E2ABF">
              <w:rPr>
                <w:rFonts w:ascii="Times New Roman" w:eastAsia="Times New Roman" w:hAnsi="Times New Roman" w:cs="Times New Roman"/>
                <w:szCs w:val="24"/>
                <w:lang w:eastAsia="ru-RU"/>
              </w:rPr>
              <w:t xml:space="preserve"> </w:t>
            </w:r>
          </w:p>
          <w:p w:rsidR="000979D4" w:rsidRDefault="000979D4" w:rsidP="0072105D">
            <w:pPr>
              <w:spacing w:after="0" w:line="240" w:lineRule="auto"/>
              <w:ind w:firstLine="284"/>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Номер единого казначейского </w:t>
            </w:r>
            <w:r w:rsidRPr="001E2ABF">
              <w:rPr>
                <w:rFonts w:ascii="Times New Roman" w:eastAsia="Times New Roman" w:hAnsi="Times New Roman" w:cs="Times New Roman"/>
                <w:szCs w:val="24"/>
                <w:lang w:eastAsia="ru-RU"/>
              </w:rPr>
              <w:t>счет</w:t>
            </w:r>
            <w:r>
              <w:rPr>
                <w:rFonts w:ascii="Times New Roman" w:eastAsia="Times New Roman" w:hAnsi="Times New Roman" w:cs="Times New Roman"/>
                <w:szCs w:val="24"/>
                <w:lang w:eastAsia="ru-RU"/>
              </w:rPr>
              <w:t>а:</w:t>
            </w:r>
            <w:r w:rsidRPr="001E2ABF">
              <w:rPr>
                <w:rFonts w:ascii="Times New Roman" w:eastAsia="Times New Roman" w:hAnsi="Times New Roman" w:cs="Times New Roman"/>
                <w:szCs w:val="24"/>
                <w:lang w:eastAsia="ru-RU"/>
              </w:rPr>
              <w:t xml:space="preserve"> </w:t>
            </w:r>
          </w:p>
          <w:p w:rsidR="000979D4" w:rsidRDefault="000979D4" w:rsidP="0072105D">
            <w:pPr>
              <w:spacing w:after="0" w:line="240" w:lineRule="auto"/>
              <w:ind w:firstLine="284"/>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40102810745370000024</w:t>
            </w:r>
          </w:p>
          <w:p w:rsidR="000979D4" w:rsidRDefault="000979D4" w:rsidP="0072105D">
            <w:pPr>
              <w:spacing w:after="0" w:line="240" w:lineRule="auto"/>
              <w:ind w:firstLine="284"/>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Номер казначейского счета:</w:t>
            </w:r>
          </w:p>
          <w:p w:rsidR="000979D4" w:rsidRPr="001E2ABF" w:rsidRDefault="000979D4" w:rsidP="0072105D">
            <w:pPr>
              <w:spacing w:after="0" w:line="240" w:lineRule="auto"/>
              <w:ind w:firstLine="284"/>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03215643000000013200</w:t>
            </w:r>
          </w:p>
          <w:p w:rsidR="000979D4" w:rsidRPr="001E2ABF" w:rsidRDefault="000979D4" w:rsidP="0072105D">
            <w:pPr>
              <w:spacing w:after="0" w:line="240" w:lineRule="auto"/>
              <w:ind w:firstLine="284"/>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БИК 0</w:t>
            </w:r>
            <w:r>
              <w:rPr>
                <w:rFonts w:ascii="Times New Roman" w:eastAsia="Times New Roman" w:hAnsi="Times New Roman" w:cs="Times New Roman"/>
                <w:szCs w:val="24"/>
                <w:lang w:eastAsia="ru-RU"/>
              </w:rPr>
              <w:t>12202102</w:t>
            </w:r>
          </w:p>
          <w:p w:rsidR="000979D4" w:rsidRPr="001E2ABF" w:rsidRDefault="000979D4" w:rsidP="0072105D">
            <w:pPr>
              <w:spacing w:after="0" w:line="240" w:lineRule="auto"/>
              <w:ind w:firstLine="284"/>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 xml:space="preserve">Л/счет 711Г4957001 </w:t>
            </w:r>
          </w:p>
          <w:p w:rsidR="000979D4" w:rsidRPr="001E2ABF" w:rsidRDefault="000979D4" w:rsidP="0072105D">
            <w:pPr>
              <w:spacing w:after="0" w:line="240" w:lineRule="auto"/>
              <w:ind w:firstLine="284"/>
              <w:jc w:val="both"/>
              <w:rPr>
                <w:rFonts w:ascii="Times New Roman" w:eastAsia="Times New Roman" w:hAnsi="Times New Roman" w:cs="Times New Roman"/>
                <w:szCs w:val="24"/>
                <w:lang w:eastAsia="ru-RU"/>
              </w:rPr>
            </w:pPr>
          </w:p>
          <w:p w:rsidR="000979D4" w:rsidRPr="00C646A7" w:rsidRDefault="000979D4" w:rsidP="000979D4">
            <w:pPr>
              <w:rPr>
                <w:rFonts w:ascii="Times New Roman" w:eastAsia="Times New Roman" w:hAnsi="Times New Roman" w:cs="Times New Roman"/>
                <w:szCs w:val="24"/>
                <w:lang w:eastAsia="ru-RU"/>
              </w:rPr>
            </w:pPr>
          </w:p>
          <w:p w:rsidR="000979D4" w:rsidRDefault="000979D4" w:rsidP="0072105D">
            <w:pPr>
              <w:ind w:firstLine="284"/>
              <w:rPr>
                <w:rFonts w:ascii="Times New Roman" w:eastAsia="Times New Roman" w:hAnsi="Times New Roman" w:cs="Times New Roman"/>
                <w:szCs w:val="24"/>
                <w:lang w:eastAsia="ru-RU"/>
              </w:rPr>
            </w:pPr>
          </w:p>
          <w:p w:rsidR="000979D4" w:rsidRPr="00C646A7" w:rsidRDefault="000979D4" w:rsidP="0072105D">
            <w:pPr>
              <w:ind w:firstLine="284"/>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Покупатель</w:t>
            </w:r>
          </w:p>
        </w:tc>
      </w:tr>
      <w:tr w:rsidR="000979D4" w:rsidRPr="001E2ABF" w:rsidTr="0072105D">
        <w:trPr>
          <w:trHeight w:val="78"/>
        </w:trPr>
        <w:tc>
          <w:tcPr>
            <w:tcW w:w="4678" w:type="dxa"/>
            <w:shd w:val="clear" w:color="auto" w:fill="auto"/>
          </w:tcPr>
          <w:p w:rsidR="000979D4" w:rsidRDefault="000979D4" w:rsidP="0072105D">
            <w:pPr>
              <w:spacing w:after="0" w:line="240" w:lineRule="auto"/>
              <w:ind w:firstLine="284"/>
              <w:jc w:val="both"/>
              <w:rPr>
                <w:rFonts w:ascii="Times New Roman" w:eastAsia="Times New Roman" w:hAnsi="Times New Roman" w:cs="Times New Roman"/>
                <w:szCs w:val="24"/>
                <w:lang w:eastAsia="ru-RU"/>
              </w:rPr>
            </w:pPr>
          </w:p>
          <w:p w:rsidR="000979D4" w:rsidRDefault="000979D4" w:rsidP="0072105D">
            <w:pPr>
              <w:spacing w:after="0" w:line="240" w:lineRule="auto"/>
              <w:ind w:firstLine="284"/>
              <w:jc w:val="both"/>
              <w:rPr>
                <w:rFonts w:ascii="Times New Roman" w:eastAsia="Times New Roman" w:hAnsi="Times New Roman" w:cs="Times New Roman"/>
                <w:szCs w:val="24"/>
                <w:lang w:eastAsia="ru-RU"/>
              </w:rPr>
            </w:pPr>
          </w:p>
          <w:p w:rsidR="000979D4" w:rsidRDefault="000979D4" w:rsidP="0072105D">
            <w:pPr>
              <w:spacing w:after="0" w:line="240" w:lineRule="auto"/>
              <w:ind w:firstLine="284"/>
              <w:jc w:val="both"/>
              <w:rPr>
                <w:rFonts w:ascii="Times New Roman" w:eastAsia="Times New Roman" w:hAnsi="Times New Roman" w:cs="Times New Roman"/>
                <w:szCs w:val="24"/>
                <w:lang w:eastAsia="ru-RU"/>
              </w:rPr>
            </w:pPr>
          </w:p>
          <w:p w:rsidR="000979D4" w:rsidRPr="001E2ABF" w:rsidRDefault="000979D4" w:rsidP="0072105D">
            <w:pPr>
              <w:spacing w:after="0" w:line="240" w:lineRule="auto"/>
              <w:ind w:firstLine="284"/>
              <w:jc w:val="both"/>
              <w:rPr>
                <w:rFonts w:ascii="Times New Roman" w:eastAsia="Times New Roman" w:hAnsi="Times New Roman" w:cs="Times New Roman"/>
                <w:szCs w:val="24"/>
                <w:lang w:eastAsia="ru-RU"/>
              </w:rPr>
            </w:pPr>
          </w:p>
          <w:p w:rsidR="000979D4" w:rsidRPr="001E2ABF" w:rsidRDefault="000979D4" w:rsidP="0072105D">
            <w:pPr>
              <w:spacing w:after="0" w:line="240" w:lineRule="auto"/>
              <w:ind w:firstLine="284"/>
              <w:jc w:val="both"/>
              <w:rPr>
                <w:rFonts w:ascii="Times New Roman" w:eastAsia="Times New Roman" w:hAnsi="Times New Roman" w:cs="Times New Roman"/>
                <w:szCs w:val="24"/>
                <w:lang w:eastAsia="ru-RU"/>
              </w:rPr>
            </w:pPr>
          </w:p>
          <w:p w:rsidR="000979D4" w:rsidRPr="001E2ABF" w:rsidRDefault="000979D4" w:rsidP="0072105D">
            <w:pPr>
              <w:spacing w:after="0" w:line="240" w:lineRule="auto"/>
              <w:ind w:firstLine="284"/>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 xml:space="preserve">_______________________ </w:t>
            </w:r>
          </w:p>
          <w:p w:rsidR="000979D4" w:rsidRPr="001E2ABF" w:rsidRDefault="000979D4" w:rsidP="0072105D">
            <w:pPr>
              <w:spacing w:after="0" w:line="240" w:lineRule="auto"/>
              <w:ind w:firstLine="284"/>
              <w:jc w:val="both"/>
              <w:rPr>
                <w:rFonts w:ascii="Times New Roman" w:eastAsia="Times New Roman" w:hAnsi="Times New Roman" w:cs="Times New Roman"/>
                <w:szCs w:val="24"/>
                <w:lang w:eastAsia="ru-RU"/>
              </w:rPr>
            </w:pPr>
          </w:p>
          <w:p w:rsidR="000979D4" w:rsidRPr="001E2ABF" w:rsidRDefault="000979D4" w:rsidP="0072105D">
            <w:pPr>
              <w:spacing w:after="0" w:line="240" w:lineRule="auto"/>
              <w:ind w:firstLine="284"/>
              <w:jc w:val="both"/>
              <w:rPr>
                <w:rFonts w:ascii="Times New Roman" w:hAnsi="Times New Roman" w:cs="Times New Roman"/>
                <w:szCs w:val="24"/>
                <w:lang w:eastAsia="ru-RU"/>
              </w:rPr>
            </w:pPr>
          </w:p>
        </w:tc>
        <w:tc>
          <w:tcPr>
            <w:tcW w:w="4820" w:type="dxa"/>
            <w:shd w:val="clear" w:color="auto" w:fill="auto"/>
          </w:tcPr>
          <w:p w:rsidR="000979D4" w:rsidRPr="001E2ABF" w:rsidRDefault="000979D4" w:rsidP="0072105D">
            <w:pPr>
              <w:spacing w:after="0" w:line="240" w:lineRule="auto"/>
              <w:ind w:firstLine="284"/>
              <w:rPr>
                <w:rFonts w:ascii="Times New Roman" w:hAnsi="Times New Roman" w:cs="Times New Roman"/>
                <w:bCs/>
                <w:szCs w:val="24"/>
                <w:lang w:eastAsia="ru-RU"/>
              </w:rPr>
            </w:pPr>
            <w:r w:rsidRPr="001E2ABF">
              <w:rPr>
                <w:rFonts w:ascii="Times New Roman" w:hAnsi="Times New Roman" w:cs="Times New Roman"/>
                <w:szCs w:val="24"/>
                <w:lang w:eastAsia="ru-RU"/>
              </w:rPr>
              <w:t xml:space="preserve">Генеральный директор  </w:t>
            </w:r>
          </w:p>
          <w:p w:rsidR="000979D4" w:rsidRPr="001E2ABF" w:rsidRDefault="000979D4" w:rsidP="0072105D">
            <w:pPr>
              <w:spacing w:after="0" w:line="240" w:lineRule="auto"/>
              <w:ind w:firstLine="284"/>
              <w:rPr>
                <w:rFonts w:ascii="Times New Roman" w:hAnsi="Times New Roman" w:cs="Times New Roman"/>
                <w:bCs/>
                <w:szCs w:val="24"/>
                <w:lang w:eastAsia="ru-RU"/>
              </w:rPr>
            </w:pPr>
            <w:r w:rsidRPr="001E2ABF">
              <w:rPr>
                <w:rFonts w:ascii="Times New Roman" w:hAnsi="Times New Roman" w:cs="Times New Roman"/>
                <w:bCs/>
                <w:szCs w:val="24"/>
                <w:lang w:eastAsia="ru-RU"/>
              </w:rPr>
              <w:t xml:space="preserve">АО «Судостроительный завод имени </w:t>
            </w:r>
            <w:proofErr w:type="spellStart"/>
            <w:r w:rsidRPr="001E2ABF">
              <w:rPr>
                <w:rFonts w:ascii="Times New Roman" w:hAnsi="Times New Roman" w:cs="Times New Roman"/>
                <w:bCs/>
                <w:szCs w:val="24"/>
                <w:lang w:eastAsia="ru-RU"/>
              </w:rPr>
              <w:t>Б.Е.Бутомы</w:t>
            </w:r>
            <w:proofErr w:type="spellEnd"/>
            <w:r w:rsidRPr="001E2ABF">
              <w:rPr>
                <w:rFonts w:ascii="Times New Roman" w:hAnsi="Times New Roman" w:cs="Times New Roman"/>
                <w:bCs/>
                <w:szCs w:val="24"/>
                <w:lang w:eastAsia="ru-RU"/>
              </w:rPr>
              <w:t xml:space="preserve"> </w:t>
            </w:r>
          </w:p>
          <w:p w:rsidR="000979D4" w:rsidRPr="001E2ABF" w:rsidRDefault="000979D4" w:rsidP="0072105D">
            <w:pPr>
              <w:spacing w:after="0" w:line="240" w:lineRule="auto"/>
              <w:ind w:firstLine="284"/>
              <w:rPr>
                <w:rFonts w:ascii="Times New Roman" w:hAnsi="Times New Roman" w:cs="Times New Roman"/>
                <w:bCs/>
                <w:szCs w:val="24"/>
                <w:lang w:eastAsia="ru-RU"/>
              </w:rPr>
            </w:pPr>
          </w:p>
          <w:p w:rsidR="000979D4" w:rsidRPr="001E2ABF" w:rsidRDefault="000979D4" w:rsidP="0072105D">
            <w:pPr>
              <w:spacing w:after="0" w:line="240" w:lineRule="auto"/>
              <w:ind w:firstLine="284"/>
              <w:jc w:val="both"/>
              <w:rPr>
                <w:rFonts w:ascii="Times New Roman" w:eastAsia="Times New Roman" w:hAnsi="Times New Roman" w:cs="Times New Roman"/>
                <w:szCs w:val="24"/>
                <w:lang w:eastAsia="ru-RU"/>
              </w:rPr>
            </w:pPr>
          </w:p>
          <w:p w:rsidR="000979D4" w:rsidRPr="001E2ABF" w:rsidRDefault="000979D4" w:rsidP="0072105D">
            <w:pPr>
              <w:spacing w:after="0" w:line="240" w:lineRule="auto"/>
              <w:ind w:firstLine="284"/>
              <w:jc w:val="both"/>
              <w:rPr>
                <w:rFonts w:ascii="Times New Roman" w:eastAsia="Times New Roman" w:hAnsi="Times New Roman" w:cs="Times New Roman"/>
                <w:szCs w:val="24"/>
                <w:u w:val="single"/>
                <w:lang w:eastAsia="ru-RU"/>
              </w:rPr>
            </w:pPr>
            <w:r w:rsidRPr="001E2ABF">
              <w:rPr>
                <w:rFonts w:ascii="Times New Roman" w:eastAsia="Times New Roman" w:hAnsi="Times New Roman" w:cs="Times New Roman"/>
                <w:szCs w:val="24"/>
                <w:lang w:eastAsia="ru-RU"/>
              </w:rPr>
              <w:t>___________________</w:t>
            </w:r>
            <w:r w:rsidRPr="001E2ABF">
              <w:rPr>
                <w:rFonts w:ascii="Times New Roman" w:hAnsi="Times New Roman" w:cs="Times New Roman"/>
              </w:rPr>
              <w:t xml:space="preserve"> Гончаров О.А.</w:t>
            </w:r>
          </w:p>
        </w:tc>
      </w:tr>
    </w:tbl>
    <w:p w:rsidR="000979D4" w:rsidRPr="001E2ABF" w:rsidRDefault="000979D4" w:rsidP="000979D4">
      <w:pPr>
        <w:ind w:firstLine="284"/>
        <w:rPr>
          <w:rFonts w:ascii="Times New Roman" w:hAnsi="Times New Roman" w:cs="Times New Roman"/>
          <w:bCs/>
        </w:rPr>
      </w:pPr>
    </w:p>
    <w:p w:rsidR="000979D4" w:rsidRPr="00B36071"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rPr>
          <w:rFonts w:ascii="Times New Roman" w:hAnsi="Times New Roman" w:cs="Times New Roman"/>
          <w:bCs/>
          <w:color w:val="FF0000"/>
        </w:rPr>
      </w:pPr>
    </w:p>
    <w:p w:rsidR="000979D4" w:rsidRDefault="000979D4" w:rsidP="000979D4">
      <w:pPr>
        <w:spacing w:after="0" w:line="240" w:lineRule="auto"/>
        <w:rPr>
          <w:rFonts w:ascii="Times New Roman" w:hAnsi="Times New Roman" w:cs="Times New Roman"/>
          <w:bCs/>
          <w:color w:val="FF0000"/>
        </w:rPr>
      </w:pPr>
      <w:bookmarkStart w:id="0" w:name="_GoBack"/>
      <w:bookmarkEnd w:id="0"/>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right"/>
        <w:rPr>
          <w:rFonts w:ascii="Times New Roman" w:hAnsi="Times New Roman" w:cs="Times New Roman"/>
          <w:bCs/>
          <w:color w:val="FF0000"/>
        </w:rPr>
      </w:pPr>
    </w:p>
    <w:p w:rsidR="000979D4" w:rsidRDefault="000979D4" w:rsidP="000979D4">
      <w:pPr>
        <w:spacing w:after="0" w:line="240" w:lineRule="auto"/>
        <w:ind w:firstLine="284"/>
        <w:jc w:val="center"/>
        <w:rPr>
          <w:rFonts w:ascii="Times New Roman" w:hAnsi="Times New Roman" w:cs="Times New Roman"/>
          <w:bCs/>
          <w:color w:val="FF0000"/>
        </w:rPr>
      </w:pPr>
    </w:p>
    <w:p w:rsidR="000979D4" w:rsidRPr="00ED0290" w:rsidRDefault="000979D4" w:rsidP="000979D4">
      <w:pPr>
        <w:spacing w:after="0" w:line="240" w:lineRule="auto"/>
        <w:ind w:firstLine="284"/>
        <w:jc w:val="right"/>
        <w:rPr>
          <w:rFonts w:ascii="Times New Roman" w:eastAsia="Times New Roman" w:hAnsi="Times New Roman" w:cs="Times New Roman"/>
        </w:rPr>
      </w:pPr>
      <w:r w:rsidRPr="00ED0290">
        <w:rPr>
          <w:rFonts w:ascii="Times New Roman" w:hAnsi="Times New Roman" w:cs="Times New Roman"/>
          <w:bCs/>
        </w:rPr>
        <w:lastRenderedPageBreak/>
        <w:t xml:space="preserve">Приложение №1 к Договору поставки № </w:t>
      </w:r>
      <w:r>
        <w:rPr>
          <w:rFonts w:ascii="Times New Roman" w:eastAsia="Times New Roman" w:hAnsi="Times New Roman" w:cs="Times New Roman"/>
        </w:rPr>
        <w:t>__________________________</w:t>
      </w:r>
    </w:p>
    <w:p w:rsidR="000979D4" w:rsidRPr="00ED0290" w:rsidRDefault="000979D4" w:rsidP="000979D4">
      <w:pPr>
        <w:spacing w:after="0" w:line="240" w:lineRule="auto"/>
        <w:ind w:firstLine="284"/>
        <w:jc w:val="center"/>
        <w:rPr>
          <w:rFonts w:ascii="Times New Roman" w:hAnsi="Times New Roman" w:cs="Times New Roman"/>
          <w:b/>
          <w:bCs/>
        </w:rPr>
      </w:pPr>
    </w:p>
    <w:p w:rsidR="000979D4" w:rsidRPr="00ED0290" w:rsidRDefault="000979D4" w:rsidP="000979D4">
      <w:pPr>
        <w:spacing w:after="0" w:line="240" w:lineRule="auto"/>
        <w:ind w:firstLine="284"/>
        <w:jc w:val="center"/>
        <w:rPr>
          <w:rFonts w:ascii="Times New Roman" w:hAnsi="Times New Roman" w:cs="Times New Roman"/>
          <w:b/>
          <w:bCs/>
        </w:rPr>
      </w:pPr>
      <w:r w:rsidRPr="00ED0290">
        <w:rPr>
          <w:rFonts w:ascii="Times New Roman" w:hAnsi="Times New Roman" w:cs="Times New Roman"/>
          <w:b/>
          <w:bCs/>
        </w:rPr>
        <w:t>Спецификация №1</w:t>
      </w:r>
    </w:p>
    <w:p w:rsidR="000979D4" w:rsidRPr="00ED0290" w:rsidRDefault="000979D4" w:rsidP="000979D4">
      <w:pPr>
        <w:ind w:firstLine="284"/>
        <w:rPr>
          <w:rFonts w:ascii="Times New Roman" w:hAnsi="Times New Roman" w:cs="Times New Roman"/>
          <w:b/>
          <w:bCs/>
        </w:rPr>
      </w:pPr>
      <w:r w:rsidRPr="00ED0290">
        <w:rPr>
          <w:rFonts w:ascii="Times New Roman" w:hAnsi="Times New Roman" w:cs="Times New Roman"/>
          <w:b/>
          <w:bCs/>
        </w:rPr>
        <w:t xml:space="preserve">г. Керчь     </w:t>
      </w:r>
      <w:r w:rsidRPr="00ED0290">
        <w:rPr>
          <w:rFonts w:ascii="Times New Roman" w:hAnsi="Times New Roman" w:cs="Times New Roman"/>
          <w:b/>
          <w:bCs/>
        </w:rPr>
        <w:tab/>
      </w:r>
      <w:r w:rsidRPr="00ED0290">
        <w:rPr>
          <w:rFonts w:ascii="Times New Roman" w:hAnsi="Times New Roman" w:cs="Times New Roman"/>
          <w:b/>
          <w:bCs/>
        </w:rPr>
        <w:tab/>
      </w:r>
      <w:r w:rsidRPr="00ED0290">
        <w:rPr>
          <w:rFonts w:ascii="Times New Roman" w:hAnsi="Times New Roman" w:cs="Times New Roman"/>
          <w:b/>
          <w:bCs/>
        </w:rPr>
        <w:tab/>
      </w:r>
      <w:r w:rsidRPr="00ED0290">
        <w:rPr>
          <w:rFonts w:ascii="Times New Roman" w:hAnsi="Times New Roman" w:cs="Times New Roman"/>
          <w:b/>
          <w:bCs/>
        </w:rPr>
        <w:tab/>
      </w:r>
      <w:r w:rsidRPr="00ED0290">
        <w:rPr>
          <w:rFonts w:ascii="Times New Roman" w:hAnsi="Times New Roman" w:cs="Times New Roman"/>
          <w:b/>
          <w:bCs/>
        </w:rPr>
        <w:tab/>
      </w:r>
      <w:r w:rsidRPr="00ED0290">
        <w:rPr>
          <w:rFonts w:ascii="Times New Roman" w:hAnsi="Times New Roman" w:cs="Times New Roman"/>
          <w:b/>
          <w:bCs/>
        </w:rPr>
        <w:tab/>
      </w:r>
      <w:r w:rsidRPr="00ED0290">
        <w:rPr>
          <w:rFonts w:ascii="Times New Roman" w:hAnsi="Times New Roman" w:cs="Times New Roman"/>
          <w:b/>
          <w:bCs/>
        </w:rPr>
        <w:tab/>
      </w:r>
      <w:r w:rsidRPr="00ED0290">
        <w:rPr>
          <w:rFonts w:ascii="Times New Roman" w:hAnsi="Times New Roman" w:cs="Times New Roman"/>
          <w:b/>
          <w:bCs/>
        </w:rPr>
        <w:tab/>
      </w:r>
      <w:r>
        <w:rPr>
          <w:rFonts w:ascii="Times New Roman" w:hAnsi="Times New Roman" w:cs="Times New Roman"/>
          <w:b/>
          <w:bCs/>
        </w:rPr>
        <w:t xml:space="preserve">              «____»____________ </w:t>
      </w:r>
      <w:r w:rsidRPr="00E071BB">
        <w:rPr>
          <w:rFonts w:ascii="Times New Roman" w:hAnsi="Times New Roman" w:cs="Times New Roman"/>
          <w:bCs/>
        </w:rPr>
        <w:t xml:space="preserve">2023 </w:t>
      </w:r>
    </w:p>
    <w:p w:rsidR="000979D4" w:rsidRDefault="000979D4" w:rsidP="000979D4">
      <w:pPr>
        <w:spacing w:after="0" w:line="240" w:lineRule="auto"/>
        <w:ind w:firstLine="284"/>
        <w:rPr>
          <w:rFonts w:ascii="Times New Roman" w:hAnsi="Times New Roman" w:cs="Times New Roman"/>
          <w:bCs/>
        </w:rPr>
      </w:pPr>
      <w:r w:rsidRPr="00ED0290">
        <w:rPr>
          <w:rFonts w:ascii="Times New Roman" w:hAnsi="Times New Roman" w:cs="Times New Roman"/>
          <w:bCs/>
        </w:rPr>
        <w:t>1. Поставщик поставляет Покупателю по договору следующий  Товар:</w:t>
      </w:r>
      <w:r w:rsidRPr="00ED0290">
        <w:rPr>
          <w:rFonts w:ascii="Times New Roman" w:hAnsi="Times New Roman" w:cs="Times New Roman"/>
          <w:bCs/>
        </w:rPr>
        <w:tab/>
      </w:r>
    </w:p>
    <w:p w:rsidR="000979D4" w:rsidRPr="00ED0290" w:rsidRDefault="000979D4" w:rsidP="000979D4">
      <w:pPr>
        <w:spacing w:after="0" w:line="240" w:lineRule="auto"/>
        <w:ind w:firstLine="284"/>
        <w:rPr>
          <w:rFonts w:ascii="Times New Roman" w:hAnsi="Times New Roman" w:cs="Times New Roman"/>
          <w:bCs/>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1417"/>
        <w:gridCol w:w="1134"/>
        <w:gridCol w:w="2268"/>
        <w:gridCol w:w="1843"/>
      </w:tblGrid>
      <w:tr w:rsidR="000979D4" w:rsidRPr="00ED0290" w:rsidTr="0072105D">
        <w:trPr>
          <w:trHeight w:val="1187"/>
        </w:trPr>
        <w:tc>
          <w:tcPr>
            <w:tcW w:w="567" w:type="dxa"/>
            <w:shd w:val="clear" w:color="auto" w:fill="auto"/>
            <w:vAlign w:val="center"/>
            <w:hideMark/>
          </w:tcPr>
          <w:p w:rsidR="000979D4" w:rsidRPr="00ED0290" w:rsidRDefault="000979D4" w:rsidP="0072105D">
            <w:pPr>
              <w:ind w:right="-108" w:firstLine="284"/>
              <w:jc w:val="center"/>
              <w:rPr>
                <w:rFonts w:ascii="Times New Roman" w:hAnsi="Times New Roman" w:cs="Times New Roman"/>
                <w:b/>
                <w:bCs/>
                <w:sz w:val="20"/>
                <w:szCs w:val="20"/>
              </w:rPr>
            </w:pPr>
            <w:r w:rsidRPr="00ED0290">
              <w:rPr>
                <w:rFonts w:ascii="Times New Roman" w:hAnsi="Times New Roman" w:cs="Times New Roman"/>
                <w:b/>
                <w:bCs/>
                <w:sz w:val="20"/>
                <w:szCs w:val="20"/>
              </w:rPr>
              <w:t>№</w:t>
            </w:r>
          </w:p>
          <w:p w:rsidR="000979D4" w:rsidRPr="00ED0290" w:rsidRDefault="000979D4" w:rsidP="0072105D">
            <w:pPr>
              <w:ind w:right="-250" w:firstLine="284"/>
              <w:jc w:val="center"/>
              <w:rPr>
                <w:rFonts w:ascii="Times New Roman" w:hAnsi="Times New Roman" w:cs="Times New Roman"/>
                <w:b/>
                <w:bCs/>
                <w:sz w:val="20"/>
                <w:szCs w:val="20"/>
              </w:rPr>
            </w:pPr>
            <w:proofErr w:type="gramStart"/>
            <w:r w:rsidRPr="00ED0290">
              <w:rPr>
                <w:rFonts w:ascii="Times New Roman" w:hAnsi="Times New Roman" w:cs="Times New Roman"/>
                <w:b/>
                <w:bCs/>
                <w:sz w:val="20"/>
                <w:szCs w:val="20"/>
              </w:rPr>
              <w:t>п</w:t>
            </w:r>
            <w:proofErr w:type="gramEnd"/>
            <w:r w:rsidRPr="00ED0290">
              <w:rPr>
                <w:rFonts w:ascii="Times New Roman" w:hAnsi="Times New Roman" w:cs="Times New Roman"/>
                <w:b/>
                <w:bCs/>
                <w:sz w:val="20"/>
                <w:szCs w:val="20"/>
              </w:rPr>
              <w:t>/п</w:t>
            </w:r>
          </w:p>
        </w:tc>
        <w:tc>
          <w:tcPr>
            <w:tcW w:w="3119" w:type="dxa"/>
            <w:shd w:val="clear" w:color="auto" w:fill="auto"/>
            <w:vAlign w:val="center"/>
            <w:hideMark/>
          </w:tcPr>
          <w:p w:rsidR="000979D4" w:rsidRPr="00ED0290" w:rsidRDefault="000979D4" w:rsidP="0072105D">
            <w:pPr>
              <w:ind w:firstLine="284"/>
              <w:jc w:val="center"/>
              <w:rPr>
                <w:rFonts w:ascii="Times New Roman" w:hAnsi="Times New Roman" w:cs="Times New Roman"/>
                <w:b/>
                <w:bCs/>
                <w:sz w:val="20"/>
                <w:szCs w:val="20"/>
              </w:rPr>
            </w:pPr>
            <w:r w:rsidRPr="00ED0290">
              <w:rPr>
                <w:rFonts w:ascii="Times New Roman" w:hAnsi="Times New Roman" w:cs="Times New Roman"/>
                <w:b/>
                <w:bCs/>
                <w:sz w:val="20"/>
                <w:szCs w:val="20"/>
              </w:rPr>
              <w:t>Наименование</w:t>
            </w:r>
          </w:p>
        </w:tc>
        <w:tc>
          <w:tcPr>
            <w:tcW w:w="1417" w:type="dxa"/>
            <w:shd w:val="clear" w:color="auto" w:fill="auto"/>
            <w:vAlign w:val="center"/>
            <w:hideMark/>
          </w:tcPr>
          <w:p w:rsidR="000979D4" w:rsidRPr="00ED0290" w:rsidRDefault="000979D4" w:rsidP="0072105D">
            <w:pPr>
              <w:ind w:firstLine="284"/>
              <w:jc w:val="center"/>
              <w:rPr>
                <w:rFonts w:ascii="Times New Roman" w:hAnsi="Times New Roman" w:cs="Times New Roman"/>
                <w:b/>
                <w:bCs/>
                <w:sz w:val="20"/>
                <w:szCs w:val="20"/>
              </w:rPr>
            </w:pPr>
            <w:proofErr w:type="spellStart"/>
            <w:r w:rsidRPr="00ED0290">
              <w:rPr>
                <w:rFonts w:ascii="Times New Roman" w:hAnsi="Times New Roman" w:cs="Times New Roman"/>
                <w:b/>
                <w:bCs/>
                <w:sz w:val="20"/>
                <w:szCs w:val="20"/>
              </w:rPr>
              <w:t>Ед</w:t>
            </w:r>
            <w:proofErr w:type="gramStart"/>
            <w:r w:rsidRPr="00ED0290">
              <w:rPr>
                <w:rFonts w:ascii="Times New Roman" w:hAnsi="Times New Roman" w:cs="Times New Roman"/>
                <w:b/>
                <w:bCs/>
                <w:sz w:val="20"/>
                <w:szCs w:val="20"/>
              </w:rPr>
              <w:t>.и</w:t>
            </w:r>
            <w:proofErr w:type="gramEnd"/>
            <w:r w:rsidRPr="00ED0290">
              <w:rPr>
                <w:rFonts w:ascii="Times New Roman" w:hAnsi="Times New Roman" w:cs="Times New Roman"/>
                <w:b/>
                <w:bCs/>
                <w:sz w:val="20"/>
                <w:szCs w:val="20"/>
              </w:rPr>
              <w:t>зм</w:t>
            </w:r>
            <w:proofErr w:type="spellEnd"/>
          </w:p>
        </w:tc>
        <w:tc>
          <w:tcPr>
            <w:tcW w:w="1134" w:type="dxa"/>
            <w:shd w:val="clear" w:color="auto" w:fill="auto"/>
            <w:vAlign w:val="center"/>
            <w:hideMark/>
          </w:tcPr>
          <w:p w:rsidR="000979D4" w:rsidRPr="00ED0290" w:rsidRDefault="000979D4" w:rsidP="0072105D">
            <w:pPr>
              <w:ind w:firstLine="284"/>
              <w:jc w:val="center"/>
              <w:rPr>
                <w:rFonts w:ascii="Times New Roman" w:hAnsi="Times New Roman" w:cs="Times New Roman"/>
                <w:b/>
                <w:bCs/>
                <w:sz w:val="20"/>
                <w:szCs w:val="20"/>
              </w:rPr>
            </w:pPr>
            <w:r w:rsidRPr="00ED0290">
              <w:rPr>
                <w:rFonts w:ascii="Times New Roman" w:hAnsi="Times New Roman" w:cs="Times New Roman"/>
                <w:b/>
                <w:bCs/>
                <w:sz w:val="20"/>
                <w:szCs w:val="20"/>
              </w:rPr>
              <w:t>Кол-во</w:t>
            </w:r>
          </w:p>
        </w:tc>
        <w:tc>
          <w:tcPr>
            <w:tcW w:w="2268" w:type="dxa"/>
            <w:shd w:val="clear" w:color="auto" w:fill="auto"/>
            <w:vAlign w:val="center"/>
            <w:hideMark/>
          </w:tcPr>
          <w:p w:rsidR="000979D4" w:rsidRPr="00ED0290" w:rsidRDefault="000979D4" w:rsidP="0072105D">
            <w:pPr>
              <w:ind w:firstLine="284"/>
              <w:jc w:val="center"/>
              <w:rPr>
                <w:rFonts w:ascii="Times New Roman" w:hAnsi="Times New Roman" w:cs="Times New Roman"/>
                <w:b/>
                <w:bCs/>
                <w:sz w:val="20"/>
                <w:szCs w:val="20"/>
              </w:rPr>
            </w:pPr>
            <w:r>
              <w:rPr>
                <w:rFonts w:ascii="Times New Roman" w:hAnsi="Times New Roman" w:cs="Times New Roman"/>
                <w:b/>
                <w:bCs/>
                <w:sz w:val="20"/>
                <w:szCs w:val="20"/>
              </w:rPr>
              <w:t>Цена за 1 шт. с НДС</w:t>
            </w:r>
          </w:p>
        </w:tc>
        <w:tc>
          <w:tcPr>
            <w:tcW w:w="1843" w:type="dxa"/>
            <w:shd w:val="clear" w:color="auto" w:fill="auto"/>
            <w:vAlign w:val="center"/>
            <w:hideMark/>
          </w:tcPr>
          <w:p w:rsidR="000979D4" w:rsidRPr="00ED0290" w:rsidRDefault="000979D4" w:rsidP="0072105D">
            <w:pPr>
              <w:ind w:firstLine="284"/>
              <w:jc w:val="center"/>
              <w:rPr>
                <w:rFonts w:ascii="Times New Roman" w:hAnsi="Times New Roman" w:cs="Times New Roman"/>
                <w:b/>
                <w:bCs/>
                <w:sz w:val="20"/>
                <w:szCs w:val="20"/>
              </w:rPr>
            </w:pPr>
            <w:r>
              <w:rPr>
                <w:rFonts w:ascii="Times New Roman" w:hAnsi="Times New Roman" w:cs="Times New Roman"/>
                <w:b/>
                <w:bCs/>
                <w:sz w:val="20"/>
                <w:szCs w:val="20"/>
              </w:rPr>
              <w:t xml:space="preserve">Сумма </w:t>
            </w:r>
          </w:p>
        </w:tc>
      </w:tr>
      <w:tr w:rsidR="000979D4" w:rsidRPr="00ED0290" w:rsidTr="0072105D">
        <w:trPr>
          <w:trHeight w:val="593"/>
        </w:trPr>
        <w:tc>
          <w:tcPr>
            <w:tcW w:w="567" w:type="dxa"/>
            <w:shd w:val="clear" w:color="auto" w:fill="auto"/>
            <w:noWrap/>
            <w:vAlign w:val="bottom"/>
            <w:hideMark/>
          </w:tcPr>
          <w:p w:rsidR="000979D4" w:rsidRPr="00ED0290" w:rsidRDefault="000979D4" w:rsidP="0072105D">
            <w:pPr>
              <w:ind w:right="-250" w:firstLine="284"/>
              <w:jc w:val="center"/>
              <w:rPr>
                <w:rFonts w:ascii="Times New Roman" w:hAnsi="Times New Roman" w:cs="Times New Roman"/>
                <w:bCs/>
                <w:sz w:val="20"/>
                <w:szCs w:val="20"/>
              </w:rPr>
            </w:pPr>
            <w:r w:rsidRPr="00ED0290">
              <w:rPr>
                <w:rFonts w:ascii="Times New Roman" w:hAnsi="Times New Roman" w:cs="Times New Roman"/>
                <w:bCs/>
                <w:sz w:val="20"/>
                <w:szCs w:val="20"/>
              </w:rPr>
              <w:t>1</w:t>
            </w:r>
          </w:p>
        </w:tc>
        <w:tc>
          <w:tcPr>
            <w:tcW w:w="3119" w:type="dxa"/>
            <w:shd w:val="clear" w:color="auto" w:fill="auto"/>
            <w:vAlign w:val="center"/>
          </w:tcPr>
          <w:p w:rsidR="000979D4" w:rsidRPr="00ED0290" w:rsidRDefault="000979D4" w:rsidP="0072105D">
            <w:pPr>
              <w:ind w:firstLine="284"/>
              <w:rPr>
                <w:rFonts w:ascii="Times New Roman" w:hAnsi="Times New Roman" w:cs="Times New Roman"/>
                <w:bCs/>
                <w:sz w:val="20"/>
                <w:szCs w:val="20"/>
              </w:rPr>
            </w:pPr>
          </w:p>
        </w:tc>
        <w:tc>
          <w:tcPr>
            <w:tcW w:w="1417" w:type="dxa"/>
            <w:shd w:val="clear" w:color="auto" w:fill="auto"/>
            <w:noWrap/>
            <w:vAlign w:val="bottom"/>
          </w:tcPr>
          <w:p w:rsidR="000979D4" w:rsidRPr="00ED0290" w:rsidRDefault="000979D4" w:rsidP="0072105D">
            <w:pPr>
              <w:ind w:firstLine="284"/>
              <w:jc w:val="center"/>
              <w:rPr>
                <w:rFonts w:ascii="Times New Roman" w:hAnsi="Times New Roman" w:cs="Times New Roman"/>
                <w:bCs/>
                <w:sz w:val="20"/>
                <w:szCs w:val="20"/>
              </w:rPr>
            </w:pPr>
          </w:p>
        </w:tc>
        <w:tc>
          <w:tcPr>
            <w:tcW w:w="1134" w:type="dxa"/>
            <w:shd w:val="clear" w:color="auto" w:fill="auto"/>
            <w:noWrap/>
            <w:vAlign w:val="bottom"/>
          </w:tcPr>
          <w:p w:rsidR="000979D4" w:rsidRPr="00ED0290" w:rsidRDefault="000979D4" w:rsidP="0072105D">
            <w:pPr>
              <w:ind w:firstLine="284"/>
              <w:jc w:val="center"/>
              <w:rPr>
                <w:rFonts w:ascii="Times New Roman" w:hAnsi="Times New Roman" w:cs="Times New Roman"/>
                <w:bCs/>
                <w:sz w:val="20"/>
                <w:szCs w:val="20"/>
              </w:rPr>
            </w:pPr>
          </w:p>
        </w:tc>
        <w:tc>
          <w:tcPr>
            <w:tcW w:w="2268" w:type="dxa"/>
            <w:shd w:val="clear" w:color="auto" w:fill="auto"/>
            <w:noWrap/>
            <w:vAlign w:val="bottom"/>
          </w:tcPr>
          <w:p w:rsidR="000979D4" w:rsidRPr="00ED0290" w:rsidRDefault="000979D4" w:rsidP="0072105D">
            <w:pPr>
              <w:ind w:firstLine="284"/>
              <w:jc w:val="right"/>
              <w:rPr>
                <w:rFonts w:ascii="Times New Roman" w:hAnsi="Times New Roman" w:cs="Times New Roman"/>
                <w:bCs/>
                <w:sz w:val="20"/>
                <w:szCs w:val="20"/>
              </w:rPr>
            </w:pPr>
          </w:p>
        </w:tc>
        <w:tc>
          <w:tcPr>
            <w:tcW w:w="1843" w:type="dxa"/>
            <w:shd w:val="clear" w:color="auto" w:fill="auto"/>
            <w:noWrap/>
            <w:vAlign w:val="bottom"/>
          </w:tcPr>
          <w:p w:rsidR="000979D4" w:rsidRPr="00ED0290" w:rsidRDefault="000979D4" w:rsidP="0072105D">
            <w:pPr>
              <w:ind w:firstLine="284"/>
              <w:jc w:val="right"/>
              <w:rPr>
                <w:rFonts w:ascii="Times New Roman" w:hAnsi="Times New Roman" w:cs="Times New Roman"/>
                <w:bCs/>
                <w:sz w:val="20"/>
                <w:szCs w:val="20"/>
              </w:rPr>
            </w:pPr>
          </w:p>
        </w:tc>
      </w:tr>
      <w:tr w:rsidR="000979D4" w:rsidRPr="00ED0290" w:rsidTr="0072105D">
        <w:trPr>
          <w:trHeight w:val="593"/>
        </w:trPr>
        <w:tc>
          <w:tcPr>
            <w:tcW w:w="567" w:type="dxa"/>
            <w:shd w:val="clear" w:color="auto" w:fill="auto"/>
            <w:noWrap/>
            <w:vAlign w:val="bottom"/>
            <w:hideMark/>
          </w:tcPr>
          <w:p w:rsidR="000979D4" w:rsidRPr="00ED0290" w:rsidRDefault="000979D4" w:rsidP="0072105D">
            <w:pPr>
              <w:ind w:right="-250" w:firstLine="284"/>
              <w:jc w:val="center"/>
              <w:rPr>
                <w:rFonts w:ascii="Times New Roman" w:hAnsi="Times New Roman" w:cs="Times New Roman"/>
                <w:bCs/>
                <w:sz w:val="20"/>
                <w:szCs w:val="20"/>
              </w:rPr>
            </w:pPr>
            <w:r>
              <w:rPr>
                <w:rFonts w:ascii="Times New Roman" w:hAnsi="Times New Roman" w:cs="Times New Roman"/>
                <w:bCs/>
                <w:sz w:val="20"/>
                <w:szCs w:val="20"/>
              </w:rPr>
              <w:t>…</w:t>
            </w:r>
          </w:p>
        </w:tc>
        <w:tc>
          <w:tcPr>
            <w:tcW w:w="3119" w:type="dxa"/>
            <w:shd w:val="clear" w:color="auto" w:fill="auto"/>
            <w:vAlign w:val="center"/>
          </w:tcPr>
          <w:p w:rsidR="000979D4" w:rsidRPr="00ED0290" w:rsidRDefault="000979D4" w:rsidP="0072105D">
            <w:pPr>
              <w:ind w:firstLine="284"/>
              <w:rPr>
                <w:rFonts w:ascii="Times New Roman" w:hAnsi="Times New Roman" w:cs="Times New Roman"/>
                <w:bCs/>
                <w:sz w:val="20"/>
                <w:szCs w:val="20"/>
              </w:rPr>
            </w:pPr>
          </w:p>
        </w:tc>
        <w:tc>
          <w:tcPr>
            <w:tcW w:w="1417" w:type="dxa"/>
            <w:shd w:val="clear" w:color="auto" w:fill="auto"/>
            <w:noWrap/>
            <w:vAlign w:val="bottom"/>
          </w:tcPr>
          <w:p w:rsidR="000979D4" w:rsidRPr="00ED0290" w:rsidRDefault="000979D4" w:rsidP="0072105D">
            <w:pPr>
              <w:ind w:firstLine="284"/>
              <w:jc w:val="center"/>
              <w:rPr>
                <w:rFonts w:ascii="Times New Roman" w:hAnsi="Times New Roman" w:cs="Times New Roman"/>
                <w:bCs/>
                <w:sz w:val="20"/>
                <w:szCs w:val="20"/>
              </w:rPr>
            </w:pPr>
          </w:p>
        </w:tc>
        <w:tc>
          <w:tcPr>
            <w:tcW w:w="1134" w:type="dxa"/>
            <w:shd w:val="clear" w:color="auto" w:fill="auto"/>
            <w:noWrap/>
            <w:vAlign w:val="bottom"/>
          </w:tcPr>
          <w:p w:rsidR="000979D4" w:rsidRPr="00ED0290" w:rsidRDefault="000979D4" w:rsidP="0072105D">
            <w:pPr>
              <w:ind w:firstLine="284"/>
              <w:jc w:val="center"/>
              <w:rPr>
                <w:rFonts w:ascii="Times New Roman" w:hAnsi="Times New Roman" w:cs="Times New Roman"/>
                <w:bCs/>
                <w:sz w:val="20"/>
                <w:szCs w:val="20"/>
              </w:rPr>
            </w:pPr>
          </w:p>
        </w:tc>
        <w:tc>
          <w:tcPr>
            <w:tcW w:w="2268" w:type="dxa"/>
            <w:shd w:val="clear" w:color="auto" w:fill="auto"/>
            <w:noWrap/>
            <w:vAlign w:val="bottom"/>
          </w:tcPr>
          <w:p w:rsidR="000979D4" w:rsidRPr="00ED0290" w:rsidRDefault="000979D4" w:rsidP="0072105D">
            <w:pPr>
              <w:ind w:firstLine="284"/>
              <w:jc w:val="right"/>
              <w:rPr>
                <w:rFonts w:ascii="Times New Roman" w:hAnsi="Times New Roman" w:cs="Times New Roman"/>
                <w:bCs/>
                <w:sz w:val="20"/>
                <w:szCs w:val="20"/>
              </w:rPr>
            </w:pPr>
          </w:p>
        </w:tc>
        <w:tc>
          <w:tcPr>
            <w:tcW w:w="1843" w:type="dxa"/>
            <w:shd w:val="clear" w:color="auto" w:fill="auto"/>
            <w:noWrap/>
            <w:vAlign w:val="bottom"/>
          </w:tcPr>
          <w:p w:rsidR="000979D4" w:rsidRPr="00ED0290" w:rsidRDefault="000979D4" w:rsidP="0072105D">
            <w:pPr>
              <w:ind w:firstLine="284"/>
              <w:jc w:val="right"/>
              <w:rPr>
                <w:rFonts w:ascii="Times New Roman" w:hAnsi="Times New Roman" w:cs="Times New Roman"/>
                <w:bCs/>
                <w:sz w:val="20"/>
                <w:szCs w:val="20"/>
              </w:rPr>
            </w:pPr>
          </w:p>
        </w:tc>
      </w:tr>
      <w:tr w:rsidR="000979D4" w:rsidRPr="00ED0290" w:rsidTr="0072105D">
        <w:trPr>
          <w:trHeight w:val="296"/>
        </w:trPr>
        <w:tc>
          <w:tcPr>
            <w:tcW w:w="567" w:type="dxa"/>
            <w:shd w:val="clear" w:color="auto" w:fill="auto"/>
            <w:noWrap/>
            <w:vAlign w:val="bottom"/>
          </w:tcPr>
          <w:p w:rsidR="000979D4" w:rsidRPr="00ED0290" w:rsidRDefault="000979D4" w:rsidP="0072105D">
            <w:pPr>
              <w:ind w:right="-250" w:firstLine="284"/>
              <w:jc w:val="center"/>
              <w:rPr>
                <w:rFonts w:ascii="Times New Roman" w:hAnsi="Times New Roman" w:cs="Times New Roman"/>
                <w:sz w:val="20"/>
                <w:szCs w:val="20"/>
              </w:rPr>
            </w:pPr>
          </w:p>
        </w:tc>
        <w:tc>
          <w:tcPr>
            <w:tcW w:w="3119" w:type="dxa"/>
            <w:shd w:val="clear" w:color="auto" w:fill="auto"/>
            <w:vAlign w:val="center"/>
            <w:hideMark/>
          </w:tcPr>
          <w:p w:rsidR="000979D4" w:rsidRPr="00ED0290" w:rsidRDefault="000979D4" w:rsidP="0072105D">
            <w:pPr>
              <w:ind w:firstLine="284"/>
              <w:rPr>
                <w:rFonts w:ascii="Times New Roman" w:hAnsi="Times New Roman" w:cs="Times New Roman"/>
                <w:b/>
                <w:bCs/>
                <w:sz w:val="20"/>
                <w:szCs w:val="20"/>
              </w:rPr>
            </w:pPr>
            <w:r w:rsidRPr="00ED0290">
              <w:rPr>
                <w:rFonts w:ascii="Times New Roman" w:hAnsi="Times New Roman" w:cs="Times New Roman"/>
                <w:b/>
                <w:bCs/>
                <w:sz w:val="20"/>
                <w:szCs w:val="20"/>
              </w:rPr>
              <w:t>Итого без НДС:</w:t>
            </w:r>
          </w:p>
        </w:tc>
        <w:tc>
          <w:tcPr>
            <w:tcW w:w="1417" w:type="dxa"/>
            <w:shd w:val="clear" w:color="auto" w:fill="auto"/>
            <w:noWrap/>
            <w:vAlign w:val="bottom"/>
            <w:hideMark/>
          </w:tcPr>
          <w:p w:rsidR="000979D4" w:rsidRPr="00ED0290" w:rsidRDefault="000979D4" w:rsidP="0072105D">
            <w:pPr>
              <w:ind w:firstLine="284"/>
              <w:jc w:val="center"/>
              <w:rPr>
                <w:rFonts w:ascii="Times New Roman" w:hAnsi="Times New Roman" w:cs="Times New Roman"/>
                <w:b/>
                <w:bCs/>
                <w:sz w:val="20"/>
                <w:szCs w:val="20"/>
              </w:rPr>
            </w:pPr>
          </w:p>
        </w:tc>
        <w:tc>
          <w:tcPr>
            <w:tcW w:w="1134" w:type="dxa"/>
            <w:shd w:val="clear" w:color="auto" w:fill="auto"/>
            <w:noWrap/>
            <w:vAlign w:val="bottom"/>
            <w:hideMark/>
          </w:tcPr>
          <w:p w:rsidR="000979D4" w:rsidRPr="00ED0290" w:rsidRDefault="000979D4" w:rsidP="0072105D">
            <w:pPr>
              <w:ind w:firstLine="284"/>
              <w:jc w:val="center"/>
              <w:rPr>
                <w:rFonts w:ascii="Times New Roman" w:hAnsi="Times New Roman" w:cs="Times New Roman"/>
                <w:b/>
                <w:bCs/>
                <w:sz w:val="20"/>
                <w:szCs w:val="20"/>
              </w:rPr>
            </w:pPr>
          </w:p>
        </w:tc>
        <w:tc>
          <w:tcPr>
            <w:tcW w:w="2268" w:type="dxa"/>
            <w:shd w:val="clear" w:color="auto" w:fill="auto"/>
            <w:noWrap/>
            <w:vAlign w:val="bottom"/>
          </w:tcPr>
          <w:p w:rsidR="000979D4" w:rsidRPr="00ED0290" w:rsidRDefault="000979D4" w:rsidP="0072105D">
            <w:pPr>
              <w:ind w:firstLine="284"/>
              <w:rPr>
                <w:rFonts w:ascii="Times New Roman" w:hAnsi="Times New Roman" w:cs="Times New Roman"/>
                <w:b/>
                <w:bCs/>
                <w:sz w:val="20"/>
                <w:szCs w:val="20"/>
              </w:rPr>
            </w:pPr>
          </w:p>
        </w:tc>
        <w:tc>
          <w:tcPr>
            <w:tcW w:w="1843" w:type="dxa"/>
            <w:shd w:val="clear" w:color="auto" w:fill="auto"/>
            <w:noWrap/>
            <w:vAlign w:val="bottom"/>
          </w:tcPr>
          <w:p w:rsidR="000979D4" w:rsidRPr="00ED0290" w:rsidRDefault="000979D4" w:rsidP="0072105D">
            <w:pPr>
              <w:ind w:firstLine="284"/>
              <w:jc w:val="right"/>
              <w:rPr>
                <w:rFonts w:ascii="Times New Roman" w:hAnsi="Times New Roman" w:cs="Times New Roman"/>
                <w:b/>
                <w:bCs/>
                <w:sz w:val="20"/>
                <w:szCs w:val="20"/>
              </w:rPr>
            </w:pPr>
          </w:p>
        </w:tc>
      </w:tr>
      <w:tr w:rsidR="000979D4" w:rsidRPr="00ED0290" w:rsidTr="0072105D">
        <w:trPr>
          <w:trHeight w:val="296"/>
        </w:trPr>
        <w:tc>
          <w:tcPr>
            <w:tcW w:w="567" w:type="dxa"/>
            <w:shd w:val="clear" w:color="auto" w:fill="auto"/>
            <w:noWrap/>
            <w:vAlign w:val="bottom"/>
          </w:tcPr>
          <w:p w:rsidR="000979D4" w:rsidRPr="00ED0290" w:rsidRDefault="000979D4" w:rsidP="0072105D">
            <w:pPr>
              <w:ind w:right="-250" w:firstLine="284"/>
              <w:jc w:val="center"/>
              <w:rPr>
                <w:rFonts w:ascii="Times New Roman" w:hAnsi="Times New Roman" w:cs="Times New Roman"/>
                <w:sz w:val="20"/>
                <w:szCs w:val="20"/>
              </w:rPr>
            </w:pPr>
          </w:p>
        </w:tc>
        <w:tc>
          <w:tcPr>
            <w:tcW w:w="3119" w:type="dxa"/>
            <w:shd w:val="clear" w:color="auto" w:fill="auto"/>
            <w:vAlign w:val="center"/>
            <w:hideMark/>
          </w:tcPr>
          <w:p w:rsidR="000979D4" w:rsidRPr="00ED0290" w:rsidRDefault="000979D4" w:rsidP="0072105D">
            <w:pPr>
              <w:ind w:firstLine="284"/>
              <w:rPr>
                <w:rFonts w:ascii="Times New Roman" w:hAnsi="Times New Roman" w:cs="Times New Roman"/>
                <w:b/>
                <w:bCs/>
                <w:sz w:val="20"/>
                <w:szCs w:val="20"/>
              </w:rPr>
            </w:pPr>
            <w:r w:rsidRPr="00ED0290">
              <w:rPr>
                <w:rFonts w:ascii="Times New Roman" w:hAnsi="Times New Roman" w:cs="Times New Roman"/>
                <w:b/>
                <w:bCs/>
                <w:sz w:val="20"/>
                <w:szCs w:val="20"/>
              </w:rPr>
              <w:t>НДС 20%:</w:t>
            </w:r>
          </w:p>
        </w:tc>
        <w:tc>
          <w:tcPr>
            <w:tcW w:w="1417" w:type="dxa"/>
            <w:shd w:val="clear" w:color="auto" w:fill="auto"/>
            <w:noWrap/>
            <w:vAlign w:val="bottom"/>
            <w:hideMark/>
          </w:tcPr>
          <w:p w:rsidR="000979D4" w:rsidRPr="00ED0290" w:rsidRDefault="000979D4" w:rsidP="0072105D">
            <w:pPr>
              <w:ind w:firstLine="284"/>
              <w:jc w:val="center"/>
              <w:rPr>
                <w:rFonts w:ascii="Times New Roman" w:hAnsi="Times New Roman" w:cs="Times New Roman"/>
                <w:b/>
                <w:bCs/>
                <w:sz w:val="20"/>
                <w:szCs w:val="20"/>
              </w:rPr>
            </w:pPr>
            <w:r w:rsidRPr="00ED0290">
              <w:rPr>
                <w:rFonts w:ascii="Times New Roman" w:hAnsi="Times New Roman" w:cs="Times New Roman"/>
                <w:b/>
                <w:bCs/>
                <w:sz w:val="20"/>
                <w:szCs w:val="20"/>
              </w:rPr>
              <w:t> </w:t>
            </w:r>
          </w:p>
        </w:tc>
        <w:tc>
          <w:tcPr>
            <w:tcW w:w="1134" w:type="dxa"/>
            <w:shd w:val="clear" w:color="auto" w:fill="auto"/>
            <w:noWrap/>
            <w:vAlign w:val="bottom"/>
            <w:hideMark/>
          </w:tcPr>
          <w:p w:rsidR="000979D4" w:rsidRPr="00ED0290" w:rsidRDefault="000979D4" w:rsidP="0072105D">
            <w:pPr>
              <w:ind w:firstLine="284"/>
              <w:jc w:val="center"/>
              <w:rPr>
                <w:rFonts w:ascii="Times New Roman" w:hAnsi="Times New Roman" w:cs="Times New Roman"/>
                <w:b/>
                <w:bCs/>
                <w:sz w:val="20"/>
                <w:szCs w:val="20"/>
              </w:rPr>
            </w:pPr>
            <w:r w:rsidRPr="00ED0290">
              <w:rPr>
                <w:rFonts w:ascii="Times New Roman" w:hAnsi="Times New Roman" w:cs="Times New Roman"/>
                <w:b/>
                <w:bCs/>
                <w:sz w:val="20"/>
                <w:szCs w:val="20"/>
              </w:rPr>
              <w:t> </w:t>
            </w:r>
          </w:p>
        </w:tc>
        <w:tc>
          <w:tcPr>
            <w:tcW w:w="2268" w:type="dxa"/>
            <w:shd w:val="clear" w:color="auto" w:fill="auto"/>
            <w:noWrap/>
            <w:vAlign w:val="bottom"/>
            <w:hideMark/>
          </w:tcPr>
          <w:p w:rsidR="000979D4" w:rsidRPr="00ED0290" w:rsidRDefault="000979D4" w:rsidP="0072105D">
            <w:pPr>
              <w:ind w:firstLine="284"/>
              <w:rPr>
                <w:rFonts w:ascii="Times New Roman" w:hAnsi="Times New Roman" w:cs="Times New Roman"/>
                <w:b/>
                <w:bCs/>
                <w:sz w:val="20"/>
                <w:szCs w:val="20"/>
              </w:rPr>
            </w:pPr>
            <w:r w:rsidRPr="00ED0290">
              <w:rPr>
                <w:rFonts w:ascii="Times New Roman" w:hAnsi="Times New Roman" w:cs="Times New Roman"/>
                <w:b/>
                <w:bCs/>
                <w:sz w:val="20"/>
                <w:szCs w:val="20"/>
              </w:rPr>
              <w:t> </w:t>
            </w:r>
          </w:p>
        </w:tc>
        <w:tc>
          <w:tcPr>
            <w:tcW w:w="1843" w:type="dxa"/>
            <w:shd w:val="clear" w:color="auto" w:fill="auto"/>
            <w:noWrap/>
            <w:vAlign w:val="bottom"/>
          </w:tcPr>
          <w:p w:rsidR="000979D4" w:rsidRPr="00ED0290" w:rsidRDefault="000979D4" w:rsidP="0072105D">
            <w:pPr>
              <w:ind w:firstLine="284"/>
              <w:jc w:val="right"/>
              <w:rPr>
                <w:rFonts w:ascii="Times New Roman" w:hAnsi="Times New Roman" w:cs="Times New Roman"/>
                <w:b/>
                <w:bCs/>
                <w:sz w:val="20"/>
                <w:szCs w:val="20"/>
              </w:rPr>
            </w:pPr>
          </w:p>
        </w:tc>
      </w:tr>
      <w:tr w:rsidR="000979D4" w:rsidRPr="00ED0290" w:rsidTr="0072105D">
        <w:trPr>
          <w:trHeight w:val="296"/>
        </w:trPr>
        <w:tc>
          <w:tcPr>
            <w:tcW w:w="567" w:type="dxa"/>
            <w:shd w:val="clear" w:color="auto" w:fill="auto"/>
            <w:noWrap/>
            <w:vAlign w:val="bottom"/>
          </w:tcPr>
          <w:p w:rsidR="000979D4" w:rsidRPr="00ED0290" w:rsidRDefault="000979D4" w:rsidP="0072105D">
            <w:pPr>
              <w:ind w:right="-250" w:firstLine="284"/>
              <w:jc w:val="center"/>
              <w:rPr>
                <w:rFonts w:ascii="Times New Roman" w:hAnsi="Times New Roman" w:cs="Times New Roman"/>
                <w:sz w:val="20"/>
                <w:szCs w:val="20"/>
              </w:rPr>
            </w:pPr>
          </w:p>
        </w:tc>
        <w:tc>
          <w:tcPr>
            <w:tcW w:w="3119" w:type="dxa"/>
            <w:shd w:val="clear" w:color="auto" w:fill="auto"/>
            <w:vAlign w:val="center"/>
            <w:hideMark/>
          </w:tcPr>
          <w:p w:rsidR="000979D4" w:rsidRPr="00ED0290" w:rsidRDefault="000979D4" w:rsidP="0072105D">
            <w:pPr>
              <w:ind w:firstLine="284"/>
              <w:rPr>
                <w:rFonts w:ascii="Times New Roman" w:hAnsi="Times New Roman" w:cs="Times New Roman"/>
                <w:b/>
                <w:bCs/>
                <w:sz w:val="20"/>
                <w:szCs w:val="20"/>
              </w:rPr>
            </w:pPr>
            <w:r w:rsidRPr="00ED0290">
              <w:rPr>
                <w:rFonts w:ascii="Times New Roman" w:hAnsi="Times New Roman" w:cs="Times New Roman"/>
                <w:b/>
                <w:bCs/>
                <w:sz w:val="20"/>
                <w:szCs w:val="20"/>
              </w:rPr>
              <w:t>Всего с НДС:</w:t>
            </w:r>
          </w:p>
        </w:tc>
        <w:tc>
          <w:tcPr>
            <w:tcW w:w="1417" w:type="dxa"/>
            <w:shd w:val="clear" w:color="auto" w:fill="auto"/>
            <w:noWrap/>
            <w:vAlign w:val="bottom"/>
            <w:hideMark/>
          </w:tcPr>
          <w:p w:rsidR="000979D4" w:rsidRPr="00ED0290" w:rsidRDefault="000979D4" w:rsidP="0072105D">
            <w:pPr>
              <w:ind w:firstLine="284"/>
              <w:jc w:val="center"/>
              <w:rPr>
                <w:rFonts w:ascii="Times New Roman" w:hAnsi="Times New Roman" w:cs="Times New Roman"/>
                <w:b/>
                <w:bCs/>
                <w:sz w:val="20"/>
                <w:szCs w:val="20"/>
              </w:rPr>
            </w:pPr>
            <w:r w:rsidRPr="00ED0290">
              <w:rPr>
                <w:rFonts w:ascii="Times New Roman" w:hAnsi="Times New Roman" w:cs="Times New Roman"/>
                <w:b/>
                <w:bCs/>
                <w:sz w:val="20"/>
                <w:szCs w:val="20"/>
              </w:rPr>
              <w:t> </w:t>
            </w:r>
          </w:p>
        </w:tc>
        <w:tc>
          <w:tcPr>
            <w:tcW w:w="1134" w:type="dxa"/>
            <w:shd w:val="clear" w:color="auto" w:fill="auto"/>
            <w:noWrap/>
            <w:vAlign w:val="bottom"/>
            <w:hideMark/>
          </w:tcPr>
          <w:p w:rsidR="000979D4" w:rsidRPr="00ED0290" w:rsidRDefault="000979D4" w:rsidP="0072105D">
            <w:pPr>
              <w:ind w:firstLine="284"/>
              <w:jc w:val="center"/>
              <w:rPr>
                <w:rFonts w:ascii="Times New Roman" w:hAnsi="Times New Roman" w:cs="Times New Roman"/>
                <w:b/>
                <w:bCs/>
                <w:sz w:val="20"/>
                <w:szCs w:val="20"/>
              </w:rPr>
            </w:pPr>
            <w:r w:rsidRPr="00ED0290">
              <w:rPr>
                <w:rFonts w:ascii="Times New Roman" w:hAnsi="Times New Roman" w:cs="Times New Roman"/>
                <w:b/>
                <w:bCs/>
                <w:sz w:val="20"/>
                <w:szCs w:val="20"/>
              </w:rPr>
              <w:t> </w:t>
            </w:r>
          </w:p>
        </w:tc>
        <w:tc>
          <w:tcPr>
            <w:tcW w:w="2268" w:type="dxa"/>
            <w:shd w:val="clear" w:color="auto" w:fill="auto"/>
            <w:noWrap/>
            <w:vAlign w:val="bottom"/>
            <w:hideMark/>
          </w:tcPr>
          <w:p w:rsidR="000979D4" w:rsidRPr="00ED0290" w:rsidRDefault="000979D4" w:rsidP="0072105D">
            <w:pPr>
              <w:ind w:firstLine="284"/>
              <w:rPr>
                <w:rFonts w:ascii="Times New Roman" w:hAnsi="Times New Roman" w:cs="Times New Roman"/>
                <w:b/>
                <w:bCs/>
                <w:sz w:val="20"/>
                <w:szCs w:val="20"/>
              </w:rPr>
            </w:pPr>
            <w:r w:rsidRPr="00ED0290">
              <w:rPr>
                <w:rFonts w:ascii="Times New Roman" w:hAnsi="Times New Roman" w:cs="Times New Roman"/>
                <w:b/>
                <w:bCs/>
                <w:sz w:val="20"/>
                <w:szCs w:val="20"/>
              </w:rPr>
              <w:t> </w:t>
            </w:r>
          </w:p>
        </w:tc>
        <w:tc>
          <w:tcPr>
            <w:tcW w:w="1843" w:type="dxa"/>
            <w:shd w:val="clear" w:color="auto" w:fill="auto"/>
            <w:noWrap/>
            <w:vAlign w:val="bottom"/>
          </w:tcPr>
          <w:p w:rsidR="000979D4" w:rsidRPr="00ED0290" w:rsidRDefault="000979D4" w:rsidP="0072105D">
            <w:pPr>
              <w:ind w:firstLine="284"/>
              <w:jc w:val="right"/>
              <w:rPr>
                <w:rFonts w:ascii="Times New Roman" w:hAnsi="Times New Roman" w:cs="Times New Roman"/>
                <w:b/>
                <w:bCs/>
                <w:sz w:val="20"/>
                <w:szCs w:val="20"/>
              </w:rPr>
            </w:pPr>
          </w:p>
        </w:tc>
      </w:tr>
    </w:tbl>
    <w:p w:rsidR="000979D4" w:rsidRPr="00ED0290" w:rsidRDefault="000979D4" w:rsidP="000979D4">
      <w:pPr>
        <w:spacing w:after="0" w:line="240" w:lineRule="auto"/>
        <w:ind w:firstLine="284"/>
        <w:rPr>
          <w:rFonts w:ascii="Times New Roman" w:hAnsi="Times New Roman" w:cs="Times New Roman"/>
          <w:bCs/>
        </w:rPr>
      </w:pPr>
    </w:p>
    <w:p w:rsidR="000979D4" w:rsidRPr="00104009" w:rsidRDefault="000979D4" w:rsidP="000979D4">
      <w:pPr>
        <w:spacing w:after="0" w:line="240" w:lineRule="auto"/>
        <w:ind w:firstLine="284"/>
        <w:jc w:val="both"/>
        <w:rPr>
          <w:rFonts w:ascii="Times New Roman" w:hAnsi="Times New Roman" w:cs="Times New Roman"/>
          <w:bCs/>
        </w:rPr>
      </w:pPr>
      <w:r w:rsidRPr="00241C7E">
        <w:rPr>
          <w:rFonts w:ascii="Times New Roman" w:hAnsi="Times New Roman" w:cs="Times New Roman"/>
          <w:bCs/>
        </w:rPr>
        <w:t>1.1.</w:t>
      </w:r>
      <w:r>
        <w:rPr>
          <w:rFonts w:ascii="Times New Roman" w:hAnsi="Times New Roman" w:cs="Times New Roman"/>
          <w:bCs/>
        </w:rPr>
        <w:t xml:space="preserve"> </w:t>
      </w:r>
      <w:r w:rsidRPr="00241C7E">
        <w:rPr>
          <w:rFonts w:ascii="Times New Roman" w:hAnsi="Times New Roman" w:cs="Times New Roman"/>
          <w:bCs/>
        </w:rPr>
        <w:t xml:space="preserve">Общая сумма по спецификации № 1 к договору № </w:t>
      </w:r>
      <w:r w:rsidRPr="00241C7E">
        <w:rPr>
          <w:rFonts w:ascii="Times New Roman" w:eastAsia="Times New Roman" w:hAnsi="Times New Roman" w:cs="Times New Roman"/>
        </w:rPr>
        <w:t>______________________________</w:t>
      </w:r>
      <w:proofErr w:type="gramStart"/>
      <w:r w:rsidRPr="00241C7E">
        <w:rPr>
          <w:rFonts w:ascii="Times New Roman" w:eastAsia="Times New Roman" w:hAnsi="Times New Roman" w:cs="Times New Roman"/>
        </w:rPr>
        <w:t>от</w:t>
      </w:r>
      <w:proofErr w:type="gramEnd"/>
      <w:r w:rsidRPr="00241C7E">
        <w:rPr>
          <w:rFonts w:ascii="Times New Roman" w:hAnsi="Times New Roman" w:cs="Times New Roman"/>
          <w:bCs/>
        </w:rPr>
        <w:t xml:space="preserve"> _______</w:t>
      </w:r>
      <w:r w:rsidRPr="00104009">
        <w:rPr>
          <w:rFonts w:ascii="Times New Roman" w:hAnsi="Times New Roman" w:cs="Times New Roman"/>
          <w:bCs/>
        </w:rPr>
        <w:t xml:space="preserve"> составляет: </w:t>
      </w:r>
      <w:r>
        <w:rPr>
          <w:rFonts w:ascii="Times New Roman" w:hAnsi="Times New Roman" w:cs="Times New Roman"/>
          <w:b/>
        </w:rPr>
        <w:t>_________________________________________________________________</w:t>
      </w:r>
      <w:proofErr w:type="gramStart"/>
      <w:r w:rsidRPr="00104009">
        <w:rPr>
          <w:rFonts w:ascii="Times New Roman" w:hAnsi="Times New Roman" w:cs="Times New Roman"/>
          <w:bCs/>
        </w:rPr>
        <w:t>в</w:t>
      </w:r>
      <w:proofErr w:type="gramEnd"/>
      <w:r w:rsidRPr="00104009">
        <w:rPr>
          <w:rFonts w:ascii="Times New Roman" w:hAnsi="Times New Roman" w:cs="Times New Roman"/>
          <w:bCs/>
        </w:rPr>
        <w:t xml:space="preserve"> том числе НДС 20%.</w:t>
      </w:r>
    </w:p>
    <w:p w:rsidR="000979D4" w:rsidRPr="00104009" w:rsidRDefault="000979D4" w:rsidP="000979D4">
      <w:pPr>
        <w:spacing w:after="0" w:line="240" w:lineRule="auto"/>
        <w:ind w:firstLine="284"/>
        <w:jc w:val="both"/>
        <w:rPr>
          <w:rFonts w:ascii="Times New Roman" w:hAnsi="Times New Roman" w:cs="Times New Roman"/>
          <w:bCs/>
        </w:rPr>
      </w:pPr>
      <w:r w:rsidRPr="00104009">
        <w:rPr>
          <w:rFonts w:ascii="Times New Roman" w:hAnsi="Times New Roman" w:cs="Times New Roman"/>
          <w:bCs/>
        </w:rPr>
        <w:t xml:space="preserve"> </w:t>
      </w:r>
      <w:r>
        <w:rPr>
          <w:rFonts w:ascii="Times New Roman" w:hAnsi="Times New Roman" w:cs="Times New Roman"/>
          <w:bCs/>
        </w:rPr>
        <w:t xml:space="preserve">2. </w:t>
      </w:r>
      <w:r w:rsidRPr="00104009">
        <w:rPr>
          <w:rFonts w:ascii="Times New Roman" w:hAnsi="Times New Roman" w:cs="Times New Roman"/>
          <w:bCs/>
        </w:rPr>
        <w:t xml:space="preserve">Срок поставки: </w:t>
      </w:r>
    </w:p>
    <w:p w:rsidR="000979D4" w:rsidRDefault="000979D4" w:rsidP="000979D4">
      <w:pPr>
        <w:spacing w:after="0"/>
        <w:ind w:firstLine="284"/>
        <w:jc w:val="both"/>
        <w:rPr>
          <w:rFonts w:ascii="Times New Roman" w:hAnsi="Times New Roman" w:cs="Times New Roman"/>
          <w:bCs/>
        </w:rPr>
      </w:pPr>
      <w:r w:rsidRPr="00104009">
        <w:rPr>
          <w:rFonts w:ascii="Times New Roman" w:hAnsi="Times New Roman" w:cs="Times New Roman"/>
          <w:bCs/>
        </w:rPr>
        <w:t>3.</w:t>
      </w:r>
      <w:r>
        <w:rPr>
          <w:rFonts w:ascii="Times New Roman" w:hAnsi="Times New Roman" w:cs="Times New Roman"/>
          <w:bCs/>
        </w:rPr>
        <w:t xml:space="preserve"> </w:t>
      </w:r>
      <w:r w:rsidRPr="00104009">
        <w:rPr>
          <w:rFonts w:ascii="Times New Roman" w:hAnsi="Times New Roman" w:cs="Times New Roman"/>
          <w:bCs/>
        </w:rPr>
        <w:t xml:space="preserve">Условия оплаты: </w:t>
      </w:r>
    </w:p>
    <w:p w:rsidR="000979D4" w:rsidRDefault="000979D4" w:rsidP="000979D4">
      <w:pPr>
        <w:tabs>
          <w:tab w:val="left" w:pos="-4395"/>
          <w:tab w:val="left" w:pos="-3686"/>
        </w:tabs>
        <w:spacing w:after="0" w:line="240" w:lineRule="auto"/>
        <w:ind w:firstLine="284"/>
        <w:contextualSpacing/>
        <w:jc w:val="both"/>
        <w:rPr>
          <w:rFonts w:ascii="Times New Roman" w:eastAsia="Times New Roman" w:hAnsi="Times New Roman" w:cs="Times New Roman"/>
          <w:szCs w:val="24"/>
        </w:rPr>
      </w:pPr>
      <w:r w:rsidRPr="00104009">
        <w:rPr>
          <w:rFonts w:ascii="Times New Roman" w:hAnsi="Times New Roman" w:cs="Times New Roman"/>
          <w:bCs/>
        </w:rPr>
        <w:t>4.</w:t>
      </w:r>
      <w:r>
        <w:rPr>
          <w:rFonts w:ascii="Times New Roman" w:hAnsi="Times New Roman" w:cs="Times New Roman"/>
          <w:bCs/>
        </w:rPr>
        <w:t xml:space="preserve"> </w:t>
      </w:r>
      <w:r w:rsidRPr="00104009">
        <w:rPr>
          <w:rFonts w:ascii="Times New Roman" w:hAnsi="Times New Roman" w:cs="Times New Roman"/>
          <w:bCs/>
        </w:rPr>
        <w:t xml:space="preserve">Условия поставки: </w:t>
      </w:r>
    </w:p>
    <w:p w:rsidR="000979D4" w:rsidRDefault="000979D4" w:rsidP="000979D4">
      <w:pPr>
        <w:tabs>
          <w:tab w:val="left" w:pos="-4395"/>
          <w:tab w:val="left" w:pos="-3686"/>
        </w:tabs>
        <w:spacing w:after="0" w:line="240" w:lineRule="auto"/>
        <w:ind w:firstLine="284"/>
        <w:contextualSpacing/>
        <w:jc w:val="both"/>
        <w:rPr>
          <w:rFonts w:ascii="Times New Roman" w:hAnsi="Times New Roman" w:cs="Times New Roman"/>
          <w:bCs/>
        </w:rPr>
      </w:pPr>
      <w:r w:rsidRPr="00104009">
        <w:rPr>
          <w:rFonts w:ascii="Times New Roman" w:hAnsi="Times New Roman" w:cs="Times New Roman"/>
          <w:bCs/>
        </w:rPr>
        <w:t>5.</w:t>
      </w:r>
      <w:r>
        <w:rPr>
          <w:rFonts w:ascii="Times New Roman" w:hAnsi="Times New Roman" w:cs="Times New Roman"/>
          <w:bCs/>
        </w:rPr>
        <w:t xml:space="preserve"> </w:t>
      </w:r>
      <w:r w:rsidRPr="00104009">
        <w:rPr>
          <w:rFonts w:ascii="Times New Roman" w:hAnsi="Times New Roman" w:cs="Times New Roman"/>
          <w:bCs/>
        </w:rPr>
        <w:t>Документация на товар: транспортная накладная, товарная накладная (оригинал) или УПД (оригинал), счет-фактура (оригинал), сертификаты качества завода-изготовителя (оригиналы или надлежащим образом заверенные копии) на товар</w:t>
      </w:r>
      <w:r>
        <w:rPr>
          <w:rFonts w:ascii="Times New Roman" w:hAnsi="Times New Roman" w:cs="Times New Roman"/>
          <w:bCs/>
        </w:rPr>
        <w:t>.</w:t>
      </w:r>
    </w:p>
    <w:p w:rsidR="000979D4" w:rsidRPr="00104009" w:rsidRDefault="000979D4" w:rsidP="000979D4">
      <w:pPr>
        <w:spacing w:after="0"/>
        <w:ind w:firstLine="284"/>
        <w:jc w:val="both"/>
        <w:rPr>
          <w:rFonts w:ascii="Times New Roman" w:hAnsi="Times New Roman" w:cs="Times New Roman"/>
          <w:bCs/>
        </w:rPr>
      </w:pPr>
      <w:r w:rsidRPr="00104009">
        <w:rPr>
          <w:rFonts w:ascii="Times New Roman" w:hAnsi="Times New Roman" w:cs="Times New Roman"/>
          <w:bCs/>
        </w:rPr>
        <w:t>6.</w:t>
      </w:r>
      <w:r>
        <w:rPr>
          <w:rFonts w:ascii="Times New Roman" w:hAnsi="Times New Roman" w:cs="Times New Roman"/>
          <w:bCs/>
        </w:rPr>
        <w:t xml:space="preserve"> </w:t>
      </w:r>
      <w:r w:rsidRPr="00104009">
        <w:rPr>
          <w:rFonts w:ascii="Times New Roman" w:hAnsi="Times New Roman" w:cs="Times New Roman"/>
          <w:bCs/>
        </w:rPr>
        <w:t xml:space="preserve">Дата производства: </w:t>
      </w:r>
      <w:r>
        <w:rPr>
          <w:rFonts w:ascii="Times New Roman" w:hAnsi="Times New Roman" w:cs="Times New Roman"/>
          <w:bCs/>
        </w:rPr>
        <w:t>________</w:t>
      </w:r>
      <w:r w:rsidRPr="00104009">
        <w:rPr>
          <w:rFonts w:ascii="Times New Roman" w:hAnsi="Times New Roman" w:cs="Times New Roman"/>
          <w:bCs/>
        </w:rPr>
        <w:tab/>
      </w:r>
    </w:p>
    <w:p w:rsidR="000979D4" w:rsidRPr="007B357A" w:rsidRDefault="000979D4" w:rsidP="000979D4">
      <w:pPr>
        <w:widowControl w:val="0"/>
        <w:spacing w:after="0" w:line="240" w:lineRule="auto"/>
        <w:ind w:firstLine="284"/>
        <w:contextualSpacing/>
        <w:jc w:val="center"/>
        <w:rPr>
          <w:rFonts w:ascii="Times New Roman" w:eastAsia="Times New Roman" w:hAnsi="Times New Roman" w:cs="Times New Roman"/>
          <w:color w:val="000000" w:themeColor="text1"/>
        </w:rPr>
      </w:pPr>
    </w:p>
    <w:p w:rsidR="000979D4" w:rsidRDefault="000979D4" w:rsidP="000979D4"/>
    <w:p w:rsidR="008E0291" w:rsidRPr="001378DB" w:rsidRDefault="008E0291" w:rsidP="000979D4">
      <w:pPr>
        <w:spacing w:after="0" w:line="240" w:lineRule="auto"/>
        <w:ind w:left="-851"/>
        <w:jc w:val="right"/>
        <w:rPr>
          <w:rFonts w:ascii="Times New Roman" w:hAnsi="Times New Roman" w:cs="Times New Roman"/>
          <w:sz w:val="24"/>
          <w:szCs w:val="24"/>
        </w:rPr>
      </w:pPr>
    </w:p>
    <w:sectPr w:rsidR="008E0291"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EB0" w:rsidRDefault="003C4EB0" w:rsidP="005C4CBB">
      <w:pPr>
        <w:spacing w:after="0" w:line="240" w:lineRule="auto"/>
      </w:pPr>
      <w:r>
        <w:separator/>
      </w:r>
    </w:p>
  </w:endnote>
  <w:endnote w:type="continuationSeparator" w:id="0">
    <w:p w:rsidR="003C4EB0" w:rsidRDefault="003C4EB0"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EB0" w:rsidRDefault="003C4EB0" w:rsidP="005C4CBB">
      <w:pPr>
        <w:spacing w:after="0" w:line="240" w:lineRule="auto"/>
      </w:pPr>
      <w:r>
        <w:separator/>
      </w:r>
    </w:p>
  </w:footnote>
  <w:footnote w:type="continuationSeparator" w:id="0">
    <w:p w:rsidR="003C4EB0" w:rsidRDefault="003C4EB0" w:rsidP="005C4CBB">
      <w:pPr>
        <w:spacing w:after="0" w:line="240" w:lineRule="auto"/>
      </w:pPr>
      <w:r>
        <w:continuationSeparator/>
      </w:r>
    </w:p>
  </w:footnote>
  <w:footnote w:id="1">
    <w:p w:rsidR="003C4EB0" w:rsidRPr="006A4B85" w:rsidRDefault="003C4EB0"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multilevel"/>
    <w:tmpl w:val="564E7B2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64100A"/>
    <w:multiLevelType w:val="multilevel"/>
    <w:tmpl w:val="218C815A"/>
    <w:lvl w:ilvl="0">
      <w:start w:val="1"/>
      <w:numFmt w:val="decimal"/>
      <w:lvlText w:val="%1."/>
      <w:lvlJc w:val="left"/>
      <w:pPr>
        <w:ind w:left="360" w:hanging="360"/>
      </w:pPr>
      <w:rPr>
        <w:rFonts w:hint="default"/>
        <w:b w:val="0"/>
      </w:rPr>
    </w:lvl>
    <w:lvl w:ilvl="1">
      <w:start w:val="5"/>
      <w:numFmt w:val="decimal"/>
      <w:lvlText w:val="%1.%2."/>
      <w:lvlJc w:val="left"/>
      <w:pPr>
        <w:ind w:left="76" w:hanging="36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29">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0">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9">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3"/>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2"/>
  </w:num>
  <w:num w:numId="16">
    <w:abstractNumId w:val="2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8"/>
  </w:num>
  <w:num w:numId="22">
    <w:abstractNumId w:val="9"/>
  </w:num>
  <w:num w:numId="23">
    <w:abstractNumId w:val="11"/>
  </w:num>
  <w:num w:numId="24">
    <w:abstractNumId w:val="10"/>
  </w:num>
  <w:num w:numId="25">
    <w:abstractNumId w:val="31"/>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4"/>
  </w:num>
  <w:num w:numId="31">
    <w:abstractNumId w:val="37"/>
  </w:num>
  <w:num w:numId="32">
    <w:abstractNumId w:val="35"/>
  </w:num>
  <w:num w:numId="33">
    <w:abstractNumId w:val="38"/>
  </w:num>
  <w:num w:numId="34">
    <w:abstractNumId w:val="25"/>
  </w:num>
  <w:num w:numId="35">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12949"/>
    <w:rsid w:val="0002140E"/>
    <w:rsid w:val="00023A64"/>
    <w:rsid w:val="00033D2B"/>
    <w:rsid w:val="00034A2D"/>
    <w:rsid w:val="0004121C"/>
    <w:rsid w:val="000416BE"/>
    <w:rsid w:val="000423FD"/>
    <w:rsid w:val="00043958"/>
    <w:rsid w:val="0004518F"/>
    <w:rsid w:val="0004661D"/>
    <w:rsid w:val="0005299C"/>
    <w:rsid w:val="00053D06"/>
    <w:rsid w:val="00060193"/>
    <w:rsid w:val="00062A8A"/>
    <w:rsid w:val="000639FF"/>
    <w:rsid w:val="000644C4"/>
    <w:rsid w:val="000661E3"/>
    <w:rsid w:val="000741D2"/>
    <w:rsid w:val="00074412"/>
    <w:rsid w:val="00075F0F"/>
    <w:rsid w:val="00076D33"/>
    <w:rsid w:val="00085070"/>
    <w:rsid w:val="00086193"/>
    <w:rsid w:val="0009088D"/>
    <w:rsid w:val="00091BC7"/>
    <w:rsid w:val="000948C0"/>
    <w:rsid w:val="0009623F"/>
    <w:rsid w:val="000979D4"/>
    <w:rsid w:val="000A4501"/>
    <w:rsid w:val="000A626A"/>
    <w:rsid w:val="000A75B1"/>
    <w:rsid w:val="000B3B18"/>
    <w:rsid w:val="000B665E"/>
    <w:rsid w:val="000C0CB5"/>
    <w:rsid w:val="000C7D84"/>
    <w:rsid w:val="000D1963"/>
    <w:rsid w:val="000D53A2"/>
    <w:rsid w:val="000D5773"/>
    <w:rsid w:val="000E3BCF"/>
    <w:rsid w:val="000E6425"/>
    <w:rsid w:val="000F05FD"/>
    <w:rsid w:val="001027D6"/>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3202"/>
    <w:rsid w:val="00186792"/>
    <w:rsid w:val="001906EE"/>
    <w:rsid w:val="00196B1A"/>
    <w:rsid w:val="001A50F8"/>
    <w:rsid w:val="001B5BF6"/>
    <w:rsid w:val="001C0B72"/>
    <w:rsid w:val="001C199F"/>
    <w:rsid w:val="001C6C01"/>
    <w:rsid w:val="001D2D17"/>
    <w:rsid w:val="001D55F4"/>
    <w:rsid w:val="001E0C19"/>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04C68"/>
    <w:rsid w:val="00311D96"/>
    <w:rsid w:val="00312674"/>
    <w:rsid w:val="00320BB5"/>
    <w:rsid w:val="003228C3"/>
    <w:rsid w:val="00323818"/>
    <w:rsid w:val="00326EE1"/>
    <w:rsid w:val="00326EF7"/>
    <w:rsid w:val="00332017"/>
    <w:rsid w:val="003344DA"/>
    <w:rsid w:val="003355E6"/>
    <w:rsid w:val="0033649E"/>
    <w:rsid w:val="00351757"/>
    <w:rsid w:val="003524CB"/>
    <w:rsid w:val="00352E91"/>
    <w:rsid w:val="00356275"/>
    <w:rsid w:val="00363A70"/>
    <w:rsid w:val="003677BC"/>
    <w:rsid w:val="00370D3A"/>
    <w:rsid w:val="00371597"/>
    <w:rsid w:val="0037595E"/>
    <w:rsid w:val="0037628E"/>
    <w:rsid w:val="003774FC"/>
    <w:rsid w:val="00395FF8"/>
    <w:rsid w:val="003A6835"/>
    <w:rsid w:val="003A77CF"/>
    <w:rsid w:val="003B4210"/>
    <w:rsid w:val="003C1C9A"/>
    <w:rsid w:val="003C4EB0"/>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4A7B"/>
    <w:rsid w:val="004C69DE"/>
    <w:rsid w:val="004D111B"/>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1DE"/>
    <w:rsid w:val="0055397A"/>
    <w:rsid w:val="00555CEF"/>
    <w:rsid w:val="005645B9"/>
    <w:rsid w:val="00564729"/>
    <w:rsid w:val="00571CBE"/>
    <w:rsid w:val="00573980"/>
    <w:rsid w:val="00576BEF"/>
    <w:rsid w:val="005838DD"/>
    <w:rsid w:val="00593474"/>
    <w:rsid w:val="00596513"/>
    <w:rsid w:val="005A1741"/>
    <w:rsid w:val="005A3836"/>
    <w:rsid w:val="005A3907"/>
    <w:rsid w:val="005A3E31"/>
    <w:rsid w:val="005A4CD0"/>
    <w:rsid w:val="005A7BA2"/>
    <w:rsid w:val="005B029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606492"/>
    <w:rsid w:val="00606839"/>
    <w:rsid w:val="006179C4"/>
    <w:rsid w:val="00622FA0"/>
    <w:rsid w:val="00635088"/>
    <w:rsid w:val="00640954"/>
    <w:rsid w:val="00643383"/>
    <w:rsid w:val="00645A5F"/>
    <w:rsid w:val="00647B77"/>
    <w:rsid w:val="0065045C"/>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2FE2"/>
    <w:rsid w:val="0070394A"/>
    <w:rsid w:val="00706A1A"/>
    <w:rsid w:val="00707032"/>
    <w:rsid w:val="007073D3"/>
    <w:rsid w:val="00714DB3"/>
    <w:rsid w:val="00720EF6"/>
    <w:rsid w:val="00736AB6"/>
    <w:rsid w:val="007479B3"/>
    <w:rsid w:val="0075674A"/>
    <w:rsid w:val="00757097"/>
    <w:rsid w:val="00757580"/>
    <w:rsid w:val="00764003"/>
    <w:rsid w:val="00766A8C"/>
    <w:rsid w:val="007836A7"/>
    <w:rsid w:val="0078524E"/>
    <w:rsid w:val="0078622C"/>
    <w:rsid w:val="00791DA3"/>
    <w:rsid w:val="0079447C"/>
    <w:rsid w:val="00794759"/>
    <w:rsid w:val="007A0C82"/>
    <w:rsid w:val="007A7685"/>
    <w:rsid w:val="007B17E9"/>
    <w:rsid w:val="007B245A"/>
    <w:rsid w:val="007B3771"/>
    <w:rsid w:val="007B6547"/>
    <w:rsid w:val="007B7951"/>
    <w:rsid w:val="007C10B9"/>
    <w:rsid w:val="007C524E"/>
    <w:rsid w:val="007C7633"/>
    <w:rsid w:val="007D31B1"/>
    <w:rsid w:val="007E342A"/>
    <w:rsid w:val="007E5808"/>
    <w:rsid w:val="007E6D2E"/>
    <w:rsid w:val="007F0591"/>
    <w:rsid w:val="007F0B05"/>
    <w:rsid w:val="007F56E1"/>
    <w:rsid w:val="007F5DF6"/>
    <w:rsid w:val="00801574"/>
    <w:rsid w:val="008020A0"/>
    <w:rsid w:val="00821D6F"/>
    <w:rsid w:val="00822692"/>
    <w:rsid w:val="00825BF4"/>
    <w:rsid w:val="008272C0"/>
    <w:rsid w:val="00827F56"/>
    <w:rsid w:val="0083272F"/>
    <w:rsid w:val="0083700C"/>
    <w:rsid w:val="00837985"/>
    <w:rsid w:val="00837B47"/>
    <w:rsid w:val="00837F9A"/>
    <w:rsid w:val="00840B75"/>
    <w:rsid w:val="0085060B"/>
    <w:rsid w:val="00856C66"/>
    <w:rsid w:val="0085716C"/>
    <w:rsid w:val="008635E3"/>
    <w:rsid w:val="00864D44"/>
    <w:rsid w:val="00866073"/>
    <w:rsid w:val="008667FD"/>
    <w:rsid w:val="00867C6F"/>
    <w:rsid w:val="00875BE8"/>
    <w:rsid w:val="008832CA"/>
    <w:rsid w:val="00883F63"/>
    <w:rsid w:val="00885E5B"/>
    <w:rsid w:val="00887331"/>
    <w:rsid w:val="00897B93"/>
    <w:rsid w:val="008A1E7E"/>
    <w:rsid w:val="008A26C8"/>
    <w:rsid w:val="008A3622"/>
    <w:rsid w:val="008A4BB2"/>
    <w:rsid w:val="008A677B"/>
    <w:rsid w:val="008A6EBB"/>
    <w:rsid w:val="008A7691"/>
    <w:rsid w:val="008B07C6"/>
    <w:rsid w:val="008B1896"/>
    <w:rsid w:val="008B1F40"/>
    <w:rsid w:val="008B7A83"/>
    <w:rsid w:val="008D1E39"/>
    <w:rsid w:val="008E0291"/>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980"/>
    <w:rsid w:val="00A31AD4"/>
    <w:rsid w:val="00A43B5D"/>
    <w:rsid w:val="00A5177E"/>
    <w:rsid w:val="00A55C3D"/>
    <w:rsid w:val="00A60E3C"/>
    <w:rsid w:val="00A61346"/>
    <w:rsid w:val="00A67281"/>
    <w:rsid w:val="00A7283C"/>
    <w:rsid w:val="00A74778"/>
    <w:rsid w:val="00A76F40"/>
    <w:rsid w:val="00A8296D"/>
    <w:rsid w:val="00A847E2"/>
    <w:rsid w:val="00A85929"/>
    <w:rsid w:val="00A92F2C"/>
    <w:rsid w:val="00A95690"/>
    <w:rsid w:val="00A96094"/>
    <w:rsid w:val="00A97A5F"/>
    <w:rsid w:val="00AA179C"/>
    <w:rsid w:val="00AA1D05"/>
    <w:rsid w:val="00AA279E"/>
    <w:rsid w:val="00AA2AB0"/>
    <w:rsid w:val="00AB6598"/>
    <w:rsid w:val="00AB6BAD"/>
    <w:rsid w:val="00AC1FDD"/>
    <w:rsid w:val="00AC6789"/>
    <w:rsid w:val="00AE40B5"/>
    <w:rsid w:val="00AF0476"/>
    <w:rsid w:val="00AF14A6"/>
    <w:rsid w:val="00AF24AE"/>
    <w:rsid w:val="00AF3C41"/>
    <w:rsid w:val="00AF71F8"/>
    <w:rsid w:val="00AF73A1"/>
    <w:rsid w:val="00B04D74"/>
    <w:rsid w:val="00B16DB2"/>
    <w:rsid w:val="00B178A0"/>
    <w:rsid w:val="00B21A23"/>
    <w:rsid w:val="00B32DA1"/>
    <w:rsid w:val="00B4724D"/>
    <w:rsid w:val="00B510D1"/>
    <w:rsid w:val="00B5110F"/>
    <w:rsid w:val="00B52A14"/>
    <w:rsid w:val="00B5320B"/>
    <w:rsid w:val="00B60D47"/>
    <w:rsid w:val="00B644EC"/>
    <w:rsid w:val="00B717A8"/>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39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4378"/>
    <w:rsid w:val="00CD6302"/>
    <w:rsid w:val="00CD6F1C"/>
    <w:rsid w:val="00CE37A7"/>
    <w:rsid w:val="00CE3C63"/>
    <w:rsid w:val="00CE6484"/>
    <w:rsid w:val="00CE7643"/>
    <w:rsid w:val="00CF2F2F"/>
    <w:rsid w:val="00CF5FBD"/>
    <w:rsid w:val="00CF6964"/>
    <w:rsid w:val="00D0389A"/>
    <w:rsid w:val="00D07DD3"/>
    <w:rsid w:val="00D13769"/>
    <w:rsid w:val="00D1521B"/>
    <w:rsid w:val="00D15274"/>
    <w:rsid w:val="00D15C38"/>
    <w:rsid w:val="00D169B1"/>
    <w:rsid w:val="00D27200"/>
    <w:rsid w:val="00D32C8E"/>
    <w:rsid w:val="00D450AD"/>
    <w:rsid w:val="00D53FB6"/>
    <w:rsid w:val="00D60F84"/>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47EAB"/>
    <w:rsid w:val="00E54447"/>
    <w:rsid w:val="00E64432"/>
    <w:rsid w:val="00E70B3E"/>
    <w:rsid w:val="00E72427"/>
    <w:rsid w:val="00E82392"/>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5F77"/>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 w:type="character" w:customStyle="1" w:styleId="fontstyle01">
    <w:name w:val="fontstyle01"/>
    <w:basedOn w:val="a0"/>
    <w:rsid w:val="000979D4"/>
    <w:rPr>
      <w:rFonts w:ascii="TimesNewRomanPS-BoldMT" w:hAnsi="TimesNewRomanPS-BoldMT" w:hint="default"/>
      <w:b/>
      <w:bCs/>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 w:type="character" w:customStyle="1" w:styleId="fontstyle01">
    <w:name w:val="fontstyle01"/>
    <w:basedOn w:val="a0"/>
    <w:rsid w:val="000979D4"/>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garantF1://12033556.4"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hyperlink" Target="garantF1://71470266.5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hyperlink" Target="garantF1://71555210.1000"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31" Type="http://schemas.openxmlformats.org/officeDocument/2006/relationships/hyperlink" Target="https://zakupki.kerchbutoma.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garantF1://12038258.3" TargetMode="External"/><Relationship Id="rId30" Type="http://schemas.openxmlformats.org/officeDocument/2006/relationships/hyperlink" Target="https://business.roseltorg.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C5BE1-6859-40B2-AC20-42041CA2B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29</Pages>
  <Words>12988</Words>
  <Characters>74038</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Арина Аркадьевна Ванчугова</cp:lastModifiedBy>
  <cp:revision>23</cp:revision>
  <cp:lastPrinted>2023-08-07T10:56:00Z</cp:lastPrinted>
  <dcterms:created xsi:type="dcterms:W3CDTF">2024-03-26T06:50:00Z</dcterms:created>
  <dcterms:modified xsi:type="dcterms:W3CDTF">2024-03-26T12:02:00Z</dcterms:modified>
</cp:coreProperties>
</file>