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8D243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 xml:space="preserve">НА </w:t>
      </w:r>
      <w:r w:rsidR="004028F4">
        <w:rPr>
          <w:rFonts w:ascii="Times New Roman" w:eastAsia="Times New Roman" w:hAnsi="Times New Roman" w:cs="Times New Roman"/>
          <w:b/>
          <w:sz w:val="28"/>
          <w:szCs w:val="28"/>
        </w:rPr>
        <w:t>ЗАКУПКУ</w:t>
      </w:r>
      <w:r w:rsidR="004028F4" w:rsidRPr="00AB7DE0">
        <w:rPr>
          <w:rFonts w:ascii="Times New Roman" w:eastAsia="Times New Roman" w:hAnsi="Times New Roman" w:cs="Times New Roman"/>
          <w:b/>
          <w:sz w:val="28"/>
          <w:szCs w:val="28"/>
        </w:rPr>
        <w:t xml:space="preserve"> ТИТАНОВЫХ ТРУБ СОГЛАСНО ЗАКАЗНОЙ ВЕДОМОСТИ 23900.360069.001 ЛИТ.35 ДЛЯ ПРОЕКТА №23900, ЗАКАЗ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8D2434" w:rsidRDefault="008D2434"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8D243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w:t>
      </w:r>
      <w:r w:rsidR="00F654B1" w:rsidRPr="00C71634">
        <w:rPr>
          <w:rFonts w:ascii="Times New Roman" w:hAnsi="Times New Roman" w:cs="Times New Roman"/>
          <w:sz w:val="24"/>
          <w:szCs w:val="24"/>
          <w:shd w:val="clear" w:color="auto" w:fill="FFFFFF"/>
          <w:lang w:val="en-US"/>
        </w:rPr>
        <w:t>zt</w:t>
      </w:r>
      <w:proofErr w:type="spellEnd"/>
      <w:r>
        <w:rPr>
          <w:rFonts w:ascii="Times New Roman" w:hAnsi="Times New Roman" w:cs="Times New Roman"/>
          <w:sz w:val="24"/>
          <w:szCs w:val="24"/>
          <w:shd w:val="clear" w:color="auto" w:fill="FFFFFF"/>
        </w:rPr>
        <w:t>4</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8D2434">
        <w:rPr>
          <w:rFonts w:ascii="Times New Roman" w:hAnsi="Times New Roman" w:cs="Times New Roman"/>
          <w:sz w:val="24"/>
          <w:szCs w:val="24"/>
        </w:rPr>
        <w:t>75-47</w:t>
      </w:r>
      <w:r w:rsidR="00702FE2" w:rsidRPr="00702FE2">
        <w:rPr>
          <w:rFonts w:ascii="Times New Roman" w:hAnsi="Times New Roman" w:cs="Times New Roman"/>
          <w:sz w:val="24"/>
          <w:szCs w:val="24"/>
        </w:rPr>
        <w:t xml:space="preserve"> (</w:t>
      </w:r>
      <w:r w:rsidR="00463BEE" w:rsidRPr="00EA0295">
        <w:rPr>
          <w:rFonts w:ascii="Times New Roman" w:hAnsi="Times New Roman" w:cs="Times New Roman"/>
          <w:color w:val="000000"/>
          <w:sz w:val="24"/>
          <w:szCs w:val="24"/>
        </w:rPr>
        <w:t>Антонова Марина Валерьевна</w:t>
      </w:r>
      <w:r w:rsidR="00A85401">
        <w:rPr>
          <w:rFonts w:ascii="Times New Roman" w:hAnsi="Times New Roman" w:cs="Times New Roman"/>
          <w:sz w:val="24"/>
          <w:szCs w:val="24"/>
        </w:rPr>
        <w:t xml:space="preserve"> </w:t>
      </w:r>
      <w:r w:rsidR="008D2434">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4D25D8">
        <w:rPr>
          <w:rFonts w:ascii="Times New Roman" w:hAnsi="Times New Roman" w:cs="Times New Roman"/>
          <w:sz w:val="24"/>
          <w:szCs w:val="24"/>
        </w:rPr>
        <w:t>закупка титановых труб согласно заказной ведомости 23900.360069.001 лит.35 для проекта №23900, заказ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4D25D8">
        <w:rPr>
          <w:rFonts w:eastAsia="Courier New"/>
          <w:spacing w:val="-4"/>
          <w:sz w:val="24"/>
          <w:szCs w:val="24"/>
        </w:rPr>
        <w:t>4 квартал 2024 года при условии 100% предоплаты</w:t>
      </w:r>
      <w:r w:rsidR="00D60F84" w:rsidRPr="00D60F84">
        <w:rPr>
          <w:rFonts w:eastAsia="Courier New"/>
          <w:spacing w:val="-4"/>
          <w:sz w:val="24"/>
          <w:szCs w:val="24"/>
        </w:rPr>
        <w:t xml:space="preserve"> от общей стоимости</w:t>
      </w:r>
      <w:r w:rsidR="00D60F84">
        <w:rPr>
          <w:rFonts w:eastAsia="Courier New"/>
          <w:spacing w:val="-4"/>
          <w:sz w:val="24"/>
          <w:szCs w:val="24"/>
        </w:rPr>
        <w:t xml:space="preserve"> договора</w:t>
      </w:r>
      <w:r w:rsidR="00D60F84" w:rsidRPr="00D60F84">
        <w:rPr>
          <w:rFonts w:eastAsia="Courier New"/>
          <w:spacing w:val="-4"/>
          <w:sz w:val="24"/>
          <w:szCs w:val="24"/>
        </w:rPr>
        <w:t>,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4D25D8"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4D25D8">
        <w:rPr>
          <w:sz w:val="24"/>
          <w:szCs w:val="24"/>
          <w:shd w:val="clear" w:color="auto" w:fill="FFFFFF"/>
        </w:rPr>
        <w:t xml:space="preserve">Самовывоз автотранспортом покупателя на условиях </w:t>
      </w:r>
      <w:r w:rsidR="004D25D8">
        <w:rPr>
          <w:sz w:val="24"/>
          <w:szCs w:val="24"/>
          <w:shd w:val="clear" w:color="auto" w:fill="FFFFFF"/>
          <w:lang w:val="en-US"/>
        </w:rPr>
        <w:t>EXW</w:t>
      </w:r>
      <w:r w:rsidR="004D25D8">
        <w:rPr>
          <w:sz w:val="24"/>
          <w:szCs w:val="24"/>
          <w:shd w:val="clear" w:color="auto" w:fill="FFFFFF"/>
        </w:rPr>
        <w:t>(ИНКОТЕРМС 2010) со склада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8D2434">
        <w:rPr>
          <w:b/>
          <w:sz w:val="24"/>
          <w:szCs w:val="24"/>
        </w:rPr>
        <w:t xml:space="preserve">: </w:t>
      </w:r>
      <w:r w:rsidR="00B6762A">
        <w:rPr>
          <w:sz w:val="24"/>
          <w:szCs w:val="24"/>
        </w:rPr>
        <w:t xml:space="preserve">141 365 505,18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w:t>
      </w:r>
      <w:r w:rsidR="00E05328">
        <w:rPr>
          <w:rFonts w:ascii="Times New Roman" w:hAnsi="Times New Roman"/>
          <w:sz w:val="24"/>
          <w:szCs w:val="24"/>
        </w:rPr>
        <w:t>азгрузочными работами</w:t>
      </w:r>
      <w:r w:rsidR="00C04E48" w:rsidRPr="00B60D47">
        <w:rPr>
          <w:rFonts w:ascii="Times New Roman" w:hAnsi="Times New Roman"/>
          <w:sz w:val="24"/>
          <w:szCs w:val="24"/>
        </w:rPr>
        <w:t>,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E05328">
        <w:rPr>
          <w:rFonts w:ascii="Times New Roman" w:hAnsi="Times New Roman" w:cs="Times New Roman"/>
          <w:sz w:val="24"/>
          <w:szCs w:val="24"/>
          <w:u w:val="single"/>
        </w:rPr>
        <w:t>22</w:t>
      </w:r>
      <w:r w:rsidR="00BA03CD"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8D2434">
        <w:rPr>
          <w:rFonts w:ascii="Times New Roman" w:hAnsi="Times New Roman" w:cs="Times New Roman"/>
          <w:sz w:val="24"/>
          <w:szCs w:val="24"/>
          <w:u w:val="single"/>
        </w:rPr>
        <w:t>14</w:t>
      </w:r>
      <w:r w:rsidR="004D3AD8"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E05328">
        <w:rPr>
          <w:rFonts w:ascii="Times New Roman" w:hAnsi="Times New Roman" w:cs="Times New Roman"/>
          <w:sz w:val="24"/>
          <w:szCs w:val="24"/>
          <w:u w:val="single"/>
        </w:rPr>
        <w:t>02.04</w:t>
      </w:r>
      <w:r w:rsidR="00C64906"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8D2434" w:rsidRDefault="00E05328" w:rsidP="00B6762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22</w:t>
            </w:r>
            <w:r w:rsidR="008D2434" w:rsidRPr="008D2434">
              <w:rPr>
                <w:rFonts w:ascii="Times New Roman" w:hAnsi="Times New Roman" w:cs="Times New Roman"/>
                <w:sz w:val="24"/>
                <w:szCs w:val="24"/>
              </w:rPr>
              <w:t>.03.2024 14:30 час (</w:t>
            </w:r>
            <w:proofErr w:type="spellStart"/>
            <w:proofErr w:type="gramStart"/>
            <w:r w:rsidR="008D2434" w:rsidRPr="008D2434">
              <w:rPr>
                <w:rFonts w:ascii="Times New Roman" w:hAnsi="Times New Roman" w:cs="Times New Roman"/>
                <w:sz w:val="24"/>
                <w:szCs w:val="24"/>
              </w:rPr>
              <w:t>мск</w:t>
            </w:r>
            <w:proofErr w:type="spellEnd"/>
            <w:proofErr w:type="gramEnd"/>
            <w:r w:rsidR="008D2434" w:rsidRPr="008D2434">
              <w:rPr>
                <w:rFonts w:ascii="Times New Roman" w:hAnsi="Times New Roman" w:cs="Times New Roman"/>
                <w:sz w:val="24"/>
                <w:szCs w:val="24"/>
              </w:rPr>
              <w:t xml:space="preserve">). </w:t>
            </w:r>
            <w:r w:rsidR="00B6762A">
              <w:rPr>
                <w:rFonts w:ascii="Times New Roman" w:hAnsi="Times New Roman" w:cs="Times New Roman"/>
                <w:sz w:val="24"/>
                <w:szCs w:val="24"/>
              </w:rPr>
              <w:br/>
            </w:r>
            <w:r w:rsidR="008D2434" w:rsidRPr="008D2434">
              <w:rPr>
                <w:rFonts w:ascii="Times New Roman" w:hAnsi="Times New Roman" w:cs="Times New Roman"/>
                <w:sz w:val="24"/>
                <w:szCs w:val="24"/>
              </w:rPr>
              <w:t xml:space="preserve">до </w:t>
            </w:r>
            <w:r>
              <w:rPr>
                <w:rFonts w:ascii="Times New Roman" w:hAnsi="Times New Roman" w:cs="Times New Roman"/>
                <w:sz w:val="24"/>
                <w:szCs w:val="24"/>
              </w:rPr>
              <w:t>02</w:t>
            </w:r>
            <w:r w:rsidR="00B6762A">
              <w:rPr>
                <w:rFonts w:ascii="Times New Roman" w:hAnsi="Times New Roman" w:cs="Times New Roman"/>
                <w:sz w:val="24"/>
                <w:szCs w:val="24"/>
              </w:rPr>
              <w:t>.04</w:t>
            </w:r>
            <w:r w:rsidR="008D2434" w:rsidRPr="008D2434">
              <w:rPr>
                <w:rFonts w:ascii="Times New Roman" w:hAnsi="Times New Roman" w:cs="Times New Roman"/>
                <w:sz w:val="24"/>
                <w:szCs w:val="24"/>
              </w:rPr>
              <w:t>.2024 10:00 час (</w:t>
            </w:r>
            <w:proofErr w:type="spellStart"/>
            <w:r w:rsidR="008D2434" w:rsidRPr="008D2434">
              <w:rPr>
                <w:rFonts w:ascii="Times New Roman" w:hAnsi="Times New Roman" w:cs="Times New Roman"/>
                <w:sz w:val="24"/>
                <w:szCs w:val="24"/>
              </w:rPr>
              <w:t>мск</w:t>
            </w:r>
            <w:proofErr w:type="spellEnd"/>
            <w:r w:rsidR="008D2434" w:rsidRPr="008D243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A8377D"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A8377D"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A8377D"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A8377D"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EC020F">
        <w:rPr>
          <w:rFonts w:ascii="Times New Roman" w:hAnsi="Times New Roman" w:cs="Times New Roman"/>
          <w:sz w:val="24"/>
          <w:szCs w:val="24"/>
          <w:u w:val="single"/>
        </w:rPr>
        <w:t>19</w:t>
      </w:r>
      <w:r w:rsidR="005F7F05">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D0389A"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D0389A">
        <w:rPr>
          <w:rFonts w:ascii="Times New Roman" w:hAnsi="Times New Roman" w:cs="Times New Roman"/>
          <w:b/>
          <w:sz w:val="24"/>
          <w:szCs w:val="24"/>
          <w:highlight w:val="yellow"/>
        </w:rPr>
        <w:t>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D0389A">
        <w:rPr>
          <w:rFonts w:ascii="Times New Roman" w:hAnsi="Times New Roman" w:cs="Times New Roman"/>
          <w:b/>
          <w:sz w:val="24"/>
          <w:szCs w:val="24"/>
          <w:highlight w:val="yellow"/>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Default="007836A7" w:rsidP="00EC15D2">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w:t>
      </w:r>
      <w:r w:rsidR="00EC15D2">
        <w:rPr>
          <w:rFonts w:ascii="Times New Roman" w:eastAsia="DejaVu Sans" w:hAnsi="Times New Roman" w:cs="Times New Roman"/>
          <w:sz w:val="24"/>
          <w:szCs w:val="24"/>
        </w:rPr>
        <w:t>100% предоплата.</w:t>
      </w:r>
    </w:p>
    <w:p w:rsidR="00D32C8E" w:rsidRPr="005F7F05" w:rsidRDefault="00CE7643" w:rsidP="005F7F05">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w:t>
      </w:r>
      <w:r w:rsidRPr="00C71634">
        <w:rPr>
          <w:rFonts w:ascii="Times New Roman" w:hAnsi="Times New Roman" w:cs="Times New Roman"/>
          <w:sz w:val="24"/>
          <w:szCs w:val="24"/>
        </w:rPr>
        <w:lastRenderedPageBreak/>
        <w:t>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F1670A" w:rsidRDefault="004C4A7B" w:rsidP="00EC15D2">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5F7F05" w:rsidRDefault="005F7F05"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CB52FB" w:rsidRPr="00C71634"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52FB" w:rsidRDefault="00CB52F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7CF" w:rsidRDefault="003A77CF" w:rsidP="005C4CBB">
      <w:pPr>
        <w:jc w:val="right"/>
        <w:outlineLvl w:val="0"/>
        <w:rPr>
          <w:rFonts w:ascii="Times New Roman" w:hAnsi="Times New Roman" w:cs="Times New Roman"/>
          <w:bCs/>
          <w:color w:val="000000"/>
          <w:sz w:val="24"/>
          <w:szCs w:val="24"/>
        </w:rPr>
      </w:pPr>
    </w:p>
    <w:p w:rsidR="005F7F05" w:rsidRPr="00666BFE" w:rsidRDefault="005F7F05" w:rsidP="005F7F05">
      <w:pPr>
        <w:pStyle w:val="ConsPlusTitle"/>
        <w:widowControl/>
        <w:ind w:left="-709"/>
        <w:jc w:val="center"/>
        <w:rPr>
          <w:rFonts w:ascii="Times New Roman" w:hAnsi="Times New Roman" w:cs="Times New Roman"/>
          <w:b w:val="0"/>
        </w:rPr>
      </w:pPr>
    </w:p>
    <w:p w:rsidR="004028F4" w:rsidRPr="002E0B21" w:rsidRDefault="004028F4" w:rsidP="004028F4">
      <w:pPr>
        <w:pStyle w:val="ConsPlusTitle"/>
        <w:widowControl/>
        <w:ind w:left="-709"/>
        <w:rPr>
          <w:rFonts w:ascii="Times New Roman" w:hAnsi="Times New Roman" w:cs="Times New Roman"/>
          <w:b w:val="0"/>
          <w:sz w:val="24"/>
          <w:szCs w:val="24"/>
        </w:rPr>
      </w:pPr>
    </w:p>
    <w:p w:rsidR="004028F4" w:rsidRPr="002E0B21" w:rsidRDefault="004028F4" w:rsidP="004028F4">
      <w:pPr>
        <w:spacing w:after="0" w:line="240" w:lineRule="auto"/>
        <w:jc w:val="center"/>
        <w:rPr>
          <w:rFonts w:ascii="Times New Roman" w:hAnsi="Times New Roman"/>
          <w:b/>
          <w:sz w:val="24"/>
          <w:szCs w:val="24"/>
        </w:rPr>
      </w:pPr>
      <w:r w:rsidRPr="002E0B21">
        <w:rPr>
          <w:rFonts w:ascii="Times New Roman" w:hAnsi="Times New Roman"/>
          <w:b/>
          <w:sz w:val="24"/>
          <w:szCs w:val="24"/>
        </w:rPr>
        <w:t>Техническое задание</w:t>
      </w:r>
    </w:p>
    <w:p w:rsidR="004028F4" w:rsidRPr="002E0B21" w:rsidRDefault="004028F4" w:rsidP="004028F4">
      <w:pPr>
        <w:spacing w:after="0" w:line="240" w:lineRule="auto"/>
        <w:jc w:val="center"/>
        <w:rPr>
          <w:rFonts w:ascii="Times New Roman" w:hAnsi="Times New Roman"/>
          <w:b/>
          <w:sz w:val="24"/>
          <w:szCs w:val="24"/>
        </w:rPr>
      </w:pPr>
      <w:r w:rsidRPr="002E0B21">
        <w:rPr>
          <w:rFonts w:ascii="Times New Roman" w:hAnsi="Times New Roman"/>
          <w:b/>
          <w:sz w:val="24"/>
          <w:szCs w:val="24"/>
        </w:rPr>
        <w:t xml:space="preserve">на приобретение титановых труб  согласно </w:t>
      </w:r>
    </w:p>
    <w:p w:rsidR="004028F4" w:rsidRPr="002E0B21" w:rsidRDefault="004028F4" w:rsidP="004028F4">
      <w:pPr>
        <w:spacing w:after="0" w:line="240" w:lineRule="auto"/>
        <w:jc w:val="center"/>
        <w:rPr>
          <w:rFonts w:ascii="Times New Roman" w:hAnsi="Times New Roman"/>
          <w:b/>
          <w:sz w:val="24"/>
          <w:szCs w:val="24"/>
        </w:rPr>
      </w:pPr>
      <w:r w:rsidRPr="002E0B21">
        <w:rPr>
          <w:rFonts w:ascii="Times New Roman" w:hAnsi="Times New Roman"/>
          <w:b/>
          <w:sz w:val="24"/>
          <w:szCs w:val="24"/>
        </w:rPr>
        <w:t xml:space="preserve">заказной ведомости 23900.360069.001 </w:t>
      </w:r>
      <w:proofErr w:type="gramStart"/>
      <w:r w:rsidRPr="002E0B21">
        <w:rPr>
          <w:rFonts w:ascii="Times New Roman" w:hAnsi="Times New Roman"/>
          <w:b/>
          <w:sz w:val="24"/>
          <w:szCs w:val="24"/>
        </w:rPr>
        <w:t>лит</w:t>
      </w:r>
      <w:proofErr w:type="gramEnd"/>
      <w:r w:rsidRPr="002E0B21">
        <w:rPr>
          <w:rFonts w:ascii="Times New Roman" w:hAnsi="Times New Roman"/>
          <w:b/>
          <w:sz w:val="24"/>
          <w:szCs w:val="24"/>
        </w:rPr>
        <w:t>.35</w:t>
      </w:r>
    </w:p>
    <w:p w:rsidR="004028F4" w:rsidRPr="002E0B21" w:rsidRDefault="004028F4" w:rsidP="004028F4">
      <w:pPr>
        <w:spacing w:after="0" w:line="240" w:lineRule="auto"/>
        <w:jc w:val="center"/>
        <w:rPr>
          <w:rFonts w:ascii="Times New Roman" w:hAnsi="Times New Roman"/>
          <w:b/>
          <w:sz w:val="24"/>
          <w:szCs w:val="24"/>
        </w:rPr>
      </w:pPr>
      <w:r w:rsidRPr="002E0B21">
        <w:rPr>
          <w:rFonts w:ascii="Times New Roman" w:hAnsi="Times New Roman"/>
          <w:b/>
          <w:sz w:val="24"/>
          <w:szCs w:val="24"/>
        </w:rPr>
        <w:t>для проекта № 23900  заказ № 901</w:t>
      </w:r>
    </w:p>
    <w:p w:rsidR="004028F4" w:rsidRPr="002E0B21" w:rsidRDefault="004028F4" w:rsidP="004028F4">
      <w:pPr>
        <w:spacing w:after="0" w:line="240" w:lineRule="auto"/>
        <w:jc w:val="center"/>
        <w:rPr>
          <w:rFonts w:ascii="Times New Roman" w:hAnsi="Times New Roman"/>
          <w:b/>
          <w:sz w:val="24"/>
          <w:szCs w:val="24"/>
        </w:rPr>
      </w:pPr>
    </w:p>
    <w:p w:rsidR="004028F4" w:rsidRPr="002E0B21" w:rsidRDefault="004028F4" w:rsidP="004028F4">
      <w:pPr>
        <w:pStyle w:val="af5"/>
        <w:spacing w:after="0" w:line="240" w:lineRule="auto"/>
        <w:ind w:left="0" w:firstLine="567"/>
        <w:jc w:val="both"/>
        <w:rPr>
          <w:rFonts w:ascii="Times New Roman" w:hAnsi="Times New Roman"/>
          <w:b/>
          <w:sz w:val="24"/>
          <w:szCs w:val="24"/>
        </w:rPr>
      </w:pPr>
      <w:r w:rsidRPr="002E0B21">
        <w:rPr>
          <w:rFonts w:ascii="Times New Roman" w:hAnsi="Times New Roman"/>
          <w:b/>
          <w:sz w:val="24"/>
          <w:szCs w:val="24"/>
        </w:rPr>
        <w:t>1.Требование к количественным характеристикам поставки.</w:t>
      </w:r>
    </w:p>
    <w:p w:rsidR="004028F4" w:rsidRPr="002E0B21" w:rsidRDefault="004028F4" w:rsidP="004028F4">
      <w:pPr>
        <w:spacing w:after="0" w:line="240" w:lineRule="auto"/>
        <w:rPr>
          <w:rFonts w:ascii="Times New Roman" w:hAnsi="Times New Roman"/>
          <w:sz w:val="24"/>
          <w:szCs w:val="24"/>
        </w:rPr>
      </w:pPr>
      <w:r w:rsidRPr="002E0B21">
        <w:rPr>
          <w:rFonts w:ascii="Times New Roman" w:hAnsi="Times New Roman"/>
          <w:sz w:val="24"/>
          <w:szCs w:val="24"/>
        </w:rPr>
        <w:t xml:space="preserve">           1.1. Предметом настоящего Технического задания является поставка титановых труб  согласно заказной ведомости 23900.360069.001 лит.35 для проекта № 23900  заказ № 901 (далее – Товар) в целях выполнения государственного оборонного заказа по Контракту № ГК 2028….2843/901-20-ОКР/5904 от 14.08.2020 г., заключенного во исполнение Государственного контракта №2028….2843 от 25.05.2020 года</w:t>
      </w:r>
      <w:proofErr w:type="gramStart"/>
      <w:r w:rsidRPr="002E0B21">
        <w:rPr>
          <w:rFonts w:ascii="Times New Roman" w:hAnsi="Times New Roman"/>
          <w:sz w:val="24"/>
          <w:szCs w:val="24"/>
        </w:rPr>
        <w:t xml:space="preserve"> .</w:t>
      </w:r>
      <w:proofErr w:type="gramEnd"/>
    </w:p>
    <w:p w:rsidR="004028F4" w:rsidRPr="002E0B21" w:rsidRDefault="004028F4" w:rsidP="004028F4">
      <w:pPr>
        <w:pStyle w:val="af5"/>
        <w:spacing w:after="0" w:line="240" w:lineRule="auto"/>
        <w:ind w:left="-142"/>
        <w:jc w:val="both"/>
        <w:rPr>
          <w:rFonts w:ascii="Times New Roman" w:hAnsi="Times New Roman"/>
          <w:sz w:val="24"/>
          <w:szCs w:val="24"/>
        </w:rPr>
      </w:pPr>
      <w:r w:rsidRPr="002E0B21">
        <w:rPr>
          <w:rFonts w:ascii="Times New Roman" w:hAnsi="Times New Roman"/>
          <w:sz w:val="24"/>
          <w:szCs w:val="24"/>
        </w:rPr>
        <w:t xml:space="preserve">             1.2. Порядок поставки Товара: самовывоз автотранспортом Покупателя на условиях EXW (ИНКОТЕРМС 2010)  со склада Поставщика.</w:t>
      </w:r>
    </w:p>
    <w:p w:rsidR="004028F4" w:rsidRPr="002E0B21" w:rsidRDefault="004028F4" w:rsidP="004028F4">
      <w:pPr>
        <w:pStyle w:val="af5"/>
        <w:spacing w:after="0" w:line="240" w:lineRule="auto"/>
        <w:ind w:left="-142"/>
        <w:jc w:val="both"/>
        <w:rPr>
          <w:rFonts w:ascii="Times New Roman" w:hAnsi="Times New Roman"/>
          <w:sz w:val="24"/>
          <w:szCs w:val="24"/>
        </w:rPr>
      </w:pPr>
      <w:r w:rsidRPr="002E0B21">
        <w:rPr>
          <w:rFonts w:ascii="Times New Roman" w:eastAsia="Times New Roman" w:hAnsi="Times New Roman"/>
          <w:color w:val="FF0000"/>
          <w:sz w:val="24"/>
          <w:szCs w:val="24"/>
        </w:rPr>
        <w:t xml:space="preserve">             </w:t>
      </w:r>
      <w:r w:rsidRPr="002E0B21">
        <w:rPr>
          <w:rFonts w:ascii="Times New Roman" w:eastAsia="Times New Roman" w:hAnsi="Times New Roman"/>
          <w:sz w:val="24"/>
          <w:szCs w:val="24"/>
        </w:rPr>
        <w:t xml:space="preserve">1.3.  </w:t>
      </w:r>
      <w:r w:rsidRPr="002E0B21">
        <w:rPr>
          <w:rFonts w:ascii="Times New Roman" w:hAnsi="Times New Roman"/>
          <w:sz w:val="24"/>
          <w:szCs w:val="24"/>
        </w:rPr>
        <w:t xml:space="preserve">Срок поставки товара: 4 квартал 2024 года  при условии  100% предоплаты от общей стоимости спецификации, с правом досрочной поставки  на АО «Судостроительный завод имени   Б.Е. </w:t>
      </w:r>
      <w:proofErr w:type="spellStart"/>
      <w:r w:rsidRPr="002E0B21">
        <w:rPr>
          <w:rFonts w:ascii="Times New Roman" w:hAnsi="Times New Roman"/>
          <w:sz w:val="24"/>
          <w:szCs w:val="24"/>
        </w:rPr>
        <w:t>Бутомы</w:t>
      </w:r>
      <w:proofErr w:type="spellEnd"/>
      <w:r w:rsidRPr="002E0B21">
        <w:rPr>
          <w:rFonts w:ascii="Times New Roman" w:hAnsi="Times New Roman"/>
          <w:sz w:val="24"/>
          <w:szCs w:val="24"/>
        </w:rPr>
        <w:t xml:space="preserve">». </w:t>
      </w:r>
    </w:p>
    <w:p w:rsidR="004028F4" w:rsidRPr="002E0B21" w:rsidRDefault="004028F4" w:rsidP="004028F4">
      <w:pPr>
        <w:spacing w:after="0" w:line="240" w:lineRule="auto"/>
        <w:ind w:firstLine="567"/>
        <w:contextualSpacing/>
        <w:jc w:val="both"/>
        <w:rPr>
          <w:rFonts w:ascii="Times New Roman" w:hAnsi="Times New Roman"/>
          <w:sz w:val="24"/>
          <w:szCs w:val="24"/>
        </w:rPr>
      </w:pPr>
      <w:r w:rsidRPr="002E0B21">
        <w:rPr>
          <w:rFonts w:ascii="Times New Roman" w:hAnsi="Times New Roman"/>
          <w:sz w:val="24"/>
          <w:szCs w:val="24"/>
        </w:rPr>
        <w:t xml:space="preserve">1.4. Товар должен быть </w:t>
      </w:r>
      <w:r w:rsidRPr="002E0B21">
        <w:rPr>
          <w:rFonts w:ascii="Times New Roman" w:hAnsi="Times New Roman"/>
          <w:sz w:val="24"/>
          <w:szCs w:val="24"/>
          <w:lang w:eastAsia="ar-SA"/>
        </w:rPr>
        <w:t>новым, ранее не эксплуатировавшийся</w:t>
      </w:r>
      <w:r w:rsidRPr="002E0B21">
        <w:rPr>
          <w:rFonts w:ascii="Times New Roman" w:hAnsi="Times New Roman"/>
          <w:sz w:val="24"/>
          <w:szCs w:val="24"/>
        </w:rPr>
        <w:t xml:space="preserve"> и произведен на территории РФ в соответствии с     постановлением правительства РФ от 30 апреля 2020 г. № 616. </w:t>
      </w:r>
    </w:p>
    <w:p w:rsidR="004028F4" w:rsidRPr="002E0B21" w:rsidRDefault="004028F4" w:rsidP="004028F4">
      <w:pPr>
        <w:pStyle w:val="af5"/>
        <w:spacing w:after="0" w:line="240" w:lineRule="auto"/>
        <w:ind w:left="-142" w:hanging="357"/>
        <w:jc w:val="both"/>
        <w:rPr>
          <w:rFonts w:ascii="Times New Roman" w:hAnsi="Times New Roman"/>
          <w:sz w:val="24"/>
          <w:szCs w:val="24"/>
        </w:rPr>
      </w:pPr>
      <w:r w:rsidRPr="002E0B21">
        <w:rPr>
          <w:rFonts w:ascii="Times New Roman" w:hAnsi="Times New Roman"/>
          <w:sz w:val="24"/>
          <w:szCs w:val="24"/>
        </w:rPr>
        <w:t xml:space="preserve">                     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2E0B21">
        <w:rPr>
          <w:rFonts w:ascii="Times New Roman" w:hAnsi="Times New Roman"/>
          <w:sz w:val="24"/>
          <w:szCs w:val="24"/>
        </w:rPr>
        <w:t xml:space="preserve"> ,</w:t>
      </w:r>
      <w:proofErr w:type="gramEnd"/>
      <w:r w:rsidRPr="002E0B21">
        <w:rPr>
          <w:rFonts w:ascii="Times New Roman" w:hAnsi="Times New Roman"/>
          <w:sz w:val="24"/>
          <w:szCs w:val="24"/>
        </w:rPr>
        <w:t xml:space="preserve"> т</w:t>
      </w:r>
      <w:r w:rsidRPr="002E0B21">
        <w:rPr>
          <w:rFonts w:ascii="Times New Roman" w:hAnsi="Times New Roman"/>
          <w:sz w:val="24"/>
          <w:szCs w:val="24"/>
          <w:lang w:eastAsia="ru-RU"/>
        </w:rPr>
        <w:t>оварно-транспортных накладных.</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1.6. Перечень необходимых материалов (Товара):</w:t>
      </w:r>
    </w:p>
    <w:p w:rsidR="004028F4" w:rsidRPr="002E0B21" w:rsidRDefault="004028F4" w:rsidP="004028F4">
      <w:pPr>
        <w:spacing w:line="240" w:lineRule="auto"/>
        <w:ind w:firstLine="567"/>
        <w:contextualSpacing/>
        <w:jc w:val="both"/>
        <w:rPr>
          <w:rFonts w:ascii="Times New Roman" w:hAnsi="Times New Roman"/>
          <w:color w:val="FF0000"/>
          <w:sz w:val="24"/>
          <w:szCs w:val="24"/>
        </w:rPr>
      </w:pPr>
    </w:p>
    <w:tbl>
      <w:tblPr>
        <w:tblW w:w="10211" w:type="dxa"/>
        <w:tblInd w:w="103" w:type="dxa"/>
        <w:tblLayout w:type="fixed"/>
        <w:tblLook w:val="04A0" w:firstRow="1" w:lastRow="0" w:firstColumn="1" w:lastColumn="0" w:noHBand="0" w:noVBand="1"/>
      </w:tblPr>
      <w:tblGrid>
        <w:gridCol w:w="572"/>
        <w:gridCol w:w="1985"/>
        <w:gridCol w:w="992"/>
        <w:gridCol w:w="1843"/>
        <w:gridCol w:w="709"/>
        <w:gridCol w:w="992"/>
        <w:gridCol w:w="1276"/>
        <w:gridCol w:w="1842"/>
      </w:tblGrid>
      <w:tr w:rsidR="004028F4" w:rsidRPr="002E0B21" w:rsidTr="00A242C5">
        <w:trPr>
          <w:trHeight w:val="58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8F4" w:rsidRPr="005A4366" w:rsidRDefault="004028F4" w:rsidP="00A242C5">
            <w:pPr>
              <w:spacing w:after="0" w:line="240" w:lineRule="auto"/>
              <w:jc w:val="center"/>
              <w:rPr>
                <w:rFonts w:ascii="Times New Roman" w:hAnsi="Times New Roman"/>
                <w:b/>
                <w:sz w:val="24"/>
                <w:szCs w:val="24"/>
              </w:rPr>
            </w:pPr>
            <w:r w:rsidRPr="005A4366">
              <w:rPr>
                <w:rFonts w:ascii="Times New Roman" w:hAnsi="Times New Roman"/>
                <w:b/>
                <w:sz w:val="24"/>
                <w:szCs w:val="24"/>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8F4" w:rsidRPr="005A4366" w:rsidRDefault="004028F4" w:rsidP="00A242C5">
            <w:pPr>
              <w:spacing w:after="0" w:line="240" w:lineRule="auto"/>
              <w:jc w:val="center"/>
              <w:rPr>
                <w:rFonts w:ascii="Times New Roman" w:hAnsi="Times New Roman"/>
                <w:b/>
                <w:sz w:val="24"/>
                <w:szCs w:val="24"/>
              </w:rPr>
            </w:pPr>
            <w:r w:rsidRPr="005A4366">
              <w:rPr>
                <w:rFonts w:ascii="Times New Roman" w:hAnsi="Times New Roman"/>
                <w:b/>
                <w:sz w:val="24"/>
                <w:szCs w:val="24"/>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8F4" w:rsidRPr="005A4366" w:rsidRDefault="004028F4" w:rsidP="00A242C5">
            <w:pPr>
              <w:spacing w:after="0" w:line="240" w:lineRule="auto"/>
              <w:jc w:val="center"/>
              <w:rPr>
                <w:rFonts w:ascii="Times New Roman" w:hAnsi="Times New Roman"/>
                <w:b/>
                <w:sz w:val="24"/>
                <w:szCs w:val="24"/>
              </w:rPr>
            </w:pPr>
            <w:r w:rsidRPr="005A4366">
              <w:rPr>
                <w:rFonts w:ascii="Times New Roman" w:hAnsi="Times New Roman"/>
                <w:b/>
                <w:sz w:val="24"/>
                <w:szCs w:val="24"/>
              </w:rPr>
              <w:t>Марка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8F4" w:rsidRPr="005A4366" w:rsidRDefault="004028F4" w:rsidP="00A242C5">
            <w:pPr>
              <w:spacing w:after="0" w:line="240" w:lineRule="auto"/>
              <w:jc w:val="center"/>
              <w:rPr>
                <w:rFonts w:ascii="Times New Roman" w:hAnsi="Times New Roman"/>
                <w:b/>
                <w:sz w:val="24"/>
                <w:szCs w:val="24"/>
              </w:rPr>
            </w:pPr>
            <w:r w:rsidRPr="005A4366">
              <w:rPr>
                <w:rFonts w:ascii="Times New Roman" w:hAnsi="Times New Roman"/>
                <w:b/>
                <w:sz w:val="24"/>
                <w:szCs w:val="24"/>
              </w:rPr>
              <w:t>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8F4" w:rsidRPr="005A4366" w:rsidRDefault="004028F4" w:rsidP="00A242C5">
            <w:pPr>
              <w:spacing w:after="0" w:line="240" w:lineRule="auto"/>
              <w:jc w:val="center"/>
              <w:rPr>
                <w:rFonts w:ascii="Times New Roman" w:hAnsi="Times New Roman"/>
                <w:b/>
                <w:sz w:val="24"/>
                <w:szCs w:val="24"/>
              </w:rPr>
            </w:pPr>
            <w:r w:rsidRPr="005A4366">
              <w:rPr>
                <w:rFonts w:ascii="Times New Roman" w:hAnsi="Times New Roman"/>
                <w:b/>
                <w:sz w:val="24"/>
                <w:szCs w:val="24"/>
              </w:rPr>
              <w:t xml:space="preserve">Ед. </w:t>
            </w:r>
            <w:proofErr w:type="spellStart"/>
            <w:r w:rsidRPr="005A4366">
              <w:rPr>
                <w:rFonts w:ascii="Times New Roman" w:hAnsi="Times New Roman"/>
                <w:b/>
                <w:sz w:val="24"/>
                <w:szCs w:val="24"/>
              </w:rPr>
              <w:t>изм</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8F4" w:rsidRPr="005A4366" w:rsidRDefault="004028F4" w:rsidP="00A242C5">
            <w:pPr>
              <w:spacing w:after="0" w:line="240" w:lineRule="auto"/>
              <w:jc w:val="center"/>
              <w:rPr>
                <w:rFonts w:ascii="Times New Roman" w:hAnsi="Times New Roman"/>
                <w:b/>
                <w:sz w:val="24"/>
                <w:szCs w:val="24"/>
              </w:rPr>
            </w:pPr>
            <w:r w:rsidRPr="005A4366">
              <w:rPr>
                <w:rFonts w:ascii="Times New Roman" w:hAnsi="Times New Roman"/>
                <w:b/>
                <w:sz w:val="24"/>
                <w:szCs w:val="24"/>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8F4" w:rsidRPr="005A4366" w:rsidRDefault="004028F4" w:rsidP="00A242C5">
            <w:pPr>
              <w:spacing w:after="0" w:line="240" w:lineRule="auto"/>
              <w:jc w:val="center"/>
              <w:rPr>
                <w:rFonts w:ascii="Times New Roman" w:hAnsi="Times New Roman"/>
                <w:b/>
                <w:sz w:val="24"/>
                <w:szCs w:val="24"/>
              </w:rPr>
            </w:pPr>
            <w:r>
              <w:rPr>
                <w:rFonts w:ascii="Times New Roman" w:hAnsi="Times New Roman"/>
                <w:b/>
                <w:sz w:val="24"/>
                <w:szCs w:val="24"/>
              </w:rPr>
              <w:t xml:space="preserve">Цена </w:t>
            </w:r>
            <w:r w:rsidRPr="005A4366">
              <w:rPr>
                <w:rFonts w:ascii="Times New Roman" w:hAnsi="Times New Roman"/>
                <w:b/>
                <w:sz w:val="24"/>
                <w:szCs w:val="24"/>
              </w:rPr>
              <w:t>(</w:t>
            </w:r>
            <w:proofErr w:type="spellStart"/>
            <w:r w:rsidRPr="005A4366">
              <w:rPr>
                <w:rFonts w:ascii="Times New Roman" w:hAnsi="Times New Roman"/>
                <w:b/>
                <w:sz w:val="24"/>
                <w:szCs w:val="24"/>
              </w:rPr>
              <w:t>руб</w:t>
            </w:r>
            <w:proofErr w:type="spellEnd"/>
            <w:r w:rsidRPr="005A4366">
              <w:rPr>
                <w:rFonts w:ascii="Times New Roman" w:hAnsi="Times New Roman"/>
                <w:b/>
                <w:sz w:val="24"/>
                <w:szCs w:val="24"/>
              </w:rPr>
              <w:t>/</w:t>
            </w:r>
            <w:proofErr w:type="gramStart"/>
            <w:r w:rsidRPr="005A4366">
              <w:rPr>
                <w:rFonts w:ascii="Times New Roman" w:hAnsi="Times New Roman"/>
                <w:b/>
                <w:sz w:val="24"/>
                <w:szCs w:val="24"/>
              </w:rPr>
              <w:t>кг</w:t>
            </w:r>
            <w:proofErr w:type="gramEnd"/>
            <w:r w:rsidRPr="005A4366">
              <w:rPr>
                <w:rFonts w:ascii="Times New Roman" w:hAnsi="Times New Roman"/>
                <w:b/>
                <w:sz w:val="24"/>
                <w:szCs w:val="24"/>
              </w:rPr>
              <w:t>) без НДС</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8F4" w:rsidRPr="005A4366" w:rsidRDefault="004028F4" w:rsidP="00A242C5">
            <w:pPr>
              <w:spacing w:after="0" w:line="240" w:lineRule="auto"/>
              <w:jc w:val="center"/>
              <w:rPr>
                <w:rFonts w:ascii="Times New Roman" w:hAnsi="Times New Roman"/>
                <w:b/>
                <w:sz w:val="24"/>
                <w:szCs w:val="24"/>
              </w:rPr>
            </w:pPr>
            <w:r w:rsidRPr="005A4366">
              <w:rPr>
                <w:rFonts w:ascii="Times New Roman" w:hAnsi="Times New Roman"/>
                <w:b/>
                <w:sz w:val="24"/>
                <w:szCs w:val="24"/>
              </w:rPr>
              <w:t xml:space="preserve">Сумма без НДС, </w:t>
            </w:r>
            <w:proofErr w:type="spellStart"/>
            <w:r w:rsidRPr="005A4366">
              <w:rPr>
                <w:rFonts w:ascii="Times New Roman" w:hAnsi="Times New Roman"/>
                <w:b/>
                <w:sz w:val="24"/>
                <w:szCs w:val="24"/>
              </w:rPr>
              <w:t>руб</w:t>
            </w:r>
            <w:proofErr w:type="spellEnd"/>
          </w:p>
        </w:tc>
      </w:tr>
      <w:tr w:rsidR="004028F4" w:rsidRPr="002E0B21" w:rsidTr="00A242C5">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proofErr w:type="gramStart"/>
            <w:r w:rsidRPr="002E0B21">
              <w:rPr>
                <w:rFonts w:ascii="Times New Roman" w:hAnsi="Times New Roman"/>
                <w:sz w:val="24"/>
                <w:szCs w:val="24"/>
              </w:rPr>
              <w:t>п</w:t>
            </w:r>
            <w:proofErr w:type="gramEnd"/>
            <w:r w:rsidRPr="002E0B21">
              <w:rPr>
                <w:rFonts w:ascii="Times New Roman" w:hAnsi="Times New Roman"/>
                <w:sz w:val="24"/>
                <w:szCs w:val="24"/>
              </w:rPr>
              <w:t>/п</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28F4" w:rsidRPr="002E0B21" w:rsidRDefault="004028F4" w:rsidP="00A242C5">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28F4" w:rsidRPr="002E0B21" w:rsidRDefault="004028F4" w:rsidP="00A242C5">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28F4" w:rsidRPr="002E0B21" w:rsidRDefault="004028F4" w:rsidP="00A242C5">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28F4" w:rsidRPr="002E0B21" w:rsidRDefault="004028F4" w:rsidP="00A242C5">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28F4" w:rsidRPr="002E0B21" w:rsidRDefault="004028F4" w:rsidP="00A242C5">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28F4" w:rsidRPr="002E0B21" w:rsidRDefault="004028F4" w:rsidP="00A242C5">
            <w:pPr>
              <w:spacing w:after="0" w:line="240" w:lineRule="auto"/>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028F4" w:rsidRPr="002E0B21" w:rsidRDefault="004028F4" w:rsidP="00A242C5">
            <w:pPr>
              <w:spacing w:after="0" w:line="240" w:lineRule="auto"/>
              <w:rPr>
                <w:rFonts w:ascii="Times New Roman" w:hAnsi="Times New Roman"/>
                <w:sz w:val="24"/>
                <w:szCs w:val="24"/>
              </w:rPr>
            </w:pPr>
          </w:p>
        </w:tc>
      </w:tr>
      <w:tr w:rsidR="004028F4" w:rsidRPr="002E0B21" w:rsidTr="00A242C5">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Труба 108х4хНД</w:t>
            </w:r>
          </w:p>
        </w:tc>
        <w:tc>
          <w:tcPr>
            <w:tcW w:w="992"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ПТ-7М</w:t>
            </w:r>
          </w:p>
        </w:tc>
        <w:tc>
          <w:tcPr>
            <w:tcW w:w="1843" w:type="dxa"/>
            <w:tcBorders>
              <w:top w:val="nil"/>
              <w:left w:val="nil"/>
              <w:bottom w:val="single" w:sz="4" w:space="0" w:color="auto"/>
              <w:right w:val="single" w:sz="4" w:space="0" w:color="auto"/>
            </w:tcBorders>
            <w:shd w:val="clear" w:color="auto" w:fill="auto"/>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 xml:space="preserve">ТУ 5.961-11916-2007; </w:t>
            </w:r>
          </w:p>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ТУ 5.961-11951</w:t>
            </w:r>
          </w:p>
        </w:tc>
        <w:tc>
          <w:tcPr>
            <w:tcW w:w="709"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кг</w:t>
            </w:r>
          </w:p>
        </w:tc>
        <w:tc>
          <w:tcPr>
            <w:tcW w:w="992"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490</w:t>
            </w:r>
          </w:p>
        </w:tc>
        <w:tc>
          <w:tcPr>
            <w:tcW w:w="1276" w:type="dxa"/>
            <w:tcBorders>
              <w:top w:val="nil"/>
              <w:left w:val="nil"/>
              <w:bottom w:val="single" w:sz="4" w:space="0" w:color="auto"/>
              <w:right w:val="single" w:sz="4" w:space="0" w:color="auto"/>
            </w:tcBorders>
            <w:shd w:val="clear" w:color="auto" w:fill="auto"/>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8 044,58</w:t>
            </w:r>
          </w:p>
        </w:tc>
        <w:tc>
          <w:tcPr>
            <w:tcW w:w="1842" w:type="dxa"/>
            <w:tcBorders>
              <w:top w:val="nil"/>
              <w:left w:val="nil"/>
              <w:bottom w:val="single" w:sz="4" w:space="0" w:color="auto"/>
              <w:right w:val="single" w:sz="4" w:space="0" w:color="auto"/>
            </w:tcBorders>
            <w:shd w:val="clear" w:color="auto" w:fill="auto"/>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3 941</w:t>
            </w:r>
            <w:r>
              <w:rPr>
                <w:rFonts w:ascii="Times New Roman" w:hAnsi="Times New Roman"/>
                <w:sz w:val="24"/>
                <w:szCs w:val="24"/>
              </w:rPr>
              <w:t> 844,20</w:t>
            </w:r>
          </w:p>
        </w:tc>
      </w:tr>
      <w:tr w:rsidR="004028F4" w:rsidRPr="002E0B21" w:rsidTr="00A242C5">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2</w:t>
            </w:r>
          </w:p>
        </w:tc>
        <w:tc>
          <w:tcPr>
            <w:tcW w:w="1985"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Труба 133х6х2500-5000</w:t>
            </w:r>
          </w:p>
        </w:tc>
        <w:tc>
          <w:tcPr>
            <w:tcW w:w="992"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ПТ-7М</w:t>
            </w:r>
          </w:p>
        </w:tc>
        <w:tc>
          <w:tcPr>
            <w:tcW w:w="1843" w:type="dxa"/>
            <w:tcBorders>
              <w:top w:val="nil"/>
              <w:left w:val="nil"/>
              <w:bottom w:val="single" w:sz="4" w:space="0" w:color="auto"/>
              <w:right w:val="single" w:sz="4" w:space="0" w:color="auto"/>
            </w:tcBorders>
            <w:shd w:val="clear" w:color="auto" w:fill="auto"/>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ТУ 1825-155-07516250-2014;                   ТУ 5.961-11951</w:t>
            </w:r>
          </w:p>
        </w:tc>
        <w:tc>
          <w:tcPr>
            <w:tcW w:w="709"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кг</w:t>
            </w:r>
          </w:p>
        </w:tc>
        <w:tc>
          <w:tcPr>
            <w:tcW w:w="992"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430</w:t>
            </w:r>
          </w:p>
        </w:tc>
        <w:tc>
          <w:tcPr>
            <w:tcW w:w="1276" w:type="dxa"/>
            <w:tcBorders>
              <w:top w:val="nil"/>
              <w:left w:val="nil"/>
              <w:bottom w:val="single" w:sz="4" w:space="0" w:color="auto"/>
              <w:right w:val="single" w:sz="4" w:space="0" w:color="auto"/>
            </w:tcBorders>
            <w:shd w:val="clear" w:color="auto" w:fill="auto"/>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7 662,94</w:t>
            </w:r>
          </w:p>
        </w:tc>
        <w:tc>
          <w:tcPr>
            <w:tcW w:w="1842" w:type="dxa"/>
            <w:tcBorders>
              <w:top w:val="nil"/>
              <w:left w:val="nil"/>
              <w:bottom w:val="single" w:sz="4" w:space="0" w:color="auto"/>
              <w:right w:val="single" w:sz="4" w:space="0" w:color="auto"/>
            </w:tcBorders>
            <w:shd w:val="clear" w:color="auto" w:fill="auto"/>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3 295</w:t>
            </w:r>
            <w:r>
              <w:rPr>
                <w:rFonts w:ascii="Times New Roman" w:hAnsi="Times New Roman"/>
                <w:sz w:val="24"/>
                <w:szCs w:val="24"/>
              </w:rPr>
              <w:t> 064,20</w:t>
            </w:r>
          </w:p>
        </w:tc>
      </w:tr>
      <w:tr w:rsidR="004028F4" w:rsidRPr="002E0B21" w:rsidTr="00A242C5">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3</w:t>
            </w:r>
          </w:p>
        </w:tc>
        <w:tc>
          <w:tcPr>
            <w:tcW w:w="1985"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Труба 159х7х2500-5000</w:t>
            </w:r>
          </w:p>
        </w:tc>
        <w:tc>
          <w:tcPr>
            <w:tcW w:w="992"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ПТ-7М</w:t>
            </w:r>
          </w:p>
        </w:tc>
        <w:tc>
          <w:tcPr>
            <w:tcW w:w="1843" w:type="dxa"/>
            <w:tcBorders>
              <w:top w:val="nil"/>
              <w:left w:val="nil"/>
              <w:bottom w:val="single" w:sz="4" w:space="0" w:color="auto"/>
              <w:right w:val="single" w:sz="4" w:space="0" w:color="auto"/>
            </w:tcBorders>
            <w:shd w:val="clear" w:color="auto" w:fill="auto"/>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ТУ 1825-155-07516250-2014;                    ТУ 5.961-11951</w:t>
            </w:r>
          </w:p>
        </w:tc>
        <w:tc>
          <w:tcPr>
            <w:tcW w:w="709"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кг</w:t>
            </w:r>
          </w:p>
        </w:tc>
        <w:tc>
          <w:tcPr>
            <w:tcW w:w="992"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640</w:t>
            </w:r>
          </w:p>
        </w:tc>
        <w:tc>
          <w:tcPr>
            <w:tcW w:w="1276" w:type="dxa"/>
            <w:tcBorders>
              <w:top w:val="nil"/>
              <w:left w:val="nil"/>
              <w:bottom w:val="single" w:sz="4" w:space="0" w:color="auto"/>
              <w:right w:val="single" w:sz="4" w:space="0" w:color="auto"/>
            </w:tcBorders>
            <w:shd w:val="clear" w:color="auto" w:fill="auto"/>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7 000,27</w:t>
            </w:r>
          </w:p>
        </w:tc>
        <w:tc>
          <w:tcPr>
            <w:tcW w:w="1842" w:type="dxa"/>
            <w:tcBorders>
              <w:top w:val="nil"/>
              <w:left w:val="nil"/>
              <w:bottom w:val="single" w:sz="4" w:space="0" w:color="auto"/>
              <w:right w:val="single" w:sz="4" w:space="0" w:color="auto"/>
            </w:tcBorders>
            <w:shd w:val="clear" w:color="auto" w:fill="auto"/>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4 480 172,</w:t>
            </w:r>
            <w:r>
              <w:rPr>
                <w:rFonts w:ascii="Times New Roman" w:hAnsi="Times New Roman"/>
                <w:sz w:val="24"/>
                <w:szCs w:val="24"/>
              </w:rPr>
              <w:t>80</w:t>
            </w:r>
          </w:p>
        </w:tc>
      </w:tr>
      <w:tr w:rsidR="004028F4" w:rsidRPr="002E0B21" w:rsidTr="00A242C5">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4</w:t>
            </w:r>
          </w:p>
        </w:tc>
        <w:tc>
          <w:tcPr>
            <w:tcW w:w="1985" w:type="dxa"/>
            <w:tcBorders>
              <w:top w:val="nil"/>
              <w:left w:val="nil"/>
              <w:bottom w:val="single" w:sz="4" w:space="0" w:color="auto"/>
              <w:right w:val="single" w:sz="4" w:space="0" w:color="auto"/>
            </w:tcBorders>
            <w:shd w:val="clear" w:color="auto" w:fill="auto"/>
            <w:noWrap/>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Труба 219х9х2000-4000</w:t>
            </w:r>
          </w:p>
        </w:tc>
        <w:tc>
          <w:tcPr>
            <w:tcW w:w="992" w:type="dxa"/>
            <w:tcBorders>
              <w:top w:val="nil"/>
              <w:left w:val="nil"/>
              <w:bottom w:val="single" w:sz="4" w:space="0" w:color="auto"/>
              <w:right w:val="single" w:sz="4" w:space="0" w:color="auto"/>
            </w:tcBorders>
            <w:shd w:val="clear" w:color="auto" w:fill="auto"/>
            <w:noWrap/>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ПТ-7М</w:t>
            </w:r>
          </w:p>
        </w:tc>
        <w:tc>
          <w:tcPr>
            <w:tcW w:w="1843" w:type="dxa"/>
            <w:tcBorders>
              <w:top w:val="nil"/>
              <w:left w:val="nil"/>
              <w:bottom w:val="single" w:sz="4" w:space="0" w:color="auto"/>
              <w:right w:val="single" w:sz="4" w:space="0" w:color="auto"/>
            </w:tcBorders>
            <w:shd w:val="clear" w:color="auto" w:fill="auto"/>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ТУ 1825-155-07516250-2014; ТУ 5.961-11951</w:t>
            </w:r>
          </w:p>
        </w:tc>
        <w:tc>
          <w:tcPr>
            <w:tcW w:w="709" w:type="dxa"/>
            <w:tcBorders>
              <w:top w:val="nil"/>
              <w:left w:val="nil"/>
              <w:bottom w:val="single" w:sz="4" w:space="0" w:color="auto"/>
              <w:right w:val="single" w:sz="4" w:space="0" w:color="auto"/>
            </w:tcBorders>
            <w:shd w:val="clear" w:color="auto" w:fill="auto"/>
            <w:noWrap/>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кг</w:t>
            </w:r>
          </w:p>
        </w:tc>
        <w:tc>
          <w:tcPr>
            <w:tcW w:w="992" w:type="dxa"/>
            <w:tcBorders>
              <w:top w:val="nil"/>
              <w:left w:val="nil"/>
              <w:bottom w:val="single" w:sz="4" w:space="0" w:color="auto"/>
              <w:right w:val="single" w:sz="4" w:space="0" w:color="auto"/>
            </w:tcBorders>
            <w:shd w:val="clear" w:color="auto" w:fill="auto"/>
            <w:noWrap/>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12 785</w:t>
            </w:r>
          </w:p>
        </w:tc>
        <w:tc>
          <w:tcPr>
            <w:tcW w:w="1276" w:type="dxa"/>
            <w:tcBorders>
              <w:top w:val="nil"/>
              <w:left w:val="nil"/>
              <w:bottom w:val="single" w:sz="4" w:space="0" w:color="auto"/>
              <w:right w:val="single" w:sz="4" w:space="0" w:color="auto"/>
            </w:tcBorders>
            <w:shd w:val="clear" w:color="auto" w:fill="auto"/>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7 419,75</w:t>
            </w:r>
          </w:p>
        </w:tc>
        <w:tc>
          <w:tcPr>
            <w:tcW w:w="1842" w:type="dxa"/>
            <w:tcBorders>
              <w:top w:val="nil"/>
              <w:left w:val="nil"/>
              <w:bottom w:val="single" w:sz="4" w:space="0" w:color="auto"/>
              <w:right w:val="single" w:sz="4" w:space="0" w:color="auto"/>
            </w:tcBorders>
            <w:shd w:val="clear" w:color="auto" w:fill="auto"/>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94 861</w:t>
            </w:r>
            <w:r>
              <w:rPr>
                <w:rFonts w:ascii="Times New Roman" w:hAnsi="Times New Roman"/>
                <w:sz w:val="24"/>
                <w:szCs w:val="24"/>
              </w:rPr>
              <w:t> 503,75</w:t>
            </w:r>
          </w:p>
        </w:tc>
      </w:tr>
      <w:tr w:rsidR="004028F4" w:rsidRPr="002E0B21" w:rsidTr="00A242C5">
        <w:trPr>
          <w:trHeight w:val="6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5</w:t>
            </w:r>
          </w:p>
        </w:tc>
        <w:tc>
          <w:tcPr>
            <w:tcW w:w="1985"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Труба 273х10хНД</w:t>
            </w:r>
          </w:p>
        </w:tc>
        <w:tc>
          <w:tcPr>
            <w:tcW w:w="992"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ПТ-7М</w:t>
            </w:r>
          </w:p>
        </w:tc>
        <w:tc>
          <w:tcPr>
            <w:tcW w:w="1843" w:type="dxa"/>
            <w:tcBorders>
              <w:top w:val="nil"/>
              <w:left w:val="nil"/>
              <w:bottom w:val="single" w:sz="4" w:space="0" w:color="auto"/>
              <w:right w:val="single" w:sz="4" w:space="0" w:color="auto"/>
            </w:tcBorders>
            <w:shd w:val="clear" w:color="auto" w:fill="auto"/>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ТУ 1825-155-07516250-2014;                  ТУ 5.961-11951</w:t>
            </w:r>
          </w:p>
        </w:tc>
        <w:tc>
          <w:tcPr>
            <w:tcW w:w="709"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кг</w:t>
            </w:r>
          </w:p>
        </w:tc>
        <w:tc>
          <w:tcPr>
            <w:tcW w:w="992" w:type="dxa"/>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1185</w:t>
            </w:r>
          </w:p>
        </w:tc>
        <w:tc>
          <w:tcPr>
            <w:tcW w:w="1276" w:type="dxa"/>
            <w:tcBorders>
              <w:top w:val="nil"/>
              <w:left w:val="nil"/>
              <w:bottom w:val="single" w:sz="4" w:space="0" w:color="auto"/>
              <w:right w:val="single" w:sz="4" w:space="0" w:color="auto"/>
            </w:tcBorders>
            <w:shd w:val="clear" w:color="auto" w:fill="auto"/>
            <w:vAlign w:val="center"/>
            <w:hideMark/>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9 473,42</w:t>
            </w:r>
          </w:p>
        </w:tc>
        <w:tc>
          <w:tcPr>
            <w:tcW w:w="1842" w:type="dxa"/>
            <w:tcBorders>
              <w:top w:val="nil"/>
              <w:left w:val="nil"/>
              <w:bottom w:val="single" w:sz="4" w:space="0" w:color="auto"/>
              <w:right w:val="single" w:sz="4" w:space="0" w:color="auto"/>
            </w:tcBorders>
            <w:shd w:val="clear" w:color="auto" w:fill="auto"/>
            <w:vAlign w:val="center"/>
          </w:tcPr>
          <w:p w:rsidR="004028F4" w:rsidRPr="002E0B21" w:rsidRDefault="004028F4" w:rsidP="00A242C5">
            <w:pPr>
              <w:spacing w:after="0" w:line="240" w:lineRule="auto"/>
              <w:rPr>
                <w:rFonts w:ascii="Times New Roman" w:hAnsi="Times New Roman"/>
                <w:sz w:val="24"/>
                <w:szCs w:val="24"/>
              </w:rPr>
            </w:pPr>
            <w:r w:rsidRPr="002E0B21">
              <w:rPr>
                <w:rFonts w:ascii="Times New Roman" w:hAnsi="Times New Roman"/>
                <w:sz w:val="24"/>
                <w:szCs w:val="24"/>
              </w:rPr>
              <w:t>11 226 002,</w:t>
            </w:r>
            <w:r>
              <w:rPr>
                <w:rFonts w:ascii="Times New Roman" w:hAnsi="Times New Roman"/>
                <w:sz w:val="24"/>
                <w:szCs w:val="24"/>
              </w:rPr>
              <w:t>70</w:t>
            </w:r>
          </w:p>
        </w:tc>
      </w:tr>
      <w:tr w:rsidR="004028F4" w:rsidRPr="002E0B21" w:rsidTr="00A242C5">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b/>
                <w:sz w:val="24"/>
                <w:szCs w:val="24"/>
              </w:rPr>
            </w:pPr>
          </w:p>
        </w:tc>
        <w:tc>
          <w:tcPr>
            <w:tcW w:w="7797" w:type="dxa"/>
            <w:gridSpan w:val="6"/>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b/>
                <w:sz w:val="24"/>
                <w:szCs w:val="24"/>
              </w:rPr>
            </w:pPr>
            <w:r w:rsidRPr="002E0B21">
              <w:rPr>
                <w:rFonts w:ascii="Times New Roman" w:hAnsi="Times New Roman"/>
                <w:b/>
                <w:sz w:val="24"/>
                <w:szCs w:val="24"/>
              </w:rPr>
              <w:t>Итого без НДС:</w:t>
            </w:r>
          </w:p>
        </w:tc>
        <w:tc>
          <w:tcPr>
            <w:tcW w:w="1842" w:type="dxa"/>
            <w:tcBorders>
              <w:top w:val="nil"/>
              <w:left w:val="nil"/>
              <w:bottom w:val="single" w:sz="4" w:space="0" w:color="auto"/>
              <w:right w:val="single" w:sz="4" w:space="0" w:color="auto"/>
            </w:tcBorders>
            <w:shd w:val="clear" w:color="auto" w:fill="auto"/>
            <w:vAlign w:val="center"/>
          </w:tcPr>
          <w:p w:rsidR="004028F4" w:rsidRPr="002E0B21" w:rsidRDefault="004028F4" w:rsidP="00A242C5">
            <w:pPr>
              <w:spacing w:after="0" w:line="240" w:lineRule="auto"/>
              <w:rPr>
                <w:rFonts w:ascii="Times New Roman" w:hAnsi="Times New Roman"/>
                <w:b/>
                <w:sz w:val="24"/>
                <w:szCs w:val="24"/>
              </w:rPr>
            </w:pPr>
            <w:r w:rsidRPr="002E0B21">
              <w:rPr>
                <w:rFonts w:ascii="Times New Roman" w:hAnsi="Times New Roman"/>
                <w:b/>
                <w:sz w:val="24"/>
                <w:szCs w:val="24"/>
              </w:rPr>
              <w:t>117 804</w:t>
            </w:r>
            <w:r>
              <w:rPr>
                <w:rFonts w:ascii="Times New Roman" w:hAnsi="Times New Roman"/>
                <w:b/>
                <w:sz w:val="24"/>
                <w:szCs w:val="24"/>
              </w:rPr>
              <w:t> 587,65</w:t>
            </w:r>
            <w:r w:rsidRPr="002E0B21">
              <w:rPr>
                <w:rFonts w:ascii="Times New Roman" w:hAnsi="Times New Roman"/>
                <w:b/>
                <w:sz w:val="24"/>
                <w:szCs w:val="24"/>
              </w:rPr>
              <w:t xml:space="preserve">   </w:t>
            </w:r>
          </w:p>
        </w:tc>
      </w:tr>
      <w:tr w:rsidR="004028F4" w:rsidRPr="002E0B21" w:rsidTr="00A242C5">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b/>
                <w:sz w:val="24"/>
                <w:szCs w:val="24"/>
              </w:rPr>
            </w:pPr>
          </w:p>
        </w:tc>
        <w:tc>
          <w:tcPr>
            <w:tcW w:w="7797" w:type="dxa"/>
            <w:gridSpan w:val="6"/>
            <w:tcBorders>
              <w:top w:val="nil"/>
              <w:left w:val="nil"/>
              <w:bottom w:val="single" w:sz="4" w:space="0" w:color="auto"/>
              <w:right w:val="single" w:sz="4" w:space="0" w:color="auto"/>
            </w:tcBorders>
            <w:shd w:val="clear" w:color="auto" w:fill="auto"/>
            <w:noWrap/>
            <w:vAlign w:val="center"/>
            <w:hideMark/>
          </w:tcPr>
          <w:p w:rsidR="004028F4" w:rsidRPr="002E0B21" w:rsidRDefault="004028F4" w:rsidP="00A242C5">
            <w:pPr>
              <w:spacing w:after="0" w:line="240" w:lineRule="auto"/>
              <w:rPr>
                <w:rFonts w:ascii="Times New Roman" w:hAnsi="Times New Roman"/>
                <w:b/>
                <w:sz w:val="24"/>
                <w:szCs w:val="24"/>
              </w:rPr>
            </w:pPr>
            <w:r w:rsidRPr="002E0B21">
              <w:rPr>
                <w:rFonts w:ascii="Times New Roman" w:hAnsi="Times New Roman"/>
                <w:b/>
                <w:sz w:val="24"/>
                <w:szCs w:val="24"/>
              </w:rPr>
              <w:t>НДС 20%:</w:t>
            </w:r>
          </w:p>
        </w:tc>
        <w:tc>
          <w:tcPr>
            <w:tcW w:w="1842" w:type="dxa"/>
            <w:tcBorders>
              <w:top w:val="nil"/>
              <w:left w:val="nil"/>
              <w:bottom w:val="single" w:sz="4" w:space="0" w:color="auto"/>
              <w:right w:val="single" w:sz="4" w:space="0" w:color="auto"/>
            </w:tcBorders>
            <w:shd w:val="clear" w:color="auto" w:fill="auto"/>
            <w:noWrap/>
            <w:vAlign w:val="center"/>
          </w:tcPr>
          <w:p w:rsidR="004028F4" w:rsidRPr="002E0B21" w:rsidRDefault="004028F4" w:rsidP="00A242C5">
            <w:pPr>
              <w:spacing w:after="0" w:line="240" w:lineRule="auto"/>
              <w:rPr>
                <w:rFonts w:ascii="Times New Roman" w:hAnsi="Times New Roman"/>
                <w:b/>
                <w:sz w:val="24"/>
                <w:szCs w:val="24"/>
              </w:rPr>
            </w:pPr>
            <w:r>
              <w:rPr>
                <w:rFonts w:ascii="Times New Roman" w:hAnsi="Times New Roman"/>
                <w:b/>
                <w:sz w:val="24"/>
                <w:szCs w:val="24"/>
              </w:rPr>
              <w:t>23 560 917,53</w:t>
            </w:r>
          </w:p>
        </w:tc>
      </w:tr>
      <w:tr w:rsidR="004028F4" w:rsidRPr="002E0B21" w:rsidTr="00A242C5">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28F4" w:rsidRPr="002E0B21" w:rsidRDefault="004028F4" w:rsidP="00A242C5">
            <w:pPr>
              <w:spacing w:after="0" w:line="240" w:lineRule="auto"/>
              <w:rPr>
                <w:rFonts w:ascii="Times New Roman" w:hAnsi="Times New Roman"/>
                <w:b/>
                <w:sz w:val="24"/>
                <w:szCs w:val="24"/>
              </w:rPr>
            </w:pPr>
          </w:p>
        </w:tc>
        <w:tc>
          <w:tcPr>
            <w:tcW w:w="7797" w:type="dxa"/>
            <w:gridSpan w:val="6"/>
            <w:tcBorders>
              <w:top w:val="single" w:sz="4" w:space="0" w:color="auto"/>
              <w:left w:val="nil"/>
              <w:bottom w:val="single" w:sz="4" w:space="0" w:color="auto"/>
              <w:right w:val="single" w:sz="4" w:space="0" w:color="auto"/>
            </w:tcBorders>
            <w:shd w:val="clear" w:color="auto" w:fill="auto"/>
            <w:noWrap/>
            <w:vAlign w:val="center"/>
          </w:tcPr>
          <w:p w:rsidR="004028F4" w:rsidRPr="002E0B21" w:rsidRDefault="004028F4" w:rsidP="00A242C5">
            <w:pPr>
              <w:spacing w:after="0" w:line="240" w:lineRule="auto"/>
              <w:rPr>
                <w:rFonts w:ascii="Times New Roman" w:hAnsi="Times New Roman"/>
                <w:b/>
                <w:sz w:val="24"/>
                <w:szCs w:val="24"/>
              </w:rPr>
            </w:pPr>
            <w:r w:rsidRPr="002E0B21">
              <w:rPr>
                <w:rFonts w:ascii="Times New Roman" w:hAnsi="Times New Roman"/>
                <w:b/>
                <w:sz w:val="24"/>
                <w:szCs w:val="24"/>
              </w:rPr>
              <w:t>Итого с НДС (20%):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4028F4" w:rsidRPr="002E0B21" w:rsidRDefault="004028F4" w:rsidP="00A242C5">
            <w:pPr>
              <w:spacing w:after="0" w:line="240" w:lineRule="auto"/>
              <w:rPr>
                <w:rFonts w:ascii="Times New Roman" w:hAnsi="Times New Roman"/>
                <w:b/>
                <w:sz w:val="24"/>
                <w:szCs w:val="24"/>
              </w:rPr>
            </w:pPr>
            <w:r w:rsidRPr="002E0B21">
              <w:rPr>
                <w:rFonts w:ascii="Times New Roman" w:hAnsi="Times New Roman"/>
                <w:b/>
                <w:sz w:val="24"/>
                <w:szCs w:val="24"/>
              </w:rPr>
              <w:t>141 365</w:t>
            </w:r>
            <w:r>
              <w:rPr>
                <w:rFonts w:ascii="Times New Roman" w:hAnsi="Times New Roman"/>
                <w:b/>
                <w:sz w:val="24"/>
                <w:szCs w:val="24"/>
              </w:rPr>
              <w:t> 505,18</w:t>
            </w:r>
            <w:r w:rsidRPr="002E0B21">
              <w:rPr>
                <w:rFonts w:ascii="Times New Roman" w:hAnsi="Times New Roman"/>
                <w:b/>
                <w:sz w:val="24"/>
                <w:szCs w:val="24"/>
              </w:rPr>
              <w:t xml:space="preserve">   </w:t>
            </w:r>
          </w:p>
        </w:tc>
      </w:tr>
    </w:tbl>
    <w:p w:rsidR="004028F4" w:rsidRDefault="004028F4" w:rsidP="004028F4">
      <w:pPr>
        <w:tabs>
          <w:tab w:val="left" w:pos="993"/>
        </w:tabs>
        <w:spacing w:after="0" w:line="240" w:lineRule="auto"/>
        <w:ind w:firstLine="567"/>
        <w:jc w:val="both"/>
        <w:rPr>
          <w:rFonts w:ascii="Times New Roman" w:hAnsi="Times New Roman"/>
          <w:b/>
          <w:sz w:val="24"/>
          <w:szCs w:val="24"/>
        </w:rPr>
      </w:pPr>
    </w:p>
    <w:p w:rsidR="004028F4" w:rsidRDefault="004028F4" w:rsidP="004028F4">
      <w:pPr>
        <w:tabs>
          <w:tab w:val="left" w:pos="993"/>
        </w:tabs>
        <w:spacing w:after="0" w:line="240" w:lineRule="auto"/>
        <w:ind w:firstLine="567"/>
        <w:jc w:val="both"/>
        <w:rPr>
          <w:rFonts w:ascii="Times New Roman" w:hAnsi="Times New Roman"/>
          <w:b/>
          <w:sz w:val="24"/>
          <w:szCs w:val="24"/>
        </w:rPr>
      </w:pPr>
    </w:p>
    <w:p w:rsidR="004028F4" w:rsidRPr="002E0B21" w:rsidRDefault="004028F4" w:rsidP="004028F4">
      <w:pPr>
        <w:tabs>
          <w:tab w:val="left" w:pos="993"/>
        </w:tabs>
        <w:spacing w:after="0" w:line="240" w:lineRule="auto"/>
        <w:ind w:firstLine="567"/>
        <w:jc w:val="both"/>
        <w:rPr>
          <w:rFonts w:ascii="Times New Roman" w:hAnsi="Times New Roman"/>
          <w:b/>
          <w:sz w:val="24"/>
          <w:szCs w:val="24"/>
        </w:rPr>
      </w:pPr>
      <w:r w:rsidRPr="002E0B21">
        <w:rPr>
          <w:rFonts w:ascii="Times New Roman" w:hAnsi="Times New Roman"/>
          <w:b/>
          <w:sz w:val="24"/>
          <w:szCs w:val="24"/>
        </w:rPr>
        <w:t xml:space="preserve">2. Требования к качеству и безопасности товара: </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2.1 Качество поставляемого товара должно соответствовать отнесенным Законом в области стандартизации документам:</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lastRenderedPageBreak/>
        <w:t>- национальные стандарты РФ;</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правила по стандартизации, нормы и рекомендации в области стандартизации;</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общероссийские классификаторы технико-экономической и социальной информации.</w:t>
      </w:r>
    </w:p>
    <w:p w:rsidR="004028F4" w:rsidRPr="002E0B21" w:rsidRDefault="004028F4" w:rsidP="004028F4">
      <w:pPr>
        <w:numPr>
          <w:ilvl w:val="1"/>
          <w:numId w:val="8"/>
        </w:numPr>
        <w:tabs>
          <w:tab w:val="left" w:pos="1134"/>
        </w:tabs>
        <w:spacing w:line="240" w:lineRule="auto"/>
        <w:ind w:left="0" w:firstLine="567"/>
        <w:contextualSpacing/>
        <w:jc w:val="both"/>
        <w:rPr>
          <w:rFonts w:ascii="Times New Roman" w:hAnsi="Times New Roman"/>
          <w:sz w:val="24"/>
          <w:szCs w:val="24"/>
        </w:rPr>
      </w:pPr>
      <w:r w:rsidRPr="002E0B21">
        <w:rPr>
          <w:rFonts w:ascii="Times New Roman" w:hAnsi="Times New Roman"/>
          <w:sz w:val="24"/>
          <w:szCs w:val="24"/>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028F4" w:rsidRPr="002E0B21" w:rsidRDefault="004028F4" w:rsidP="004028F4">
      <w:pPr>
        <w:spacing w:line="240" w:lineRule="auto"/>
        <w:ind w:firstLine="567"/>
        <w:contextualSpacing/>
        <w:jc w:val="both"/>
        <w:rPr>
          <w:rFonts w:ascii="Times New Roman" w:hAnsi="Times New Roman"/>
          <w:sz w:val="24"/>
          <w:szCs w:val="24"/>
          <w:lang w:eastAsia="ru-RU"/>
        </w:rPr>
      </w:pPr>
      <w:r w:rsidRPr="002E0B21">
        <w:rPr>
          <w:rFonts w:ascii="Times New Roman" w:hAnsi="Times New Roman"/>
          <w:sz w:val="24"/>
          <w:szCs w:val="24"/>
          <w:lang w:eastAsia="ru-RU"/>
        </w:rPr>
        <w:t>2.3. Ответственность за безопасность эксплуатации поставляемого товара в гарантийный период несет Поставщик.</w:t>
      </w:r>
    </w:p>
    <w:p w:rsidR="004028F4" w:rsidRPr="002E0B21" w:rsidRDefault="004028F4" w:rsidP="004028F4">
      <w:pPr>
        <w:spacing w:line="240" w:lineRule="auto"/>
        <w:ind w:firstLine="567"/>
        <w:contextualSpacing/>
        <w:jc w:val="both"/>
        <w:rPr>
          <w:rFonts w:ascii="Times New Roman" w:hAnsi="Times New Roman"/>
          <w:sz w:val="24"/>
          <w:szCs w:val="24"/>
          <w:lang w:eastAsia="ru-RU"/>
        </w:rPr>
      </w:pPr>
      <w:r w:rsidRPr="002E0B21">
        <w:rPr>
          <w:rFonts w:ascii="Times New Roman" w:hAnsi="Times New Roman"/>
          <w:sz w:val="24"/>
          <w:szCs w:val="24"/>
          <w:lang w:eastAsia="ru-RU"/>
        </w:rPr>
        <w:t xml:space="preserve">2.4. </w:t>
      </w:r>
      <w:r w:rsidRPr="002E0B21">
        <w:rPr>
          <w:rFonts w:ascii="Times New Roman" w:eastAsia="Times New Roman" w:hAnsi="Times New Roman"/>
          <w:sz w:val="24"/>
          <w:szCs w:val="24"/>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2E0B21">
        <w:rPr>
          <w:rFonts w:ascii="Times New Roman" w:hAnsi="Times New Roman"/>
          <w:sz w:val="24"/>
          <w:szCs w:val="24"/>
          <w:lang w:eastAsia="ru-RU"/>
        </w:rPr>
        <w:t>.</w:t>
      </w:r>
    </w:p>
    <w:p w:rsidR="004028F4" w:rsidRPr="002E0B21" w:rsidRDefault="004028F4" w:rsidP="004028F4">
      <w:pPr>
        <w:spacing w:line="240" w:lineRule="auto"/>
        <w:ind w:firstLine="567"/>
        <w:contextualSpacing/>
        <w:jc w:val="both"/>
        <w:rPr>
          <w:rFonts w:ascii="Times New Roman" w:hAnsi="Times New Roman"/>
          <w:b/>
          <w:sz w:val="24"/>
          <w:szCs w:val="24"/>
          <w:lang w:eastAsia="ru-RU"/>
        </w:rPr>
      </w:pPr>
      <w:r w:rsidRPr="002E0B21">
        <w:rPr>
          <w:rFonts w:ascii="Times New Roman" w:hAnsi="Times New Roman"/>
          <w:b/>
          <w:sz w:val="24"/>
          <w:szCs w:val="24"/>
          <w:lang w:eastAsia="ru-RU"/>
        </w:rPr>
        <w:t>3. Требования к техническим характеристикам товара и условиям договора:</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xml:space="preserve">3.1. Товар должен соответствовать всем критериям и требованиям настоящего Технического задания. </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028F4" w:rsidRPr="002E0B21" w:rsidRDefault="004028F4" w:rsidP="004028F4">
      <w:pPr>
        <w:tabs>
          <w:tab w:val="left" w:pos="-284"/>
          <w:tab w:val="left" w:pos="426"/>
          <w:tab w:val="left" w:pos="993"/>
        </w:tabs>
        <w:spacing w:after="0" w:line="240" w:lineRule="auto"/>
        <w:ind w:firstLine="567"/>
        <w:contextualSpacing/>
        <w:jc w:val="both"/>
        <w:rPr>
          <w:rFonts w:ascii="Times New Roman" w:hAnsi="Times New Roman"/>
          <w:sz w:val="24"/>
          <w:szCs w:val="24"/>
        </w:rPr>
      </w:pPr>
      <w:r w:rsidRPr="002E0B21">
        <w:rPr>
          <w:rFonts w:ascii="Times New Roman" w:hAnsi="Times New Roman"/>
          <w:sz w:val="24"/>
          <w:szCs w:val="24"/>
        </w:rPr>
        <w:t xml:space="preserve">3.3. </w:t>
      </w:r>
      <w:proofErr w:type="gramStart"/>
      <w:r w:rsidRPr="002E0B21">
        <w:rPr>
          <w:rFonts w:ascii="Times New Roman" w:hAnsi="Times New Roman"/>
          <w:sz w:val="24"/>
          <w:szCs w:val="24"/>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2E0B21">
        <w:rPr>
          <w:rFonts w:ascii="Times New Roman" w:hAnsi="Times New Roman"/>
          <w:sz w:val="24"/>
          <w:szCs w:val="24"/>
        </w:rPr>
        <w:t xml:space="preserve"> и невозможности их устранения на месте. Расходы, связанные с устранением недостатков Товара и некомплектности, несет Поставщик.</w:t>
      </w:r>
    </w:p>
    <w:p w:rsidR="004028F4" w:rsidRPr="002E0B21" w:rsidRDefault="004028F4" w:rsidP="004028F4">
      <w:pPr>
        <w:tabs>
          <w:tab w:val="left" w:pos="-284"/>
          <w:tab w:val="left" w:pos="426"/>
          <w:tab w:val="left" w:pos="960"/>
        </w:tabs>
        <w:spacing w:after="0" w:line="240" w:lineRule="auto"/>
        <w:ind w:firstLine="567"/>
        <w:contextualSpacing/>
        <w:jc w:val="both"/>
        <w:rPr>
          <w:rFonts w:ascii="Times New Roman" w:eastAsia="Times New Roman" w:hAnsi="Times New Roman"/>
          <w:sz w:val="24"/>
          <w:szCs w:val="24"/>
        </w:rPr>
      </w:pPr>
      <w:r w:rsidRPr="002E0B21">
        <w:rPr>
          <w:rFonts w:ascii="Times New Roman" w:hAnsi="Times New Roman"/>
          <w:sz w:val="24"/>
          <w:szCs w:val="24"/>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2E0B21">
        <w:rPr>
          <w:rFonts w:ascii="Times New Roman" w:hAnsi="Times New Roman"/>
          <w:spacing w:val="-2"/>
          <w:sz w:val="24"/>
          <w:szCs w:val="24"/>
        </w:rPr>
        <w:t>.</w:t>
      </w:r>
      <w:r w:rsidRPr="002E0B21">
        <w:rPr>
          <w:rFonts w:ascii="Times New Roman" w:hAnsi="Times New Roman"/>
          <w:sz w:val="24"/>
          <w:szCs w:val="24"/>
        </w:rPr>
        <w:t xml:space="preserve"> </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028F4" w:rsidRPr="002E0B21" w:rsidRDefault="004028F4" w:rsidP="004028F4">
      <w:pPr>
        <w:tabs>
          <w:tab w:val="left" w:pos="-284"/>
          <w:tab w:val="left" w:pos="426"/>
          <w:tab w:val="left" w:pos="960"/>
        </w:tabs>
        <w:spacing w:after="0" w:line="240" w:lineRule="auto"/>
        <w:ind w:firstLine="567"/>
        <w:contextualSpacing/>
        <w:jc w:val="both"/>
        <w:rPr>
          <w:rFonts w:ascii="Times New Roman" w:hAnsi="Times New Roman"/>
          <w:sz w:val="24"/>
          <w:szCs w:val="24"/>
        </w:rPr>
      </w:pPr>
      <w:r w:rsidRPr="002E0B21">
        <w:rPr>
          <w:rFonts w:ascii="Times New Roman" w:hAnsi="Times New Roman"/>
          <w:sz w:val="24"/>
          <w:szCs w:val="24"/>
        </w:rPr>
        <w:t xml:space="preserve">3.6. Возможен </w:t>
      </w:r>
      <w:proofErr w:type="spellStart"/>
      <w:r w:rsidRPr="002E0B21">
        <w:rPr>
          <w:rFonts w:ascii="Times New Roman" w:hAnsi="Times New Roman"/>
          <w:sz w:val="24"/>
          <w:szCs w:val="24"/>
        </w:rPr>
        <w:t>толеранс</w:t>
      </w:r>
      <w:proofErr w:type="spellEnd"/>
      <w:r w:rsidRPr="002E0B21">
        <w:rPr>
          <w:rFonts w:ascii="Times New Roman" w:hAnsi="Times New Roman"/>
          <w:sz w:val="24"/>
          <w:szCs w:val="24"/>
        </w:rPr>
        <w:t xml:space="preserve">: -/+10% (минус </w:t>
      </w:r>
      <w:r>
        <w:rPr>
          <w:rFonts w:ascii="Times New Roman" w:hAnsi="Times New Roman"/>
          <w:sz w:val="24"/>
          <w:szCs w:val="24"/>
        </w:rPr>
        <w:t>десять</w:t>
      </w:r>
      <w:r w:rsidRPr="002E0B21">
        <w:rPr>
          <w:rFonts w:ascii="Times New Roman" w:hAnsi="Times New Roman"/>
          <w:sz w:val="24"/>
          <w:szCs w:val="24"/>
        </w:rPr>
        <w:t xml:space="preserve">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E0B21">
        <w:rPr>
          <w:rFonts w:ascii="Times New Roman" w:hAnsi="Times New Roman"/>
          <w:sz w:val="24"/>
          <w:szCs w:val="24"/>
        </w:rPr>
        <w:t>счет-фактуре</w:t>
      </w:r>
      <w:proofErr w:type="gramEnd"/>
      <w:r w:rsidRPr="002E0B21">
        <w:rPr>
          <w:rFonts w:ascii="Times New Roman" w:hAnsi="Times New Roman"/>
          <w:sz w:val="24"/>
          <w:szCs w:val="24"/>
        </w:rPr>
        <w:t>.</w:t>
      </w:r>
    </w:p>
    <w:p w:rsidR="004028F4" w:rsidRPr="002E0B21" w:rsidRDefault="004028F4" w:rsidP="004028F4">
      <w:pPr>
        <w:spacing w:line="240" w:lineRule="auto"/>
        <w:ind w:firstLine="567"/>
        <w:contextualSpacing/>
        <w:jc w:val="both"/>
        <w:rPr>
          <w:rFonts w:ascii="Times New Roman" w:hAnsi="Times New Roman"/>
          <w:sz w:val="24"/>
          <w:szCs w:val="24"/>
        </w:rPr>
      </w:pPr>
    </w:p>
    <w:p w:rsidR="004028F4" w:rsidRPr="002E0B21" w:rsidRDefault="004028F4" w:rsidP="004028F4">
      <w:pPr>
        <w:spacing w:line="240" w:lineRule="auto"/>
        <w:ind w:firstLine="567"/>
        <w:contextualSpacing/>
        <w:jc w:val="both"/>
        <w:rPr>
          <w:rFonts w:ascii="Times New Roman" w:hAnsi="Times New Roman"/>
          <w:b/>
          <w:sz w:val="24"/>
          <w:szCs w:val="24"/>
          <w:lang w:eastAsia="ru-RU"/>
        </w:rPr>
      </w:pPr>
      <w:r w:rsidRPr="002E0B21">
        <w:rPr>
          <w:rFonts w:ascii="Times New Roman" w:hAnsi="Times New Roman"/>
          <w:b/>
          <w:sz w:val="24"/>
          <w:szCs w:val="24"/>
          <w:lang w:eastAsia="ru-RU"/>
        </w:rPr>
        <w:t>4. Гарантийные обязательства:</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4.1. Товар  должен быть новым, ранее не эксплуатируемым, не восстановленным, произведенным в 2024году, срок гарантии: 12 месяцев.</w:t>
      </w:r>
    </w:p>
    <w:p w:rsidR="004028F4" w:rsidRPr="002E0B21" w:rsidRDefault="004028F4" w:rsidP="004028F4">
      <w:pPr>
        <w:spacing w:line="240" w:lineRule="auto"/>
        <w:ind w:firstLine="567"/>
        <w:contextualSpacing/>
        <w:jc w:val="both"/>
        <w:rPr>
          <w:rFonts w:ascii="Times New Roman" w:hAnsi="Times New Roman"/>
          <w:b/>
          <w:sz w:val="24"/>
          <w:szCs w:val="24"/>
        </w:rPr>
      </w:pPr>
      <w:r w:rsidRPr="002E0B21">
        <w:rPr>
          <w:rFonts w:ascii="Times New Roman" w:hAnsi="Times New Roman"/>
          <w:b/>
          <w:sz w:val="24"/>
          <w:szCs w:val="24"/>
        </w:rPr>
        <w:t>5.Требования к Поставщику:</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5.2. Не должен находиться в процессе ликвидации, банкротства и на его имущество не должен быть наложен арест.</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5.3. Обладать необходимыми профессиональными знаниями, опытом и репутацией;</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5.4. Иметь ресурсные возможности (финансовые, материально-технические, трудовые);</w:t>
      </w:r>
    </w:p>
    <w:p w:rsidR="004028F4" w:rsidRPr="002E0B21" w:rsidRDefault="004028F4" w:rsidP="004028F4">
      <w:pPr>
        <w:spacing w:line="240" w:lineRule="auto"/>
        <w:ind w:firstLine="567"/>
        <w:contextualSpacing/>
        <w:jc w:val="both"/>
        <w:rPr>
          <w:rFonts w:ascii="Times New Roman" w:eastAsia="Times New Roman" w:hAnsi="Times New Roman"/>
          <w:sz w:val="24"/>
          <w:szCs w:val="24"/>
        </w:rPr>
      </w:pPr>
      <w:r w:rsidRPr="002E0B21">
        <w:rPr>
          <w:rFonts w:ascii="Times New Roman" w:eastAsia="Times New Roman" w:hAnsi="Times New Roman"/>
          <w:sz w:val="24"/>
          <w:szCs w:val="24"/>
        </w:rPr>
        <w:t>5.5. Является добросовестным налогоплательщиком (своевременно и полно исчисляет и уплачивает налоги);</w:t>
      </w:r>
    </w:p>
    <w:p w:rsidR="004028F4" w:rsidRPr="002E0B21" w:rsidRDefault="004028F4" w:rsidP="004028F4">
      <w:pPr>
        <w:spacing w:line="240" w:lineRule="auto"/>
        <w:ind w:firstLine="567"/>
        <w:contextualSpacing/>
        <w:jc w:val="both"/>
        <w:rPr>
          <w:rFonts w:ascii="Times New Roman" w:eastAsia="Times New Roman" w:hAnsi="Times New Roman"/>
          <w:sz w:val="24"/>
          <w:szCs w:val="24"/>
        </w:rPr>
      </w:pPr>
      <w:r w:rsidRPr="002E0B21">
        <w:rPr>
          <w:rFonts w:ascii="Times New Roman" w:eastAsia="Times New Roman" w:hAnsi="Times New Roman"/>
          <w:sz w:val="24"/>
          <w:szCs w:val="24"/>
        </w:rPr>
        <w:t>5.6. Не искажает факты хозяйственной жизни и не ведет фиктивный документооборот;</w:t>
      </w:r>
    </w:p>
    <w:p w:rsidR="004028F4" w:rsidRPr="002E0B21" w:rsidRDefault="004028F4" w:rsidP="004028F4">
      <w:pPr>
        <w:tabs>
          <w:tab w:val="left" w:pos="-284"/>
          <w:tab w:val="left" w:pos="426"/>
          <w:tab w:val="left" w:pos="960"/>
        </w:tabs>
        <w:spacing w:after="0" w:line="240" w:lineRule="auto"/>
        <w:ind w:firstLine="567"/>
        <w:contextualSpacing/>
        <w:jc w:val="both"/>
        <w:rPr>
          <w:rFonts w:ascii="Times New Roman" w:eastAsia="Times New Roman" w:hAnsi="Times New Roman"/>
          <w:sz w:val="24"/>
          <w:szCs w:val="24"/>
        </w:rPr>
      </w:pPr>
      <w:r w:rsidRPr="002E0B21">
        <w:rPr>
          <w:rFonts w:ascii="Times New Roman" w:eastAsia="Times New Roman" w:hAnsi="Times New Roman"/>
          <w:sz w:val="24"/>
          <w:szCs w:val="24"/>
        </w:rPr>
        <w:lastRenderedPageBreak/>
        <w:t>5.7. Не совершает сделки/операции, с целью неуплаты или неполной оплаты и/или зачета/возврата суммы налога;</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eastAsia="Times New Roman" w:hAnsi="Times New Roman"/>
          <w:sz w:val="24"/>
          <w:szCs w:val="24"/>
        </w:rPr>
        <w:t>5.8. В составе исполнительного органа нет дисквалифицированных лиц</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xml:space="preserve">5.9. </w:t>
      </w:r>
      <w:proofErr w:type="gramStart"/>
      <w:r w:rsidRPr="002E0B21">
        <w:rPr>
          <w:rFonts w:ascii="Times New Roman" w:hAnsi="Times New Roman"/>
          <w:sz w:val="24"/>
          <w:szCs w:val="24"/>
        </w:rPr>
        <w:t>Способен</w:t>
      </w:r>
      <w:proofErr w:type="gramEnd"/>
      <w:r w:rsidRPr="002E0B21">
        <w:rPr>
          <w:rFonts w:ascii="Times New Roman" w:hAnsi="Times New Roman"/>
          <w:sz w:val="24"/>
          <w:szCs w:val="24"/>
        </w:rPr>
        <w:t xml:space="preserve"> выполнить обязательства по договору в требуемые сроки и с должным качеством.</w:t>
      </w:r>
    </w:p>
    <w:p w:rsidR="004028F4" w:rsidRPr="002E0B21" w:rsidRDefault="004028F4" w:rsidP="004028F4">
      <w:pPr>
        <w:tabs>
          <w:tab w:val="left" w:pos="993"/>
        </w:tabs>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5.10. Соответствует требованиям, указанным в документации о закупке.</w:t>
      </w:r>
    </w:p>
    <w:p w:rsidR="004028F4" w:rsidRPr="002E0B21" w:rsidRDefault="004028F4" w:rsidP="004028F4">
      <w:pPr>
        <w:spacing w:line="240" w:lineRule="auto"/>
        <w:ind w:firstLine="567"/>
        <w:contextualSpacing/>
        <w:jc w:val="both"/>
        <w:rPr>
          <w:rFonts w:ascii="Times New Roman" w:hAnsi="Times New Roman"/>
          <w:b/>
          <w:sz w:val="24"/>
          <w:szCs w:val="24"/>
          <w:lang w:eastAsia="ru-RU"/>
        </w:rPr>
      </w:pPr>
      <w:r w:rsidRPr="002E0B21">
        <w:rPr>
          <w:rFonts w:ascii="Times New Roman" w:hAnsi="Times New Roman"/>
          <w:b/>
          <w:sz w:val="24"/>
          <w:szCs w:val="24"/>
          <w:lang w:eastAsia="ru-RU"/>
        </w:rPr>
        <w:t>6. Условия оплаты:</w:t>
      </w:r>
    </w:p>
    <w:p w:rsidR="004028F4" w:rsidRPr="002E0B21" w:rsidRDefault="004028F4" w:rsidP="004028F4">
      <w:pPr>
        <w:spacing w:after="0" w:line="240" w:lineRule="auto"/>
        <w:ind w:firstLine="567"/>
        <w:jc w:val="both"/>
        <w:rPr>
          <w:rFonts w:ascii="Times New Roman" w:hAnsi="Times New Roman"/>
          <w:sz w:val="24"/>
          <w:szCs w:val="24"/>
        </w:rPr>
      </w:pPr>
      <w:r w:rsidRPr="002E0B21">
        <w:rPr>
          <w:rFonts w:ascii="Times New Roman" w:hAnsi="Times New Roman"/>
          <w:sz w:val="24"/>
          <w:szCs w:val="24"/>
        </w:rPr>
        <w:t xml:space="preserve">6.1. </w:t>
      </w:r>
      <w:proofErr w:type="gramStart"/>
      <w:r w:rsidRPr="002E0B21">
        <w:rPr>
          <w:rFonts w:ascii="Times New Roman" w:hAnsi="Times New Roman"/>
          <w:sz w:val="24"/>
          <w:szCs w:val="24"/>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2E0B21">
        <w:rPr>
          <w:rFonts w:ascii="Times New Roman" w:hAnsi="Times New Roman"/>
          <w:sz w:val="24"/>
          <w:szCs w:val="24"/>
        </w:rPr>
        <w:t xml:space="preserve"> Договора о банковском сопровождении.</w:t>
      </w:r>
    </w:p>
    <w:p w:rsidR="004028F4" w:rsidRPr="002E0B21" w:rsidRDefault="004028F4" w:rsidP="004028F4">
      <w:pPr>
        <w:spacing w:after="0" w:line="240" w:lineRule="auto"/>
        <w:jc w:val="both"/>
        <w:rPr>
          <w:rFonts w:ascii="Times New Roman" w:hAnsi="Times New Roman"/>
          <w:sz w:val="24"/>
          <w:szCs w:val="24"/>
        </w:rPr>
      </w:pPr>
      <w:r w:rsidRPr="002E0B21">
        <w:rPr>
          <w:rFonts w:ascii="Times New Roman" w:hAnsi="Times New Roman"/>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028F4" w:rsidRPr="002E0B21" w:rsidRDefault="004028F4" w:rsidP="004028F4">
      <w:pPr>
        <w:spacing w:after="0" w:line="240" w:lineRule="auto"/>
        <w:jc w:val="both"/>
        <w:rPr>
          <w:rFonts w:ascii="Times New Roman" w:hAnsi="Times New Roman"/>
          <w:sz w:val="24"/>
          <w:szCs w:val="24"/>
        </w:rPr>
      </w:pPr>
      <w:r w:rsidRPr="002E0B21">
        <w:rPr>
          <w:rFonts w:ascii="Times New Roman" w:hAnsi="Times New Roman"/>
          <w:sz w:val="24"/>
          <w:szCs w:val="24"/>
        </w:rPr>
        <w:t xml:space="preserve">          6.2.  Условия оплаты товара: </w:t>
      </w:r>
    </w:p>
    <w:p w:rsidR="004028F4" w:rsidRPr="002E0B21" w:rsidRDefault="004028F4" w:rsidP="004028F4">
      <w:pPr>
        <w:spacing w:after="0" w:line="240" w:lineRule="auto"/>
        <w:jc w:val="both"/>
        <w:rPr>
          <w:rFonts w:ascii="Times New Roman" w:hAnsi="Times New Roman"/>
          <w:sz w:val="24"/>
          <w:szCs w:val="24"/>
        </w:rPr>
      </w:pPr>
      <w:r w:rsidRPr="002E0B21">
        <w:rPr>
          <w:rFonts w:ascii="Times New Roman" w:hAnsi="Times New Roman"/>
          <w:sz w:val="24"/>
          <w:szCs w:val="24"/>
        </w:rPr>
        <w:t xml:space="preserve">- </w:t>
      </w:r>
      <w:r w:rsidR="00EC15D2">
        <w:rPr>
          <w:rFonts w:ascii="Times New Roman" w:hAnsi="Times New Roman"/>
          <w:sz w:val="24"/>
          <w:szCs w:val="24"/>
        </w:rPr>
        <w:t>100% предоплата производится в течени</w:t>
      </w:r>
      <w:proofErr w:type="gramStart"/>
      <w:r w:rsidR="00EC15D2">
        <w:rPr>
          <w:rFonts w:ascii="Times New Roman" w:hAnsi="Times New Roman"/>
          <w:sz w:val="24"/>
          <w:szCs w:val="24"/>
        </w:rPr>
        <w:t>и</w:t>
      </w:r>
      <w:proofErr w:type="gramEnd"/>
      <w:r w:rsidR="00EC15D2">
        <w:rPr>
          <w:rFonts w:ascii="Times New Roman" w:hAnsi="Times New Roman"/>
          <w:sz w:val="24"/>
          <w:szCs w:val="24"/>
        </w:rPr>
        <w:t xml:space="preserve"> 10 (рабочих) дней с момента подписания договора, соответствующей спецификации, получения от поставщика счета со ссылкой на номер и дату договора.</w:t>
      </w:r>
    </w:p>
    <w:p w:rsidR="004028F4" w:rsidRPr="002E0B21" w:rsidRDefault="004028F4" w:rsidP="004028F4">
      <w:pPr>
        <w:spacing w:after="0" w:line="240" w:lineRule="auto"/>
        <w:ind w:firstLine="567"/>
        <w:jc w:val="both"/>
        <w:rPr>
          <w:rFonts w:ascii="Times New Roman" w:eastAsia="Times New Roman" w:hAnsi="Times New Roman"/>
          <w:sz w:val="24"/>
          <w:szCs w:val="24"/>
          <w:lang w:eastAsia="ru-RU"/>
        </w:rPr>
      </w:pPr>
      <w:r w:rsidRPr="002E0B21">
        <w:rPr>
          <w:rFonts w:ascii="Times New Roman" w:hAnsi="Times New Roman"/>
          <w:sz w:val="24"/>
          <w:szCs w:val="24"/>
        </w:rPr>
        <w:t xml:space="preserve">6.3. </w:t>
      </w:r>
      <w:r w:rsidRPr="002E0B21">
        <w:rPr>
          <w:rFonts w:ascii="Times New Roman" w:eastAsia="Times New Roman" w:hAnsi="Times New Roman"/>
          <w:sz w:val="24"/>
          <w:szCs w:val="24"/>
          <w:lang w:eastAsia="ru-RU"/>
        </w:rPr>
        <w:t>Общая стоимость по договору считается оплаченной с момента списания денежных средств с отдельного счета Покупателя.</w:t>
      </w:r>
    </w:p>
    <w:p w:rsidR="004028F4" w:rsidRPr="002E0B21" w:rsidRDefault="004028F4" w:rsidP="004028F4">
      <w:pPr>
        <w:spacing w:after="0" w:line="240" w:lineRule="auto"/>
        <w:jc w:val="both"/>
        <w:rPr>
          <w:rFonts w:ascii="Times New Roman" w:eastAsia="Times New Roman" w:hAnsi="Times New Roman"/>
          <w:sz w:val="24"/>
          <w:szCs w:val="24"/>
          <w:lang w:eastAsia="ru-RU"/>
        </w:rPr>
      </w:pPr>
      <w:r w:rsidRPr="002E0B21">
        <w:rPr>
          <w:rFonts w:ascii="Times New Roman" w:hAnsi="Times New Roman"/>
          <w:sz w:val="24"/>
          <w:szCs w:val="24"/>
        </w:rPr>
        <w:t xml:space="preserve">           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2E0B21">
        <w:rPr>
          <w:rFonts w:ascii="Times New Roman" w:hAnsi="Times New Roman"/>
          <w:sz w:val="24"/>
          <w:szCs w:val="24"/>
        </w:rPr>
        <w:t>расходы</w:t>
      </w:r>
      <w:proofErr w:type="gramEnd"/>
      <w:r w:rsidRPr="002E0B21">
        <w:rPr>
          <w:rFonts w:ascii="Times New Roman" w:hAnsi="Times New Roman"/>
          <w:sz w:val="24"/>
          <w:szCs w:val="24"/>
        </w:rPr>
        <w:t xml:space="preserve"> связанные с погрузочно-р</w:t>
      </w:r>
      <w:r w:rsidR="00997829">
        <w:rPr>
          <w:rFonts w:ascii="Times New Roman" w:hAnsi="Times New Roman"/>
          <w:sz w:val="24"/>
          <w:szCs w:val="24"/>
        </w:rPr>
        <w:t>азгрузочными работами</w:t>
      </w:r>
      <w:r w:rsidRPr="002E0B21">
        <w:rPr>
          <w:rFonts w:ascii="Times New Roman" w:hAnsi="Times New Roman"/>
          <w:sz w:val="24"/>
          <w:szCs w:val="24"/>
        </w:rPr>
        <w:t>, оформлением  заводских сертификатов, расходов по уплате налогов, сборов, пошлин и других обязательных платежей.</w:t>
      </w:r>
    </w:p>
    <w:p w:rsidR="004028F4" w:rsidRPr="002E0B21" w:rsidRDefault="004028F4" w:rsidP="004028F4">
      <w:pPr>
        <w:spacing w:after="0" w:line="240" w:lineRule="auto"/>
        <w:ind w:firstLine="567"/>
        <w:jc w:val="both"/>
        <w:rPr>
          <w:rFonts w:ascii="Times New Roman" w:eastAsia="Times New Roman" w:hAnsi="Times New Roman"/>
          <w:sz w:val="24"/>
          <w:szCs w:val="24"/>
          <w:lang w:eastAsia="ru-RU"/>
        </w:rPr>
      </w:pPr>
      <w:r w:rsidRPr="002E0B21">
        <w:rPr>
          <w:rFonts w:ascii="Times New Roman" w:eastAsia="Times New Roman" w:hAnsi="Times New Roman"/>
          <w:sz w:val="24"/>
          <w:szCs w:val="24"/>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028F4" w:rsidRPr="002E0B21" w:rsidRDefault="004028F4" w:rsidP="004028F4">
      <w:pPr>
        <w:spacing w:after="0" w:line="240" w:lineRule="auto"/>
        <w:ind w:firstLine="567"/>
        <w:jc w:val="both"/>
        <w:rPr>
          <w:rFonts w:ascii="Times New Roman" w:hAnsi="Times New Roman"/>
          <w:sz w:val="24"/>
          <w:szCs w:val="24"/>
        </w:rPr>
      </w:pPr>
      <w:r w:rsidRPr="002E0B21">
        <w:rPr>
          <w:rFonts w:ascii="Times New Roman" w:hAnsi="Times New Roman"/>
          <w:sz w:val="24"/>
          <w:szCs w:val="24"/>
        </w:rPr>
        <w:t xml:space="preserve"> </w:t>
      </w:r>
      <w:r w:rsidRPr="002E0B21">
        <w:rPr>
          <w:rFonts w:ascii="Times New Roman" w:hAnsi="Times New Roman"/>
          <w:b/>
          <w:sz w:val="24"/>
          <w:szCs w:val="24"/>
        </w:rPr>
        <w:t>7. Обеспечение договора</w:t>
      </w:r>
      <w:r w:rsidRPr="002E0B21">
        <w:rPr>
          <w:rFonts w:ascii="Times New Roman" w:hAnsi="Times New Roman"/>
          <w:sz w:val="24"/>
          <w:szCs w:val="24"/>
        </w:rPr>
        <w:t xml:space="preserve"> (применяется для обеспечения исполнения обязательств по договору)</w:t>
      </w:r>
      <w:r w:rsidRPr="002E0B21">
        <w:rPr>
          <w:rFonts w:ascii="Times New Roman" w:hAnsi="Times New Roman"/>
          <w:b/>
          <w:sz w:val="24"/>
          <w:szCs w:val="24"/>
        </w:rPr>
        <w:t>:</w:t>
      </w:r>
    </w:p>
    <w:p w:rsidR="004028F4" w:rsidRPr="002E0B21" w:rsidRDefault="004028F4" w:rsidP="004028F4">
      <w:pPr>
        <w:tabs>
          <w:tab w:val="left" w:pos="-567"/>
        </w:tabs>
        <w:autoSpaceDE w:val="0"/>
        <w:autoSpaceDN w:val="0"/>
        <w:adjustRightInd w:val="0"/>
        <w:spacing w:after="0" w:line="240" w:lineRule="auto"/>
        <w:ind w:firstLine="567"/>
        <w:jc w:val="both"/>
        <w:rPr>
          <w:rFonts w:ascii="Times New Roman" w:hAnsi="Times New Roman"/>
          <w:sz w:val="24"/>
          <w:szCs w:val="24"/>
        </w:rPr>
      </w:pPr>
      <w:r w:rsidRPr="002E0B21">
        <w:rPr>
          <w:rFonts w:ascii="Times New Roman" w:hAnsi="Times New Roman"/>
          <w:sz w:val="24"/>
          <w:szCs w:val="24"/>
        </w:rPr>
        <w:t>7.1.</w:t>
      </w:r>
      <w:r w:rsidRPr="002E0B21">
        <w:rPr>
          <w:rFonts w:ascii="Times New Roman" w:hAnsi="Times New Roman"/>
          <w:sz w:val="24"/>
          <w:szCs w:val="24"/>
          <w:lang w:val="x-none"/>
        </w:rPr>
        <w:t xml:space="preserve">Поставщик обязуется предоставить в срок не позднее </w:t>
      </w:r>
      <w:r w:rsidRPr="002E0B21">
        <w:rPr>
          <w:rFonts w:ascii="Times New Roman" w:hAnsi="Times New Roman"/>
          <w:sz w:val="24"/>
          <w:szCs w:val="24"/>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2E0B21">
        <w:rPr>
          <w:rFonts w:ascii="Times New Roman" w:hAnsi="Times New Roman"/>
          <w:sz w:val="24"/>
          <w:szCs w:val="24"/>
        </w:rPr>
        <w:t>.</w:t>
      </w:r>
      <w:r w:rsidRPr="002E0B21">
        <w:rPr>
          <w:rFonts w:ascii="Times New Roman" w:hAnsi="Times New Roman"/>
          <w:sz w:val="24"/>
          <w:szCs w:val="24"/>
          <w:lang w:val="x-none"/>
        </w:rPr>
        <w:t>.</w:t>
      </w:r>
      <w:proofErr w:type="gramEnd"/>
    </w:p>
    <w:p w:rsidR="004028F4" w:rsidRPr="002E0B21" w:rsidRDefault="004028F4" w:rsidP="004028F4">
      <w:pPr>
        <w:tabs>
          <w:tab w:val="left" w:pos="-567"/>
        </w:tabs>
        <w:autoSpaceDE w:val="0"/>
        <w:autoSpaceDN w:val="0"/>
        <w:adjustRightInd w:val="0"/>
        <w:spacing w:after="0" w:line="240" w:lineRule="auto"/>
        <w:ind w:firstLine="567"/>
        <w:jc w:val="both"/>
        <w:rPr>
          <w:rFonts w:ascii="Times New Roman" w:hAnsi="Times New Roman"/>
          <w:sz w:val="24"/>
          <w:szCs w:val="24"/>
          <w:lang w:val="x-none"/>
        </w:rPr>
      </w:pPr>
      <w:r w:rsidRPr="002E0B21">
        <w:rPr>
          <w:rFonts w:ascii="Times New Roman" w:hAnsi="Times New Roman"/>
          <w:sz w:val="24"/>
          <w:szCs w:val="24"/>
        </w:rPr>
        <w:t>7</w:t>
      </w:r>
      <w:r w:rsidRPr="002E0B21">
        <w:rPr>
          <w:rFonts w:ascii="Times New Roman" w:hAnsi="Times New Roman"/>
          <w:sz w:val="24"/>
          <w:szCs w:val="24"/>
          <w:lang w:val="x-none"/>
        </w:rPr>
        <w:t>.2</w:t>
      </w:r>
      <w:r w:rsidRPr="002E0B21">
        <w:rPr>
          <w:rFonts w:ascii="Times New Roman" w:hAnsi="Times New Roman"/>
          <w:sz w:val="24"/>
          <w:szCs w:val="24"/>
        </w:rPr>
        <w:t>. Поставщик несет все расходы по получению обеспечения исполнения обязательства по Договору.</w:t>
      </w:r>
    </w:p>
    <w:p w:rsidR="004028F4" w:rsidRPr="002E0B21" w:rsidRDefault="004028F4" w:rsidP="004028F4">
      <w:pPr>
        <w:autoSpaceDE w:val="0"/>
        <w:autoSpaceDN w:val="0"/>
        <w:adjustRightInd w:val="0"/>
        <w:spacing w:after="0" w:line="240" w:lineRule="auto"/>
        <w:ind w:firstLine="567"/>
        <w:jc w:val="both"/>
        <w:rPr>
          <w:rFonts w:ascii="Times New Roman" w:hAnsi="Times New Roman"/>
          <w:sz w:val="24"/>
          <w:szCs w:val="24"/>
          <w:lang w:val="x-none"/>
        </w:rPr>
      </w:pPr>
      <w:r w:rsidRPr="002E0B21">
        <w:rPr>
          <w:rFonts w:ascii="Times New Roman" w:hAnsi="Times New Roman"/>
          <w:sz w:val="24"/>
          <w:szCs w:val="24"/>
        </w:rPr>
        <w:t>7</w:t>
      </w:r>
      <w:r w:rsidRPr="002E0B21">
        <w:rPr>
          <w:rFonts w:ascii="Times New Roman" w:hAnsi="Times New Roman"/>
          <w:sz w:val="24"/>
          <w:szCs w:val="24"/>
          <w:lang w:val="x-none"/>
        </w:rPr>
        <w:t>.3.</w:t>
      </w:r>
      <w:r w:rsidRPr="002E0B21">
        <w:rPr>
          <w:rFonts w:ascii="Times New Roman" w:hAnsi="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2E0B21">
        <w:rPr>
          <w:rFonts w:ascii="Times New Roman" w:hAnsi="Times New Roman"/>
          <w:sz w:val="24"/>
          <w:szCs w:val="24"/>
          <w:lang w:val="x-none"/>
        </w:rPr>
        <w:t>.</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7</w:t>
      </w:r>
      <w:r w:rsidRPr="002E0B21">
        <w:rPr>
          <w:rFonts w:ascii="Times New Roman" w:hAnsi="Times New Roman"/>
          <w:sz w:val="24"/>
          <w:szCs w:val="24"/>
          <w:lang w:val="x-none"/>
        </w:rPr>
        <w:t>.4.</w:t>
      </w:r>
      <w:r w:rsidRPr="002E0B21">
        <w:rPr>
          <w:rFonts w:ascii="Times New Roman" w:hAnsi="Times New Roman"/>
          <w:sz w:val="24"/>
          <w:szCs w:val="24"/>
        </w:rPr>
        <w:t xml:space="preserve"> Срок действия обеспечения исполнения обязательств по Договору составляет срок исполнения обязательств по Договору</w:t>
      </w:r>
      <w:r w:rsidRPr="002E0B21">
        <w:rPr>
          <w:rFonts w:ascii="Times New Roman" w:hAnsi="Times New Roman"/>
          <w:strike/>
          <w:sz w:val="24"/>
          <w:szCs w:val="24"/>
        </w:rPr>
        <w:t>,</w:t>
      </w:r>
      <w:r w:rsidRPr="002E0B21">
        <w:rPr>
          <w:rFonts w:ascii="Times New Roman" w:hAnsi="Times New Roman"/>
          <w:sz w:val="24"/>
          <w:szCs w:val="24"/>
        </w:rPr>
        <w:t xml:space="preserve"> плюс 60 (шестьдесят) календарных дней</w:t>
      </w:r>
      <w:r w:rsidRPr="002E0B21">
        <w:rPr>
          <w:rFonts w:ascii="Times New Roman" w:hAnsi="Times New Roman"/>
          <w:sz w:val="24"/>
          <w:szCs w:val="24"/>
          <w:lang w:val="x-none"/>
        </w:rPr>
        <w:t>.</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7.5. В случае</w:t>
      </w:r>
      <w:proofErr w:type="gramStart"/>
      <w:r w:rsidRPr="002E0B21">
        <w:rPr>
          <w:rFonts w:ascii="Times New Roman" w:hAnsi="Times New Roman"/>
          <w:sz w:val="24"/>
          <w:szCs w:val="24"/>
        </w:rPr>
        <w:t>,</w:t>
      </w:r>
      <w:proofErr w:type="gramEnd"/>
      <w:r w:rsidRPr="002E0B21">
        <w:rPr>
          <w:rFonts w:ascii="Times New Roman" w:hAnsi="Times New Roman"/>
          <w:sz w:val="24"/>
          <w:szCs w:val="24"/>
        </w:rPr>
        <w:t xml:space="preserve"> если Поставщик зарекомендовал себя как благонадежный партнер (отсутствие </w:t>
      </w:r>
      <w:proofErr w:type="spellStart"/>
      <w:r w:rsidRPr="002E0B21">
        <w:rPr>
          <w:rFonts w:ascii="Times New Roman" w:hAnsi="Times New Roman"/>
          <w:sz w:val="24"/>
          <w:szCs w:val="24"/>
        </w:rPr>
        <w:t>претензионно</w:t>
      </w:r>
      <w:proofErr w:type="spellEnd"/>
      <w:r w:rsidRPr="002E0B21">
        <w:rPr>
          <w:rFonts w:ascii="Times New Roman" w:hAnsi="Times New Roman"/>
          <w:sz w:val="24"/>
          <w:szCs w:val="24"/>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028F4" w:rsidRPr="002E0B21" w:rsidRDefault="004028F4" w:rsidP="004028F4">
      <w:pPr>
        <w:spacing w:line="240" w:lineRule="auto"/>
        <w:ind w:firstLine="567"/>
        <w:contextualSpacing/>
        <w:jc w:val="both"/>
        <w:rPr>
          <w:rFonts w:ascii="Times New Roman" w:hAnsi="Times New Roman"/>
          <w:b/>
          <w:sz w:val="24"/>
          <w:szCs w:val="24"/>
        </w:rPr>
      </w:pPr>
      <w:r w:rsidRPr="002E0B21">
        <w:rPr>
          <w:rFonts w:ascii="Times New Roman" w:hAnsi="Times New Roman"/>
          <w:b/>
          <w:sz w:val="24"/>
          <w:szCs w:val="24"/>
        </w:rPr>
        <w:t>8. Условия о должной осмотрительности:</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8.2.Поставщик  обязан предоставлять по требованию Покупателя в 5-ти (пятидневный) срок следующие документы:</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lastRenderedPageBreak/>
        <w:t>- выписка из ЕГРЮЛ с печатью ИФНС либо заверенная исполнительным органом Поставщика;</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приказ о вступлении в должность единоличного исполнительного органа общества;</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Устав;</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доверенность лица, подписывающего договор (в случае, если договор подписывает не единоличный исполнительный орган);</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справку из налогового органа об отсутствии задолженности на актуальную дату;</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штатное расписание, не содержащее персональные данные сотрудников (количество штатных единиц);</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документы, подтверждающие наличие офисных, складских и производственных помещений.</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hAnsi="Times New Roman"/>
          <w:sz w:val="24"/>
          <w:szCs w:val="24"/>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028F4" w:rsidRPr="002E0B21" w:rsidRDefault="004028F4" w:rsidP="004028F4">
      <w:pPr>
        <w:spacing w:line="240" w:lineRule="auto"/>
        <w:ind w:firstLine="567"/>
        <w:contextualSpacing/>
        <w:jc w:val="both"/>
        <w:rPr>
          <w:rFonts w:ascii="Times New Roman" w:hAnsi="Times New Roman"/>
          <w:b/>
          <w:sz w:val="24"/>
          <w:szCs w:val="24"/>
        </w:rPr>
      </w:pPr>
      <w:r w:rsidRPr="002E0B21">
        <w:rPr>
          <w:rFonts w:ascii="Times New Roman" w:hAnsi="Times New Roman"/>
          <w:b/>
          <w:sz w:val="24"/>
          <w:szCs w:val="24"/>
        </w:rPr>
        <w:t>9. Условия рассмотрения споров..</w:t>
      </w:r>
    </w:p>
    <w:p w:rsidR="004028F4" w:rsidRPr="002E0B21" w:rsidRDefault="004028F4" w:rsidP="004028F4">
      <w:pPr>
        <w:spacing w:line="240" w:lineRule="auto"/>
        <w:ind w:firstLine="567"/>
        <w:contextualSpacing/>
        <w:jc w:val="both"/>
        <w:rPr>
          <w:rFonts w:ascii="Times New Roman" w:eastAsia="Times New Roman" w:hAnsi="Times New Roman"/>
          <w:sz w:val="24"/>
          <w:szCs w:val="24"/>
        </w:rPr>
      </w:pPr>
      <w:r w:rsidRPr="002E0B21">
        <w:rPr>
          <w:rFonts w:ascii="Times New Roman" w:hAnsi="Times New Roman"/>
          <w:sz w:val="24"/>
          <w:szCs w:val="24"/>
        </w:rPr>
        <w:t xml:space="preserve">9.1. </w:t>
      </w:r>
      <w:r w:rsidRPr="002E0B21">
        <w:rPr>
          <w:rFonts w:ascii="Times New Roman" w:eastAsia="Times New Roman" w:hAnsi="Times New Roman"/>
          <w:sz w:val="24"/>
          <w:szCs w:val="24"/>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028F4" w:rsidRPr="002E0B21" w:rsidRDefault="004028F4" w:rsidP="004028F4">
      <w:pPr>
        <w:spacing w:line="240" w:lineRule="auto"/>
        <w:ind w:firstLine="567"/>
        <w:contextualSpacing/>
        <w:jc w:val="both"/>
        <w:rPr>
          <w:rFonts w:ascii="Times New Roman" w:eastAsia="Times New Roman" w:hAnsi="Times New Roman"/>
          <w:sz w:val="24"/>
          <w:szCs w:val="24"/>
        </w:rPr>
      </w:pPr>
      <w:r w:rsidRPr="002E0B21">
        <w:rPr>
          <w:rFonts w:ascii="Times New Roman" w:eastAsia="Times New Roman" w:hAnsi="Times New Roman"/>
          <w:sz w:val="24"/>
          <w:szCs w:val="24"/>
        </w:rPr>
        <w:t>9.2. Стороны рассматривают претензии в срок, не превышающий 14 календарных дней с момента ее получения.</w:t>
      </w:r>
    </w:p>
    <w:p w:rsidR="004028F4" w:rsidRPr="002E0B21" w:rsidRDefault="004028F4" w:rsidP="004028F4">
      <w:pPr>
        <w:spacing w:line="240" w:lineRule="auto"/>
        <w:ind w:firstLine="567"/>
        <w:contextualSpacing/>
        <w:jc w:val="both"/>
        <w:rPr>
          <w:rFonts w:ascii="Times New Roman" w:hAnsi="Times New Roman"/>
          <w:sz w:val="24"/>
          <w:szCs w:val="24"/>
        </w:rPr>
      </w:pPr>
      <w:r w:rsidRPr="002E0B21">
        <w:rPr>
          <w:rFonts w:ascii="Times New Roman" w:eastAsia="Times New Roman" w:hAnsi="Times New Roman"/>
          <w:sz w:val="24"/>
          <w:szCs w:val="24"/>
        </w:rPr>
        <w:t xml:space="preserve">9.3. В случае не урегулирования спора в претензионном порядке Стороны обращаются в Арбитражный суд Республики Крым. </w:t>
      </w:r>
    </w:p>
    <w:p w:rsidR="004028F4" w:rsidRPr="002E0B21" w:rsidRDefault="004028F4" w:rsidP="004028F4">
      <w:pPr>
        <w:spacing w:line="240" w:lineRule="auto"/>
        <w:ind w:firstLine="567"/>
        <w:contextualSpacing/>
        <w:jc w:val="both"/>
        <w:rPr>
          <w:rFonts w:ascii="Times New Roman" w:hAnsi="Times New Roman"/>
          <w:b/>
          <w:sz w:val="24"/>
          <w:szCs w:val="24"/>
        </w:rPr>
      </w:pPr>
      <w:r w:rsidRPr="002E0B21">
        <w:rPr>
          <w:rFonts w:ascii="Times New Roman" w:hAnsi="Times New Roman"/>
          <w:b/>
          <w:sz w:val="24"/>
          <w:szCs w:val="24"/>
        </w:rPr>
        <w:t>10. Условия конфиденциальности.</w:t>
      </w:r>
    </w:p>
    <w:p w:rsidR="004028F4" w:rsidRPr="002E0B21" w:rsidRDefault="004028F4" w:rsidP="004028F4">
      <w:pPr>
        <w:tabs>
          <w:tab w:val="left" w:pos="-284"/>
          <w:tab w:val="left" w:pos="426"/>
          <w:tab w:val="left" w:pos="960"/>
        </w:tabs>
        <w:spacing w:after="0" w:line="240" w:lineRule="auto"/>
        <w:ind w:firstLine="567"/>
        <w:contextualSpacing/>
        <w:jc w:val="both"/>
        <w:rPr>
          <w:rFonts w:ascii="Times New Roman" w:hAnsi="Times New Roman"/>
          <w:sz w:val="24"/>
          <w:szCs w:val="24"/>
        </w:rPr>
      </w:pPr>
      <w:r w:rsidRPr="002E0B21">
        <w:rPr>
          <w:rFonts w:ascii="Times New Roman" w:hAnsi="Times New Roman"/>
          <w:sz w:val="24"/>
          <w:szCs w:val="24"/>
        </w:rPr>
        <w:t>10.1. Условия договора и соглашений (протоколов и т.п.) к нему конфиденциальны и не подлежат разглашению.</w:t>
      </w:r>
    </w:p>
    <w:p w:rsidR="004028F4" w:rsidRPr="002E0B21" w:rsidRDefault="004028F4" w:rsidP="004028F4">
      <w:pPr>
        <w:tabs>
          <w:tab w:val="left" w:pos="-284"/>
          <w:tab w:val="left" w:pos="426"/>
          <w:tab w:val="left" w:pos="960"/>
        </w:tabs>
        <w:spacing w:after="0" w:line="240" w:lineRule="auto"/>
        <w:ind w:firstLine="567"/>
        <w:contextualSpacing/>
        <w:jc w:val="both"/>
        <w:rPr>
          <w:rFonts w:ascii="Times New Roman" w:hAnsi="Times New Roman"/>
          <w:sz w:val="24"/>
          <w:szCs w:val="24"/>
        </w:rPr>
      </w:pPr>
      <w:r w:rsidRPr="002E0B21">
        <w:rPr>
          <w:rFonts w:ascii="Times New Roman" w:hAnsi="Times New Roman"/>
          <w:sz w:val="24"/>
          <w:szCs w:val="24"/>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028F4" w:rsidRPr="002E0B21" w:rsidRDefault="004028F4" w:rsidP="004028F4">
      <w:pPr>
        <w:spacing w:line="240" w:lineRule="auto"/>
        <w:ind w:firstLine="567"/>
        <w:contextualSpacing/>
        <w:jc w:val="both"/>
        <w:rPr>
          <w:rFonts w:ascii="Times New Roman" w:hAnsi="Times New Roman"/>
          <w:b/>
          <w:sz w:val="24"/>
          <w:szCs w:val="24"/>
        </w:rPr>
      </w:pPr>
      <w:r w:rsidRPr="002E0B21">
        <w:rPr>
          <w:rFonts w:ascii="Times New Roman" w:hAnsi="Times New Roman"/>
          <w:sz w:val="24"/>
          <w:szCs w:val="24"/>
        </w:rPr>
        <w:t xml:space="preserve">10.3. Сторона, допустившая утрату или разглашение конфиденциальной информации, несет ответственность за </w:t>
      </w:r>
      <w:proofErr w:type="gramStart"/>
      <w:r w:rsidRPr="002E0B21">
        <w:rPr>
          <w:rFonts w:ascii="Times New Roman" w:hAnsi="Times New Roman"/>
          <w:sz w:val="24"/>
          <w:szCs w:val="24"/>
        </w:rPr>
        <w:t>убытки, понесенные другой Стороной в связи с утратой или разглашением конфиденциальной информации и уплачивает</w:t>
      </w:r>
      <w:proofErr w:type="gramEnd"/>
      <w:r w:rsidRPr="002E0B21">
        <w:rPr>
          <w:rFonts w:ascii="Times New Roman" w:hAnsi="Times New Roman"/>
          <w:sz w:val="24"/>
          <w:szCs w:val="24"/>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2E0B21">
        <w:rPr>
          <w:rFonts w:ascii="Times New Roman" w:hAnsi="Times New Roman"/>
          <w:sz w:val="24"/>
          <w:szCs w:val="24"/>
        </w:rPr>
        <w:t>оплатить штраф не</w:t>
      </w:r>
      <w:proofErr w:type="gramEnd"/>
      <w:r w:rsidRPr="002E0B21">
        <w:rPr>
          <w:rFonts w:ascii="Times New Roman" w:hAnsi="Times New Roman"/>
          <w:sz w:val="24"/>
          <w:szCs w:val="24"/>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F7F05" w:rsidRPr="00666BFE" w:rsidRDefault="005F7F05" w:rsidP="005F7F05">
      <w:pPr>
        <w:spacing w:after="0" w:line="240" w:lineRule="auto"/>
        <w:ind w:firstLine="567"/>
        <w:contextualSpacing/>
        <w:jc w:val="both"/>
        <w:rPr>
          <w:rFonts w:ascii="Times New Roman" w:hAnsi="Times New Roman"/>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F7F05" w:rsidRDefault="005F7F05" w:rsidP="005C4CBB">
      <w:pPr>
        <w:jc w:val="right"/>
        <w:outlineLvl w:val="0"/>
        <w:rPr>
          <w:rFonts w:ascii="Times New Roman" w:hAnsi="Times New Roman" w:cs="Times New Roman"/>
          <w:bCs/>
          <w:color w:val="000000"/>
          <w:sz w:val="24"/>
          <w:szCs w:val="24"/>
        </w:rPr>
      </w:pPr>
    </w:p>
    <w:p w:rsidR="005F7F05" w:rsidRDefault="005F7F05" w:rsidP="005C4CBB">
      <w:pPr>
        <w:jc w:val="right"/>
        <w:outlineLvl w:val="0"/>
        <w:rPr>
          <w:rFonts w:ascii="Times New Roman" w:hAnsi="Times New Roman" w:cs="Times New Roman"/>
          <w:bCs/>
          <w:color w:val="000000"/>
          <w:sz w:val="24"/>
          <w:szCs w:val="24"/>
        </w:rPr>
      </w:pPr>
    </w:p>
    <w:p w:rsidR="005F7F05" w:rsidRDefault="005F7F05" w:rsidP="005C4CBB">
      <w:pPr>
        <w:jc w:val="right"/>
        <w:outlineLvl w:val="0"/>
        <w:rPr>
          <w:rFonts w:ascii="Times New Roman" w:hAnsi="Times New Roman" w:cs="Times New Roman"/>
          <w:bCs/>
          <w:color w:val="000000"/>
          <w:sz w:val="24"/>
          <w:szCs w:val="24"/>
        </w:rPr>
      </w:pPr>
    </w:p>
    <w:p w:rsidR="0053291E" w:rsidRDefault="0053291E"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53291E">
              <w:rPr>
                <w:rFonts w:ascii="Times New Roman" w:eastAsia="Times New Roman" w:hAnsi="Times New Roman" w:cs="Times New Roman"/>
                <w:b/>
                <w:bCs/>
              </w:rPr>
              <w:t>/ марка/ ТУ</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3291E">
            <w:pPr>
              <w:spacing w:line="240" w:lineRule="auto"/>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53291E" w:rsidRPr="00F91013" w:rsidTr="003A77CF">
        <w:trPr>
          <w:trHeight w:val="645"/>
        </w:trPr>
        <w:tc>
          <w:tcPr>
            <w:tcW w:w="253" w:type="pct"/>
            <w:shd w:val="clear" w:color="000000" w:fill="FFFFFF"/>
            <w:noWrap/>
            <w:vAlign w:val="center"/>
          </w:tcPr>
          <w:p w:rsidR="0053291E" w:rsidRPr="00F91013" w:rsidRDefault="0053291E" w:rsidP="0053291E">
            <w:pP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1571" w:type="pct"/>
            <w:shd w:val="clear" w:color="000000" w:fill="FFFFFF"/>
            <w:vAlign w:val="center"/>
          </w:tcPr>
          <w:p w:rsidR="0053291E" w:rsidRPr="00F91013" w:rsidRDefault="0053291E"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53291E" w:rsidRPr="00F91013" w:rsidRDefault="0053291E"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53291E" w:rsidRPr="00F91013" w:rsidRDefault="0053291E" w:rsidP="00550B99">
            <w:pPr>
              <w:spacing w:line="240" w:lineRule="auto"/>
              <w:jc w:val="right"/>
              <w:rPr>
                <w:rFonts w:ascii="Calibri" w:eastAsia="Times New Roman" w:hAnsi="Calibri" w:cs="Calibri"/>
              </w:rPr>
            </w:pPr>
          </w:p>
        </w:tc>
        <w:tc>
          <w:tcPr>
            <w:tcW w:w="946"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r>
      <w:tr w:rsidR="0053291E" w:rsidRPr="00F91013" w:rsidTr="003A77CF">
        <w:trPr>
          <w:trHeight w:val="645"/>
        </w:trPr>
        <w:tc>
          <w:tcPr>
            <w:tcW w:w="253" w:type="pct"/>
            <w:shd w:val="clear" w:color="000000" w:fill="FFFFFF"/>
            <w:noWrap/>
            <w:vAlign w:val="center"/>
          </w:tcPr>
          <w:p w:rsidR="0053291E" w:rsidRPr="00F91013" w:rsidRDefault="0053291E" w:rsidP="0053291E">
            <w:pPr>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1571" w:type="pct"/>
            <w:shd w:val="clear" w:color="000000" w:fill="FFFFFF"/>
            <w:vAlign w:val="center"/>
          </w:tcPr>
          <w:p w:rsidR="0053291E" w:rsidRPr="00F91013" w:rsidRDefault="0053291E"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53291E" w:rsidRPr="00F91013" w:rsidRDefault="0053291E"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53291E" w:rsidRPr="00F91013" w:rsidRDefault="0053291E" w:rsidP="00550B99">
            <w:pPr>
              <w:spacing w:line="240" w:lineRule="auto"/>
              <w:jc w:val="right"/>
              <w:rPr>
                <w:rFonts w:ascii="Calibri" w:eastAsia="Times New Roman" w:hAnsi="Calibri" w:cs="Calibri"/>
              </w:rPr>
            </w:pPr>
          </w:p>
        </w:tc>
        <w:tc>
          <w:tcPr>
            <w:tcW w:w="946"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r>
      <w:tr w:rsidR="0053291E" w:rsidRPr="00F91013" w:rsidTr="003A77CF">
        <w:trPr>
          <w:trHeight w:val="645"/>
        </w:trPr>
        <w:tc>
          <w:tcPr>
            <w:tcW w:w="253" w:type="pct"/>
            <w:shd w:val="clear" w:color="000000" w:fill="FFFFFF"/>
            <w:noWrap/>
            <w:vAlign w:val="center"/>
          </w:tcPr>
          <w:p w:rsidR="0053291E" w:rsidRPr="00F91013" w:rsidRDefault="0053291E" w:rsidP="0053291E">
            <w:pPr>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1571" w:type="pct"/>
            <w:shd w:val="clear" w:color="000000" w:fill="FFFFFF"/>
            <w:vAlign w:val="center"/>
          </w:tcPr>
          <w:p w:rsidR="0053291E" w:rsidRPr="00F91013" w:rsidRDefault="0053291E"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53291E" w:rsidRPr="00F91013" w:rsidRDefault="0053291E"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53291E" w:rsidRPr="00F91013" w:rsidRDefault="0053291E" w:rsidP="00550B99">
            <w:pPr>
              <w:spacing w:line="240" w:lineRule="auto"/>
              <w:jc w:val="right"/>
              <w:rPr>
                <w:rFonts w:ascii="Calibri" w:eastAsia="Times New Roman" w:hAnsi="Calibri" w:cs="Calibri"/>
              </w:rPr>
            </w:pPr>
          </w:p>
        </w:tc>
        <w:tc>
          <w:tcPr>
            <w:tcW w:w="946"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r>
      <w:tr w:rsidR="0053291E" w:rsidRPr="00F91013" w:rsidTr="003A77CF">
        <w:trPr>
          <w:trHeight w:val="645"/>
        </w:trPr>
        <w:tc>
          <w:tcPr>
            <w:tcW w:w="253" w:type="pct"/>
            <w:shd w:val="clear" w:color="000000" w:fill="FFFFFF"/>
            <w:noWrap/>
            <w:vAlign w:val="center"/>
          </w:tcPr>
          <w:p w:rsidR="0053291E" w:rsidRPr="00F91013" w:rsidRDefault="0053291E" w:rsidP="0053291E">
            <w:pPr>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1571" w:type="pct"/>
            <w:shd w:val="clear" w:color="000000" w:fill="FFFFFF"/>
            <w:vAlign w:val="center"/>
          </w:tcPr>
          <w:p w:rsidR="0053291E" w:rsidRPr="00F91013" w:rsidRDefault="0053291E"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53291E" w:rsidRPr="00F91013" w:rsidRDefault="0053291E"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53291E" w:rsidRPr="00F91013" w:rsidRDefault="0053291E" w:rsidP="00550B99">
            <w:pPr>
              <w:spacing w:line="240" w:lineRule="auto"/>
              <w:jc w:val="right"/>
              <w:rPr>
                <w:rFonts w:ascii="Calibri" w:eastAsia="Times New Roman" w:hAnsi="Calibri" w:cs="Calibri"/>
              </w:rPr>
            </w:pPr>
          </w:p>
        </w:tc>
        <w:tc>
          <w:tcPr>
            <w:tcW w:w="946"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E139D9" w:rsidRDefault="00E139D9" w:rsidP="00E139D9">
      <w:pPr>
        <w:tabs>
          <w:tab w:val="left" w:pos="284"/>
        </w:tabs>
        <w:jc w:val="both"/>
        <w:rPr>
          <w:rFonts w:ascii="Times New Roman" w:hAnsi="Times New Roman" w:cs="Times New Roman"/>
          <w:b/>
          <w:sz w:val="24"/>
          <w:szCs w:val="24"/>
        </w:rPr>
      </w:pPr>
      <w:r w:rsidRPr="00E139D9">
        <w:rPr>
          <w:rFonts w:ascii="Times New Roman" w:hAnsi="Times New Roman" w:cs="Times New Roman"/>
          <w:b/>
          <w:sz w:val="24"/>
          <w:szCs w:val="24"/>
        </w:rPr>
        <w:t>1.</w:t>
      </w:r>
      <w:r>
        <w:rPr>
          <w:rFonts w:ascii="Times New Roman" w:hAnsi="Times New Roman" w:cs="Times New Roman"/>
          <w:b/>
          <w:sz w:val="24"/>
          <w:szCs w:val="24"/>
        </w:rPr>
        <w:t xml:space="preserve">1. </w:t>
      </w:r>
      <w:proofErr w:type="spellStart"/>
      <w:r w:rsidRPr="00E139D9">
        <w:rPr>
          <w:rFonts w:ascii="Times New Roman" w:hAnsi="Times New Roman" w:cs="Times New Roman"/>
          <w:b/>
          <w:sz w:val="24"/>
          <w:szCs w:val="24"/>
        </w:rPr>
        <w:t>Толеранс</w:t>
      </w:r>
      <w:proofErr w:type="spellEnd"/>
      <w:r>
        <w:rPr>
          <w:rFonts w:ascii="Times New Roman" w:hAnsi="Times New Roman" w:cs="Times New Roman"/>
          <w:b/>
          <w:sz w:val="24"/>
          <w:szCs w:val="24"/>
        </w:rPr>
        <w:t xml:space="preserve">. </w:t>
      </w: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lastRenderedPageBreak/>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C82EDC" w:rsidRDefault="00C82EDC" w:rsidP="001378DB">
      <w:pPr>
        <w:spacing w:after="0" w:line="240" w:lineRule="auto"/>
        <w:ind w:left="-851"/>
        <w:jc w:val="right"/>
        <w:rPr>
          <w:rFonts w:ascii="Times New Roman" w:hAnsi="Times New Roman" w:cs="Times New Roman"/>
          <w:i/>
          <w:color w:val="000000" w:themeColor="text1"/>
        </w:rPr>
      </w:pPr>
    </w:p>
    <w:p w:rsidR="00C82EDC" w:rsidRDefault="00C82EDC" w:rsidP="001378DB">
      <w:pPr>
        <w:spacing w:after="0" w:line="240" w:lineRule="auto"/>
        <w:ind w:left="-851"/>
        <w:jc w:val="right"/>
        <w:rPr>
          <w:rFonts w:ascii="Times New Roman" w:hAnsi="Times New Roman" w:cs="Times New Roman"/>
          <w:i/>
          <w:color w:val="000000" w:themeColor="text1"/>
        </w:rPr>
      </w:pPr>
    </w:p>
    <w:p w:rsidR="00C82EDC" w:rsidRDefault="00C82EDC" w:rsidP="001378DB">
      <w:pPr>
        <w:spacing w:after="0" w:line="240" w:lineRule="auto"/>
        <w:ind w:left="-851"/>
        <w:jc w:val="right"/>
        <w:rPr>
          <w:rFonts w:ascii="Times New Roman" w:hAnsi="Times New Roman" w:cs="Times New Roman"/>
          <w:i/>
          <w:color w:val="000000" w:themeColor="text1"/>
        </w:rPr>
      </w:pPr>
    </w:p>
    <w:p w:rsidR="003A5E6E" w:rsidRPr="00E53F16" w:rsidRDefault="003A5E6E" w:rsidP="003A5E6E">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3A5E6E" w:rsidRPr="007B357A" w:rsidRDefault="003A5E6E" w:rsidP="003A5E6E">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Pr="006616D1">
        <w:rPr>
          <w:rFonts w:ascii="Times New Roman" w:hAnsi="Times New Roman" w:cs="Times New Roman"/>
          <w:i/>
          <w:color w:val="000000" w:themeColor="text1"/>
        </w:rPr>
        <w:t>Проект договора в документации явля</w:t>
      </w:r>
      <w:r>
        <w:rPr>
          <w:rFonts w:ascii="Times New Roman" w:hAnsi="Times New Roman" w:cs="Times New Roman"/>
          <w:i/>
          <w:color w:val="000000" w:themeColor="text1"/>
        </w:rPr>
        <w:t>ется предварительным и будет</w:t>
      </w:r>
      <w:r w:rsidRPr="006616D1">
        <w:rPr>
          <w:rFonts w:ascii="Times New Roman" w:hAnsi="Times New Roman" w:cs="Times New Roman"/>
          <w:i/>
          <w:color w:val="000000" w:themeColor="text1"/>
        </w:rPr>
        <w:t xml:space="preserve"> корректироваться на стадии заключения договора.</w:t>
      </w:r>
    </w:p>
    <w:p w:rsidR="003A5E6E" w:rsidRPr="007B357A" w:rsidRDefault="003A5E6E" w:rsidP="003A5E6E">
      <w:pPr>
        <w:widowControl w:val="0"/>
        <w:spacing w:after="0" w:line="240" w:lineRule="auto"/>
        <w:contextualSpacing/>
        <w:jc w:val="center"/>
        <w:rPr>
          <w:rFonts w:ascii="Times New Roman" w:eastAsia="Times New Roman" w:hAnsi="Times New Roman" w:cs="Times New Roman"/>
          <w:color w:val="000000" w:themeColor="text1"/>
        </w:rPr>
      </w:pPr>
    </w:p>
    <w:p w:rsidR="003A5E6E" w:rsidRPr="007B357A" w:rsidRDefault="003A5E6E" w:rsidP="003A5E6E">
      <w:pPr>
        <w:widowControl w:val="0"/>
        <w:spacing w:after="0" w:line="240" w:lineRule="auto"/>
        <w:contextualSpacing/>
        <w:jc w:val="center"/>
        <w:rPr>
          <w:rFonts w:ascii="Times New Roman" w:eastAsia="Times New Roman" w:hAnsi="Times New Roman" w:cs="Times New Roman"/>
          <w:color w:val="000000" w:themeColor="text1"/>
        </w:rPr>
      </w:pPr>
    </w:p>
    <w:p w:rsidR="003A5E6E" w:rsidRPr="007B357A" w:rsidRDefault="003A5E6E" w:rsidP="003A5E6E">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3A5E6E" w:rsidRPr="007B357A" w:rsidTr="00321E13">
        <w:trPr>
          <w:trHeight w:val="193"/>
        </w:trPr>
        <w:tc>
          <w:tcPr>
            <w:tcW w:w="5451" w:type="dxa"/>
            <w:shd w:val="clear" w:color="auto" w:fill="auto"/>
          </w:tcPr>
          <w:p w:rsidR="003A5E6E" w:rsidRPr="007B357A" w:rsidRDefault="003A5E6E" w:rsidP="00321E13">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3A5E6E" w:rsidRPr="007B357A" w:rsidRDefault="003A5E6E" w:rsidP="00321E13">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3A5E6E" w:rsidRPr="007B357A" w:rsidTr="00321E13">
        <w:trPr>
          <w:trHeight w:val="193"/>
        </w:trPr>
        <w:tc>
          <w:tcPr>
            <w:tcW w:w="5451" w:type="dxa"/>
            <w:shd w:val="clear" w:color="auto" w:fill="auto"/>
          </w:tcPr>
          <w:p w:rsidR="003A5E6E" w:rsidRPr="007B357A" w:rsidRDefault="003A5E6E" w:rsidP="00321E13">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3A5E6E" w:rsidRPr="007B357A" w:rsidRDefault="003A5E6E" w:rsidP="00321E13">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 xml:space="preserve">Акционерное общество «Судостроительный завод имени Б.Е. </w:t>
      </w:r>
      <w:proofErr w:type="spellStart"/>
      <w:r w:rsidRPr="007B357A">
        <w:rPr>
          <w:rFonts w:ascii="Times New Roman" w:eastAsia="Times New Roman" w:hAnsi="Times New Roman" w:cs="Times New Roman"/>
          <w:b/>
          <w:color w:val="000000" w:themeColor="text1"/>
        </w:rPr>
        <w:t>Бутомы</w:t>
      </w:r>
      <w:proofErr w:type="spellEnd"/>
      <w:r w:rsidRPr="007B357A">
        <w:rPr>
          <w:rFonts w:ascii="Times New Roman" w:eastAsia="Times New Roman" w:hAnsi="Times New Roman" w:cs="Times New Roman"/>
          <w:b/>
          <w:color w:val="000000" w:themeColor="text1"/>
        </w:rPr>
        <w:t>»</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w:t>
      </w:r>
      <w:proofErr w:type="spellStart"/>
      <w:r>
        <w:rPr>
          <w:rFonts w:ascii="Times New Roman" w:eastAsia="Times New Roman" w:hAnsi="Times New Roman" w:cs="Times New Roman"/>
          <w:color w:val="000000" w:themeColor="text1"/>
        </w:rPr>
        <w:t>Бутомы</w:t>
      </w:r>
      <w:proofErr w:type="spellEnd"/>
      <w:r>
        <w:rPr>
          <w:rFonts w:ascii="Times New Roman" w:eastAsia="Times New Roman" w:hAnsi="Times New Roman" w:cs="Times New Roman"/>
          <w:color w:val="000000" w:themeColor="text1"/>
        </w:rPr>
        <w:t>»)</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3A5E6E" w:rsidRPr="007B357A" w:rsidRDefault="003A5E6E" w:rsidP="003A5E6E">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3A5E6E" w:rsidRDefault="003A5E6E" w:rsidP="003A5E6E">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3A5E6E" w:rsidRPr="00677857" w:rsidRDefault="003A5E6E" w:rsidP="003A5E6E">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3A5E6E"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3A5E6E"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3A5E6E"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3A5E6E"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3A5E6E" w:rsidRPr="00CC0B6E"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3A5E6E" w:rsidRPr="00677857" w:rsidRDefault="003A5E6E" w:rsidP="003A5E6E">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3A5E6E" w:rsidRPr="00677857"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3A5E6E" w:rsidRPr="00E53F16" w:rsidRDefault="003A5E6E" w:rsidP="003A5E6E">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3A5E6E" w:rsidRPr="00E53F16" w:rsidRDefault="003A5E6E" w:rsidP="003A5E6E">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3A5E6E" w:rsidRPr="008505EF" w:rsidRDefault="00A8377D" w:rsidP="003A5E6E">
      <w:pPr>
        <w:widowControl w:val="0"/>
        <w:autoSpaceDE w:val="0"/>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размере__________</w:t>
      </w:r>
      <w:r w:rsidR="003A5E6E" w:rsidRPr="008505EF">
        <w:rPr>
          <w:rFonts w:ascii="Times New Roman" w:hAnsi="Times New Roman" w:cs="Times New Roman"/>
          <w:color w:val="000000" w:themeColor="text1"/>
        </w:rPr>
        <w:t xml:space="preserve">, производится после подписания договора, соответствующей спецификации, предоставления Поставщиком </w:t>
      </w:r>
      <w:r w:rsidR="003A5E6E" w:rsidRPr="008505EF">
        <w:rPr>
          <w:rFonts w:ascii="Times New Roman" w:eastAsia="Courier New" w:hAnsi="Times New Roman" w:cs="Times New Roman"/>
          <w:shd w:val="clear" w:color="auto" w:fill="FFFFFF"/>
          <w:lang w:eastAsia="ru-RU"/>
        </w:rPr>
        <w:t>обеспечения исполнения договора</w:t>
      </w:r>
      <w:r w:rsidR="003A5E6E" w:rsidRPr="008505EF">
        <w:rPr>
          <w:rFonts w:ascii="Times New Roman" w:hAnsi="Times New Roman" w:cs="Times New Roman"/>
          <w:color w:val="000000" w:themeColor="text1"/>
        </w:rPr>
        <w:t xml:space="preserve"> и получения от Поставщика </w:t>
      </w:r>
      <w:r w:rsidR="003A5E6E" w:rsidRPr="008505EF">
        <w:rPr>
          <w:rFonts w:ascii="Times New Roman" w:hAnsi="Times New Roman" w:cs="Times New Roman"/>
          <w:color w:val="000000" w:themeColor="text1"/>
        </w:rPr>
        <w:lastRenderedPageBreak/>
        <w:t>счета со ссылкой на номер и дату договора.</w:t>
      </w:r>
    </w:p>
    <w:p w:rsidR="003A5E6E" w:rsidRPr="00E53F16"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proofErr w:type="gramStart"/>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roofErr w:type="gramEnd"/>
    </w:p>
    <w:p w:rsidR="00A8377D" w:rsidRPr="004D25D8" w:rsidRDefault="003A5E6E" w:rsidP="00A8377D">
      <w:pPr>
        <w:pStyle w:val="af3"/>
        <w:widowControl w:val="0"/>
        <w:tabs>
          <w:tab w:val="left" w:pos="142"/>
        </w:tabs>
        <w:ind w:firstLine="567"/>
        <w:jc w:val="both"/>
        <w:rPr>
          <w:rFonts w:eastAsia="Albany AMT"/>
          <w:spacing w:val="-4"/>
          <w:sz w:val="24"/>
          <w:szCs w:val="24"/>
        </w:rPr>
      </w:pPr>
      <w:r w:rsidRPr="00E53F16">
        <w:rPr>
          <w:rFonts w:eastAsia="DejaVu Sans"/>
          <w:color w:val="000000" w:themeColor="text1"/>
        </w:rPr>
        <w:t xml:space="preserve">2.3. </w:t>
      </w:r>
      <w:r w:rsidR="00A8377D">
        <w:rPr>
          <w:sz w:val="24"/>
          <w:szCs w:val="24"/>
          <w:shd w:val="clear" w:color="auto" w:fill="FFFFFF"/>
        </w:rPr>
        <w:t xml:space="preserve">Самовывоз автотранспортом покупателя на условиях </w:t>
      </w:r>
      <w:r w:rsidR="00A8377D">
        <w:rPr>
          <w:sz w:val="24"/>
          <w:szCs w:val="24"/>
          <w:shd w:val="clear" w:color="auto" w:fill="FFFFFF"/>
          <w:lang w:val="en-US"/>
        </w:rPr>
        <w:t>EXW</w:t>
      </w:r>
      <w:r w:rsidR="00A8377D">
        <w:rPr>
          <w:sz w:val="24"/>
          <w:szCs w:val="24"/>
          <w:shd w:val="clear" w:color="auto" w:fill="FFFFFF"/>
        </w:rPr>
        <w:t>(ИНКОТ</w:t>
      </w:r>
      <w:r w:rsidR="00A8377D">
        <w:rPr>
          <w:sz w:val="24"/>
          <w:szCs w:val="24"/>
          <w:shd w:val="clear" w:color="auto" w:fill="FFFFFF"/>
        </w:rPr>
        <w:t>ЕРМС 2010) со склада поставщика по адресу _________.</w:t>
      </w:r>
    </w:p>
    <w:p w:rsidR="003A5E6E" w:rsidRPr="00E53F16"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w:t>
      </w:r>
      <w:r w:rsidR="00A8377D">
        <w:rPr>
          <w:rFonts w:ascii="Times New Roman" w:hAnsi="Times New Roman" w:cs="Times New Roman"/>
          <w:color w:val="000000" w:themeColor="text1"/>
        </w:rPr>
        <w:t>узочно-разгрузочными работами</w:t>
      </w:r>
      <w:r w:rsidRPr="00E53F16">
        <w:rPr>
          <w:rFonts w:ascii="Times New Roman" w:hAnsi="Times New Roman" w:cs="Times New Roman"/>
          <w:color w:val="000000" w:themeColor="text1"/>
        </w:rPr>
        <w:t>, оформлением  заводских сертификатов, расходов по уплате налогов, сборов, пошлин и других обязательных платежей.</w:t>
      </w:r>
    </w:p>
    <w:p w:rsidR="003A5E6E" w:rsidRPr="00E53F16"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3A5E6E" w:rsidRPr="00E53F16"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3A5E6E" w:rsidRPr="00E53F16"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3A5E6E" w:rsidRPr="00E53F16" w:rsidRDefault="003A5E6E" w:rsidP="003A5E6E">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3A5E6E" w:rsidRPr="007B357A"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3A5E6E" w:rsidRPr="007B357A"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w:t>
      </w:r>
      <w:r w:rsidRPr="00E53F16">
        <w:rPr>
          <w:rFonts w:ascii="Times New Roman" w:eastAsia="Times New Roman" w:hAnsi="Times New Roman" w:cs="Times New Roman"/>
          <w:color w:val="000000" w:themeColor="text1"/>
        </w:rPr>
        <w:lastRenderedPageBreak/>
        <w:t>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3A5E6E" w:rsidRPr="00E53F16" w:rsidRDefault="003A5E6E" w:rsidP="003A5E6E">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3A5E6E" w:rsidRPr="00E53F16" w:rsidRDefault="003A5E6E" w:rsidP="003A5E6E">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 xml:space="preserve">сертификаты (оригиналы или надлежащим образом заверенные копии) о соответствии системы менеджмента качества требованиям ГОСТ </w:t>
      </w:r>
      <w:proofErr w:type="gramStart"/>
      <w:r w:rsidRPr="00E53F16">
        <w:rPr>
          <w:rFonts w:ascii="Times New Roman" w:eastAsia="DejaVu Sans" w:hAnsi="Times New Roman" w:cs="Times New Roman"/>
          <w:color w:val="000000" w:themeColor="text1"/>
        </w:rPr>
        <w:t>Р</w:t>
      </w:r>
      <w:proofErr w:type="gramEnd"/>
      <w:r w:rsidRPr="00E53F16">
        <w:rPr>
          <w:rFonts w:ascii="Times New Roman" w:eastAsia="DejaVu Sans" w:hAnsi="Times New Roman" w:cs="Times New Roman"/>
          <w:color w:val="000000" w:themeColor="text1"/>
        </w:rPr>
        <w:t xml:space="preserve"> ИСО 9001-2015;</w:t>
      </w:r>
    </w:p>
    <w:p w:rsidR="003A5E6E" w:rsidRPr="00E53F16" w:rsidRDefault="003A5E6E" w:rsidP="003A5E6E">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3A5E6E" w:rsidRPr="00E53F16" w:rsidRDefault="003A5E6E" w:rsidP="003A5E6E">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3A5E6E" w:rsidRPr="00E53F16" w:rsidRDefault="003A5E6E" w:rsidP="003A5E6E">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3A5E6E" w:rsidRPr="00E53F16" w:rsidRDefault="003A5E6E" w:rsidP="003A5E6E">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3A5E6E" w:rsidRPr="00E53F16" w:rsidRDefault="003A5E6E" w:rsidP="003A5E6E">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3A5E6E" w:rsidRPr="00E53F16"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3A5E6E" w:rsidRPr="00E53F16"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3A5E6E" w:rsidRPr="007B357A" w:rsidRDefault="003A5E6E" w:rsidP="003A5E6E">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3A5E6E" w:rsidRPr="007B357A" w:rsidRDefault="003A5E6E" w:rsidP="003A5E6E">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3A5E6E" w:rsidRPr="007B357A" w:rsidRDefault="003A5E6E" w:rsidP="003A5E6E">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3A5E6E" w:rsidRPr="007B357A" w:rsidRDefault="003A5E6E" w:rsidP="003A5E6E">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3A5E6E" w:rsidRPr="007B357A" w:rsidRDefault="003A5E6E" w:rsidP="003A5E6E">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3A5E6E" w:rsidRPr="007B357A" w:rsidRDefault="00A8377D" w:rsidP="003A5E6E">
      <w:pPr>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5.1. Самовывоз</w:t>
      </w:r>
      <w:r w:rsidR="003A5E6E" w:rsidRPr="007B357A">
        <w:rPr>
          <w:rFonts w:ascii="Times New Roman" w:eastAsia="Times New Roman" w:hAnsi="Times New Roman" w:cs="Times New Roman"/>
          <w:color w:val="000000" w:themeColor="text1"/>
        </w:rPr>
        <w:t xml:space="preserve">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3A5E6E" w:rsidRPr="007B357A" w:rsidRDefault="003A5E6E" w:rsidP="003A5E6E">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3A5E6E" w:rsidRPr="007B357A" w:rsidRDefault="003A5E6E" w:rsidP="003A5E6E">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3A5E6E" w:rsidRPr="007B357A" w:rsidRDefault="003A5E6E" w:rsidP="003A5E6E">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3A5E6E" w:rsidRDefault="003A5E6E" w:rsidP="003A5E6E">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3A5E6E" w:rsidRPr="00E53F16" w:rsidRDefault="003A5E6E" w:rsidP="003A5E6E">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3A5E6E" w:rsidRPr="00E53F16" w:rsidRDefault="003A5E6E" w:rsidP="003A5E6E">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A5E6E" w:rsidRPr="00E53F16" w:rsidRDefault="003A5E6E" w:rsidP="003A5E6E">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w:t>
      </w:r>
      <w:r w:rsidRPr="00E53F16">
        <w:rPr>
          <w:rFonts w:ascii="Times New Roman" w:hAnsi="Times New Roman" w:cs="Times New Roman"/>
          <w:color w:val="000000" w:themeColor="text1"/>
        </w:rPr>
        <w:lastRenderedPageBreak/>
        <w:t xml:space="preserve">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3A5E6E" w:rsidRPr="007B357A" w:rsidRDefault="003A5E6E" w:rsidP="003A5E6E">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3A5E6E" w:rsidRPr="007B357A" w:rsidRDefault="003A5E6E" w:rsidP="003A5E6E">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A5E6E" w:rsidRPr="007B357A" w:rsidRDefault="003A5E6E" w:rsidP="003A5E6E">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3A5E6E" w:rsidRPr="007B357A"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3A5E6E" w:rsidRPr="007B357A"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3A5E6E" w:rsidRPr="007B357A"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3A5E6E" w:rsidRPr="007B357A"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3A5E6E" w:rsidRPr="007B357A"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3A5E6E" w:rsidRPr="007B357A" w:rsidRDefault="003A5E6E" w:rsidP="003A5E6E">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3A5E6E" w:rsidRPr="007B357A" w:rsidRDefault="003A5E6E" w:rsidP="003A5E6E">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A5E6E" w:rsidRPr="007B357A" w:rsidRDefault="003A5E6E" w:rsidP="003A5E6E">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3A5E6E" w:rsidRPr="007B357A" w:rsidRDefault="003A5E6E" w:rsidP="003A5E6E">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3A5E6E" w:rsidRPr="007B357A" w:rsidRDefault="003A5E6E" w:rsidP="003A5E6E">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3A5E6E" w:rsidRPr="007B357A" w:rsidRDefault="003A5E6E" w:rsidP="003A5E6E">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3A5E6E" w:rsidRPr="007B357A" w:rsidRDefault="003A5E6E" w:rsidP="003A5E6E">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w:t>
      </w:r>
      <w:r w:rsidRPr="007B357A">
        <w:rPr>
          <w:rFonts w:ascii="Times New Roman" w:eastAsia="Times New Roman" w:hAnsi="Times New Roman" w:cs="Times New Roman"/>
          <w:color w:val="000000" w:themeColor="text1"/>
        </w:rPr>
        <w:lastRenderedPageBreak/>
        <w:t>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3A5E6E" w:rsidRPr="007B357A" w:rsidRDefault="003A5E6E" w:rsidP="003A5E6E">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3A5E6E" w:rsidRPr="007B357A" w:rsidRDefault="003A5E6E" w:rsidP="003A5E6E">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3A5E6E"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roofErr w:type="gramStart"/>
      <w:r w:rsidRPr="007B357A">
        <w:rPr>
          <w:rFonts w:ascii="Times New Roman" w:hAnsi="Times New Roman" w:cs="Times New Roman"/>
          <w:color w:val="000000" w:themeColor="text1"/>
        </w:rPr>
        <w:t>:</w:t>
      </w:r>
      <w:proofErr w:type="gramEnd"/>
    </w:p>
    <w:p w:rsidR="003A5E6E" w:rsidRDefault="003A5E6E" w:rsidP="003A5E6E">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3A5E6E" w:rsidRPr="007B357A" w:rsidRDefault="003A5E6E" w:rsidP="003A5E6E">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3A5E6E" w:rsidRDefault="003A5E6E" w:rsidP="003A5E6E">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3A5E6E" w:rsidRPr="008505EF" w:rsidRDefault="003A5E6E" w:rsidP="003A5E6E">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3A5E6E" w:rsidRPr="008505EF" w:rsidRDefault="003A5E6E" w:rsidP="003A5E6E">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3A5E6E" w:rsidRPr="008505EF" w:rsidRDefault="003A5E6E" w:rsidP="003A5E6E">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3A5E6E" w:rsidRPr="008505EF" w:rsidRDefault="003A5E6E" w:rsidP="003A5E6E">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3A5E6E" w:rsidRPr="008505EF" w:rsidRDefault="003A5E6E" w:rsidP="003A5E6E">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3A5E6E" w:rsidRPr="008505EF" w:rsidRDefault="003A5E6E" w:rsidP="003A5E6E">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3A5E6E" w:rsidRPr="008505EF" w:rsidRDefault="003A5E6E" w:rsidP="003A5E6E">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3A5E6E" w:rsidRPr="008505EF" w:rsidRDefault="003A5E6E" w:rsidP="003A5E6E">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w:t>
      </w:r>
      <w:r w:rsidRPr="008505EF">
        <w:rPr>
          <w:rFonts w:ascii="Times New Roman" w:eastAsia="Times New Roman" w:hAnsi="Times New Roman" w:cs="Times New Roman"/>
          <w:lang w:eastAsia="ru-RU"/>
        </w:rPr>
        <w:lastRenderedPageBreak/>
        <w:t>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A5E6E" w:rsidRPr="008505EF" w:rsidRDefault="003A5E6E" w:rsidP="003A5E6E">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3A5E6E" w:rsidRPr="008505EF" w:rsidRDefault="003A5E6E" w:rsidP="003A5E6E">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3A5E6E" w:rsidRPr="008505EF" w:rsidRDefault="003A5E6E" w:rsidP="003A5E6E">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3A5E6E" w:rsidRPr="008505EF" w:rsidRDefault="003A5E6E" w:rsidP="003A5E6E">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3A5E6E" w:rsidRPr="008505EF" w:rsidRDefault="003A5E6E" w:rsidP="003A5E6E">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3A5E6E" w:rsidRPr="008505EF" w:rsidRDefault="003A5E6E" w:rsidP="003A5E6E">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3A5E6E" w:rsidRPr="008505EF" w:rsidRDefault="003A5E6E" w:rsidP="003A5E6E">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3A5E6E" w:rsidRPr="008505EF" w:rsidRDefault="003A5E6E" w:rsidP="003A5E6E">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3A5E6E" w:rsidRPr="008505EF" w:rsidRDefault="003A5E6E" w:rsidP="003A5E6E">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3A5E6E" w:rsidRPr="008505EF" w:rsidRDefault="003A5E6E" w:rsidP="003A5E6E">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3A5E6E" w:rsidRPr="008505EF"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3A5E6E" w:rsidRPr="008505EF"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3A5E6E" w:rsidRPr="008505EF"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3A5E6E" w:rsidRPr="008505EF"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3A5E6E" w:rsidRPr="007B357A" w:rsidRDefault="003A5E6E" w:rsidP="003A5E6E">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3A5E6E" w:rsidRPr="007B357A" w:rsidRDefault="003A5E6E" w:rsidP="003A5E6E">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3A5E6E" w:rsidRPr="007B357A" w:rsidRDefault="003A5E6E" w:rsidP="003A5E6E">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.5. Место исполнения договора АО «Судостроительный завод имени Б.Е. </w:t>
      </w:r>
      <w:proofErr w:type="spellStart"/>
      <w:r w:rsidRPr="007B357A">
        <w:rPr>
          <w:rFonts w:ascii="Times New Roman" w:eastAsia="Times New Roman" w:hAnsi="Times New Roman" w:cs="Times New Roman"/>
          <w:color w:val="000000" w:themeColor="text1"/>
        </w:rPr>
        <w:t>Бутомы</w:t>
      </w:r>
      <w:proofErr w:type="spellEnd"/>
      <w:r w:rsidRPr="007B357A">
        <w:rPr>
          <w:rFonts w:ascii="Times New Roman" w:eastAsia="Times New Roman" w:hAnsi="Times New Roman" w:cs="Times New Roman"/>
          <w:color w:val="000000" w:themeColor="text1"/>
        </w:rPr>
        <w:t>», Республика Крым, г. Керчь, ул. Танкистов, дом 4.</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 Приложение № 1 – спецификация.</w:t>
      </w:r>
    </w:p>
    <w:p w:rsidR="003A5E6E" w:rsidRPr="007B357A" w:rsidRDefault="003A5E6E" w:rsidP="003A5E6E">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3A5E6E" w:rsidRPr="007B357A" w:rsidTr="00321E13">
        <w:trPr>
          <w:trHeight w:val="285"/>
        </w:trPr>
        <w:tc>
          <w:tcPr>
            <w:tcW w:w="5104" w:type="dxa"/>
            <w:shd w:val="clear" w:color="auto" w:fill="auto"/>
          </w:tcPr>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3A5E6E" w:rsidRPr="007B357A" w:rsidRDefault="003A5E6E" w:rsidP="00321E13">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3A5E6E" w:rsidRPr="007B357A" w:rsidTr="00321E13">
        <w:trPr>
          <w:trHeight w:val="258"/>
        </w:trPr>
        <w:tc>
          <w:tcPr>
            <w:tcW w:w="5104" w:type="dxa"/>
            <w:shd w:val="clear" w:color="auto" w:fill="auto"/>
          </w:tcPr>
          <w:p w:rsidR="003A5E6E" w:rsidRPr="007B357A" w:rsidRDefault="003A5E6E" w:rsidP="00321E13">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3A5E6E" w:rsidRPr="007B357A" w:rsidRDefault="003A5E6E" w:rsidP="00321E13">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 xml:space="preserve">имени Б.Е. </w:t>
            </w:r>
            <w:proofErr w:type="spellStart"/>
            <w:r w:rsidRPr="007B357A">
              <w:rPr>
                <w:rFonts w:ascii="Times New Roman" w:eastAsia="Times New Roman" w:hAnsi="Times New Roman" w:cs="Times New Roman"/>
                <w:color w:val="000000" w:themeColor="text1"/>
                <w:lang w:eastAsia="ru-RU"/>
              </w:rPr>
              <w:t>Бутомы</w:t>
            </w:r>
            <w:proofErr w:type="spellEnd"/>
            <w:r w:rsidRPr="007B357A">
              <w:rPr>
                <w:rFonts w:ascii="Times New Roman" w:eastAsia="Times New Roman" w:hAnsi="Times New Roman" w:cs="Times New Roman"/>
                <w:color w:val="000000" w:themeColor="text1"/>
                <w:lang w:eastAsia="ru-RU"/>
              </w:rPr>
              <w:t>»</w:t>
            </w:r>
          </w:p>
        </w:tc>
      </w:tr>
      <w:tr w:rsidR="003A5E6E" w:rsidRPr="007B357A" w:rsidTr="00321E13">
        <w:trPr>
          <w:trHeight w:val="285"/>
        </w:trPr>
        <w:tc>
          <w:tcPr>
            <w:tcW w:w="5104" w:type="dxa"/>
            <w:shd w:val="clear" w:color="auto" w:fill="auto"/>
          </w:tcPr>
          <w:p w:rsidR="003A5E6E" w:rsidRPr="007B357A" w:rsidRDefault="003A5E6E" w:rsidP="00321E13">
            <w:pPr>
              <w:snapToGrid w:val="0"/>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3A5E6E" w:rsidRPr="007B357A" w:rsidRDefault="003A5E6E" w:rsidP="00321E13">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3A5E6E" w:rsidRPr="007B357A" w:rsidRDefault="003A5E6E" w:rsidP="00321E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3A5E6E" w:rsidRPr="007B357A" w:rsidRDefault="003A5E6E" w:rsidP="00321E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3A5E6E" w:rsidRPr="007B357A" w:rsidRDefault="003A5E6E" w:rsidP="00321E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3A5E6E" w:rsidRPr="007B357A" w:rsidRDefault="003A5E6E" w:rsidP="00321E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3A5E6E" w:rsidRPr="007B357A" w:rsidRDefault="003A5E6E" w:rsidP="00321E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3A5E6E" w:rsidRPr="007B357A" w:rsidRDefault="003A5E6E" w:rsidP="00321E13">
            <w:pPr>
              <w:spacing w:after="0" w:line="240" w:lineRule="auto"/>
              <w:jc w:val="both"/>
              <w:rPr>
                <w:rFonts w:ascii="Times New Roman" w:eastAsia="Times New Roman" w:hAnsi="Times New Roman" w:cs="Times New Roman"/>
                <w:color w:val="000000" w:themeColor="text1"/>
              </w:rPr>
            </w:pPr>
          </w:p>
        </w:tc>
      </w:tr>
    </w:tbl>
    <w:p w:rsidR="003A5E6E" w:rsidRPr="007B357A" w:rsidRDefault="003A5E6E" w:rsidP="003A5E6E">
      <w:pPr>
        <w:spacing w:after="0" w:line="240" w:lineRule="auto"/>
        <w:ind w:left="5812"/>
        <w:rPr>
          <w:rFonts w:ascii="Times New Roman" w:eastAsia="Times New Roman" w:hAnsi="Times New Roman" w:cs="Times New Roman"/>
          <w:bCs/>
          <w:color w:val="000000" w:themeColor="text1"/>
        </w:rPr>
      </w:pPr>
    </w:p>
    <w:p w:rsidR="003A5E6E" w:rsidRPr="007B357A" w:rsidRDefault="003A5E6E" w:rsidP="003A5E6E">
      <w:pPr>
        <w:spacing w:after="0" w:line="240" w:lineRule="auto"/>
        <w:ind w:left="5812"/>
        <w:rPr>
          <w:rFonts w:ascii="Times New Roman" w:eastAsia="Times New Roman" w:hAnsi="Times New Roman" w:cs="Times New Roman"/>
          <w:bCs/>
          <w:color w:val="000000" w:themeColor="text1"/>
        </w:rPr>
      </w:pPr>
    </w:p>
    <w:p w:rsidR="003A5E6E" w:rsidRPr="007B357A" w:rsidRDefault="003A5E6E" w:rsidP="00A8377D">
      <w:pPr>
        <w:spacing w:after="0" w:line="240" w:lineRule="auto"/>
        <w:rPr>
          <w:rFonts w:ascii="Times New Roman" w:eastAsia="Times New Roman" w:hAnsi="Times New Roman" w:cs="Times New Roman"/>
          <w:bCs/>
          <w:color w:val="000000" w:themeColor="text1"/>
        </w:rPr>
      </w:pPr>
    </w:p>
    <w:p w:rsidR="003A5E6E" w:rsidRDefault="003A5E6E" w:rsidP="003A5E6E">
      <w:pPr>
        <w:spacing w:after="0" w:line="240" w:lineRule="auto"/>
        <w:ind w:left="5812"/>
        <w:rPr>
          <w:rFonts w:ascii="Times New Roman" w:eastAsia="Times New Roman" w:hAnsi="Times New Roman" w:cs="Times New Roman"/>
          <w:bCs/>
          <w:color w:val="000000" w:themeColor="text1"/>
        </w:rPr>
      </w:pPr>
    </w:p>
    <w:p w:rsidR="003A5E6E" w:rsidRDefault="003A5E6E" w:rsidP="003A5E6E">
      <w:pPr>
        <w:spacing w:after="0" w:line="240" w:lineRule="auto"/>
        <w:ind w:left="5812"/>
        <w:rPr>
          <w:rFonts w:ascii="Times New Roman" w:eastAsia="Times New Roman" w:hAnsi="Times New Roman" w:cs="Times New Roman"/>
          <w:bCs/>
          <w:color w:val="000000" w:themeColor="text1"/>
        </w:rPr>
      </w:pPr>
    </w:p>
    <w:p w:rsidR="003A5E6E" w:rsidRDefault="003A5E6E" w:rsidP="003A5E6E">
      <w:pPr>
        <w:spacing w:after="0" w:line="240" w:lineRule="auto"/>
        <w:ind w:left="5812"/>
        <w:rPr>
          <w:rFonts w:ascii="Times New Roman" w:eastAsia="Times New Roman" w:hAnsi="Times New Roman" w:cs="Times New Roman"/>
          <w:bCs/>
          <w:color w:val="000000" w:themeColor="text1"/>
        </w:rPr>
      </w:pPr>
    </w:p>
    <w:p w:rsidR="003A5E6E" w:rsidRDefault="003A5E6E" w:rsidP="003A5E6E">
      <w:pPr>
        <w:spacing w:after="0" w:line="240" w:lineRule="auto"/>
        <w:ind w:left="5812"/>
        <w:rPr>
          <w:rFonts w:ascii="Times New Roman" w:eastAsia="Times New Roman" w:hAnsi="Times New Roman" w:cs="Times New Roman"/>
          <w:bCs/>
          <w:color w:val="000000" w:themeColor="text1"/>
        </w:rPr>
      </w:pPr>
    </w:p>
    <w:p w:rsidR="003A5E6E" w:rsidRPr="007B357A" w:rsidRDefault="003A5E6E" w:rsidP="003A5E6E">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3A5E6E" w:rsidRPr="007B357A" w:rsidRDefault="003A5E6E" w:rsidP="003A5E6E">
      <w:pPr>
        <w:spacing w:after="0" w:line="240" w:lineRule="auto"/>
        <w:jc w:val="right"/>
        <w:rPr>
          <w:rFonts w:ascii="Times New Roman" w:eastAsia="Times New Roman" w:hAnsi="Times New Roman" w:cs="Times New Roman"/>
          <w:bCs/>
          <w:color w:val="000000" w:themeColor="text1"/>
        </w:rPr>
      </w:pPr>
    </w:p>
    <w:p w:rsidR="003A5E6E" w:rsidRPr="007B357A" w:rsidRDefault="003A5E6E" w:rsidP="003A5E6E">
      <w:pPr>
        <w:spacing w:after="0" w:line="240" w:lineRule="auto"/>
        <w:ind w:left="-851"/>
        <w:jc w:val="center"/>
        <w:rPr>
          <w:rFonts w:ascii="Times New Roman" w:eastAsia="Times New Roman" w:hAnsi="Times New Roman" w:cs="Times New Roman"/>
          <w:bCs/>
          <w:color w:val="000000" w:themeColor="text1"/>
        </w:rPr>
      </w:pPr>
    </w:p>
    <w:p w:rsidR="003A5E6E" w:rsidRPr="007B357A" w:rsidRDefault="003A5E6E" w:rsidP="003A5E6E">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3A5E6E" w:rsidRPr="007B357A" w:rsidRDefault="003A5E6E" w:rsidP="003A5E6E">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3A5E6E" w:rsidRPr="007B357A" w:rsidRDefault="003A5E6E" w:rsidP="003A5E6E">
      <w:pPr>
        <w:spacing w:after="0" w:line="240" w:lineRule="auto"/>
        <w:ind w:left="-709" w:firstLine="709"/>
        <w:jc w:val="both"/>
        <w:rPr>
          <w:rFonts w:ascii="Times New Roman" w:eastAsia="Times New Roman" w:hAnsi="Times New Roman" w:cs="Times New Roman"/>
          <w:b/>
          <w:bCs/>
          <w:color w:val="000000" w:themeColor="text1"/>
        </w:rPr>
      </w:pPr>
    </w:p>
    <w:p w:rsidR="003A5E6E" w:rsidRPr="007B357A" w:rsidRDefault="003A5E6E" w:rsidP="003A5E6E">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3A5E6E" w:rsidRPr="007B357A" w:rsidRDefault="003A5E6E" w:rsidP="003A5E6E">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3A5E6E" w:rsidRPr="007B357A" w:rsidTr="00321E13">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line="240" w:lineRule="auto"/>
              <w:jc w:val="center"/>
              <w:rPr>
                <w:rFonts w:ascii="Times New Roman" w:hAnsi="Times New Roman" w:cs="Times New Roman"/>
                <w:color w:val="000000" w:themeColor="text1"/>
              </w:rPr>
            </w:pPr>
          </w:p>
          <w:p w:rsidR="003A5E6E" w:rsidRPr="007B357A" w:rsidRDefault="003A5E6E" w:rsidP="00321E13">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5E6E" w:rsidRPr="007B357A" w:rsidRDefault="003A5E6E" w:rsidP="00321E13">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5E6E" w:rsidRPr="007B357A" w:rsidRDefault="003A5E6E" w:rsidP="00321E13">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3A5E6E" w:rsidRPr="007B357A" w:rsidTr="00321E13">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3A5E6E" w:rsidRPr="007B357A" w:rsidRDefault="003A5E6E" w:rsidP="00321E13">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r>
      <w:tr w:rsidR="003A5E6E" w:rsidRPr="007B357A" w:rsidTr="00321E13">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r>
      <w:tr w:rsidR="003A5E6E" w:rsidRPr="007B357A" w:rsidTr="00321E13">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after="0" w:line="240" w:lineRule="auto"/>
              <w:jc w:val="center"/>
              <w:rPr>
                <w:rFonts w:ascii="Times New Roman" w:hAnsi="Times New Roman" w:cs="Times New Roman"/>
                <w:color w:val="000000" w:themeColor="text1"/>
              </w:rPr>
            </w:pPr>
          </w:p>
        </w:tc>
      </w:tr>
      <w:tr w:rsidR="003A5E6E" w:rsidRPr="007B357A" w:rsidTr="00321E13">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321E13">
            <w:pPr>
              <w:spacing w:line="240" w:lineRule="auto"/>
              <w:jc w:val="center"/>
              <w:rPr>
                <w:rFonts w:ascii="Times New Roman" w:hAnsi="Times New Roman" w:cs="Times New Roman"/>
                <w:color w:val="000000" w:themeColor="text1"/>
              </w:rPr>
            </w:pPr>
          </w:p>
        </w:tc>
      </w:tr>
    </w:tbl>
    <w:p w:rsidR="003A5E6E" w:rsidRPr="007B357A" w:rsidRDefault="003A5E6E" w:rsidP="003A5E6E">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3A5E6E" w:rsidRPr="007B357A" w:rsidRDefault="003A5E6E" w:rsidP="003A5E6E">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3A5E6E" w:rsidRPr="007B357A" w:rsidRDefault="003A5E6E" w:rsidP="003A5E6E">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3A5E6E" w:rsidRPr="007B357A" w:rsidRDefault="003A5E6E" w:rsidP="003A5E6E">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3A5E6E" w:rsidRPr="007B357A" w:rsidRDefault="003A5E6E" w:rsidP="003A5E6E">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3A5E6E" w:rsidRPr="007B357A" w:rsidRDefault="003A5E6E" w:rsidP="003A5E6E">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3A5E6E" w:rsidRPr="007B357A" w:rsidRDefault="003A5E6E" w:rsidP="003A5E6E">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3A5E6E" w:rsidRPr="007B357A" w:rsidRDefault="003A5E6E" w:rsidP="003A5E6E">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3A5E6E" w:rsidRPr="007B357A" w:rsidRDefault="003A5E6E" w:rsidP="003A5E6E">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3A5E6E" w:rsidRPr="007B357A" w:rsidTr="00321E13">
        <w:trPr>
          <w:trHeight w:val="448"/>
        </w:trPr>
        <w:tc>
          <w:tcPr>
            <w:tcW w:w="5104" w:type="dxa"/>
            <w:shd w:val="clear" w:color="auto" w:fill="auto"/>
          </w:tcPr>
          <w:p w:rsidR="003A5E6E" w:rsidRPr="007B357A" w:rsidRDefault="003A5E6E" w:rsidP="00321E13">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3A5E6E" w:rsidRPr="007B357A" w:rsidRDefault="003A5E6E" w:rsidP="00321E13">
            <w:pPr>
              <w:snapToGrid w:val="0"/>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napToGrid w:val="0"/>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3A5E6E" w:rsidRPr="007B357A" w:rsidRDefault="003A5E6E" w:rsidP="00321E13">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3A5E6E" w:rsidRPr="007B357A" w:rsidRDefault="003A5E6E" w:rsidP="00321E13">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lastRenderedPageBreak/>
              <w:t>Покупатель</w:t>
            </w:r>
          </w:p>
          <w:p w:rsidR="003A5E6E" w:rsidRPr="007B357A" w:rsidRDefault="003A5E6E" w:rsidP="00321E13">
            <w:pPr>
              <w:spacing w:after="0" w:line="240" w:lineRule="auto"/>
              <w:jc w:val="both"/>
              <w:rPr>
                <w:rFonts w:ascii="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hAnsi="Times New Roman" w:cs="Times New Roman"/>
                <w:color w:val="000000" w:themeColor="text1"/>
                <w:lang w:eastAsia="ru-RU"/>
              </w:rPr>
            </w:pPr>
          </w:p>
          <w:p w:rsidR="003A5E6E" w:rsidRPr="007B357A" w:rsidRDefault="003A5E6E" w:rsidP="00321E13">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3A5E6E" w:rsidRPr="007B357A" w:rsidRDefault="003A5E6E" w:rsidP="00321E13">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321E13">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3A5E6E" w:rsidRPr="007B357A" w:rsidTr="00321E13">
        <w:trPr>
          <w:trHeight w:val="448"/>
        </w:trPr>
        <w:tc>
          <w:tcPr>
            <w:tcW w:w="5104" w:type="dxa"/>
            <w:shd w:val="clear" w:color="auto" w:fill="auto"/>
          </w:tcPr>
          <w:p w:rsidR="003A5E6E" w:rsidRPr="007B357A" w:rsidRDefault="003A5E6E" w:rsidP="00321E13">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3A5E6E" w:rsidRPr="007B357A" w:rsidRDefault="003A5E6E" w:rsidP="00321E13">
            <w:pPr>
              <w:spacing w:after="0" w:line="240" w:lineRule="auto"/>
              <w:jc w:val="both"/>
              <w:rPr>
                <w:rFonts w:ascii="Times New Roman" w:hAnsi="Times New Roman" w:cs="Times New Roman"/>
                <w:color w:val="000000" w:themeColor="text1"/>
                <w:lang w:eastAsia="ru-RU"/>
              </w:rPr>
            </w:pPr>
          </w:p>
        </w:tc>
      </w:tr>
    </w:tbl>
    <w:p w:rsidR="003A5E6E" w:rsidRPr="001378DB" w:rsidRDefault="003A5E6E" w:rsidP="00A8377D">
      <w:pPr>
        <w:rPr>
          <w:rFonts w:ascii="Times New Roman" w:hAnsi="Times New Roman" w:cs="Times New Roman"/>
          <w:sz w:val="24"/>
          <w:szCs w:val="24"/>
        </w:rPr>
      </w:pPr>
      <w:bookmarkStart w:id="0" w:name="_GoBack"/>
      <w:bookmarkEnd w:id="0"/>
    </w:p>
    <w:sectPr w:rsidR="003A5E6E"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FB" w:rsidRDefault="00CB52FB" w:rsidP="005C4CBB">
      <w:pPr>
        <w:spacing w:after="0" w:line="240" w:lineRule="auto"/>
      </w:pPr>
      <w:r>
        <w:separator/>
      </w:r>
    </w:p>
  </w:endnote>
  <w:endnote w:type="continuationSeparator" w:id="0">
    <w:p w:rsidR="00CB52FB" w:rsidRDefault="00CB52F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FB" w:rsidRDefault="00CB52FB" w:rsidP="005C4CBB">
      <w:pPr>
        <w:spacing w:after="0" w:line="240" w:lineRule="auto"/>
      </w:pPr>
      <w:r>
        <w:separator/>
      </w:r>
    </w:p>
  </w:footnote>
  <w:footnote w:type="continuationSeparator" w:id="0">
    <w:p w:rsidR="00CB52FB" w:rsidRDefault="00CB52FB" w:rsidP="005C4CBB">
      <w:pPr>
        <w:spacing w:after="0" w:line="240" w:lineRule="auto"/>
      </w:pPr>
      <w:r>
        <w:continuationSeparator/>
      </w:r>
    </w:p>
  </w:footnote>
  <w:footnote w:id="1">
    <w:p w:rsidR="00CB52FB" w:rsidRPr="006A4B85" w:rsidRDefault="00CB52F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5E6E"/>
    <w:rsid w:val="003A6835"/>
    <w:rsid w:val="003A77CF"/>
    <w:rsid w:val="003B4210"/>
    <w:rsid w:val="003C1C9A"/>
    <w:rsid w:val="003D79C7"/>
    <w:rsid w:val="003E6088"/>
    <w:rsid w:val="004028F4"/>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3BEE"/>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5D8"/>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3291E"/>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5F7F05"/>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66DE6"/>
    <w:rsid w:val="00670E37"/>
    <w:rsid w:val="0068284D"/>
    <w:rsid w:val="0069129B"/>
    <w:rsid w:val="006928B4"/>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D2434"/>
    <w:rsid w:val="008E2E62"/>
    <w:rsid w:val="008E7DDF"/>
    <w:rsid w:val="00902278"/>
    <w:rsid w:val="00903E35"/>
    <w:rsid w:val="00912415"/>
    <w:rsid w:val="0092050A"/>
    <w:rsid w:val="009242A2"/>
    <w:rsid w:val="00930BE7"/>
    <w:rsid w:val="00931EB6"/>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97829"/>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1BC"/>
    <w:rsid w:val="00A76F40"/>
    <w:rsid w:val="00A8296D"/>
    <w:rsid w:val="00A8377D"/>
    <w:rsid w:val="00A847E2"/>
    <w:rsid w:val="00A85401"/>
    <w:rsid w:val="00A85929"/>
    <w:rsid w:val="00A92F2C"/>
    <w:rsid w:val="00A95690"/>
    <w:rsid w:val="00A96094"/>
    <w:rsid w:val="00AA179C"/>
    <w:rsid w:val="00AA1D05"/>
    <w:rsid w:val="00AA279E"/>
    <w:rsid w:val="00AA2AB0"/>
    <w:rsid w:val="00AB6598"/>
    <w:rsid w:val="00AB6BAD"/>
    <w:rsid w:val="00AB7DE0"/>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6762A"/>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2EDC"/>
    <w:rsid w:val="00C85643"/>
    <w:rsid w:val="00C91E4A"/>
    <w:rsid w:val="00C923EC"/>
    <w:rsid w:val="00CA2ED8"/>
    <w:rsid w:val="00CA384B"/>
    <w:rsid w:val="00CA6168"/>
    <w:rsid w:val="00CB52FB"/>
    <w:rsid w:val="00CB715F"/>
    <w:rsid w:val="00CC08C8"/>
    <w:rsid w:val="00CC7AE0"/>
    <w:rsid w:val="00CD6302"/>
    <w:rsid w:val="00CD6F1C"/>
    <w:rsid w:val="00CE37A7"/>
    <w:rsid w:val="00CE3C63"/>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05328"/>
    <w:rsid w:val="00E10696"/>
    <w:rsid w:val="00E109B7"/>
    <w:rsid w:val="00E10DB1"/>
    <w:rsid w:val="00E139D9"/>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020F"/>
    <w:rsid w:val="00EC15D2"/>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BC9B-DF59-4910-9EEC-22B07438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13812</Words>
  <Characters>78732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Арина Аркадьевна Ванчугова</cp:lastModifiedBy>
  <cp:revision>12</cp:revision>
  <cp:lastPrinted>2023-08-07T10:56:00Z</cp:lastPrinted>
  <dcterms:created xsi:type="dcterms:W3CDTF">2024-03-22T07:53:00Z</dcterms:created>
  <dcterms:modified xsi:type="dcterms:W3CDTF">2024-03-22T10:53:00Z</dcterms:modified>
</cp:coreProperties>
</file>