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E5C6F" w:rsidRPr="004E5C6F">
        <w:rPr>
          <w:rFonts w:ascii="Times New Roman" w:eastAsia="Times New Roman" w:hAnsi="Times New Roman" w:cs="Times New Roman"/>
          <w:b/>
          <w:sz w:val="28"/>
          <w:szCs w:val="28"/>
        </w:rPr>
        <w:t>НИХРОМОВОЙ ПРОВОЛОКИ ДЛЯ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4E5C6F" w:rsidRPr="00C71634" w:rsidRDefault="00670E37" w:rsidP="004E5C6F">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4E5C6F">
        <w:rPr>
          <w:rFonts w:ascii="Times New Roman" w:hAnsi="Times New Roman" w:cs="Times New Roman"/>
          <w:sz w:val="24"/>
          <w:szCs w:val="24"/>
        </w:rPr>
        <w:t>(36561)3-</w:t>
      </w:r>
      <w:r w:rsidR="004E5C6F" w:rsidRPr="005B5929">
        <w:t xml:space="preserve"> </w:t>
      </w:r>
      <w:r w:rsidR="00B31AD3">
        <w:rPr>
          <w:rFonts w:ascii="Arial" w:hAnsi="Arial" w:cs="Arial"/>
          <w:color w:val="000000"/>
        </w:rPr>
        <w:t>78-35</w:t>
      </w:r>
      <w:r w:rsidR="00B31AD3">
        <w:rPr>
          <w:rFonts w:ascii="Times New Roman" w:hAnsi="Times New Roman" w:cs="Times New Roman"/>
          <w:sz w:val="24"/>
          <w:szCs w:val="24"/>
        </w:rPr>
        <w:t xml:space="preserve"> </w:t>
      </w:r>
      <w:r w:rsidR="004E5C6F">
        <w:rPr>
          <w:rFonts w:ascii="Times New Roman" w:hAnsi="Times New Roman" w:cs="Times New Roman"/>
          <w:sz w:val="24"/>
          <w:szCs w:val="24"/>
        </w:rPr>
        <w:t>(</w:t>
      </w:r>
      <w:r w:rsidR="00B31AD3">
        <w:rPr>
          <w:rFonts w:ascii="Times New Roman" w:hAnsi="Times New Roman" w:cs="Times New Roman"/>
          <w:sz w:val="24"/>
          <w:szCs w:val="24"/>
        </w:rPr>
        <w:t xml:space="preserve">Непомнящая Ксения Михайловна </w:t>
      </w:r>
      <w:r w:rsidR="004E5C6F">
        <w:rPr>
          <w:rFonts w:ascii="Times New Roman" w:hAnsi="Times New Roman" w:cs="Times New Roman"/>
          <w:sz w:val="24"/>
          <w:szCs w:val="24"/>
        </w:rPr>
        <w:t>- по техническим вопросам)</w:t>
      </w:r>
    </w:p>
    <w:p w:rsidR="00670E37" w:rsidRPr="00C71634" w:rsidRDefault="00670E37" w:rsidP="004E5C6F">
      <w:pPr>
        <w:widowControl w:val="0"/>
        <w:tabs>
          <w:tab w:val="left" w:pos="142"/>
        </w:tabs>
        <w:autoSpaceDE w:val="0"/>
        <w:spacing w:after="0" w:line="240" w:lineRule="auto"/>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4E5C6F">
        <w:rPr>
          <w:rFonts w:ascii="Times New Roman" w:hAnsi="Times New Roman" w:cs="Times New Roman"/>
          <w:sz w:val="24"/>
          <w:szCs w:val="24"/>
        </w:rPr>
        <w:t xml:space="preserve"> поставка </w:t>
      </w:r>
      <w:r w:rsidR="004E5C6F" w:rsidRPr="004E5C6F">
        <w:rPr>
          <w:rFonts w:ascii="Times New Roman" w:hAnsi="Times New Roman" w:cs="Times New Roman"/>
          <w:sz w:val="24"/>
          <w:szCs w:val="24"/>
        </w:rPr>
        <w:t>нихромовой проволоки для заказа 901 проекта 23900</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D37E56" w:rsidRPr="00D37E56">
        <w:rPr>
          <w:rFonts w:eastAsia="Courier New"/>
          <w:spacing w:val="-4"/>
          <w:sz w:val="24"/>
          <w:szCs w:val="24"/>
        </w:rPr>
        <w:t xml:space="preserve">Срок поставки товара: </w:t>
      </w:r>
      <w:r w:rsidR="00D37E56">
        <w:rPr>
          <w:rFonts w:eastAsia="Courier New"/>
          <w:spacing w:val="-4"/>
          <w:sz w:val="24"/>
          <w:szCs w:val="24"/>
        </w:rPr>
        <w:t>в течение</w:t>
      </w:r>
      <w:r w:rsidR="00D37E56" w:rsidRPr="00D37E56">
        <w:rPr>
          <w:rFonts w:eastAsia="Courier New"/>
          <w:spacing w:val="-4"/>
          <w:sz w:val="24"/>
          <w:szCs w:val="24"/>
        </w:rPr>
        <w:t xml:space="preserve"> 15 (пятнадцать) рабочих  дней с момента оплаты авансового платежа</w:t>
      </w:r>
      <w:r w:rsidR="00D37E56">
        <w:rPr>
          <w:rFonts w:eastAsia="Courier New"/>
          <w:spacing w:val="-4"/>
          <w:sz w:val="24"/>
          <w:szCs w:val="24"/>
        </w:rPr>
        <w:t xml:space="preserve">. </w:t>
      </w:r>
      <w:r w:rsidR="00085070" w:rsidRPr="00C71634">
        <w:rPr>
          <w:rFonts w:eastAsia="Courier New"/>
          <w:spacing w:val="-4"/>
          <w:sz w:val="24"/>
          <w:szCs w:val="24"/>
        </w:rPr>
        <w:t>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37E56">
        <w:rPr>
          <w:b/>
          <w:sz w:val="24"/>
          <w:szCs w:val="24"/>
        </w:rPr>
        <w:t>1 330 56</w:t>
      </w:r>
      <w:r w:rsidR="002C64C6" w:rsidRPr="002C64C6">
        <w:rPr>
          <w:b/>
          <w:sz w:val="24"/>
          <w:szCs w:val="24"/>
        </w:rPr>
        <w:t>0,00</w:t>
      </w:r>
      <w:r w:rsidR="002C64C6">
        <w:rPr>
          <w:b/>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дней с</w:t>
      </w:r>
      <w:r w:rsidR="00D37E56">
        <w:rPr>
          <w:rFonts w:ascii="Times New Roman" w:hAnsi="Times New Roman" w:cs="Times New Roman"/>
          <w:sz w:val="24"/>
          <w:szCs w:val="24"/>
        </w:rPr>
        <w:t>о дня</w:t>
      </w:r>
      <w:r w:rsidRPr="00C71634">
        <w:rPr>
          <w:rFonts w:ascii="Times New Roman" w:hAnsi="Times New Roman" w:cs="Times New Roman"/>
          <w:sz w:val="24"/>
          <w:szCs w:val="24"/>
        </w:rPr>
        <w:t xml:space="preserve"> даты заключения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603CBA">
        <w:rPr>
          <w:rFonts w:ascii="Times New Roman" w:hAnsi="Times New Roman" w:cs="Times New Roman"/>
          <w:sz w:val="24"/>
          <w:szCs w:val="24"/>
          <w:u w:val="single"/>
        </w:rPr>
        <w:t>26</w:t>
      </w:r>
      <w:r w:rsidR="00BA03CD" w:rsidRPr="00C71634">
        <w:rPr>
          <w:rFonts w:ascii="Times New Roman" w:hAnsi="Times New Roman" w:cs="Times New Roman"/>
          <w:sz w:val="24"/>
          <w:szCs w:val="24"/>
          <w:u w:val="single"/>
        </w:rPr>
        <w:t>.</w:t>
      </w:r>
      <w:r w:rsidR="00603CBA">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603CBA">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AC3154">
        <w:rPr>
          <w:rFonts w:ascii="Times New Roman" w:hAnsi="Times New Roman" w:cs="Times New Roman"/>
          <w:sz w:val="24"/>
          <w:szCs w:val="24"/>
          <w:u w:val="single"/>
        </w:rPr>
        <w:t>45</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553EA">
        <w:rPr>
          <w:rFonts w:ascii="Times New Roman" w:hAnsi="Times New Roman" w:cs="Times New Roman"/>
          <w:sz w:val="24"/>
          <w:szCs w:val="24"/>
          <w:u w:val="single"/>
        </w:rPr>
        <w:t>02</w:t>
      </w:r>
      <w:r w:rsidR="00CD6F1C" w:rsidRPr="00C71634">
        <w:rPr>
          <w:rFonts w:ascii="Times New Roman" w:hAnsi="Times New Roman" w:cs="Times New Roman"/>
          <w:sz w:val="24"/>
          <w:szCs w:val="24"/>
          <w:u w:val="single"/>
        </w:rPr>
        <w:t>.</w:t>
      </w:r>
      <w:r w:rsidR="0078622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8622C">
              <w:rPr>
                <w:rFonts w:ascii="Times New Roman" w:hAnsi="Times New Roman" w:cs="Times New Roman"/>
                <w:sz w:val="24"/>
                <w:szCs w:val="24"/>
              </w:rPr>
              <w:t>26.10</w:t>
            </w:r>
            <w:r w:rsidR="00F654B1" w:rsidRPr="00C71634">
              <w:rPr>
                <w:rFonts w:ascii="Times New Roman" w:hAnsi="Times New Roman" w:cs="Times New Roman"/>
                <w:sz w:val="24"/>
                <w:szCs w:val="24"/>
              </w:rPr>
              <w:t>.2023</w:t>
            </w:r>
            <w:r w:rsidR="00603CBA">
              <w:rPr>
                <w:rFonts w:ascii="Times New Roman" w:hAnsi="Times New Roman" w:cs="Times New Roman"/>
                <w:sz w:val="24"/>
                <w:szCs w:val="24"/>
              </w:rPr>
              <w:t xml:space="preserve"> 16</w:t>
            </w:r>
            <w:r w:rsidR="00701E8A" w:rsidRPr="00C71634">
              <w:rPr>
                <w:rFonts w:ascii="Times New Roman" w:hAnsi="Times New Roman" w:cs="Times New Roman"/>
                <w:sz w:val="24"/>
                <w:szCs w:val="24"/>
              </w:rPr>
              <w:t>:</w:t>
            </w:r>
            <w:r w:rsidR="00AC3154">
              <w:rPr>
                <w:rFonts w:ascii="Times New Roman" w:hAnsi="Times New Roman" w:cs="Times New Roman"/>
                <w:sz w:val="24"/>
                <w:szCs w:val="24"/>
              </w:rPr>
              <w:t>45</w:t>
            </w:r>
            <w:r w:rsidR="009E5836" w:rsidRPr="00C71634">
              <w:rPr>
                <w:rFonts w:ascii="Times New Roman" w:hAnsi="Times New Roman" w:cs="Times New Roman"/>
                <w:sz w:val="24"/>
                <w:szCs w:val="24"/>
              </w:rPr>
              <w:t xml:space="preserve"> по </w:t>
            </w:r>
            <w:r w:rsidR="001553EA">
              <w:rPr>
                <w:rFonts w:ascii="Times New Roman" w:hAnsi="Times New Roman" w:cs="Times New Roman"/>
                <w:sz w:val="24"/>
                <w:szCs w:val="24"/>
              </w:rPr>
              <w:t>02</w:t>
            </w:r>
            <w:r w:rsidR="0078622C">
              <w:rPr>
                <w:rFonts w:ascii="Times New Roman" w:hAnsi="Times New Roman" w:cs="Times New Roman"/>
                <w:sz w:val="24"/>
                <w:szCs w:val="24"/>
              </w:rPr>
              <w:t>.11</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553EA"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553EA"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553EA"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553EA"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553EA">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1553EA">
        <w:rPr>
          <w:rFonts w:ascii="Times New Roman" w:hAnsi="Times New Roman" w:cs="Times New Roman"/>
          <w:sz w:val="24"/>
          <w:szCs w:val="24"/>
          <w:u w:val="single"/>
        </w:rPr>
        <w:t>1</w:t>
      </w:r>
      <w:bookmarkStart w:id="0" w:name="_GoBack"/>
      <w:bookmarkEnd w:id="0"/>
      <w:r w:rsidR="001553EA">
        <w:rPr>
          <w:rFonts w:ascii="Times New Roman" w:hAnsi="Times New Roman" w:cs="Times New Roman"/>
          <w:sz w:val="24"/>
          <w:szCs w:val="24"/>
          <w:u w:val="single"/>
        </w:rPr>
        <w:t>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C7163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0124F8" w:rsidRPr="00AE40B5">
        <w:rPr>
          <w:rFonts w:ascii="Times New Roman" w:hAnsi="Times New Roman" w:cs="Times New Roman"/>
          <w:b/>
          <w:sz w:val="24"/>
          <w:szCs w:val="24"/>
          <w:highlight w:val="green"/>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11)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37E56" w:rsidRPr="00D37E56" w:rsidRDefault="00D37E56" w:rsidP="00D37E5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37E56">
        <w:rPr>
          <w:rFonts w:ascii="Times New Roman" w:eastAsia="DejaVu Sans" w:hAnsi="Times New Roman" w:cs="Times New Roman"/>
          <w:sz w:val="24"/>
          <w:szCs w:val="24"/>
        </w:rPr>
        <w:t>- авансовый платёж производится в течение 15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D37E56" w:rsidRDefault="00D37E56" w:rsidP="00D37E5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D37E56">
        <w:rPr>
          <w:rFonts w:ascii="Times New Roman" w:eastAsia="DejaVu Sans" w:hAnsi="Times New Roman" w:cs="Times New Roman"/>
          <w:sz w:val="24"/>
          <w:szCs w:val="24"/>
        </w:rPr>
        <w:t xml:space="preserve">- окончательный расчет, с учетом ранее уплаченных авансовых платежей, производится в течение 15 (пятнадцать) рабочих дней после приемки Товара по качеству и количеству на складе Покупателя без замечаний </w:t>
      </w:r>
    </w:p>
    <w:p w:rsidR="005B20FD" w:rsidRDefault="005B20FD" w:rsidP="00D37E5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Default="00C23A00" w:rsidP="00F252CD">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F252CD" w:rsidRPr="00F252CD" w:rsidRDefault="00F252CD" w:rsidP="00F252CD">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F252CD" w:rsidRDefault="00F252CD"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B17E9" w:rsidRPr="00666BFE" w:rsidRDefault="007B17E9" w:rsidP="007B17E9">
      <w:pPr>
        <w:spacing w:after="0" w:line="240" w:lineRule="auto"/>
        <w:jc w:val="center"/>
        <w:rPr>
          <w:rFonts w:ascii="Times New Roman" w:hAnsi="Times New Roman"/>
          <w:b/>
        </w:rPr>
      </w:pPr>
      <w:r w:rsidRPr="00666BFE">
        <w:rPr>
          <w:rFonts w:ascii="Times New Roman" w:hAnsi="Times New Roman"/>
          <w:b/>
        </w:rPr>
        <w:t>Техническое задание</w:t>
      </w:r>
    </w:p>
    <w:p w:rsidR="00D37E56" w:rsidRPr="00666BFE" w:rsidRDefault="00D37E56" w:rsidP="00D37E56">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нихромовой проволоки</w:t>
      </w:r>
      <w:r w:rsidRPr="00666BFE">
        <w:rPr>
          <w:rFonts w:ascii="Times New Roman" w:hAnsi="Times New Roman"/>
          <w:b/>
        </w:rPr>
        <w:t xml:space="preserve"> для проекта №</w:t>
      </w:r>
      <w:r>
        <w:rPr>
          <w:rFonts w:ascii="Times New Roman" w:hAnsi="Times New Roman"/>
          <w:b/>
        </w:rPr>
        <w:t xml:space="preserve"> 23900</w:t>
      </w:r>
      <w:r w:rsidRPr="00666BFE">
        <w:rPr>
          <w:rFonts w:ascii="Times New Roman" w:hAnsi="Times New Roman"/>
          <w:b/>
        </w:rPr>
        <w:t xml:space="preserve"> заказ №</w:t>
      </w:r>
      <w:r>
        <w:rPr>
          <w:rFonts w:ascii="Times New Roman" w:hAnsi="Times New Roman"/>
          <w:b/>
        </w:rPr>
        <w:t xml:space="preserve"> 901</w:t>
      </w:r>
    </w:p>
    <w:p w:rsidR="00D37E56" w:rsidRPr="00666BFE" w:rsidRDefault="00D37E56" w:rsidP="00D37E56">
      <w:pPr>
        <w:spacing w:after="0" w:line="240" w:lineRule="auto"/>
        <w:jc w:val="center"/>
        <w:rPr>
          <w:rFonts w:ascii="Times New Roman" w:hAnsi="Times New Roman"/>
          <w:b/>
        </w:rPr>
      </w:pPr>
    </w:p>
    <w:p w:rsidR="00D37E56" w:rsidRPr="00666BFE" w:rsidRDefault="00D37E56" w:rsidP="00D37E56">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AC3154" w:rsidRDefault="00D37E56" w:rsidP="00D37E56">
      <w:pPr>
        <w:spacing w:after="0" w:line="240" w:lineRule="auto"/>
        <w:ind w:firstLine="567"/>
        <w:contextualSpacing/>
        <w:jc w:val="both"/>
        <w:rPr>
          <w:rFonts w:ascii="Times New Roman" w:hAnsi="Times New Roman"/>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нихромовой проволоки</w:t>
      </w:r>
      <w:r w:rsidRPr="00666BFE">
        <w:rPr>
          <w:rFonts w:ascii="Times New Roman" w:hAnsi="Times New Roman"/>
        </w:rPr>
        <w:t xml:space="preserve"> (далее – Товар) </w:t>
      </w:r>
    </w:p>
    <w:p w:rsidR="00AC3154" w:rsidRDefault="00AC3154" w:rsidP="00D37E56">
      <w:pPr>
        <w:spacing w:after="0" w:line="240" w:lineRule="auto"/>
        <w:ind w:firstLine="567"/>
        <w:contextualSpacing/>
        <w:jc w:val="both"/>
        <w:rPr>
          <w:rFonts w:ascii="Times New Roman" w:hAnsi="Times New Roman"/>
        </w:rPr>
      </w:pPr>
    </w:p>
    <w:p w:rsidR="00D37E56" w:rsidRPr="00666BFE" w:rsidRDefault="00D37E56" w:rsidP="00D37E56">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D37E56" w:rsidRPr="009B205A" w:rsidRDefault="00D37E56" w:rsidP="00D37E56">
      <w:pPr>
        <w:spacing w:after="0" w:line="240" w:lineRule="auto"/>
        <w:ind w:firstLine="567"/>
        <w:contextualSpacing/>
        <w:jc w:val="both"/>
        <w:rPr>
          <w:rFonts w:ascii="Times New Roman" w:hAnsi="Times New Roman"/>
          <w:color w:val="000000"/>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xml:space="preserve">) </w:t>
      </w:r>
      <w:r>
        <w:rPr>
          <w:rFonts w:ascii="Times New Roman" w:hAnsi="Times New Roman"/>
          <w:color w:val="000000"/>
        </w:rPr>
        <w:t xml:space="preserve">рабочих  </w:t>
      </w:r>
      <w:r w:rsidRPr="00666BFE">
        <w:rPr>
          <w:rFonts w:ascii="Times New Roman" w:hAnsi="Times New Roman"/>
          <w:color w:val="000000"/>
        </w:rPr>
        <w:t>дней с момента оплаты авансового платежа.</w:t>
      </w:r>
    </w:p>
    <w:p w:rsidR="00D37E56" w:rsidRPr="00666BFE" w:rsidRDefault="00D37E56" w:rsidP="00D37E56">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D37E56" w:rsidRPr="00666BFE" w:rsidRDefault="00D37E56" w:rsidP="00D37E56">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D37E56" w:rsidRPr="00666BFE" w:rsidRDefault="00D37E56" w:rsidP="00D37E56">
      <w:pPr>
        <w:spacing w:line="240" w:lineRule="auto"/>
        <w:ind w:left="-993" w:hanging="11"/>
        <w:contextualSpacing/>
        <w:jc w:val="both"/>
        <w:rPr>
          <w:rFonts w:ascii="Times New Roman" w:hAnsi="Times New Roman"/>
        </w:rPr>
      </w:pPr>
    </w:p>
    <w:tbl>
      <w:tblPr>
        <w:tblW w:w="9356" w:type="dxa"/>
        <w:tblInd w:w="108" w:type="dxa"/>
        <w:tblLayout w:type="fixed"/>
        <w:tblLook w:val="04A0" w:firstRow="1" w:lastRow="0" w:firstColumn="1" w:lastColumn="0" w:noHBand="0" w:noVBand="1"/>
      </w:tblPr>
      <w:tblGrid>
        <w:gridCol w:w="709"/>
        <w:gridCol w:w="999"/>
        <w:gridCol w:w="2828"/>
        <w:gridCol w:w="851"/>
        <w:gridCol w:w="850"/>
        <w:gridCol w:w="1701"/>
        <w:gridCol w:w="1418"/>
      </w:tblGrid>
      <w:tr w:rsidR="00D37E56" w:rsidRPr="008366FB" w:rsidTr="00336367">
        <w:trPr>
          <w:trHeight w:val="787"/>
        </w:trPr>
        <w:tc>
          <w:tcPr>
            <w:tcW w:w="70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 П/</w:t>
            </w:r>
            <w:proofErr w:type="gramStart"/>
            <w:r w:rsidRPr="006A2800">
              <w:rPr>
                <w:rFonts w:ascii="Times New Roman" w:eastAsia="Times New Roman" w:hAnsi="Times New Roman"/>
                <w:b/>
                <w:bCs/>
                <w:color w:val="000000"/>
                <w:lang w:eastAsia="ru-RU"/>
              </w:rPr>
              <w:t>п</w:t>
            </w:r>
            <w:proofErr w:type="gramEnd"/>
          </w:p>
        </w:tc>
        <w:tc>
          <w:tcPr>
            <w:tcW w:w="3827"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Наименование</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Кол-во</w:t>
            </w:r>
          </w:p>
        </w:tc>
        <w:tc>
          <w:tcPr>
            <w:tcW w:w="850" w:type="dxa"/>
            <w:tcBorders>
              <w:top w:val="single" w:sz="8" w:space="0" w:color="auto"/>
              <w:left w:val="single" w:sz="8" w:space="0" w:color="auto"/>
              <w:bottom w:val="single" w:sz="8" w:space="0" w:color="000000"/>
              <w:right w:val="single" w:sz="8" w:space="0" w:color="auto"/>
            </w:tcBorders>
          </w:tcPr>
          <w:p w:rsidR="00D37E56" w:rsidRPr="006A2800" w:rsidRDefault="00D37E56" w:rsidP="00336367">
            <w:pPr>
              <w:spacing w:after="0" w:line="240" w:lineRule="auto"/>
              <w:jc w:val="center"/>
              <w:rPr>
                <w:rFonts w:ascii="Times New Roman" w:eastAsia="Times New Roman" w:hAnsi="Times New Roman"/>
                <w:b/>
                <w:bCs/>
                <w:color w:val="000000"/>
                <w:lang w:eastAsia="ru-RU"/>
              </w:rPr>
            </w:pPr>
          </w:p>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Ед. изм.</w:t>
            </w:r>
          </w:p>
        </w:tc>
        <w:tc>
          <w:tcPr>
            <w:tcW w:w="1701" w:type="dxa"/>
            <w:tcBorders>
              <w:top w:val="single" w:sz="8" w:space="0" w:color="auto"/>
              <w:left w:val="single" w:sz="8" w:space="0" w:color="auto"/>
              <w:bottom w:val="single" w:sz="8" w:space="0" w:color="000000"/>
              <w:right w:val="single" w:sz="8" w:space="0" w:color="auto"/>
            </w:tcBorders>
          </w:tcPr>
          <w:p w:rsidR="00D37E56" w:rsidRPr="006A2800" w:rsidRDefault="00D37E56" w:rsidP="00336367">
            <w:pPr>
              <w:spacing w:after="0" w:line="240" w:lineRule="auto"/>
              <w:jc w:val="center"/>
              <w:rPr>
                <w:rFonts w:ascii="Times New Roman" w:eastAsia="Times New Roman" w:hAnsi="Times New Roman"/>
                <w:b/>
                <w:bCs/>
                <w:color w:val="000000"/>
                <w:lang w:eastAsia="ru-RU"/>
              </w:rPr>
            </w:pPr>
          </w:p>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Цена за  ед. с НДС, руб.</w:t>
            </w:r>
          </w:p>
        </w:tc>
        <w:tc>
          <w:tcPr>
            <w:tcW w:w="1418" w:type="dxa"/>
            <w:tcBorders>
              <w:top w:val="single" w:sz="8" w:space="0" w:color="auto"/>
              <w:left w:val="single" w:sz="8" w:space="0" w:color="auto"/>
              <w:bottom w:val="single" w:sz="8" w:space="0" w:color="000000"/>
              <w:right w:val="single" w:sz="8" w:space="0" w:color="auto"/>
            </w:tcBorders>
          </w:tcPr>
          <w:p w:rsidR="00D37E56" w:rsidRPr="006A2800" w:rsidRDefault="00D37E56" w:rsidP="00336367">
            <w:pPr>
              <w:spacing w:after="0" w:line="240" w:lineRule="auto"/>
              <w:jc w:val="center"/>
              <w:rPr>
                <w:rFonts w:ascii="Times New Roman" w:eastAsia="Times New Roman" w:hAnsi="Times New Roman"/>
                <w:b/>
                <w:bCs/>
                <w:color w:val="000000"/>
                <w:lang w:eastAsia="ru-RU"/>
              </w:rPr>
            </w:pPr>
          </w:p>
          <w:p w:rsidR="00D37E56" w:rsidRPr="006A2800" w:rsidRDefault="00D37E56" w:rsidP="00336367">
            <w:pPr>
              <w:spacing w:after="0" w:line="240" w:lineRule="auto"/>
              <w:jc w:val="center"/>
              <w:rPr>
                <w:rFonts w:ascii="Times New Roman" w:eastAsia="Times New Roman" w:hAnsi="Times New Roman"/>
                <w:b/>
                <w:bCs/>
                <w:color w:val="000000"/>
                <w:lang w:eastAsia="ru-RU"/>
              </w:rPr>
            </w:pPr>
            <w:r w:rsidRPr="006A2800">
              <w:rPr>
                <w:rFonts w:ascii="Times New Roman" w:eastAsia="Times New Roman" w:hAnsi="Times New Roman"/>
                <w:b/>
                <w:bCs/>
                <w:color w:val="000000"/>
                <w:lang w:eastAsia="ru-RU"/>
              </w:rPr>
              <w:t xml:space="preserve">Стоимость 1 НДС, руб. </w:t>
            </w:r>
          </w:p>
        </w:tc>
      </w:tr>
      <w:tr w:rsidR="00D37E56" w:rsidRPr="008366FB" w:rsidTr="00336367">
        <w:trPr>
          <w:trHeight w:val="480"/>
        </w:trPr>
        <w:tc>
          <w:tcPr>
            <w:tcW w:w="709" w:type="dxa"/>
            <w:tcBorders>
              <w:top w:val="nil"/>
              <w:left w:val="single" w:sz="8" w:space="0" w:color="auto"/>
              <w:bottom w:val="nil"/>
              <w:right w:val="single" w:sz="8" w:space="0" w:color="auto"/>
            </w:tcBorders>
            <w:shd w:val="clear" w:color="auto" w:fill="FFFFFF"/>
            <w:noWrap/>
            <w:vAlign w:val="center"/>
            <w:hideMark/>
          </w:tcPr>
          <w:p w:rsidR="00D37E56" w:rsidRPr="006A2800" w:rsidRDefault="00D37E56" w:rsidP="00336367">
            <w:pPr>
              <w:spacing w:after="0" w:line="240" w:lineRule="auto"/>
              <w:jc w:val="center"/>
              <w:rPr>
                <w:rFonts w:ascii="Times New Roman" w:eastAsia="Times New Roman" w:hAnsi="Times New Roman"/>
                <w:color w:val="000000"/>
                <w:lang w:eastAsia="ru-RU"/>
              </w:rPr>
            </w:pPr>
            <w:r w:rsidRPr="006A2800">
              <w:rPr>
                <w:rFonts w:ascii="Times New Roman" w:eastAsia="Times New Roman" w:hAnsi="Times New Roman"/>
                <w:color w:val="000000"/>
                <w:lang w:eastAsia="ru-RU"/>
              </w:rPr>
              <w:t>1</w:t>
            </w:r>
          </w:p>
        </w:tc>
        <w:tc>
          <w:tcPr>
            <w:tcW w:w="3827" w:type="dxa"/>
            <w:gridSpan w:val="2"/>
            <w:tcBorders>
              <w:top w:val="nil"/>
              <w:left w:val="nil"/>
              <w:bottom w:val="nil"/>
              <w:right w:val="single" w:sz="8" w:space="0" w:color="auto"/>
            </w:tcBorders>
            <w:shd w:val="clear" w:color="auto" w:fill="FFFFFF"/>
            <w:vAlign w:val="center"/>
          </w:tcPr>
          <w:p w:rsidR="00D37E56" w:rsidRPr="006A2800" w:rsidRDefault="00D37E56" w:rsidP="00336367">
            <w:pPr>
              <w:rPr>
                <w:rFonts w:ascii="Times New Roman" w:hAnsi="Times New Roman"/>
              </w:rPr>
            </w:pPr>
            <w:r w:rsidRPr="006A2800">
              <w:rPr>
                <w:rFonts w:ascii="Times New Roman" w:hAnsi="Times New Roman"/>
              </w:rPr>
              <w:t>Проволока 6,3мм  Х20Н80 ГОСТ 12766.1-90</w:t>
            </w:r>
          </w:p>
        </w:tc>
        <w:tc>
          <w:tcPr>
            <w:tcW w:w="851" w:type="dxa"/>
            <w:tcBorders>
              <w:top w:val="nil"/>
              <w:left w:val="single" w:sz="4" w:space="0" w:color="auto"/>
              <w:bottom w:val="nil"/>
              <w:right w:val="single" w:sz="4" w:space="0" w:color="auto"/>
            </w:tcBorders>
            <w:shd w:val="clear" w:color="auto" w:fill="FFFFFF"/>
            <w:vAlign w:val="center"/>
          </w:tcPr>
          <w:p w:rsidR="00D37E56" w:rsidRPr="006A2800" w:rsidRDefault="00D37E56" w:rsidP="00336367">
            <w:pPr>
              <w:spacing w:after="0" w:line="240" w:lineRule="auto"/>
              <w:rPr>
                <w:rFonts w:ascii="Times New Roman" w:eastAsia="Times New Roman" w:hAnsi="Times New Roman"/>
                <w:color w:val="000000"/>
                <w:lang w:eastAsia="ru-RU"/>
              </w:rPr>
            </w:pPr>
            <w:r w:rsidRPr="006A2800">
              <w:rPr>
                <w:rFonts w:ascii="Times New Roman" w:eastAsia="Times New Roman" w:hAnsi="Times New Roman"/>
                <w:color w:val="000000"/>
                <w:lang w:eastAsia="ru-RU"/>
              </w:rPr>
              <w:t>264</w:t>
            </w:r>
          </w:p>
        </w:tc>
        <w:tc>
          <w:tcPr>
            <w:tcW w:w="850" w:type="dxa"/>
            <w:tcBorders>
              <w:top w:val="nil"/>
              <w:left w:val="single" w:sz="4" w:space="0" w:color="auto"/>
              <w:bottom w:val="nil"/>
              <w:right w:val="single" w:sz="4" w:space="0" w:color="auto"/>
            </w:tcBorders>
            <w:shd w:val="clear" w:color="auto" w:fill="FFFFFF"/>
          </w:tcPr>
          <w:p w:rsidR="00D37E56" w:rsidRPr="006A2800" w:rsidRDefault="00D37E56" w:rsidP="00336367">
            <w:pPr>
              <w:spacing w:after="0" w:line="240" w:lineRule="auto"/>
              <w:rPr>
                <w:rFonts w:ascii="Times New Roman" w:hAnsi="Times New Roman"/>
              </w:rPr>
            </w:pPr>
          </w:p>
          <w:p w:rsidR="00D37E56" w:rsidRPr="006A2800" w:rsidRDefault="00D37E56" w:rsidP="00336367">
            <w:pPr>
              <w:spacing w:after="0" w:line="240" w:lineRule="auto"/>
              <w:rPr>
                <w:rFonts w:ascii="Times New Roman" w:hAnsi="Times New Roman"/>
              </w:rPr>
            </w:pPr>
            <w:r w:rsidRPr="006A2800">
              <w:rPr>
                <w:rFonts w:ascii="Times New Roman" w:hAnsi="Times New Roman"/>
              </w:rPr>
              <w:t>кг</w:t>
            </w:r>
          </w:p>
        </w:tc>
        <w:tc>
          <w:tcPr>
            <w:tcW w:w="1701" w:type="dxa"/>
            <w:tcBorders>
              <w:top w:val="nil"/>
              <w:left w:val="single" w:sz="4" w:space="0" w:color="auto"/>
              <w:bottom w:val="nil"/>
              <w:right w:val="single" w:sz="8" w:space="0" w:color="auto"/>
            </w:tcBorders>
            <w:shd w:val="clear" w:color="auto" w:fill="FFFFFF"/>
          </w:tcPr>
          <w:p w:rsidR="00D37E56" w:rsidRDefault="00D37E56" w:rsidP="00336367">
            <w:pPr>
              <w:spacing w:after="0" w:line="240" w:lineRule="auto"/>
              <w:rPr>
                <w:rFonts w:ascii="Times New Roman" w:hAnsi="Times New Roman"/>
              </w:rPr>
            </w:pPr>
            <w:r>
              <w:rPr>
                <w:rFonts w:ascii="Times New Roman" w:hAnsi="Times New Roman"/>
              </w:rPr>
              <w:t xml:space="preserve"> </w:t>
            </w:r>
          </w:p>
          <w:p w:rsidR="00D37E56" w:rsidRPr="006A2800" w:rsidRDefault="00D37E56" w:rsidP="00336367">
            <w:pPr>
              <w:spacing w:after="0" w:line="240" w:lineRule="auto"/>
              <w:rPr>
                <w:rFonts w:ascii="Times New Roman" w:hAnsi="Times New Roman"/>
              </w:rPr>
            </w:pPr>
            <w:r>
              <w:rPr>
                <w:rFonts w:ascii="Times New Roman" w:hAnsi="Times New Roman"/>
              </w:rPr>
              <w:t xml:space="preserve">5 </w:t>
            </w:r>
            <w:r w:rsidRPr="006A2800">
              <w:rPr>
                <w:rFonts w:ascii="Times New Roman" w:hAnsi="Times New Roman"/>
              </w:rPr>
              <w:t>040,00</w:t>
            </w:r>
          </w:p>
        </w:tc>
        <w:tc>
          <w:tcPr>
            <w:tcW w:w="1418" w:type="dxa"/>
            <w:tcBorders>
              <w:top w:val="nil"/>
              <w:left w:val="single" w:sz="4" w:space="0" w:color="auto"/>
              <w:bottom w:val="nil"/>
              <w:right w:val="single" w:sz="8" w:space="0" w:color="auto"/>
            </w:tcBorders>
            <w:shd w:val="clear" w:color="auto" w:fill="FFFFFF"/>
          </w:tcPr>
          <w:p w:rsidR="00D37E56" w:rsidRDefault="00D37E56" w:rsidP="00336367">
            <w:pPr>
              <w:spacing w:after="0" w:line="240" w:lineRule="auto"/>
              <w:jc w:val="center"/>
              <w:rPr>
                <w:rFonts w:ascii="Times New Roman" w:hAnsi="Times New Roman"/>
              </w:rPr>
            </w:pPr>
          </w:p>
          <w:p w:rsidR="00D37E56" w:rsidRPr="006A2800" w:rsidRDefault="00D37E56" w:rsidP="00336367">
            <w:pPr>
              <w:spacing w:after="0" w:line="240" w:lineRule="auto"/>
              <w:jc w:val="center"/>
              <w:rPr>
                <w:rFonts w:ascii="Times New Roman" w:hAnsi="Times New Roman"/>
              </w:rPr>
            </w:pPr>
            <w:r w:rsidRPr="006A2800">
              <w:rPr>
                <w:rFonts w:ascii="Times New Roman" w:hAnsi="Times New Roman"/>
              </w:rPr>
              <w:t>1 330 560,00</w:t>
            </w:r>
          </w:p>
        </w:tc>
      </w:tr>
      <w:tr w:rsidR="00D37E56" w:rsidRPr="008366FB" w:rsidTr="00336367">
        <w:trPr>
          <w:trHeight w:val="42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D37E56" w:rsidRPr="006A2800" w:rsidRDefault="00D37E56" w:rsidP="00336367">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D37E56" w:rsidRPr="006A2800" w:rsidRDefault="00D37E56" w:rsidP="00336367">
            <w:pPr>
              <w:spacing w:after="0" w:line="240" w:lineRule="auto"/>
              <w:jc w:val="right"/>
              <w:rPr>
                <w:rFonts w:ascii="Times New Roman" w:hAnsi="Times New Roman"/>
                <w:b/>
                <w:lang w:val="en-US"/>
              </w:rPr>
            </w:pPr>
            <w:r w:rsidRPr="006A2800">
              <w:rPr>
                <w:rFonts w:ascii="Times New Roman" w:hAnsi="Times New Roman"/>
                <w:b/>
              </w:rPr>
              <w:t>Итого</w:t>
            </w:r>
            <w:r w:rsidRPr="006A2800">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D37E56" w:rsidRPr="006A2800" w:rsidRDefault="00D37E56" w:rsidP="00336367">
            <w:pPr>
              <w:spacing w:after="0" w:line="240" w:lineRule="auto"/>
              <w:jc w:val="center"/>
              <w:rPr>
                <w:rFonts w:ascii="Times New Roman" w:hAnsi="Times New Roman"/>
                <w:b/>
              </w:rPr>
            </w:pPr>
            <w:r w:rsidRPr="006A2800">
              <w:rPr>
                <w:rFonts w:ascii="Times New Roman" w:hAnsi="Times New Roman"/>
                <w:b/>
              </w:rPr>
              <w:t>1 330 560,00</w:t>
            </w:r>
          </w:p>
        </w:tc>
      </w:tr>
      <w:tr w:rsidR="00D37E56" w:rsidRPr="008366FB" w:rsidTr="00336367">
        <w:trPr>
          <w:trHeight w:val="438"/>
        </w:trPr>
        <w:tc>
          <w:tcPr>
            <w:tcW w:w="1708" w:type="dxa"/>
            <w:gridSpan w:val="2"/>
            <w:tcBorders>
              <w:top w:val="single" w:sz="4" w:space="0" w:color="auto"/>
              <w:left w:val="single" w:sz="8" w:space="0" w:color="auto"/>
              <w:bottom w:val="single" w:sz="4" w:space="0" w:color="auto"/>
              <w:right w:val="single" w:sz="8" w:space="0" w:color="auto"/>
            </w:tcBorders>
            <w:shd w:val="clear" w:color="auto" w:fill="FFFFFF"/>
          </w:tcPr>
          <w:p w:rsidR="00D37E56" w:rsidRPr="006A2800" w:rsidRDefault="00D37E56" w:rsidP="00336367">
            <w:pPr>
              <w:spacing w:after="0" w:line="240" w:lineRule="auto"/>
              <w:jc w:val="right"/>
              <w:rPr>
                <w:rFonts w:ascii="Times New Roman" w:hAnsi="Times New Roman"/>
                <w:b/>
              </w:rPr>
            </w:pPr>
          </w:p>
        </w:tc>
        <w:tc>
          <w:tcPr>
            <w:tcW w:w="6230" w:type="dxa"/>
            <w:gridSpan w:val="4"/>
            <w:tcBorders>
              <w:top w:val="single" w:sz="4" w:space="0" w:color="auto"/>
              <w:left w:val="single" w:sz="8" w:space="0" w:color="auto"/>
              <w:bottom w:val="single" w:sz="4" w:space="0" w:color="auto"/>
              <w:right w:val="single" w:sz="8" w:space="0" w:color="auto"/>
            </w:tcBorders>
            <w:shd w:val="clear" w:color="auto" w:fill="FFFFFF"/>
            <w:noWrap/>
            <w:vAlign w:val="center"/>
          </w:tcPr>
          <w:p w:rsidR="00D37E56" w:rsidRPr="006A2800" w:rsidRDefault="00D37E56" w:rsidP="00336367">
            <w:pPr>
              <w:spacing w:after="0" w:line="240" w:lineRule="auto"/>
              <w:jc w:val="right"/>
              <w:rPr>
                <w:rFonts w:ascii="Times New Roman" w:hAnsi="Times New Roman"/>
                <w:b/>
                <w:lang w:val="en-US"/>
              </w:rPr>
            </w:pPr>
            <w:r w:rsidRPr="006A2800">
              <w:rPr>
                <w:rFonts w:ascii="Times New Roman" w:hAnsi="Times New Roman"/>
                <w:b/>
              </w:rPr>
              <w:t>В т. ч. НДС (20%)</w:t>
            </w:r>
            <w:r w:rsidRPr="006A2800">
              <w:rPr>
                <w:rFonts w:ascii="Times New Roman" w:hAnsi="Times New Roman"/>
                <w:b/>
                <w:lang w:val="en-US"/>
              </w:rPr>
              <w:t>:</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rsidR="00D37E56" w:rsidRPr="006A2800" w:rsidRDefault="00D37E56" w:rsidP="00336367">
            <w:pPr>
              <w:spacing w:after="0" w:line="240" w:lineRule="auto"/>
              <w:rPr>
                <w:rFonts w:ascii="Times New Roman" w:hAnsi="Times New Roman"/>
                <w:b/>
              </w:rPr>
            </w:pPr>
            <w:r w:rsidRPr="006A2800">
              <w:rPr>
                <w:rFonts w:ascii="Times New Roman" w:hAnsi="Times New Roman"/>
                <w:b/>
              </w:rPr>
              <w:t>221 760,00</w:t>
            </w:r>
          </w:p>
        </w:tc>
      </w:tr>
    </w:tbl>
    <w:p w:rsidR="00D37E56" w:rsidRPr="00666BFE" w:rsidRDefault="00D37E56" w:rsidP="00D37E56">
      <w:pPr>
        <w:tabs>
          <w:tab w:val="left" w:pos="993"/>
        </w:tabs>
        <w:spacing w:after="0" w:line="240" w:lineRule="auto"/>
        <w:ind w:firstLine="567"/>
        <w:jc w:val="both"/>
        <w:rPr>
          <w:rFonts w:ascii="Times New Roman" w:hAnsi="Times New Roman"/>
          <w:b/>
        </w:rPr>
      </w:pPr>
    </w:p>
    <w:p w:rsidR="00D37E56" w:rsidRPr="00666BFE" w:rsidRDefault="00D37E56" w:rsidP="00D37E56">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D37E56" w:rsidRPr="00666BFE" w:rsidRDefault="00D37E56" w:rsidP="00D37E56">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37E56" w:rsidRPr="00666BFE" w:rsidRDefault="00D37E56" w:rsidP="00D37E5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37E56" w:rsidRPr="00666BFE" w:rsidRDefault="00D37E56" w:rsidP="00D37E56">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D37E56" w:rsidRPr="00666BFE" w:rsidRDefault="00D37E56" w:rsidP="00D37E5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37E56" w:rsidRPr="00666BFE" w:rsidRDefault="00D37E56" w:rsidP="00D37E56">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15</w:t>
      </w:r>
      <w:r w:rsidRPr="00666BFE">
        <w:rPr>
          <w:rFonts w:ascii="Times New Roman" w:hAnsi="Times New Roman"/>
          <w:color w:val="000000"/>
        </w:rPr>
        <w:t xml:space="preserve"> (</w:t>
      </w:r>
      <w:r>
        <w:rPr>
          <w:rFonts w:ascii="Times New Roman" w:hAnsi="Times New Roman"/>
          <w:color w:val="000000"/>
        </w:rPr>
        <w:t>пятнадцать</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D37E56" w:rsidRPr="00666BFE" w:rsidRDefault="00D37E56" w:rsidP="00D37E5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w:t>
      </w:r>
      <w:r w:rsidRPr="00666BFE">
        <w:rPr>
          <w:rFonts w:ascii="Times New Roman" w:hAnsi="Times New Roman"/>
        </w:rPr>
        <w:lastRenderedPageBreak/>
        <w:t xml:space="preserve">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37E56" w:rsidRPr="00666BFE" w:rsidRDefault="00D37E56" w:rsidP="00D37E5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2022-2023 </w:t>
      </w:r>
      <w:r w:rsidRPr="00666BFE">
        <w:rPr>
          <w:rFonts w:ascii="Times New Roman" w:hAnsi="Times New Roman"/>
        </w:rPr>
        <w:t>года, срок гарантии:</w:t>
      </w:r>
      <w:r>
        <w:rPr>
          <w:rFonts w:ascii="Times New Roman" w:hAnsi="Times New Roman"/>
        </w:rPr>
        <w:t xml:space="preserve"> 1</w:t>
      </w:r>
      <w:r w:rsidRPr="00666BFE">
        <w:rPr>
          <w:rFonts w:ascii="Times New Roman" w:hAnsi="Times New Roman"/>
        </w:rPr>
        <w:t xml:space="preserve"> </w:t>
      </w:r>
      <w:r>
        <w:rPr>
          <w:rFonts w:ascii="Times New Roman" w:hAnsi="Times New Roman"/>
        </w:rPr>
        <w:t>(один)</w:t>
      </w:r>
      <w:r w:rsidRPr="00666BFE">
        <w:rPr>
          <w:rFonts w:ascii="Times New Roman" w:hAnsi="Times New Roman"/>
        </w:rPr>
        <w:t xml:space="preserve"> месяц</w:t>
      </w:r>
      <w:r>
        <w:rPr>
          <w:rFonts w:ascii="Times New Roman" w:hAnsi="Times New Roman"/>
        </w:rPr>
        <w:t xml:space="preserve"> с момента поставки товара на склад Покупателя</w:t>
      </w:r>
      <w:r w:rsidRPr="00666BFE">
        <w:rPr>
          <w:rFonts w:ascii="Times New Roman" w:hAnsi="Times New Roman"/>
        </w:rPr>
        <w:t>.</w:t>
      </w:r>
    </w:p>
    <w:p w:rsidR="00D37E56" w:rsidRPr="00666BFE" w:rsidRDefault="00D37E56" w:rsidP="00D37E56">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D37E56" w:rsidRPr="00666BFE" w:rsidRDefault="00D37E56" w:rsidP="00D37E5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D37E56" w:rsidRPr="00666BFE" w:rsidRDefault="00D37E56" w:rsidP="00D37E5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D37E56" w:rsidRPr="00666BFE" w:rsidRDefault="00D37E56" w:rsidP="00D37E56">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D37E56" w:rsidRPr="00666BFE" w:rsidRDefault="00D37E56" w:rsidP="00D37E56">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D37E56" w:rsidRDefault="00D37E56" w:rsidP="00D37E56">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D37E56" w:rsidRPr="00856FB5" w:rsidRDefault="00D37E56" w:rsidP="00D37E56">
      <w:pPr>
        <w:spacing w:line="240" w:lineRule="auto"/>
        <w:ind w:firstLine="567"/>
        <w:contextualSpacing/>
        <w:jc w:val="both"/>
        <w:rPr>
          <w:rFonts w:ascii="Times New Roman" w:hAnsi="Times New Roman"/>
          <w:b/>
          <w:lang w:eastAsia="ru-RU"/>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D37E56" w:rsidRPr="00666BFE" w:rsidRDefault="00D37E56" w:rsidP="00D37E56">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37E56" w:rsidRPr="00666BFE" w:rsidRDefault="00D37E56" w:rsidP="00D37E5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D37E56" w:rsidRPr="00666BFE" w:rsidRDefault="00D37E56" w:rsidP="00D37E56">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15</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D37E56" w:rsidRPr="00666BFE" w:rsidRDefault="00D37E56" w:rsidP="00D37E5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 xml:space="preserve">15 </w:t>
      </w:r>
      <w:r w:rsidRPr="00666BFE">
        <w:rPr>
          <w:rFonts w:ascii="Times New Roman" w:eastAsia="DejaVu Sans" w:hAnsi="Times New Roman"/>
          <w:color w:val="000000"/>
        </w:rPr>
        <w:t>(</w:t>
      </w:r>
      <w:r>
        <w:rPr>
          <w:rFonts w:ascii="Times New Roman" w:eastAsia="DejaVu Sans" w:hAnsi="Times New Roman"/>
          <w:color w:val="000000"/>
        </w:rPr>
        <w:t>пятнадцать</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D37E56" w:rsidRPr="00666BFE" w:rsidRDefault="00D37E56" w:rsidP="00D37E56">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37E56" w:rsidRPr="00666BFE" w:rsidRDefault="00D37E56" w:rsidP="00D37E5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D37E56" w:rsidRPr="00666BFE" w:rsidRDefault="00D37E56" w:rsidP="00D37E56">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37E56" w:rsidRPr="00666BFE" w:rsidRDefault="00D37E56" w:rsidP="00D37E56">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37E56" w:rsidRPr="00666BFE" w:rsidRDefault="00D37E56" w:rsidP="00D37E56">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D37E56" w:rsidRPr="00044F03" w:rsidRDefault="00D37E56" w:rsidP="00D37E56">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lastRenderedPageBreak/>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37E56" w:rsidRPr="00666BFE" w:rsidRDefault="00D37E56" w:rsidP="00D37E56">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D37E56" w:rsidRPr="00666BFE" w:rsidRDefault="00D37E56" w:rsidP="00D37E56">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37E56" w:rsidRPr="00666BFE" w:rsidRDefault="00D37E56" w:rsidP="00D37E56">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Устав;</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37E56" w:rsidRPr="00666BFE" w:rsidRDefault="00D37E56" w:rsidP="00D37E56">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roofErr w:type="gramStart"/>
      <w:r w:rsidRPr="00666BFE">
        <w:rPr>
          <w:rFonts w:ascii="Times New Roman" w:hAnsi="Times New Roman"/>
          <w:b/>
        </w:rPr>
        <w:t>..</w:t>
      </w:r>
      <w:proofErr w:type="gramEnd"/>
    </w:p>
    <w:p w:rsidR="00D37E56" w:rsidRPr="00666BFE" w:rsidRDefault="00D37E56" w:rsidP="00D37E56">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37E56" w:rsidRPr="00666BFE" w:rsidRDefault="00D37E56" w:rsidP="00D37E56">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D37E56" w:rsidRPr="00666BFE" w:rsidRDefault="00D37E56" w:rsidP="00D37E56">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D37E56" w:rsidRPr="00666BFE" w:rsidRDefault="00D37E56" w:rsidP="00D37E56">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D37E56" w:rsidRPr="00666BFE" w:rsidRDefault="00D37E56" w:rsidP="00D37E56">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D37E56" w:rsidRPr="00666BFE" w:rsidRDefault="00D37E56" w:rsidP="00D37E56">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252CD" w:rsidRPr="00D37E56" w:rsidRDefault="00D37E56" w:rsidP="00D37E56">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B31AD3">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B31AD3"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550B99" w:rsidRPr="00F91013">
              <w:rPr>
                <w:rFonts w:ascii="Times New Roman" w:eastAsia="Times New Roman" w:hAnsi="Times New Roman" w:cs="Times New Roman"/>
                <w:b/>
                <w:bCs/>
              </w:rPr>
              <w:t xml:space="preserve">. </w:t>
            </w:r>
            <w:r w:rsidR="00550B99" w:rsidRPr="00F91013">
              <w:rPr>
                <w:rFonts w:ascii="Times New Roman" w:eastAsia="Times New Roman" w:hAnsi="Times New Roman" w:cs="Times New Roman"/>
                <w:b/>
                <w:bCs/>
                <w:lang w:val="en-US"/>
              </w:rPr>
              <w:t>c</w:t>
            </w:r>
            <w:r w:rsidR="00550B99"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B31AD3">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B31AD3">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B31AD3">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AC3154"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AC3154"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AC3154"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AC3154"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AC3154"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AC3154"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AC3154"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AC3154"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AC3154"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AC3154"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AC3154"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AC3154"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AC3154"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AC3154"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C624B0" w:rsidRDefault="00C624B0" w:rsidP="00BF1783">
      <w:pPr>
        <w:pStyle w:val="-4"/>
        <w:widowControl w:val="0"/>
        <w:tabs>
          <w:tab w:val="clear" w:pos="2269"/>
          <w:tab w:val="left" w:pos="1134"/>
        </w:tabs>
        <w:ind w:left="0"/>
        <w:jc w:val="right"/>
        <w:rPr>
          <w:i/>
          <w:sz w:val="24"/>
          <w:szCs w:val="24"/>
        </w:rPr>
      </w:pPr>
    </w:p>
    <w:p w:rsidR="00C624B0" w:rsidRDefault="00C624B0" w:rsidP="00BF1783">
      <w:pPr>
        <w:pStyle w:val="-4"/>
        <w:widowControl w:val="0"/>
        <w:tabs>
          <w:tab w:val="clear" w:pos="2269"/>
          <w:tab w:val="left" w:pos="1134"/>
        </w:tabs>
        <w:ind w:left="0"/>
        <w:jc w:val="right"/>
        <w:rPr>
          <w:i/>
          <w:sz w:val="24"/>
          <w:szCs w:val="24"/>
        </w:rPr>
      </w:pPr>
    </w:p>
    <w:p w:rsidR="00C624B0" w:rsidRDefault="00C624B0"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w:t>
      </w:r>
      <w:r w:rsidRPr="007B357A">
        <w:rPr>
          <w:rFonts w:ascii="Times New Roman" w:hAnsi="Times New Roman" w:cs="Times New Roman"/>
          <w:color w:val="000000" w:themeColor="text1"/>
        </w:rPr>
        <w:lastRenderedPageBreak/>
        <w:t>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w:t>
      </w:r>
      <w:r w:rsidRPr="007B357A">
        <w:rPr>
          <w:rFonts w:ascii="Times New Roman" w:eastAsia="Times New Roman" w:hAnsi="Times New Roman" w:cs="Times New Roman"/>
          <w:color w:val="000000" w:themeColor="text1"/>
        </w:rPr>
        <w:lastRenderedPageBreak/>
        <w:t>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B31AD3" w:rsidRDefault="00B31AD3" w:rsidP="001378DB">
      <w:pPr>
        <w:spacing w:after="0" w:line="240" w:lineRule="auto"/>
        <w:ind w:left="5812"/>
        <w:rPr>
          <w:rFonts w:ascii="Times New Roman" w:eastAsia="Times New Roman" w:hAnsi="Times New Roman" w:cs="Times New Roman"/>
          <w:bCs/>
          <w:color w:val="000000" w:themeColor="text1"/>
        </w:rPr>
      </w:pPr>
    </w:p>
    <w:p w:rsidR="00B31AD3" w:rsidRDefault="00B31AD3" w:rsidP="001378DB">
      <w:pPr>
        <w:spacing w:after="0" w:line="240" w:lineRule="auto"/>
        <w:ind w:left="5812"/>
        <w:rPr>
          <w:rFonts w:ascii="Times New Roman" w:eastAsia="Times New Roman" w:hAnsi="Times New Roman" w:cs="Times New Roman"/>
          <w:bCs/>
          <w:color w:val="000000" w:themeColor="text1"/>
        </w:rPr>
      </w:pPr>
    </w:p>
    <w:p w:rsidR="00B31AD3" w:rsidRDefault="00B31AD3" w:rsidP="001378DB">
      <w:pPr>
        <w:spacing w:after="0" w:line="240" w:lineRule="auto"/>
        <w:ind w:left="5812"/>
        <w:rPr>
          <w:rFonts w:ascii="Times New Roman" w:eastAsia="Times New Roman" w:hAnsi="Times New Roman" w:cs="Times New Roman"/>
          <w:bCs/>
          <w:color w:val="000000" w:themeColor="text1"/>
        </w:rPr>
      </w:pPr>
    </w:p>
    <w:p w:rsidR="00B31AD3" w:rsidRDefault="00B31AD3"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6F" w:rsidRDefault="004E5C6F" w:rsidP="005C4CBB">
      <w:pPr>
        <w:spacing w:after="0" w:line="240" w:lineRule="auto"/>
      </w:pPr>
      <w:r>
        <w:separator/>
      </w:r>
    </w:p>
  </w:endnote>
  <w:endnote w:type="continuationSeparator" w:id="0">
    <w:p w:rsidR="004E5C6F" w:rsidRDefault="004E5C6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6F" w:rsidRDefault="004E5C6F" w:rsidP="005C4CBB">
      <w:pPr>
        <w:spacing w:after="0" w:line="240" w:lineRule="auto"/>
      </w:pPr>
      <w:r>
        <w:separator/>
      </w:r>
    </w:p>
  </w:footnote>
  <w:footnote w:type="continuationSeparator" w:id="0">
    <w:p w:rsidR="004E5C6F" w:rsidRDefault="004E5C6F" w:rsidP="005C4CBB">
      <w:pPr>
        <w:spacing w:after="0" w:line="240" w:lineRule="auto"/>
      </w:pPr>
      <w:r>
        <w:continuationSeparator/>
      </w:r>
    </w:p>
  </w:footnote>
  <w:footnote w:id="1">
    <w:p w:rsidR="004E5C6F" w:rsidRPr="006A4B85" w:rsidRDefault="004E5C6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3EA"/>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C64C6"/>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111B"/>
    <w:rsid w:val="004D2B60"/>
    <w:rsid w:val="004D3AD8"/>
    <w:rsid w:val="004D644B"/>
    <w:rsid w:val="004E0A5B"/>
    <w:rsid w:val="004E3620"/>
    <w:rsid w:val="004E5C6F"/>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929"/>
    <w:rsid w:val="005B7EF0"/>
    <w:rsid w:val="005C0BA5"/>
    <w:rsid w:val="005C2BD6"/>
    <w:rsid w:val="005C4CBB"/>
    <w:rsid w:val="005C7500"/>
    <w:rsid w:val="005D542D"/>
    <w:rsid w:val="005E3028"/>
    <w:rsid w:val="005E5CAA"/>
    <w:rsid w:val="005E7A21"/>
    <w:rsid w:val="005F1BE3"/>
    <w:rsid w:val="005F40D0"/>
    <w:rsid w:val="005F55B1"/>
    <w:rsid w:val="00603CBA"/>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3154"/>
    <w:rsid w:val="00AC6789"/>
    <w:rsid w:val="00AE40B5"/>
    <w:rsid w:val="00AF14A6"/>
    <w:rsid w:val="00AF24AE"/>
    <w:rsid w:val="00AF3C41"/>
    <w:rsid w:val="00AF71F8"/>
    <w:rsid w:val="00AF73A1"/>
    <w:rsid w:val="00B04D74"/>
    <w:rsid w:val="00B16DB2"/>
    <w:rsid w:val="00B178A0"/>
    <w:rsid w:val="00B21A23"/>
    <w:rsid w:val="00B31AD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24B0"/>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37E56"/>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252CD"/>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DFBA-81E7-4AD3-86C9-F5FFBD69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27</Pages>
  <Words>13711</Words>
  <Characters>78156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55</cp:revision>
  <cp:lastPrinted>2023-08-07T10:56:00Z</cp:lastPrinted>
  <dcterms:created xsi:type="dcterms:W3CDTF">2022-02-18T06:04:00Z</dcterms:created>
  <dcterms:modified xsi:type="dcterms:W3CDTF">2023-11-01T05:35:00Z</dcterms:modified>
</cp:coreProperties>
</file>