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323818" w:rsidRDefault="003172AB" w:rsidP="003172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ПО </w:t>
      </w:r>
      <w:r w:rsidR="00911C5A" w:rsidRPr="00911C5A">
        <w:rPr>
          <w:rFonts w:ascii="Times New Roman" w:eastAsia="Times New Roman" w:hAnsi="Times New Roman" w:cs="Times New Roman"/>
          <w:b/>
          <w:sz w:val="28"/>
          <w:szCs w:val="28"/>
        </w:rPr>
        <w:t>РЕМОНТ</w:t>
      </w:r>
      <w:r w:rsidR="00911C5A">
        <w:rPr>
          <w:rFonts w:ascii="Times New Roman" w:eastAsia="Times New Roman" w:hAnsi="Times New Roman" w:cs="Times New Roman"/>
          <w:b/>
          <w:sz w:val="28"/>
          <w:szCs w:val="28"/>
        </w:rPr>
        <w:t>У</w:t>
      </w:r>
      <w:r w:rsidR="00911C5A" w:rsidRPr="00911C5A">
        <w:rPr>
          <w:rFonts w:ascii="Times New Roman" w:eastAsia="Times New Roman" w:hAnsi="Times New Roman" w:cs="Times New Roman"/>
          <w:b/>
          <w:sz w:val="28"/>
          <w:szCs w:val="28"/>
        </w:rPr>
        <w:t xml:space="preserve"> БЫТОВЫХ ПОМЕЩЕНИЙ В АБК КОРПУСА № 6 В </w:t>
      </w:r>
      <w:proofErr w:type="gramStart"/>
      <w:r w:rsidR="00911C5A" w:rsidRPr="00911C5A">
        <w:rPr>
          <w:rFonts w:ascii="Times New Roman" w:eastAsia="Times New Roman" w:hAnsi="Times New Roman" w:cs="Times New Roman"/>
          <w:b/>
          <w:sz w:val="28"/>
          <w:szCs w:val="28"/>
        </w:rPr>
        <w:t>ОСЯХ</w:t>
      </w:r>
      <w:proofErr w:type="gramEnd"/>
      <w:r w:rsidR="00911C5A" w:rsidRPr="00911C5A">
        <w:rPr>
          <w:rFonts w:ascii="Times New Roman" w:eastAsia="Times New Roman" w:hAnsi="Times New Roman" w:cs="Times New Roman"/>
          <w:b/>
          <w:sz w:val="28"/>
          <w:szCs w:val="28"/>
        </w:rPr>
        <w:t xml:space="preserve"> «28-41» 2-Й ЭТАЖ</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6C2D3F" w:rsidRP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u w:val="none"/>
          <w:shd w:val="clear" w:color="auto" w:fill="FFFFFF"/>
        </w:rPr>
      </w:pPr>
      <w:proofErr w:type="spellStart"/>
      <w:proofErr w:type="gramStart"/>
      <w:r w:rsidRPr="006C2D3F">
        <w:rPr>
          <w:rFonts w:ascii="Times New Roman" w:hAnsi="Times New Roman" w:cs="Times New Roman"/>
          <w:sz w:val="24"/>
          <w:szCs w:val="24"/>
          <w:shd w:val="clear" w:color="auto" w:fill="FFFFFF"/>
          <w:lang w:val="en-US"/>
        </w:rPr>
        <w:t>ozt</w:t>
      </w:r>
      <w:proofErr w:type="spellEnd"/>
      <w:r w:rsidRPr="006C2D3F">
        <w:rPr>
          <w:rFonts w:ascii="Times New Roman" w:hAnsi="Times New Roman" w:cs="Times New Roman"/>
          <w:sz w:val="24"/>
          <w:szCs w:val="24"/>
          <w:shd w:val="clear" w:color="auto" w:fill="FFFFFF"/>
        </w:rPr>
        <w:t>1@kerch</w:t>
      </w:r>
      <w:proofErr w:type="spellStart"/>
      <w:r w:rsidRPr="006C2D3F">
        <w:rPr>
          <w:rFonts w:ascii="Times New Roman" w:hAnsi="Times New Roman" w:cs="Times New Roman"/>
          <w:sz w:val="24"/>
          <w:szCs w:val="24"/>
          <w:shd w:val="clear" w:color="auto" w:fill="FFFFFF"/>
          <w:lang w:val="en-US"/>
        </w:rPr>
        <w:t>butoma</w:t>
      </w:r>
      <w:proofErr w:type="spellEnd"/>
      <w:r w:rsidRPr="006C2D3F">
        <w:rPr>
          <w:rFonts w:ascii="Times New Roman" w:hAnsi="Times New Roman" w:cs="Times New Roman"/>
          <w:sz w:val="24"/>
          <w:szCs w:val="24"/>
          <w:shd w:val="clear" w:color="auto" w:fill="FFFFFF"/>
        </w:rPr>
        <w:t>.</w:t>
      </w:r>
      <w:proofErr w:type="spellStart"/>
      <w:r w:rsidRPr="006C2D3F">
        <w:rPr>
          <w:rFonts w:ascii="Times New Roman" w:hAnsi="Times New Roman" w:cs="Times New Roman"/>
          <w:sz w:val="24"/>
          <w:szCs w:val="24"/>
          <w:shd w:val="clear" w:color="auto" w:fill="FFFFFF"/>
          <w:lang w:val="en-US"/>
        </w:rPr>
        <w:t>ru</w:t>
      </w:r>
      <w:proofErr w:type="spellEnd"/>
      <w:r w:rsidRPr="006C2D3F">
        <w:rPr>
          <w:rStyle w:val="a3"/>
          <w:rFonts w:ascii="Times New Roman" w:hAnsi="Times New Roman" w:cs="Times New Roman"/>
          <w:sz w:val="24"/>
          <w:szCs w:val="24"/>
          <w:u w:val="none"/>
          <w:shd w:val="clear" w:color="auto" w:fill="FFFFFF"/>
        </w:rPr>
        <w:t xml:space="preserve">  </w:t>
      </w:r>
      <w:r w:rsidRPr="006C2D3F">
        <w:rPr>
          <w:rStyle w:val="a3"/>
          <w:rFonts w:ascii="Times New Roman" w:hAnsi="Times New Roman" w:cs="Times New Roman"/>
          <w:color w:val="auto"/>
          <w:sz w:val="24"/>
          <w:szCs w:val="24"/>
          <w:u w:val="none"/>
          <w:shd w:val="clear" w:color="auto" w:fill="FFFFFF"/>
        </w:rPr>
        <w:t>-</w:t>
      </w:r>
      <w:proofErr w:type="gramEnd"/>
      <w:r w:rsidRPr="006C2D3F">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352FED">
        <w:rPr>
          <w:rFonts w:ascii="Times New Roman" w:hAnsi="Times New Roman" w:cs="Times New Roman"/>
          <w:sz w:val="24"/>
          <w:szCs w:val="24"/>
          <w:shd w:val="clear" w:color="auto" w:fill="FFFFFF"/>
        </w:rPr>
        <w:t>Дудина Ольга Николаевна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C91C9D" w:rsidRPr="00142A12">
        <w:rPr>
          <w:b w:val="0"/>
          <w:bCs/>
          <w:spacing w:val="-2"/>
          <w:sz w:val="24"/>
          <w:szCs w:val="24"/>
        </w:rPr>
        <w:t>работ по</w:t>
      </w:r>
      <w:r w:rsidR="00AC033D" w:rsidRPr="00142A12">
        <w:rPr>
          <w:b w:val="0"/>
          <w:bCs/>
          <w:spacing w:val="-2"/>
          <w:sz w:val="24"/>
          <w:szCs w:val="24"/>
        </w:rPr>
        <w:t xml:space="preserve"> </w:t>
      </w:r>
      <w:r w:rsidR="00911C5A" w:rsidRPr="00911C5A">
        <w:rPr>
          <w:b w:val="0"/>
          <w:bCs/>
          <w:spacing w:val="-2"/>
          <w:sz w:val="24"/>
          <w:szCs w:val="24"/>
        </w:rPr>
        <w:t>ремонту бытовых помещений в АБК корпуса № 6 в осях «28-41» 2-й этаж</w:t>
      </w:r>
      <w:r w:rsidR="00142A12" w:rsidRPr="00437BC0">
        <w:rPr>
          <w:b w:val="0"/>
          <w:bCs/>
          <w:spacing w:val="-2"/>
          <w:sz w:val="24"/>
          <w:szCs w:val="24"/>
        </w:rPr>
        <w:t>,</w:t>
      </w:r>
      <w:r w:rsidR="00437BC0"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911C5A">
        <w:rPr>
          <w:sz w:val="24"/>
          <w:szCs w:val="24"/>
          <w:u w:val="single"/>
        </w:rPr>
        <w:t>22 690 666,80</w:t>
      </w:r>
      <w:r w:rsidR="00A35525">
        <w:rPr>
          <w:sz w:val="24"/>
          <w:szCs w:val="24"/>
          <w:u w:val="single"/>
        </w:rPr>
        <w:t xml:space="preserve"> </w:t>
      </w:r>
      <w:r w:rsidR="006B2E9A" w:rsidRPr="00974D3E">
        <w:rPr>
          <w:sz w:val="24"/>
          <w:szCs w:val="24"/>
          <w:u w:val="single"/>
        </w:rPr>
        <w:t xml:space="preserve">рублей </w:t>
      </w:r>
      <w:r w:rsidR="00D64530" w:rsidRPr="00974D3E">
        <w:rPr>
          <w:sz w:val="24"/>
          <w:szCs w:val="24"/>
          <w:u w:val="single"/>
        </w:rPr>
        <w:t xml:space="preserve">с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(применяется для обеспечения исполнения 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lastRenderedPageBreak/>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6C2D3F" w:rsidRPr="009D1EE9" w:rsidRDefault="006C2D3F" w:rsidP="006C2D3F">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независимой гарантии,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w:t>
      </w:r>
      <w:proofErr w:type="gramStart"/>
      <w:r w:rsidRPr="00D90F58">
        <w:rPr>
          <w:rFonts w:ascii="Times New Roman" w:hAnsi="Times New Roman" w:cs="Times New Roman"/>
          <w:sz w:val="24"/>
          <w:szCs w:val="24"/>
        </w:rPr>
        <w:t>с</w:t>
      </w:r>
      <w:proofErr w:type="gramEnd"/>
      <w:r w:rsidRPr="00D90F58">
        <w:rPr>
          <w:rFonts w:ascii="Times New Roman" w:hAnsi="Times New Roman" w:cs="Times New Roman"/>
          <w:sz w:val="24"/>
          <w:szCs w:val="24"/>
        </w:rPr>
        <w:t xml:space="preserve">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911C5A">
        <w:rPr>
          <w:rFonts w:ascii="Times New Roman" w:hAnsi="Times New Roman" w:cs="Times New Roman"/>
          <w:sz w:val="24"/>
          <w:szCs w:val="24"/>
        </w:rPr>
        <w:t>13.06</w:t>
      </w:r>
      <w:r w:rsidR="001967F3">
        <w:rPr>
          <w:rFonts w:ascii="Times New Roman" w:hAnsi="Times New Roman" w:cs="Times New Roman"/>
          <w:sz w:val="24"/>
          <w:szCs w:val="24"/>
        </w:rPr>
        <w:t>.2023</w:t>
      </w:r>
      <w:r w:rsidR="00272927">
        <w:rPr>
          <w:rFonts w:ascii="Times New Roman" w:hAnsi="Times New Roman" w:cs="Times New Roman"/>
          <w:sz w:val="24"/>
          <w:szCs w:val="24"/>
        </w:rPr>
        <w:t xml:space="preserve"> </w:t>
      </w:r>
      <w:r w:rsidR="00911C5A">
        <w:rPr>
          <w:rFonts w:ascii="Times New Roman" w:hAnsi="Times New Roman" w:cs="Times New Roman"/>
          <w:sz w:val="24"/>
          <w:szCs w:val="24"/>
        </w:rPr>
        <w:t>09</w:t>
      </w:r>
      <w:r w:rsidR="004F4C7D">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911C5A">
        <w:rPr>
          <w:rFonts w:ascii="Times New Roman" w:hAnsi="Times New Roman" w:cs="Times New Roman"/>
          <w:sz w:val="24"/>
          <w:szCs w:val="24"/>
        </w:rPr>
        <w:t>22.06</w:t>
      </w:r>
      <w:r w:rsidR="001967F3">
        <w:rPr>
          <w:rFonts w:ascii="Times New Roman" w:hAnsi="Times New Roman" w:cs="Times New Roman"/>
          <w:sz w:val="24"/>
          <w:szCs w:val="24"/>
        </w:rPr>
        <w:t>.2023</w:t>
      </w:r>
      <w:r w:rsidRPr="00560E5E">
        <w:rPr>
          <w:rFonts w:ascii="Times New Roman" w:hAnsi="Times New Roman" w:cs="Times New Roman"/>
          <w:sz w:val="24"/>
          <w:szCs w:val="24"/>
        </w:rPr>
        <w:t xml:space="preserve"> 1</w:t>
      </w:r>
      <w:r w:rsidR="00911C5A">
        <w:rPr>
          <w:rFonts w:ascii="Times New Roman" w:hAnsi="Times New Roman" w:cs="Times New Roman"/>
          <w:sz w:val="24"/>
          <w:szCs w:val="24"/>
        </w:rPr>
        <w:t>3</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 xml:space="preserve">ункционал электронной площадки </w:t>
      </w:r>
      <w:hyperlink r:id="rId10"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911C5A">
              <w:rPr>
                <w:rFonts w:ascii="Times New Roman" w:hAnsi="Times New Roman" w:cs="Times New Roman"/>
                <w:sz w:val="24"/>
                <w:szCs w:val="24"/>
              </w:rPr>
              <w:t>13.06</w:t>
            </w:r>
            <w:r w:rsidR="001967F3">
              <w:rPr>
                <w:rFonts w:ascii="Times New Roman" w:hAnsi="Times New Roman" w:cs="Times New Roman"/>
                <w:sz w:val="24"/>
                <w:szCs w:val="24"/>
              </w:rPr>
              <w:t>.2023</w:t>
            </w:r>
            <w:r w:rsidR="00911C5A">
              <w:rPr>
                <w:rFonts w:ascii="Times New Roman" w:hAnsi="Times New Roman" w:cs="Times New Roman"/>
                <w:sz w:val="24"/>
                <w:szCs w:val="24"/>
              </w:rPr>
              <w:t xml:space="preserve"> 09</w:t>
            </w:r>
            <w:r w:rsidR="00AC0074" w:rsidRPr="00974D3E">
              <w:rPr>
                <w:rFonts w:ascii="Times New Roman" w:hAnsi="Times New Roman" w:cs="Times New Roman"/>
                <w:sz w:val="24"/>
                <w:szCs w:val="24"/>
              </w:rPr>
              <w:t>:</w:t>
            </w:r>
            <w:r w:rsidR="003E1271">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911C5A">
              <w:rPr>
                <w:rFonts w:ascii="Times New Roman" w:hAnsi="Times New Roman" w:cs="Times New Roman"/>
                <w:sz w:val="24"/>
                <w:szCs w:val="24"/>
              </w:rPr>
              <w:t>22.06</w:t>
            </w:r>
            <w:r w:rsidR="001967F3">
              <w:rPr>
                <w:rFonts w:ascii="Times New Roman" w:hAnsi="Times New Roman" w:cs="Times New Roman"/>
                <w:sz w:val="24"/>
                <w:szCs w:val="24"/>
              </w:rPr>
              <w:t>.2023</w:t>
            </w:r>
            <w:r w:rsidR="00911C5A">
              <w:rPr>
                <w:rFonts w:ascii="Times New Roman" w:hAnsi="Times New Roman" w:cs="Times New Roman"/>
                <w:sz w:val="24"/>
                <w:szCs w:val="24"/>
              </w:rPr>
              <w:t xml:space="preserve"> 13</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911C5A" w:rsidP="00142A12">
            <w:pPr>
              <w:snapToGrid w:val="0"/>
              <w:spacing w:after="0" w:line="240" w:lineRule="auto"/>
              <w:jc w:val="center"/>
              <w:rPr>
                <w:rFonts w:ascii="Times New Roman" w:hAnsi="Times New Roman" w:cs="Times New Roman"/>
                <w:sz w:val="24"/>
                <w:szCs w:val="24"/>
              </w:rPr>
            </w:pPr>
            <w:hyperlink r:id="rId11" w:history="1">
              <w:r w:rsidR="007F5E66" w:rsidRPr="004D644B">
                <w:rPr>
                  <w:rFonts w:ascii="Times New Roman" w:hAnsi="Times New Roman" w:cs="Times New Roman"/>
                  <w:sz w:val="24"/>
                  <w:szCs w:val="24"/>
                </w:rPr>
                <w:t>https://business.roseltorg.ru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911C5A" w:rsidP="00142A12">
            <w:pPr>
              <w:snapToGrid w:val="0"/>
              <w:spacing w:after="0" w:line="240" w:lineRule="auto"/>
              <w:jc w:val="center"/>
              <w:rPr>
                <w:sz w:val="24"/>
                <w:szCs w:val="24"/>
              </w:rPr>
            </w:pPr>
            <w:hyperlink r:id="rId12" w:history="1">
              <w:r w:rsidR="007F5E66" w:rsidRPr="004D644B">
                <w:rPr>
                  <w:rFonts w:ascii="Times New Roman" w:hAnsi="Times New Roman" w:cs="Times New Roman"/>
                  <w:sz w:val="24"/>
                  <w:szCs w:val="24"/>
                </w:rPr>
                <w:t>https://business.roseltorg.ru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911C5A">
        <w:rPr>
          <w:rFonts w:ascii="Times New Roman" w:hAnsi="Times New Roman" w:cs="Times New Roman"/>
          <w:sz w:val="24"/>
          <w:szCs w:val="24"/>
        </w:rPr>
        <w:t>20.07</w:t>
      </w:r>
      <w:r w:rsidR="001967F3">
        <w:rPr>
          <w:rFonts w:ascii="Times New Roman" w:hAnsi="Times New Roman" w:cs="Times New Roman"/>
          <w:sz w:val="24"/>
          <w:szCs w:val="24"/>
        </w:rPr>
        <w:t>.2023</w:t>
      </w:r>
      <w:r w:rsidR="00142A12" w:rsidRPr="00560E5E">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E240F8"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от 1</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lastRenderedPageBreak/>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545E02" w:rsidP="004F4C7D">
      <w:pPr>
        <w:pStyle w:val="1711"/>
        <w:numPr>
          <w:ilvl w:val="0"/>
          <w:numId w:val="0"/>
        </w:numPr>
        <w:tabs>
          <w:tab w:val="left" w:pos="567"/>
        </w:tabs>
        <w:ind w:firstLine="567"/>
        <w:rPr>
          <w:sz w:val="24"/>
          <w:szCs w:val="24"/>
          <w:lang w:eastAsia="ar-SA"/>
        </w:rPr>
      </w:pPr>
      <w:r>
        <w:rPr>
          <w:spacing w:val="-1"/>
          <w:sz w:val="24"/>
          <w:szCs w:val="24"/>
        </w:rPr>
        <w:t>12</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Default="00545E02" w:rsidP="004F4C7D">
      <w:pPr>
        <w:pStyle w:val="1711"/>
        <w:numPr>
          <w:ilvl w:val="0"/>
          <w:numId w:val="0"/>
        </w:numPr>
        <w:tabs>
          <w:tab w:val="left" w:pos="567"/>
        </w:tabs>
        <w:ind w:firstLine="567"/>
        <w:rPr>
          <w:sz w:val="24"/>
          <w:szCs w:val="24"/>
          <w:lang w:eastAsia="ar-SA"/>
        </w:rPr>
      </w:pPr>
      <w:r>
        <w:rPr>
          <w:sz w:val="24"/>
          <w:szCs w:val="24"/>
          <w:lang w:eastAsia="ar-SA"/>
        </w:rPr>
        <w:t>13</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Письменное согласие на предоставление необходимых документов отделу снабжения при заключении договора в случае выбора победителем.</w:t>
      </w:r>
    </w:p>
    <w:p w:rsidR="00545E02" w:rsidRPr="00974D3E" w:rsidRDefault="00545E02" w:rsidP="004F4C7D">
      <w:pPr>
        <w:pStyle w:val="1711"/>
        <w:numPr>
          <w:ilvl w:val="0"/>
          <w:numId w:val="0"/>
        </w:numPr>
        <w:tabs>
          <w:tab w:val="left" w:pos="567"/>
        </w:tabs>
        <w:ind w:firstLine="567"/>
        <w:rPr>
          <w:spacing w:val="-1"/>
          <w:sz w:val="24"/>
          <w:szCs w:val="24"/>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3" w:history="1">
        <w:r w:rsidR="007F5E66" w:rsidRPr="007F5E66">
          <w:rPr>
            <w:rStyle w:val="a3"/>
          </w:rPr>
          <w:t>https://business.roseltorg.ru</w:t>
        </w:r>
      </w:hyperlink>
      <w:r w:rsidR="007F5E66">
        <w:t xml:space="preserve"> </w:t>
      </w:r>
      <w:r w:rsidRPr="00560E5E">
        <w:rPr>
          <w:rFonts w:ascii="Times New Roman" w:hAnsi="Times New Roman" w:cs="Times New Roman"/>
          <w:sz w:val="24"/>
          <w:szCs w:val="24"/>
        </w:rPr>
        <w:t xml:space="preserve">с </w:t>
      </w:r>
      <w:r w:rsidR="00D52AF5">
        <w:rPr>
          <w:rFonts w:ascii="Times New Roman" w:hAnsi="Times New Roman" w:cs="Times New Roman"/>
          <w:sz w:val="24"/>
          <w:szCs w:val="24"/>
        </w:rPr>
        <w:t>13</w:t>
      </w:r>
      <w:r w:rsidR="00560E5E">
        <w:rPr>
          <w:rFonts w:ascii="Times New Roman" w:hAnsi="Times New Roman" w:cs="Times New Roman"/>
          <w:sz w:val="24"/>
          <w:szCs w:val="24"/>
        </w:rPr>
        <w:t>.0</w:t>
      </w:r>
      <w:r w:rsidR="00D52AF5">
        <w:rPr>
          <w:rFonts w:ascii="Times New Roman" w:hAnsi="Times New Roman" w:cs="Times New Roman"/>
          <w:sz w:val="24"/>
          <w:szCs w:val="24"/>
        </w:rPr>
        <w:t>6</w:t>
      </w:r>
      <w:r w:rsidR="007F5E66">
        <w:rPr>
          <w:rFonts w:ascii="Times New Roman" w:hAnsi="Times New Roman" w:cs="Times New Roman"/>
          <w:sz w:val="24"/>
          <w:szCs w:val="24"/>
        </w:rPr>
        <w:t>.2023</w:t>
      </w:r>
      <w:r w:rsidR="00D52AF5">
        <w:rPr>
          <w:rFonts w:ascii="Times New Roman" w:hAnsi="Times New Roman" w:cs="Times New Roman"/>
          <w:sz w:val="24"/>
          <w:szCs w:val="24"/>
        </w:rPr>
        <w:t xml:space="preserve"> 09</w:t>
      </w:r>
      <w:r w:rsidR="00AC0074" w:rsidRPr="00560E5E">
        <w:rPr>
          <w:rFonts w:ascii="Times New Roman" w:hAnsi="Times New Roman" w:cs="Times New Roman"/>
          <w:sz w:val="24"/>
          <w:szCs w:val="24"/>
        </w:rPr>
        <w:t>:</w:t>
      </w:r>
      <w:r w:rsidR="00603F51" w:rsidRPr="00560E5E">
        <w:rPr>
          <w:rFonts w:ascii="Times New Roman" w:hAnsi="Times New Roman" w:cs="Times New Roman"/>
          <w:sz w:val="24"/>
          <w:szCs w:val="24"/>
        </w:rPr>
        <w:t>3</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D52AF5">
        <w:rPr>
          <w:rFonts w:ascii="Times New Roman" w:hAnsi="Times New Roman" w:cs="Times New Roman"/>
          <w:sz w:val="24"/>
          <w:szCs w:val="24"/>
        </w:rPr>
        <w:t>21.06</w:t>
      </w:r>
      <w:r w:rsidR="007F5E66">
        <w:rPr>
          <w:rFonts w:ascii="Times New Roman" w:hAnsi="Times New Roman" w:cs="Times New Roman"/>
          <w:sz w:val="24"/>
          <w:szCs w:val="24"/>
        </w:rPr>
        <w:t>.2023</w:t>
      </w:r>
      <w:r w:rsidR="00D52AF5">
        <w:rPr>
          <w:rFonts w:ascii="Times New Roman" w:hAnsi="Times New Roman" w:cs="Times New Roman"/>
          <w:sz w:val="24"/>
          <w:szCs w:val="24"/>
        </w:rPr>
        <w:t xml:space="preserve"> 13</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BB7EF0" w:rsidRPr="00974D3E" w:rsidRDefault="00BB7EF0"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D52AF5" w:rsidRPr="00C65317" w:rsidRDefault="00D52AF5" w:rsidP="00D52AF5">
      <w:pPr>
        <w:pStyle w:val="ConsPlusTitle"/>
        <w:widowControl/>
        <w:jc w:val="center"/>
        <w:rPr>
          <w:rFonts w:ascii="Times New Roman" w:hAnsi="Times New Roman" w:cs="Times New Roman"/>
          <w:sz w:val="24"/>
          <w:szCs w:val="24"/>
        </w:rPr>
      </w:pPr>
      <w:r w:rsidRPr="00C65317">
        <w:rPr>
          <w:rFonts w:ascii="Times New Roman" w:hAnsi="Times New Roman" w:cs="Times New Roman"/>
          <w:sz w:val="24"/>
          <w:szCs w:val="24"/>
        </w:rPr>
        <w:t>на ремонт</w:t>
      </w:r>
      <w:r>
        <w:rPr>
          <w:rFonts w:ascii="Times New Roman" w:hAnsi="Times New Roman" w:cs="Times New Roman"/>
          <w:sz w:val="24"/>
          <w:szCs w:val="24"/>
        </w:rPr>
        <w:t xml:space="preserve"> бытовых</w:t>
      </w:r>
      <w:r w:rsidRPr="00C65317">
        <w:rPr>
          <w:rFonts w:ascii="Times New Roman" w:hAnsi="Times New Roman" w:cs="Times New Roman"/>
          <w:sz w:val="24"/>
          <w:szCs w:val="24"/>
        </w:rPr>
        <w:t xml:space="preserve"> помещений </w:t>
      </w:r>
      <w:r>
        <w:rPr>
          <w:rFonts w:ascii="Times New Roman" w:hAnsi="Times New Roman" w:cs="Times New Roman"/>
          <w:sz w:val="24"/>
          <w:szCs w:val="24"/>
        </w:rPr>
        <w:t xml:space="preserve">в АБК корпуса </w:t>
      </w:r>
      <w:r w:rsidRPr="00C65317">
        <w:rPr>
          <w:rFonts w:ascii="Times New Roman" w:hAnsi="Times New Roman" w:cs="Times New Roman"/>
          <w:sz w:val="24"/>
          <w:szCs w:val="24"/>
        </w:rPr>
        <w:t>№</w:t>
      </w:r>
      <w:r>
        <w:rPr>
          <w:rFonts w:ascii="Times New Roman" w:hAnsi="Times New Roman" w:cs="Times New Roman"/>
          <w:sz w:val="24"/>
          <w:szCs w:val="24"/>
        </w:rPr>
        <w:t xml:space="preserve"> 6</w:t>
      </w:r>
      <w:r w:rsidRPr="00C65317">
        <w:rPr>
          <w:rFonts w:ascii="Times New Roman" w:hAnsi="Times New Roman" w:cs="Times New Roman"/>
          <w:sz w:val="24"/>
          <w:szCs w:val="24"/>
        </w:rPr>
        <w:t xml:space="preserve"> в осях </w:t>
      </w:r>
      <w:r>
        <w:rPr>
          <w:rFonts w:ascii="Times New Roman" w:hAnsi="Times New Roman" w:cs="Times New Roman"/>
          <w:sz w:val="24"/>
          <w:szCs w:val="24"/>
        </w:rPr>
        <w:t>«28</w:t>
      </w:r>
      <w:r w:rsidRPr="00C65317">
        <w:rPr>
          <w:rFonts w:ascii="Times New Roman" w:hAnsi="Times New Roman" w:cs="Times New Roman"/>
          <w:sz w:val="24"/>
          <w:szCs w:val="24"/>
        </w:rPr>
        <w:t>-</w:t>
      </w:r>
      <w:r>
        <w:rPr>
          <w:rFonts w:ascii="Times New Roman" w:hAnsi="Times New Roman" w:cs="Times New Roman"/>
          <w:sz w:val="24"/>
          <w:szCs w:val="24"/>
        </w:rPr>
        <w:t xml:space="preserve">41» 2-й </w:t>
      </w:r>
      <w:r w:rsidRPr="00C65317">
        <w:rPr>
          <w:rFonts w:ascii="Times New Roman" w:hAnsi="Times New Roman" w:cs="Times New Roman"/>
          <w:sz w:val="24"/>
          <w:szCs w:val="24"/>
        </w:rPr>
        <w:t>эт</w:t>
      </w:r>
      <w:r>
        <w:rPr>
          <w:rFonts w:ascii="Times New Roman" w:hAnsi="Times New Roman" w:cs="Times New Roman"/>
          <w:sz w:val="24"/>
          <w:szCs w:val="24"/>
        </w:rPr>
        <w:t>аж.</w:t>
      </w:r>
    </w:p>
    <w:p w:rsidR="00D52AF5" w:rsidRPr="00C65317" w:rsidRDefault="00D52AF5" w:rsidP="00D52AF5">
      <w:pPr>
        <w:pStyle w:val="ConsPlusTitle"/>
        <w:widowControl/>
        <w:jc w:val="center"/>
        <w:rPr>
          <w:rFonts w:ascii="Times New Roman" w:hAnsi="Times New Roman" w:cs="Times New Roman"/>
          <w:sz w:val="24"/>
          <w:szCs w:val="24"/>
        </w:rPr>
      </w:pPr>
    </w:p>
    <w:p w:rsidR="00D52AF5" w:rsidRPr="00C65317" w:rsidRDefault="00D52AF5" w:rsidP="00D52AF5">
      <w:pPr>
        <w:pStyle w:val="ConsPlusTitle"/>
        <w:widowControl/>
        <w:ind w:firstLine="360"/>
        <w:jc w:val="both"/>
        <w:rPr>
          <w:rFonts w:ascii="Times New Roman" w:hAnsi="Times New Roman" w:cs="Times New Roman"/>
          <w:sz w:val="24"/>
          <w:szCs w:val="24"/>
        </w:rPr>
      </w:pPr>
      <w:r w:rsidRPr="00C65317">
        <w:rPr>
          <w:rFonts w:ascii="Times New Roman" w:hAnsi="Times New Roman" w:cs="Times New Roman"/>
          <w:sz w:val="24"/>
          <w:szCs w:val="24"/>
        </w:rPr>
        <w:t>1. Требования к количественным характеристикам (объему) работ.</w:t>
      </w:r>
    </w:p>
    <w:p w:rsidR="00D52AF5" w:rsidRDefault="00D52AF5" w:rsidP="00D52AF5">
      <w:pPr>
        <w:pStyle w:val="ConsPlusTitle"/>
        <w:widowControl/>
        <w:ind w:left="360"/>
        <w:jc w:val="both"/>
        <w:rPr>
          <w:rFonts w:ascii="Times New Roman" w:hAnsi="Times New Roman" w:cs="Times New Roman"/>
          <w:b w:val="0"/>
          <w:sz w:val="24"/>
          <w:szCs w:val="24"/>
        </w:rPr>
      </w:pPr>
      <w:r w:rsidRPr="00C65317">
        <w:rPr>
          <w:rFonts w:ascii="Times New Roman" w:hAnsi="Times New Roman" w:cs="Times New Roman"/>
          <w:b w:val="0"/>
          <w:sz w:val="24"/>
          <w:szCs w:val="24"/>
        </w:rPr>
        <w:t>1.1. Предметом настоящего тех. задания является ремонт</w:t>
      </w:r>
      <w:r>
        <w:rPr>
          <w:rFonts w:ascii="Times New Roman" w:hAnsi="Times New Roman" w:cs="Times New Roman"/>
          <w:b w:val="0"/>
          <w:sz w:val="24"/>
          <w:szCs w:val="24"/>
        </w:rPr>
        <w:t xml:space="preserve"> бытовых</w:t>
      </w:r>
      <w:r w:rsidRPr="00C65317">
        <w:rPr>
          <w:rFonts w:ascii="Times New Roman" w:hAnsi="Times New Roman" w:cs="Times New Roman"/>
          <w:b w:val="0"/>
          <w:sz w:val="24"/>
          <w:szCs w:val="24"/>
        </w:rPr>
        <w:t xml:space="preserve"> помещений </w:t>
      </w:r>
      <w:r w:rsidRPr="00936F9D">
        <w:rPr>
          <w:rFonts w:ascii="Times New Roman" w:hAnsi="Times New Roman" w:cs="Times New Roman"/>
          <w:b w:val="0"/>
          <w:sz w:val="24"/>
          <w:szCs w:val="24"/>
        </w:rPr>
        <w:t xml:space="preserve">в АБК корпуса № 6 в осях </w:t>
      </w:r>
      <w:r>
        <w:rPr>
          <w:rFonts w:ascii="Times New Roman" w:hAnsi="Times New Roman" w:cs="Times New Roman"/>
          <w:b w:val="0"/>
          <w:sz w:val="24"/>
          <w:szCs w:val="24"/>
        </w:rPr>
        <w:t>«</w:t>
      </w:r>
      <w:r w:rsidRPr="00936F9D">
        <w:rPr>
          <w:rFonts w:ascii="Times New Roman" w:hAnsi="Times New Roman" w:cs="Times New Roman"/>
          <w:b w:val="0"/>
          <w:sz w:val="24"/>
          <w:szCs w:val="24"/>
        </w:rPr>
        <w:t>28-41</w:t>
      </w:r>
      <w:r>
        <w:rPr>
          <w:rFonts w:ascii="Times New Roman" w:hAnsi="Times New Roman" w:cs="Times New Roman"/>
          <w:b w:val="0"/>
          <w:sz w:val="24"/>
          <w:szCs w:val="24"/>
        </w:rPr>
        <w:t>»</w:t>
      </w:r>
      <w:r w:rsidRPr="00936F9D">
        <w:rPr>
          <w:rFonts w:ascii="Times New Roman" w:hAnsi="Times New Roman" w:cs="Times New Roman"/>
          <w:b w:val="0"/>
          <w:sz w:val="24"/>
          <w:szCs w:val="24"/>
        </w:rPr>
        <w:t xml:space="preserve"> </w:t>
      </w:r>
      <w:r>
        <w:rPr>
          <w:rFonts w:ascii="Times New Roman" w:hAnsi="Times New Roman" w:cs="Times New Roman"/>
          <w:b w:val="0"/>
          <w:sz w:val="24"/>
          <w:szCs w:val="24"/>
        </w:rPr>
        <w:t>2-й этаж.</w:t>
      </w:r>
      <w:r w:rsidRPr="00936F9D">
        <w:rPr>
          <w:rFonts w:ascii="Times New Roman" w:hAnsi="Times New Roman" w:cs="Times New Roman"/>
          <w:b w:val="0"/>
          <w:sz w:val="24"/>
          <w:szCs w:val="24"/>
        </w:rPr>
        <w:t xml:space="preserve"> </w:t>
      </w:r>
    </w:p>
    <w:p w:rsidR="00D52AF5" w:rsidRPr="00936F9D" w:rsidRDefault="00D52AF5" w:rsidP="00D52AF5">
      <w:pPr>
        <w:pStyle w:val="ConsPlusTitle"/>
        <w:widowControl/>
        <w:ind w:left="360"/>
        <w:jc w:val="both"/>
        <w:rPr>
          <w:rFonts w:ascii="Times New Roman" w:hAnsi="Times New Roman" w:cs="Times New Roman"/>
          <w:b w:val="0"/>
          <w:sz w:val="24"/>
          <w:szCs w:val="24"/>
        </w:rPr>
      </w:pPr>
      <w:r w:rsidRPr="00936F9D">
        <w:rPr>
          <w:rFonts w:ascii="Times New Roman" w:hAnsi="Times New Roman" w:cs="Times New Roman"/>
          <w:b w:val="0"/>
          <w:sz w:val="24"/>
          <w:szCs w:val="24"/>
        </w:rPr>
        <w:t>1.2. Адрес выполнения работ: г. Керчь, ул. Танкистов, 4.</w:t>
      </w:r>
    </w:p>
    <w:p w:rsidR="00D52AF5" w:rsidRPr="00936F9D" w:rsidRDefault="00D52AF5" w:rsidP="00D52AF5">
      <w:pPr>
        <w:pStyle w:val="af6"/>
        <w:widowControl w:val="0"/>
        <w:ind w:firstLine="360"/>
        <w:jc w:val="both"/>
        <w:rPr>
          <w:color w:val="FF0000"/>
          <w:sz w:val="24"/>
          <w:szCs w:val="24"/>
        </w:rPr>
      </w:pPr>
      <w:r w:rsidRPr="00C65317">
        <w:rPr>
          <w:sz w:val="24"/>
          <w:szCs w:val="24"/>
        </w:rPr>
        <w:t xml:space="preserve">1.3. Срок выполнения работ: </w:t>
      </w:r>
      <w:r w:rsidRPr="00056AE0">
        <w:rPr>
          <w:sz w:val="24"/>
          <w:szCs w:val="24"/>
        </w:rPr>
        <w:t>не более 120 рабочих дней.</w:t>
      </w:r>
      <w:r>
        <w:rPr>
          <w:sz w:val="24"/>
          <w:szCs w:val="24"/>
        </w:rPr>
        <w:t xml:space="preserve">  </w:t>
      </w:r>
    </w:p>
    <w:p w:rsidR="00D52AF5" w:rsidRPr="00C65317" w:rsidRDefault="00D52AF5" w:rsidP="00D52AF5">
      <w:pPr>
        <w:pStyle w:val="af6"/>
        <w:widowControl w:val="0"/>
        <w:ind w:left="360"/>
        <w:jc w:val="both"/>
        <w:rPr>
          <w:sz w:val="24"/>
          <w:szCs w:val="24"/>
        </w:rPr>
      </w:pPr>
      <w:r w:rsidRPr="00C65317">
        <w:rPr>
          <w:sz w:val="24"/>
          <w:szCs w:val="24"/>
        </w:rPr>
        <w:t>1.4. Начало выполнения работ: не позднее 5 дней с  оплаты аванса</w:t>
      </w:r>
    </w:p>
    <w:p w:rsidR="00D52AF5" w:rsidRPr="00C65317" w:rsidRDefault="00D52AF5" w:rsidP="00D52AF5">
      <w:pPr>
        <w:pStyle w:val="ConsPlusTitle"/>
        <w:widowControl/>
        <w:numPr>
          <w:ilvl w:val="1"/>
          <w:numId w:val="10"/>
        </w:numPr>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C65317">
        <w:rPr>
          <w:rFonts w:ascii="Times New Roman" w:hAnsi="Times New Roman" w:cs="Times New Roman"/>
          <w:b w:val="0"/>
          <w:sz w:val="24"/>
          <w:szCs w:val="24"/>
        </w:rPr>
        <w:t>Перечень необходимых работ:</w:t>
      </w:r>
    </w:p>
    <w:p w:rsidR="00D52AF5" w:rsidRPr="00DF3D69" w:rsidRDefault="00D52AF5" w:rsidP="00D52AF5">
      <w:pPr>
        <w:tabs>
          <w:tab w:val="left" w:pos="954"/>
        </w:tabs>
        <w:spacing w:after="0" w:line="240" w:lineRule="exact"/>
        <w:ind w:left="426"/>
        <w:jc w:val="center"/>
        <w:rPr>
          <w:rFonts w:ascii="Times New Roman" w:hAnsi="Times New Roman"/>
          <w:sz w:val="24"/>
          <w:szCs w:val="24"/>
        </w:rPr>
      </w:pPr>
    </w:p>
    <w:tbl>
      <w:tblPr>
        <w:tblW w:w="97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4815"/>
        <w:gridCol w:w="839"/>
        <w:gridCol w:w="11"/>
        <w:gridCol w:w="1332"/>
        <w:gridCol w:w="1943"/>
      </w:tblGrid>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w:t>
            </w:r>
          </w:p>
          <w:p w:rsidR="00D52AF5" w:rsidRPr="00CF146C" w:rsidRDefault="00D52AF5" w:rsidP="005425BC">
            <w:pPr>
              <w:spacing w:after="0" w:line="240" w:lineRule="auto"/>
              <w:jc w:val="center"/>
              <w:rPr>
                <w:rFonts w:ascii="Times New Roman" w:hAnsi="Times New Roman"/>
                <w:sz w:val="24"/>
                <w:szCs w:val="24"/>
              </w:rPr>
            </w:pPr>
            <w:proofErr w:type="gramStart"/>
            <w:r w:rsidRPr="00CF146C">
              <w:rPr>
                <w:rFonts w:ascii="Times New Roman" w:hAnsi="Times New Roman"/>
                <w:sz w:val="24"/>
                <w:szCs w:val="24"/>
              </w:rPr>
              <w:t>п</w:t>
            </w:r>
            <w:proofErr w:type="gramEnd"/>
            <w:r w:rsidRPr="00CF146C">
              <w:rPr>
                <w:rFonts w:ascii="Times New Roman" w:hAnsi="Times New Roman"/>
                <w:sz w:val="24"/>
                <w:szCs w:val="24"/>
              </w:rPr>
              <w:t>/п</w:t>
            </w:r>
          </w:p>
        </w:tc>
        <w:tc>
          <w:tcPr>
            <w:tcW w:w="4815"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Наименование работ</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Ед.</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Изм.</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 xml:space="preserve">Кол-во </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Примечание</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2</w:t>
            </w:r>
            <w:r>
              <w:rPr>
                <w:rFonts w:ascii="Times New Roman" w:hAnsi="Times New Roman"/>
                <w:b/>
                <w:sz w:val="24"/>
                <w:szCs w:val="24"/>
              </w:rPr>
              <w:t xml:space="preserve"> </w:t>
            </w:r>
            <w:r w:rsidRPr="00CF146C">
              <w:rPr>
                <w:rFonts w:ascii="Times New Roman" w:hAnsi="Times New Roman"/>
                <w:b/>
                <w:sz w:val="24"/>
                <w:szCs w:val="24"/>
              </w:rPr>
              <w:t>этаж</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Бытовые помещения в осях 29-35</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помещения 85 (раздевалка)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потолки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Очистка поверхности потолка и ригелей от окраски известковой</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ригелей и плит покрытия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разрушающегося защитного слоя бетона</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арматуры от ржавчины</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арматуры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Восстановление защитного слоя бетона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 б=30</w:t>
            </w:r>
            <w:r>
              <w:rPr>
                <w:rFonts w:ascii="Times New Roman" w:hAnsi="Times New Roman"/>
                <w:sz w:val="24"/>
                <w:szCs w:val="24"/>
              </w:rPr>
              <w:t xml:space="preserve"> </w:t>
            </w:r>
            <w:r w:rsidRPr="00CF146C">
              <w:rPr>
                <w:rFonts w:ascii="Times New Roman" w:hAnsi="Times New Roman"/>
                <w:sz w:val="24"/>
                <w:szCs w:val="24"/>
              </w:rPr>
              <w:t>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xml:space="preserve">. по согласованию с </w:t>
            </w:r>
            <w:r>
              <w:rPr>
                <w:rFonts w:ascii="Times New Roman" w:hAnsi="Times New Roman"/>
                <w:sz w:val="20"/>
                <w:szCs w:val="20"/>
              </w:rPr>
              <w:t>З</w:t>
            </w:r>
            <w:r w:rsidRPr="00CF146C">
              <w:rPr>
                <w:rFonts w:ascii="Times New Roman" w:hAnsi="Times New Roman"/>
                <w:sz w:val="20"/>
                <w:szCs w:val="20"/>
              </w:rPr>
              <w:t>аказчиком</w:t>
            </w:r>
            <w:r>
              <w:rPr>
                <w:rFonts w:ascii="Times New Roman" w:hAnsi="Times New Roman"/>
                <w:sz w:val="20"/>
                <w:szCs w:val="20"/>
              </w:rPr>
              <w:t xml:space="preserve"> </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Обработка поверхности потолка и ригелей антигрибковыми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штукатурки потолков до 5%</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16,3</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xml:space="preserve">. по согласованию с </w:t>
            </w:r>
            <w:r>
              <w:rPr>
                <w:rFonts w:ascii="Times New Roman" w:hAnsi="Times New Roman"/>
                <w:sz w:val="20"/>
                <w:szCs w:val="20"/>
              </w:rPr>
              <w:t>З</w:t>
            </w:r>
            <w:r w:rsidRPr="00CF146C">
              <w:rPr>
                <w:rFonts w:ascii="Times New Roman" w:hAnsi="Times New Roman"/>
                <w:sz w:val="20"/>
                <w:szCs w:val="20"/>
              </w:rPr>
              <w:t>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потолков до 10</w:t>
            </w:r>
            <w:r>
              <w:rPr>
                <w:rFonts w:ascii="Times New Roman" w:hAnsi="Times New Roman"/>
                <w:sz w:val="24"/>
                <w:szCs w:val="24"/>
              </w:rPr>
              <w:t xml:space="preserve"> </w:t>
            </w:r>
            <w:r w:rsidRPr="00CF146C">
              <w:rPr>
                <w:rFonts w:ascii="Times New Roman" w:hAnsi="Times New Roman"/>
                <w:sz w:val="24"/>
                <w:szCs w:val="24"/>
              </w:rPr>
              <w:t>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934"/>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Третья шпаклевка поверхности потолка и ригелей  с устройством уголков шпаклевочных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326</w:t>
            </w:r>
          </w:p>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100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стены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перегородки из стеклоблоков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Кирпичная кладка перегородки б=120мм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12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 колонн из керамических плиток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199</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согласование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lang w:eastAsia="ar-SA"/>
              </w:rPr>
              <w:t>Отбивка штукатурки стен</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209</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согласование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Очистка вручную поверхности стен от старой краски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89</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Обработка поверхности стен антигрибковыми составами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Штукатурки стен: </w:t>
            </w:r>
            <w:proofErr w:type="gramStart"/>
            <w:r w:rsidRPr="00CF146C">
              <w:rPr>
                <w:rFonts w:ascii="Times New Roman" w:hAnsi="Times New Roman"/>
                <w:sz w:val="24"/>
                <w:szCs w:val="24"/>
              </w:rPr>
              <w:t>простая</w:t>
            </w:r>
            <w:proofErr w:type="gramEnd"/>
            <w:r w:rsidRPr="00CF146C">
              <w:rPr>
                <w:rFonts w:ascii="Times New Roman" w:hAnsi="Times New Roman"/>
                <w:sz w:val="24"/>
                <w:szCs w:val="24"/>
              </w:rPr>
              <w:t xml:space="preserve">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219</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согласование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Ремонт штукатурки внутренних откосов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proofErr w:type="gramStart"/>
            <w:r w:rsidRPr="00CF146C">
              <w:rPr>
                <w:rFonts w:ascii="Times New Roman" w:hAnsi="Times New Roman"/>
                <w:sz w:val="24"/>
                <w:szCs w:val="24"/>
              </w:rPr>
              <w:t>Грунтовка поверхностей стен и колонн  и откосов грунтом глубокого проникновения за один раз)</w:t>
            </w:r>
            <w:proofErr w:type="gramEnd"/>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Сплошное выравнивание штукатурной смесью до 10мм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Уголки перфорированные</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308</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до 10мм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стен и откосов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Третья шпаклевка поверхности стен и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Окраска стен и откосов по новой поверхности за два раза </w:t>
            </w:r>
            <w:r w:rsidRPr="00CF146C">
              <w:rPr>
                <w:rFonts w:ascii="Times New Roman" w:hAnsi="Times New Roman"/>
                <w:b/>
                <w:sz w:val="24"/>
                <w:szCs w:val="24"/>
              </w:rPr>
              <w:t xml:space="preserve">акриловыми </w:t>
            </w:r>
            <w:r w:rsidRPr="00CF146C">
              <w:rPr>
                <w:rFonts w:ascii="Times New Roman" w:hAnsi="Times New Roman"/>
                <w:sz w:val="24"/>
                <w:szCs w:val="24"/>
              </w:rPr>
              <w:t>составами с предварительной  грунтовкой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Окраска стен по новой поверхности за два раза </w:t>
            </w:r>
            <w:r w:rsidRPr="00CF146C">
              <w:rPr>
                <w:rFonts w:ascii="Times New Roman" w:hAnsi="Times New Roman"/>
                <w:b/>
                <w:sz w:val="24"/>
                <w:szCs w:val="24"/>
              </w:rPr>
              <w:t>масляными</w:t>
            </w:r>
            <w:r w:rsidRPr="00CF146C">
              <w:rPr>
                <w:rFonts w:ascii="Times New Roman" w:hAnsi="Times New Roman"/>
                <w:sz w:val="24"/>
                <w:szCs w:val="24"/>
              </w:rPr>
              <w:t xml:space="preserve">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25</w:t>
            </w:r>
          </w:p>
        </w:tc>
        <w:tc>
          <w:tcPr>
            <w:tcW w:w="4815" w:type="dxa"/>
            <w:shd w:val="clear" w:color="auto" w:fill="auto"/>
          </w:tcPr>
          <w:p w:rsidR="00D52AF5" w:rsidRPr="00CF146C" w:rsidRDefault="00D52AF5" w:rsidP="005425BC">
            <w:pPr>
              <w:rPr>
                <w:rFonts w:ascii="Times New Roman" w:hAnsi="Times New Roman"/>
                <w:sz w:val="24"/>
                <w:szCs w:val="24"/>
              </w:rPr>
            </w:pPr>
            <w:r w:rsidRPr="00CF146C">
              <w:rPr>
                <w:rFonts w:ascii="Times New Roman" w:hAnsi="Times New Roman"/>
                <w:sz w:val="24"/>
                <w:szCs w:val="24"/>
              </w:rPr>
              <w:t xml:space="preserve">Приобретение сборка и установка шкафчиков для раздевалок </w:t>
            </w:r>
          </w:p>
        </w:tc>
        <w:tc>
          <w:tcPr>
            <w:tcW w:w="850" w:type="dxa"/>
            <w:gridSpan w:val="2"/>
            <w:shd w:val="clear" w:color="auto" w:fill="auto"/>
          </w:tcPr>
          <w:p w:rsidR="00D52AF5" w:rsidRPr="00CF146C" w:rsidRDefault="00D52AF5" w:rsidP="005425BC">
            <w:pP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проемы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2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наличников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2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Демонтаж дверного полотна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6,07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2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lang w:eastAsia="ar-SA"/>
              </w:rPr>
            </w:pPr>
            <w:r w:rsidRPr="00CF146C">
              <w:rPr>
                <w:rFonts w:ascii="Times New Roman" w:hAnsi="Times New Roman"/>
                <w:sz w:val="24"/>
                <w:szCs w:val="24"/>
              </w:rPr>
              <w:t>Демонтаж дверной коробки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шт.</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2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29</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 xml:space="preserve">Кладка стен кирпичных </w:t>
            </w:r>
            <w:proofErr w:type="gramStart"/>
            <w:r w:rsidRPr="00CF146C">
              <w:rPr>
                <w:rFonts w:ascii="Times New Roman" w:hAnsi="Times New Roman"/>
                <w:sz w:val="24"/>
                <w:szCs w:val="24"/>
              </w:rPr>
              <w:t>в</w:t>
            </w:r>
            <w:proofErr w:type="gramEnd"/>
            <w:r w:rsidRPr="00CF146C">
              <w:rPr>
                <w:rFonts w:ascii="Times New Roman" w:hAnsi="Times New Roman"/>
                <w:sz w:val="24"/>
                <w:szCs w:val="24"/>
              </w:rPr>
              <w:t xml:space="preserve"> ½ кирпича  б=120мм  (частичная закладка проемов)</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2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 xml:space="preserve">Устройство перемычек из уголков 50х50х5мм. L =1.5 х 2=  3 </w:t>
            </w:r>
            <w:proofErr w:type="spellStart"/>
            <w:r w:rsidRPr="00CF146C">
              <w:rPr>
                <w:rFonts w:ascii="Times New Roman" w:hAnsi="Times New Roman"/>
                <w:sz w:val="24"/>
                <w:szCs w:val="24"/>
              </w:rPr>
              <w:t>м.п</w:t>
            </w:r>
            <w:proofErr w:type="spellEnd"/>
            <w:r w:rsidRPr="00CF146C">
              <w:rPr>
                <w:rFonts w:ascii="Times New Roman" w:hAnsi="Times New Roman"/>
                <w:sz w:val="24"/>
                <w:szCs w:val="24"/>
              </w:rPr>
              <w:t xml:space="preserve">. х 2 </w:t>
            </w: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 xml:space="preserve"> =6 </w:t>
            </w: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2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Антикоррозийная защита м/</w:t>
            </w:r>
            <w:proofErr w:type="gramStart"/>
            <w:r w:rsidRPr="00CF146C">
              <w:rPr>
                <w:rFonts w:ascii="Times New Roman" w:hAnsi="Times New Roman"/>
                <w:sz w:val="24"/>
                <w:szCs w:val="24"/>
              </w:rPr>
              <w:t>к</w:t>
            </w:r>
            <w:proofErr w:type="gramEnd"/>
            <w:r w:rsidRPr="00CF146C">
              <w:rPr>
                <w:rFonts w:ascii="Times New Roman" w:hAnsi="Times New Roman"/>
                <w:sz w:val="24"/>
                <w:szCs w:val="24"/>
              </w:rPr>
              <w:t xml:space="preserve"> (грунтовка и окраска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567"/>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Монтаж нового щитового дверного блока (2,35 х 0,95м=2,23м2) в комплекте (с вент</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о</w:t>
            </w:r>
            <w:proofErr w:type="gramEnd"/>
            <w:r w:rsidRPr="00CF146C">
              <w:rPr>
                <w:rFonts w:ascii="Times New Roman" w:hAnsi="Times New Roman"/>
                <w:sz w:val="24"/>
                <w:szCs w:val="24"/>
              </w:rPr>
              <w:t>тверстиями в полотне)</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2/4,465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2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33</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Установка наличников деревянных</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34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34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Монтаж нового дверного блока ПВХ.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2/3,485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34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Установка наличников ПВХ</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полы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плинтусов цементных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108</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покрытия полов: мозаичных до 5%</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плинтусов из плиток керамических  h=100мм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108,5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b/>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помещения 86, 88 (предбанник, сушилка)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b/>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b/>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b/>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потолки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Очистка поверхности потолка и ригелей от окраски известковой</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31,6</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Обработка поверхности потолка и ригелей антигрибковыми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31,6</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31,6</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потолков до 10мм.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31,6</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31,6</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Третья шпаклевка поверхности потолка и ригелей  с устройством уголков шпаклевочных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31,6</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31,6</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стены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Антикоррозийная защита металлических решеток вентиляционных (620х560мм)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3/1,05</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 колонн из керамических плиток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vAlign w:val="center"/>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lang w:eastAsia="ar-SA"/>
              </w:rPr>
              <w:t>Отбивка штукатурки стен</w:t>
            </w:r>
          </w:p>
        </w:tc>
        <w:tc>
          <w:tcPr>
            <w:tcW w:w="850"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107</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Очистка вручную поверхности стен от старой краски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Обработка поверхности стен антигрибковыми составами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Штукатурки стен: </w:t>
            </w:r>
            <w:proofErr w:type="gramStart"/>
            <w:r w:rsidRPr="00CF146C">
              <w:rPr>
                <w:rFonts w:ascii="Times New Roman" w:hAnsi="Times New Roman"/>
                <w:sz w:val="24"/>
                <w:szCs w:val="24"/>
              </w:rPr>
              <w:t>простая</w:t>
            </w:r>
            <w:proofErr w:type="gramEnd"/>
            <w:r w:rsidRPr="00CF146C">
              <w:rPr>
                <w:rFonts w:ascii="Times New Roman" w:hAnsi="Times New Roman"/>
                <w:sz w:val="24"/>
                <w:szCs w:val="24"/>
              </w:rPr>
              <w:t xml:space="preserve">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107</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rPr>
          <w:trHeight w:val="289"/>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Ремонт штукатурки внутренних откосов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поверхностей стен и колонн грунтом глубокого проникновения за один раз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109,5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Сплошное выравнивание штукатурной </w:t>
            </w:r>
            <w:r w:rsidRPr="00CF146C">
              <w:rPr>
                <w:rFonts w:ascii="Times New Roman" w:hAnsi="Times New Roman"/>
                <w:sz w:val="24"/>
                <w:szCs w:val="24"/>
              </w:rPr>
              <w:lastRenderedPageBreak/>
              <w:t xml:space="preserve">смесью до 10мм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Уголки шпаклевочные, перфорированные</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107,0</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17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до 10мм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стен и откосов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109,5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Третья шпаклевка поверхности стен и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109,5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Окраска стен и откосов по новой поверхности за два раза </w:t>
            </w:r>
            <w:r w:rsidRPr="00CF146C">
              <w:rPr>
                <w:rFonts w:ascii="Times New Roman" w:hAnsi="Times New Roman"/>
                <w:b/>
                <w:sz w:val="24"/>
                <w:szCs w:val="24"/>
              </w:rPr>
              <w:t>акриловыми</w:t>
            </w:r>
            <w:r w:rsidRPr="00CF146C">
              <w:rPr>
                <w:rFonts w:ascii="Times New Roman" w:hAnsi="Times New Roman"/>
                <w:sz w:val="24"/>
                <w:szCs w:val="24"/>
              </w:rPr>
              <w:t xml:space="preserve"> составами с предварительной  грунтовкой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49,5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Окраска стен по новой поверхности за два раза </w:t>
            </w:r>
            <w:r w:rsidRPr="00CF146C">
              <w:rPr>
                <w:rFonts w:ascii="Times New Roman" w:hAnsi="Times New Roman"/>
                <w:b/>
                <w:sz w:val="24"/>
                <w:szCs w:val="24"/>
              </w:rPr>
              <w:t>масляными</w:t>
            </w:r>
            <w:r w:rsidRPr="00CF146C">
              <w:rPr>
                <w:rFonts w:ascii="Times New Roman" w:hAnsi="Times New Roman"/>
                <w:sz w:val="24"/>
                <w:szCs w:val="24"/>
              </w:rPr>
              <w:t xml:space="preserve">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проемы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наличников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Демонтаж дверного полотна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lang w:eastAsia="ar-SA"/>
              </w:rPr>
            </w:pPr>
            <w:r w:rsidRPr="00CF146C">
              <w:rPr>
                <w:rFonts w:ascii="Times New Roman" w:hAnsi="Times New Roman"/>
                <w:sz w:val="24"/>
                <w:szCs w:val="24"/>
              </w:rPr>
              <w:t>Демонтаж дверной коробки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шт.</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25</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 xml:space="preserve">Кладка стен кирпичных </w:t>
            </w:r>
            <w:proofErr w:type="gramStart"/>
            <w:r w:rsidRPr="00CF146C">
              <w:rPr>
                <w:rFonts w:ascii="Times New Roman" w:hAnsi="Times New Roman"/>
                <w:sz w:val="24"/>
                <w:szCs w:val="24"/>
              </w:rPr>
              <w:t>в</w:t>
            </w:r>
            <w:proofErr w:type="gramEnd"/>
            <w:r w:rsidRPr="00CF146C">
              <w:rPr>
                <w:rFonts w:ascii="Times New Roman" w:hAnsi="Times New Roman"/>
                <w:sz w:val="24"/>
                <w:szCs w:val="24"/>
              </w:rPr>
              <w:t xml:space="preserve"> ½ </w:t>
            </w:r>
            <w:proofErr w:type="gramStart"/>
            <w:r w:rsidRPr="00CF146C">
              <w:rPr>
                <w:rFonts w:ascii="Times New Roman" w:hAnsi="Times New Roman"/>
                <w:sz w:val="24"/>
                <w:szCs w:val="24"/>
              </w:rPr>
              <w:t>кирпича</w:t>
            </w:r>
            <w:proofErr w:type="gramEnd"/>
            <w:r w:rsidRPr="00CF146C">
              <w:rPr>
                <w:rFonts w:ascii="Times New Roman" w:hAnsi="Times New Roman"/>
                <w:sz w:val="24"/>
                <w:szCs w:val="24"/>
              </w:rPr>
              <w:t xml:space="preserve">  б=120мм  (закладка верха дверного проема)</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0,45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26</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 xml:space="preserve">Устройство перемычек из уголков 50х50х5мм. L =1.5 х 2=  3 </w:t>
            </w:r>
            <w:proofErr w:type="spellStart"/>
            <w:r w:rsidRPr="00CF146C">
              <w:rPr>
                <w:rFonts w:ascii="Times New Roman" w:hAnsi="Times New Roman"/>
                <w:sz w:val="24"/>
                <w:szCs w:val="24"/>
              </w:rPr>
              <w:t>м.п</w:t>
            </w:r>
            <w:proofErr w:type="spellEnd"/>
            <w:r w:rsidRPr="00CF146C">
              <w:rPr>
                <w:rFonts w:ascii="Times New Roman" w:hAnsi="Times New Roman"/>
                <w:sz w:val="24"/>
                <w:szCs w:val="24"/>
              </w:rPr>
              <w:t xml:space="preserve">. х 2 </w:t>
            </w: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 xml:space="preserve"> =6 </w:t>
            </w: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Антикоррозийная защита м/</w:t>
            </w:r>
            <w:proofErr w:type="gramStart"/>
            <w:r w:rsidRPr="00CF146C">
              <w:rPr>
                <w:rFonts w:ascii="Times New Roman" w:hAnsi="Times New Roman"/>
                <w:sz w:val="24"/>
                <w:szCs w:val="24"/>
              </w:rPr>
              <w:t>к</w:t>
            </w:r>
            <w:proofErr w:type="gramEnd"/>
            <w:r w:rsidRPr="00CF146C">
              <w:rPr>
                <w:rFonts w:ascii="Times New Roman" w:hAnsi="Times New Roman"/>
                <w:sz w:val="24"/>
                <w:szCs w:val="24"/>
              </w:rPr>
              <w:t xml:space="preserve"> (грунтовка и окраска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Монтаж нового дверного блока ПВХ.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29</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Установка наличников ПВХ(10+6,25)</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16,25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дверного блока из ПВХ профилей усиленных (1,25 х 2,5(</w:t>
            </w:r>
            <w:r w:rsidRPr="00CF146C">
              <w:rPr>
                <w:rFonts w:ascii="Times New Roman" w:hAnsi="Times New Roman"/>
                <w:sz w:val="24"/>
                <w:szCs w:val="24"/>
                <w:lang w:val="en-US"/>
              </w:rPr>
              <w:t>h</w:t>
            </w:r>
            <w:r w:rsidRPr="00CF146C">
              <w:rPr>
                <w:rFonts w:ascii="Times New Roman" w:hAnsi="Times New Roman"/>
                <w:sz w:val="24"/>
                <w:szCs w:val="24"/>
              </w:rPr>
              <w:t xml:space="preserve">)-проем):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 дверным блоком 2-х створчатым:</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дверной блок 2 х 1,25, с верхней зашивкой сэндвич</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п</w:t>
            </w:r>
            <w:proofErr w:type="gramEnd"/>
            <w:r w:rsidRPr="00CF146C">
              <w:rPr>
                <w:rFonts w:ascii="Times New Roman" w:hAnsi="Times New Roman"/>
                <w:sz w:val="24"/>
                <w:szCs w:val="24"/>
              </w:rPr>
              <w:t>анелью.</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tabs>
                <w:tab w:val="left" w:pos="199"/>
                <w:tab w:val="center" w:pos="573"/>
              </w:tabs>
              <w:spacing w:after="0" w:line="240" w:lineRule="auto"/>
              <w:rPr>
                <w:rFonts w:ascii="Times New Roman" w:hAnsi="Times New Roman"/>
                <w:sz w:val="24"/>
                <w:szCs w:val="24"/>
              </w:rPr>
            </w:pPr>
            <w:r w:rsidRPr="00CF146C">
              <w:rPr>
                <w:rFonts w:ascii="Times New Roman" w:hAnsi="Times New Roman"/>
                <w:sz w:val="24"/>
                <w:szCs w:val="24"/>
              </w:rPr>
              <w:tab/>
            </w:r>
          </w:p>
          <w:p w:rsidR="00D52AF5" w:rsidRPr="00CF146C" w:rsidRDefault="00D52AF5" w:rsidP="005425BC">
            <w:pPr>
              <w:tabs>
                <w:tab w:val="left" w:pos="199"/>
                <w:tab w:val="center" w:pos="573"/>
              </w:tabs>
              <w:spacing w:after="0" w:line="240" w:lineRule="auto"/>
              <w:rPr>
                <w:rFonts w:ascii="Times New Roman" w:hAnsi="Times New Roman"/>
                <w:sz w:val="24"/>
                <w:szCs w:val="24"/>
              </w:rPr>
            </w:pPr>
            <w:r w:rsidRPr="00CF146C">
              <w:rPr>
                <w:rFonts w:ascii="Times New Roman" w:hAnsi="Times New Roman"/>
                <w:sz w:val="24"/>
                <w:szCs w:val="24"/>
              </w:rPr>
              <w:tab/>
              <w:t>1/3,125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b/>
                <w:sz w:val="24"/>
                <w:szCs w:val="24"/>
              </w:rPr>
              <w:t>полы</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плинтусов цементных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покрытия полов: мозаичных до 5%</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плинтусов из плиток керамических  h=100мм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Помещения 87  (душевая)</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потолки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Очистка поверхности потолка и ригелей от масляной окраски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ригелей и плит покрытия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разрушающегося защитного слоя бетона</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арматуры от ржавчины</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арматуры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lastRenderedPageBreak/>
              <w:t>Восстановление защитного слоя бетона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 б=30мм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5,25</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3,45</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3,45</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5,25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lastRenderedPageBreak/>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Обработка поверхности потолка и ригелей антигрибковыми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Сплошное выравнивание потолков и ригелей штукатурными смесями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Третья шпаклевка поверхностей потолков и ригелей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водно-дисперсионными акриловыми составами потолка и ригелей  за два раза с предварительной грунтовкой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стены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из керамических плиток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lang w:eastAsia="ar-SA"/>
              </w:rPr>
              <w:t>Отбивка штукатурки стен</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lang w:eastAsia="ar-SA"/>
              </w:rPr>
            </w:pPr>
            <w:r w:rsidRPr="00CF146C">
              <w:rPr>
                <w:rFonts w:ascii="Times New Roman" w:hAnsi="Times New Roman"/>
                <w:sz w:val="24"/>
                <w:szCs w:val="24"/>
                <w:lang w:eastAsia="ar-SA"/>
              </w:rPr>
              <w:t xml:space="preserve">Кладка кирпичной перегородки </w:t>
            </w:r>
            <w:proofErr w:type="gramStart"/>
            <w:r w:rsidRPr="00CF146C">
              <w:rPr>
                <w:rFonts w:ascii="Times New Roman" w:hAnsi="Times New Roman"/>
                <w:sz w:val="24"/>
                <w:szCs w:val="24"/>
                <w:lang w:eastAsia="ar-SA"/>
              </w:rPr>
              <w:t>в</w:t>
            </w:r>
            <w:proofErr w:type="gramEnd"/>
            <w:r w:rsidRPr="00CF146C">
              <w:rPr>
                <w:rFonts w:ascii="Times New Roman" w:hAnsi="Times New Roman"/>
                <w:sz w:val="24"/>
                <w:szCs w:val="24"/>
                <w:lang w:eastAsia="ar-SA"/>
              </w:rPr>
              <w:t xml:space="preserve"> ½ кирпича (120мм)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Улучшенная штукатурка стен под облицовку плиткой (95+26,2=121,2м</w:t>
            </w:r>
            <w:proofErr w:type="gramStart"/>
            <w:r w:rsidRPr="00CF146C">
              <w:rPr>
                <w:rFonts w:ascii="Times New Roman" w:hAnsi="Times New Roman"/>
                <w:sz w:val="24"/>
                <w:szCs w:val="24"/>
              </w:rPr>
              <w:t>2</w:t>
            </w:r>
            <w:proofErr w:type="gramEnd"/>
            <w:r w:rsidRPr="00CF146C">
              <w:rPr>
                <w:rFonts w:ascii="Times New Roman" w:hAnsi="Times New Roman"/>
                <w:sz w:val="24"/>
                <w:szCs w:val="24"/>
              </w:rPr>
              <w:t>)</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121,5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обмазочной гидроизоляции по стенам за два раза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121,5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Облицовка стен керамической плиткой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121,5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Облицовка внутренних дверных откосов керамической плиткой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полы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покрытий полов из керамических плиток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основания цементных полов (стяжка до 200 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Устройство стяжек  цементных по бетонному основанию с </w:t>
            </w:r>
            <w:proofErr w:type="spellStart"/>
            <w:r w:rsidRPr="00CF146C">
              <w:rPr>
                <w:rFonts w:ascii="Times New Roman" w:hAnsi="Times New Roman"/>
                <w:sz w:val="24"/>
                <w:szCs w:val="24"/>
              </w:rPr>
              <w:t>разуклонкой</w:t>
            </w:r>
            <w:proofErr w:type="spellEnd"/>
            <w:r w:rsidRPr="00CF146C">
              <w:rPr>
                <w:rFonts w:ascii="Times New Roman" w:hAnsi="Times New Roman"/>
                <w:sz w:val="24"/>
                <w:szCs w:val="24"/>
              </w:rPr>
              <w:t>, толщ</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д</w:t>
            </w:r>
            <w:proofErr w:type="gramEnd"/>
            <w:r w:rsidRPr="00CF146C">
              <w:rPr>
                <w:rFonts w:ascii="Times New Roman" w:hAnsi="Times New Roman"/>
                <w:sz w:val="24"/>
                <w:szCs w:val="24"/>
              </w:rPr>
              <w:t>о 100 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Устройство гидроизоляции полов обмазочной  за два раза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покрытия полов из плиток керамических (нескользящих)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Уборка мусора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Туалеты для бытовых помещений</w:t>
            </w:r>
          </w:p>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в осях  29-35 и 34-38</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 xml:space="preserve">помещения 91, 92, 95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потолки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Очистка поверхности потолка от старой окраски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ригелей и плит покрытия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lastRenderedPageBreak/>
              <w:t>с</w:t>
            </w:r>
            <w:proofErr w:type="gramEnd"/>
            <w:r w:rsidRPr="00CF146C">
              <w:rPr>
                <w:rFonts w:ascii="Times New Roman" w:hAnsi="Times New Roman"/>
                <w:sz w:val="24"/>
                <w:szCs w:val="24"/>
              </w:rPr>
              <w:t>оставами:</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разрушающегося защитного слоя бетона</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арматуры от ржавчины</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арматуры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Восстановление защитного слоя бетона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 б=30мм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5,25</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3,45</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3,45</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5,25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lastRenderedPageBreak/>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xml:space="preserve">. по </w:t>
            </w:r>
            <w:r w:rsidRPr="00CF146C">
              <w:rPr>
                <w:rFonts w:ascii="Times New Roman" w:hAnsi="Times New Roman"/>
                <w:sz w:val="20"/>
                <w:szCs w:val="20"/>
              </w:rPr>
              <w:lastRenderedPageBreak/>
              <w:t>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Обработка поверхности потолка и ригелей антигрибковыми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34</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34</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Сплошное выравнивание потолков и ригелей штукатурными смесями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34</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34</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Третья шпаклевка поверхностей потолков и ригелей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34</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водно-дисперсионными акриловыми составами потолка и ригелей  за два раза с предварительной грунтовкой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 xml:space="preserve">   34</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стены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spacing w:after="0" w:line="240" w:lineRule="auto"/>
              <w:ind w:firstLine="34"/>
              <w:jc w:val="both"/>
              <w:rPr>
                <w:rFonts w:ascii="Times New Roman" w:hAnsi="Times New Roman"/>
                <w:sz w:val="24"/>
                <w:szCs w:val="24"/>
              </w:rPr>
            </w:pPr>
            <w:r w:rsidRPr="00CF146C">
              <w:rPr>
                <w:rFonts w:ascii="Times New Roman" w:hAnsi="Times New Roman"/>
                <w:sz w:val="24"/>
                <w:szCs w:val="24"/>
              </w:rPr>
              <w:t xml:space="preserve">Разборка перегородок: </w:t>
            </w:r>
            <w:proofErr w:type="gramStart"/>
            <w:r w:rsidRPr="00CF146C">
              <w:rPr>
                <w:rFonts w:ascii="Times New Roman" w:hAnsi="Times New Roman"/>
                <w:sz w:val="24"/>
                <w:szCs w:val="24"/>
              </w:rPr>
              <w:t>кирпичных б</w:t>
            </w:r>
            <w:proofErr w:type="gramEnd"/>
            <w:r w:rsidRPr="00CF146C">
              <w:rPr>
                <w:rFonts w:ascii="Times New Roman" w:hAnsi="Times New Roman"/>
                <w:sz w:val="24"/>
                <w:szCs w:val="24"/>
              </w:rPr>
              <w:t>=120мм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16,2</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из керамических плиток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98</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lang w:eastAsia="ar-SA"/>
              </w:rPr>
              <w:t>Отбивка штукатурки стен</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lang w:eastAsia="ar-SA"/>
              </w:rPr>
            </w:pPr>
            <w:r w:rsidRPr="00CF146C">
              <w:rPr>
                <w:rFonts w:ascii="Times New Roman" w:hAnsi="Times New Roman"/>
                <w:sz w:val="24"/>
                <w:szCs w:val="24"/>
                <w:lang w:eastAsia="ar-SA"/>
              </w:rPr>
              <w:t>Кирпичная кладка перегородки б=120мм.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штукатурки дверных откосов</w:t>
            </w:r>
            <w:r w:rsidRPr="00CF146C">
              <w:rPr>
                <w:rFonts w:ascii="Times New Roman" w:hAnsi="Times New Roman"/>
                <w:sz w:val="24"/>
                <w:szCs w:val="24"/>
              </w:rPr>
              <w:tab/>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поверхностей стен и колонн грунтом глубокого проникновения за один раз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93</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Улучшенная штукатурка стен под облицовку плиткой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93</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обмазочной гидроизоляции по стенам за два раза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93</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Облицовка стен керамической плиткой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Облицовка внутренних дверных откосов керамической плиткой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ПВХ перегородок (сан</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к</w:t>
            </w:r>
            <w:proofErr w:type="gramEnd"/>
            <w:r w:rsidRPr="00CF146C">
              <w:rPr>
                <w:rFonts w:ascii="Times New Roman" w:hAnsi="Times New Roman"/>
                <w:sz w:val="24"/>
                <w:szCs w:val="24"/>
              </w:rPr>
              <w:t>абин) из усиленного профиля</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в том числе:</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дверные блоки ПВХ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p w:rsidR="00D52AF5" w:rsidRPr="00CF146C" w:rsidRDefault="00D52AF5" w:rsidP="005425BC">
            <w:pPr>
              <w:tabs>
                <w:tab w:val="left" w:pos="870"/>
              </w:tabs>
              <w:spacing w:after="0" w:line="240" w:lineRule="auto"/>
              <w:rPr>
                <w:rFonts w:ascii="Times New Roman" w:hAnsi="Times New Roman"/>
                <w:sz w:val="24"/>
                <w:szCs w:val="24"/>
              </w:rPr>
            </w:pPr>
            <w:r w:rsidRPr="00CF146C">
              <w:rPr>
                <w:rFonts w:ascii="Times New Roman" w:hAnsi="Times New Roman"/>
                <w:sz w:val="24"/>
                <w:szCs w:val="24"/>
              </w:rPr>
              <w:tab/>
            </w:r>
          </w:p>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p w:rsidR="00D52AF5" w:rsidRPr="00CF146C" w:rsidRDefault="00D52AF5" w:rsidP="005425BC">
            <w:pPr>
              <w:tabs>
                <w:tab w:val="left" w:pos="870"/>
              </w:tabs>
              <w:spacing w:after="0" w:line="240" w:lineRule="auto"/>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6/28</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6//9,6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полы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покрытий полов из плиток: метлахских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Разборка основания цементных полов </w:t>
            </w:r>
            <w:r w:rsidRPr="00CF146C">
              <w:rPr>
                <w:rFonts w:ascii="Times New Roman" w:hAnsi="Times New Roman"/>
                <w:sz w:val="24"/>
                <w:szCs w:val="24"/>
              </w:rPr>
              <w:lastRenderedPageBreak/>
              <w:t>(стяжка до 150 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33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стяжек  цементных по бетонному основанию, толщ</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д</w:t>
            </w:r>
            <w:proofErr w:type="gramEnd"/>
            <w:r w:rsidRPr="00CF146C">
              <w:rPr>
                <w:rFonts w:ascii="Times New Roman" w:hAnsi="Times New Roman"/>
                <w:sz w:val="24"/>
                <w:szCs w:val="24"/>
              </w:rPr>
              <w:t>о 100 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Устройство гидроизоляции полов обмазочной  за два раза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покрытия полов из плиток керамических (нескользящих)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Уборка мусора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Бытовые помещения в осях 34-38</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помещение 99 (раздевалка)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потолки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Очистка поверхности потолка и ригелей от окраски известковой</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ригелей и плит покрытия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разрушающегося защитного слоя бетона</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арматуры от ржавчины</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арматуры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Восстановление защитного слоя бетона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 б=30мм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Обработка поверхности потолка и ригелей антигрибковыми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213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штукатурки потолков до 5%</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10,65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213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потолков до 10мм.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213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213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Третья шпаклевка поверхности потолка и ригелей  с устройством уголков шпаклевочных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213</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213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проемы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наличников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Демонтаж дверного полотна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lang w:eastAsia="ar-SA"/>
              </w:rPr>
            </w:pPr>
            <w:r w:rsidRPr="00CF146C">
              <w:rPr>
                <w:rFonts w:ascii="Times New Roman" w:hAnsi="Times New Roman"/>
                <w:sz w:val="24"/>
                <w:szCs w:val="24"/>
              </w:rPr>
              <w:t>Демонтаж дверной коробки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шт.</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w:t>
            </w:r>
          </w:p>
        </w:tc>
        <w:tc>
          <w:tcPr>
            <w:tcW w:w="4815" w:type="dxa"/>
            <w:shd w:val="clear" w:color="auto" w:fill="auto"/>
          </w:tcPr>
          <w:p w:rsidR="00D52AF5" w:rsidRPr="00CF146C" w:rsidRDefault="00D52AF5" w:rsidP="005425BC">
            <w:pPr>
              <w:spacing w:after="0"/>
              <w:rPr>
                <w:rFonts w:ascii="Times New Roman" w:hAnsi="Times New Roman"/>
                <w:sz w:val="24"/>
                <w:szCs w:val="24"/>
              </w:rPr>
            </w:pPr>
            <w:proofErr w:type="gramStart"/>
            <w:r w:rsidRPr="00CF146C">
              <w:rPr>
                <w:rFonts w:ascii="Times New Roman" w:hAnsi="Times New Roman"/>
                <w:sz w:val="24"/>
                <w:szCs w:val="24"/>
              </w:rPr>
              <w:t>Закладка стен кирпичных в ½ кирпича  б=120мм  (верха дверного проема между 99-90))</w:t>
            </w:r>
            <w:proofErr w:type="gramEnd"/>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0,25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 xml:space="preserve">Устройство перемычек из уголков в существующей стене 50х50х5мм. L =1.5 х 2=  3 </w:t>
            </w:r>
            <w:proofErr w:type="spellStart"/>
            <w:r w:rsidRPr="00CF146C">
              <w:rPr>
                <w:rFonts w:ascii="Times New Roman" w:hAnsi="Times New Roman"/>
                <w:sz w:val="24"/>
                <w:szCs w:val="24"/>
              </w:rPr>
              <w:t>м.п</w:t>
            </w:r>
            <w:proofErr w:type="spellEnd"/>
            <w:r w:rsidRPr="00CF146C">
              <w:rPr>
                <w:rFonts w:ascii="Times New Roman" w:hAnsi="Times New Roman"/>
                <w:sz w:val="24"/>
                <w:szCs w:val="24"/>
              </w:rPr>
              <w:t xml:space="preserve">. </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Антикоррозийная защита м/</w:t>
            </w:r>
            <w:proofErr w:type="gramStart"/>
            <w:r w:rsidRPr="00CF146C">
              <w:rPr>
                <w:rFonts w:ascii="Times New Roman" w:hAnsi="Times New Roman"/>
                <w:sz w:val="24"/>
                <w:szCs w:val="24"/>
              </w:rPr>
              <w:t>к</w:t>
            </w:r>
            <w:proofErr w:type="gramEnd"/>
            <w:r w:rsidRPr="00CF146C">
              <w:rPr>
                <w:rFonts w:ascii="Times New Roman" w:hAnsi="Times New Roman"/>
                <w:sz w:val="24"/>
                <w:szCs w:val="24"/>
              </w:rPr>
              <w:t xml:space="preserve"> (грунтовка и </w:t>
            </w:r>
            <w:r w:rsidRPr="00CF146C">
              <w:rPr>
                <w:rFonts w:ascii="Times New Roman" w:hAnsi="Times New Roman"/>
                <w:sz w:val="24"/>
                <w:szCs w:val="24"/>
              </w:rPr>
              <w:lastRenderedPageBreak/>
              <w:t>окраска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0,6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16</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Монтаж нового щитового дверного блока (2,35 х 0,95м=2,23м2) в комплекте (с вент</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о</w:t>
            </w:r>
            <w:proofErr w:type="gramEnd"/>
            <w:r w:rsidRPr="00CF146C">
              <w:rPr>
                <w:rFonts w:ascii="Times New Roman" w:hAnsi="Times New Roman"/>
                <w:sz w:val="24"/>
                <w:szCs w:val="24"/>
              </w:rPr>
              <w:t>тверстиями в полотне)</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1/2,232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Установка наличников деревянных</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Монтаж нового дверного блока ПВХ.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1/1,95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19</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Установка наличников ПВХ</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w:t>
            </w:r>
          </w:p>
        </w:tc>
        <w:tc>
          <w:tcPr>
            <w:tcW w:w="4815" w:type="dxa"/>
            <w:shd w:val="clear" w:color="auto" w:fill="auto"/>
          </w:tcPr>
          <w:p w:rsidR="00D52AF5" w:rsidRPr="00CF146C" w:rsidRDefault="00D52AF5" w:rsidP="005425BC">
            <w:pPr>
              <w:tabs>
                <w:tab w:val="left" w:pos="2355"/>
              </w:tabs>
              <w:spacing w:after="0"/>
              <w:rPr>
                <w:rFonts w:ascii="Times New Roman" w:hAnsi="Times New Roman"/>
                <w:sz w:val="24"/>
                <w:szCs w:val="24"/>
              </w:rPr>
            </w:pPr>
            <w:r w:rsidRPr="00CF146C">
              <w:rPr>
                <w:rFonts w:ascii="Times New Roman" w:hAnsi="Times New Roman"/>
                <w:sz w:val="24"/>
                <w:szCs w:val="24"/>
              </w:rPr>
              <w:t>Кирпичная кладка б=120мм (закладка дверных поемов в кирпичных стенах)</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 6,2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стены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щитовых перегородок по металлическому каркасу (между помещениями)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22</w:t>
            </w:r>
          </w:p>
        </w:tc>
        <w:tc>
          <w:tcPr>
            <w:tcW w:w="4815" w:type="dxa"/>
            <w:shd w:val="clear" w:color="auto" w:fill="auto"/>
          </w:tcPr>
          <w:p w:rsidR="00D52AF5" w:rsidRPr="00CF146C" w:rsidRDefault="00D52AF5" w:rsidP="005425BC">
            <w:pPr>
              <w:tabs>
                <w:tab w:val="left" w:pos="34"/>
                <w:tab w:val="left" w:pos="738"/>
              </w:tabs>
              <w:spacing w:after="0" w:line="240" w:lineRule="auto"/>
              <w:rPr>
                <w:rFonts w:ascii="Times New Roman" w:hAnsi="Times New Roman"/>
                <w:sz w:val="24"/>
                <w:szCs w:val="24"/>
              </w:rPr>
            </w:pPr>
            <w:r w:rsidRPr="00CF146C">
              <w:rPr>
                <w:rFonts w:ascii="Times New Roman" w:hAnsi="Times New Roman"/>
                <w:sz w:val="24"/>
                <w:szCs w:val="24"/>
              </w:rPr>
              <w:t xml:space="preserve">Устройство перегородки кирпичной </w:t>
            </w:r>
            <w:proofErr w:type="gramStart"/>
            <w:r w:rsidRPr="00CF146C">
              <w:rPr>
                <w:rFonts w:ascii="Times New Roman" w:hAnsi="Times New Roman"/>
                <w:sz w:val="24"/>
                <w:szCs w:val="24"/>
              </w:rPr>
              <w:t>в</w:t>
            </w:r>
            <w:proofErr w:type="gramEnd"/>
            <w:r w:rsidRPr="00CF146C">
              <w:rPr>
                <w:rFonts w:ascii="Times New Roman" w:hAnsi="Times New Roman"/>
                <w:sz w:val="24"/>
                <w:szCs w:val="24"/>
              </w:rPr>
              <w:t xml:space="preserve"> ½ кирпича (120мм)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45,5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из керамических плиток (</w:t>
            </w:r>
            <w:proofErr w:type="spellStart"/>
            <w:r w:rsidRPr="00CF146C">
              <w:rPr>
                <w:rFonts w:ascii="Times New Roman" w:hAnsi="Times New Roman"/>
                <w:sz w:val="24"/>
                <w:szCs w:val="24"/>
              </w:rPr>
              <w:t>стеклоплитка</w:t>
            </w:r>
            <w:proofErr w:type="spellEnd"/>
            <w:r w:rsidRPr="00CF146C">
              <w:rPr>
                <w:rFonts w:ascii="Times New Roman" w:hAnsi="Times New Roman"/>
                <w:sz w:val="24"/>
                <w:szCs w:val="24"/>
              </w:rPr>
              <w:t>)</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lang w:eastAsia="ar-SA"/>
              </w:rPr>
              <w:t>Отбивка штукатурки стен</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Очистка вручную поверхности стен от старой краски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Обработка поверхности стен антигрибковыми составами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Улучшенная штукатурка стен (85+6,45+8,4+45</w:t>
            </w:r>
            <w:proofErr w:type="gramStart"/>
            <w:r w:rsidRPr="00CF146C">
              <w:rPr>
                <w:rFonts w:ascii="Times New Roman" w:hAnsi="Times New Roman"/>
                <w:sz w:val="24"/>
                <w:szCs w:val="24"/>
              </w:rPr>
              <w:t xml:space="preserve"> )</w:t>
            </w:r>
            <w:proofErr w:type="gramEnd"/>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Ремонт штукатурки внутренних откосов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proofErr w:type="gramStart"/>
            <w:r w:rsidRPr="00CF146C">
              <w:rPr>
                <w:rFonts w:ascii="Times New Roman" w:hAnsi="Times New Roman"/>
                <w:sz w:val="24"/>
                <w:szCs w:val="24"/>
              </w:rPr>
              <w:t>Грунтовка поверхностей стен и колонн  и откосов грунтом глубокого проникновения за один раз)</w:t>
            </w:r>
            <w:proofErr w:type="gramEnd"/>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203,7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Сплошное выравнивание штукатурной смесью до 10мм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Уголки перфорированные</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202</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до 10мм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стен и откосов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203,7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Третья шпаклевка поверхности стен и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203,7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Окраска стен и откосов по новой поверхности за два раза </w:t>
            </w:r>
            <w:r w:rsidRPr="00CF146C">
              <w:rPr>
                <w:rFonts w:ascii="Times New Roman" w:hAnsi="Times New Roman"/>
                <w:b/>
                <w:sz w:val="24"/>
                <w:szCs w:val="24"/>
              </w:rPr>
              <w:t xml:space="preserve">акриловыми </w:t>
            </w:r>
            <w:r w:rsidRPr="00CF146C">
              <w:rPr>
                <w:rFonts w:ascii="Times New Roman" w:hAnsi="Times New Roman"/>
                <w:sz w:val="24"/>
                <w:szCs w:val="24"/>
              </w:rPr>
              <w:t>составами с предварительной  грунтовкой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Окраска стен по новой поверхности за два раза </w:t>
            </w:r>
            <w:r w:rsidRPr="00CF146C">
              <w:rPr>
                <w:rFonts w:ascii="Times New Roman" w:hAnsi="Times New Roman"/>
                <w:b/>
                <w:sz w:val="24"/>
                <w:szCs w:val="24"/>
              </w:rPr>
              <w:t>масляными</w:t>
            </w:r>
            <w:r w:rsidRPr="00CF146C">
              <w:rPr>
                <w:rFonts w:ascii="Times New Roman" w:hAnsi="Times New Roman"/>
                <w:sz w:val="24"/>
                <w:szCs w:val="24"/>
              </w:rPr>
              <w:t xml:space="preserve">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703"/>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Приобретение сборка и установка шкафчиков для раздевалок </w:t>
            </w:r>
          </w:p>
        </w:tc>
        <w:tc>
          <w:tcPr>
            <w:tcW w:w="850" w:type="dxa"/>
            <w:gridSpan w:val="2"/>
            <w:shd w:val="clear" w:color="auto" w:fill="auto"/>
          </w:tcPr>
          <w:p w:rsidR="00D52AF5" w:rsidRPr="00CF146C" w:rsidRDefault="00D52AF5" w:rsidP="005425BC">
            <w:pPr>
              <w:spacing w:after="0" w:line="240" w:lineRule="auto"/>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полы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плинтусов цементных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38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покрытия полов: мозаичных до 5%</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9,8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плинтусов из плиток керамических  h=100мм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69</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Уборка мусора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т</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 xml:space="preserve">Помещения 89, 90 (предбанник, сушилка)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потолки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Очистка поверхности потолка от старой окраски (36,3+4,2=40,5м</w:t>
            </w:r>
            <w:proofErr w:type="gramStart"/>
            <w:r w:rsidRPr="00CF146C">
              <w:rPr>
                <w:rFonts w:ascii="Times New Roman" w:hAnsi="Times New Roman"/>
                <w:sz w:val="24"/>
                <w:szCs w:val="24"/>
              </w:rPr>
              <w:t>2</w:t>
            </w:r>
            <w:proofErr w:type="gramEnd"/>
            <w:r w:rsidRPr="00CF146C">
              <w:rPr>
                <w:rFonts w:ascii="Times New Roman" w:hAnsi="Times New Roman"/>
                <w:sz w:val="24"/>
                <w:szCs w:val="24"/>
              </w:rPr>
              <w:t>)</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40,5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ригелей и плит покрытия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разрушающегося защитного слоя бетона</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арматуры от ржавчины</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арматуры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Восстановление защитного слоя бетона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 б=30мм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Обработка поверхности потолка и ригелей антигрибковыми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40,5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40,5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Сплошное выравнивание потолков и ригелей штукатурными смесями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40,5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40,5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Третья шпаклевка поверхностей потолков и ригелей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40,5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водно-дисперсионными акриловыми составами потолка и ригелей  за два раза с предварительной грунтовкой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40,5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стены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из керамических плиток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65,45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lang w:eastAsia="ar-SA"/>
              </w:rPr>
              <w:t>Отбивка штукатурки стен</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65,45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Очистка вручную поверхности стен от старой краски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35,76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Закладка проема </w:t>
            </w:r>
            <w:proofErr w:type="gramStart"/>
            <w:r w:rsidRPr="00CF146C">
              <w:rPr>
                <w:rFonts w:ascii="Times New Roman" w:hAnsi="Times New Roman"/>
                <w:sz w:val="24"/>
                <w:szCs w:val="24"/>
              </w:rPr>
              <w:t>в</w:t>
            </w:r>
            <w:proofErr w:type="gramEnd"/>
            <w:r w:rsidRPr="00CF146C">
              <w:rPr>
                <w:rFonts w:ascii="Times New Roman" w:hAnsi="Times New Roman"/>
                <w:sz w:val="24"/>
                <w:szCs w:val="24"/>
              </w:rPr>
              <w:t xml:space="preserve"> ½ кирпича (120мм)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 xml:space="preserve">Устройство перемычек из уголков 50х50х5мм. L =1.5 х 2=  3 х 3 =9 </w:t>
            </w:r>
            <w:proofErr w:type="spellStart"/>
            <w:r w:rsidRPr="00CF146C">
              <w:rPr>
                <w:rFonts w:ascii="Times New Roman" w:hAnsi="Times New Roman"/>
                <w:sz w:val="24"/>
                <w:szCs w:val="24"/>
              </w:rPr>
              <w:t>м.п</w:t>
            </w:r>
            <w:proofErr w:type="spellEnd"/>
            <w:r w:rsidRPr="00CF146C">
              <w:rPr>
                <w:rFonts w:ascii="Times New Roman" w:hAnsi="Times New Roman"/>
                <w:sz w:val="24"/>
                <w:szCs w:val="24"/>
              </w:rPr>
              <w:t xml:space="preserve">. </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Антикоррозийная защита м/</w:t>
            </w:r>
            <w:proofErr w:type="gramStart"/>
            <w:r w:rsidRPr="00CF146C">
              <w:rPr>
                <w:rFonts w:ascii="Times New Roman" w:hAnsi="Times New Roman"/>
                <w:sz w:val="24"/>
                <w:szCs w:val="24"/>
              </w:rPr>
              <w:t>к</w:t>
            </w:r>
            <w:proofErr w:type="gramEnd"/>
            <w:r w:rsidRPr="00CF146C">
              <w:rPr>
                <w:rFonts w:ascii="Times New Roman" w:hAnsi="Times New Roman"/>
                <w:sz w:val="24"/>
                <w:szCs w:val="24"/>
              </w:rPr>
              <w:t xml:space="preserve"> (грунтовка и окраска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Обработка поверхности стен антигрибковыми составами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105,81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Штукатурка стен  (65,45+3=68,45м</w:t>
            </w:r>
            <w:proofErr w:type="gramStart"/>
            <w:r w:rsidRPr="00CF146C">
              <w:rPr>
                <w:rFonts w:ascii="Times New Roman" w:hAnsi="Times New Roman"/>
                <w:sz w:val="24"/>
                <w:szCs w:val="24"/>
              </w:rPr>
              <w:t>2</w:t>
            </w:r>
            <w:proofErr w:type="gramEnd"/>
            <w:r w:rsidRPr="00CF146C">
              <w:rPr>
                <w:rFonts w:ascii="Times New Roman" w:hAnsi="Times New Roman"/>
                <w:sz w:val="24"/>
                <w:szCs w:val="24"/>
              </w:rPr>
              <w:t>)</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68,45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штукатурки внутренних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поверхностей стен и колонн и </w:t>
            </w:r>
            <w:r w:rsidRPr="00CF146C">
              <w:rPr>
                <w:rFonts w:ascii="Times New Roman" w:hAnsi="Times New Roman"/>
                <w:sz w:val="24"/>
                <w:szCs w:val="24"/>
              </w:rPr>
              <w:lastRenderedPageBreak/>
              <w:t xml:space="preserve">откосов грунтом глубокого проникновения за один раз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105,81</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xml:space="preserve">. по согласованию с </w:t>
            </w:r>
            <w:r w:rsidRPr="00CF146C">
              <w:rPr>
                <w:rFonts w:ascii="Times New Roman" w:hAnsi="Times New Roman"/>
                <w:sz w:val="20"/>
                <w:szCs w:val="20"/>
              </w:rPr>
              <w:lastRenderedPageBreak/>
              <w:t>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19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до 10мм стен</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104,21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до 10мм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стен и откосов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105,81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Третья шпаклевка поверхности стен и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105,81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стен и откосов по новой поверхности за два раза акриловыми составами с предварительной  грунтовкой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52,21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стен по новой поверхности за два раза масляными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52,0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проемы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наличников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Демонтаж дверных коробок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Демонтаж дверного полотна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28</w:t>
            </w:r>
          </w:p>
        </w:tc>
        <w:tc>
          <w:tcPr>
            <w:tcW w:w="4815" w:type="dxa"/>
            <w:shd w:val="clear" w:color="auto" w:fill="auto"/>
            <w:vAlign w:val="center"/>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Монтаж дверного блока из ПВХ профилей, усиленных в комплекте</w:t>
            </w:r>
          </w:p>
        </w:tc>
        <w:tc>
          <w:tcPr>
            <w:tcW w:w="850"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w:t>
            </w:r>
          </w:p>
        </w:tc>
        <w:tc>
          <w:tcPr>
            <w:tcW w:w="4815" w:type="dxa"/>
            <w:shd w:val="clear" w:color="auto" w:fill="auto"/>
            <w:vAlign w:val="center"/>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Установка и крепление наличников ПВХ</w:t>
            </w:r>
          </w:p>
        </w:tc>
        <w:tc>
          <w:tcPr>
            <w:tcW w:w="850"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полы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плинтусов цементных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покрытия полов: мозаичных до 5%</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плинтусов из плиток керамических  h=100мм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помещения 93, 94, 96, 97, 98  (душевая с перепланировкой)</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потолки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Очистка поверхности потолка и ригелей от старой окраски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50,3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ригелей и плит покрытия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разрушающегося защитного слоя бетона</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арматуры от ржавчины</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арматуры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Восстановление защитного слоя бетона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 б=30мм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Обработка поверхности потолка и ригелей антигрибковыми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50,3</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штукатурки потолков до 5%</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50,3</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50,3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потолков до 10мм.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50,3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50,3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Третья шпаклевка поверхности потолка и ригелей  с устройством уголков шпаклевочных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50,3</w:t>
            </w:r>
          </w:p>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17,64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50,3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стены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подиумов кирпичных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/м3</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4,41/1,75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перегородок в душевых (кирпич 120мм)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кирпичных перегородок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перегородок из стеклоблоков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 колонн из керамических плиток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107</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lang w:eastAsia="ar-SA"/>
              </w:rPr>
              <w:t>Отбивка штукатурки стен</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80,3</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кирпичной перегородки (н=2м), толщ. 120мм.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13,1</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Обработка поверхности стен антигрибковыми составами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80,3</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поверхностей стен и колонн и откосов грунтом глубокого проникновения за один раз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112,6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Улучшенная штукатурка стен под облицовку плиткой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111</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Ремонт штукатурки внутренних откосов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tabs>
                <w:tab w:val="left" w:pos="383"/>
                <w:tab w:val="center" w:pos="573"/>
              </w:tabs>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обмазочной гидроизоляции по стенам за два раза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Облицовка стен керамической плиткой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Облицовка внутренних дверных откосов керамической плиткой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b/>
                <w:sz w:val="24"/>
                <w:szCs w:val="24"/>
              </w:rPr>
              <w:t>полы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покрытий полов из керамических плиток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44,9</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основания цементных полов (стяжка до 150 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47,3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Устройство стяжек  цементных по бетонному основанию с </w:t>
            </w:r>
            <w:proofErr w:type="spellStart"/>
            <w:r w:rsidRPr="00CF146C">
              <w:rPr>
                <w:rFonts w:ascii="Times New Roman" w:hAnsi="Times New Roman"/>
                <w:sz w:val="24"/>
                <w:szCs w:val="24"/>
              </w:rPr>
              <w:t>разуклонкой</w:t>
            </w:r>
            <w:proofErr w:type="spellEnd"/>
            <w:r w:rsidRPr="00CF146C">
              <w:rPr>
                <w:rFonts w:ascii="Times New Roman" w:hAnsi="Times New Roman"/>
                <w:sz w:val="24"/>
                <w:szCs w:val="24"/>
              </w:rPr>
              <w:t>, толщ</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д</w:t>
            </w:r>
            <w:proofErr w:type="gramEnd"/>
            <w:r w:rsidRPr="00CF146C">
              <w:rPr>
                <w:rFonts w:ascii="Times New Roman" w:hAnsi="Times New Roman"/>
                <w:sz w:val="24"/>
                <w:szCs w:val="24"/>
              </w:rPr>
              <w:t>о 100 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47,3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Устройство гидроизоляции полов обмазочной  за два раза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47,3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покрытия полов из плиток керамических (нескользящих)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47,3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Уборка мусора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Бытовые помещения в осях 38-41</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помещения 100, 101, 102 (раздевалки)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потолки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Очистка поверхности потолка и ригелей от старой окраски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ригелей и плит покрытия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разрушающегося защитного слоя бетона</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арматуры от ржавчины</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арматуры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Восстановление защитного слоя бетона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 б=30мм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по согласованию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Обработка поверхности потолка и ригелей антигрибковыми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180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180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Сплошное выравнивание потолков и ригелей штукатурными смесями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Уголки шпаклевочные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180</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поверхности потолка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180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Третья шпаклевка поверхностей потолков и ригелей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180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водно-дисперсионными акриловыми составами потолка и ригелей  за два раза с предварительной грунтовкой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180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стены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Разборка щитовых дер. перегородок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из ЛДСП по деревянному каркасу</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Очистка поверхности стен от старой окраски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Разборка облицовки стен из керамических плиток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lang w:eastAsia="ar-SA"/>
              </w:rPr>
              <w:t>Отбивка штукатурки стен</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lang w:eastAsia="ar-SA"/>
              </w:rPr>
            </w:pPr>
            <w:r w:rsidRPr="00CF146C">
              <w:rPr>
                <w:rFonts w:ascii="Times New Roman" w:hAnsi="Times New Roman"/>
                <w:sz w:val="24"/>
                <w:szCs w:val="24"/>
                <w:lang w:eastAsia="ar-SA"/>
              </w:rPr>
              <w:t>Пробивка дверного поема в кирпичной стене, толщ 120мм. (входная в с/</w:t>
            </w:r>
            <w:proofErr w:type="gramStart"/>
            <w:r w:rsidRPr="00CF146C">
              <w:rPr>
                <w:rFonts w:ascii="Times New Roman" w:hAnsi="Times New Roman"/>
                <w:sz w:val="24"/>
                <w:szCs w:val="24"/>
                <w:lang w:eastAsia="ar-SA"/>
              </w:rPr>
              <w:t>у</w:t>
            </w:r>
            <w:proofErr w:type="gramEnd"/>
            <w:r w:rsidRPr="00CF146C">
              <w:rPr>
                <w:rFonts w:ascii="Times New Roman" w:hAnsi="Times New Roman"/>
                <w:sz w:val="24"/>
                <w:szCs w:val="24"/>
                <w:lang w:eastAsia="ar-SA"/>
              </w:rPr>
              <w:t xml:space="preserve"> и душевую)</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3/6,3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перемычек в существующих стенах из уголков 50х50х5мм.,  L=3м</w:t>
            </w:r>
            <w:proofErr w:type="gramStart"/>
            <w:r w:rsidRPr="00CF146C">
              <w:rPr>
                <w:rFonts w:ascii="Times New Roman" w:hAnsi="Times New Roman"/>
                <w:sz w:val="24"/>
                <w:szCs w:val="24"/>
              </w:rPr>
              <w:t>.п</w:t>
            </w:r>
            <w:proofErr w:type="gramEnd"/>
            <w:r w:rsidRPr="00CF146C">
              <w:rPr>
                <w:rFonts w:ascii="Times New Roman" w:hAnsi="Times New Roman"/>
                <w:sz w:val="24"/>
                <w:szCs w:val="24"/>
              </w:rPr>
              <w:t xml:space="preserve"> х 3= 9 </w:t>
            </w:r>
            <w:proofErr w:type="spellStart"/>
            <w:r w:rsidRPr="00CF146C">
              <w:rPr>
                <w:rFonts w:ascii="Times New Roman" w:hAnsi="Times New Roman"/>
                <w:sz w:val="24"/>
                <w:szCs w:val="24"/>
              </w:rPr>
              <w:t>мп</w:t>
            </w:r>
            <w:proofErr w:type="spellEnd"/>
            <w:r w:rsidRPr="00CF146C">
              <w:rPr>
                <w:rFonts w:ascii="Times New Roman" w:hAnsi="Times New Roman"/>
                <w:sz w:val="24"/>
                <w:szCs w:val="24"/>
              </w:rPr>
              <w:t>,  над дверным проемом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шт.</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Антикоррозийная защита м/</w:t>
            </w:r>
            <w:proofErr w:type="gramStart"/>
            <w:r w:rsidRPr="00CF146C">
              <w:rPr>
                <w:rFonts w:ascii="Times New Roman" w:hAnsi="Times New Roman"/>
                <w:sz w:val="24"/>
                <w:szCs w:val="24"/>
              </w:rPr>
              <w:t>к</w:t>
            </w:r>
            <w:proofErr w:type="gramEnd"/>
            <w:r w:rsidRPr="00CF146C">
              <w:rPr>
                <w:rFonts w:ascii="Times New Roman" w:hAnsi="Times New Roman"/>
                <w:sz w:val="24"/>
                <w:szCs w:val="24"/>
              </w:rPr>
              <w:t xml:space="preserve"> (грунтовка и окраска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Обработка поверхности стен антигрибковыми составами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153,7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Улучшенная штукатурка стен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поверхностей стен и колонн грунтом глубокого проникновения за один раз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199</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20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Сплошное выравнивание штукатурной смесью до 10мм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197,4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до 10мм откосов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1,6</w:t>
            </w:r>
          </w:p>
        </w:tc>
        <w:tc>
          <w:tcPr>
            <w:tcW w:w="1943"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стен и откосов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tabs>
                <w:tab w:val="center" w:pos="463"/>
              </w:tabs>
              <w:spacing w:after="0"/>
              <w:rPr>
                <w:rFonts w:ascii="Times New Roman" w:hAnsi="Times New Roman"/>
                <w:sz w:val="24"/>
                <w:szCs w:val="24"/>
              </w:rPr>
            </w:pPr>
            <w:r w:rsidRPr="00CF146C">
              <w:rPr>
                <w:rFonts w:ascii="Times New Roman" w:hAnsi="Times New Roman"/>
                <w:sz w:val="24"/>
                <w:szCs w:val="24"/>
              </w:rPr>
              <w:tab/>
              <w:t>199</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Третья шпаклевка поверхности стен и откосов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199</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Окраска стен и откосов по новой поверхности за два раза </w:t>
            </w:r>
            <w:r w:rsidRPr="00CF146C">
              <w:rPr>
                <w:rFonts w:ascii="Times New Roman" w:hAnsi="Times New Roman"/>
                <w:b/>
                <w:sz w:val="24"/>
                <w:szCs w:val="24"/>
              </w:rPr>
              <w:t>акриловыми</w:t>
            </w:r>
            <w:r w:rsidRPr="00CF146C">
              <w:rPr>
                <w:rFonts w:ascii="Times New Roman" w:hAnsi="Times New Roman"/>
                <w:sz w:val="24"/>
                <w:szCs w:val="24"/>
              </w:rPr>
              <w:t xml:space="preserve"> составами с предварительной  грунтовкой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Окраска стен по новой поверхности за два раза </w:t>
            </w:r>
            <w:r w:rsidRPr="00CF146C">
              <w:rPr>
                <w:rFonts w:ascii="Times New Roman" w:hAnsi="Times New Roman"/>
                <w:b/>
                <w:sz w:val="24"/>
                <w:szCs w:val="24"/>
              </w:rPr>
              <w:t>масляными</w:t>
            </w:r>
            <w:r w:rsidRPr="00CF146C">
              <w:rPr>
                <w:rFonts w:ascii="Times New Roman" w:hAnsi="Times New Roman"/>
                <w:sz w:val="24"/>
                <w:szCs w:val="24"/>
              </w:rPr>
              <w:t xml:space="preserve">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26</w:t>
            </w:r>
          </w:p>
        </w:tc>
        <w:tc>
          <w:tcPr>
            <w:tcW w:w="4815" w:type="dxa"/>
            <w:shd w:val="clear" w:color="auto" w:fill="auto"/>
          </w:tcPr>
          <w:p w:rsidR="00D52AF5" w:rsidRPr="00CF146C" w:rsidRDefault="00D52AF5" w:rsidP="005425BC">
            <w:pPr>
              <w:rPr>
                <w:rFonts w:ascii="Times New Roman" w:hAnsi="Times New Roman"/>
                <w:sz w:val="24"/>
                <w:szCs w:val="24"/>
              </w:rPr>
            </w:pPr>
            <w:r w:rsidRPr="00CF146C">
              <w:rPr>
                <w:rFonts w:ascii="Times New Roman" w:hAnsi="Times New Roman"/>
                <w:sz w:val="24"/>
                <w:szCs w:val="24"/>
              </w:rPr>
              <w:t xml:space="preserve">Приобретение сборка и установка шкафчиков для раздевалок </w:t>
            </w:r>
          </w:p>
        </w:tc>
        <w:tc>
          <w:tcPr>
            <w:tcW w:w="850" w:type="dxa"/>
            <w:gridSpan w:val="2"/>
            <w:shd w:val="clear" w:color="auto" w:fill="auto"/>
          </w:tcPr>
          <w:p w:rsidR="00D52AF5" w:rsidRPr="00CF146C" w:rsidRDefault="00D52AF5" w:rsidP="005425BC">
            <w:pP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Антикоррозийная защита м/</w:t>
            </w:r>
            <w:proofErr w:type="gramStart"/>
            <w:r w:rsidRPr="00CF146C">
              <w:rPr>
                <w:rFonts w:ascii="Times New Roman" w:hAnsi="Times New Roman"/>
                <w:sz w:val="24"/>
                <w:szCs w:val="24"/>
              </w:rPr>
              <w:t>к</w:t>
            </w:r>
            <w:proofErr w:type="gramEnd"/>
            <w:r w:rsidRPr="00CF146C">
              <w:rPr>
                <w:rFonts w:ascii="Times New Roman" w:hAnsi="Times New Roman"/>
                <w:sz w:val="24"/>
                <w:szCs w:val="24"/>
              </w:rPr>
              <w:t xml:space="preserve"> (окна, коробки), с предварительной очисткой</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28</w:t>
            </w:r>
          </w:p>
        </w:tc>
        <w:tc>
          <w:tcPr>
            <w:tcW w:w="4815" w:type="dxa"/>
            <w:shd w:val="clear" w:color="auto" w:fill="auto"/>
          </w:tcPr>
          <w:p w:rsidR="00D52AF5" w:rsidRPr="00CF146C" w:rsidRDefault="00D52AF5" w:rsidP="005425BC">
            <w:pPr>
              <w:tabs>
                <w:tab w:val="left" w:pos="3450"/>
              </w:tabs>
              <w:spacing w:after="0" w:line="240" w:lineRule="auto"/>
              <w:rPr>
                <w:rFonts w:ascii="Times New Roman" w:hAnsi="Times New Roman"/>
                <w:sz w:val="24"/>
                <w:szCs w:val="24"/>
              </w:rPr>
            </w:pPr>
            <w:r w:rsidRPr="00CF146C">
              <w:rPr>
                <w:rFonts w:ascii="Times New Roman" w:hAnsi="Times New Roman"/>
                <w:sz w:val="24"/>
                <w:szCs w:val="24"/>
              </w:rPr>
              <w:t>Демонтаж дверного полотна металлического</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Монтаж дверного блока противопожарного</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w:t>
            </w:r>
          </w:p>
        </w:tc>
        <w:tc>
          <w:tcPr>
            <w:tcW w:w="4815" w:type="dxa"/>
            <w:shd w:val="clear" w:color="auto" w:fill="auto"/>
            <w:vAlign w:val="center"/>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Монтаж дверного блока из ПВХ профилей, усиленных в комплекте</w:t>
            </w:r>
          </w:p>
        </w:tc>
        <w:tc>
          <w:tcPr>
            <w:tcW w:w="850"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w:t>
            </w:r>
          </w:p>
        </w:tc>
        <w:tc>
          <w:tcPr>
            <w:tcW w:w="4815" w:type="dxa"/>
            <w:shd w:val="clear" w:color="auto" w:fill="auto"/>
            <w:vAlign w:val="center"/>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Установка и крепление наличников ПВХ</w:t>
            </w:r>
          </w:p>
        </w:tc>
        <w:tc>
          <w:tcPr>
            <w:tcW w:w="850"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Монтаж нового щитового дверного блока (2,1 х 0,95м=1,995 м2) в комплекте (с вент</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о</w:t>
            </w:r>
            <w:proofErr w:type="gramEnd"/>
            <w:r w:rsidRPr="00CF146C">
              <w:rPr>
                <w:rFonts w:ascii="Times New Roman" w:hAnsi="Times New Roman"/>
                <w:sz w:val="24"/>
                <w:szCs w:val="24"/>
              </w:rPr>
              <w:t>тверстиями в полотне)</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1/1,995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313"/>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33</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Установка наличников</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полы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плинтусов цементных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rPr>
          <w:trHeight w:val="70"/>
        </w:trPr>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полов: мозаичных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8,25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плинтусов из плиток керамических  h=100мм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Уборка мусора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т</w:t>
            </w:r>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помещения 103,104,105,106,107</w:t>
            </w:r>
          </w:p>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 xml:space="preserve"> (перепланировка под душевую и туалет)</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потолки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подвесных потолков из оцинкованной стали по деревянному каркасу</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Очистка поверхности потолка и ригелей от окраски известковой</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Обработка поверхности потолка и ригелей антигрибковыми составами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Ремонт ригелей и плит покрытия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lastRenderedPageBreak/>
              <w:t>с</w:t>
            </w:r>
            <w:proofErr w:type="gramEnd"/>
            <w:r w:rsidRPr="00CF146C">
              <w:rPr>
                <w:rFonts w:ascii="Times New Roman" w:hAnsi="Times New Roman"/>
                <w:sz w:val="24"/>
                <w:szCs w:val="24"/>
              </w:rPr>
              <w:t>оставами:</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разрушающегося защитного слоя бетона</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Зачистка арматуры от ржавчины</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арматуры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Восстановление защитного слоя бетона рем</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с</w:t>
            </w:r>
            <w:proofErr w:type="gramEnd"/>
            <w:r w:rsidRPr="00CF146C">
              <w:rPr>
                <w:rFonts w:ascii="Times New Roman" w:hAnsi="Times New Roman"/>
                <w:sz w:val="24"/>
                <w:szCs w:val="24"/>
              </w:rPr>
              <w:t>оставами б=30мм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r w:rsidRPr="00CF146C">
              <w:rPr>
                <w:rFonts w:ascii="Times New Roman" w:hAnsi="Times New Roman"/>
                <w:sz w:val="24"/>
                <w:szCs w:val="24"/>
              </w:rPr>
              <w:t xml:space="preserve"> </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7,0</w:t>
            </w:r>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4,3</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7,0</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lastRenderedPageBreak/>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xml:space="preserve">. по согласованию с </w:t>
            </w:r>
            <w:r w:rsidRPr="00CF146C">
              <w:rPr>
                <w:rFonts w:ascii="Times New Roman" w:hAnsi="Times New Roman"/>
                <w:sz w:val="20"/>
                <w:szCs w:val="20"/>
              </w:rPr>
              <w:lastRenderedPageBreak/>
              <w:t>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Сплошное выравнивание штукатурной смесью потолков до 10мм.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Грунтовка поверхностей потолков и ригелей грунтом глубокого проникновения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Третья шпаклевка поверхности потолка и ригелей  с устройством уголков шпаклевочных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p w:rsidR="00D52AF5" w:rsidRPr="00CF146C" w:rsidRDefault="00D52AF5" w:rsidP="005425BC">
            <w:pPr>
              <w:spacing w:after="0" w:line="240" w:lineRule="auto"/>
              <w:jc w:val="center"/>
              <w:rPr>
                <w:rFonts w:ascii="Times New Roman" w:hAnsi="Times New Roman"/>
                <w:sz w:val="24"/>
                <w:szCs w:val="24"/>
              </w:rPr>
            </w:pPr>
          </w:p>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57</w:t>
            </w:r>
          </w:p>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Окраска водно-дисперсионными акриловыми составами потолка и ригелей с предварительной грунтовкой за один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57</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проемы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наличников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 п.</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Демонтаж дверного полотна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10,66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lang w:eastAsia="ar-SA"/>
              </w:rPr>
            </w:pPr>
            <w:r w:rsidRPr="00CF146C">
              <w:rPr>
                <w:rFonts w:ascii="Times New Roman" w:hAnsi="Times New Roman"/>
                <w:sz w:val="24"/>
                <w:szCs w:val="24"/>
              </w:rPr>
              <w:t>Демонтаж дверной коробки</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шт.</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13</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Пробивка дверного проема в существующей кирпичной стене б=120мм</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2,1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14</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 xml:space="preserve">Кладка стен кирпичных </w:t>
            </w:r>
            <w:proofErr w:type="gramStart"/>
            <w:r w:rsidRPr="00CF146C">
              <w:rPr>
                <w:rFonts w:ascii="Times New Roman" w:hAnsi="Times New Roman"/>
                <w:sz w:val="24"/>
                <w:szCs w:val="24"/>
              </w:rPr>
              <w:t>в</w:t>
            </w:r>
            <w:proofErr w:type="gramEnd"/>
            <w:r w:rsidRPr="00CF146C">
              <w:rPr>
                <w:rFonts w:ascii="Times New Roman" w:hAnsi="Times New Roman"/>
                <w:sz w:val="24"/>
                <w:szCs w:val="24"/>
              </w:rPr>
              <w:t xml:space="preserve"> ½ кирпича  б=120мм  (закладка дверного проема)</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2/4,5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15</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 xml:space="preserve">Устройство перемычек из уголков 50х50х5мм. L =1.5 х 2=  3 </w:t>
            </w:r>
            <w:proofErr w:type="spellStart"/>
            <w:r w:rsidRPr="00CF146C">
              <w:rPr>
                <w:rFonts w:ascii="Times New Roman" w:hAnsi="Times New Roman"/>
                <w:sz w:val="24"/>
                <w:szCs w:val="24"/>
              </w:rPr>
              <w:t>м.п</w:t>
            </w:r>
            <w:proofErr w:type="spellEnd"/>
            <w:proofErr w:type="gramStart"/>
            <w:r w:rsidRPr="00CF146C">
              <w:rPr>
                <w:rFonts w:ascii="Times New Roman" w:hAnsi="Times New Roman"/>
                <w:sz w:val="24"/>
                <w:szCs w:val="24"/>
              </w:rPr>
              <w:t>..</w:t>
            </w:r>
            <w:proofErr w:type="gramEnd"/>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Антикоррозийная защита м/</w:t>
            </w:r>
            <w:proofErr w:type="gramStart"/>
            <w:r w:rsidRPr="00CF146C">
              <w:rPr>
                <w:rFonts w:ascii="Times New Roman" w:hAnsi="Times New Roman"/>
                <w:sz w:val="24"/>
                <w:szCs w:val="24"/>
              </w:rPr>
              <w:t>к</w:t>
            </w:r>
            <w:proofErr w:type="gramEnd"/>
            <w:r w:rsidRPr="00CF146C">
              <w:rPr>
                <w:rFonts w:ascii="Times New Roman" w:hAnsi="Times New Roman"/>
                <w:sz w:val="24"/>
                <w:szCs w:val="24"/>
              </w:rPr>
              <w:t xml:space="preserve"> (грунтовка и окраска за 1 раз)</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lang w:eastAsia="ar-SA"/>
              </w:rPr>
            </w:pPr>
            <w:r w:rsidRPr="00CF146C">
              <w:rPr>
                <w:rFonts w:ascii="Times New Roman" w:hAnsi="Times New Roman"/>
                <w:sz w:val="24"/>
                <w:szCs w:val="24"/>
                <w:lang w:eastAsia="ar-SA"/>
              </w:rPr>
              <w:t>0,6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17</w:t>
            </w:r>
          </w:p>
        </w:tc>
        <w:tc>
          <w:tcPr>
            <w:tcW w:w="4815" w:type="dxa"/>
            <w:shd w:val="clear" w:color="auto" w:fill="auto"/>
            <w:vAlign w:val="center"/>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Монтаж дверного блока из ПВХ профилей, усиленных в комплекте(2,1 х 0,85)</w:t>
            </w:r>
          </w:p>
        </w:tc>
        <w:tc>
          <w:tcPr>
            <w:tcW w:w="850"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/м2</w:t>
            </w:r>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1/1,78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18</w:t>
            </w:r>
          </w:p>
        </w:tc>
        <w:tc>
          <w:tcPr>
            <w:tcW w:w="4815" w:type="dxa"/>
            <w:shd w:val="clear" w:color="auto" w:fill="auto"/>
            <w:vAlign w:val="center"/>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Установка и крепление наличников ПВХ</w:t>
            </w:r>
          </w:p>
        </w:tc>
        <w:tc>
          <w:tcPr>
            <w:tcW w:w="850"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roofErr w:type="spellStart"/>
            <w:r w:rsidRPr="00CF146C">
              <w:rPr>
                <w:rFonts w:ascii="Times New Roman" w:hAnsi="Times New Roman"/>
                <w:sz w:val="24"/>
                <w:szCs w:val="24"/>
              </w:rPr>
              <w:t>м.п</w:t>
            </w:r>
            <w:proofErr w:type="spellEnd"/>
            <w:r w:rsidRPr="00CF146C">
              <w:rPr>
                <w:rFonts w:ascii="Times New Roman" w:hAnsi="Times New Roman"/>
                <w:sz w:val="24"/>
                <w:szCs w:val="24"/>
              </w:rPr>
              <w:t>.</w:t>
            </w:r>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b/>
                <w:sz w:val="24"/>
                <w:szCs w:val="24"/>
              </w:rPr>
              <w:t>стены</w:t>
            </w:r>
          </w:p>
        </w:tc>
        <w:tc>
          <w:tcPr>
            <w:tcW w:w="850"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19</w:t>
            </w:r>
          </w:p>
        </w:tc>
        <w:tc>
          <w:tcPr>
            <w:tcW w:w="4815" w:type="dxa"/>
            <w:shd w:val="clear" w:color="auto" w:fill="auto"/>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Разборка облицовки стен: доской декоративной</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из оцинкованных листов по деревянному каркасу</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lang w:eastAsia="ar-SA"/>
              </w:rPr>
            </w:pPr>
            <w:r w:rsidRPr="00CF146C">
              <w:rPr>
                <w:rFonts w:ascii="Times New Roman" w:hAnsi="Times New Roman"/>
                <w:sz w:val="24"/>
                <w:szCs w:val="24"/>
                <w:lang w:eastAsia="ar-SA"/>
              </w:rPr>
              <w:t>Разборка перегородок из кирпича керамического  б=120мм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46,4</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облицовки стен и колонн из керамических плиток</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согласование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23</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lang w:eastAsia="ar-SA"/>
              </w:rPr>
              <w:t>Отбивка штукатурки стен (100%)</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81</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согласование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Кирпичная кладка </w:t>
            </w:r>
            <w:proofErr w:type="gramStart"/>
            <w:r w:rsidRPr="00CF146C">
              <w:rPr>
                <w:rFonts w:ascii="Times New Roman" w:hAnsi="Times New Roman"/>
                <w:sz w:val="24"/>
                <w:szCs w:val="24"/>
              </w:rPr>
              <w:t>перегородок б</w:t>
            </w:r>
            <w:proofErr w:type="gramEnd"/>
            <w:r w:rsidRPr="00CF146C">
              <w:rPr>
                <w:rFonts w:ascii="Times New Roman" w:hAnsi="Times New Roman"/>
                <w:sz w:val="24"/>
                <w:szCs w:val="24"/>
              </w:rPr>
              <w:t>=120мм с дверными проемами (2шт)</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28</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lastRenderedPageBreak/>
              <w:t>25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Обработка поверхности стен антигрибковыми составами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81</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Грунтовка поверхностей стен и колонн грунтом глубокого проникновения за один раз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121,6</w:t>
            </w:r>
          </w:p>
        </w:tc>
        <w:tc>
          <w:tcPr>
            <w:tcW w:w="1943" w:type="dxa"/>
            <w:shd w:val="clear" w:color="auto" w:fill="auto"/>
          </w:tcPr>
          <w:p w:rsidR="00D52AF5" w:rsidRPr="00CF146C" w:rsidRDefault="00D52AF5" w:rsidP="005425BC">
            <w:pPr>
              <w:spacing w:after="0" w:line="240" w:lineRule="auto"/>
              <w:rPr>
                <w:rFonts w:ascii="Times New Roman" w:hAnsi="Times New Roman"/>
                <w:sz w:val="20"/>
                <w:szCs w:val="20"/>
              </w:rPr>
            </w:pPr>
            <w:r w:rsidRPr="00CF146C">
              <w:rPr>
                <w:rFonts w:ascii="Times New Roman" w:hAnsi="Times New Roman"/>
                <w:sz w:val="20"/>
                <w:szCs w:val="20"/>
              </w:rPr>
              <w:t xml:space="preserve">при </w:t>
            </w:r>
            <w:proofErr w:type="spellStart"/>
            <w:r w:rsidRPr="00CF146C">
              <w:rPr>
                <w:rFonts w:ascii="Times New Roman" w:hAnsi="Times New Roman"/>
                <w:sz w:val="20"/>
                <w:szCs w:val="20"/>
              </w:rPr>
              <w:t>необход</w:t>
            </w:r>
            <w:proofErr w:type="spellEnd"/>
            <w:r w:rsidRPr="00CF146C">
              <w:rPr>
                <w:rFonts w:ascii="Times New Roman" w:hAnsi="Times New Roman"/>
                <w:sz w:val="20"/>
                <w:szCs w:val="20"/>
              </w:rPr>
              <w:t>. согласование с заказчиком</w:t>
            </w: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Штукатурка внутренних откосов (дверных)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Штукатурки стен: </w:t>
            </w:r>
            <w:proofErr w:type="gramStart"/>
            <w:r w:rsidRPr="00CF146C">
              <w:rPr>
                <w:rFonts w:ascii="Times New Roman" w:hAnsi="Times New Roman"/>
                <w:sz w:val="24"/>
                <w:szCs w:val="24"/>
              </w:rPr>
              <w:t>простая</w:t>
            </w:r>
            <w:proofErr w:type="gramEnd"/>
            <w:r w:rsidRPr="00CF146C">
              <w:rPr>
                <w:rFonts w:ascii="Times New Roman" w:hAnsi="Times New Roman"/>
                <w:sz w:val="24"/>
                <w:szCs w:val="24"/>
              </w:rPr>
              <w:t>, под облицовку плиткой</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Гидроизоляция стен за два раза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121,6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Облицовка стен: плитками керамическими</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31</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Облицовка откосов: плитками керамическими</w:t>
            </w:r>
          </w:p>
        </w:tc>
        <w:tc>
          <w:tcPr>
            <w:tcW w:w="850" w:type="dxa"/>
            <w:gridSpan w:val="2"/>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jc w:val="center"/>
              <w:rPr>
                <w:rFonts w:ascii="Times New Roman" w:hAnsi="Times New Roman"/>
                <w:b/>
                <w:sz w:val="24"/>
                <w:szCs w:val="24"/>
              </w:rPr>
            </w:pPr>
            <w:r w:rsidRPr="00CF146C">
              <w:rPr>
                <w:rFonts w:ascii="Times New Roman" w:hAnsi="Times New Roman"/>
                <w:b/>
                <w:sz w:val="24"/>
                <w:szCs w:val="24"/>
              </w:rPr>
              <w:t>полы</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32</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дощатых полов</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33</w:t>
            </w:r>
          </w:p>
        </w:tc>
        <w:tc>
          <w:tcPr>
            <w:tcW w:w="4815" w:type="dxa"/>
            <w:shd w:val="clear" w:color="auto" w:fill="auto"/>
          </w:tcPr>
          <w:p w:rsidR="00D52AF5" w:rsidRPr="00CF146C" w:rsidRDefault="00D52AF5" w:rsidP="005425BC">
            <w:pPr>
              <w:spacing w:after="0" w:line="240" w:lineRule="auto"/>
              <w:ind w:firstLine="34"/>
              <w:rPr>
                <w:rFonts w:ascii="Times New Roman" w:hAnsi="Times New Roman"/>
                <w:sz w:val="24"/>
                <w:szCs w:val="24"/>
              </w:rPr>
            </w:pPr>
            <w:r w:rsidRPr="00CF146C">
              <w:rPr>
                <w:rFonts w:ascii="Times New Roman" w:hAnsi="Times New Roman"/>
                <w:sz w:val="24"/>
                <w:szCs w:val="24"/>
              </w:rPr>
              <w:t>Разборка мозаичных покрытий</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26,2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34</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покрытий полов из керамических плиток</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12,5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35</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Разборка основания цементных полов (стяжка до 150 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53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36</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Устройство стяжек  цементных по бетонному основанию с </w:t>
            </w:r>
            <w:proofErr w:type="spellStart"/>
            <w:r w:rsidRPr="00CF146C">
              <w:rPr>
                <w:rFonts w:ascii="Times New Roman" w:hAnsi="Times New Roman"/>
                <w:sz w:val="24"/>
                <w:szCs w:val="24"/>
              </w:rPr>
              <w:t>разуклонкой</w:t>
            </w:r>
            <w:proofErr w:type="spellEnd"/>
            <w:r w:rsidRPr="00CF146C">
              <w:rPr>
                <w:rFonts w:ascii="Times New Roman" w:hAnsi="Times New Roman"/>
                <w:sz w:val="24"/>
                <w:szCs w:val="24"/>
              </w:rPr>
              <w:t>, толщ</w:t>
            </w:r>
            <w:proofErr w:type="gramStart"/>
            <w:r w:rsidRPr="00CF146C">
              <w:rPr>
                <w:rFonts w:ascii="Times New Roman" w:hAnsi="Times New Roman"/>
                <w:sz w:val="24"/>
                <w:szCs w:val="24"/>
              </w:rPr>
              <w:t>.</w:t>
            </w:r>
            <w:proofErr w:type="gramEnd"/>
            <w:r w:rsidRPr="00CF146C">
              <w:rPr>
                <w:rFonts w:ascii="Times New Roman" w:hAnsi="Times New Roman"/>
                <w:sz w:val="24"/>
                <w:szCs w:val="24"/>
              </w:rPr>
              <w:t xml:space="preserve"> </w:t>
            </w:r>
            <w:proofErr w:type="gramStart"/>
            <w:r w:rsidRPr="00CF146C">
              <w:rPr>
                <w:rFonts w:ascii="Times New Roman" w:hAnsi="Times New Roman"/>
                <w:sz w:val="24"/>
                <w:szCs w:val="24"/>
              </w:rPr>
              <w:t>д</w:t>
            </w:r>
            <w:proofErr w:type="gramEnd"/>
            <w:r w:rsidRPr="00CF146C">
              <w:rPr>
                <w:rFonts w:ascii="Times New Roman" w:hAnsi="Times New Roman"/>
                <w:sz w:val="24"/>
                <w:szCs w:val="24"/>
              </w:rPr>
              <w:t>о 100 мм.</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37</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Устройство гидроизоляции полов обмазочной  за два раза </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38</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покрытия полов из плиток керамических (нескользящих)</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53</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39</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Устройство сантехнических перегородок ПВХ:</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в том числе:</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 xml:space="preserve"> двери -2 </w:t>
            </w:r>
            <w:proofErr w:type="spellStart"/>
            <w:proofErr w:type="gramStart"/>
            <w:r w:rsidRPr="00CF146C">
              <w:rPr>
                <w:rFonts w:ascii="Times New Roman" w:hAnsi="Times New Roman"/>
                <w:sz w:val="24"/>
                <w:szCs w:val="24"/>
              </w:rPr>
              <w:t>шт</w:t>
            </w:r>
            <w:proofErr w:type="spellEnd"/>
            <w:proofErr w:type="gramEnd"/>
            <w:r w:rsidRPr="00CF146C">
              <w:rPr>
                <w:rFonts w:ascii="Times New Roman" w:hAnsi="Times New Roman"/>
                <w:sz w:val="24"/>
                <w:szCs w:val="24"/>
              </w:rPr>
              <w:t xml:space="preserve">  / 2,8м2  </w:t>
            </w:r>
          </w:p>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(0,7х2=1,4м</w:t>
            </w:r>
            <w:r w:rsidRPr="00CF146C">
              <w:rPr>
                <w:rFonts w:ascii="Times New Roman" w:hAnsi="Times New Roman"/>
                <w:sz w:val="24"/>
                <w:szCs w:val="24"/>
                <w:vertAlign w:val="superscript"/>
              </w:rPr>
              <w:t>2</w:t>
            </w:r>
            <w:r w:rsidRPr="00CF146C">
              <w:rPr>
                <w:rFonts w:ascii="Times New Roman" w:hAnsi="Times New Roman"/>
                <w:sz w:val="24"/>
                <w:szCs w:val="24"/>
              </w:rPr>
              <w:t xml:space="preserve"> х 2 = 2,8м</w:t>
            </w:r>
            <w:r w:rsidRPr="00CF146C">
              <w:rPr>
                <w:rFonts w:ascii="Times New Roman" w:hAnsi="Times New Roman"/>
                <w:sz w:val="24"/>
                <w:szCs w:val="24"/>
                <w:vertAlign w:val="superscript"/>
              </w:rPr>
              <w:t>2</w:t>
            </w:r>
            <w:proofErr w:type="gramStart"/>
            <w:r w:rsidRPr="00CF146C">
              <w:rPr>
                <w:rFonts w:ascii="Times New Roman" w:hAnsi="Times New Roman"/>
                <w:sz w:val="24"/>
                <w:szCs w:val="24"/>
                <w:vertAlign w:val="superscript"/>
              </w:rPr>
              <w:t xml:space="preserve"> </w:t>
            </w:r>
            <w:r w:rsidRPr="00CF146C">
              <w:rPr>
                <w:rFonts w:ascii="Times New Roman" w:hAnsi="Times New Roman"/>
                <w:sz w:val="24"/>
                <w:szCs w:val="24"/>
              </w:rPr>
              <w:t>)</w:t>
            </w:r>
            <w:proofErr w:type="gramEnd"/>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м</w:t>
            </w:r>
            <w:proofErr w:type="gramStart"/>
            <w:r w:rsidRPr="00CF146C">
              <w:rPr>
                <w:rFonts w:ascii="Times New Roman" w:hAnsi="Times New Roman"/>
                <w:sz w:val="24"/>
                <w:szCs w:val="24"/>
              </w:rPr>
              <w:t>2</w:t>
            </w:r>
            <w:proofErr w:type="gramEnd"/>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40</w:t>
            </w: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r w:rsidRPr="00CF146C">
              <w:rPr>
                <w:rFonts w:ascii="Times New Roman" w:hAnsi="Times New Roman"/>
                <w:sz w:val="24"/>
                <w:szCs w:val="24"/>
              </w:rPr>
              <w:t>Уборка мусора</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r w:rsidRPr="00CF146C">
              <w:rPr>
                <w:rFonts w:ascii="Times New Roman" w:hAnsi="Times New Roman"/>
                <w:sz w:val="24"/>
                <w:szCs w:val="24"/>
              </w:rPr>
              <w:t>т</w:t>
            </w: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(2 этаж)</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Электроснабжение</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Коридор.</w:t>
            </w:r>
          </w:p>
        </w:tc>
        <w:tc>
          <w:tcPr>
            <w:tcW w:w="850" w:type="dxa"/>
            <w:gridSpan w:val="2"/>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332" w:type="dxa"/>
            <w:shd w:val="clear" w:color="auto" w:fill="auto"/>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Замена  светодиодных потолочных светильников 40 Вт,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-21</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proofErr w:type="gramStart"/>
            <w:r w:rsidRPr="00CF146C">
              <w:rPr>
                <w:rFonts w:ascii="Times New Roman" w:hAnsi="Times New Roman" w:cs="Times New Roman"/>
                <w:sz w:val="24"/>
                <w:szCs w:val="24"/>
              </w:rPr>
              <w:t xml:space="preserve">Замена выключателя одинарного,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roofErr w:type="gramEnd"/>
            <w:r w:rsidRPr="00CF146C">
              <w:rPr>
                <w:rFonts w:ascii="Times New Roman" w:hAnsi="Times New Roman" w:cs="Times New Roman"/>
                <w:sz w:val="24"/>
                <w:szCs w:val="24"/>
              </w:rPr>
              <w:t xml:space="preserve">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кабель – канала  16×25 мм ПВХ</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3х1,5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w:t>
            </w:r>
            <w:proofErr w:type="spellStart"/>
            <w:r w:rsidRPr="00CF146C">
              <w:rPr>
                <w:rFonts w:ascii="Times New Roman" w:hAnsi="Times New Roman" w:cs="Times New Roman"/>
                <w:sz w:val="24"/>
                <w:szCs w:val="24"/>
              </w:rPr>
              <w:t>распредкоробку</w:t>
            </w:r>
            <w:proofErr w:type="spellEnd"/>
            <w:r w:rsidRPr="00CF146C">
              <w:rPr>
                <w:rFonts w:ascii="Times New Roman" w:hAnsi="Times New Roman" w:cs="Times New Roman"/>
                <w:sz w:val="24"/>
                <w:szCs w:val="24"/>
              </w:rPr>
              <w:t xml:space="preserve">, </w:t>
            </w:r>
            <w:proofErr w:type="gramStart"/>
            <w:r w:rsidRPr="00CF146C">
              <w:rPr>
                <w:rFonts w:ascii="Times New Roman" w:hAnsi="Times New Roman" w:cs="Times New Roman"/>
                <w:sz w:val="24"/>
                <w:szCs w:val="24"/>
              </w:rPr>
              <w:t>белую</w:t>
            </w:r>
            <w:proofErr w:type="gramEnd"/>
            <w:r w:rsidRPr="00CF146C">
              <w:rPr>
                <w:rFonts w:ascii="Times New Roman" w:hAnsi="Times New Roman" w:cs="Times New Roman"/>
                <w:sz w:val="24"/>
                <w:szCs w:val="24"/>
              </w:rPr>
              <w:t xml:space="preserve"> пластиковую, размер 65х65мм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bCs/>
                <w:sz w:val="24"/>
                <w:szCs w:val="24"/>
              </w:rPr>
              <w:t>Раздевалка</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Замена  светодиодных потолочных светильников 40 Вт,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26</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proofErr w:type="gramStart"/>
            <w:r w:rsidRPr="00CF146C">
              <w:rPr>
                <w:rFonts w:ascii="Times New Roman" w:hAnsi="Times New Roman" w:cs="Times New Roman"/>
                <w:sz w:val="24"/>
                <w:szCs w:val="24"/>
              </w:rPr>
              <w:t xml:space="preserve">Замена выключателя одинарного,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roofErr w:type="gramEnd"/>
            <w:r w:rsidRPr="00CF146C">
              <w:rPr>
                <w:rFonts w:ascii="Times New Roman" w:hAnsi="Times New Roman" w:cs="Times New Roman"/>
                <w:sz w:val="24"/>
                <w:szCs w:val="24"/>
              </w:rPr>
              <w:t xml:space="preserve">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выключатель двойной,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lastRenderedPageBreak/>
              <w:t>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кабель – канала  16×25 мм ПВХ</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3х1,5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монтаж тепловой пушки типа </w:t>
            </w:r>
            <w:r w:rsidRPr="00CF146C">
              <w:rPr>
                <w:rFonts w:ascii="Times New Roman" w:hAnsi="Times New Roman" w:cs="Times New Roman"/>
                <w:bCs/>
                <w:sz w:val="24"/>
                <w:szCs w:val="24"/>
              </w:rPr>
              <w:t>ЕВРОКЭВ-3/5 (аналог)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7</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Установка силовой  розетки 3</w:t>
            </w:r>
            <w:r w:rsidRPr="00CF146C">
              <w:rPr>
                <w:rFonts w:ascii="Times New Roman" w:hAnsi="Times New Roman" w:cs="Times New Roman"/>
                <w:sz w:val="24"/>
                <w:szCs w:val="24"/>
                <w:lang w:val="en-US"/>
              </w:rPr>
              <w:t>P</w:t>
            </w:r>
            <w:r w:rsidRPr="00CF146C">
              <w:rPr>
                <w:rFonts w:ascii="Times New Roman" w:hAnsi="Times New Roman" w:cs="Times New Roman"/>
                <w:sz w:val="24"/>
                <w:szCs w:val="24"/>
              </w:rPr>
              <w:t xml:space="preserve"> 16</w:t>
            </w:r>
            <w:r w:rsidRPr="00CF146C">
              <w:rPr>
                <w:rFonts w:ascii="Times New Roman" w:hAnsi="Times New Roman" w:cs="Times New Roman"/>
                <w:sz w:val="24"/>
                <w:szCs w:val="24"/>
                <w:lang w:val="en-US"/>
              </w:rPr>
              <w:t>A</w:t>
            </w:r>
            <w:r w:rsidRPr="00CF146C">
              <w:rPr>
                <w:rFonts w:ascii="Times New Roman" w:hAnsi="Times New Roman" w:cs="Times New Roman"/>
                <w:sz w:val="24"/>
                <w:szCs w:val="24"/>
              </w:rPr>
              <w:t xml:space="preserve"> в сборе с вилкой</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комп</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3х4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w:t>
            </w:r>
            <w:proofErr w:type="spellStart"/>
            <w:r w:rsidRPr="00CF146C">
              <w:rPr>
                <w:rFonts w:ascii="Times New Roman" w:hAnsi="Times New Roman" w:cs="Times New Roman"/>
                <w:sz w:val="24"/>
                <w:szCs w:val="24"/>
              </w:rPr>
              <w:t>распредкоробку</w:t>
            </w:r>
            <w:proofErr w:type="spellEnd"/>
            <w:r w:rsidRPr="00CF146C">
              <w:rPr>
                <w:rFonts w:ascii="Times New Roman" w:hAnsi="Times New Roman" w:cs="Times New Roman"/>
                <w:sz w:val="24"/>
                <w:szCs w:val="24"/>
              </w:rPr>
              <w:t xml:space="preserve">, </w:t>
            </w:r>
            <w:proofErr w:type="gramStart"/>
            <w:r w:rsidRPr="00CF146C">
              <w:rPr>
                <w:rFonts w:ascii="Times New Roman" w:hAnsi="Times New Roman" w:cs="Times New Roman"/>
                <w:sz w:val="24"/>
                <w:szCs w:val="24"/>
              </w:rPr>
              <w:t>белую</w:t>
            </w:r>
            <w:proofErr w:type="gramEnd"/>
            <w:r w:rsidRPr="00CF146C">
              <w:rPr>
                <w:rFonts w:ascii="Times New Roman" w:hAnsi="Times New Roman" w:cs="Times New Roman"/>
                <w:sz w:val="24"/>
                <w:szCs w:val="24"/>
              </w:rPr>
              <w:t xml:space="preserve"> пластиковую, размер 65х65мм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bCs/>
                <w:sz w:val="24"/>
                <w:szCs w:val="24"/>
              </w:rPr>
              <w:t>Помещение сушки одежды</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Замена светодиодного потолочного светильника 40Вт,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-65</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выключатель двойной,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розетку двойную,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pStyle w:val="af7"/>
              <w:rPr>
                <w:rFonts w:ascii="Times New Roman" w:hAnsi="Times New Roman" w:cs="Times New Roman"/>
                <w:bCs/>
                <w:i/>
                <w:iCs/>
                <w:sz w:val="24"/>
                <w:szCs w:val="24"/>
                <w:lang w:eastAsia="ru-RU"/>
              </w:rPr>
            </w:pPr>
            <w:r w:rsidRPr="00CF146C">
              <w:rPr>
                <w:rFonts w:ascii="Times New Roman" w:hAnsi="Times New Roman" w:cs="Times New Roman"/>
                <w:i/>
                <w:sz w:val="24"/>
                <w:szCs w:val="24"/>
                <w:lang w:eastAsia="ru-RU"/>
              </w:rPr>
              <w:t xml:space="preserve">Монтаж канального </w:t>
            </w:r>
            <w:r w:rsidRPr="00CF146C">
              <w:rPr>
                <w:rFonts w:ascii="Times New Roman" w:hAnsi="Times New Roman" w:cs="Times New Roman"/>
                <w:bCs/>
                <w:i/>
                <w:iCs/>
                <w:sz w:val="24"/>
                <w:szCs w:val="24"/>
                <w:lang w:eastAsia="ru-RU"/>
              </w:rPr>
              <w:t>вентилятора ESQ ВКК-160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кабель – канала  16×25 мм ПВХ</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3х1,5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50</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круглого воздуховода Ø160мм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отводов воздуховода Ø160мм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тройника воздуховода Ø160мм. с отводом Ø100мм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круглой решетки вентиляции  Ø100мм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отверстия в бетонной стене Ø160мм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12</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монтаж тепловой пушки типа </w:t>
            </w:r>
            <w:r w:rsidRPr="00CF146C">
              <w:rPr>
                <w:rFonts w:ascii="Times New Roman" w:hAnsi="Times New Roman" w:cs="Times New Roman"/>
                <w:bCs/>
                <w:sz w:val="24"/>
                <w:szCs w:val="24"/>
              </w:rPr>
              <w:t>ЕВРОКЭВ – 1,5 / 3 (аналог)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bCs/>
                <w:sz w:val="24"/>
                <w:szCs w:val="24"/>
              </w:rPr>
              <w:t>Общая душевая №87</w:t>
            </w:r>
            <w:r w:rsidRPr="00CF146C">
              <w:rPr>
                <w:rFonts w:ascii="Times New Roman" w:hAnsi="Times New Roman" w:cs="Times New Roman"/>
                <w:sz w:val="24"/>
                <w:szCs w:val="24"/>
              </w:rPr>
              <w:t>.</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vAlign w:val="center"/>
          </w:tcPr>
          <w:p w:rsidR="00D52AF5" w:rsidRPr="00CF146C" w:rsidRDefault="00D52AF5" w:rsidP="005425BC">
            <w:pPr>
              <w:spacing w:after="0"/>
              <w:rPr>
                <w:rFonts w:ascii="Times New Roman" w:hAnsi="Times New Roman"/>
                <w:sz w:val="24"/>
                <w:szCs w:val="24"/>
              </w:rPr>
            </w:pPr>
            <w:r w:rsidRPr="00CF146C">
              <w:rPr>
                <w:rFonts w:ascii="Times New Roman" w:hAnsi="Times New Roman"/>
                <w:sz w:val="24"/>
                <w:szCs w:val="24"/>
              </w:rPr>
              <w:t xml:space="preserve">Замена светодиодного потолочного светильника 40Вт, </w:t>
            </w:r>
            <w:r w:rsidRPr="00CF146C">
              <w:rPr>
                <w:rFonts w:ascii="Times New Roman" w:hAnsi="Times New Roman"/>
                <w:sz w:val="24"/>
                <w:szCs w:val="24"/>
                <w:lang w:val="en-US"/>
              </w:rPr>
              <w:t>IP</w:t>
            </w:r>
            <w:r w:rsidRPr="00CF146C">
              <w:rPr>
                <w:rFonts w:ascii="Times New Roman" w:hAnsi="Times New Roman"/>
                <w:sz w:val="24"/>
                <w:szCs w:val="24"/>
              </w:rPr>
              <w:t>-65</w:t>
            </w:r>
          </w:p>
        </w:tc>
        <w:tc>
          <w:tcPr>
            <w:tcW w:w="83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шт.</w:t>
            </w:r>
          </w:p>
        </w:tc>
        <w:tc>
          <w:tcPr>
            <w:tcW w:w="1343" w:type="dxa"/>
            <w:gridSpan w:val="2"/>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 xml:space="preserve"> </w:t>
            </w: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b/>
                <w:bCs/>
                <w:sz w:val="24"/>
                <w:szCs w:val="24"/>
              </w:rPr>
              <w:t>Новая  душевая №121-124.</w:t>
            </w:r>
          </w:p>
        </w:tc>
        <w:tc>
          <w:tcPr>
            <w:tcW w:w="839"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c>
          <w:tcPr>
            <w:tcW w:w="1343" w:type="dxa"/>
            <w:gridSpan w:val="2"/>
            <w:shd w:val="clear" w:color="auto" w:fill="auto"/>
            <w:vAlign w:val="center"/>
          </w:tcPr>
          <w:p w:rsidR="00D52AF5" w:rsidRPr="00CF146C" w:rsidRDefault="00D52AF5" w:rsidP="005425BC">
            <w:pPr>
              <w:spacing w:after="0"/>
              <w:jc w:val="center"/>
              <w:rPr>
                <w:rFonts w:ascii="Times New Roman" w:hAnsi="Times New Roman"/>
                <w:sz w:val="24"/>
                <w:szCs w:val="24"/>
              </w:rPr>
            </w:pP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Замена светодиодного потолочного светильника 40Вт,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-65</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выключатель одинарный,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кабель – канала  16×25 мм ПВХ</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55</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3х1,5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60</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w:t>
            </w:r>
            <w:proofErr w:type="spellStart"/>
            <w:r w:rsidRPr="00CF146C">
              <w:rPr>
                <w:rFonts w:ascii="Times New Roman" w:hAnsi="Times New Roman" w:cs="Times New Roman"/>
                <w:sz w:val="24"/>
                <w:szCs w:val="24"/>
              </w:rPr>
              <w:t>распредкоробку</w:t>
            </w:r>
            <w:proofErr w:type="spellEnd"/>
            <w:r w:rsidRPr="00CF146C">
              <w:rPr>
                <w:rFonts w:ascii="Times New Roman" w:hAnsi="Times New Roman" w:cs="Times New Roman"/>
                <w:sz w:val="24"/>
                <w:szCs w:val="24"/>
              </w:rPr>
              <w:t xml:space="preserve">, </w:t>
            </w:r>
            <w:proofErr w:type="gramStart"/>
            <w:r w:rsidRPr="00CF146C">
              <w:rPr>
                <w:rFonts w:ascii="Times New Roman" w:hAnsi="Times New Roman" w:cs="Times New Roman"/>
                <w:sz w:val="24"/>
                <w:szCs w:val="24"/>
              </w:rPr>
              <w:t>белую</w:t>
            </w:r>
            <w:proofErr w:type="gramEnd"/>
            <w:r w:rsidRPr="00CF146C">
              <w:rPr>
                <w:rFonts w:ascii="Times New Roman" w:hAnsi="Times New Roman" w:cs="Times New Roman"/>
                <w:sz w:val="24"/>
                <w:szCs w:val="24"/>
              </w:rPr>
              <w:t xml:space="preserve"> ПВХ, размер 65х65мм,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sz w:val="24"/>
                <w:szCs w:val="24"/>
              </w:rPr>
              <w:t>Помещение №89,90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светодиодные потолочные светильники 20 Вт,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кабель – канала  16×25 мм ПВХ</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lastRenderedPageBreak/>
              <w:t>3</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3х1,5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45</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выключатель двойной,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розетку двойную,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r w:rsidRPr="00CF146C">
              <w:rPr>
                <w:rFonts w:ascii="Times New Roman" w:hAnsi="Times New Roman"/>
                <w:sz w:val="24"/>
                <w:szCs w:val="24"/>
              </w:rPr>
              <w:t>6</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монтаж тепловой пушки типа </w:t>
            </w:r>
            <w:r w:rsidRPr="00CF146C">
              <w:rPr>
                <w:rFonts w:ascii="Times New Roman" w:hAnsi="Times New Roman" w:cs="Times New Roman"/>
                <w:bCs/>
                <w:sz w:val="24"/>
                <w:szCs w:val="24"/>
              </w:rPr>
              <w:t>ЕВРОКЭВ – 1,5 / 3 (аналог)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bCs/>
                <w:sz w:val="24"/>
                <w:szCs w:val="24"/>
              </w:rPr>
              <w:t>Помещение №91,92 и 95 (Умывальник и туалет)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светодиодных потолочных светильников 20 Вт,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выключатель одинарный,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розетку одинарную, наружную с заземлением,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кабель – канала  16×25 мм ПВХ</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65</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3х1,5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120</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tcPr>
          <w:p w:rsidR="00D52AF5" w:rsidRPr="00CF146C" w:rsidRDefault="00D52AF5" w:rsidP="005425BC">
            <w:pPr>
              <w:spacing w:after="0" w:line="240" w:lineRule="auto"/>
              <w:rPr>
                <w:rFonts w:ascii="Times New Roman" w:hAnsi="Times New Roman"/>
                <w:sz w:val="24"/>
                <w:szCs w:val="24"/>
              </w:rPr>
            </w:pPr>
          </w:p>
        </w:tc>
        <w:tc>
          <w:tcPr>
            <w:tcW w:w="83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343"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Сантехника и канализация (2 этаж) оси 33-36</w:t>
            </w:r>
          </w:p>
        </w:tc>
        <w:tc>
          <w:tcPr>
            <w:tcW w:w="83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343"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Душевые № 1,2; туалеты и умывальники</w:t>
            </w:r>
          </w:p>
        </w:tc>
        <w:tc>
          <w:tcPr>
            <w:tcW w:w="83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343"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Демонтаж.</w:t>
            </w:r>
          </w:p>
        </w:tc>
        <w:tc>
          <w:tcPr>
            <w:tcW w:w="839" w:type="dxa"/>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343" w:type="dxa"/>
            <w:gridSpan w:val="2"/>
            <w:shd w:val="clear" w:color="auto" w:fill="auto"/>
            <w:vAlign w:val="center"/>
          </w:tcPr>
          <w:p w:rsidR="00D52AF5" w:rsidRPr="00CF146C" w:rsidRDefault="00D52AF5" w:rsidP="005425BC">
            <w:pPr>
              <w:spacing w:after="0" w:line="240" w:lineRule="auto"/>
              <w:jc w:val="center"/>
              <w:rPr>
                <w:rFonts w:ascii="Times New Roman" w:hAnsi="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Разбивка бетона в полу для демонтажа труб ПВХ Ø110мм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vertAlign w:val="superscript"/>
              </w:rPr>
            </w:pPr>
            <w:r w:rsidRPr="00CF146C">
              <w:rPr>
                <w:rFonts w:ascii="Times New Roman" w:hAnsi="Times New Roman" w:cs="Times New Roman"/>
                <w:sz w:val="24"/>
                <w:szCs w:val="24"/>
              </w:rPr>
              <w:t>м</w:t>
            </w:r>
            <w:r w:rsidRPr="00CF146C">
              <w:rPr>
                <w:rFonts w:ascii="Times New Roman" w:hAnsi="Times New Roman" w:cs="Times New Roman"/>
                <w:sz w:val="24"/>
                <w:szCs w:val="24"/>
                <w:vertAlign w:val="superscript"/>
              </w:rPr>
              <w:t>3</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0,1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Ø до 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Ø до 120мм.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Стальной  и чугунной  трубы Ø до 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Трубы из нержавеющей  стали  Ø до 63мм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Труб из ПВХ  Ø110мм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7</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Труб водоснабжения PPR ДУ до32мм.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Раковины  с напольной тумбой и сифоном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Смесителя  раковины</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Смесителя  с сеточками на душ</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sz w:val="24"/>
                <w:szCs w:val="24"/>
              </w:rPr>
              <w:t>Монтаж.</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монтаж системы водоснабжения трубой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ДУ50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sz w:val="24"/>
                <w:szCs w:val="24"/>
              </w:rPr>
              <w:t xml:space="preserve">С использованием: </w:t>
            </w:r>
            <w:r w:rsidRPr="00CF146C">
              <w:rPr>
                <w:rFonts w:ascii="Times New Roman" w:hAnsi="Times New Roman" w:cs="Times New Roman"/>
                <w:sz w:val="24"/>
                <w:szCs w:val="24"/>
              </w:rPr>
              <w:t>тройник 50х20х50 – 16шт., муфта – 8шт., 50х32х50 – 6шт., переход 40х50 – 2шт., уголки 90° - 12 шт.,</w:t>
            </w:r>
            <w:r w:rsidRPr="00CF146C">
              <w:rPr>
                <w:rFonts w:ascii="Times New Roman" w:hAnsi="Times New Roman" w:cs="Times New Roman"/>
                <w:sz w:val="24"/>
                <w:szCs w:val="24"/>
                <w:lang w:eastAsia="en-US"/>
              </w:rPr>
              <w:t xml:space="preserve"> хомут  – гайка  М8 48 – 52мм (</w:t>
            </w:r>
            <w:r w:rsidRPr="00CF146C">
              <w:rPr>
                <w:rFonts w:ascii="Times New Roman" w:hAnsi="Times New Roman" w:cs="Times New Roman"/>
                <w:sz w:val="24"/>
                <w:szCs w:val="24"/>
              </w:rPr>
              <w:t>Ø50мм</w:t>
            </w:r>
            <w:r w:rsidRPr="00CF146C">
              <w:rPr>
                <w:rFonts w:ascii="Times New Roman" w:hAnsi="Times New Roman" w:cs="Times New Roman"/>
                <w:sz w:val="24"/>
                <w:szCs w:val="24"/>
                <w:lang w:eastAsia="en-US"/>
              </w:rPr>
              <w:t>) – 48шт.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монтаж системы водоснабжения трубой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ДУ40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sz w:val="24"/>
                <w:szCs w:val="24"/>
              </w:rPr>
              <w:t xml:space="preserve">С использованием: </w:t>
            </w:r>
            <w:r w:rsidRPr="00CF146C">
              <w:rPr>
                <w:rFonts w:ascii="Times New Roman" w:hAnsi="Times New Roman" w:cs="Times New Roman"/>
                <w:sz w:val="24"/>
                <w:szCs w:val="24"/>
              </w:rPr>
              <w:t>тройник 40х20х40 – 10шт., муфта – 8шт., 40х32х40 – 6шт., переход 40х32 – 2шт., уголки 90° - 12 шт.,</w:t>
            </w:r>
            <w:r w:rsidRPr="00CF146C">
              <w:rPr>
                <w:rFonts w:ascii="Times New Roman" w:hAnsi="Times New Roman" w:cs="Times New Roman"/>
                <w:sz w:val="24"/>
                <w:szCs w:val="24"/>
                <w:lang w:eastAsia="en-US"/>
              </w:rPr>
              <w:t xml:space="preserve"> хомут  – гайка М8 38 – 42мм (</w:t>
            </w:r>
            <w:r w:rsidRPr="00CF146C">
              <w:rPr>
                <w:rFonts w:ascii="Times New Roman" w:hAnsi="Times New Roman" w:cs="Times New Roman"/>
                <w:sz w:val="24"/>
                <w:szCs w:val="24"/>
              </w:rPr>
              <w:t>Ø40мм</w:t>
            </w:r>
            <w:r w:rsidRPr="00CF146C">
              <w:rPr>
                <w:rFonts w:ascii="Times New Roman" w:hAnsi="Times New Roman" w:cs="Times New Roman"/>
                <w:sz w:val="24"/>
                <w:szCs w:val="24"/>
                <w:lang w:eastAsia="en-US"/>
              </w:rPr>
              <w:t>) – 48шт.</w:t>
            </w:r>
            <w:r w:rsidRPr="00CF146C">
              <w:rPr>
                <w:rFonts w:ascii="Times New Roman" w:hAnsi="Times New Roman" w:cs="Times New Roman"/>
                <w:sz w:val="24"/>
                <w:szCs w:val="24"/>
              </w:rPr>
              <w:t xml:space="preserve">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вентиля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ДУ 50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вентиля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ДУ 40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lastRenderedPageBreak/>
              <w:t>5</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монтаж системы водоснабжения трубой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ДУ32</w:t>
            </w:r>
          </w:p>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Уголки – 8шт., тройник  32-20-32 – 16шт., переход 32на25 – 4шт.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sz w:val="24"/>
                <w:szCs w:val="24"/>
              </w:rPr>
              <w:t xml:space="preserve">С использованием: </w:t>
            </w:r>
            <w:r w:rsidRPr="00CF146C">
              <w:rPr>
                <w:rFonts w:ascii="Times New Roman" w:hAnsi="Times New Roman" w:cs="Times New Roman"/>
                <w:sz w:val="24"/>
                <w:szCs w:val="24"/>
              </w:rPr>
              <w:t xml:space="preserve">тройник 32х20х32 – 10шт., </w:t>
            </w:r>
            <w:r w:rsidRPr="00CF146C">
              <w:rPr>
                <w:rFonts w:ascii="Times New Roman" w:hAnsi="Times New Roman" w:cs="Times New Roman"/>
                <w:sz w:val="24"/>
                <w:szCs w:val="24"/>
                <w:lang w:eastAsia="en-US"/>
              </w:rPr>
              <w:t>хомут  – гайка  М8 28 – 34мм (</w:t>
            </w:r>
            <w:r w:rsidRPr="00CF146C">
              <w:rPr>
                <w:rFonts w:ascii="Times New Roman" w:hAnsi="Times New Roman" w:cs="Times New Roman"/>
                <w:sz w:val="24"/>
                <w:szCs w:val="24"/>
              </w:rPr>
              <w:t>Ø32мм</w:t>
            </w:r>
            <w:r w:rsidRPr="00CF146C">
              <w:rPr>
                <w:rFonts w:ascii="Times New Roman" w:hAnsi="Times New Roman" w:cs="Times New Roman"/>
                <w:sz w:val="24"/>
                <w:szCs w:val="24"/>
                <w:lang w:eastAsia="en-US"/>
              </w:rPr>
              <w:t>) – 18шт.</w:t>
            </w:r>
            <w:r w:rsidRPr="00CF146C">
              <w:rPr>
                <w:rFonts w:ascii="Times New Roman" w:hAnsi="Times New Roman" w:cs="Times New Roman"/>
                <w:sz w:val="24"/>
                <w:szCs w:val="24"/>
              </w:rPr>
              <w:t xml:space="preserve">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монтаж системы водоснабжения трубой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ДУ25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18</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sz w:val="24"/>
                <w:szCs w:val="24"/>
              </w:rPr>
              <w:t xml:space="preserve">С использованием: </w:t>
            </w:r>
            <w:r w:rsidRPr="00CF146C">
              <w:rPr>
                <w:rFonts w:ascii="Times New Roman" w:hAnsi="Times New Roman" w:cs="Times New Roman"/>
                <w:sz w:val="24"/>
                <w:szCs w:val="24"/>
              </w:rPr>
              <w:t xml:space="preserve">тройник 25х20х25 – 10шт., </w:t>
            </w:r>
            <w:r w:rsidRPr="00CF146C">
              <w:rPr>
                <w:rFonts w:ascii="Times New Roman" w:hAnsi="Times New Roman" w:cs="Times New Roman"/>
                <w:sz w:val="24"/>
                <w:szCs w:val="24"/>
                <w:lang w:eastAsia="en-US"/>
              </w:rPr>
              <w:t>хомут  – гайка  М8 22 – 28мм (</w:t>
            </w:r>
            <w:r w:rsidRPr="00CF146C">
              <w:rPr>
                <w:rFonts w:ascii="Times New Roman" w:hAnsi="Times New Roman" w:cs="Times New Roman"/>
                <w:sz w:val="24"/>
                <w:szCs w:val="24"/>
              </w:rPr>
              <w:t>Ø25мм</w:t>
            </w:r>
            <w:r w:rsidRPr="00CF146C">
              <w:rPr>
                <w:rFonts w:ascii="Times New Roman" w:hAnsi="Times New Roman" w:cs="Times New Roman"/>
                <w:sz w:val="24"/>
                <w:szCs w:val="24"/>
                <w:lang w:eastAsia="en-US"/>
              </w:rPr>
              <w:t>) – 18шт.</w:t>
            </w:r>
            <w:r w:rsidRPr="00CF146C">
              <w:rPr>
                <w:rFonts w:ascii="Times New Roman" w:hAnsi="Times New Roman" w:cs="Times New Roman"/>
                <w:sz w:val="24"/>
                <w:szCs w:val="24"/>
              </w:rPr>
              <w:t xml:space="preserve">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7</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монтаж системы водоснабжения трубой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ДУ20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240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Изготовление смесителей душа</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70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sz w:val="24"/>
                <w:szCs w:val="24"/>
              </w:rPr>
              <w:t xml:space="preserve">С использованием: </w:t>
            </w:r>
            <w:r w:rsidRPr="00CF146C">
              <w:rPr>
                <w:rFonts w:ascii="Times New Roman" w:hAnsi="Times New Roman" w:cs="Times New Roman"/>
                <w:sz w:val="24"/>
                <w:szCs w:val="24"/>
              </w:rPr>
              <w:t xml:space="preserve">тройник 32х20х32 – 70шт., угол 90° - 160 шт., уголки 45° - 80 шт.,  муфта переходная 32х20мм. – 140шт., кран  ДУ20  – 2 шт., </w:t>
            </w:r>
            <w:r w:rsidRPr="00CF146C">
              <w:rPr>
                <w:rFonts w:ascii="Times New Roman" w:hAnsi="Times New Roman" w:cs="Times New Roman"/>
                <w:sz w:val="24"/>
                <w:szCs w:val="24"/>
                <w:lang w:eastAsia="en-US"/>
              </w:rPr>
              <w:t>хомут  – гайка М8 20 – 24мм (</w:t>
            </w:r>
            <w:r w:rsidRPr="00CF146C">
              <w:rPr>
                <w:rFonts w:ascii="Times New Roman" w:hAnsi="Times New Roman" w:cs="Times New Roman"/>
                <w:sz w:val="24"/>
                <w:szCs w:val="24"/>
              </w:rPr>
              <w:t>Ø22мм</w:t>
            </w:r>
            <w:r w:rsidRPr="00CF146C">
              <w:rPr>
                <w:rFonts w:ascii="Times New Roman" w:hAnsi="Times New Roman" w:cs="Times New Roman"/>
                <w:sz w:val="24"/>
                <w:szCs w:val="24"/>
                <w:lang w:eastAsia="en-US"/>
              </w:rPr>
              <w:t>) – 210шт.</w:t>
            </w:r>
            <w:r w:rsidRPr="00CF146C">
              <w:rPr>
                <w:rFonts w:ascii="Times New Roman" w:hAnsi="Times New Roman" w:cs="Times New Roman"/>
                <w:sz w:val="24"/>
                <w:szCs w:val="24"/>
              </w:rPr>
              <w:t xml:space="preserve">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Установить сеточки  1/2ʺ на душ (лейка)</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b/>
                <w:sz w:val="24"/>
                <w:szCs w:val="24"/>
              </w:rPr>
            </w:pPr>
            <w:r w:rsidRPr="00CF146C">
              <w:rPr>
                <w:rFonts w:ascii="Times New Roman" w:hAnsi="Times New Roman" w:cs="Times New Roman"/>
                <w:b/>
                <w:sz w:val="24"/>
                <w:szCs w:val="24"/>
              </w:rPr>
              <w:t>70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Установить раковину с напольной тумбой и сифоном</w:t>
            </w:r>
            <w:r w:rsidRPr="00CF146C">
              <w:rPr>
                <w:rFonts w:ascii="Times New Roman" w:hAnsi="Times New Roman" w:cs="Times New Roman"/>
                <w:sz w:val="24"/>
                <w:szCs w:val="24"/>
              </w:rPr>
              <w:tab/>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Установить смесителя на раковину</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монтаж системы водоснабжения трубой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ДУ20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sz w:val="24"/>
                <w:szCs w:val="24"/>
              </w:rPr>
              <w:t>С использованием:</w:t>
            </w:r>
            <w:r w:rsidRPr="00CF146C">
              <w:rPr>
                <w:rFonts w:ascii="Times New Roman" w:hAnsi="Times New Roman" w:cs="Times New Roman"/>
                <w:sz w:val="24"/>
                <w:szCs w:val="24"/>
              </w:rPr>
              <w:t xml:space="preserve"> тройник 50х20х50 – 3шт., тройник 20мм.  – 23шт., угол 90° – 22шт., МРН 20х 1/2ʺ – 24шт., кран ДУ20  – 10шт.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Установить писсуар  керамический  с сифон ревизией</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ком.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Установить сливной кран на писсуар</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Установить и подключить унитаз «Компакт»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16</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Шланг гибкий </w:t>
            </w:r>
            <w:proofErr w:type="gramStart"/>
            <w:r w:rsidRPr="00CF146C">
              <w:rPr>
                <w:rFonts w:ascii="Times New Roman" w:hAnsi="Times New Roman" w:cs="Times New Roman"/>
                <w:sz w:val="24"/>
                <w:szCs w:val="24"/>
              </w:rPr>
              <w:t>Г-Г</w:t>
            </w:r>
            <w:proofErr w:type="gramEnd"/>
            <w:r w:rsidRPr="00CF146C">
              <w:rPr>
                <w:rFonts w:ascii="Times New Roman" w:hAnsi="Times New Roman" w:cs="Times New Roman"/>
                <w:sz w:val="24"/>
                <w:szCs w:val="24"/>
              </w:rPr>
              <w:t xml:space="preserve">  1/2ʺ 0,5м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17</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и подключить трап канализации  прямой  ДУ100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18</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и подключить трап канализации  прямой  ДУ50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канализации ПВХ повышенной прочности  ДУ50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sz w:val="24"/>
                <w:szCs w:val="24"/>
              </w:rPr>
              <w:t>Канализация: Ø50</w:t>
            </w:r>
            <w:r w:rsidRPr="00CF146C">
              <w:rPr>
                <w:rFonts w:ascii="Times New Roman" w:hAnsi="Times New Roman" w:cs="Times New Roman"/>
                <w:sz w:val="24"/>
                <w:szCs w:val="24"/>
              </w:rPr>
              <w:t xml:space="preserve"> – угол 45° – 20шт., тройник 45° – 16 шт., муфта переходная 100х50мм. – 12шт.,  хомуты – 38шт.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канализации ПВХ повышенной прочности ДУ100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140</w:t>
            </w: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b/>
                <w:sz w:val="24"/>
                <w:szCs w:val="24"/>
              </w:rPr>
              <w:t>Канализация: Ø100</w:t>
            </w:r>
            <w:r w:rsidRPr="00CF146C">
              <w:rPr>
                <w:rFonts w:ascii="Times New Roman" w:hAnsi="Times New Roman" w:cs="Times New Roman"/>
                <w:sz w:val="24"/>
                <w:szCs w:val="24"/>
              </w:rPr>
              <w:t xml:space="preserve"> – тройник с отводом на 50мм. 45° – 12 шт., угол 45° – 60шт., тройник 45° – 28 шт., ревизия – 12шт., муфта ремонтная – 8шт., хомуты – 88шт.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Электроснабжение помещений в осях 38 – 41.</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Раздевалки  №100 – 102.</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spacing w:after="0" w:line="240" w:lineRule="auto"/>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светодиодных потолочных светильников 40 Вт,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-21</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 </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светодиодных потолочных светильников 40 Вт,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светодиодных потолочных светильников 20 Вт,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бокс </w:t>
            </w:r>
            <w:proofErr w:type="spellStart"/>
            <w:r w:rsidRPr="00CF146C">
              <w:rPr>
                <w:rFonts w:ascii="Times New Roman" w:hAnsi="Times New Roman" w:cs="Times New Roman"/>
                <w:sz w:val="24"/>
                <w:szCs w:val="24"/>
              </w:rPr>
              <w:t>КМПн</w:t>
            </w:r>
            <w:proofErr w:type="spellEnd"/>
            <w:r w:rsidRPr="00CF146C">
              <w:rPr>
                <w:rFonts w:ascii="Times New Roman" w:hAnsi="Times New Roman" w:cs="Times New Roman"/>
                <w:sz w:val="24"/>
                <w:szCs w:val="24"/>
              </w:rPr>
              <w:t xml:space="preserve"> на 12 автоматов, с </w:t>
            </w:r>
            <w:r w:rsidRPr="00CF146C">
              <w:rPr>
                <w:rFonts w:ascii="Times New Roman" w:hAnsi="Times New Roman" w:cs="Times New Roman"/>
                <w:sz w:val="24"/>
                <w:szCs w:val="24"/>
                <w:lang w:val="en-US"/>
              </w:rPr>
              <w:t>DIN</w:t>
            </w:r>
            <w:r w:rsidRPr="00CF146C">
              <w:rPr>
                <w:rFonts w:ascii="Times New Roman" w:hAnsi="Times New Roman" w:cs="Times New Roman"/>
                <w:sz w:val="24"/>
                <w:szCs w:val="24"/>
              </w:rPr>
              <w:t>-рейкой, нулевой и заземляющей колодкой, с прозрачной крышкой:</w:t>
            </w:r>
          </w:p>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автоматический выключатель ВА 47-29М 3Р/20А «В»</w:t>
            </w:r>
          </w:p>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дифференциальный выключатель ВД1-63 1Р/16А 30мА</w:t>
            </w:r>
          </w:p>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автоматический выключатель ВА 47-29М 1Р/10А «В»</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p w:rsidR="00D52AF5" w:rsidRPr="00CF146C" w:rsidRDefault="00D52AF5" w:rsidP="005425BC">
            <w:pPr>
              <w:pStyle w:val="af7"/>
              <w:jc w:val="center"/>
              <w:rPr>
                <w:rFonts w:ascii="Times New Roman" w:hAnsi="Times New Roman" w:cs="Times New Roman"/>
                <w:sz w:val="24"/>
                <w:szCs w:val="24"/>
              </w:rPr>
            </w:pPr>
          </w:p>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p w:rsidR="00D52AF5" w:rsidRPr="00CF146C" w:rsidRDefault="00D52AF5" w:rsidP="005425BC">
            <w:pPr>
              <w:pStyle w:val="af7"/>
              <w:jc w:val="center"/>
              <w:rPr>
                <w:rFonts w:ascii="Times New Roman" w:hAnsi="Times New Roman" w:cs="Times New Roman"/>
                <w:sz w:val="24"/>
                <w:szCs w:val="24"/>
              </w:rPr>
            </w:pPr>
          </w:p>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розетку двойную, наружной установки с заземляющим контактом,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выключатель двойной,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выключатель одинарный, наружной установки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-54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кабель – канала  ПВХ 16×25 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 </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7</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5х2,5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3х1,5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3х2,5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bCs/>
                <w:sz w:val="24"/>
                <w:szCs w:val="24"/>
              </w:rPr>
              <w:t>Помещения вентиляции №106 – 111, 136.</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светодиодных потолочных светильников 40 Вт,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выключатель одинарный, наружной установки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и подключить розетку двойную, наружную с заземлением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кабель – канала  ПВХ 16×25 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95</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3х1,5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3х2,5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bCs/>
                <w:sz w:val="24"/>
                <w:szCs w:val="24"/>
              </w:rPr>
              <w:t>Отопление 2-го этажа в осях 28 – 41.</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Демонтаж батарей отопления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Демонтаж регистров отопления из труб Ø76мм. </w:t>
            </w:r>
            <w:r w:rsidRPr="00CF146C">
              <w:rPr>
                <w:rFonts w:ascii="Times New Roman" w:hAnsi="Times New Roman" w:cs="Times New Roman"/>
                <w:sz w:val="24"/>
                <w:szCs w:val="24"/>
                <w:lang w:val="en-US"/>
              </w:rPr>
              <w:t>L</w:t>
            </w:r>
            <w:r w:rsidRPr="00CF146C">
              <w:rPr>
                <w:rFonts w:ascii="Times New Roman" w:hAnsi="Times New Roman" w:cs="Times New Roman"/>
                <w:sz w:val="24"/>
                <w:szCs w:val="24"/>
              </w:rPr>
              <w:t>трубы 8м.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Трубы стальной водопроводной трубы отопления  Ø до 63мм.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220</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Ø до50мм. с последующей их заделкой.</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18</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Смонтировать и подключить </w:t>
            </w:r>
            <w:proofErr w:type="spellStart"/>
            <w:r w:rsidRPr="00CF146C">
              <w:rPr>
                <w:rFonts w:ascii="Times New Roman" w:hAnsi="Times New Roman" w:cs="Times New Roman"/>
                <w:sz w:val="24"/>
                <w:szCs w:val="24"/>
              </w:rPr>
              <w:t>эл</w:t>
            </w:r>
            <w:proofErr w:type="gramStart"/>
            <w:r w:rsidRPr="00CF146C">
              <w:rPr>
                <w:rFonts w:ascii="Times New Roman" w:hAnsi="Times New Roman" w:cs="Times New Roman"/>
                <w:sz w:val="24"/>
                <w:szCs w:val="24"/>
              </w:rPr>
              <w:t>.к</w:t>
            </w:r>
            <w:proofErr w:type="gramEnd"/>
            <w:r w:rsidRPr="00CF146C">
              <w:rPr>
                <w:rFonts w:ascii="Times New Roman" w:hAnsi="Times New Roman" w:cs="Times New Roman"/>
                <w:sz w:val="24"/>
                <w:szCs w:val="24"/>
              </w:rPr>
              <w:t>отел</w:t>
            </w:r>
            <w:proofErr w:type="spellEnd"/>
            <w:r w:rsidRPr="00CF146C">
              <w:rPr>
                <w:rFonts w:ascii="Times New Roman" w:hAnsi="Times New Roman" w:cs="Times New Roman"/>
                <w:sz w:val="24"/>
                <w:szCs w:val="24"/>
              </w:rPr>
              <w:t xml:space="preserve"> </w:t>
            </w:r>
            <w:proofErr w:type="spellStart"/>
            <w:r w:rsidRPr="00CF146C">
              <w:rPr>
                <w:rFonts w:ascii="Times New Roman" w:hAnsi="Times New Roman" w:cs="Times New Roman"/>
                <w:sz w:val="24"/>
                <w:szCs w:val="24"/>
              </w:rPr>
              <w:t>Интойс</w:t>
            </w:r>
            <w:proofErr w:type="spellEnd"/>
            <w:r w:rsidRPr="00CF146C">
              <w:rPr>
                <w:rFonts w:ascii="Times New Roman" w:hAnsi="Times New Roman" w:cs="Times New Roman"/>
                <w:sz w:val="24"/>
                <w:szCs w:val="24"/>
              </w:rPr>
              <w:t xml:space="preserve"> </w:t>
            </w:r>
            <w:proofErr w:type="spellStart"/>
            <w:r w:rsidRPr="00CF146C">
              <w:rPr>
                <w:rFonts w:ascii="Times New Roman" w:hAnsi="Times New Roman" w:cs="Times New Roman"/>
                <w:sz w:val="24"/>
                <w:szCs w:val="24"/>
              </w:rPr>
              <w:t>Оптима</w:t>
            </w:r>
            <w:proofErr w:type="spellEnd"/>
            <w:r w:rsidRPr="00CF146C">
              <w:rPr>
                <w:rFonts w:ascii="Times New Roman" w:hAnsi="Times New Roman" w:cs="Times New Roman"/>
                <w:sz w:val="24"/>
                <w:szCs w:val="24"/>
              </w:rPr>
              <w:t xml:space="preserve"> 72 кВт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4815" w:type="dxa"/>
            <w:shd w:val="clear" w:color="auto" w:fill="auto"/>
            <w:vAlign w:val="bottom"/>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Смонтировать и подключить насос </w:t>
            </w:r>
            <w:proofErr w:type="spellStart"/>
            <w:r w:rsidRPr="00CF146C">
              <w:rPr>
                <w:rFonts w:ascii="Times New Roman" w:hAnsi="Times New Roman" w:cs="Times New Roman"/>
                <w:sz w:val="24"/>
                <w:szCs w:val="24"/>
              </w:rPr>
              <w:t>grundfos</w:t>
            </w:r>
            <w:proofErr w:type="spellEnd"/>
            <w:r w:rsidRPr="00CF146C">
              <w:rPr>
                <w:rFonts w:ascii="Times New Roman" w:hAnsi="Times New Roman" w:cs="Times New Roman"/>
                <w:sz w:val="24"/>
                <w:szCs w:val="24"/>
              </w:rPr>
              <w:t xml:space="preserve"> </w:t>
            </w:r>
            <w:proofErr w:type="spellStart"/>
            <w:r w:rsidRPr="00CF146C">
              <w:rPr>
                <w:rFonts w:ascii="Times New Roman" w:hAnsi="Times New Roman" w:cs="Times New Roman"/>
                <w:sz w:val="24"/>
                <w:szCs w:val="24"/>
              </w:rPr>
              <w:lastRenderedPageBreak/>
              <w:t>ups</w:t>
            </w:r>
            <w:proofErr w:type="spellEnd"/>
            <w:r w:rsidRPr="00CF146C">
              <w:rPr>
                <w:rFonts w:ascii="Times New Roman" w:hAnsi="Times New Roman" w:cs="Times New Roman"/>
                <w:sz w:val="24"/>
                <w:szCs w:val="24"/>
              </w:rPr>
              <w:t xml:space="preserve"> 25-80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lastRenderedPageBreak/>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lastRenderedPageBreak/>
              <w:t>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Установить группу безопасности в сборе FA 2115 1 1 1/4"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расширительного бака «</w:t>
            </w:r>
            <w:proofErr w:type="spellStart"/>
            <w:r w:rsidRPr="00CF146C">
              <w:rPr>
                <w:rFonts w:ascii="Times New Roman" w:hAnsi="Times New Roman" w:cs="Times New Roman"/>
                <w:bCs/>
                <w:kern w:val="36"/>
                <w:sz w:val="24"/>
                <w:szCs w:val="24"/>
              </w:rPr>
              <w:t>Джилекс</w:t>
            </w:r>
            <w:proofErr w:type="spellEnd"/>
            <w:r w:rsidRPr="00CF146C">
              <w:rPr>
                <w:rFonts w:ascii="Times New Roman" w:hAnsi="Times New Roman" w:cs="Times New Roman"/>
                <w:bCs/>
                <w:kern w:val="36"/>
                <w:sz w:val="24"/>
                <w:szCs w:val="24"/>
              </w:rPr>
              <w:t xml:space="preserve"> 50» на </w:t>
            </w:r>
            <w:r w:rsidRPr="00CF146C">
              <w:rPr>
                <w:rFonts w:ascii="Times New Roman" w:hAnsi="Times New Roman" w:cs="Times New Roman"/>
                <w:sz w:val="24"/>
                <w:szCs w:val="24"/>
              </w:rPr>
              <w:t xml:space="preserve">50л.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шаровых  кранов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Ø50мм.</w:t>
            </w:r>
            <w:r w:rsidRPr="00CF146C">
              <w:rPr>
                <w:rFonts w:ascii="Times New Roman" w:hAnsi="Times New Roman" w:cs="Times New Roman"/>
                <w:sz w:val="24"/>
                <w:szCs w:val="24"/>
              </w:rPr>
              <w:tab/>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шаровых  кранов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Ø32мм.</w:t>
            </w:r>
            <w:r w:rsidRPr="00CF146C">
              <w:rPr>
                <w:rFonts w:ascii="Times New Roman" w:hAnsi="Times New Roman" w:cs="Times New Roman"/>
                <w:sz w:val="24"/>
                <w:szCs w:val="24"/>
              </w:rPr>
              <w:tab/>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шаровых  кранов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Ø20мм.</w:t>
            </w:r>
            <w:r w:rsidRPr="00CF146C">
              <w:rPr>
                <w:rFonts w:ascii="Times New Roman" w:hAnsi="Times New Roman" w:cs="Times New Roman"/>
                <w:sz w:val="24"/>
                <w:szCs w:val="24"/>
              </w:rPr>
              <w:tab/>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w:t>
            </w:r>
          </w:p>
        </w:tc>
        <w:tc>
          <w:tcPr>
            <w:tcW w:w="4815" w:type="dxa"/>
            <w:shd w:val="clear" w:color="auto" w:fill="auto"/>
            <w:vAlign w:val="bottom"/>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Радиаторы RADIK KLASIK 200  размер – 500 х 1000мм.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43</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Угловой регулирующий вентиль для радиатора</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86</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Устройство отверстий для прокладки системы отопления в бетоне δ = 250мм Ø50мм с последующей заделкой</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48</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гильз </w:t>
            </w:r>
            <w:r w:rsidRPr="00CF146C">
              <w:rPr>
                <w:rFonts w:ascii="Times New Roman" w:hAnsi="Times New Roman" w:cs="Times New Roman"/>
                <w:sz w:val="24"/>
                <w:szCs w:val="24"/>
                <w:lang w:val="en-US"/>
              </w:rPr>
              <w:t>L</w:t>
            </w:r>
            <w:r w:rsidRPr="00CF146C">
              <w:rPr>
                <w:rFonts w:ascii="Times New Roman" w:hAnsi="Times New Roman" w:cs="Times New Roman"/>
                <w:sz w:val="24"/>
                <w:szCs w:val="24"/>
              </w:rPr>
              <w:t>-300мм стальных в простенках: Ø40мм. – 14шт., Ø32мм. – 14шт., Ø25мм. – 10шт.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разводку отопления трубой АСГ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 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80</w:t>
            </w: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С использованием: тройник 50х20х50мм  – 20шт., </w:t>
            </w:r>
            <w:r w:rsidRPr="00CF146C">
              <w:rPr>
                <w:rFonts w:ascii="Times New Roman" w:hAnsi="Times New Roman" w:cs="Times New Roman"/>
                <w:bCs/>
                <w:kern w:val="36"/>
                <w:sz w:val="24"/>
                <w:szCs w:val="24"/>
              </w:rPr>
              <w:t xml:space="preserve">угол 90° </w:t>
            </w:r>
            <w:r w:rsidRPr="00CF146C">
              <w:rPr>
                <w:rFonts w:ascii="Times New Roman" w:hAnsi="Times New Roman" w:cs="Times New Roman"/>
                <w:sz w:val="24"/>
                <w:szCs w:val="24"/>
              </w:rPr>
              <w:t xml:space="preserve">- 22шт., тройник  – 6шт., хомут – гайка М8х48/52 Ø50мм – 40шт., разъёмное соединение ″американка″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МРВ 50х1</w:t>
            </w:r>
            <w:r w:rsidRPr="00CF146C">
              <w:rPr>
                <w:rFonts w:ascii="Times New Roman" w:hAnsi="Times New Roman" w:cs="Times New Roman"/>
                <w:sz w:val="24"/>
                <w:szCs w:val="24"/>
                <w:vertAlign w:val="superscript"/>
              </w:rPr>
              <w:t>1\2</w:t>
            </w:r>
            <w:r w:rsidRPr="00CF146C">
              <w:rPr>
                <w:rFonts w:ascii="Times New Roman" w:hAnsi="Times New Roman" w:cs="Times New Roman"/>
                <w:sz w:val="24"/>
                <w:szCs w:val="24"/>
              </w:rPr>
              <w:t>″ – 4шт., муфта МРВ 50х1</w:t>
            </w:r>
            <w:r w:rsidRPr="00CF146C">
              <w:rPr>
                <w:rFonts w:ascii="Times New Roman" w:hAnsi="Times New Roman" w:cs="Times New Roman"/>
                <w:sz w:val="24"/>
                <w:szCs w:val="24"/>
                <w:vertAlign w:val="superscript"/>
              </w:rPr>
              <w:t>1\2</w:t>
            </w:r>
            <w:r w:rsidRPr="00CF146C">
              <w:rPr>
                <w:rFonts w:ascii="Times New Roman" w:hAnsi="Times New Roman" w:cs="Times New Roman"/>
                <w:sz w:val="24"/>
                <w:szCs w:val="24"/>
              </w:rPr>
              <w:t>″ – 4шт., муфт – 20шт.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jc w:val="center"/>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разводку отопления трубой АСГ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 40мм.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100</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С использованием: тройник 40х20х40мм  – 30шт., </w:t>
            </w:r>
            <w:r w:rsidRPr="00CF146C">
              <w:rPr>
                <w:rFonts w:ascii="Times New Roman" w:hAnsi="Times New Roman" w:cs="Times New Roman"/>
                <w:bCs/>
                <w:kern w:val="36"/>
                <w:sz w:val="24"/>
                <w:szCs w:val="24"/>
              </w:rPr>
              <w:t xml:space="preserve">угол 90° </w:t>
            </w:r>
            <w:r w:rsidRPr="00CF146C">
              <w:rPr>
                <w:rFonts w:ascii="Times New Roman" w:hAnsi="Times New Roman" w:cs="Times New Roman"/>
                <w:sz w:val="24"/>
                <w:szCs w:val="24"/>
              </w:rPr>
              <w:t>- 22шт., хомут – гайка М8х38/42 Ø40мм – 40шт., переход с Ø50 на Ø40мм – 4шт.,  тройник  – 6шт., муфт – 20шт.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разводку отопления трубой АСГ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 32мм.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120</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С использованием: обводов –7шт., </w:t>
            </w:r>
            <w:r w:rsidRPr="00CF146C">
              <w:rPr>
                <w:rFonts w:ascii="Times New Roman" w:hAnsi="Times New Roman" w:cs="Times New Roman"/>
                <w:bCs/>
                <w:kern w:val="36"/>
                <w:sz w:val="24"/>
                <w:szCs w:val="24"/>
              </w:rPr>
              <w:t xml:space="preserve">отводов 90° </w:t>
            </w:r>
            <w:r w:rsidRPr="00CF146C">
              <w:rPr>
                <w:rFonts w:ascii="Times New Roman" w:hAnsi="Times New Roman" w:cs="Times New Roman"/>
                <w:sz w:val="24"/>
                <w:szCs w:val="24"/>
              </w:rPr>
              <w:t xml:space="preserve">– 36шт., муфт –  30шт., переход с Ø40 на Ø32мм – 4шт., хомут – гайка     М8х30/34 Ø 32мм – 50шт., тройник – 32х20х32мм – 34шт., разъёмное соединение ″американка″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32х1″ – 6шт.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разводку отопления трубой АСГ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 25мм.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80</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С использованием: обвод – 17шт., </w:t>
            </w:r>
            <w:r w:rsidRPr="00CF146C">
              <w:rPr>
                <w:rFonts w:ascii="Times New Roman" w:hAnsi="Times New Roman" w:cs="Times New Roman"/>
                <w:bCs/>
                <w:kern w:val="36"/>
                <w:sz w:val="24"/>
                <w:szCs w:val="24"/>
              </w:rPr>
              <w:t xml:space="preserve">угол 90° </w:t>
            </w:r>
            <w:r w:rsidRPr="00CF146C">
              <w:rPr>
                <w:rFonts w:ascii="Times New Roman" w:hAnsi="Times New Roman" w:cs="Times New Roman"/>
                <w:sz w:val="24"/>
                <w:szCs w:val="24"/>
              </w:rPr>
              <w:t xml:space="preserve">– 10шт., муфт – 30шт., переход с Ø32 на Ø25мм – 4шт., клипсы – 40шт., тройник 25х20х25мм – 36шт.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разводку отопления трубой </w:t>
            </w:r>
            <w:r w:rsidRPr="00CF146C">
              <w:rPr>
                <w:rFonts w:ascii="Times New Roman" w:hAnsi="Times New Roman" w:cs="Times New Roman"/>
                <w:sz w:val="24"/>
                <w:szCs w:val="24"/>
              </w:rPr>
              <w:lastRenderedPageBreak/>
              <w:t xml:space="preserve">АСГ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 20мм.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lastRenderedPageBreak/>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120</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С использованием: обводов – 2шт., </w:t>
            </w:r>
            <w:r w:rsidRPr="00CF146C">
              <w:rPr>
                <w:rFonts w:ascii="Times New Roman" w:hAnsi="Times New Roman" w:cs="Times New Roman"/>
                <w:bCs/>
                <w:kern w:val="36"/>
                <w:sz w:val="24"/>
                <w:szCs w:val="24"/>
              </w:rPr>
              <w:t xml:space="preserve">отводов 90° </w:t>
            </w:r>
            <w:r w:rsidRPr="00CF146C">
              <w:rPr>
                <w:rFonts w:ascii="Times New Roman" w:hAnsi="Times New Roman" w:cs="Times New Roman"/>
                <w:sz w:val="24"/>
                <w:szCs w:val="24"/>
              </w:rPr>
              <w:t xml:space="preserve">– 70шт., муфт – 10шт., тройников – 2шт., переход с Ø25 на Ø20мм – 4шт., клипсы  – 10шт., МРН 20х1/2″ – 8шт., разъёмное соединение ″американка″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МРН 20х1/2″ – 86шт.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21</w:t>
            </w:r>
          </w:p>
        </w:tc>
        <w:tc>
          <w:tcPr>
            <w:tcW w:w="4815" w:type="dxa"/>
            <w:shd w:val="clear" w:color="auto" w:fill="auto"/>
            <w:vAlign w:val="bottom"/>
          </w:tcPr>
          <w:p w:rsidR="00D52AF5" w:rsidRPr="00CF146C" w:rsidRDefault="00D52AF5" w:rsidP="005425BC">
            <w:pPr>
              <w:pStyle w:val="af7"/>
              <w:rPr>
                <w:rFonts w:ascii="Times New Roman" w:hAnsi="Times New Roman" w:cs="Times New Roman"/>
                <w:bCs/>
                <w:kern w:val="36"/>
                <w:sz w:val="24"/>
                <w:szCs w:val="24"/>
              </w:rPr>
            </w:pPr>
            <w:r w:rsidRPr="00CF146C">
              <w:rPr>
                <w:rFonts w:ascii="Times New Roman" w:hAnsi="Times New Roman" w:cs="Times New Roman"/>
                <w:sz w:val="24"/>
                <w:szCs w:val="24"/>
              </w:rPr>
              <w:t xml:space="preserve">Установить </w:t>
            </w:r>
            <w:r w:rsidRPr="00CF146C">
              <w:rPr>
                <w:rFonts w:ascii="Times New Roman" w:hAnsi="Times New Roman" w:cs="Times New Roman"/>
                <w:bCs/>
                <w:kern w:val="36"/>
                <w:sz w:val="24"/>
                <w:szCs w:val="24"/>
              </w:rPr>
              <w:t>щит с монтажной панелью ЩМП – 800 х 600 х 250 мм  (ЩРНМ-4) IP31 (mb22-4)</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Установить  в щите автомат ВА04-35 ПРО 3Р 160А</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Прокладка кабеля </w:t>
            </w:r>
            <w:proofErr w:type="spellStart"/>
            <w:r w:rsidRPr="00CF146C">
              <w:rPr>
                <w:rFonts w:ascii="Times New Roman" w:hAnsi="Times New Roman" w:cs="Times New Roman"/>
                <w:sz w:val="24"/>
                <w:szCs w:val="24"/>
              </w:rPr>
              <w:t>КГнг</w:t>
            </w:r>
            <w:proofErr w:type="spellEnd"/>
            <w:r w:rsidRPr="00CF146C">
              <w:rPr>
                <w:rFonts w:ascii="Times New Roman" w:hAnsi="Times New Roman" w:cs="Times New Roman"/>
                <w:sz w:val="24"/>
                <w:szCs w:val="24"/>
              </w:rPr>
              <w:t xml:space="preserve"> 3х35+1х16,0мм</w:t>
            </w:r>
            <w:r w:rsidRPr="00CF146C">
              <w:rPr>
                <w:rFonts w:ascii="Times New Roman" w:hAnsi="Times New Roman" w:cs="Times New Roman"/>
                <w:sz w:val="24"/>
                <w:szCs w:val="24"/>
                <w:vertAlign w:val="superscript"/>
              </w:rPr>
              <w:t>2</w:t>
            </w:r>
            <w:r w:rsidRPr="00CF146C">
              <w:rPr>
                <w:rFonts w:ascii="Times New Roman" w:hAnsi="Times New Roman" w:cs="Times New Roman"/>
                <w:sz w:val="24"/>
                <w:szCs w:val="24"/>
              </w:rPr>
              <w:t xml:space="preserve"> в кабель – </w:t>
            </w:r>
            <w:proofErr w:type="gramStart"/>
            <w:r w:rsidRPr="00CF146C">
              <w:rPr>
                <w:rFonts w:ascii="Times New Roman" w:hAnsi="Times New Roman" w:cs="Times New Roman"/>
                <w:sz w:val="24"/>
                <w:szCs w:val="24"/>
              </w:rPr>
              <w:t>канале</w:t>
            </w:r>
            <w:proofErr w:type="gramEnd"/>
            <w:r w:rsidRPr="00CF146C">
              <w:rPr>
                <w:rFonts w:ascii="Times New Roman" w:hAnsi="Times New Roman" w:cs="Times New Roman"/>
                <w:sz w:val="24"/>
                <w:szCs w:val="24"/>
              </w:rPr>
              <w:t xml:space="preserve">   40х60мм. от СЩ на 1-м этаже.</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Прокладка кабеля ПВС </w:t>
            </w:r>
            <w:proofErr w:type="spellStart"/>
            <w:r w:rsidRPr="00CF146C">
              <w:rPr>
                <w:rFonts w:ascii="Times New Roman" w:hAnsi="Times New Roman" w:cs="Times New Roman"/>
                <w:sz w:val="24"/>
                <w:szCs w:val="24"/>
              </w:rPr>
              <w:t>нг</w:t>
            </w:r>
            <w:proofErr w:type="spellEnd"/>
            <w:r w:rsidRPr="00CF146C">
              <w:rPr>
                <w:rFonts w:ascii="Times New Roman" w:hAnsi="Times New Roman" w:cs="Times New Roman"/>
                <w:sz w:val="24"/>
                <w:szCs w:val="24"/>
              </w:rPr>
              <w:t xml:space="preserve"> 5х25,0мм</w:t>
            </w:r>
            <w:r w:rsidRPr="00CF146C">
              <w:rPr>
                <w:rFonts w:ascii="Times New Roman" w:hAnsi="Times New Roman" w:cs="Times New Roman"/>
                <w:sz w:val="24"/>
                <w:szCs w:val="24"/>
                <w:vertAlign w:val="superscript"/>
              </w:rPr>
              <w:t>2</w:t>
            </w:r>
            <w:r w:rsidRPr="00CF146C">
              <w:rPr>
                <w:rFonts w:ascii="Times New Roman" w:hAnsi="Times New Roman" w:cs="Times New Roman"/>
                <w:sz w:val="24"/>
                <w:szCs w:val="24"/>
              </w:rPr>
              <w:t xml:space="preserve">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40</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bCs/>
                <w:sz w:val="24"/>
                <w:szCs w:val="24"/>
              </w:rPr>
              <w:t>Силовая часть.</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щит 1600х600х250 </w:t>
            </w:r>
            <w:r w:rsidRPr="00CF146C">
              <w:rPr>
                <w:rFonts w:ascii="Times New Roman" w:hAnsi="Times New Roman" w:cs="Times New Roman"/>
                <w:sz w:val="24"/>
                <w:szCs w:val="24"/>
                <w:lang w:val="en-US"/>
              </w:rPr>
              <w:t>IP</w:t>
            </w:r>
            <w:r w:rsidRPr="00CF146C">
              <w:rPr>
                <w:rFonts w:ascii="Times New Roman" w:hAnsi="Times New Roman" w:cs="Times New Roman"/>
                <w:sz w:val="24"/>
                <w:szCs w:val="24"/>
              </w:rPr>
              <w:t xml:space="preserve"> 40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vertAlign w:val="superscript"/>
              </w:rPr>
            </w:pPr>
            <w:r w:rsidRPr="00CF146C">
              <w:rPr>
                <w:rFonts w:ascii="Times New Roman" w:hAnsi="Times New Roman" w:cs="Times New Roman"/>
                <w:sz w:val="24"/>
                <w:szCs w:val="24"/>
              </w:rPr>
              <w:t>Установить автомат ВА04-35 ПРО 3Р 160А</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vertAlign w:val="superscript"/>
              </w:rPr>
            </w:pPr>
            <w:r w:rsidRPr="00CF146C">
              <w:rPr>
                <w:rFonts w:ascii="Times New Roman" w:hAnsi="Times New Roman" w:cs="Times New Roman"/>
                <w:sz w:val="24"/>
                <w:szCs w:val="24"/>
              </w:rPr>
              <w:t>Установить автомат ВА04-31 ПРО 3Р  63А</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vertAlign w:val="superscript"/>
              </w:rPr>
            </w:pPr>
            <w:r w:rsidRPr="00CF146C">
              <w:rPr>
                <w:rFonts w:ascii="Times New Roman" w:hAnsi="Times New Roman" w:cs="Times New Roman"/>
                <w:sz w:val="24"/>
                <w:szCs w:val="24"/>
              </w:rPr>
              <w:t>Установить автомат ВА04-31 ПРО 3Р  32А</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bCs/>
                <w:sz w:val="24"/>
                <w:szCs w:val="24"/>
              </w:rPr>
              <w:t>Бойлерная.</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насоса ЦВС 10/40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запорной арматуры Ду50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стальной водяной трубы Øдо100мм.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Демонтаж </w:t>
            </w:r>
            <w:proofErr w:type="gramStart"/>
            <w:r w:rsidRPr="00CF146C">
              <w:rPr>
                <w:rFonts w:ascii="Times New Roman" w:hAnsi="Times New Roman" w:cs="Times New Roman"/>
                <w:sz w:val="24"/>
                <w:szCs w:val="24"/>
              </w:rPr>
              <w:t>блок-тэнов</w:t>
            </w:r>
            <w:proofErr w:type="gramEnd"/>
            <w:r w:rsidRPr="00CF146C">
              <w:rPr>
                <w:rFonts w:ascii="Times New Roman" w:hAnsi="Times New Roman" w:cs="Times New Roman"/>
                <w:sz w:val="24"/>
                <w:szCs w:val="24"/>
              </w:rPr>
              <w:t>. (комплект)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светильников</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выключателей</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7</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shd w:val="clear" w:color="auto" w:fill="F0FAF5"/>
              </w:rPr>
              <w:t>Монтаж терморегулятора ТРЦ-02 для автоматизации системы горячего водоснабжения  (комплект)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4815" w:type="dxa"/>
            <w:shd w:val="clear" w:color="auto" w:fill="auto"/>
            <w:vAlign w:val="center"/>
          </w:tcPr>
          <w:p w:rsidR="00D52AF5" w:rsidRPr="00CF146C" w:rsidRDefault="00D52AF5" w:rsidP="005425BC">
            <w:pPr>
              <w:pStyle w:val="af7"/>
              <w:rPr>
                <w:rFonts w:ascii="Times New Roman" w:hAnsi="Times New Roman" w:cs="Times New Roman"/>
                <w:i/>
                <w:sz w:val="24"/>
                <w:szCs w:val="24"/>
                <w:u w:val="single"/>
                <w:lang w:eastAsia="en-US"/>
              </w:rPr>
            </w:pPr>
            <w:r w:rsidRPr="00CF146C">
              <w:rPr>
                <w:rFonts w:ascii="Times New Roman" w:hAnsi="Times New Roman" w:cs="Times New Roman"/>
                <w:sz w:val="24"/>
                <w:szCs w:val="24"/>
              </w:rPr>
              <w:t xml:space="preserve">Монтаж центробежного насоса </w:t>
            </w:r>
            <w:r w:rsidRPr="00CF146C">
              <w:rPr>
                <w:rFonts w:ascii="Times New Roman" w:hAnsi="Times New Roman" w:cs="Times New Roman"/>
                <w:i/>
                <w:sz w:val="24"/>
                <w:szCs w:val="24"/>
                <w:lang w:eastAsia="en-US"/>
              </w:rPr>
              <w:t>КМ80-65-160-т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Установка шаровых кранов  РР</w:t>
            </w:r>
            <w:proofErr w:type="gramStart"/>
            <w:r w:rsidRPr="00CF146C">
              <w:rPr>
                <w:rFonts w:ascii="Times New Roman" w:hAnsi="Times New Roman" w:cs="Times New Roman"/>
                <w:sz w:val="24"/>
                <w:szCs w:val="24"/>
                <w:lang w:val="en-US"/>
              </w:rPr>
              <w:t>R</w:t>
            </w:r>
            <w:proofErr w:type="gramEnd"/>
            <w:r w:rsidRPr="00CF146C">
              <w:rPr>
                <w:rFonts w:ascii="Times New Roman" w:hAnsi="Times New Roman" w:cs="Times New Roman"/>
                <w:sz w:val="24"/>
                <w:szCs w:val="24"/>
              </w:rPr>
              <w:t xml:space="preserve"> Ø63мм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Установка шаровых  кранов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Ø32мм</w:t>
            </w:r>
            <w:r w:rsidRPr="00CF146C">
              <w:rPr>
                <w:rFonts w:ascii="Times New Roman" w:hAnsi="Times New Roman" w:cs="Times New Roman"/>
                <w:sz w:val="24"/>
                <w:szCs w:val="24"/>
              </w:rPr>
              <w:tab/>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Установка блок – тэнов (комплект)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w:t>
            </w:r>
            <w:r w:rsidRPr="00CF146C">
              <w:rPr>
                <w:rFonts w:ascii="Times New Roman" w:hAnsi="Times New Roman" w:cs="Times New Roman"/>
                <w:bCs/>
                <w:sz w:val="24"/>
                <w:szCs w:val="24"/>
              </w:rPr>
              <w:t xml:space="preserve">светильник НСП 02-100-002 "Желудь А" IP52 корпус с решеткой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13</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Произвести монтаж кабеля 3х1,5 мм</w:t>
            </w:r>
            <w:proofErr w:type="gramStart"/>
            <w:r w:rsidRPr="00CF146C">
              <w:rPr>
                <w:rFonts w:ascii="Times New Roman" w:hAnsi="Times New Roman" w:cs="Times New Roman"/>
                <w:sz w:val="24"/>
                <w:szCs w:val="24"/>
                <w:vertAlign w:val="superscript"/>
              </w:rPr>
              <w:t>2</w:t>
            </w:r>
            <w:proofErr w:type="gramEnd"/>
            <w:r w:rsidRPr="00CF146C">
              <w:rPr>
                <w:rFonts w:ascii="Times New Roman" w:hAnsi="Times New Roman" w:cs="Times New Roman"/>
                <w:sz w:val="24"/>
                <w:szCs w:val="24"/>
              </w:rPr>
              <w:t xml:space="preserve"> ВВГнг</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выключатель одинарный, наружной установки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Произвести разводку циркуляции ГВ трубой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Ø 32мм.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С использованием: хомут – гайка  М8х30/34 Ø 32мм – 50шт., разъёмное соединение ″американка″  </w:t>
            </w:r>
            <w:r w:rsidRPr="00CF146C">
              <w:rPr>
                <w:rFonts w:ascii="Times New Roman" w:hAnsi="Times New Roman" w:cs="Times New Roman"/>
                <w:sz w:val="24"/>
                <w:szCs w:val="24"/>
                <w:lang w:val="en-US"/>
              </w:rPr>
              <w:t>PPR</w:t>
            </w:r>
            <w:r w:rsidRPr="00CF146C">
              <w:rPr>
                <w:rFonts w:ascii="Times New Roman" w:hAnsi="Times New Roman" w:cs="Times New Roman"/>
                <w:sz w:val="24"/>
                <w:szCs w:val="24"/>
              </w:rPr>
              <w:t xml:space="preserve"> 32х1″ – 6шт.,</w:t>
            </w:r>
            <w:r w:rsidRPr="00CF146C">
              <w:rPr>
                <w:rFonts w:ascii="Times New Roman" w:hAnsi="Times New Roman" w:cs="Times New Roman"/>
                <w:bCs/>
                <w:kern w:val="36"/>
                <w:sz w:val="24"/>
                <w:szCs w:val="24"/>
              </w:rPr>
              <w:t xml:space="preserve"> </w:t>
            </w:r>
            <w:r w:rsidRPr="00CF146C">
              <w:rPr>
                <w:rFonts w:ascii="Times New Roman" w:hAnsi="Times New Roman" w:cs="Times New Roman"/>
                <w:sz w:val="24"/>
                <w:szCs w:val="24"/>
              </w:rPr>
              <w:t xml:space="preserve">муфт –  30шт., </w:t>
            </w:r>
            <w:r w:rsidRPr="00CF146C">
              <w:rPr>
                <w:rFonts w:ascii="Times New Roman" w:hAnsi="Times New Roman" w:cs="Times New Roman"/>
                <w:bCs/>
                <w:kern w:val="36"/>
                <w:sz w:val="24"/>
                <w:szCs w:val="24"/>
              </w:rPr>
              <w:t xml:space="preserve">углов 90° </w:t>
            </w:r>
            <w:r w:rsidRPr="00CF146C">
              <w:rPr>
                <w:rFonts w:ascii="Times New Roman" w:hAnsi="Times New Roman" w:cs="Times New Roman"/>
                <w:sz w:val="24"/>
                <w:szCs w:val="24"/>
              </w:rPr>
              <w:t xml:space="preserve">– 36шт.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Изоляция трубная </w:t>
            </w:r>
            <w:proofErr w:type="spellStart"/>
            <w:r w:rsidRPr="00CF146C">
              <w:rPr>
                <w:rFonts w:ascii="Times New Roman" w:hAnsi="Times New Roman" w:cs="Times New Roman"/>
                <w:sz w:val="24"/>
                <w:szCs w:val="24"/>
              </w:rPr>
              <w:t>пенополиэтиленовая</w:t>
            </w:r>
            <w:proofErr w:type="spellEnd"/>
            <w:r w:rsidRPr="00CF146C">
              <w:rPr>
                <w:rFonts w:ascii="Times New Roman" w:hAnsi="Times New Roman" w:cs="Times New Roman"/>
                <w:sz w:val="24"/>
                <w:szCs w:val="24"/>
              </w:rPr>
              <w:t xml:space="preserve">   Ø35х6 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lastRenderedPageBreak/>
              <w:t>17</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Изоляция трубная </w:t>
            </w:r>
            <w:proofErr w:type="spellStart"/>
            <w:r w:rsidRPr="00CF146C">
              <w:rPr>
                <w:rFonts w:ascii="Times New Roman" w:hAnsi="Times New Roman" w:cs="Times New Roman"/>
                <w:sz w:val="24"/>
                <w:szCs w:val="24"/>
              </w:rPr>
              <w:t>пенополиэтиленовая</w:t>
            </w:r>
            <w:proofErr w:type="spellEnd"/>
            <w:r w:rsidRPr="00CF146C">
              <w:rPr>
                <w:rFonts w:ascii="Times New Roman" w:hAnsi="Times New Roman" w:cs="Times New Roman"/>
                <w:sz w:val="24"/>
                <w:szCs w:val="24"/>
              </w:rPr>
              <w:t xml:space="preserve">   Ø63х13 мм</w:t>
            </w:r>
            <w:r w:rsidRPr="00CF146C">
              <w:rPr>
                <w:rFonts w:ascii="Times New Roman" w:hAnsi="Times New Roman" w:cs="Times New Roman"/>
                <w:sz w:val="24"/>
                <w:szCs w:val="24"/>
              </w:rPr>
              <w:tab/>
            </w:r>
            <w:r w:rsidRPr="00CF146C">
              <w:rPr>
                <w:rFonts w:ascii="Times New Roman" w:hAnsi="Times New Roman" w:cs="Times New Roman"/>
                <w:sz w:val="24"/>
                <w:szCs w:val="24"/>
              </w:rPr>
              <w:tab/>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bCs/>
                <w:sz w:val="24"/>
                <w:szCs w:val="24"/>
              </w:rPr>
              <w:t>Вентиляция.</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lang w:val="en-US"/>
              </w:rPr>
            </w:pP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с выгрузкой из здания</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вентиляционной установки с теплообменником ВЦ 14-46  № 5</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вентилятора</w:t>
            </w:r>
            <w:proofErr w:type="gramStart"/>
            <w:r w:rsidRPr="00CF146C">
              <w:rPr>
                <w:rFonts w:ascii="Times New Roman" w:hAnsi="Times New Roman" w:cs="Times New Roman"/>
                <w:sz w:val="24"/>
                <w:szCs w:val="24"/>
              </w:rPr>
              <w:t xml:space="preserve"> :</w:t>
            </w:r>
            <w:proofErr w:type="gramEnd"/>
            <w:r w:rsidRPr="00CF146C">
              <w:rPr>
                <w:rFonts w:ascii="Times New Roman" w:hAnsi="Times New Roman" w:cs="Times New Roman"/>
                <w:sz w:val="24"/>
                <w:szCs w:val="24"/>
              </w:rPr>
              <w:t xml:space="preserve"> ВЦ 14-46  № 5</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кронштейна крепления вентиляционной установки</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пусковой аппаратуры вентиляционной установки</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ЩМП-1</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Воздуховоды</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воздуховодов стальных периметром</w:t>
            </w:r>
            <w:proofErr w:type="gramStart"/>
            <w:r w:rsidRPr="00CF146C">
              <w:rPr>
                <w:rFonts w:ascii="Times New Roman" w:hAnsi="Times New Roman" w:cs="Times New Roman"/>
                <w:sz w:val="24"/>
                <w:szCs w:val="24"/>
              </w:rPr>
              <w:t xml:space="preserve"> :</w:t>
            </w:r>
            <w:proofErr w:type="gramEnd"/>
            <w:r w:rsidRPr="00CF146C">
              <w:rPr>
                <w:rFonts w:ascii="Times New Roman" w:hAnsi="Times New Roman" w:cs="Times New Roman"/>
                <w:sz w:val="24"/>
                <w:szCs w:val="24"/>
              </w:rPr>
              <w:t xml:space="preserve">  140х100мм.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                                                                                     300х300мм.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                                                                                     250х440мм.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                                                                                     500х300мм.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                                                                                     800х300мм.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Диаметром</w:t>
            </w:r>
            <w:proofErr w:type="gramStart"/>
            <w:r w:rsidRPr="00CF146C">
              <w:rPr>
                <w:rFonts w:ascii="Times New Roman" w:hAnsi="Times New Roman" w:cs="Times New Roman"/>
                <w:sz w:val="24"/>
                <w:szCs w:val="24"/>
              </w:rPr>
              <w:t xml:space="preserve"> :</w:t>
            </w:r>
            <w:proofErr w:type="gramEnd"/>
            <w:r w:rsidRPr="00CF146C">
              <w:rPr>
                <w:rFonts w:ascii="Times New Roman" w:hAnsi="Times New Roman" w:cs="Times New Roman"/>
                <w:sz w:val="24"/>
                <w:szCs w:val="24"/>
              </w:rPr>
              <w:t xml:space="preserve">  ø 500мм.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sz w:val="24"/>
                <w:szCs w:val="24"/>
              </w:rPr>
              <w:t>Монтаж</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b/>
                <w:sz w:val="24"/>
                <w:szCs w:val="24"/>
              </w:rPr>
            </w:pPr>
            <w:r w:rsidRPr="00CF146C">
              <w:rPr>
                <w:rFonts w:ascii="Times New Roman" w:hAnsi="Times New Roman" w:cs="Times New Roman"/>
                <w:b/>
                <w:sz w:val="24"/>
                <w:szCs w:val="24"/>
              </w:rPr>
              <w:t>Вытяжная 1 линия</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w:t>
            </w:r>
          </w:p>
        </w:tc>
        <w:tc>
          <w:tcPr>
            <w:tcW w:w="4815" w:type="dxa"/>
            <w:shd w:val="clear" w:color="auto" w:fill="auto"/>
          </w:tcPr>
          <w:p w:rsidR="00D52AF5" w:rsidRPr="00354934" w:rsidRDefault="00D52AF5" w:rsidP="005425BC">
            <w:pPr>
              <w:pStyle w:val="af7"/>
              <w:rPr>
                <w:rFonts w:ascii="Times New Roman" w:hAnsi="Times New Roman" w:cs="Times New Roman"/>
                <w:sz w:val="24"/>
                <w:szCs w:val="24"/>
              </w:rPr>
            </w:pPr>
            <w:r w:rsidRPr="00354934">
              <w:rPr>
                <w:rFonts w:ascii="Times New Roman" w:hAnsi="Times New Roman" w:cs="Times New Roman"/>
                <w:sz w:val="24"/>
                <w:szCs w:val="24"/>
              </w:rPr>
              <w:t xml:space="preserve">Монтаж вентилятора центробежного  </w:t>
            </w:r>
            <w:r w:rsidRPr="00354934">
              <w:rPr>
                <w:rFonts w:ascii="Times New Roman" w:hAnsi="Times New Roman" w:cs="Times New Roman"/>
              </w:rPr>
              <w:t>ВР 80-75-6,3 (5,5 /1500) (с частотным преобразователем 7,5 кВт)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w:t>
            </w:r>
            <w:proofErr w:type="spellStart"/>
            <w:r w:rsidRPr="00CF146C">
              <w:rPr>
                <w:rFonts w:ascii="Times New Roman" w:hAnsi="Times New Roman" w:cs="Times New Roman"/>
                <w:sz w:val="24"/>
                <w:szCs w:val="24"/>
              </w:rPr>
              <w:t>вибро</w:t>
            </w:r>
            <w:proofErr w:type="spellEnd"/>
            <w:r w:rsidRPr="00CF146C">
              <w:rPr>
                <w:rFonts w:ascii="Times New Roman" w:hAnsi="Times New Roman" w:cs="Times New Roman"/>
                <w:sz w:val="24"/>
                <w:szCs w:val="24"/>
              </w:rPr>
              <w:t>-изоляторов  ДО-41</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воздуховода </w:t>
            </w:r>
            <w:proofErr w:type="spellStart"/>
            <w:r w:rsidRPr="00C21E19">
              <w:rPr>
                <w:rFonts w:ascii="Times New Roman" w:hAnsi="Times New Roman" w:cs="Times New Roman"/>
                <w:sz w:val="24"/>
                <w:szCs w:val="24"/>
              </w:rPr>
              <w:t>оцинк</w:t>
            </w:r>
            <w:proofErr w:type="spellEnd"/>
            <w:r w:rsidRPr="00C21E19">
              <w:rPr>
                <w:rFonts w:ascii="Times New Roman" w:hAnsi="Times New Roman" w:cs="Times New Roman"/>
                <w:sz w:val="24"/>
                <w:szCs w:val="24"/>
              </w:rPr>
              <w:t>.  периметром 440×440мм.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11.3</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отвода </w:t>
            </w:r>
            <w:proofErr w:type="spellStart"/>
            <w:r w:rsidRPr="00C21E19">
              <w:rPr>
                <w:rFonts w:ascii="Times New Roman" w:hAnsi="Times New Roman" w:cs="Times New Roman"/>
                <w:sz w:val="24"/>
                <w:szCs w:val="24"/>
              </w:rPr>
              <w:t>оцинк</w:t>
            </w:r>
            <w:proofErr w:type="spellEnd"/>
            <w:r w:rsidRPr="00C21E19">
              <w:rPr>
                <w:rFonts w:ascii="Times New Roman" w:hAnsi="Times New Roman" w:cs="Times New Roman"/>
                <w:sz w:val="24"/>
                <w:szCs w:val="24"/>
              </w:rPr>
              <w:t>.  периметром 440×440мм.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11.4</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зонта </w:t>
            </w:r>
            <w:proofErr w:type="spellStart"/>
            <w:r w:rsidRPr="00C21E19">
              <w:rPr>
                <w:rFonts w:ascii="Times New Roman" w:hAnsi="Times New Roman" w:cs="Times New Roman"/>
                <w:sz w:val="24"/>
                <w:szCs w:val="24"/>
              </w:rPr>
              <w:t>оцинк</w:t>
            </w:r>
            <w:proofErr w:type="spellEnd"/>
            <w:r w:rsidRPr="00C21E19">
              <w:rPr>
                <w:rFonts w:ascii="Times New Roman" w:hAnsi="Times New Roman" w:cs="Times New Roman"/>
                <w:sz w:val="24"/>
                <w:szCs w:val="24"/>
              </w:rPr>
              <w:t>. периметром 440×440мм.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11.5</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вставки гибкой  </w:t>
            </w:r>
            <w:r w:rsidRPr="00C21E19">
              <w:rPr>
                <w:rFonts w:ascii="Times New Roman" w:hAnsi="Times New Roman" w:cs="Times New Roman"/>
                <w:sz w:val="24"/>
                <w:szCs w:val="24"/>
                <w:lang w:val="en-US"/>
              </w:rPr>
              <w:t>D</w:t>
            </w:r>
            <w:r w:rsidRPr="00C21E19">
              <w:rPr>
                <w:rFonts w:ascii="Times New Roman" w:hAnsi="Times New Roman" w:cs="Times New Roman"/>
                <w:sz w:val="24"/>
                <w:szCs w:val="24"/>
              </w:rPr>
              <w:t>=630мм.  фл</w:t>
            </w:r>
            <w:proofErr w:type="gramStart"/>
            <w:r w:rsidRPr="00C21E19">
              <w:rPr>
                <w:rFonts w:ascii="Times New Roman" w:hAnsi="Times New Roman" w:cs="Times New Roman"/>
                <w:sz w:val="24"/>
                <w:szCs w:val="24"/>
              </w:rPr>
              <w:t>.п</w:t>
            </w:r>
            <w:proofErr w:type="gramEnd"/>
            <w:r w:rsidRPr="00C21E19">
              <w:rPr>
                <w:rFonts w:ascii="Times New Roman" w:hAnsi="Times New Roman" w:cs="Times New Roman"/>
                <w:sz w:val="24"/>
                <w:szCs w:val="24"/>
              </w:rPr>
              <w:t>ол.25-нип</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11.6</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Монтаж перехода с ø630мм. на периметр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отвода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500×400 х 400×250 х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7,6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500×400 х 400×250 х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11.11</w:t>
            </w:r>
          </w:p>
        </w:tc>
        <w:tc>
          <w:tcPr>
            <w:tcW w:w="4815" w:type="dxa"/>
            <w:shd w:val="clear" w:color="auto" w:fill="auto"/>
          </w:tcPr>
          <w:p w:rsidR="00D52AF5" w:rsidRPr="00CF146C" w:rsidRDefault="00D52AF5" w:rsidP="005425BC">
            <w:pPr>
              <w:pStyle w:val="af7"/>
              <w:rPr>
                <w:rFonts w:ascii="Times New Roman" w:hAnsi="Times New Roman" w:cs="Times New Roman"/>
                <w:b/>
                <w:sz w:val="24"/>
                <w:szCs w:val="24"/>
              </w:rPr>
            </w:pPr>
            <w:r w:rsidRPr="00CF146C">
              <w:rPr>
                <w:rFonts w:ascii="Times New Roman" w:hAnsi="Times New Roman" w:cs="Times New Roman"/>
                <w:sz w:val="24"/>
                <w:szCs w:val="24"/>
              </w:rPr>
              <w:t xml:space="preserve">Монтаж отводов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воздуховода оцинкованного  </w:t>
            </w:r>
            <w:r w:rsidRPr="00CF146C">
              <w:rPr>
                <w:rFonts w:ascii="Times New Roman" w:hAnsi="Times New Roman" w:cs="Times New Roman"/>
                <w:sz w:val="24"/>
                <w:szCs w:val="24"/>
              </w:rPr>
              <w:lastRenderedPageBreak/>
              <w:t>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lastRenderedPageBreak/>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52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lastRenderedPageBreak/>
              <w:t>11.13</w:t>
            </w:r>
          </w:p>
        </w:tc>
        <w:tc>
          <w:tcPr>
            <w:tcW w:w="4815" w:type="dxa"/>
            <w:shd w:val="clear" w:color="auto" w:fill="auto"/>
          </w:tcPr>
          <w:p w:rsidR="00D52AF5" w:rsidRPr="00CF146C" w:rsidRDefault="00D52AF5" w:rsidP="005425BC">
            <w:pPr>
              <w:pStyle w:val="af7"/>
              <w:rPr>
                <w:rFonts w:ascii="Times New Roman" w:hAnsi="Times New Roman" w:cs="Times New Roman"/>
                <w:b/>
                <w:sz w:val="24"/>
                <w:szCs w:val="24"/>
              </w:rPr>
            </w:pPr>
            <w:r w:rsidRPr="00CF146C">
              <w:rPr>
                <w:rFonts w:ascii="Times New Roman" w:hAnsi="Times New Roman" w:cs="Times New Roman"/>
                <w:sz w:val="24"/>
                <w:szCs w:val="24"/>
              </w:rPr>
              <w:t xml:space="preserve">Монтаж перехода с </w:t>
            </w:r>
            <w:proofErr w:type="spellStart"/>
            <w:r w:rsidRPr="00CF146C">
              <w:rPr>
                <w:rFonts w:ascii="Times New Roman" w:hAnsi="Times New Roman" w:cs="Times New Roman"/>
                <w:sz w:val="24"/>
                <w:szCs w:val="24"/>
              </w:rPr>
              <w:t>перим</w:t>
            </w:r>
            <w:proofErr w:type="spellEnd"/>
            <w:r w:rsidRPr="00CF146C">
              <w:rPr>
                <w:rFonts w:ascii="Times New Roman" w:hAnsi="Times New Roman" w:cs="Times New Roman"/>
                <w:sz w:val="24"/>
                <w:szCs w:val="24"/>
              </w:rPr>
              <w:t xml:space="preserve">. 400×250 на </w:t>
            </w:r>
            <w:proofErr w:type="spellStart"/>
            <w:r w:rsidRPr="00CF146C">
              <w:rPr>
                <w:rFonts w:ascii="Times New Roman" w:hAnsi="Times New Roman" w:cs="Times New Roman"/>
                <w:sz w:val="24"/>
                <w:szCs w:val="24"/>
              </w:rPr>
              <w:t>перим</w:t>
            </w:r>
            <w:proofErr w:type="spellEnd"/>
            <w:r w:rsidRPr="00CF146C">
              <w:rPr>
                <w:rFonts w:ascii="Times New Roman" w:hAnsi="Times New Roman" w:cs="Times New Roman"/>
                <w:sz w:val="24"/>
                <w:szCs w:val="24"/>
              </w:rPr>
              <w:t>. 400×200м.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11.14</w:t>
            </w:r>
          </w:p>
        </w:tc>
        <w:tc>
          <w:tcPr>
            <w:tcW w:w="4815" w:type="dxa"/>
            <w:shd w:val="clear" w:color="auto" w:fill="auto"/>
          </w:tcPr>
          <w:p w:rsidR="00D52AF5" w:rsidRPr="00CF146C" w:rsidRDefault="00D52AF5" w:rsidP="005425BC">
            <w:pPr>
              <w:pStyle w:val="af7"/>
              <w:rPr>
                <w:rFonts w:ascii="Times New Roman" w:hAnsi="Times New Roman" w:cs="Times New Roman"/>
                <w:b/>
                <w:sz w:val="24"/>
                <w:szCs w:val="24"/>
              </w:rPr>
            </w:pPr>
            <w:r w:rsidRPr="00CF146C">
              <w:rPr>
                <w:rFonts w:ascii="Times New Roman" w:hAnsi="Times New Roman" w:cs="Times New Roman"/>
                <w:sz w:val="24"/>
                <w:szCs w:val="24"/>
              </w:rPr>
              <w:t xml:space="preserve">Монтаж отвода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400×200мм.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400×200мм.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400×200 х 300×200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4,7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400×200 х 300×200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300×200 х 300×200 х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2,5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11.19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300×200 х 300×200 х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300×200 х 400×250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4,9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300×200 х 400×250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11.22</w:t>
            </w:r>
          </w:p>
        </w:tc>
        <w:tc>
          <w:tcPr>
            <w:tcW w:w="4815" w:type="dxa"/>
            <w:shd w:val="clear" w:color="auto" w:fill="auto"/>
          </w:tcPr>
          <w:p w:rsidR="00D52AF5" w:rsidRPr="00CF146C" w:rsidRDefault="00D52AF5" w:rsidP="005425BC">
            <w:pPr>
              <w:pStyle w:val="af7"/>
              <w:rPr>
                <w:rFonts w:ascii="Times New Roman" w:hAnsi="Times New Roman" w:cs="Times New Roman"/>
                <w:b/>
                <w:sz w:val="24"/>
                <w:szCs w:val="24"/>
              </w:rPr>
            </w:pPr>
            <w:r w:rsidRPr="00CF146C">
              <w:rPr>
                <w:rFonts w:ascii="Times New Roman" w:hAnsi="Times New Roman" w:cs="Times New Roman"/>
                <w:sz w:val="24"/>
                <w:szCs w:val="24"/>
              </w:rPr>
              <w:t xml:space="preserve">Монтаж отвода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300×200 х 300×200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4,1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11.25</w:t>
            </w:r>
          </w:p>
        </w:tc>
        <w:tc>
          <w:tcPr>
            <w:tcW w:w="4815" w:type="dxa"/>
            <w:shd w:val="clear" w:color="auto" w:fill="auto"/>
          </w:tcPr>
          <w:p w:rsidR="00D52AF5" w:rsidRPr="00CF146C" w:rsidRDefault="00D52AF5" w:rsidP="005425BC">
            <w:pPr>
              <w:pStyle w:val="af7"/>
              <w:rPr>
                <w:rFonts w:ascii="Times New Roman" w:hAnsi="Times New Roman" w:cs="Times New Roman"/>
                <w:b/>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300×200 х 300×200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11.26</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300×200 х 150×100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2,5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11.27</w:t>
            </w:r>
          </w:p>
        </w:tc>
        <w:tc>
          <w:tcPr>
            <w:tcW w:w="4815" w:type="dxa"/>
            <w:shd w:val="clear" w:color="auto" w:fill="auto"/>
          </w:tcPr>
          <w:p w:rsidR="00D52AF5" w:rsidRPr="00CF146C" w:rsidRDefault="00D52AF5" w:rsidP="005425BC">
            <w:pPr>
              <w:pStyle w:val="af7"/>
              <w:rPr>
                <w:rFonts w:ascii="Times New Roman" w:hAnsi="Times New Roman" w:cs="Times New Roman"/>
                <w:b/>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300×200 х 150×100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11.29</w:t>
            </w:r>
          </w:p>
        </w:tc>
        <w:tc>
          <w:tcPr>
            <w:tcW w:w="4815" w:type="dxa"/>
            <w:shd w:val="clear" w:color="auto" w:fill="auto"/>
          </w:tcPr>
          <w:p w:rsidR="00D52AF5" w:rsidRPr="00CF146C" w:rsidRDefault="00D52AF5" w:rsidP="005425BC">
            <w:pPr>
              <w:pStyle w:val="af7"/>
              <w:rPr>
                <w:rFonts w:ascii="Times New Roman" w:hAnsi="Times New Roman" w:cs="Times New Roman"/>
                <w:b/>
                <w:sz w:val="24"/>
                <w:szCs w:val="24"/>
              </w:rPr>
            </w:pPr>
            <w:r w:rsidRPr="00CF146C">
              <w:rPr>
                <w:rFonts w:ascii="Times New Roman" w:hAnsi="Times New Roman" w:cs="Times New Roman"/>
                <w:sz w:val="24"/>
                <w:szCs w:val="24"/>
              </w:rPr>
              <w:t xml:space="preserve">Монтаж перехода с </w:t>
            </w:r>
            <w:proofErr w:type="spellStart"/>
            <w:r w:rsidRPr="00CF146C">
              <w:rPr>
                <w:rFonts w:ascii="Times New Roman" w:hAnsi="Times New Roman" w:cs="Times New Roman"/>
                <w:sz w:val="24"/>
                <w:szCs w:val="24"/>
              </w:rPr>
              <w:t>перим</w:t>
            </w:r>
            <w:proofErr w:type="spellEnd"/>
            <w:r w:rsidRPr="00CF146C">
              <w:rPr>
                <w:rFonts w:ascii="Times New Roman" w:hAnsi="Times New Roman" w:cs="Times New Roman"/>
                <w:sz w:val="24"/>
                <w:szCs w:val="24"/>
              </w:rPr>
              <w:t xml:space="preserve">. 400×250 на </w:t>
            </w:r>
            <w:proofErr w:type="spellStart"/>
            <w:r w:rsidRPr="00CF146C">
              <w:rPr>
                <w:rFonts w:ascii="Times New Roman" w:hAnsi="Times New Roman" w:cs="Times New Roman"/>
                <w:sz w:val="24"/>
                <w:szCs w:val="24"/>
              </w:rPr>
              <w:t>перим</w:t>
            </w:r>
            <w:proofErr w:type="spellEnd"/>
            <w:r w:rsidRPr="00CF146C">
              <w:rPr>
                <w:rFonts w:ascii="Times New Roman" w:hAnsi="Times New Roman" w:cs="Times New Roman"/>
                <w:sz w:val="24"/>
                <w:szCs w:val="24"/>
              </w:rPr>
              <w:t>.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11.30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жалюзийной решётки  РВ-1 100×200мм.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11.31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жалюзийной решётки  РВ-1 150×100мм.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11.32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заглушки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11.33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11.34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400×200мм.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11.35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Вытяжная 2 линия</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354934">
              <w:rPr>
                <w:rFonts w:ascii="Times New Roman" w:hAnsi="Times New Roman" w:cs="Times New Roman"/>
                <w:sz w:val="24"/>
                <w:szCs w:val="24"/>
              </w:rPr>
              <w:t xml:space="preserve">Монтаж вентилятора центробежного  </w:t>
            </w:r>
            <w:r w:rsidRPr="00354934">
              <w:rPr>
                <w:rFonts w:ascii="Times New Roman" w:hAnsi="Times New Roman" w:cs="Times New Roman"/>
              </w:rPr>
              <w:t>ВР 80-75-6,3 (5,5 /1500) (с частотным преобразователем 7,5 кВт)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w:t>
            </w:r>
            <w:proofErr w:type="spellStart"/>
            <w:r w:rsidRPr="00CF146C">
              <w:rPr>
                <w:rFonts w:ascii="Times New Roman" w:hAnsi="Times New Roman" w:cs="Times New Roman"/>
                <w:sz w:val="24"/>
                <w:szCs w:val="24"/>
              </w:rPr>
              <w:t>вибро</w:t>
            </w:r>
            <w:proofErr w:type="spellEnd"/>
            <w:r w:rsidRPr="00CF146C">
              <w:rPr>
                <w:rFonts w:ascii="Times New Roman" w:hAnsi="Times New Roman" w:cs="Times New Roman"/>
                <w:sz w:val="24"/>
                <w:szCs w:val="24"/>
              </w:rPr>
              <w:t>-изоляторов  ДО-41</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воздуховода </w:t>
            </w:r>
            <w:proofErr w:type="spellStart"/>
            <w:r w:rsidRPr="00C21E19">
              <w:rPr>
                <w:rFonts w:ascii="Times New Roman" w:hAnsi="Times New Roman" w:cs="Times New Roman"/>
                <w:sz w:val="24"/>
                <w:szCs w:val="24"/>
              </w:rPr>
              <w:t>оцинк</w:t>
            </w:r>
            <w:proofErr w:type="spellEnd"/>
            <w:r w:rsidRPr="00C21E19">
              <w:rPr>
                <w:rFonts w:ascii="Times New Roman" w:hAnsi="Times New Roman" w:cs="Times New Roman"/>
                <w:sz w:val="24"/>
                <w:szCs w:val="24"/>
              </w:rPr>
              <w:t>.  периметром 440×440мм.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12.3</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отвода </w:t>
            </w:r>
            <w:proofErr w:type="spellStart"/>
            <w:r w:rsidRPr="00C21E19">
              <w:rPr>
                <w:rFonts w:ascii="Times New Roman" w:hAnsi="Times New Roman" w:cs="Times New Roman"/>
                <w:sz w:val="24"/>
                <w:szCs w:val="24"/>
              </w:rPr>
              <w:t>оцинк</w:t>
            </w:r>
            <w:proofErr w:type="spellEnd"/>
            <w:r w:rsidRPr="00C21E19">
              <w:rPr>
                <w:rFonts w:ascii="Times New Roman" w:hAnsi="Times New Roman" w:cs="Times New Roman"/>
                <w:sz w:val="24"/>
                <w:szCs w:val="24"/>
              </w:rPr>
              <w:t>.  периметром 440×440мм.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12.4</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зонта </w:t>
            </w:r>
            <w:proofErr w:type="spellStart"/>
            <w:r w:rsidRPr="00C21E19">
              <w:rPr>
                <w:rFonts w:ascii="Times New Roman" w:hAnsi="Times New Roman" w:cs="Times New Roman"/>
                <w:sz w:val="24"/>
                <w:szCs w:val="24"/>
              </w:rPr>
              <w:t>оцинк</w:t>
            </w:r>
            <w:proofErr w:type="spellEnd"/>
            <w:r w:rsidRPr="00C21E19">
              <w:rPr>
                <w:rFonts w:ascii="Times New Roman" w:hAnsi="Times New Roman" w:cs="Times New Roman"/>
                <w:sz w:val="24"/>
                <w:szCs w:val="24"/>
              </w:rPr>
              <w:t>. периметром 440×440мм.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12.5</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вставки гибкой  </w:t>
            </w:r>
            <w:r w:rsidRPr="00C21E19">
              <w:rPr>
                <w:rFonts w:ascii="Times New Roman" w:hAnsi="Times New Roman" w:cs="Times New Roman"/>
                <w:sz w:val="24"/>
                <w:szCs w:val="24"/>
                <w:lang w:val="en-US"/>
              </w:rPr>
              <w:t>D</w:t>
            </w:r>
            <w:r w:rsidRPr="00C21E19">
              <w:rPr>
                <w:rFonts w:ascii="Times New Roman" w:hAnsi="Times New Roman" w:cs="Times New Roman"/>
                <w:sz w:val="24"/>
                <w:szCs w:val="24"/>
              </w:rPr>
              <w:t>=630мм.  фл</w:t>
            </w:r>
            <w:proofErr w:type="gramStart"/>
            <w:r w:rsidRPr="00C21E19">
              <w:rPr>
                <w:rFonts w:ascii="Times New Roman" w:hAnsi="Times New Roman" w:cs="Times New Roman"/>
                <w:sz w:val="24"/>
                <w:szCs w:val="24"/>
              </w:rPr>
              <w:t>.п</w:t>
            </w:r>
            <w:proofErr w:type="gramEnd"/>
            <w:r w:rsidRPr="00C21E19">
              <w:rPr>
                <w:rFonts w:ascii="Times New Roman" w:hAnsi="Times New Roman" w:cs="Times New Roman"/>
                <w:sz w:val="24"/>
                <w:szCs w:val="24"/>
              </w:rPr>
              <w:t>ол.25-нип</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12.6</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Монтаж перехода с ø630мм. на периметр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отвода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500×400 х 400×250 х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7,6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500×400 х 400×250 х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400×250 х 300×200 х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4,7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400×250 х 300×200 х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16</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400×250 х 150×100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4,9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400×250 х 150×100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300×200 х 150×100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2,5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300×200 х 150×100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300×200 х 300×200 х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2,5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12.19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300×200 х 300×200 х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39</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Изготовление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δ = 0,7 мм периметром  400×250 х 300×200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4,7 кг</w:t>
            </w: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lastRenderedPageBreak/>
              <w:t>12.22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тройника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400×250 х 300×200 х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9</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жалюзийной решётки  РВ-1 100×200мм.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18</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жалюзийной решётки  РВ-1 150×100мм.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заглушки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12.29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150×100мм.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1943"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b/>
                <w:bCs/>
                <w:sz w:val="24"/>
                <w:szCs w:val="24"/>
              </w:rPr>
            </w:pPr>
            <w:r w:rsidRPr="00CF146C">
              <w:rPr>
                <w:rFonts w:ascii="Times New Roman" w:hAnsi="Times New Roman" w:cs="Times New Roman"/>
                <w:b/>
                <w:bCs/>
                <w:sz w:val="24"/>
                <w:szCs w:val="24"/>
              </w:rPr>
              <w:t>Приточная 1 линия</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354934">
              <w:rPr>
                <w:rFonts w:ascii="Times New Roman" w:hAnsi="Times New Roman" w:cs="Times New Roman"/>
                <w:sz w:val="24"/>
                <w:szCs w:val="24"/>
              </w:rPr>
              <w:t xml:space="preserve">Монтаж вентилятора центробежного  </w:t>
            </w:r>
            <w:r w:rsidRPr="00354934">
              <w:rPr>
                <w:rFonts w:ascii="Times New Roman" w:hAnsi="Times New Roman" w:cs="Times New Roman"/>
              </w:rPr>
              <w:t>ВР 80-75-6,3 (5,5 /1500) (с частотным преобразователем 7,5 кВт)</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13.1</w:t>
            </w:r>
          </w:p>
        </w:tc>
        <w:tc>
          <w:tcPr>
            <w:tcW w:w="4815" w:type="dxa"/>
            <w:shd w:val="clear" w:color="auto" w:fill="auto"/>
          </w:tcPr>
          <w:p w:rsidR="00D52AF5" w:rsidRPr="00354934" w:rsidRDefault="00D52AF5" w:rsidP="005425BC">
            <w:pPr>
              <w:rPr>
                <w:rFonts w:ascii="Times New Roman" w:hAnsi="Times New Roman"/>
              </w:rPr>
            </w:pPr>
            <w:r w:rsidRPr="00354934">
              <w:rPr>
                <w:rFonts w:ascii="Times New Roman" w:hAnsi="Times New Roman"/>
              </w:rPr>
              <w:t>Канальный электронагреватель ЭНП 600×300/24 кВт</w:t>
            </w:r>
          </w:p>
        </w:tc>
        <w:tc>
          <w:tcPr>
            <w:tcW w:w="83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шт.</w:t>
            </w:r>
          </w:p>
        </w:tc>
        <w:tc>
          <w:tcPr>
            <w:tcW w:w="1343" w:type="dxa"/>
            <w:gridSpan w:val="2"/>
            <w:shd w:val="clear" w:color="auto" w:fill="auto"/>
            <w:vAlign w:val="center"/>
          </w:tcPr>
          <w:p w:rsidR="00D52AF5" w:rsidRPr="00354934" w:rsidRDefault="00D52AF5" w:rsidP="005425BC">
            <w:pPr>
              <w:jc w:val="center"/>
              <w:rPr>
                <w:rFonts w:ascii="Times New Roman" w:hAnsi="Times New Roman"/>
              </w:rPr>
            </w:pPr>
            <w:r w:rsidRPr="00354934">
              <w:rPr>
                <w:rFonts w:ascii="Times New Roman" w:hAnsi="Times New Roman"/>
              </w:rPr>
              <w:t>1</w:t>
            </w:r>
          </w:p>
        </w:tc>
        <w:tc>
          <w:tcPr>
            <w:tcW w:w="1943" w:type="dxa"/>
            <w:shd w:val="clear" w:color="auto" w:fill="auto"/>
            <w:vAlign w:val="center"/>
          </w:tcPr>
          <w:p w:rsidR="00D52AF5" w:rsidRPr="00354934" w:rsidRDefault="00D52AF5" w:rsidP="005425BC">
            <w:pPr>
              <w:rPr>
                <w:rFonts w:ascii="Times New Roman" w:hAnsi="Times New Roman"/>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13.2</w:t>
            </w:r>
          </w:p>
        </w:tc>
        <w:tc>
          <w:tcPr>
            <w:tcW w:w="4815" w:type="dxa"/>
            <w:shd w:val="clear" w:color="auto" w:fill="auto"/>
          </w:tcPr>
          <w:p w:rsidR="00D52AF5" w:rsidRPr="00354934" w:rsidRDefault="00D52AF5" w:rsidP="005425BC">
            <w:pPr>
              <w:rPr>
                <w:rFonts w:ascii="Times New Roman" w:hAnsi="Times New Roman"/>
              </w:rPr>
            </w:pPr>
            <w:r w:rsidRPr="00354934">
              <w:rPr>
                <w:rFonts w:ascii="Times New Roman" w:hAnsi="Times New Roman"/>
              </w:rPr>
              <w:t>Датчик температуры МРТ 380.16-40</w:t>
            </w:r>
          </w:p>
        </w:tc>
        <w:tc>
          <w:tcPr>
            <w:tcW w:w="83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шт.</w:t>
            </w:r>
          </w:p>
        </w:tc>
        <w:tc>
          <w:tcPr>
            <w:tcW w:w="1343" w:type="dxa"/>
            <w:gridSpan w:val="2"/>
            <w:shd w:val="clear" w:color="auto" w:fill="auto"/>
            <w:vAlign w:val="center"/>
          </w:tcPr>
          <w:p w:rsidR="00D52AF5" w:rsidRPr="00354934" w:rsidRDefault="00D52AF5" w:rsidP="005425BC">
            <w:pPr>
              <w:jc w:val="center"/>
              <w:rPr>
                <w:rFonts w:ascii="Times New Roman" w:hAnsi="Times New Roman"/>
              </w:rPr>
            </w:pPr>
            <w:r w:rsidRPr="00354934">
              <w:rPr>
                <w:rFonts w:ascii="Times New Roman" w:hAnsi="Times New Roman"/>
              </w:rPr>
              <w:t>1</w:t>
            </w:r>
          </w:p>
        </w:tc>
        <w:tc>
          <w:tcPr>
            <w:tcW w:w="1943" w:type="dxa"/>
            <w:shd w:val="clear" w:color="auto" w:fill="auto"/>
            <w:vAlign w:val="center"/>
          </w:tcPr>
          <w:p w:rsidR="00D52AF5" w:rsidRPr="00354934" w:rsidRDefault="00D52AF5" w:rsidP="005425BC">
            <w:pPr>
              <w:rPr>
                <w:rFonts w:ascii="Times New Roman" w:hAnsi="Times New Roman"/>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w:t>
            </w:r>
            <w:proofErr w:type="spellStart"/>
            <w:r w:rsidRPr="00CF146C">
              <w:rPr>
                <w:rFonts w:ascii="Times New Roman" w:hAnsi="Times New Roman" w:cs="Times New Roman"/>
                <w:sz w:val="24"/>
                <w:szCs w:val="24"/>
              </w:rPr>
              <w:t>вибро</w:t>
            </w:r>
            <w:proofErr w:type="spellEnd"/>
            <w:r w:rsidRPr="00CF146C">
              <w:rPr>
                <w:rFonts w:ascii="Times New Roman" w:hAnsi="Times New Roman" w:cs="Times New Roman"/>
                <w:sz w:val="24"/>
                <w:szCs w:val="24"/>
              </w:rPr>
              <w:t>-изоляторов  ДО-41</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13.4</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вставки гибкой  </w:t>
            </w:r>
            <w:r w:rsidRPr="00C21E19">
              <w:rPr>
                <w:rFonts w:ascii="Times New Roman" w:hAnsi="Times New Roman" w:cs="Times New Roman"/>
                <w:sz w:val="24"/>
                <w:szCs w:val="24"/>
                <w:lang w:val="en-US"/>
              </w:rPr>
              <w:t>D</w:t>
            </w:r>
            <w:r w:rsidRPr="00C21E19">
              <w:rPr>
                <w:rFonts w:ascii="Times New Roman" w:hAnsi="Times New Roman" w:cs="Times New Roman"/>
                <w:sz w:val="24"/>
                <w:szCs w:val="24"/>
              </w:rPr>
              <w:t>=630  фл</w:t>
            </w:r>
            <w:proofErr w:type="gramStart"/>
            <w:r w:rsidRPr="00C21E19">
              <w:rPr>
                <w:rFonts w:ascii="Times New Roman" w:hAnsi="Times New Roman" w:cs="Times New Roman"/>
                <w:sz w:val="24"/>
                <w:szCs w:val="24"/>
              </w:rPr>
              <w:t>.п</w:t>
            </w:r>
            <w:proofErr w:type="gramEnd"/>
            <w:r w:rsidRPr="00C21E19">
              <w:rPr>
                <w:rFonts w:ascii="Times New Roman" w:hAnsi="Times New Roman" w:cs="Times New Roman"/>
                <w:sz w:val="24"/>
                <w:szCs w:val="24"/>
              </w:rPr>
              <w:t>ол.25-нип</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13.5</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перехода с периметра 800×800мм. на ø630мм.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13.6</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Монтаж перехода с периметра 440×440 на периметр 500×400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отвода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49</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перехода с </w:t>
            </w:r>
            <w:proofErr w:type="spellStart"/>
            <w:r w:rsidRPr="00CF146C">
              <w:rPr>
                <w:rFonts w:ascii="Times New Roman" w:hAnsi="Times New Roman" w:cs="Times New Roman"/>
                <w:sz w:val="24"/>
                <w:szCs w:val="24"/>
              </w:rPr>
              <w:t>перим</w:t>
            </w:r>
            <w:proofErr w:type="spellEnd"/>
            <w:r w:rsidRPr="00CF146C">
              <w:rPr>
                <w:rFonts w:ascii="Times New Roman" w:hAnsi="Times New Roman" w:cs="Times New Roman"/>
                <w:sz w:val="24"/>
                <w:szCs w:val="24"/>
              </w:rPr>
              <w:t xml:space="preserve">. 500×400 на </w:t>
            </w:r>
            <w:proofErr w:type="spellStart"/>
            <w:r w:rsidRPr="00CF146C">
              <w:rPr>
                <w:rFonts w:ascii="Times New Roman" w:hAnsi="Times New Roman" w:cs="Times New Roman"/>
                <w:sz w:val="24"/>
                <w:szCs w:val="24"/>
              </w:rPr>
              <w:t>перим</w:t>
            </w:r>
            <w:proofErr w:type="spellEnd"/>
            <w:r w:rsidRPr="00CF146C">
              <w:rPr>
                <w:rFonts w:ascii="Times New Roman" w:hAnsi="Times New Roman" w:cs="Times New Roman"/>
                <w:sz w:val="24"/>
                <w:szCs w:val="24"/>
              </w:rPr>
              <w:t>.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13.10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22</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13.11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перехода с </w:t>
            </w:r>
            <w:proofErr w:type="spellStart"/>
            <w:r w:rsidRPr="00CF146C">
              <w:rPr>
                <w:rFonts w:ascii="Times New Roman" w:hAnsi="Times New Roman" w:cs="Times New Roman"/>
                <w:sz w:val="24"/>
                <w:szCs w:val="24"/>
              </w:rPr>
              <w:t>перим</w:t>
            </w:r>
            <w:proofErr w:type="spellEnd"/>
            <w:r w:rsidRPr="00CF146C">
              <w:rPr>
                <w:rFonts w:ascii="Times New Roman" w:hAnsi="Times New Roman" w:cs="Times New Roman"/>
                <w:sz w:val="24"/>
                <w:szCs w:val="24"/>
              </w:rPr>
              <w:t xml:space="preserve">. 400×250 на </w:t>
            </w:r>
            <w:proofErr w:type="spellStart"/>
            <w:r w:rsidRPr="00CF146C">
              <w:rPr>
                <w:rFonts w:ascii="Times New Roman" w:hAnsi="Times New Roman" w:cs="Times New Roman"/>
                <w:sz w:val="24"/>
                <w:szCs w:val="24"/>
              </w:rPr>
              <w:t>перим</w:t>
            </w:r>
            <w:proofErr w:type="spellEnd"/>
            <w:r w:rsidRPr="00CF146C">
              <w:rPr>
                <w:rFonts w:ascii="Times New Roman" w:hAnsi="Times New Roman" w:cs="Times New Roman"/>
                <w:sz w:val="24"/>
                <w:szCs w:val="24"/>
              </w:rPr>
              <w:t>.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13.12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28</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13.13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жалюзийной решётки  РВ-1 100×200мм.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18</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13.14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заглушки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13.15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13.16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400×250мм.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lastRenderedPageBreak/>
              <w:t>13.17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300×200мм.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b/>
                <w:sz w:val="24"/>
                <w:szCs w:val="24"/>
              </w:rPr>
            </w:pPr>
            <w:r w:rsidRPr="00CF146C">
              <w:rPr>
                <w:rFonts w:ascii="Times New Roman" w:hAnsi="Times New Roman" w:cs="Times New Roman"/>
                <w:b/>
                <w:sz w:val="24"/>
                <w:szCs w:val="24"/>
              </w:rPr>
              <w:t>Приточная 2 линия (на 3 этаж)</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14</w:t>
            </w:r>
          </w:p>
        </w:tc>
        <w:tc>
          <w:tcPr>
            <w:tcW w:w="4815" w:type="dxa"/>
            <w:shd w:val="clear" w:color="auto" w:fill="auto"/>
          </w:tcPr>
          <w:p w:rsidR="00D52AF5" w:rsidRPr="00354934" w:rsidRDefault="00D52AF5" w:rsidP="005425BC">
            <w:pPr>
              <w:rPr>
                <w:rFonts w:ascii="Times New Roman" w:hAnsi="Times New Roman"/>
              </w:rPr>
            </w:pPr>
            <w:r w:rsidRPr="00354934">
              <w:rPr>
                <w:rFonts w:ascii="Times New Roman" w:hAnsi="Times New Roman"/>
              </w:rPr>
              <w:t>Монтаж вентилятора центробежного  ВР 80-75-6,3 (5,5 /1500) (с частотным преобразователем 7,5 кВт)</w:t>
            </w:r>
          </w:p>
        </w:tc>
        <w:tc>
          <w:tcPr>
            <w:tcW w:w="83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шт.</w:t>
            </w:r>
          </w:p>
        </w:tc>
        <w:tc>
          <w:tcPr>
            <w:tcW w:w="1343" w:type="dxa"/>
            <w:gridSpan w:val="2"/>
            <w:shd w:val="clear" w:color="auto" w:fill="auto"/>
            <w:vAlign w:val="center"/>
          </w:tcPr>
          <w:p w:rsidR="00D52AF5" w:rsidRPr="00354934" w:rsidRDefault="00D52AF5" w:rsidP="005425BC">
            <w:pPr>
              <w:jc w:val="center"/>
              <w:rPr>
                <w:rFonts w:ascii="Times New Roman" w:hAnsi="Times New Roman"/>
              </w:rPr>
            </w:pPr>
            <w:r w:rsidRPr="00354934">
              <w:rPr>
                <w:rFonts w:ascii="Times New Roman" w:hAnsi="Times New Roman"/>
              </w:rPr>
              <w:t>1</w:t>
            </w:r>
          </w:p>
        </w:tc>
        <w:tc>
          <w:tcPr>
            <w:tcW w:w="1943" w:type="dxa"/>
            <w:shd w:val="clear" w:color="auto" w:fill="auto"/>
            <w:vAlign w:val="center"/>
          </w:tcPr>
          <w:p w:rsidR="00D52AF5" w:rsidRPr="00354934" w:rsidRDefault="00D52AF5" w:rsidP="005425BC">
            <w:pPr>
              <w:rPr>
                <w:rFonts w:ascii="Times New Roman" w:hAnsi="Times New Roman"/>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14.1</w:t>
            </w:r>
          </w:p>
        </w:tc>
        <w:tc>
          <w:tcPr>
            <w:tcW w:w="4815" w:type="dxa"/>
            <w:shd w:val="clear" w:color="auto" w:fill="auto"/>
          </w:tcPr>
          <w:p w:rsidR="00D52AF5" w:rsidRPr="00354934" w:rsidRDefault="00D52AF5" w:rsidP="005425BC">
            <w:pPr>
              <w:rPr>
                <w:rFonts w:ascii="Times New Roman" w:hAnsi="Times New Roman"/>
              </w:rPr>
            </w:pPr>
            <w:r w:rsidRPr="00354934">
              <w:rPr>
                <w:rFonts w:ascii="Times New Roman" w:hAnsi="Times New Roman"/>
              </w:rPr>
              <w:t>Канальный электронагреватель ЭНП 600×300/24 кВт</w:t>
            </w:r>
          </w:p>
        </w:tc>
        <w:tc>
          <w:tcPr>
            <w:tcW w:w="83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шт.</w:t>
            </w:r>
          </w:p>
        </w:tc>
        <w:tc>
          <w:tcPr>
            <w:tcW w:w="1343" w:type="dxa"/>
            <w:gridSpan w:val="2"/>
            <w:shd w:val="clear" w:color="auto" w:fill="auto"/>
            <w:vAlign w:val="center"/>
          </w:tcPr>
          <w:p w:rsidR="00D52AF5" w:rsidRPr="00354934" w:rsidRDefault="00D52AF5" w:rsidP="005425BC">
            <w:pPr>
              <w:jc w:val="center"/>
              <w:rPr>
                <w:rFonts w:ascii="Times New Roman" w:hAnsi="Times New Roman"/>
              </w:rPr>
            </w:pPr>
            <w:r w:rsidRPr="00354934">
              <w:rPr>
                <w:rFonts w:ascii="Times New Roman" w:hAnsi="Times New Roman"/>
              </w:rPr>
              <w:t>1</w:t>
            </w:r>
          </w:p>
        </w:tc>
        <w:tc>
          <w:tcPr>
            <w:tcW w:w="1943" w:type="dxa"/>
            <w:shd w:val="clear" w:color="auto" w:fill="auto"/>
            <w:vAlign w:val="center"/>
          </w:tcPr>
          <w:p w:rsidR="00D52AF5" w:rsidRPr="00354934" w:rsidRDefault="00D52AF5" w:rsidP="005425BC">
            <w:pPr>
              <w:rPr>
                <w:rFonts w:ascii="Times New Roman" w:hAnsi="Times New Roman"/>
              </w:rPr>
            </w:pPr>
          </w:p>
        </w:tc>
      </w:tr>
      <w:tr w:rsidR="00D52AF5" w:rsidRPr="00CF146C" w:rsidTr="005425BC">
        <w:tc>
          <w:tcPr>
            <w:tcW w:w="84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14.2</w:t>
            </w:r>
          </w:p>
        </w:tc>
        <w:tc>
          <w:tcPr>
            <w:tcW w:w="4815" w:type="dxa"/>
            <w:shd w:val="clear" w:color="auto" w:fill="auto"/>
          </w:tcPr>
          <w:p w:rsidR="00D52AF5" w:rsidRPr="00354934" w:rsidRDefault="00D52AF5" w:rsidP="005425BC">
            <w:pPr>
              <w:rPr>
                <w:rFonts w:ascii="Times New Roman" w:hAnsi="Times New Roman"/>
              </w:rPr>
            </w:pPr>
            <w:r w:rsidRPr="00354934">
              <w:rPr>
                <w:rFonts w:ascii="Times New Roman" w:hAnsi="Times New Roman"/>
              </w:rPr>
              <w:t>Датчик температуры МРТ 380.16-40</w:t>
            </w:r>
          </w:p>
        </w:tc>
        <w:tc>
          <w:tcPr>
            <w:tcW w:w="839" w:type="dxa"/>
            <w:shd w:val="clear" w:color="auto" w:fill="auto"/>
          </w:tcPr>
          <w:p w:rsidR="00D52AF5" w:rsidRPr="00354934" w:rsidRDefault="00D52AF5" w:rsidP="005425BC">
            <w:pPr>
              <w:jc w:val="center"/>
              <w:rPr>
                <w:rFonts w:ascii="Times New Roman" w:hAnsi="Times New Roman"/>
              </w:rPr>
            </w:pPr>
            <w:r w:rsidRPr="00354934">
              <w:rPr>
                <w:rFonts w:ascii="Times New Roman" w:hAnsi="Times New Roman"/>
              </w:rPr>
              <w:t>шт.</w:t>
            </w:r>
          </w:p>
        </w:tc>
        <w:tc>
          <w:tcPr>
            <w:tcW w:w="1343" w:type="dxa"/>
            <w:gridSpan w:val="2"/>
            <w:shd w:val="clear" w:color="auto" w:fill="auto"/>
            <w:vAlign w:val="center"/>
          </w:tcPr>
          <w:p w:rsidR="00D52AF5" w:rsidRPr="00354934" w:rsidRDefault="00D52AF5" w:rsidP="005425BC">
            <w:pPr>
              <w:jc w:val="center"/>
              <w:rPr>
                <w:rFonts w:ascii="Times New Roman" w:hAnsi="Times New Roman"/>
              </w:rPr>
            </w:pPr>
            <w:r w:rsidRPr="00354934">
              <w:rPr>
                <w:rFonts w:ascii="Times New Roman" w:hAnsi="Times New Roman"/>
              </w:rPr>
              <w:t>1</w:t>
            </w:r>
          </w:p>
        </w:tc>
        <w:tc>
          <w:tcPr>
            <w:tcW w:w="1943" w:type="dxa"/>
            <w:shd w:val="clear" w:color="auto" w:fill="auto"/>
            <w:vAlign w:val="center"/>
          </w:tcPr>
          <w:p w:rsidR="00D52AF5" w:rsidRPr="00354934" w:rsidRDefault="00D52AF5" w:rsidP="005425BC">
            <w:pPr>
              <w:rPr>
                <w:rFonts w:ascii="Times New Roman" w:hAnsi="Times New Roman"/>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w:t>
            </w:r>
            <w:r>
              <w:rPr>
                <w:rFonts w:ascii="Times New Roman" w:hAnsi="Times New Roman" w:cs="Times New Roman"/>
                <w:sz w:val="24"/>
                <w:szCs w:val="24"/>
              </w:rPr>
              <w:t>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w:t>
            </w:r>
            <w:proofErr w:type="spellStart"/>
            <w:r w:rsidRPr="00CF146C">
              <w:rPr>
                <w:rFonts w:ascii="Times New Roman" w:hAnsi="Times New Roman" w:cs="Times New Roman"/>
                <w:sz w:val="24"/>
                <w:szCs w:val="24"/>
              </w:rPr>
              <w:t>вибро</w:t>
            </w:r>
            <w:proofErr w:type="spellEnd"/>
            <w:r w:rsidRPr="00CF146C">
              <w:rPr>
                <w:rFonts w:ascii="Times New Roman" w:hAnsi="Times New Roman" w:cs="Times New Roman"/>
                <w:sz w:val="24"/>
                <w:szCs w:val="24"/>
              </w:rPr>
              <w:t>-изоляторов  ДО-41</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w:t>
            </w:r>
            <w:r>
              <w:rPr>
                <w:rFonts w:ascii="Times New Roman" w:hAnsi="Times New Roman" w:cs="Times New Roman"/>
                <w:sz w:val="24"/>
                <w:szCs w:val="24"/>
              </w:rPr>
              <w:t>4</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вставки гибкой  </w:t>
            </w:r>
            <w:r w:rsidRPr="00C21E19">
              <w:rPr>
                <w:rFonts w:ascii="Times New Roman" w:hAnsi="Times New Roman" w:cs="Times New Roman"/>
                <w:sz w:val="24"/>
                <w:szCs w:val="24"/>
                <w:lang w:val="en-US"/>
              </w:rPr>
              <w:t>D</w:t>
            </w:r>
            <w:r w:rsidRPr="00C21E19">
              <w:rPr>
                <w:rFonts w:ascii="Times New Roman" w:hAnsi="Times New Roman" w:cs="Times New Roman"/>
                <w:sz w:val="24"/>
                <w:szCs w:val="24"/>
              </w:rPr>
              <w:t>=630  фл</w:t>
            </w:r>
            <w:proofErr w:type="gramStart"/>
            <w:r w:rsidRPr="00C21E19">
              <w:rPr>
                <w:rFonts w:ascii="Times New Roman" w:hAnsi="Times New Roman" w:cs="Times New Roman"/>
                <w:sz w:val="24"/>
                <w:szCs w:val="24"/>
              </w:rPr>
              <w:t>.п</w:t>
            </w:r>
            <w:proofErr w:type="gramEnd"/>
            <w:r w:rsidRPr="00C21E19">
              <w:rPr>
                <w:rFonts w:ascii="Times New Roman" w:hAnsi="Times New Roman" w:cs="Times New Roman"/>
                <w:sz w:val="24"/>
                <w:szCs w:val="24"/>
              </w:rPr>
              <w:t>ол.25-нип</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w:t>
            </w:r>
            <w:r>
              <w:rPr>
                <w:rFonts w:ascii="Times New Roman" w:hAnsi="Times New Roman" w:cs="Times New Roman"/>
                <w:sz w:val="24"/>
                <w:szCs w:val="24"/>
              </w:rPr>
              <w:t>5</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 xml:space="preserve">Монтаж перехода с периметра 800×800мм. на ø630мм.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w:t>
            </w:r>
            <w:r>
              <w:rPr>
                <w:rFonts w:ascii="Times New Roman" w:hAnsi="Times New Roman" w:cs="Times New Roman"/>
                <w:sz w:val="24"/>
                <w:szCs w:val="24"/>
              </w:rPr>
              <w:t>6</w:t>
            </w:r>
          </w:p>
        </w:tc>
        <w:tc>
          <w:tcPr>
            <w:tcW w:w="4815" w:type="dxa"/>
            <w:shd w:val="clear" w:color="auto" w:fill="auto"/>
          </w:tcPr>
          <w:p w:rsidR="00D52AF5" w:rsidRPr="00C21E19" w:rsidRDefault="00D52AF5" w:rsidP="005425BC">
            <w:pPr>
              <w:pStyle w:val="af7"/>
              <w:rPr>
                <w:rFonts w:ascii="Times New Roman" w:hAnsi="Times New Roman" w:cs="Times New Roman"/>
                <w:sz w:val="24"/>
                <w:szCs w:val="24"/>
              </w:rPr>
            </w:pPr>
            <w:r w:rsidRPr="00C21E19">
              <w:rPr>
                <w:rFonts w:ascii="Times New Roman" w:hAnsi="Times New Roman" w:cs="Times New Roman"/>
                <w:sz w:val="24"/>
                <w:szCs w:val="24"/>
              </w:rPr>
              <w:t>Монтаж перехода с периметра 440×440 на периметр 500×400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Pr>
                <w:rFonts w:ascii="Times New Roman" w:hAnsi="Times New Roman" w:cs="Times New Roman"/>
                <w:sz w:val="24"/>
                <w:szCs w:val="24"/>
              </w:rPr>
              <w:t>14.7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Монтаж отвода </w:t>
            </w:r>
            <w:proofErr w:type="spellStart"/>
            <w:r w:rsidRPr="00CF146C">
              <w:rPr>
                <w:rFonts w:ascii="Times New Roman" w:hAnsi="Times New Roman" w:cs="Times New Roman"/>
                <w:sz w:val="24"/>
                <w:szCs w:val="24"/>
              </w:rPr>
              <w:t>оцинк</w:t>
            </w:r>
            <w:proofErr w:type="spellEnd"/>
            <w:r w:rsidRPr="00CF146C">
              <w:rPr>
                <w:rFonts w:ascii="Times New Roman" w:hAnsi="Times New Roman" w:cs="Times New Roman"/>
                <w:sz w:val="24"/>
                <w:szCs w:val="24"/>
              </w:rPr>
              <w:t>.  периметром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w:t>
            </w:r>
            <w:r>
              <w:rPr>
                <w:rFonts w:ascii="Times New Roman" w:hAnsi="Times New Roman" w:cs="Times New Roman"/>
                <w:sz w:val="24"/>
                <w:szCs w:val="24"/>
              </w:rPr>
              <w:t>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Монтаж воздуховода оцинкованного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roofErr w:type="spellStart"/>
            <w:r w:rsidRPr="00CF146C">
              <w:rPr>
                <w:rFonts w:ascii="Times New Roman" w:hAnsi="Times New Roman" w:cs="Times New Roman"/>
                <w:sz w:val="24"/>
                <w:szCs w:val="24"/>
              </w:rPr>
              <w:t>п</w:t>
            </w:r>
            <w:proofErr w:type="gramStart"/>
            <w:r w:rsidRPr="00CF146C">
              <w:rPr>
                <w:rFonts w:ascii="Times New Roman" w:hAnsi="Times New Roman" w:cs="Times New Roman"/>
                <w:sz w:val="24"/>
                <w:szCs w:val="24"/>
              </w:rPr>
              <w:t>.м</w:t>
            </w:r>
            <w:proofErr w:type="spellEnd"/>
            <w:proofErr w:type="gramEnd"/>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10</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14.</w:t>
            </w:r>
            <w:r>
              <w:rPr>
                <w:rFonts w:ascii="Times New Roman" w:hAnsi="Times New Roman" w:cs="Times New Roman"/>
                <w:sz w:val="24"/>
                <w:szCs w:val="24"/>
              </w:rPr>
              <w:t>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Пробивка отверстий в стене под воздуховод 500×400мм.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bCs/>
                <w:sz w:val="24"/>
                <w:szCs w:val="24"/>
              </w:rPr>
              <w:t>Электропитание</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vAlign w:val="center"/>
          </w:tcPr>
          <w:p w:rsidR="00D52AF5" w:rsidRPr="00CF146C" w:rsidRDefault="00D52AF5" w:rsidP="005425BC">
            <w:pPr>
              <w:spacing w:after="0"/>
              <w:rPr>
                <w:rFonts w:ascii="Times New Roman" w:hAnsi="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Организовать работу вентиляционной системы с помощью реле времени и в ручном режиме:</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Установить щиты управления вентилятором типа ЩМП-1 с дин – рейкой и </w:t>
            </w:r>
            <w:r w:rsidRPr="00CF146C">
              <w:rPr>
                <w:rFonts w:ascii="Times New Roman" w:hAnsi="Times New Roman" w:cs="Times New Roman"/>
                <w:sz w:val="24"/>
                <w:szCs w:val="24"/>
                <w:lang w:val="en-US"/>
              </w:rPr>
              <w:t>PEN</w:t>
            </w:r>
            <w:r w:rsidRPr="00CF146C">
              <w:rPr>
                <w:rFonts w:ascii="Times New Roman" w:hAnsi="Times New Roman" w:cs="Times New Roman"/>
                <w:sz w:val="24"/>
                <w:szCs w:val="24"/>
              </w:rPr>
              <w:t xml:space="preserve"> шиной, в щитах установить:</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Выключатель автоматический типа ВА47-29 3</w:t>
            </w:r>
            <w:r w:rsidRPr="00CF146C">
              <w:rPr>
                <w:rFonts w:ascii="Times New Roman" w:hAnsi="Times New Roman" w:cs="Times New Roman"/>
                <w:sz w:val="24"/>
                <w:szCs w:val="24"/>
                <w:lang w:val="en-US"/>
              </w:rPr>
              <w:t>P</w:t>
            </w:r>
            <w:r w:rsidRPr="00CF146C">
              <w:rPr>
                <w:rFonts w:ascii="Times New Roman" w:hAnsi="Times New Roman" w:cs="Times New Roman"/>
                <w:sz w:val="24"/>
                <w:szCs w:val="24"/>
              </w:rPr>
              <w:t xml:space="preserve">40А </w:t>
            </w:r>
            <w:proofErr w:type="spellStart"/>
            <w:r w:rsidRPr="00CF146C">
              <w:rPr>
                <w:rFonts w:ascii="Times New Roman" w:hAnsi="Times New Roman" w:cs="Times New Roman"/>
                <w:sz w:val="24"/>
                <w:szCs w:val="24"/>
              </w:rPr>
              <w:t>хар</w:t>
            </w:r>
            <w:proofErr w:type="spellEnd"/>
            <w:r w:rsidRPr="00CF146C">
              <w:rPr>
                <w:rFonts w:ascii="Times New Roman" w:hAnsi="Times New Roman" w:cs="Times New Roman"/>
                <w:sz w:val="24"/>
                <w:szCs w:val="24"/>
              </w:rPr>
              <w:t xml:space="preserve">-ка </w:t>
            </w:r>
            <w:r w:rsidRPr="00CF146C">
              <w:rPr>
                <w:rFonts w:ascii="Times New Roman" w:hAnsi="Times New Roman" w:cs="Times New Roman"/>
                <w:sz w:val="24"/>
                <w:szCs w:val="24"/>
                <w:lang w:val="en-US"/>
              </w:rPr>
              <w:t>D</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Выключатель автоматический типа ВА47-29 1</w:t>
            </w:r>
            <w:r w:rsidRPr="00CF146C">
              <w:rPr>
                <w:rFonts w:ascii="Times New Roman" w:hAnsi="Times New Roman" w:cs="Times New Roman"/>
                <w:sz w:val="24"/>
                <w:szCs w:val="24"/>
                <w:lang w:val="en-US"/>
              </w:rPr>
              <w:t>P</w:t>
            </w:r>
            <w:r w:rsidRPr="00CF146C">
              <w:rPr>
                <w:rFonts w:ascii="Times New Roman" w:hAnsi="Times New Roman" w:cs="Times New Roman"/>
                <w:sz w:val="24"/>
                <w:szCs w:val="24"/>
              </w:rPr>
              <w:t xml:space="preserve">16А </w:t>
            </w:r>
            <w:proofErr w:type="spellStart"/>
            <w:r w:rsidRPr="00CF146C">
              <w:rPr>
                <w:rFonts w:ascii="Times New Roman" w:hAnsi="Times New Roman" w:cs="Times New Roman"/>
                <w:sz w:val="24"/>
                <w:szCs w:val="24"/>
              </w:rPr>
              <w:t>хар</w:t>
            </w:r>
            <w:proofErr w:type="spellEnd"/>
            <w:r w:rsidRPr="00CF146C">
              <w:rPr>
                <w:rFonts w:ascii="Times New Roman" w:hAnsi="Times New Roman" w:cs="Times New Roman"/>
                <w:sz w:val="24"/>
                <w:szCs w:val="24"/>
              </w:rPr>
              <w:t>-ка С</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Программируемый многофункциональный таймер времени типа </w:t>
            </w:r>
            <w:proofErr w:type="spellStart"/>
            <w:r w:rsidRPr="00CF146C">
              <w:rPr>
                <w:rFonts w:ascii="Times New Roman" w:hAnsi="Times New Roman" w:cs="Times New Roman"/>
                <w:sz w:val="24"/>
                <w:szCs w:val="24"/>
              </w:rPr>
              <w:t>Новатек</w:t>
            </w:r>
            <w:proofErr w:type="spellEnd"/>
            <w:r w:rsidRPr="00CF146C">
              <w:rPr>
                <w:rFonts w:ascii="Times New Roman" w:hAnsi="Times New Roman" w:cs="Times New Roman"/>
                <w:sz w:val="24"/>
                <w:szCs w:val="24"/>
              </w:rPr>
              <w:t xml:space="preserve"> РЭВ-303.</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Пускатель магнитный на 40А с тепловым реле, с катушкой управления 220В. (нагрузка 22кВт. 380В.)</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Кнопку типа 3SA8-BA21 “Пуск” </w:t>
            </w:r>
            <w:proofErr w:type="spellStart"/>
            <w:r w:rsidRPr="00CF146C">
              <w:rPr>
                <w:rFonts w:ascii="Times New Roman" w:hAnsi="Times New Roman" w:cs="Times New Roman"/>
                <w:sz w:val="24"/>
                <w:szCs w:val="24"/>
              </w:rPr>
              <w:t>Н.</w:t>
            </w:r>
            <w:proofErr w:type="gramStart"/>
            <w:r w:rsidRPr="00CF146C">
              <w:rPr>
                <w:rFonts w:ascii="Times New Roman" w:hAnsi="Times New Roman" w:cs="Times New Roman"/>
                <w:sz w:val="24"/>
                <w:szCs w:val="24"/>
              </w:rPr>
              <w:t>о</w:t>
            </w:r>
            <w:proofErr w:type="spellEnd"/>
            <w:proofErr w:type="gramEnd"/>
            <w:r w:rsidRPr="00CF146C">
              <w:rPr>
                <w:rFonts w:ascii="Times New Roman" w:hAnsi="Times New Roman" w:cs="Times New Roman"/>
                <w:sz w:val="24"/>
                <w:szCs w:val="24"/>
              </w:rPr>
              <w:t>.</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Кнопку типа 3SA8-BA21 “Стоп” </w:t>
            </w:r>
            <w:proofErr w:type="spellStart"/>
            <w:r w:rsidRPr="00CF146C">
              <w:rPr>
                <w:rFonts w:ascii="Times New Roman" w:hAnsi="Times New Roman" w:cs="Times New Roman"/>
                <w:sz w:val="24"/>
                <w:szCs w:val="24"/>
              </w:rPr>
              <w:t>Н.з</w:t>
            </w:r>
            <w:proofErr w:type="spellEnd"/>
            <w:r w:rsidRPr="00CF146C">
              <w:rPr>
                <w:rFonts w:ascii="Times New Roman" w:hAnsi="Times New Roman" w:cs="Times New Roman"/>
                <w:sz w:val="24"/>
                <w:szCs w:val="24"/>
              </w:rPr>
              <w:t>.</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Сигнальную лампу красную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15.9</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Сигнальную лампу зеленую</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15.10</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Переключатель кулачковый на 3 положения – “Ручной”, ”Автоматический”, “Выключено”</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15.11</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Выполнить разводку питания в щите одножильным проводом  </w:t>
            </w:r>
            <w:proofErr w:type="spellStart"/>
            <w:r w:rsidRPr="00CF146C">
              <w:rPr>
                <w:rFonts w:ascii="Times New Roman" w:hAnsi="Times New Roman" w:cs="Times New Roman"/>
                <w:sz w:val="24"/>
                <w:szCs w:val="24"/>
              </w:rPr>
              <w:t>ПВнг</w:t>
            </w:r>
            <w:proofErr w:type="gramStart"/>
            <w:r w:rsidRPr="00CF146C">
              <w:rPr>
                <w:rFonts w:ascii="Times New Roman" w:hAnsi="Times New Roman" w:cs="Times New Roman"/>
                <w:sz w:val="24"/>
                <w:szCs w:val="24"/>
              </w:rPr>
              <w:t>LS</w:t>
            </w:r>
            <w:proofErr w:type="spellEnd"/>
            <w:proofErr w:type="gramEnd"/>
            <w:r w:rsidRPr="00CF146C">
              <w:rPr>
                <w:rFonts w:ascii="Times New Roman" w:hAnsi="Times New Roman" w:cs="Times New Roman"/>
                <w:sz w:val="24"/>
                <w:szCs w:val="24"/>
              </w:rPr>
              <w:t xml:space="preserve"> – 3 1х6,0мм</w:t>
            </w:r>
            <w:r w:rsidRPr="00CF146C">
              <w:rPr>
                <w:rFonts w:ascii="Times New Roman" w:hAnsi="Times New Roman" w:cs="Times New Roman"/>
                <w:sz w:val="24"/>
                <w:szCs w:val="24"/>
                <w:vertAlign w:val="superscript"/>
              </w:rPr>
              <w:t>2</w:t>
            </w:r>
            <w:r w:rsidRPr="00CF146C">
              <w:rPr>
                <w:rFonts w:ascii="Times New Roman" w:hAnsi="Times New Roman" w:cs="Times New Roman"/>
                <w:sz w:val="24"/>
                <w:szCs w:val="24"/>
              </w:rPr>
              <w:t xml:space="preserve"> </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16</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lastRenderedPageBreak/>
              <w:t>15.12</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Дин – рейка 1м.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15.13</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Клемма </w:t>
            </w:r>
            <w:proofErr w:type="gramStart"/>
            <w:r w:rsidRPr="00CF146C">
              <w:rPr>
                <w:rFonts w:ascii="Times New Roman" w:hAnsi="Times New Roman" w:cs="Times New Roman"/>
                <w:sz w:val="24"/>
                <w:szCs w:val="24"/>
              </w:rPr>
              <w:t>на</w:t>
            </w:r>
            <w:proofErr w:type="gramEnd"/>
            <w:r w:rsidRPr="00CF146C">
              <w:rPr>
                <w:rFonts w:ascii="Times New Roman" w:hAnsi="Times New Roman" w:cs="Times New Roman"/>
                <w:sz w:val="24"/>
                <w:szCs w:val="24"/>
              </w:rPr>
              <w:t xml:space="preserve"> </w:t>
            </w:r>
            <w:proofErr w:type="gramStart"/>
            <w:r w:rsidRPr="00CF146C">
              <w:rPr>
                <w:rFonts w:ascii="Times New Roman" w:hAnsi="Times New Roman" w:cs="Times New Roman"/>
                <w:sz w:val="24"/>
                <w:szCs w:val="24"/>
              </w:rPr>
              <w:t>дин</w:t>
            </w:r>
            <w:proofErr w:type="gramEnd"/>
            <w:r w:rsidRPr="00CF146C">
              <w:rPr>
                <w:rFonts w:ascii="Times New Roman" w:hAnsi="Times New Roman" w:cs="Times New Roman"/>
                <w:sz w:val="24"/>
                <w:szCs w:val="24"/>
              </w:rPr>
              <w:t xml:space="preserve"> – рейку  типа клемма (WDU 10/ZR)</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15.14</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lang w:val="en-US"/>
              </w:rPr>
            </w:pPr>
            <w:r w:rsidRPr="00CF146C">
              <w:rPr>
                <w:rFonts w:ascii="Times New Roman" w:hAnsi="Times New Roman" w:cs="Times New Roman"/>
                <w:sz w:val="24"/>
                <w:szCs w:val="24"/>
              </w:rPr>
              <w:t xml:space="preserve">Шина </w:t>
            </w:r>
            <w:r w:rsidRPr="00CF146C">
              <w:rPr>
                <w:rFonts w:ascii="Times New Roman" w:hAnsi="Times New Roman" w:cs="Times New Roman"/>
                <w:sz w:val="24"/>
                <w:szCs w:val="24"/>
                <w:lang w:val="en-US"/>
              </w:rPr>
              <w:t>PEN</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4</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15.15</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Выполнить подключение ЩУ вентилятором к питанию кабелем типа ВВГнг 4</w:t>
            </w:r>
            <w:r w:rsidRPr="00CF146C">
              <w:rPr>
                <w:rFonts w:ascii="Times New Roman" w:hAnsi="Times New Roman" w:cs="Times New Roman"/>
                <w:sz w:val="24"/>
                <w:szCs w:val="24"/>
                <w:lang w:val="en-US"/>
              </w:rPr>
              <w:t>x</w:t>
            </w:r>
            <w:r w:rsidRPr="00CF146C">
              <w:rPr>
                <w:rFonts w:ascii="Times New Roman" w:hAnsi="Times New Roman" w:cs="Times New Roman"/>
                <w:sz w:val="24"/>
                <w:szCs w:val="24"/>
              </w:rPr>
              <w:t>10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160</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15.16</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Выполнить подключение вентиляторов к ЩУ кабелем типа </w:t>
            </w:r>
            <w:proofErr w:type="spellStart"/>
            <w:r w:rsidRPr="00CF146C">
              <w:rPr>
                <w:rFonts w:ascii="Times New Roman" w:hAnsi="Times New Roman" w:cs="Times New Roman"/>
                <w:sz w:val="24"/>
                <w:szCs w:val="24"/>
              </w:rPr>
              <w:t>КГтп</w:t>
            </w:r>
            <w:proofErr w:type="spellEnd"/>
            <w:r w:rsidRPr="00CF146C">
              <w:rPr>
                <w:rFonts w:ascii="Times New Roman" w:hAnsi="Times New Roman" w:cs="Times New Roman"/>
                <w:sz w:val="24"/>
                <w:szCs w:val="24"/>
              </w:rPr>
              <w:t xml:space="preserve"> 4</w:t>
            </w:r>
            <w:r w:rsidRPr="00CF146C">
              <w:rPr>
                <w:rFonts w:ascii="Times New Roman" w:hAnsi="Times New Roman" w:cs="Times New Roman"/>
                <w:sz w:val="24"/>
                <w:szCs w:val="24"/>
                <w:lang w:val="en-US"/>
              </w:rPr>
              <w:t>x</w:t>
            </w:r>
            <w:r w:rsidRPr="00CF146C">
              <w:rPr>
                <w:rFonts w:ascii="Times New Roman" w:hAnsi="Times New Roman" w:cs="Times New Roman"/>
                <w:sz w:val="24"/>
                <w:szCs w:val="24"/>
              </w:rPr>
              <w:t>6,0мм</w:t>
            </w:r>
            <w:r w:rsidRPr="00CF146C">
              <w:rPr>
                <w:rFonts w:ascii="Times New Roman" w:hAnsi="Times New Roman" w:cs="Times New Roman"/>
                <w:sz w:val="24"/>
                <w:szCs w:val="24"/>
                <w:vertAlign w:val="superscript"/>
              </w:rPr>
              <w:t>2</w:t>
            </w:r>
            <w:r w:rsidRPr="00CF146C">
              <w:rPr>
                <w:rFonts w:ascii="Times New Roman" w:hAnsi="Times New Roman" w:cs="Times New Roman"/>
                <w:sz w:val="24"/>
                <w:szCs w:val="24"/>
              </w:rPr>
              <w:t>, кабель проложить в коробе ПВХ 40</w:t>
            </w:r>
            <w:r w:rsidRPr="00CF146C">
              <w:rPr>
                <w:rFonts w:ascii="Times New Roman" w:hAnsi="Times New Roman" w:cs="Times New Roman"/>
                <w:sz w:val="24"/>
                <w:szCs w:val="24"/>
                <w:lang w:val="en-US"/>
              </w:rPr>
              <w:t>x</w:t>
            </w:r>
            <w:r w:rsidRPr="00CF146C">
              <w:rPr>
                <w:rFonts w:ascii="Times New Roman" w:hAnsi="Times New Roman" w:cs="Times New Roman"/>
                <w:sz w:val="24"/>
                <w:szCs w:val="24"/>
              </w:rPr>
              <w:t>60мм.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120</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15.17</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Выполнить </w:t>
            </w:r>
            <w:proofErr w:type="spellStart"/>
            <w:r w:rsidRPr="00CF146C">
              <w:rPr>
                <w:rFonts w:ascii="Times New Roman" w:hAnsi="Times New Roman" w:cs="Times New Roman"/>
                <w:sz w:val="24"/>
                <w:szCs w:val="24"/>
              </w:rPr>
              <w:t>опрессовку</w:t>
            </w:r>
            <w:proofErr w:type="spellEnd"/>
            <w:r w:rsidRPr="00CF146C">
              <w:rPr>
                <w:rFonts w:ascii="Times New Roman" w:hAnsi="Times New Roman" w:cs="Times New Roman"/>
                <w:sz w:val="24"/>
                <w:szCs w:val="24"/>
              </w:rPr>
              <w:t xml:space="preserve"> наконечников и подключение жил кабеля сечением 6мм</w:t>
            </w:r>
            <w:r w:rsidRPr="00CF146C">
              <w:rPr>
                <w:rFonts w:ascii="Times New Roman" w:hAnsi="Times New Roman" w:cs="Times New Roman"/>
                <w:sz w:val="24"/>
                <w:szCs w:val="24"/>
                <w:vertAlign w:val="superscript"/>
              </w:rPr>
              <w:t>2</w:t>
            </w:r>
            <w:r w:rsidRPr="00CF146C">
              <w:rPr>
                <w:rFonts w:ascii="Times New Roman" w:hAnsi="Times New Roman" w:cs="Times New Roman"/>
                <w:sz w:val="24"/>
                <w:szCs w:val="24"/>
              </w:rPr>
              <w:t xml:space="preserve"> наконечником ТМЛ 6</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32</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15.18</w:t>
            </w:r>
          </w:p>
        </w:tc>
        <w:tc>
          <w:tcPr>
            <w:tcW w:w="4815" w:type="dxa"/>
            <w:shd w:val="clear" w:color="auto" w:fill="auto"/>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 xml:space="preserve">Выполнить </w:t>
            </w:r>
            <w:proofErr w:type="spellStart"/>
            <w:r w:rsidRPr="00CF146C">
              <w:rPr>
                <w:rFonts w:ascii="Times New Roman" w:hAnsi="Times New Roman" w:cs="Times New Roman"/>
                <w:sz w:val="24"/>
                <w:szCs w:val="24"/>
              </w:rPr>
              <w:t>опрессовку</w:t>
            </w:r>
            <w:proofErr w:type="spellEnd"/>
            <w:r w:rsidRPr="00CF146C">
              <w:rPr>
                <w:rFonts w:ascii="Times New Roman" w:hAnsi="Times New Roman" w:cs="Times New Roman"/>
                <w:sz w:val="24"/>
                <w:szCs w:val="24"/>
              </w:rPr>
              <w:t xml:space="preserve"> наконечников и подключение жил кабеля сечением 10мм</w:t>
            </w:r>
            <w:r w:rsidRPr="00CF146C">
              <w:rPr>
                <w:rFonts w:ascii="Times New Roman" w:hAnsi="Times New Roman" w:cs="Times New Roman"/>
                <w:sz w:val="24"/>
                <w:szCs w:val="24"/>
                <w:vertAlign w:val="superscript"/>
              </w:rPr>
              <w:t>2</w:t>
            </w:r>
            <w:r w:rsidRPr="00CF146C">
              <w:rPr>
                <w:rFonts w:ascii="Times New Roman" w:hAnsi="Times New Roman" w:cs="Times New Roman"/>
                <w:sz w:val="24"/>
                <w:szCs w:val="24"/>
              </w:rPr>
              <w:t xml:space="preserve"> наконечником ТМЛ 10</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шт.</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32</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b/>
                <w:bCs/>
                <w:sz w:val="24"/>
                <w:szCs w:val="24"/>
              </w:rPr>
              <w:t>Телефонизация.</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1</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Демонтаж и монтаж существующего телефонного провода</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600</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2</w:t>
            </w: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r w:rsidRPr="00CF146C">
              <w:rPr>
                <w:rFonts w:ascii="Times New Roman" w:hAnsi="Times New Roman" w:cs="Times New Roman"/>
                <w:sz w:val="24"/>
                <w:szCs w:val="24"/>
              </w:rPr>
              <w:t>Прокладка кабель – канала ПВХ 60х40мм.</w:t>
            </w: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м.</w:t>
            </w: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r w:rsidRPr="00CF146C">
              <w:rPr>
                <w:rFonts w:ascii="Times New Roman" w:hAnsi="Times New Roman" w:cs="Times New Roman"/>
                <w:sz w:val="24"/>
                <w:szCs w:val="24"/>
              </w:rPr>
              <w:t>70</w:t>
            </w: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r w:rsidR="00D52AF5" w:rsidRPr="00CF146C" w:rsidTr="005425BC">
        <w:tc>
          <w:tcPr>
            <w:tcW w:w="84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4815" w:type="dxa"/>
            <w:shd w:val="clear" w:color="auto" w:fill="auto"/>
            <w:vAlign w:val="center"/>
          </w:tcPr>
          <w:p w:rsidR="00D52AF5" w:rsidRPr="00CF146C" w:rsidRDefault="00D52AF5" w:rsidP="005425BC">
            <w:pPr>
              <w:pStyle w:val="af7"/>
              <w:rPr>
                <w:rFonts w:ascii="Times New Roman" w:hAnsi="Times New Roman" w:cs="Times New Roman"/>
                <w:sz w:val="24"/>
                <w:szCs w:val="24"/>
              </w:rPr>
            </w:pPr>
          </w:p>
        </w:tc>
        <w:tc>
          <w:tcPr>
            <w:tcW w:w="839" w:type="dxa"/>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343" w:type="dxa"/>
            <w:gridSpan w:val="2"/>
            <w:shd w:val="clear" w:color="auto" w:fill="auto"/>
            <w:vAlign w:val="center"/>
          </w:tcPr>
          <w:p w:rsidR="00D52AF5" w:rsidRPr="00CF146C" w:rsidRDefault="00D52AF5" w:rsidP="005425BC">
            <w:pPr>
              <w:pStyle w:val="af7"/>
              <w:jc w:val="center"/>
              <w:rPr>
                <w:rFonts w:ascii="Times New Roman" w:hAnsi="Times New Roman" w:cs="Times New Roman"/>
                <w:sz w:val="24"/>
                <w:szCs w:val="24"/>
              </w:rPr>
            </w:pPr>
          </w:p>
        </w:tc>
        <w:tc>
          <w:tcPr>
            <w:tcW w:w="1943" w:type="dxa"/>
            <w:shd w:val="clear" w:color="auto" w:fill="auto"/>
          </w:tcPr>
          <w:p w:rsidR="00D52AF5" w:rsidRPr="00CF146C" w:rsidRDefault="00D52AF5" w:rsidP="005425BC">
            <w:pPr>
              <w:pStyle w:val="af7"/>
              <w:rPr>
                <w:rFonts w:ascii="Times New Roman" w:hAnsi="Times New Roman" w:cs="Times New Roman"/>
                <w:sz w:val="24"/>
                <w:szCs w:val="24"/>
              </w:rPr>
            </w:pPr>
          </w:p>
        </w:tc>
      </w:tr>
    </w:tbl>
    <w:p w:rsidR="00D52AF5" w:rsidRDefault="00D52AF5" w:rsidP="00D52AF5">
      <w:pPr>
        <w:spacing w:after="0"/>
        <w:ind w:left="284"/>
        <w:jc w:val="both"/>
        <w:rPr>
          <w:rFonts w:ascii="Times New Roman" w:eastAsia="Arial" w:hAnsi="Times New Roman"/>
          <w:b/>
          <w:bCs/>
          <w:sz w:val="24"/>
          <w:szCs w:val="24"/>
        </w:rPr>
      </w:pPr>
    </w:p>
    <w:p w:rsidR="00D52AF5" w:rsidRDefault="00D52AF5" w:rsidP="00D52AF5">
      <w:pPr>
        <w:spacing w:after="0"/>
        <w:ind w:left="284"/>
        <w:jc w:val="both"/>
        <w:rPr>
          <w:rFonts w:ascii="Times New Roman" w:eastAsia="Arial" w:hAnsi="Times New Roman"/>
          <w:bCs/>
          <w:sz w:val="24"/>
          <w:szCs w:val="24"/>
        </w:rPr>
      </w:pPr>
      <w:r w:rsidRPr="00DF7C1A">
        <w:rPr>
          <w:rFonts w:ascii="Times New Roman" w:eastAsia="Arial" w:hAnsi="Times New Roman"/>
          <w:b/>
          <w:bCs/>
          <w:sz w:val="24"/>
          <w:szCs w:val="24"/>
        </w:rPr>
        <w:t>1.6.</w:t>
      </w:r>
      <w:r w:rsidRPr="00DF7C1A">
        <w:rPr>
          <w:rFonts w:ascii="Times New Roman" w:eastAsia="Arial" w:hAnsi="Times New Roman"/>
          <w:bCs/>
          <w:sz w:val="24"/>
          <w:szCs w:val="24"/>
        </w:rPr>
        <w:t xml:space="preserve">  В  стоимость  работ  включены  НДС,  расходы  по  уплате  налогов и сборов, а также другие обязательные платежи.</w:t>
      </w:r>
    </w:p>
    <w:p w:rsidR="00D52AF5" w:rsidRPr="00FB36E0" w:rsidRDefault="00D52AF5" w:rsidP="00D52AF5">
      <w:pPr>
        <w:spacing w:after="0"/>
        <w:ind w:left="284"/>
        <w:jc w:val="both"/>
        <w:rPr>
          <w:rFonts w:ascii="Times New Roman" w:eastAsia="Arial" w:hAnsi="Times New Roman"/>
          <w:bCs/>
          <w:sz w:val="24"/>
          <w:szCs w:val="24"/>
        </w:rPr>
      </w:pPr>
    </w:p>
    <w:p w:rsidR="00D52AF5" w:rsidRPr="00DF7C1A" w:rsidRDefault="00D52AF5" w:rsidP="00D52AF5">
      <w:pPr>
        <w:autoSpaceDE w:val="0"/>
        <w:autoSpaceDN w:val="0"/>
        <w:adjustRightInd w:val="0"/>
        <w:spacing w:after="0"/>
        <w:ind w:left="284"/>
        <w:jc w:val="both"/>
        <w:rPr>
          <w:rFonts w:ascii="Times New Roman" w:hAnsi="Times New Roman"/>
          <w:color w:val="000000"/>
          <w:sz w:val="24"/>
          <w:szCs w:val="24"/>
          <w:lang w:val="x-none"/>
        </w:rPr>
      </w:pPr>
      <w:r w:rsidRPr="00DF7C1A">
        <w:rPr>
          <w:rFonts w:ascii="Times New Roman" w:hAnsi="Times New Roman"/>
          <w:b/>
          <w:color w:val="000000"/>
          <w:sz w:val="24"/>
          <w:szCs w:val="24"/>
        </w:rPr>
        <w:t>1.</w:t>
      </w:r>
      <w:r w:rsidRPr="006005AE">
        <w:rPr>
          <w:rFonts w:ascii="Times New Roman" w:hAnsi="Times New Roman"/>
          <w:b/>
          <w:color w:val="000000"/>
          <w:sz w:val="24"/>
          <w:szCs w:val="24"/>
        </w:rPr>
        <w:t>7</w:t>
      </w:r>
      <w:r w:rsidRPr="00DF7C1A">
        <w:rPr>
          <w:rFonts w:ascii="Times New Roman" w:hAnsi="Times New Roman"/>
          <w:b/>
          <w:color w:val="000000"/>
          <w:sz w:val="24"/>
          <w:szCs w:val="24"/>
        </w:rPr>
        <w:t>.</w:t>
      </w:r>
      <w:r w:rsidRPr="00DF7C1A">
        <w:rPr>
          <w:rFonts w:ascii="Times New Roman" w:hAnsi="Times New Roman"/>
          <w:color w:val="000000"/>
          <w:sz w:val="24"/>
          <w:szCs w:val="24"/>
        </w:rPr>
        <w:t xml:space="preserve"> </w:t>
      </w:r>
      <w:r>
        <w:rPr>
          <w:rFonts w:ascii="Times New Roman" w:hAnsi="Times New Roman"/>
          <w:color w:val="000000"/>
          <w:sz w:val="24"/>
          <w:szCs w:val="24"/>
        </w:rPr>
        <w:t>Р</w:t>
      </w:r>
      <w:proofErr w:type="spellStart"/>
      <w:r w:rsidRPr="00DF7C1A">
        <w:rPr>
          <w:rFonts w:ascii="Times New Roman" w:hAnsi="Times New Roman"/>
          <w:color w:val="000000"/>
          <w:sz w:val="24"/>
          <w:szCs w:val="24"/>
          <w:lang w:val="x-none"/>
        </w:rPr>
        <w:t>аботы</w:t>
      </w:r>
      <w:proofErr w:type="spellEnd"/>
      <w:r w:rsidRPr="00DF7C1A">
        <w:rPr>
          <w:rFonts w:ascii="Times New Roman" w:hAnsi="Times New Roman"/>
          <w:color w:val="000000"/>
          <w:sz w:val="24"/>
          <w:szCs w:val="24"/>
          <w:lang w:val="x-none"/>
        </w:rPr>
        <w:t xml:space="preserve"> выполняются</w:t>
      </w:r>
      <w:r w:rsidRPr="00DF7C1A">
        <w:rPr>
          <w:rFonts w:ascii="Times New Roman" w:hAnsi="Times New Roman"/>
          <w:color w:val="000000"/>
          <w:sz w:val="24"/>
          <w:szCs w:val="24"/>
        </w:rPr>
        <w:t xml:space="preserve"> для нужд предприятия в рамках</w:t>
      </w:r>
      <w:r w:rsidRPr="00DF7C1A">
        <w:rPr>
          <w:rFonts w:ascii="Times New Roman" w:hAnsi="Times New Roman"/>
          <w:color w:val="000000"/>
          <w:sz w:val="24"/>
          <w:szCs w:val="24"/>
          <w:lang w:val="x-none"/>
        </w:rPr>
        <w:t xml:space="preserve"> </w:t>
      </w:r>
      <w:proofErr w:type="spellStart"/>
      <w:r w:rsidRPr="00DF7C1A">
        <w:rPr>
          <w:rFonts w:ascii="Times New Roman" w:hAnsi="Times New Roman"/>
          <w:color w:val="000000"/>
          <w:sz w:val="24"/>
          <w:szCs w:val="24"/>
        </w:rPr>
        <w:t>вып</w:t>
      </w:r>
      <w:r w:rsidRPr="00DF7C1A">
        <w:rPr>
          <w:rFonts w:ascii="Times New Roman" w:hAnsi="Times New Roman"/>
          <w:color w:val="000000"/>
          <w:sz w:val="24"/>
          <w:szCs w:val="24"/>
          <w:lang w:val="x-none"/>
        </w:rPr>
        <w:t>олнения</w:t>
      </w:r>
      <w:proofErr w:type="spellEnd"/>
      <w:r w:rsidRPr="00DF7C1A">
        <w:rPr>
          <w:rFonts w:ascii="Times New Roman" w:hAnsi="Times New Roman"/>
          <w:color w:val="000000"/>
          <w:sz w:val="24"/>
          <w:szCs w:val="24"/>
          <w:lang w:val="x-none"/>
        </w:rPr>
        <w:t xml:space="preserve"> </w:t>
      </w:r>
      <w:r w:rsidRPr="00DF7C1A">
        <w:rPr>
          <w:rFonts w:ascii="Times New Roman" w:hAnsi="Times New Roman"/>
          <w:color w:val="000000"/>
          <w:sz w:val="24"/>
          <w:szCs w:val="24"/>
        </w:rPr>
        <w:t>г</w:t>
      </w:r>
      <w:proofErr w:type="spellStart"/>
      <w:r w:rsidRPr="00DF7C1A">
        <w:rPr>
          <w:rFonts w:ascii="Times New Roman" w:hAnsi="Times New Roman"/>
          <w:color w:val="000000"/>
          <w:sz w:val="24"/>
          <w:szCs w:val="24"/>
          <w:lang w:val="x-none"/>
        </w:rPr>
        <w:t>осударственного</w:t>
      </w:r>
      <w:proofErr w:type="spellEnd"/>
      <w:r w:rsidRPr="00DF7C1A">
        <w:rPr>
          <w:rFonts w:ascii="Times New Roman" w:hAnsi="Times New Roman"/>
          <w:color w:val="000000"/>
          <w:sz w:val="24"/>
          <w:szCs w:val="24"/>
          <w:lang w:val="x-none"/>
        </w:rPr>
        <w:t xml:space="preserve"> оборонного заказа по </w:t>
      </w:r>
      <w:r w:rsidRPr="00DF7C1A">
        <w:rPr>
          <w:rFonts w:ascii="Times New Roman" w:hAnsi="Times New Roman"/>
          <w:color w:val="000000"/>
          <w:sz w:val="24"/>
          <w:szCs w:val="24"/>
        </w:rPr>
        <w:t>К</w:t>
      </w:r>
      <w:proofErr w:type="spellStart"/>
      <w:r w:rsidRPr="00DF7C1A">
        <w:rPr>
          <w:rFonts w:ascii="Times New Roman" w:hAnsi="Times New Roman"/>
          <w:color w:val="000000"/>
          <w:sz w:val="24"/>
          <w:szCs w:val="24"/>
          <w:lang w:val="x-none"/>
        </w:rPr>
        <w:t>онтракту</w:t>
      </w:r>
      <w:proofErr w:type="spellEnd"/>
      <w:r w:rsidRPr="00DF7C1A">
        <w:rPr>
          <w:rFonts w:ascii="Times New Roman" w:hAnsi="Times New Roman"/>
          <w:color w:val="000000"/>
          <w:sz w:val="24"/>
          <w:szCs w:val="24"/>
          <w:lang w:val="x-none"/>
        </w:rPr>
        <w:t xml:space="preserve"> </w:t>
      </w:r>
      <w:r w:rsidRPr="00DF7C1A">
        <w:rPr>
          <w:rFonts w:ascii="Times New Roman" w:hAnsi="Times New Roman"/>
          <w:sz w:val="24"/>
          <w:szCs w:val="24"/>
        </w:rPr>
        <w:t>№ ГК 202</w:t>
      </w:r>
      <w:r>
        <w:rPr>
          <w:rFonts w:ascii="Times New Roman" w:hAnsi="Times New Roman"/>
          <w:sz w:val="24"/>
          <w:szCs w:val="24"/>
        </w:rPr>
        <w:t>…</w:t>
      </w:r>
      <w:r w:rsidRPr="00DF7C1A">
        <w:rPr>
          <w:rFonts w:ascii="Times New Roman" w:hAnsi="Times New Roman"/>
          <w:sz w:val="24"/>
          <w:szCs w:val="24"/>
        </w:rPr>
        <w:t>843/90</w:t>
      </w:r>
      <w:r>
        <w:rPr>
          <w:rFonts w:ascii="Times New Roman" w:hAnsi="Times New Roman"/>
          <w:sz w:val="24"/>
          <w:szCs w:val="24"/>
        </w:rPr>
        <w:t>2</w:t>
      </w:r>
      <w:r w:rsidRPr="00DF7C1A">
        <w:rPr>
          <w:rFonts w:ascii="Times New Roman" w:hAnsi="Times New Roman"/>
          <w:sz w:val="24"/>
          <w:szCs w:val="24"/>
        </w:rPr>
        <w:t>-20-ОКР/590</w:t>
      </w:r>
      <w:r>
        <w:rPr>
          <w:rFonts w:ascii="Times New Roman" w:hAnsi="Times New Roman"/>
          <w:sz w:val="24"/>
          <w:szCs w:val="24"/>
        </w:rPr>
        <w:t>5</w:t>
      </w:r>
      <w:r w:rsidRPr="00DF7C1A">
        <w:rPr>
          <w:rFonts w:ascii="Times New Roman" w:hAnsi="Times New Roman"/>
          <w:color w:val="000000"/>
          <w:sz w:val="24"/>
          <w:szCs w:val="24"/>
        </w:rPr>
        <w:t xml:space="preserve"> </w:t>
      </w:r>
      <w:r w:rsidRPr="00DF7C1A">
        <w:rPr>
          <w:rFonts w:ascii="Times New Roman" w:hAnsi="Times New Roman"/>
          <w:color w:val="000000"/>
          <w:sz w:val="24"/>
          <w:szCs w:val="24"/>
          <w:lang w:val="x-none"/>
        </w:rPr>
        <w:t xml:space="preserve">от </w:t>
      </w:r>
      <w:r w:rsidRPr="00DF7C1A">
        <w:rPr>
          <w:rFonts w:ascii="Times New Roman" w:hAnsi="Times New Roman"/>
          <w:color w:val="000000"/>
          <w:sz w:val="24"/>
          <w:szCs w:val="24"/>
        </w:rPr>
        <w:t>14</w:t>
      </w:r>
      <w:r w:rsidRPr="00DF7C1A">
        <w:rPr>
          <w:rFonts w:ascii="Times New Roman" w:hAnsi="Times New Roman"/>
          <w:color w:val="000000"/>
          <w:sz w:val="24"/>
          <w:szCs w:val="24"/>
          <w:lang w:val="x-none"/>
        </w:rPr>
        <w:t>.0</w:t>
      </w:r>
      <w:r w:rsidRPr="00DF7C1A">
        <w:rPr>
          <w:rFonts w:ascii="Times New Roman" w:hAnsi="Times New Roman"/>
          <w:color w:val="000000"/>
          <w:sz w:val="24"/>
          <w:szCs w:val="24"/>
        </w:rPr>
        <w:t>8</w:t>
      </w:r>
      <w:r w:rsidRPr="00DF7C1A">
        <w:rPr>
          <w:rFonts w:ascii="Times New Roman" w:hAnsi="Times New Roman"/>
          <w:color w:val="000000"/>
          <w:sz w:val="24"/>
          <w:szCs w:val="24"/>
          <w:lang w:val="x-none"/>
        </w:rPr>
        <w:t>.20</w:t>
      </w:r>
      <w:r w:rsidRPr="00DF7C1A">
        <w:rPr>
          <w:rFonts w:ascii="Times New Roman" w:hAnsi="Times New Roman"/>
          <w:color w:val="000000"/>
          <w:sz w:val="24"/>
          <w:szCs w:val="24"/>
        </w:rPr>
        <w:t xml:space="preserve">20 г., заключенного во исполнение Государственного контракта </w:t>
      </w:r>
      <w:r w:rsidRPr="00DF7C1A">
        <w:rPr>
          <w:rFonts w:ascii="Times New Roman" w:hAnsi="Times New Roman"/>
          <w:sz w:val="24"/>
          <w:szCs w:val="24"/>
        </w:rPr>
        <w:t>№ 202</w:t>
      </w:r>
      <w:r>
        <w:rPr>
          <w:rFonts w:ascii="Times New Roman" w:hAnsi="Times New Roman"/>
          <w:sz w:val="24"/>
          <w:szCs w:val="24"/>
        </w:rPr>
        <w:t>…</w:t>
      </w:r>
      <w:r w:rsidRPr="00DF7C1A">
        <w:rPr>
          <w:rFonts w:ascii="Times New Roman" w:hAnsi="Times New Roman"/>
          <w:sz w:val="24"/>
          <w:szCs w:val="24"/>
        </w:rPr>
        <w:t>843 от 25.05.2020 г. (присвоен ИГК 202</w:t>
      </w:r>
      <w:r>
        <w:rPr>
          <w:rFonts w:ascii="Times New Roman" w:hAnsi="Times New Roman"/>
          <w:sz w:val="24"/>
          <w:szCs w:val="24"/>
        </w:rPr>
        <w:t>…</w:t>
      </w:r>
      <w:r w:rsidRPr="00DF7C1A">
        <w:rPr>
          <w:rFonts w:ascii="Times New Roman" w:hAnsi="Times New Roman"/>
          <w:sz w:val="24"/>
          <w:szCs w:val="24"/>
        </w:rPr>
        <w:t>843).</w:t>
      </w:r>
      <w:r w:rsidRPr="00DF7C1A">
        <w:rPr>
          <w:rFonts w:ascii="Times New Roman" w:hAnsi="Times New Roman"/>
          <w:color w:val="000000"/>
          <w:sz w:val="24"/>
          <w:szCs w:val="24"/>
          <w:lang w:val="x-none"/>
        </w:rPr>
        <w:t xml:space="preserve">  Для возможности осуществлять платежи по договору, Поставщику в целях исполнения государственных оборонных заказов, расчеты по настоящему Договору осуществлять в соответствии с Федеральным законом от 29.12.2012 №275-ФЗ «О государственном оборонном заказе» с отдельного счета Заказчика на отдельный счет Поставщика, открытый счет Поставщиком в соответствии с названным федеральным законом в уполномоченном банке, выбранном Заказчиком, при наличии у Поставщика с таким уполномоченным банком заключенного Договора о банковском сопровождении.</w:t>
      </w:r>
    </w:p>
    <w:p w:rsidR="00D52AF5" w:rsidRPr="00DF7C1A" w:rsidRDefault="00D52AF5" w:rsidP="00D52AF5">
      <w:pPr>
        <w:autoSpaceDE w:val="0"/>
        <w:autoSpaceDN w:val="0"/>
        <w:adjustRightInd w:val="0"/>
        <w:spacing w:after="0"/>
        <w:ind w:left="284"/>
        <w:jc w:val="both"/>
        <w:rPr>
          <w:rFonts w:ascii="Times New Roman" w:hAnsi="Times New Roman"/>
          <w:color w:val="000000"/>
          <w:sz w:val="24"/>
          <w:szCs w:val="24"/>
        </w:rPr>
      </w:pPr>
      <w:r w:rsidRPr="00DF7C1A">
        <w:rPr>
          <w:rFonts w:ascii="Times New Roman" w:hAnsi="Times New Roman"/>
          <w:color w:val="000000"/>
          <w:sz w:val="24"/>
          <w:szCs w:val="24"/>
          <w:lang w:val="x-none"/>
        </w:rPr>
        <w:t>На момент заключения настоящего Договора уполномоченным банком Заказчика является ПАО «</w:t>
      </w:r>
      <w:r w:rsidRPr="00DF7C1A">
        <w:rPr>
          <w:rFonts w:ascii="Times New Roman" w:hAnsi="Times New Roman"/>
          <w:color w:val="000000"/>
          <w:sz w:val="24"/>
          <w:szCs w:val="24"/>
        </w:rPr>
        <w:t>ПРОМСВЯЗЬБАНК</w:t>
      </w:r>
      <w:r w:rsidRPr="00DF7C1A">
        <w:rPr>
          <w:rFonts w:ascii="Times New Roman" w:hAnsi="Times New Roman"/>
          <w:color w:val="000000"/>
          <w:sz w:val="24"/>
          <w:szCs w:val="24"/>
          <w:lang w:val="x-none"/>
        </w:rPr>
        <w:t>».</w:t>
      </w:r>
    </w:p>
    <w:p w:rsidR="00D52AF5" w:rsidRPr="00DF7C1A" w:rsidRDefault="00D52AF5" w:rsidP="00D52AF5">
      <w:pPr>
        <w:autoSpaceDE w:val="0"/>
        <w:spacing w:after="0" w:line="240" w:lineRule="auto"/>
        <w:ind w:left="284"/>
        <w:jc w:val="both"/>
        <w:rPr>
          <w:rFonts w:ascii="Times New Roman" w:eastAsia="Arial" w:hAnsi="Times New Roman"/>
          <w:b/>
          <w:bCs/>
          <w:sz w:val="24"/>
          <w:szCs w:val="24"/>
        </w:rPr>
      </w:pPr>
    </w:p>
    <w:p w:rsidR="00D52AF5" w:rsidRPr="00DF7C1A" w:rsidRDefault="00D52AF5" w:rsidP="00D52AF5">
      <w:pPr>
        <w:autoSpaceDE w:val="0"/>
        <w:spacing w:after="0"/>
        <w:ind w:left="284"/>
        <w:jc w:val="both"/>
        <w:rPr>
          <w:rFonts w:ascii="Times New Roman" w:eastAsia="Arial" w:hAnsi="Times New Roman"/>
          <w:b/>
          <w:bCs/>
          <w:sz w:val="24"/>
          <w:szCs w:val="24"/>
        </w:rPr>
      </w:pPr>
      <w:r w:rsidRPr="00DF7C1A">
        <w:rPr>
          <w:rFonts w:ascii="Times New Roman" w:eastAsia="Arial" w:hAnsi="Times New Roman"/>
          <w:b/>
          <w:bCs/>
          <w:sz w:val="24"/>
          <w:szCs w:val="24"/>
        </w:rPr>
        <w:t>2.</w:t>
      </w:r>
      <w:r>
        <w:rPr>
          <w:rFonts w:ascii="Times New Roman" w:eastAsia="Arial" w:hAnsi="Times New Roman"/>
          <w:b/>
          <w:bCs/>
          <w:sz w:val="24"/>
          <w:szCs w:val="24"/>
        </w:rPr>
        <w:t xml:space="preserve"> </w:t>
      </w:r>
      <w:r w:rsidRPr="00DF7C1A">
        <w:rPr>
          <w:rFonts w:ascii="Times New Roman" w:eastAsia="Arial" w:hAnsi="Times New Roman"/>
          <w:b/>
          <w:bCs/>
          <w:sz w:val="24"/>
          <w:szCs w:val="24"/>
        </w:rPr>
        <w:t>Требования к качеству и безопасности работ.</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работ, соответствующих предмету настоящего технического задания.</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2.2. Используемые при производстве работ материалы (комплектующие)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Подрядчиком материалов (комплектующих).</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lastRenderedPageBreak/>
        <w:t xml:space="preserve">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2.4. Риск случайной гибели или случайного повреждения объекта до приемки этого объекта  Заказчиком несет Подрядчик (ст. 741 ГК РФ).</w:t>
      </w:r>
    </w:p>
    <w:p w:rsidR="00D52AF5" w:rsidRPr="00DF7C1A" w:rsidRDefault="00D52AF5" w:rsidP="00D52AF5">
      <w:pPr>
        <w:autoSpaceDE w:val="0"/>
        <w:spacing w:after="0" w:line="240" w:lineRule="auto"/>
        <w:ind w:left="284"/>
        <w:jc w:val="both"/>
        <w:rPr>
          <w:rFonts w:ascii="Times New Roman" w:eastAsia="Arial" w:hAnsi="Times New Roman"/>
          <w:b/>
          <w:bCs/>
          <w:sz w:val="24"/>
          <w:szCs w:val="24"/>
        </w:rPr>
      </w:pPr>
    </w:p>
    <w:p w:rsidR="00D52AF5" w:rsidRPr="00DF7C1A" w:rsidRDefault="00D52AF5" w:rsidP="00D52AF5">
      <w:pPr>
        <w:autoSpaceDE w:val="0"/>
        <w:spacing w:after="0"/>
        <w:ind w:left="284"/>
        <w:jc w:val="both"/>
        <w:rPr>
          <w:rFonts w:ascii="Times New Roman" w:eastAsia="Arial" w:hAnsi="Times New Roman"/>
          <w:b/>
          <w:bCs/>
          <w:sz w:val="24"/>
          <w:szCs w:val="24"/>
        </w:rPr>
      </w:pPr>
      <w:r w:rsidRPr="00DF7C1A">
        <w:rPr>
          <w:rFonts w:ascii="Times New Roman" w:eastAsia="Arial" w:hAnsi="Times New Roman"/>
          <w:b/>
          <w:bCs/>
          <w:sz w:val="24"/>
          <w:szCs w:val="24"/>
        </w:rPr>
        <w:t>3. Требования к техническим характеристикам работ</w:t>
      </w:r>
    </w:p>
    <w:p w:rsidR="00D52AF5" w:rsidRPr="00DF7C1A" w:rsidRDefault="00D52AF5" w:rsidP="00D52AF5">
      <w:pPr>
        <w:autoSpaceDE w:val="0"/>
        <w:spacing w:after="0"/>
        <w:ind w:left="284"/>
        <w:jc w:val="both"/>
        <w:rPr>
          <w:rFonts w:ascii="Times New Roman" w:eastAsia="Arial" w:hAnsi="Times New Roman"/>
          <w:b/>
          <w:bCs/>
          <w:sz w:val="24"/>
          <w:szCs w:val="24"/>
        </w:rPr>
      </w:pPr>
      <w:r w:rsidRPr="00DF7C1A">
        <w:rPr>
          <w:rFonts w:ascii="Times New Roman" w:eastAsia="Arial" w:hAnsi="Times New Roman"/>
          <w:b/>
          <w:bCs/>
          <w:sz w:val="24"/>
          <w:szCs w:val="24"/>
        </w:rPr>
        <w:t>3.1. Требования к выполнению работ</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3.1.1. Подрядчик должен своими силами, средствами и  материалами  выполнить работы в соответствии с требованиями закупочной документации, перечня объемов работ, в соответствии </w:t>
      </w:r>
      <w:proofErr w:type="gramStart"/>
      <w:r w:rsidRPr="00DF7C1A">
        <w:rPr>
          <w:rFonts w:ascii="Times New Roman" w:eastAsia="Arial" w:hAnsi="Times New Roman"/>
          <w:bCs/>
          <w:sz w:val="24"/>
          <w:szCs w:val="24"/>
        </w:rPr>
        <w:t>с</w:t>
      </w:r>
      <w:proofErr w:type="gramEnd"/>
      <w:r w:rsidRPr="00DF7C1A">
        <w:rPr>
          <w:rFonts w:ascii="Times New Roman" w:eastAsia="Arial" w:hAnsi="Times New Roman"/>
          <w:bCs/>
          <w:sz w:val="24"/>
          <w:szCs w:val="24"/>
        </w:rPr>
        <w:t>:</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действующим законодательством;</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строительными нормами и правилами;</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техническим регламентом о требованиях пожарной безопасности;</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      - правилами пожарной безопасности в РФ;</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3.1.2. Подрядчик не имеет права самостоятельно изменять перечень и объем работ, указанный в Техническом задании. </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3.1.3. Требования к техническим характеристикам работ определены в настоящем техническом задании и по видам работ указаны в сметной документации Заказчика.</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3.1.4. Подрядчик  должен  обеспечить  содержание  и  уборку  объектов Заказчика, где производятся работы.  </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3.1.5. Подрядчик  должен  вывезти в течение 10-ти дней после выполнения работ и подписания Акта </w:t>
      </w:r>
      <w:proofErr w:type="gramStart"/>
      <w:r w:rsidRPr="00DF7C1A">
        <w:rPr>
          <w:rFonts w:ascii="Times New Roman" w:eastAsia="Arial" w:hAnsi="Times New Roman"/>
          <w:bCs/>
          <w:sz w:val="24"/>
          <w:szCs w:val="24"/>
        </w:rPr>
        <w:t>приемки</w:t>
      </w:r>
      <w:proofErr w:type="gramEnd"/>
      <w:r w:rsidRPr="00DF7C1A">
        <w:rPr>
          <w:rFonts w:ascii="Times New Roman" w:eastAsia="Arial" w:hAnsi="Times New Roman"/>
          <w:bCs/>
          <w:sz w:val="24"/>
          <w:szCs w:val="24"/>
        </w:rPr>
        <w:t xml:space="preserve"> принадлежащие ему строительные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 под метлу.</w:t>
      </w:r>
    </w:p>
    <w:p w:rsidR="00D52AF5" w:rsidRPr="00DF7C1A" w:rsidRDefault="00D52AF5" w:rsidP="00D52AF5">
      <w:pPr>
        <w:autoSpaceDE w:val="0"/>
        <w:spacing w:after="0" w:line="240" w:lineRule="auto"/>
        <w:ind w:left="284"/>
        <w:jc w:val="both"/>
        <w:rPr>
          <w:rFonts w:ascii="Times New Roman" w:eastAsia="Arial" w:hAnsi="Times New Roman"/>
          <w:b/>
          <w:bCs/>
          <w:sz w:val="24"/>
          <w:szCs w:val="24"/>
        </w:rPr>
      </w:pPr>
    </w:p>
    <w:p w:rsidR="00D52AF5" w:rsidRPr="00DF7C1A" w:rsidRDefault="00D52AF5" w:rsidP="00D52AF5">
      <w:pPr>
        <w:autoSpaceDE w:val="0"/>
        <w:spacing w:after="0"/>
        <w:ind w:left="284"/>
        <w:jc w:val="both"/>
        <w:rPr>
          <w:rFonts w:ascii="Times New Roman" w:eastAsia="Arial" w:hAnsi="Times New Roman"/>
          <w:b/>
          <w:bCs/>
          <w:sz w:val="24"/>
          <w:szCs w:val="24"/>
        </w:rPr>
      </w:pPr>
      <w:r w:rsidRPr="00DF7C1A">
        <w:rPr>
          <w:rFonts w:ascii="Times New Roman" w:eastAsia="Arial" w:hAnsi="Times New Roman"/>
          <w:b/>
          <w:bCs/>
          <w:sz w:val="24"/>
          <w:szCs w:val="24"/>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3.2.1. Приемка завершенного ремонта объекта осуществляется в соответствии  со Строительными нормами и правилами.</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3.2.2.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w:t>
      </w:r>
      <w:proofErr w:type="gramStart"/>
      <w:r w:rsidRPr="00DF7C1A">
        <w:rPr>
          <w:rFonts w:ascii="Times New Roman" w:eastAsia="Arial" w:hAnsi="Times New Roman"/>
          <w:bCs/>
          <w:sz w:val="24"/>
          <w:szCs w:val="24"/>
        </w:rPr>
        <w:t>по</w:t>
      </w:r>
      <w:proofErr w:type="gramEnd"/>
      <w:r w:rsidRPr="00DF7C1A">
        <w:rPr>
          <w:rFonts w:ascii="Times New Roman" w:eastAsia="Arial" w:hAnsi="Times New Roman"/>
          <w:bCs/>
          <w:sz w:val="24"/>
          <w:szCs w:val="24"/>
        </w:rPr>
        <w:t xml:space="preserve"> </w:t>
      </w:r>
      <w:proofErr w:type="gramStart"/>
      <w:r w:rsidRPr="00DF7C1A">
        <w:rPr>
          <w:rFonts w:ascii="Times New Roman" w:eastAsia="Arial" w:hAnsi="Times New Roman"/>
          <w:bCs/>
          <w:sz w:val="24"/>
          <w:szCs w:val="24"/>
        </w:rPr>
        <w:t>их</w:t>
      </w:r>
      <w:proofErr w:type="gramEnd"/>
      <w:r w:rsidRPr="00DF7C1A">
        <w:rPr>
          <w:rFonts w:ascii="Times New Roman" w:eastAsia="Arial" w:hAnsi="Times New Roman"/>
          <w:bCs/>
          <w:sz w:val="24"/>
          <w:szCs w:val="24"/>
        </w:rPr>
        <w:t xml:space="preserve"> обнаружении.</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3.2.3. 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w:t>
      </w:r>
      <w:proofErr w:type="gramStart"/>
      <w:r w:rsidRPr="00DF7C1A">
        <w:rPr>
          <w:rFonts w:ascii="Times New Roman" w:eastAsia="Arial" w:hAnsi="Times New Roman"/>
          <w:bCs/>
          <w:sz w:val="24"/>
          <w:szCs w:val="24"/>
        </w:rPr>
        <w:t>случаях</w:t>
      </w:r>
      <w:proofErr w:type="gramEnd"/>
      <w:r w:rsidRPr="00DF7C1A">
        <w:rPr>
          <w:rFonts w:ascii="Times New Roman" w:eastAsia="Arial" w:hAnsi="Times New Roman"/>
          <w:bCs/>
          <w:sz w:val="24"/>
          <w:szCs w:val="24"/>
        </w:rPr>
        <w:t xml:space="preserve">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D52AF5" w:rsidRPr="00DF7C1A" w:rsidRDefault="00D52AF5" w:rsidP="00D52AF5">
      <w:pPr>
        <w:spacing w:after="0"/>
        <w:ind w:left="284"/>
        <w:jc w:val="both"/>
        <w:rPr>
          <w:rFonts w:ascii="Times New Roman" w:hAnsi="Times New Roman"/>
          <w:sz w:val="24"/>
          <w:szCs w:val="24"/>
        </w:rPr>
      </w:pPr>
      <w:r w:rsidRPr="00DF7C1A">
        <w:rPr>
          <w:rFonts w:ascii="Times New Roman" w:hAnsi="Times New Roman"/>
          <w:sz w:val="24"/>
          <w:szCs w:val="24"/>
        </w:rPr>
        <w:t>3</w:t>
      </w:r>
      <w:r w:rsidRPr="00214F99">
        <w:rPr>
          <w:rFonts w:ascii="Times New Roman" w:hAnsi="Times New Roman"/>
          <w:sz w:val="24"/>
          <w:szCs w:val="24"/>
        </w:rPr>
        <w:t xml:space="preserve">.2.4. При нарушении Подрядчиком срока выполнения работ по Договору Подрядчик уплачивает Заказчику неустойку в размере 0,1% от стоимости Договора за каждый день просрочки, а за просрочку более </w:t>
      </w:r>
      <w:r>
        <w:rPr>
          <w:rFonts w:ascii="Times New Roman" w:hAnsi="Times New Roman"/>
          <w:sz w:val="24"/>
          <w:szCs w:val="24"/>
        </w:rPr>
        <w:t>4</w:t>
      </w:r>
      <w:r w:rsidRPr="00214F99">
        <w:rPr>
          <w:rFonts w:ascii="Times New Roman" w:hAnsi="Times New Roman"/>
          <w:sz w:val="24"/>
          <w:szCs w:val="24"/>
        </w:rPr>
        <w:t xml:space="preserve">5 календарных дней дополнительно уплачивает Заказчику штраф в размере 15% от стоимости Договора. В </w:t>
      </w:r>
      <w:proofErr w:type="gramStart"/>
      <w:r w:rsidRPr="00214F99">
        <w:rPr>
          <w:rFonts w:ascii="Times New Roman" w:hAnsi="Times New Roman"/>
          <w:sz w:val="24"/>
          <w:szCs w:val="24"/>
        </w:rPr>
        <w:t>случае</w:t>
      </w:r>
      <w:proofErr w:type="gramEnd"/>
      <w:r w:rsidRPr="00214F99">
        <w:rPr>
          <w:rFonts w:ascii="Times New Roman" w:hAnsi="Times New Roman"/>
          <w:sz w:val="24"/>
          <w:szCs w:val="24"/>
        </w:rPr>
        <w:t xml:space="preserve"> просрочки оплаты окончательного платежа, Заказчик </w:t>
      </w:r>
      <w:r w:rsidRPr="00214F99">
        <w:rPr>
          <w:rFonts w:ascii="Times New Roman" w:hAnsi="Times New Roman"/>
          <w:sz w:val="24"/>
          <w:szCs w:val="24"/>
        </w:rPr>
        <w:lastRenderedPageBreak/>
        <w:t>уплачивает Подрядчику неустойку в размере 0,</w:t>
      </w:r>
      <w:r>
        <w:rPr>
          <w:rFonts w:ascii="Times New Roman" w:hAnsi="Times New Roman"/>
          <w:sz w:val="24"/>
          <w:szCs w:val="24"/>
        </w:rPr>
        <w:t>0</w:t>
      </w:r>
      <w:r w:rsidRPr="00214F99">
        <w:rPr>
          <w:rFonts w:ascii="Times New Roman" w:hAnsi="Times New Roman"/>
          <w:sz w:val="24"/>
          <w:szCs w:val="24"/>
        </w:rPr>
        <w:t>1 % от неоплаченной суммы  окончательного платежа, но не более 10% от неоплаченной суммы.</w:t>
      </w:r>
    </w:p>
    <w:p w:rsidR="00D52AF5" w:rsidRPr="00DF7C1A" w:rsidRDefault="00D52AF5" w:rsidP="00D52AF5">
      <w:pPr>
        <w:autoSpaceDE w:val="0"/>
        <w:spacing w:after="0"/>
        <w:ind w:left="284"/>
        <w:jc w:val="both"/>
        <w:rPr>
          <w:rFonts w:ascii="Times New Roman" w:eastAsia="Arial" w:hAnsi="Times New Roman"/>
          <w:b/>
          <w:bCs/>
          <w:sz w:val="24"/>
          <w:szCs w:val="24"/>
        </w:rPr>
      </w:pPr>
    </w:p>
    <w:p w:rsidR="00D52AF5" w:rsidRPr="00DF7C1A" w:rsidRDefault="00D52AF5" w:rsidP="00D52AF5">
      <w:pPr>
        <w:autoSpaceDE w:val="0"/>
        <w:spacing w:after="0"/>
        <w:ind w:left="284"/>
        <w:jc w:val="both"/>
        <w:rPr>
          <w:rFonts w:ascii="Times New Roman" w:eastAsia="Arial" w:hAnsi="Times New Roman"/>
          <w:b/>
          <w:bCs/>
          <w:sz w:val="24"/>
          <w:szCs w:val="24"/>
        </w:rPr>
      </w:pPr>
      <w:r w:rsidRPr="00DF7C1A">
        <w:rPr>
          <w:rFonts w:ascii="Times New Roman" w:eastAsia="Arial" w:hAnsi="Times New Roman"/>
          <w:b/>
          <w:bCs/>
          <w:sz w:val="24"/>
          <w:szCs w:val="24"/>
        </w:rPr>
        <w:t>3.3. Гарантийные обязательства</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3.3.1. Гарантийный срок на выполненные работы определяется договором и должен быть не менее </w:t>
      </w:r>
      <w:r>
        <w:rPr>
          <w:rFonts w:ascii="Times New Roman" w:eastAsia="Arial" w:hAnsi="Times New Roman"/>
          <w:bCs/>
          <w:sz w:val="24"/>
          <w:szCs w:val="24"/>
        </w:rPr>
        <w:t>5</w:t>
      </w:r>
      <w:r w:rsidRPr="00DF7C1A">
        <w:rPr>
          <w:rFonts w:ascii="Times New Roman" w:eastAsia="Arial" w:hAnsi="Times New Roman"/>
          <w:bCs/>
          <w:sz w:val="24"/>
          <w:szCs w:val="24"/>
        </w:rPr>
        <w:t xml:space="preserve"> лет с момента подписания сторонами Актов приемки выполненных работ.</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3.3.2. 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3.3.3. </w:t>
      </w:r>
      <w:proofErr w:type="gramStart"/>
      <w:r w:rsidRPr="00DF7C1A">
        <w:rPr>
          <w:rFonts w:ascii="Times New Roman" w:eastAsia="Arial" w:hAnsi="Times New Roman"/>
          <w:bCs/>
          <w:sz w:val="24"/>
          <w:szCs w:val="24"/>
        </w:rPr>
        <w:t>Если в течение гарантийного срока выявится, что качество выполненных работ или материалов не соответствует требованиям документации и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разумных сроков их устранения и потребовать от Подрядчика безвозмездного устранения недостатков.</w:t>
      </w:r>
      <w:proofErr w:type="gramEnd"/>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3.3.4. Подрядчик обязан приступить к устранению недостатков в течение 14 дней с момента получения уведомления от Заказчика.</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 xml:space="preserve">3.3.5. Течение гарантийного срока прерывается на время, со дня письменного уведомления Заказчика об обнаружении недостатков до дня устранения их </w:t>
      </w:r>
      <w:r>
        <w:rPr>
          <w:rFonts w:ascii="Times New Roman" w:eastAsia="Arial" w:hAnsi="Times New Roman"/>
          <w:bCs/>
          <w:sz w:val="24"/>
          <w:szCs w:val="24"/>
        </w:rPr>
        <w:t>П</w:t>
      </w:r>
      <w:r w:rsidRPr="00DF7C1A">
        <w:rPr>
          <w:rFonts w:ascii="Times New Roman" w:eastAsia="Arial" w:hAnsi="Times New Roman"/>
          <w:bCs/>
          <w:sz w:val="24"/>
          <w:szCs w:val="24"/>
        </w:rPr>
        <w:t>одрядчиком.</w:t>
      </w:r>
    </w:p>
    <w:p w:rsidR="00D52AF5" w:rsidRPr="00DF7C1A" w:rsidRDefault="00D52AF5" w:rsidP="00D52AF5">
      <w:pPr>
        <w:autoSpaceDE w:val="0"/>
        <w:spacing w:after="0" w:line="240" w:lineRule="auto"/>
        <w:ind w:left="284"/>
        <w:jc w:val="both"/>
        <w:rPr>
          <w:rFonts w:ascii="Times New Roman" w:eastAsia="Arial" w:hAnsi="Times New Roman"/>
          <w:b/>
          <w:bCs/>
          <w:sz w:val="24"/>
          <w:szCs w:val="24"/>
        </w:rPr>
      </w:pPr>
    </w:p>
    <w:p w:rsidR="00D52AF5" w:rsidRPr="00DF7C1A" w:rsidRDefault="00D52AF5" w:rsidP="00D52AF5">
      <w:pPr>
        <w:autoSpaceDE w:val="0"/>
        <w:spacing w:after="0"/>
        <w:ind w:left="284"/>
        <w:jc w:val="both"/>
        <w:rPr>
          <w:rFonts w:ascii="Times New Roman" w:eastAsia="Arial" w:hAnsi="Times New Roman"/>
          <w:b/>
          <w:bCs/>
          <w:sz w:val="24"/>
          <w:szCs w:val="24"/>
        </w:rPr>
      </w:pPr>
      <w:r w:rsidRPr="00DF7C1A">
        <w:rPr>
          <w:rFonts w:ascii="Times New Roman" w:eastAsia="Arial" w:hAnsi="Times New Roman"/>
          <w:b/>
          <w:bCs/>
          <w:sz w:val="24"/>
          <w:szCs w:val="24"/>
        </w:rPr>
        <w:t>4. Требования к Подрядчику</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4.1. Подрядчик должен обладать гражданской правоспособностью в полном объеме для заключения и исполнения Договора.</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4.2.  Не должен находиться в процессе ликвидации, банкротства и на его имущество не должен быть наложен арест.</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4.3. Иметь необходимые разрешительные документы на выполнение соответствующих работ (услуг) – СРО.</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4.4.  Обладать необходимыми профессиональными знаниями, опытом и  репутацией.</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4.5. Иметь ресурсные возможности (финансовые, материально – технические, производственные, трудовые).</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4.6. Обеспечить способность проведения необходимого комплекса работ в требуемые сроки и с должным качеством.</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4.7.</w:t>
      </w:r>
      <w:r>
        <w:rPr>
          <w:rFonts w:ascii="Times New Roman" w:eastAsia="Arial" w:hAnsi="Times New Roman"/>
          <w:bCs/>
          <w:sz w:val="24"/>
          <w:szCs w:val="24"/>
        </w:rPr>
        <w:t xml:space="preserve"> </w:t>
      </w:r>
      <w:r w:rsidRPr="00DF7C1A">
        <w:rPr>
          <w:rFonts w:ascii="Times New Roman" w:eastAsia="Arial" w:hAnsi="Times New Roman"/>
          <w:bCs/>
          <w:sz w:val="24"/>
          <w:szCs w:val="24"/>
        </w:rPr>
        <w:t>Исполнитель должен предоставить смету в ГЭСН.</w:t>
      </w:r>
    </w:p>
    <w:p w:rsidR="00D52AF5" w:rsidRPr="00DF7C1A" w:rsidRDefault="00D52AF5" w:rsidP="00D52AF5">
      <w:pPr>
        <w:autoSpaceDE w:val="0"/>
        <w:spacing w:after="0"/>
        <w:ind w:left="284"/>
        <w:jc w:val="both"/>
        <w:rPr>
          <w:rFonts w:ascii="Times New Roman" w:eastAsia="Arial" w:hAnsi="Times New Roman"/>
          <w:b/>
          <w:bCs/>
          <w:sz w:val="24"/>
          <w:szCs w:val="24"/>
        </w:rPr>
      </w:pPr>
    </w:p>
    <w:p w:rsidR="00D52AF5" w:rsidRPr="00DF7C1A" w:rsidRDefault="00D52AF5" w:rsidP="00D52AF5">
      <w:pPr>
        <w:autoSpaceDE w:val="0"/>
        <w:spacing w:after="0" w:line="240" w:lineRule="auto"/>
        <w:ind w:left="284"/>
        <w:jc w:val="both"/>
        <w:rPr>
          <w:rFonts w:ascii="Times New Roman" w:eastAsia="Arial" w:hAnsi="Times New Roman"/>
          <w:b/>
          <w:bCs/>
          <w:sz w:val="24"/>
          <w:szCs w:val="24"/>
        </w:rPr>
      </w:pPr>
      <w:r w:rsidRPr="00DF7C1A">
        <w:rPr>
          <w:rFonts w:ascii="Times New Roman" w:eastAsia="Arial" w:hAnsi="Times New Roman"/>
          <w:b/>
          <w:bCs/>
          <w:sz w:val="24"/>
          <w:szCs w:val="24"/>
        </w:rPr>
        <w:t>5.</w:t>
      </w:r>
      <w:r>
        <w:rPr>
          <w:rFonts w:ascii="Times New Roman" w:eastAsia="Arial" w:hAnsi="Times New Roman"/>
          <w:b/>
          <w:bCs/>
          <w:sz w:val="24"/>
          <w:szCs w:val="24"/>
        </w:rPr>
        <w:t xml:space="preserve"> </w:t>
      </w:r>
      <w:r w:rsidRPr="00DF7C1A">
        <w:rPr>
          <w:rFonts w:ascii="Times New Roman" w:eastAsia="Arial" w:hAnsi="Times New Roman"/>
          <w:b/>
          <w:bCs/>
          <w:sz w:val="24"/>
          <w:szCs w:val="24"/>
        </w:rPr>
        <w:t>Порядок расчетов</w:t>
      </w:r>
      <w:r>
        <w:rPr>
          <w:rFonts w:ascii="Times New Roman" w:eastAsia="Arial" w:hAnsi="Times New Roman"/>
          <w:b/>
          <w:bCs/>
          <w:sz w:val="24"/>
          <w:szCs w:val="24"/>
        </w:rPr>
        <w:t>:</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5.1</w:t>
      </w:r>
      <w:r>
        <w:rPr>
          <w:rFonts w:ascii="Times New Roman" w:eastAsia="Arial" w:hAnsi="Times New Roman"/>
          <w:bCs/>
          <w:sz w:val="24"/>
          <w:szCs w:val="24"/>
        </w:rPr>
        <w:t>.</w:t>
      </w:r>
      <w:r w:rsidRPr="00DF7C1A">
        <w:rPr>
          <w:rFonts w:ascii="Times New Roman" w:eastAsia="Arial" w:hAnsi="Times New Roman"/>
          <w:bCs/>
          <w:sz w:val="24"/>
          <w:szCs w:val="24"/>
        </w:rPr>
        <w:t xml:space="preserve"> Аванс в размере от 10%</w:t>
      </w:r>
      <w:r>
        <w:rPr>
          <w:rFonts w:ascii="Times New Roman" w:eastAsia="Arial" w:hAnsi="Times New Roman"/>
          <w:bCs/>
          <w:sz w:val="24"/>
          <w:szCs w:val="24"/>
        </w:rPr>
        <w:t>.</w:t>
      </w:r>
    </w:p>
    <w:p w:rsidR="00D52AF5" w:rsidRPr="00DF7C1A" w:rsidRDefault="00D52AF5" w:rsidP="00D52AF5">
      <w:pPr>
        <w:autoSpaceDE w:val="0"/>
        <w:spacing w:after="0"/>
        <w:ind w:left="284"/>
        <w:jc w:val="both"/>
        <w:rPr>
          <w:rFonts w:ascii="Times New Roman" w:eastAsia="Arial" w:hAnsi="Times New Roman"/>
          <w:bCs/>
          <w:sz w:val="24"/>
          <w:szCs w:val="24"/>
        </w:rPr>
      </w:pPr>
      <w:r w:rsidRPr="00DF7C1A">
        <w:rPr>
          <w:rFonts w:ascii="Times New Roman" w:eastAsia="Arial" w:hAnsi="Times New Roman"/>
          <w:bCs/>
          <w:sz w:val="24"/>
          <w:szCs w:val="24"/>
        </w:rPr>
        <w:t>5.2</w:t>
      </w:r>
      <w:r>
        <w:rPr>
          <w:rFonts w:ascii="Times New Roman" w:eastAsia="Arial" w:hAnsi="Times New Roman"/>
          <w:bCs/>
          <w:sz w:val="24"/>
          <w:szCs w:val="24"/>
        </w:rPr>
        <w:t>.</w:t>
      </w:r>
      <w:r w:rsidRPr="00DF7C1A">
        <w:rPr>
          <w:rFonts w:ascii="Times New Roman" w:eastAsia="Arial" w:hAnsi="Times New Roman"/>
          <w:bCs/>
          <w:sz w:val="24"/>
          <w:szCs w:val="24"/>
        </w:rPr>
        <w:t xml:space="preserve"> Окончательный расчет в течение 30 </w:t>
      </w:r>
      <w:r>
        <w:rPr>
          <w:rFonts w:ascii="Times New Roman" w:eastAsia="Arial" w:hAnsi="Times New Roman"/>
          <w:bCs/>
          <w:sz w:val="24"/>
          <w:szCs w:val="24"/>
        </w:rPr>
        <w:t>рабоч</w:t>
      </w:r>
      <w:r w:rsidRPr="00DF7C1A">
        <w:rPr>
          <w:rFonts w:ascii="Times New Roman" w:eastAsia="Arial" w:hAnsi="Times New Roman"/>
          <w:bCs/>
          <w:sz w:val="24"/>
          <w:szCs w:val="24"/>
        </w:rPr>
        <w:t>их дней с момента подписания акта выполненных работ</w:t>
      </w:r>
      <w:r>
        <w:rPr>
          <w:rFonts w:ascii="Times New Roman" w:eastAsia="Arial" w:hAnsi="Times New Roman"/>
          <w:bCs/>
          <w:sz w:val="24"/>
          <w:szCs w:val="24"/>
        </w:rPr>
        <w:t>.</w:t>
      </w:r>
    </w:p>
    <w:p w:rsidR="00D52AF5" w:rsidRDefault="00D52AF5" w:rsidP="00D52AF5">
      <w:pPr>
        <w:autoSpaceDE w:val="0"/>
        <w:spacing w:after="0"/>
        <w:ind w:left="284"/>
        <w:jc w:val="both"/>
        <w:rPr>
          <w:rFonts w:ascii="Times New Roman" w:eastAsia="Arial" w:hAnsi="Times New Roman"/>
          <w:b/>
          <w:bCs/>
          <w:sz w:val="24"/>
          <w:szCs w:val="24"/>
        </w:rPr>
      </w:pPr>
      <w:r w:rsidRPr="00DF7C1A">
        <w:rPr>
          <w:rFonts w:ascii="Times New Roman" w:eastAsia="Arial" w:hAnsi="Times New Roman"/>
          <w:bCs/>
          <w:sz w:val="24"/>
          <w:szCs w:val="24"/>
        </w:rPr>
        <w:t>5.3</w:t>
      </w:r>
      <w:r>
        <w:rPr>
          <w:rFonts w:ascii="Times New Roman" w:eastAsia="Arial" w:hAnsi="Times New Roman"/>
          <w:bCs/>
          <w:sz w:val="24"/>
          <w:szCs w:val="24"/>
        </w:rPr>
        <w:t>.</w:t>
      </w:r>
      <w:r w:rsidRPr="00DF7C1A">
        <w:rPr>
          <w:rFonts w:ascii="Times New Roman" w:eastAsia="Arial" w:hAnsi="Times New Roman"/>
          <w:bCs/>
          <w:sz w:val="24"/>
          <w:szCs w:val="24"/>
        </w:rPr>
        <w:t xml:space="preserve"> Начальная (максимальная) стоимость: </w:t>
      </w:r>
      <w:r>
        <w:rPr>
          <w:rFonts w:ascii="Times New Roman" w:eastAsia="Arial" w:hAnsi="Times New Roman"/>
          <w:bCs/>
          <w:sz w:val="24"/>
          <w:szCs w:val="24"/>
        </w:rPr>
        <w:t xml:space="preserve"> </w:t>
      </w:r>
      <w:r w:rsidRPr="00C7624B">
        <w:rPr>
          <w:rFonts w:ascii="Times New Roman" w:eastAsia="Arial" w:hAnsi="Times New Roman"/>
          <w:b/>
          <w:bCs/>
          <w:sz w:val="24"/>
          <w:szCs w:val="24"/>
        </w:rPr>
        <w:t>22 690 666,8</w:t>
      </w:r>
      <w:r>
        <w:rPr>
          <w:rFonts w:ascii="Times New Roman" w:eastAsia="Arial" w:hAnsi="Times New Roman"/>
          <w:b/>
          <w:bCs/>
          <w:sz w:val="24"/>
          <w:szCs w:val="24"/>
        </w:rPr>
        <w:t>0</w:t>
      </w:r>
      <w:r w:rsidRPr="00C7624B">
        <w:rPr>
          <w:rFonts w:ascii="Times New Roman" w:eastAsia="Arial" w:hAnsi="Times New Roman"/>
          <w:b/>
          <w:bCs/>
          <w:sz w:val="24"/>
          <w:szCs w:val="24"/>
        </w:rPr>
        <w:t xml:space="preserve"> руб.</w:t>
      </w:r>
      <w:r>
        <w:rPr>
          <w:rFonts w:ascii="Times New Roman" w:eastAsia="Arial" w:hAnsi="Times New Roman"/>
          <w:b/>
          <w:bCs/>
          <w:sz w:val="24"/>
          <w:szCs w:val="24"/>
        </w:rPr>
        <w:t>,</w:t>
      </w:r>
      <w:r w:rsidRPr="00C7624B">
        <w:rPr>
          <w:rFonts w:ascii="Times New Roman" w:eastAsia="Arial" w:hAnsi="Times New Roman"/>
          <w:b/>
          <w:bCs/>
          <w:sz w:val="24"/>
          <w:szCs w:val="24"/>
        </w:rPr>
        <w:t xml:space="preserve"> </w:t>
      </w:r>
      <w:r>
        <w:rPr>
          <w:rFonts w:ascii="Times New Roman" w:eastAsia="Arial" w:hAnsi="Times New Roman"/>
          <w:b/>
          <w:bCs/>
          <w:sz w:val="24"/>
          <w:szCs w:val="24"/>
        </w:rPr>
        <w:t>в т. ч.</w:t>
      </w:r>
      <w:r w:rsidRPr="00C7624B">
        <w:rPr>
          <w:rFonts w:ascii="Times New Roman" w:eastAsia="Arial" w:hAnsi="Times New Roman"/>
          <w:b/>
          <w:bCs/>
          <w:sz w:val="24"/>
          <w:szCs w:val="24"/>
        </w:rPr>
        <w:t xml:space="preserve">  НДС</w:t>
      </w:r>
      <w:r>
        <w:rPr>
          <w:rFonts w:ascii="Times New Roman" w:eastAsia="Arial" w:hAnsi="Times New Roman"/>
          <w:b/>
          <w:bCs/>
          <w:sz w:val="24"/>
          <w:szCs w:val="24"/>
        </w:rPr>
        <w:t xml:space="preserve"> 20%</w:t>
      </w:r>
      <w:r w:rsidRPr="00C7624B">
        <w:rPr>
          <w:rFonts w:ascii="Times New Roman" w:eastAsia="Arial" w:hAnsi="Times New Roman"/>
          <w:b/>
          <w:bCs/>
          <w:sz w:val="24"/>
          <w:szCs w:val="24"/>
        </w:rPr>
        <w:t>.</w:t>
      </w:r>
    </w:p>
    <w:p w:rsidR="00D52AF5" w:rsidRPr="00DF7C1A" w:rsidRDefault="00D52AF5" w:rsidP="00D52AF5">
      <w:pPr>
        <w:autoSpaceDE w:val="0"/>
        <w:spacing w:after="0"/>
        <w:ind w:left="284"/>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(В программе 2020-2027 гг. пункт 6.1.). </w:t>
      </w:r>
    </w:p>
    <w:p w:rsidR="00D52AF5" w:rsidRDefault="00D52AF5" w:rsidP="00D52AF5">
      <w:pPr>
        <w:tabs>
          <w:tab w:val="left" w:pos="1701"/>
        </w:tabs>
        <w:spacing w:after="0"/>
        <w:ind w:left="284"/>
        <w:jc w:val="both"/>
        <w:rPr>
          <w:rFonts w:ascii="Times New Roman" w:eastAsia="Times New Roman" w:hAnsi="Times New Roman"/>
          <w:sz w:val="24"/>
          <w:szCs w:val="24"/>
          <w:lang w:eastAsia="ru-RU"/>
        </w:rPr>
      </w:pPr>
    </w:p>
    <w:p w:rsidR="00D52AF5" w:rsidRPr="00F21E0A" w:rsidRDefault="00D52AF5" w:rsidP="00D52AF5">
      <w:pPr>
        <w:spacing w:after="0"/>
        <w:ind w:left="284"/>
        <w:jc w:val="both"/>
        <w:rPr>
          <w:rFonts w:ascii="Times New Roman" w:hAnsi="Times New Roman"/>
          <w:sz w:val="24"/>
          <w:szCs w:val="24"/>
        </w:rPr>
      </w:pPr>
      <w:r w:rsidRPr="00FB36E0">
        <w:rPr>
          <w:rFonts w:ascii="Times New Roman" w:eastAsia="Times New Roman" w:hAnsi="Times New Roman"/>
          <w:sz w:val="24"/>
          <w:szCs w:val="24"/>
          <w:lang w:eastAsia="ru-RU"/>
        </w:rPr>
        <w:t>5.4.</w:t>
      </w:r>
      <w:r w:rsidRPr="00FB36E0">
        <w:rPr>
          <w:rFonts w:ascii="Times New Roman" w:eastAsia="Times New Roman" w:hAnsi="Times New Roman"/>
          <w:b/>
          <w:sz w:val="24"/>
          <w:szCs w:val="24"/>
          <w:lang w:eastAsia="ru-RU"/>
        </w:rPr>
        <w:t xml:space="preserve"> </w:t>
      </w:r>
      <w:r w:rsidRPr="00FB36E0">
        <w:rPr>
          <w:rFonts w:ascii="Times New Roman" w:hAnsi="Times New Roman"/>
          <w:b/>
          <w:sz w:val="24"/>
          <w:szCs w:val="24"/>
        </w:rPr>
        <w:t>Обеспечение договора</w:t>
      </w:r>
      <w:r w:rsidRPr="00FB36E0">
        <w:rPr>
          <w:rFonts w:ascii="Times New Roman" w:hAnsi="Times New Roman"/>
          <w:sz w:val="24"/>
          <w:szCs w:val="24"/>
        </w:rPr>
        <w:t xml:space="preserve"> </w:t>
      </w:r>
      <w:r w:rsidRPr="00F21E0A">
        <w:rPr>
          <w:rFonts w:ascii="Times New Roman" w:hAnsi="Times New Roman"/>
          <w:sz w:val="24"/>
          <w:szCs w:val="24"/>
        </w:rPr>
        <w:t>(применяется для обеспечения исполнения обязательств по  Договору):</w:t>
      </w:r>
    </w:p>
    <w:p w:rsidR="00D52AF5" w:rsidRPr="006005AE" w:rsidRDefault="00D52AF5" w:rsidP="00D52AF5">
      <w:pPr>
        <w:tabs>
          <w:tab w:val="left" w:pos="-567"/>
        </w:tabs>
        <w:autoSpaceDE w:val="0"/>
        <w:autoSpaceDN w:val="0"/>
        <w:adjustRightInd w:val="0"/>
        <w:spacing w:after="0"/>
        <w:ind w:left="284"/>
        <w:jc w:val="both"/>
        <w:rPr>
          <w:rFonts w:ascii="Times New Roman" w:hAnsi="Times New Roman"/>
          <w:sz w:val="24"/>
          <w:szCs w:val="24"/>
        </w:rPr>
      </w:pPr>
      <w:r w:rsidRPr="00FB36E0">
        <w:rPr>
          <w:rFonts w:ascii="Times New Roman" w:hAnsi="Times New Roman"/>
          <w:sz w:val="24"/>
          <w:szCs w:val="24"/>
        </w:rPr>
        <w:lastRenderedPageBreak/>
        <w:t xml:space="preserve">5.4.1. </w:t>
      </w:r>
      <w:r w:rsidRPr="00FB36E0">
        <w:rPr>
          <w:rFonts w:ascii="Times New Roman" w:hAnsi="Times New Roman"/>
          <w:sz w:val="24"/>
          <w:szCs w:val="24"/>
          <w:lang w:val="x-none"/>
        </w:rPr>
        <w:t xml:space="preserve">Подрядчик обязуется предоставить в срок не позднее </w:t>
      </w:r>
      <w:r w:rsidRPr="00FB36E0">
        <w:rPr>
          <w:rFonts w:ascii="Times New Roman" w:hAnsi="Times New Roman"/>
          <w:color w:val="000000"/>
          <w:sz w:val="24"/>
          <w:szCs w:val="24"/>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52AF5" w:rsidRPr="00FB36E0" w:rsidRDefault="00D52AF5" w:rsidP="00D52AF5">
      <w:pPr>
        <w:tabs>
          <w:tab w:val="left" w:pos="-567"/>
        </w:tabs>
        <w:autoSpaceDE w:val="0"/>
        <w:autoSpaceDN w:val="0"/>
        <w:adjustRightInd w:val="0"/>
        <w:spacing w:after="0"/>
        <w:ind w:left="284"/>
        <w:jc w:val="both"/>
        <w:rPr>
          <w:rFonts w:ascii="Times New Roman" w:hAnsi="Times New Roman"/>
          <w:sz w:val="24"/>
          <w:szCs w:val="24"/>
          <w:lang w:val="x-none"/>
        </w:rPr>
      </w:pPr>
      <w:r w:rsidRPr="00FB36E0">
        <w:rPr>
          <w:rFonts w:ascii="Times New Roman" w:hAnsi="Times New Roman"/>
          <w:sz w:val="24"/>
          <w:szCs w:val="24"/>
        </w:rPr>
        <w:t>5.4</w:t>
      </w:r>
      <w:r w:rsidRPr="00FB36E0">
        <w:rPr>
          <w:rFonts w:ascii="Times New Roman" w:hAnsi="Times New Roman"/>
          <w:sz w:val="24"/>
          <w:szCs w:val="24"/>
          <w:lang w:val="x-none"/>
        </w:rPr>
        <w:t>.2</w:t>
      </w:r>
      <w:r w:rsidRPr="00FB36E0">
        <w:rPr>
          <w:rFonts w:ascii="Times New Roman" w:hAnsi="Times New Roman"/>
          <w:sz w:val="24"/>
          <w:szCs w:val="24"/>
        </w:rPr>
        <w:t xml:space="preserve">. </w:t>
      </w:r>
      <w:r w:rsidRPr="00FB36E0">
        <w:rPr>
          <w:rFonts w:ascii="Times New Roman" w:hAnsi="Times New Roman"/>
          <w:color w:val="000000"/>
          <w:sz w:val="24"/>
          <w:szCs w:val="24"/>
        </w:rPr>
        <w:t>Подрядчик несет все расходы по получению обеспечения исполнения обязательства по Договору.</w:t>
      </w:r>
    </w:p>
    <w:p w:rsidR="00D52AF5" w:rsidRPr="00FB36E0" w:rsidRDefault="00D52AF5" w:rsidP="00D52AF5">
      <w:pPr>
        <w:autoSpaceDE w:val="0"/>
        <w:autoSpaceDN w:val="0"/>
        <w:adjustRightInd w:val="0"/>
        <w:spacing w:after="0"/>
        <w:ind w:left="284"/>
        <w:jc w:val="both"/>
        <w:rPr>
          <w:rFonts w:ascii="Times New Roman" w:hAnsi="Times New Roman"/>
          <w:sz w:val="24"/>
          <w:szCs w:val="24"/>
          <w:lang w:val="x-none"/>
        </w:rPr>
      </w:pPr>
      <w:r w:rsidRPr="00FB36E0">
        <w:rPr>
          <w:rFonts w:ascii="Times New Roman" w:hAnsi="Times New Roman"/>
          <w:sz w:val="24"/>
          <w:szCs w:val="24"/>
        </w:rPr>
        <w:t>5.4</w:t>
      </w:r>
      <w:r w:rsidRPr="00FB36E0">
        <w:rPr>
          <w:rFonts w:ascii="Times New Roman" w:hAnsi="Times New Roman"/>
          <w:sz w:val="24"/>
          <w:szCs w:val="24"/>
          <w:lang w:val="x-none"/>
        </w:rPr>
        <w:t>.3.</w:t>
      </w:r>
      <w:r w:rsidRPr="00FB36E0">
        <w:rPr>
          <w:rFonts w:ascii="Times New Roman" w:hAnsi="Times New Roman"/>
          <w:sz w:val="24"/>
          <w:szCs w:val="24"/>
        </w:rPr>
        <w:t xml:space="preserve"> </w:t>
      </w:r>
      <w:r w:rsidRPr="00FB36E0">
        <w:rPr>
          <w:rFonts w:ascii="Times New Roman" w:hAnsi="Times New Roman"/>
          <w:color w:val="000000"/>
          <w:sz w:val="24"/>
          <w:szCs w:val="24"/>
        </w:rPr>
        <w:t>Размер обеспечения исполнения обязательства по Договору равен сумме всех выплачиваемых по Договору авансов</w:t>
      </w:r>
      <w:r w:rsidRPr="00FB36E0">
        <w:rPr>
          <w:rFonts w:ascii="Times New Roman" w:hAnsi="Times New Roman"/>
          <w:sz w:val="24"/>
          <w:szCs w:val="24"/>
          <w:lang w:val="x-none"/>
        </w:rPr>
        <w:t>.</w:t>
      </w:r>
    </w:p>
    <w:p w:rsidR="00D52AF5" w:rsidRPr="00FB36E0" w:rsidRDefault="00D52AF5" w:rsidP="00D52AF5">
      <w:pPr>
        <w:ind w:left="284"/>
        <w:contextualSpacing/>
        <w:jc w:val="both"/>
        <w:rPr>
          <w:rFonts w:ascii="Times New Roman" w:hAnsi="Times New Roman"/>
          <w:sz w:val="24"/>
          <w:szCs w:val="24"/>
        </w:rPr>
      </w:pPr>
      <w:r w:rsidRPr="00FB36E0">
        <w:rPr>
          <w:rFonts w:ascii="Times New Roman" w:hAnsi="Times New Roman"/>
          <w:sz w:val="24"/>
          <w:szCs w:val="24"/>
        </w:rPr>
        <w:t>5.4</w:t>
      </w:r>
      <w:r w:rsidRPr="00FB36E0">
        <w:rPr>
          <w:rFonts w:ascii="Times New Roman" w:hAnsi="Times New Roman"/>
          <w:sz w:val="24"/>
          <w:szCs w:val="24"/>
          <w:lang w:val="x-none"/>
        </w:rPr>
        <w:t>.4.</w:t>
      </w:r>
      <w:r w:rsidRPr="00FB36E0">
        <w:rPr>
          <w:rFonts w:ascii="Times New Roman" w:hAnsi="Times New Roman"/>
          <w:sz w:val="24"/>
          <w:szCs w:val="24"/>
        </w:rPr>
        <w:t xml:space="preserve"> </w:t>
      </w:r>
      <w:r w:rsidRPr="00FB36E0">
        <w:rPr>
          <w:rFonts w:ascii="Times New Roman" w:hAnsi="Times New Roman"/>
          <w:color w:val="000000"/>
          <w:sz w:val="24"/>
          <w:szCs w:val="24"/>
        </w:rPr>
        <w:t>Срок действия обеспечения исполнения обязательств по Договору составляет срок исполнения обязательств по Договору</w:t>
      </w:r>
      <w:r>
        <w:rPr>
          <w:rFonts w:ascii="Times New Roman" w:hAnsi="Times New Roman"/>
          <w:color w:val="000000"/>
          <w:sz w:val="24"/>
          <w:szCs w:val="24"/>
        </w:rPr>
        <w:t>,</w:t>
      </w:r>
      <w:r w:rsidRPr="00FB36E0">
        <w:rPr>
          <w:rFonts w:ascii="Times New Roman" w:hAnsi="Times New Roman"/>
          <w:color w:val="000000"/>
          <w:sz w:val="24"/>
          <w:szCs w:val="24"/>
        </w:rPr>
        <w:t xml:space="preserve"> плюс 60 (шестьдесят) календарных дней</w:t>
      </w:r>
      <w:r w:rsidRPr="00FB36E0">
        <w:rPr>
          <w:rFonts w:ascii="Times New Roman" w:hAnsi="Times New Roman"/>
          <w:sz w:val="24"/>
          <w:szCs w:val="24"/>
          <w:lang w:val="x-none"/>
        </w:rPr>
        <w:t>.</w:t>
      </w:r>
    </w:p>
    <w:p w:rsidR="00D52AF5" w:rsidRDefault="00D52AF5" w:rsidP="00D52AF5">
      <w:pPr>
        <w:ind w:left="284"/>
        <w:contextualSpacing/>
        <w:jc w:val="both"/>
        <w:rPr>
          <w:rFonts w:ascii="Times New Roman" w:hAnsi="Times New Roman"/>
          <w:sz w:val="24"/>
          <w:szCs w:val="24"/>
        </w:rPr>
      </w:pPr>
      <w:r w:rsidRPr="00FB36E0">
        <w:rPr>
          <w:rFonts w:ascii="Times New Roman" w:hAnsi="Times New Roman"/>
          <w:sz w:val="24"/>
          <w:szCs w:val="24"/>
        </w:rPr>
        <w:t xml:space="preserve">5.4.5. В </w:t>
      </w:r>
      <w:proofErr w:type="gramStart"/>
      <w:r w:rsidRPr="00FB36E0">
        <w:rPr>
          <w:rFonts w:ascii="Times New Roman" w:hAnsi="Times New Roman"/>
          <w:sz w:val="24"/>
          <w:szCs w:val="24"/>
        </w:rPr>
        <w:t>случае</w:t>
      </w:r>
      <w:proofErr w:type="gramEnd"/>
      <w:r w:rsidRPr="00FB36E0">
        <w:rPr>
          <w:rFonts w:ascii="Times New Roman" w:hAnsi="Times New Roman"/>
          <w:sz w:val="24"/>
          <w:szCs w:val="24"/>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Pr>
          <w:rFonts w:ascii="Times New Roman" w:hAnsi="Times New Roman"/>
          <w:sz w:val="24"/>
          <w:szCs w:val="24"/>
        </w:rPr>
        <w:t>Заказчико</w:t>
      </w:r>
      <w:r w:rsidRPr="00FB36E0">
        <w:rPr>
          <w:rFonts w:ascii="Times New Roman" w:hAnsi="Times New Roman"/>
          <w:sz w:val="24"/>
          <w:szCs w:val="24"/>
        </w:rPr>
        <w:t>м), Заказчик вправе не устанавливать требование обеспечения исполнения обязательств по возврату аванса.</w:t>
      </w:r>
    </w:p>
    <w:p w:rsidR="00D52AF5" w:rsidRDefault="00D52AF5" w:rsidP="00D52AF5">
      <w:pPr>
        <w:spacing w:line="240" w:lineRule="auto"/>
        <w:ind w:left="284"/>
        <w:contextualSpacing/>
        <w:jc w:val="both"/>
        <w:rPr>
          <w:rFonts w:ascii="Times New Roman" w:hAnsi="Times New Roman"/>
          <w:sz w:val="24"/>
          <w:szCs w:val="24"/>
        </w:rPr>
      </w:pPr>
    </w:p>
    <w:p w:rsidR="00D52AF5" w:rsidRPr="006005AE" w:rsidRDefault="00D52AF5" w:rsidP="00D52AF5">
      <w:pPr>
        <w:ind w:left="284"/>
        <w:contextualSpacing/>
        <w:jc w:val="both"/>
        <w:rPr>
          <w:rFonts w:ascii="Times New Roman" w:hAnsi="Times New Roman"/>
          <w:sz w:val="24"/>
          <w:szCs w:val="24"/>
        </w:rPr>
      </w:pPr>
      <w:r w:rsidRPr="006005AE">
        <w:rPr>
          <w:rFonts w:ascii="Times New Roman" w:hAnsi="Times New Roman"/>
          <w:b/>
          <w:sz w:val="24"/>
          <w:szCs w:val="24"/>
        </w:rPr>
        <w:t>6</w:t>
      </w:r>
      <w:r w:rsidRPr="006005AE">
        <w:rPr>
          <w:rFonts w:ascii="Times New Roman" w:hAnsi="Times New Roman"/>
          <w:sz w:val="24"/>
          <w:szCs w:val="24"/>
        </w:rPr>
        <w:t xml:space="preserve">. </w:t>
      </w:r>
      <w:r>
        <w:rPr>
          <w:rFonts w:ascii="Times New Roman" w:hAnsi="Times New Roman"/>
          <w:b/>
          <w:sz w:val="24"/>
          <w:szCs w:val="24"/>
        </w:rPr>
        <w:t>Условия рассмотрения споров.</w:t>
      </w:r>
    </w:p>
    <w:p w:rsidR="00D52AF5" w:rsidRPr="006005AE" w:rsidRDefault="00D52AF5" w:rsidP="00D52AF5">
      <w:pPr>
        <w:ind w:left="284"/>
        <w:contextualSpacing/>
        <w:jc w:val="both"/>
        <w:rPr>
          <w:rFonts w:ascii="Times New Roman" w:hAnsi="Times New Roman"/>
          <w:sz w:val="24"/>
          <w:szCs w:val="24"/>
        </w:rPr>
      </w:pPr>
      <w:r>
        <w:rPr>
          <w:rFonts w:ascii="Times New Roman" w:hAnsi="Times New Roman"/>
          <w:sz w:val="24"/>
          <w:szCs w:val="24"/>
        </w:rPr>
        <w:t>6</w:t>
      </w:r>
      <w:r w:rsidRPr="006005AE">
        <w:rPr>
          <w:rFonts w:ascii="Times New Roman" w:hAnsi="Times New Roman"/>
          <w:sz w:val="24"/>
          <w:szCs w:val="24"/>
        </w:rPr>
        <w:t>.1. Все споры, связанные с заключением, исполнением, толкованием, изменением и расторжением Договора, Стороны будут разрешать путем переговоров.</w:t>
      </w:r>
    </w:p>
    <w:p w:rsidR="00D52AF5" w:rsidRPr="006005AE" w:rsidRDefault="00D52AF5" w:rsidP="00D52AF5">
      <w:pPr>
        <w:ind w:left="284"/>
        <w:contextualSpacing/>
        <w:jc w:val="both"/>
        <w:rPr>
          <w:rFonts w:ascii="Times New Roman" w:hAnsi="Times New Roman"/>
          <w:sz w:val="24"/>
          <w:szCs w:val="24"/>
        </w:rPr>
      </w:pPr>
      <w:r>
        <w:rPr>
          <w:rFonts w:ascii="Times New Roman" w:hAnsi="Times New Roman"/>
          <w:sz w:val="24"/>
          <w:szCs w:val="24"/>
        </w:rPr>
        <w:t>6</w:t>
      </w:r>
      <w:r w:rsidRPr="006005AE">
        <w:rPr>
          <w:rFonts w:ascii="Times New Roman" w:hAnsi="Times New Roman"/>
          <w:sz w:val="24"/>
          <w:szCs w:val="24"/>
        </w:rPr>
        <w:t>.2. Стороны рассматривают претензии в срок, не превышающий 14 календарных дней с момента ее получения.</w:t>
      </w:r>
    </w:p>
    <w:p w:rsidR="00D52AF5" w:rsidRDefault="00D52AF5" w:rsidP="00D52AF5">
      <w:pPr>
        <w:ind w:left="284"/>
        <w:contextualSpacing/>
        <w:jc w:val="both"/>
        <w:rPr>
          <w:rFonts w:ascii="Times New Roman" w:hAnsi="Times New Roman"/>
          <w:sz w:val="24"/>
          <w:szCs w:val="24"/>
        </w:rPr>
      </w:pPr>
      <w:r>
        <w:rPr>
          <w:rFonts w:ascii="Times New Roman" w:hAnsi="Times New Roman"/>
          <w:sz w:val="24"/>
          <w:szCs w:val="24"/>
        </w:rPr>
        <w:t>6</w:t>
      </w:r>
      <w:r w:rsidRPr="006005AE">
        <w:rPr>
          <w:rFonts w:ascii="Times New Roman" w:hAnsi="Times New Roman"/>
          <w:sz w:val="24"/>
          <w:szCs w:val="24"/>
        </w:rPr>
        <w:t xml:space="preserve">.3. В </w:t>
      </w:r>
      <w:proofErr w:type="gramStart"/>
      <w:r w:rsidRPr="006005AE">
        <w:rPr>
          <w:rFonts w:ascii="Times New Roman" w:hAnsi="Times New Roman"/>
          <w:sz w:val="24"/>
          <w:szCs w:val="24"/>
        </w:rPr>
        <w:t>случае</w:t>
      </w:r>
      <w:proofErr w:type="gramEnd"/>
      <w:r w:rsidRPr="006005AE">
        <w:rPr>
          <w:rFonts w:ascii="Times New Roman" w:hAnsi="Times New Roman"/>
          <w:sz w:val="24"/>
          <w:szCs w:val="24"/>
        </w:rPr>
        <w:t xml:space="preserve"> не урегулирования спора в претензионном порядке Стороны обращаются в Арбитражный суд Республики Крым. </w:t>
      </w:r>
    </w:p>
    <w:p w:rsidR="00D52AF5" w:rsidRPr="006005AE" w:rsidRDefault="00D52AF5" w:rsidP="00D52AF5">
      <w:pPr>
        <w:ind w:left="284"/>
        <w:contextualSpacing/>
        <w:jc w:val="both"/>
        <w:rPr>
          <w:rFonts w:ascii="Times New Roman" w:hAnsi="Times New Roman"/>
          <w:sz w:val="24"/>
          <w:szCs w:val="24"/>
        </w:rPr>
      </w:pPr>
    </w:p>
    <w:p w:rsidR="00D52AF5" w:rsidRPr="006005AE" w:rsidRDefault="00D52AF5" w:rsidP="00D52AF5">
      <w:pPr>
        <w:ind w:left="284"/>
        <w:contextualSpacing/>
        <w:jc w:val="both"/>
        <w:rPr>
          <w:rFonts w:ascii="Times New Roman" w:hAnsi="Times New Roman"/>
          <w:b/>
          <w:sz w:val="24"/>
          <w:szCs w:val="24"/>
        </w:rPr>
      </w:pPr>
      <w:r w:rsidRPr="006005AE">
        <w:rPr>
          <w:rFonts w:ascii="Times New Roman" w:hAnsi="Times New Roman"/>
          <w:b/>
          <w:sz w:val="24"/>
          <w:szCs w:val="24"/>
        </w:rPr>
        <w:t>7. Условия конфиденциальности.</w:t>
      </w:r>
    </w:p>
    <w:p w:rsidR="00D52AF5" w:rsidRPr="006005AE" w:rsidRDefault="00D52AF5" w:rsidP="00D52AF5">
      <w:pPr>
        <w:ind w:left="284"/>
        <w:contextualSpacing/>
        <w:jc w:val="both"/>
        <w:rPr>
          <w:rFonts w:ascii="Times New Roman" w:hAnsi="Times New Roman"/>
          <w:sz w:val="24"/>
          <w:szCs w:val="24"/>
        </w:rPr>
      </w:pPr>
      <w:r>
        <w:rPr>
          <w:rFonts w:ascii="Times New Roman" w:hAnsi="Times New Roman"/>
          <w:sz w:val="24"/>
          <w:szCs w:val="24"/>
        </w:rPr>
        <w:t>7</w:t>
      </w:r>
      <w:r w:rsidRPr="006005AE">
        <w:rPr>
          <w:rFonts w:ascii="Times New Roman" w:hAnsi="Times New Roman"/>
          <w:sz w:val="24"/>
          <w:szCs w:val="24"/>
        </w:rPr>
        <w:t xml:space="preserve">.1. Условия </w:t>
      </w:r>
      <w:r>
        <w:rPr>
          <w:rFonts w:ascii="Times New Roman" w:hAnsi="Times New Roman"/>
          <w:sz w:val="24"/>
          <w:szCs w:val="24"/>
        </w:rPr>
        <w:t>Д</w:t>
      </w:r>
      <w:r w:rsidRPr="006005AE">
        <w:rPr>
          <w:rFonts w:ascii="Times New Roman" w:hAnsi="Times New Roman"/>
          <w:sz w:val="24"/>
          <w:szCs w:val="24"/>
        </w:rPr>
        <w:t>оговора и соглашений (протоколов и т.п.) к нему конфиденциальны и не подлежат разглашению.</w:t>
      </w:r>
    </w:p>
    <w:p w:rsidR="00D52AF5" w:rsidRPr="006005AE" w:rsidRDefault="00D52AF5" w:rsidP="00D52AF5">
      <w:pPr>
        <w:ind w:left="284"/>
        <w:contextualSpacing/>
        <w:jc w:val="both"/>
        <w:rPr>
          <w:rFonts w:ascii="Times New Roman" w:hAnsi="Times New Roman"/>
          <w:sz w:val="24"/>
          <w:szCs w:val="24"/>
        </w:rPr>
      </w:pPr>
      <w:r>
        <w:rPr>
          <w:rFonts w:ascii="Times New Roman" w:hAnsi="Times New Roman"/>
          <w:sz w:val="24"/>
          <w:szCs w:val="24"/>
        </w:rPr>
        <w:t>7</w:t>
      </w:r>
      <w:r w:rsidRPr="006005AE">
        <w:rPr>
          <w:rFonts w:ascii="Times New Roman" w:hAnsi="Times New Roman"/>
          <w:sz w:val="24"/>
          <w:szCs w:val="24"/>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52AF5" w:rsidRPr="006005AE" w:rsidRDefault="00D52AF5" w:rsidP="00D52AF5">
      <w:pPr>
        <w:ind w:left="284"/>
        <w:contextualSpacing/>
        <w:jc w:val="both"/>
        <w:rPr>
          <w:rFonts w:ascii="Times New Roman" w:hAnsi="Times New Roman"/>
          <w:sz w:val="24"/>
          <w:szCs w:val="24"/>
        </w:rPr>
      </w:pPr>
      <w:r>
        <w:rPr>
          <w:rFonts w:ascii="Times New Roman" w:hAnsi="Times New Roman"/>
          <w:sz w:val="24"/>
          <w:szCs w:val="24"/>
        </w:rPr>
        <w:t>7</w:t>
      </w:r>
      <w:r w:rsidRPr="006005AE">
        <w:rPr>
          <w:rFonts w:ascii="Times New Roman" w:hAnsi="Times New Roman"/>
          <w:sz w:val="24"/>
          <w:szCs w:val="24"/>
        </w:rPr>
        <w:t xml:space="preserve">.3. Сторона, допустившая утрату или разглашение конфиденциальной информации, несет ответственность за </w:t>
      </w:r>
      <w:proofErr w:type="gramStart"/>
      <w:r w:rsidRPr="006005AE">
        <w:rPr>
          <w:rFonts w:ascii="Times New Roman" w:hAnsi="Times New Roman"/>
          <w:sz w:val="24"/>
          <w:szCs w:val="24"/>
        </w:rPr>
        <w:t>убытки, понесенные другой Стороной в связи с утратой или разглашением конфиденциальной информации и уплачивает</w:t>
      </w:r>
      <w:proofErr w:type="gramEnd"/>
      <w:r w:rsidRPr="006005AE">
        <w:rPr>
          <w:rFonts w:ascii="Times New Roman" w:hAnsi="Times New Roman"/>
          <w:sz w:val="24"/>
          <w:szCs w:val="24"/>
        </w:rPr>
        <w:t xml:space="preserve"> другой стороне штраф в размере, предусмотренном Постановлением Правительства РФ от 30.08.2017 №</w:t>
      </w:r>
      <w:r>
        <w:rPr>
          <w:rFonts w:ascii="Times New Roman" w:hAnsi="Times New Roman"/>
          <w:sz w:val="24"/>
          <w:szCs w:val="24"/>
        </w:rPr>
        <w:t xml:space="preserve"> </w:t>
      </w:r>
      <w:r w:rsidRPr="006005AE">
        <w:rPr>
          <w:rFonts w:ascii="Times New Roman" w:hAnsi="Times New Roman"/>
          <w:sz w:val="24"/>
          <w:szCs w:val="24"/>
        </w:rPr>
        <w:t xml:space="preserve">1042. Виновная Сторона обязуется возместить другой Стороне понесенные убытки и </w:t>
      </w:r>
      <w:proofErr w:type="gramStart"/>
      <w:r w:rsidRPr="006005AE">
        <w:rPr>
          <w:rFonts w:ascii="Times New Roman" w:hAnsi="Times New Roman"/>
          <w:sz w:val="24"/>
          <w:szCs w:val="24"/>
        </w:rPr>
        <w:t>оплатить штраф не</w:t>
      </w:r>
      <w:proofErr w:type="gramEnd"/>
      <w:r w:rsidRPr="006005AE">
        <w:rPr>
          <w:rFonts w:ascii="Times New Roman" w:hAnsi="Times New Roman"/>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bookmarkStart w:id="0" w:name="_GoBack"/>
      <w:bookmarkEnd w:id="0"/>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lastRenderedPageBreak/>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4"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B7EF0" w:rsidRDefault="00BB7EF0"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lastRenderedPageBreak/>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5"/>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C5A" w:rsidRDefault="00911C5A" w:rsidP="00A85798">
      <w:pPr>
        <w:spacing w:after="0" w:line="240" w:lineRule="auto"/>
      </w:pPr>
      <w:r>
        <w:separator/>
      </w:r>
    </w:p>
  </w:endnote>
  <w:endnote w:type="continuationSeparator" w:id="0">
    <w:p w:rsidR="00911C5A" w:rsidRDefault="00911C5A"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5A" w:rsidRDefault="00911C5A">
    <w:pPr>
      <w:pStyle w:val="af9"/>
      <w:jc w:val="right"/>
    </w:pPr>
    <w:r>
      <w:fldChar w:fldCharType="begin"/>
    </w:r>
    <w:r>
      <w:instrText xml:space="preserve"> PAGE   \* MERGEFORMAT </w:instrText>
    </w:r>
    <w:r>
      <w:fldChar w:fldCharType="separate"/>
    </w:r>
    <w:r w:rsidR="00D52AF5">
      <w:rPr>
        <w:noProof/>
      </w:rPr>
      <w:t>1</w:t>
    </w:r>
    <w:r>
      <w:rPr>
        <w:noProof/>
      </w:rPr>
      <w:fldChar w:fldCharType="end"/>
    </w:r>
  </w:p>
  <w:p w:rsidR="00911C5A" w:rsidRDefault="00911C5A">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C5A" w:rsidRDefault="00911C5A" w:rsidP="00A85798">
      <w:pPr>
        <w:spacing w:after="0" w:line="240" w:lineRule="auto"/>
      </w:pPr>
      <w:r>
        <w:separator/>
      </w:r>
    </w:p>
  </w:footnote>
  <w:footnote w:type="continuationSeparator" w:id="0">
    <w:p w:rsidR="00911C5A" w:rsidRDefault="00911C5A" w:rsidP="00A85798">
      <w:pPr>
        <w:spacing w:after="0" w:line="240" w:lineRule="auto"/>
      </w:pPr>
      <w:r>
        <w:continuationSeparator/>
      </w:r>
    </w:p>
  </w:footnote>
  <w:footnote w:id="1">
    <w:p w:rsidR="00911C5A" w:rsidRPr="006A4B85" w:rsidRDefault="00911C5A"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3EC5DED"/>
    <w:multiLevelType w:val="multilevel"/>
    <w:tmpl w:val="4F62D5D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8">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9">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2">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3">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8"/>
  </w:num>
  <w:num w:numId="6">
    <w:abstractNumId w:val="29"/>
  </w:num>
  <w:num w:numId="7">
    <w:abstractNumId w:val="33"/>
  </w:num>
  <w:num w:numId="8">
    <w:abstractNumId w:val="26"/>
  </w:num>
  <w:num w:numId="9">
    <w:abstractNumId w:val="30"/>
  </w:num>
  <w:num w:numId="1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11C5A"/>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D3C30"/>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2AF5"/>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paragraph" w:styleId="5">
    <w:name w:val="heading 5"/>
    <w:basedOn w:val="a"/>
    <w:next w:val="a"/>
    <w:link w:val="50"/>
    <w:unhideWhenUsed/>
    <w:qFormat/>
    <w:rsid w:val="00D52AF5"/>
    <w:pPr>
      <w:suppressAutoHyphens w:val="0"/>
      <w:spacing w:before="240" w:after="60" w:line="240" w:lineRule="auto"/>
      <w:outlineLvl w:val="4"/>
    </w:pPr>
    <w:rPr>
      <w:rFonts w:eastAsia="Times New Roman" w:cs="Times New Roman"/>
      <w:b/>
      <w:bCs/>
      <w:i/>
      <w:i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D52AF5"/>
    <w:rPr>
      <w:rFonts w:ascii="Calibri" w:hAnsi="Calibri"/>
      <w:b/>
      <w:bCs/>
      <w:i/>
      <w:iCs/>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paragraph" w:styleId="5">
    <w:name w:val="heading 5"/>
    <w:basedOn w:val="a"/>
    <w:next w:val="a"/>
    <w:link w:val="50"/>
    <w:unhideWhenUsed/>
    <w:qFormat/>
    <w:rsid w:val="00D52AF5"/>
    <w:pPr>
      <w:suppressAutoHyphens w:val="0"/>
      <w:spacing w:before="240" w:after="60" w:line="240" w:lineRule="auto"/>
      <w:outlineLvl w:val="4"/>
    </w:pPr>
    <w:rPr>
      <w:rFonts w:eastAsia="Times New Roman" w:cs="Times New Roman"/>
      <w:b/>
      <w:bCs/>
      <w:i/>
      <w:iCs/>
      <w:sz w:val="26"/>
      <w:szCs w:val="26"/>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50">
    <w:name w:val="Заголовок 5 Знак"/>
    <w:basedOn w:val="a0"/>
    <w:link w:val="5"/>
    <w:rsid w:val="00D52AF5"/>
    <w:rPr>
      <w:rFonts w:ascii="Calibri" w:hAnsi="Calibri"/>
      <w:b/>
      <w:bCs/>
      <w:i/>
      <w:i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94A61-D3D2-4EAA-A451-E4A953DF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42</Pages>
  <Words>13712</Words>
  <Characters>78162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91691</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Мария Борисовна Мульман</cp:lastModifiedBy>
  <cp:revision>20</cp:revision>
  <cp:lastPrinted>2020-05-25T10:57:00Z</cp:lastPrinted>
  <dcterms:created xsi:type="dcterms:W3CDTF">2022-02-04T06:47:00Z</dcterms:created>
  <dcterms:modified xsi:type="dcterms:W3CDTF">2023-06-13T06:12:00Z</dcterms:modified>
</cp:coreProperties>
</file>