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C4CBB" w:rsidRPr="003C1C9A" w:rsidRDefault="00CD6302" w:rsidP="00A6476B">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A6476B" w:rsidRPr="00A6476B">
        <w:rPr>
          <w:rFonts w:ascii="Times New Roman" w:hAnsi="Times New Roman"/>
          <w:b/>
          <w:sz w:val="28"/>
          <w:szCs w:val="28"/>
        </w:rPr>
        <w:t>СРЕДСТВ ИНДИВИДУАЛЬНОЙ ЗАЩИТЫ, ДЛЯ ЦЕХОВ И ПОДРАЗДЕЛЕНИЙ ПРЕДПРИЯТИЯ</w:t>
      </w: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A6476B" w:rsidRDefault="00A6476B"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4D644B" w:rsidRPr="004D644B">
          <w:rPr>
            <w:rStyle w:val="a3"/>
            <w:rFonts w:ascii="Times New Roman" w:hAnsi="Times New Roman" w:cs="Times New Roman"/>
            <w:sz w:val="24"/>
            <w:szCs w:val="24"/>
          </w:rPr>
          <w:t>https://business.roseltorg.ru</w:t>
        </w:r>
      </w:hyperlink>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ozt</w:t>
      </w:r>
      <w:proofErr w:type="spellEnd"/>
      <w:r w:rsidRPr="00F654B1">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w:t>
      </w:r>
      <w:proofErr w:type="gramEnd"/>
      <w:r w:rsidR="00EF4A42" w:rsidRPr="00EF4A42">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F73B70">
        <w:rPr>
          <w:rFonts w:ascii="Times New Roman" w:hAnsi="Times New Roman" w:cs="Times New Roman"/>
          <w:sz w:val="24"/>
          <w:szCs w:val="24"/>
          <w:shd w:val="clear" w:color="auto" w:fill="FFFFFF"/>
        </w:rPr>
        <w:t>Дудина Ольга Николаевна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A6476B" w:rsidRPr="00A6476B">
        <w:rPr>
          <w:rFonts w:ascii="Times New Roman" w:hAnsi="Times New Roman" w:cs="Times New Roman"/>
          <w:sz w:val="24"/>
          <w:szCs w:val="24"/>
        </w:rPr>
        <w:t>средств индивидуальной защиты, для цехов и подразделений предприятия</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4"/>
        <w:tabs>
          <w:tab w:val="left" w:pos="142"/>
        </w:tabs>
        <w:ind w:firstLine="567"/>
        <w:jc w:val="both"/>
        <w:rPr>
          <w:rFonts w:ascii="Times New Roman" w:hAnsi="Times New Roman" w:cs="Times New Roman"/>
          <w:b/>
          <w:sz w:val="24"/>
          <w:szCs w:val="24"/>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3"/>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A6476B">
        <w:rPr>
          <w:rFonts w:eastAsia="Courier New"/>
          <w:color w:val="000000"/>
          <w:spacing w:val="-4"/>
          <w:sz w:val="24"/>
          <w:szCs w:val="24"/>
        </w:rPr>
        <w:t>п</w:t>
      </w:r>
      <w:r w:rsidR="00A6476B" w:rsidRPr="00A6476B">
        <w:rPr>
          <w:rFonts w:eastAsia="Courier New"/>
          <w:color w:val="000000"/>
          <w:spacing w:val="-4"/>
          <w:sz w:val="24"/>
          <w:szCs w:val="24"/>
        </w:rPr>
        <w:t>родукция будет поставляться партиями, согласно письменных заявок Покупателя, сроки поставок на каждую партию будут определяться в Спецификациях</w:t>
      </w:r>
      <w:proofErr w:type="gramStart"/>
      <w:r w:rsidR="00A6476B" w:rsidRPr="00A6476B">
        <w:rPr>
          <w:rFonts w:eastAsia="Courier New"/>
          <w:color w:val="000000"/>
          <w:spacing w:val="-4"/>
          <w:sz w:val="24"/>
          <w:szCs w:val="24"/>
        </w:rPr>
        <w:t>.</w:t>
      </w:r>
      <w:r w:rsidR="00903E35" w:rsidRPr="00903E35">
        <w:rPr>
          <w:rFonts w:eastAsia="Courier New"/>
          <w:color w:val="000000"/>
          <w:spacing w:val="-4"/>
          <w:sz w:val="24"/>
          <w:szCs w:val="24"/>
        </w:rPr>
        <w:t>.</w:t>
      </w:r>
      <w:proofErr w:type="gramEnd"/>
    </w:p>
    <w:p w:rsidR="0004121C" w:rsidRDefault="0004121C" w:rsidP="009E5836">
      <w:pPr>
        <w:pStyle w:val="af3"/>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3"/>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3"/>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A6476B">
        <w:rPr>
          <w:sz w:val="24"/>
          <w:szCs w:val="24"/>
        </w:rPr>
        <w:t xml:space="preserve">62 254 779,00 </w:t>
      </w:r>
      <w:r w:rsidR="0078524E">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3"/>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lastRenderedPageBreak/>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w:t>
      </w:r>
      <w:r w:rsidRPr="009D1EE9">
        <w:rPr>
          <w:rFonts w:ascii="Times New Roman" w:hAnsi="Times New Roman" w:cs="Times New Roman"/>
          <w:sz w:val="24"/>
          <w:szCs w:val="24"/>
        </w:rPr>
        <w:t>Договора обеспечение возврата аванса  по Договору в форме:</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xml:space="preserve">- </w:t>
      </w:r>
      <w:r w:rsidR="00F654B1" w:rsidRPr="009D1EE9">
        <w:rPr>
          <w:rFonts w:ascii="Times New Roman" w:hAnsi="Times New Roman" w:cs="Times New Roman"/>
          <w:sz w:val="24"/>
          <w:szCs w:val="24"/>
        </w:rPr>
        <w:t>независимой гарантии</w:t>
      </w:r>
      <w:r w:rsidRPr="009D1EE9">
        <w:rPr>
          <w:rFonts w:ascii="Times New Roman" w:hAnsi="Times New Roman" w:cs="Times New Roman"/>
          <w:sz w:val="24"/>
          <w:szCs w:val="24"/>
        </w:rPr>
        <w:t xml:space="preserve">, выданной банком;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w:t>
      </w:r>
      <w:proofErr w:type="gramStart"/>
      <w:r w:rsidRPr="00A5177E">
        <w:rPr>
          <w:rFonts w:ascii="Times New Roman" w:hAnsi="Times New Roman" w:cs="Times New Roman"/>
          <w:sz w:val="24"/>
          <w:szCs w:val="24"/>
          <w:highlight w:val="yellow"/>
        </w:rPr>
        <w:t>с</w:t>
      </w:r>
      <w:proofErr w:type="gramEnd"/>
      <w:r w:rsidRPr="00A5177E">
        <w:rPr>
          <w:rFonts w:ascii="Times New Roman" w:hAnsi="Times New Roman" w:cs="Times New Roman"/>
          <w:sz w:val="24"/>
          <w:szCs w:val="24"/>
          <w:highlight w:val="yellow"/>
        </w:rPr>
        <w:t xml:space="preserve"> или без </w:t>
      </w:r>
      <w:r w:rsidR="00F654B1">
        <w:rPr>
          <w:rFonts w:ascii="Times New Roman" w:hAnsi="Times New Roman" w:cs="Times New Roman"/>
          <w:sz w:val="24"/>
          <w:szCs w:val="24"/>
          <w:highlight w:val="yellow"/>
        </w:rPr>
        <w:t>независимой</w:t>
      </w:r>
      <w:r w:rsidRPr="00A5177E">
        <w:rPr>
          <w:rFonts w:ascii="Times New Roman" w:hAnsi="Times New Roman" w:cs="Times New Roman"/>
          <w:sz w:val="24"/>
          <w:szCs w:val="24"/>
          <w:highlight w:val="yellow"/>
        </w:rPr>
        <w:t xml:space="preserve"> гарантии. </w:t>
      </w:r>
    </w:p>
    <w:p w:rsidR="009355FD" w:rsidRDefault="009355FD" w:rsidP="009E5836">
      <w:pPr>
        <w:tabs>
          <w:tab w:val="left" w:pos="-1800"/>
        </w:tabs>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A6476B">
        <w:rPr>
          <w:rFonts w:ascii="Times New Roman" w:hAnsi="Times New Roman" w:cs="Times New Roman"/>
          <w:sz w:val="24"/>
          <w:szCs w:val="24"/>
          <w:u w:val="single"/>
        </w:rPr>
        <w:t>23</w:t>
      </w:r>
      <w:r w:rsidR="00BA03CD">
        <w:rPr>
          <w:rFonts w:ascii="Times New Roman" w:hAnsi="Times New Roman" w:cs="Times New Roman"/>
          <w:sz w:val="24"/>
          <w:szCs w:val="24"/>
          <w:u w:val="single"/>
        </w:rPr>
        <w:t>.</w:t>
      </w:r>
      <w:r w:rsidR="00A6476B">
        <w:rPr>
          <w:rFonts w:ascii="Times New Roman" w:hAnsi="Times New Roman" w:cs="Times New Roman"/>
          <w:sz w:val="24"/>
          <w:szCs w:val="24"/>
          <w:u w:val="single"/>
        </w:rPr>
        <w:t>05</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u w:val="single"/>
        </w:rPr>
        <w:t xml:space="preserve"> </w:t>
      </w:r>
      <w:r w:rsidR="00A6476B">
        <w:rPr>
          <w:rFonts w:ascii="Times New Roman" w:hAnsi="Times New Roman" w:cs="Times New Roman"/>
          <w:sz w:val="24"/>
          <w:szCs w:val="24"/>
          <w:u w:val="single"/>
        </w:rPr>
        <w:t>16</w:t>
      </w:r>
      <w:r w:rsidR="004D3AD8">
        <w:rPr>
          <w:rFonts w:ascii="Times New Roman" w:hAnsi="Times New Roman" w:cs="Times New Roman"/>
          <w:sz w:val="24"/>
          <w:szCs w:val="24"/>
          <w:u w:val="single"/>
        </w:rPr>
        <w:t>:</w:t>
      </w:r>
      <w:r w:rsidR="00A6476B">
        <w:rPr>
          <w:rFonts w:ascii="Times New Roman" w:hAnsi="Times New Roman" w:cs="Times New Roman"/>
          <w:sz w:val="24"/>
          <w:szCs w:val="24"/>
          <w:u w:val="single"/>
        </w:rPr>
        <w:t>0</w:t>
      </w:r>
      <w:r w:rsidR="00903E35">
        <w:rPr>
          <w:rFonts w:ascii="Times New Roman" w:hAnsi="Times New Roman" w:cs="Times New Roman"/>
          <w:sz w:val="24"/>
          <w:szCs w:val="24"/>
          <w:u w:val="single"/>
        </w:rPr>
        <w:t>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A6476B">
        <w:rPr>
          <w:rFonts w:ascii="Times New Roman" w:hAnsi="Times New Roman" w:cs="Times New Roman"/>
          <w:sz w:val="24"/>
          <w:szCs w:val="24"/>
          <w:u w:val="single"/>
        </w:rPr>
        <w:t>30</w:t>
      </w:r>
      <w:r w:rsidR="00CD6F1C">
        <w:rPr>
          <w:rFonts w:ascii="Times New Roman" w:hAnsi="Times New Roman" w:cs="Times New Roman"/>
          <w:sz w:val="24"/>
          <w:szCs w:val="24"/>
          <w:u w:val="single"/>
        </w:rPr>
        <w:t>.</w:t>
      </w:r>
      <w:r w:rsidR="00A6476B">
        <w:rPr>
          <w:rFonts w:ascii="Times New Roman" w:hAnsi="Times New Roman" w:cs="Times New Roman"/>
          <w:sz w:val="24"/>
          <w:szCs w:val="24"/>
          <w:u w:val="single"/>
        </w:rPr>
        <w:t>05</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A6476B">
        <w:rPr>
          <w:rFonts w:ascii="Times New Roman" w:hAnsi="Times New Roman" w:cs="Times New Roman"/>
          <w:sz w:val="24"/>
          <w:szCs w:val="24"/>
          <w:u w:val="single"/>
        </w:rPr>
        <w:t xml:space="preserve"> 10</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10" w:history="1">
        <w:r w:rsidR="004D644B" w:rsidRPr="004D644B">
          <w:rPr>
            <w:rFonts w:ascii="Times New Roman" w:hAnsi="Times New Roman" w:cs="Times New Roman"/>
            <w:sz w:val="24"/>
            <w:szCs w:val="24"/>
            <w:u w:val="single"/>
          </w:rPr>
          <w:t>https://business.roseltorg.ru</w:t>
        </w:r>
      </w:hyperlink>
      <w:r w:rsidR="004D644B">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A6476B">
              <w:rPr>
                <w:rFonts w:ascii="Times New Roman" w:hAnsi="Times New Roman" w:cs="Times New Roman"/>
                <w:sz w:val="24"/>
                <w:szCs w:val="24"/>
              </w:rPr>
              <w:t>23.05</w:t>
            </w:r>
            <w:r w:rsidR="00F654B1">
              <w:rPr>
                <w:rFonts w:ascii="Times New Roman" w:hAnsi="Times New Roman" w:cs="Times New Roman"/>
                <w:sz w:val="24"/>
                <w:szCs w:val="24"/>
              </w:rPr>
              <w:t>.2023</w:t>
            </w:r>
            <w:r w:rsidR="00A6476B">
              <w:rPr>
                <w:rFonts w:ascii="Times New Roman" w:hAnsi="Times New Roman" w:cs="Times New Roman"/>
                <w:sz w:val="24"/>
                <w:szCs w:val="24"/>
              </w:rPr>
              <w:t xml:space="preserve"> 16</w:t>
            </w:r>
            <w:r w:rsidR="00701E8A">
              <w:rPr>
                <w:rFonts w:ascii="Times New Roman" w:hAnsi="Times New Roman" w:cs="Times New Roman"/>
                <w:sz w:val="24"/>
                <w:szCs w:val="24"/>
              </w:rPr>
              <w:t>:</w:t>
            </w:r>
            <w:r w:rsidR="00A6476B">
              <w:rPr>
                <w:rFonts w:ascii="Times New Roman" w:hAnsi="Times New Roman" w:cs="Times New Roman"/>
                <w:sz w:val="24"/>
                <w:szCs w:val="24"/>
              </w:rPr>
              <w:t>0</w:t>
            </w:r>
            <w:r w:rsidR="00903E35">
              <w:rPr>
                <w:rFonts w:ascii="Times New Roman" w:hAnsi="Times New Roman" w:cs="Times New Roman"/>
                <w:sz w:val="24"/>
                <w:szCs w:val="24"/>
              </w:rPr>
              <w:t>0</w:t>
            </w:r>
            <w:r w:rsidR="009E5836">
              <w:rPr>
                <w:rFonts w:ascii="Times New Roman" w:hAnsi="Times New Roman" w:cs="Times New Roman"/>
                <w:sz w:val="24"/>
                <w:szCs w:val="24"/>
              </w:rPr>
              <w:t xml:space="preserve"> по </w:t>
            </w:r>
            <w:r w:rsidR="00A6476B">
              <w:rPr>
                <w:rFonts w:ascii="Times New Roman" w:hAnsi="Times New Roman" w:cs="Times New Roman"/>
                <w:sz w:val="24"/>
                <w:szCs w:val="24"/>
              </w:rPr>
              <w:t>30.05</w:t>
            </w:r>
            <w:r w:rsidR="00F654B1">
              <w:rPr>
                <w:rFonts w:ascii="Times New Roman" w:hAnsi="Times New Roman" w:cs="Times New Roman"/>
                <w:sz w:val="24"/>
                <w:szCs w:val="24"/>
              </w:rPr>
              <w:t>.2023</w:t>
            </w:r>
            <w:r w:rsidR="00A6476B">
              <w:rPr>
                <w:rFonts w:ascii="Times New Roman" w:hAnsi="Times New Roman" w:cs="Times New Roman"/>
                <w:sz w:val="24"/>
                <w:szCs w:val="24"/>
              </w:rPr>
              <w:t xml:space="preserve"> 10</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6C768F" w:rsidP="009E5836">
            <w:pPr>
              <w:tabs>
                <w:tab w:val="left" w:pos="142"/>
              </w:tabs>
              <w:snapToGrid w:val="0"/>
              <w:spacing w:after="0" w:line="240" w:lineRule="auto"/>
              <w:jc w:val="center"/>
              <w:rPr>
                <w:rFonts w:ascii="Times New Roman" w:hAnsi="Times New Roman" w:cs="Times New Roman"/>
                <w:sz w:val="24"/>
                <w:szCs w:val="24"/>
              </w:rPr>
            </w:pPr>
            <w:hyperlink r:id="rId11" w:history="1">
              <w:r w:rsidR="004D644B" w:rsidRPr="004D644B">
                <w:rPr>
                  <w:rFonts w:ascii="Times New Roman" w:hAnsi="Times New Roman" w:cs="Times New Roman"/>
                  <w:sz w:val="24"/>
                  <w:szCs w:val="24"/>
                </w:rPr>
                <w:t>https://business.roseltorg.ru</w:t>
              </w:r>
            </w:hyperlink>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в форме электронного документа на официальном сайте Российской Федерации для размещения информации о размещении заказов </w:t>
            </w:r>
            <w:hyperlink r:id="rId12"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6C768F" w:rsidP="009E5836">
            <w:pPr>
              <w:tabs>
                <w:tab w:val="left" w:pos="142"/>
              </w:tabs>
              <w:snapToGrid w:val="0"/>
              <w:spacing w:after="0" w:line="240" w:lineRule="auto"/>
              <w:jc w:val="center"/>
              <w:rPr>
                <w:rFonts w:ascii="Times New Roman" w:hAnsi="Times New Roman" w:cs="Times New Roman"/>
                <w:sz w:val="24"/>
                <w:szCs w:val="24"/>
              </w:rPr>
            </w:pPr>
            <w:hyperlink r:id="rId13"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 xml:space="preserve">а сайте </w:t>
      </w:r>
      <w:hyperlink r:id="rId14"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A6476B">
        <w:rPr>
          <w:rFonts w:ascii="Times New Roman" w:hAnsi="Times New Roman" w:cs="Times New Roman"/>
          <w:sz w:val="24"/>
          <w:szCs w:val="24"/>
        </w:rPr>
        <w:t>16:0</w:t>
      </w:r>
      <w:r w:rsidR="00903E35">
        <w:rPr>
          <w:rFonts w:ascii="Times New Roman" w:hAnsi="Times New Roman" w:cs="Times New Roman"/>
          <w:sz w:val="24"/>
          <w:szCs w:val="24"/>
        </w:rPr>
        <w:t>0</w:t>
      </w:r>
      <w:r w:rsidR="00186792">
        <w:rPr>
          <w:rFonts w:ascii="Times New Roman" w:hAnsi="Times New Roman" w:cs="Times New Roman"/>
          <w:sz w:val="24"/>
          <w:szCs w:val="24"/>
        </w:rPr>
        <w:t xml:space="preserve"> часов (время московское) </w:t>
      </w:r>
      <w:r w:rsidR="00A6476B">
        <w:rPr>
          <w:rFonts w:ascii="Times New Roman" w:hAnsi="Times New Roman" w:cs="Times New Roman"/>
          <w:sz w:val="24"/>
          <w:szCs w:val="24"/>
          <w:u w:val="single"/>
        </w:rPr>
        <w:t>23.05</w:t>
      </w:r>
      <w:r w:rsidR="00F654B1">
        <w:rPr>
          <w:rFonts w:ascii="Times New Roman" w:hAnsi="Times New Roman" w:cs="Times New Roman"/>
          <w:sz w:val="24"/>
          <w:szCs w:val="24"/>
          <w:u w:val="single"/>
        </w:rPr>
        <w:t>.2023</w:t>
      </w:r>
      <w:r w:rsidR="004D3AD8">
        <w:rPr>
          <w:rFonts w:ascii="Times New Roman" w:hAnsi="Times New Roman" w:cs="Times New Roman"/>
          <w:sz w:val="24"/>
          <w:szCs w:val="24"/>
        </w:rPr>
        <w:t xml:space="preserve"> по 1</w:t>
      </w:r>
      <w:r w:rsidR="00A6476B">
        <w:rPr>
          <w:rFonts w:ascii="Times New Roman" w:hAnsi="Times New Roman" w:cs="Times New Roman"/>
          <w:sz w:val="24"/>
          <w:szCs w:val="24"/>
        </w:rPr>
        <w:t>0</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A6476B">
        <w:rPr>
          <w:rFonts w:ascii="Times New Roman" w:hAnsi="Times New Roman" w:cs="Times New Roman"/>
          <w:sz w:val="24"/>
          <w:szCs w:val="24"/>
          <w:u w:val="single"/>
        </w:rPr>
        <w:t>29.05</w:t>
      </w:r>
      <w:r w:rsidR="00C64906" w:rsidRPr="00BF633C">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rPr>
      </w:pPr>
    </w:p>
    <w:p w:rsidR="00C64906" w:rsidRPr="00E12402" w:rsidRDefault="00757580"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13</w:t>
      </w:r>
      <w:r w:rsidR="005C4CBB" w:rsidRPr="00283C5C">
        <w:rPr>
          <w:rFonts w:ascii="Times New Roman" w:hAnsi="Times New Roman" w:cs="Times New Roman"/>
          <w:b/>
          <w:sz w:val="24"/>
          <w:szCs w:val="24"/>
        </w:rPr>
        <w:t xml:space="preserve">. Место и дата рассмотрения заявок участников </w:t>
      </w:r>
      <w:r w:rsidR="005C4CBB" w:rsidRPr="0092050A">
        <w:rPr>
          <w:rFonts w:ascii="Times New Roman" w:hAnsi="Times New Roman" w:cs="Times New Roman"/>
          <w:b/>
          <w:sz w:val="24"/>
          <w:szCs w:val="24"/>
        </w:rPr>
        <w:t xml:space="preserve">закупки и подведения итогов: </w:t>
      </w:r>
      <w:r w:rsidR="00F654B1">
        <w:rPr>
          <w:rFonts w:ascii="Times New Roman" w:hAnsi="Times New Roman" w:cs="Times New Roman"/>
          <w:b/>
          <w:sz w:val="24"/>
          <w:szCs w:val="24"/>
        </w:rPr>
        <w:t xml:space="preserve">электронная площадка </w:t>
      </w:r>
      <w:hyperlink r:id="rId15" w:history="1">
        <w:r w:rsidR="004D644B" w:rsidRPr="004D644B">
          <w:rPr>
            <w:rFonts w:ascii="Times New Roman" w:hAnsi="Times New Roman" w:cs="Times New Roman"/>
            <w:sz w:val="24"/>
            <w:szCs w:val="24"/>
          </w:rPr>
          <w:t>https://business.roseltorg.ru</w:t>
        </w:r>
      </w:hyperlink>
      <w:r w:rsidR="00C64906">
        <w:rPr>
          <w:rFonts w:ascii="Times New Roman" w:hAnsi="Times New Roman" w:cs="Times New Roman"/>
          <w:b/>
          <w:sz w:val="24"/>
          <w:szCs w:val="24"/>
        </w:rPr>
        <w:t xml:space="preserve">. </w:t>
      </w:r>
      <w:r w:rsidR="00C64906" w:rsidRPr="00B64C5D">
        <w:rPr>
          <w:rFonts w:ascii="Times New Roman" w:hAnsi="Times New Roman" w:cs="Times New Roman"/>
          <w:sz w:val="24"/>
          <w:szCs w:val="24"/>
        </w:rPr>
        <w:t>Рассмотрение заявок и</w:t>
      </w:r>
      <w:r w:rsidR="00C64906">
        <w:rPr>
          <w:rFonts w:ascii="Times New Roman" w:hAnsi="Times New Roman" w:cs="Times New Roman"/>
          <w:b/>
          <w:sz w:val="24"/>
          <w:szCs w:val="24"/>
        </w:rPr>
        <w:t xml:space="preserve"> </w:t>
      </w:r>
      <w:r w:rsidR="00C64906">
        <w:rPr>
          <w:rFonts w:ascii="Times New Roman" w:hAnsi="Times New Roman" w:cs="Times New Roman"/>
          <w:sz w:val="24"/>
          <w:szCs w:val="24"/>
        </w:rPr>
        <w:t>п</w:t>
      </w:r>
      <w:r w:rsidR="00C64906" w:rsidRPr="00A73F94">
        <w:rPr>
          <w:rFonts w:ascii="Times New Roman" w:hAnsi="Times New Roman" w:cs="Times New Roman"/>
          <w:sz w:val="24"/>
          <w:szCs w:val="24"/>
        </w:rPr>
        <w:t xml:space="preserve">одведение итогов до </w:t>
      </w:r>
      <w:r w:rsidR="00A6476B">
        <w:rPr>
          <w:rFonts w:ascii="Times New Roman" w:hAnsi="Times New Roman" w:cs="Times New Roman"/>
          <w:sz w:val="24"/>
          <w:szCs w:val="24"/>
          <w:u w:val="single"/>
        </w:rPr>
        <w:t>28</w:t>
      </w:r>
      <w:r w:rsidR="00C64906" w:rsidRPr="00A73F94">
        <w:rPr>
          <w:rFonts w:ascii="Times New Roman" w:hAnsi="Times New Roman" w:cs="Times New Roman"/>
          <w:sz w:val="24"/>
          <w:szCs w:val="24"/>
          <w:u w:val="single"/>
        </w:rPr>
        <w:t>.</w:t>
      </w:r>
      <w:r w:rsidR="00A6476B">
        <w:rPr>
          <w:rFonts w:ascii="Times New Roman" w:hAnsi="Times New Roman" w:cs="Times New Roman"/>
          <w:sz w:val="24"/>
          <w:szCs w:val="24"/>
          <w:u w:val="single"/>
        </w:rPr>
        <w:t>06</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6"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Pr="00E12402">
        <w:rPr>
          <w:rFonts w:ascii="Times New Roman" w:hAnsi="Times New Roman" w:cs="Times New Roman"/>
          <w:sz w:val="24"/>
          <w:szCs w:val="24"/>
        </w:rPr>
        <w:t>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17"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18"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w:t>
      </w:r>
      <w:r w:rsidRPr="00610BF4">
        <w:rPr>
          <w:rFonts w:ascii="Times New Roman" w:hAnsi="Times New Roman" w:cs="Times New Roman"/>
          <w:sz w:val="24"/>
          <w:szCs w:val="24"/>
        </w:rPr>
        <w:lastRenderedPageBreak/>
        <w:t>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124F8" w:rsidRDefault="000124F8" w:rsidP="000124F8">
      <w:pPr>
        <w:autoSpaceDE w:val="0"/>
        <w:spacing w:after="0" w:line="240" w:lineRule="auto"/>
        <w:ind w:firstLine="567"/>
        <w:jc w:val="both"/>
        <w:rPr>
          <w:rFonts w:ascii="Times New Roman" w:hAnsi="Times New Roman" w:cs="Times New Roman"/>
          <w:b/>
          <w:sz w:val="24"/>
          <w:szCs w:val="24"/>
        </w:rPr>
      </w:pP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magenta"/>
        </w:rPr>
      </w:pPr>
      <w:r w:rsidRPr="003219AB">
        <w:rPr>
          <w:rFonts w:ascii="Times New Roman" w:hAnsi="Times New Roman" w:cs="Times New Roman"/>
          <w:b/>
          <w:sz w:val="24"/>
          <w:szCs w:val="24"/>
          <w:highlight w:val="magenta"/>
        </w:rPr>
        <w:t>14.1. Участник закупки должен подготовить заявку, включающую в себя следующие документы:</w:t>
      </w:r>
    </w:p>
    <w:p w:rsidR="000124F8" w:rsidRPr="003219AB"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 Заявку на участие в открытом запросе котировок в электронной форме по форме, установленной Заказчиком (Приложение № 2), а также в соответствии с техническим заданием.</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2) Анкету Участника закупки (Приложение № 3).</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3) Заверенные Участником копии документов, содержащих сведения об участнике закупки:</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 </w:t>
      </w:r>
      <w:r w:rsidRPr="003219AB">
        <w:rPr>
          <w:rFonts w:ascii="Times New Roman" w:hAnsi="Times New Roman" w:cs="Times New Roman"/>
          <w:bCs/>
          <w:sz w:val="24"/>
          <w:szCs w:val="24"/>
          <w:highlight w:val="magenta"/>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4) </w:t>
      </w:r>
      <w:r w:rsidRPr="003219AB">
        <w:rPr>
          <w:rFonts w:ascii="Times New Roman" w:hAnsi="Times New Roman" w:cs="Times New Roman"/>
          <w:bCs/>
          <w:sz w:val="24"/>
          <w:szCs w:val="24"/>
          <w:highlight w:val="magenta"/>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5) </w:t>
      </w:r>
      <w:r w:rsidRPr="003219AB">
        <w:rPr>
          <w:rFonts w:ascii="Times New Roman" w:hAnsi="Times New Roman" w:cs="Times New Roman"/>
          <w:bCs/>
          <w:sz w:val="24"/>
          <w:szCs w:val="24"/>
          <w:highlight w:val="magenta"/>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6) форма 6-НДФЛ за последний отчетный период;</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sz w:val="24"/>
          <w:szCs w:val="24"/>
          <w:highlight w:val="magenta"/>
        </w:rPr>
        <w:t xml:space="preserve">7) </w:t>
      </w:r>
      <w:r w:rsidRPr="003219AB">
        <w:rPr>
          <w:rFonts w:ascii="Times New Roman" w:hAnsi="Times New Roman" w:cs="Times New Roman"/>
          <w:bCs/>
          <w:sz w:val="24"/>
          <w:szCs w:val="24"/>
          <w:highlight w:val="magenta"/>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9) документ подтверждающий статус производителя либо официального торгового представителя производителя (при наличии);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10) Сертификаты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3219AB">
        <w:rPr>
          <w:rFonts w:ascii="Times New Roman" w:hAnsi="Times New Roman" w:cs="Times New Roman"/>
          <w:sz w:val="24"/>
          <w:szCs w:val="24"/>
          <w:highlight w:val="magenta"/>
        </w:rPr>
        <w:t>11)  Письменное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19" w:history="1">
        <w:r w:rsidRPr="004D644B">
          <w:rPr>
            <w:rFonts w:ascii="Times New Roman" w:hAnsi="Times New Roman" w:cs="Times New Roman"/>
            <w:sz w:val="24"/>
            <w:szCs w:val="24"/>
          </w:rPr>
          <w:t>https://business.roseltorg.ru</w:t>
        </w:r>
      </w:hyperlink>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lastRenderedPageBreak/>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A6476B" w:rsidRDefault="005B20FD" w:rsidP="00A6476B">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w:t>
      </w:r>
      <w:r w:rsidR="00A6476B" w:rsidRPr="00A6476B">
        <w:rPr>
          <w:rFonts w:ascii="Times New Roman" w:eastAsia="DejaVu Sans" w:hAnsi="Times New Roman" w:cs="Times New Roman"/>
          <w:sz w:val="24"/>
          <w:szCs w:val="24"/>
        </w:rPr>
        <w:t xml:space="preserve">Оплата в течение 20 банковских дней с момента приемки заявленной партии товара на складе Покупателя. Оплата производится на основании счета, выставленного Поставщиком. Обязательство Покупателя по оплате выполненных работ считается исполненным с момента  списания денежных средств со счета Покупателя. </w:t>
      </w:r>
    </w:p>
    <w:p w:rsidR="005B20FD" w:rsidRDefault="005B20FD" w:rsidP="00A6476B">
      <w:pPr>
        <w:widowControl w:val="0"/>
        <w:tabs>
          <w:tab w:val="left" w:pos="142"/>
        </w:tabs>
        <w:spacing w:after="0" w:line="240" w:lineRule="auto"/>
        <w:ind w:firstLine="567"/>
        <w:jc w:val="both"/>
        <w:rPr>
          <w:rFonts w:ascii="Times New Roman" w:hAnsi="Times New Roman" w:cs="Times New Roman"/>
          <w:sz w:val="24"/>
          <w:szCs w:val="24"/>
        </w:rPr>
      </w:pPr>
      <w:proofErr w:type="gramStart"/>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roofErr w:type="gramEnd"/>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EA6E42" w:rsidRPr="00B21F78" w:rsidRDefault="00EA6E42" w:rsidP="00930BE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426F9A" w:rsidRDefault="00426F9A"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6C768F" w:rsidRDefault="006C768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6C768F" w:rsidRDefault="006C768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pacing w:after="0" w:line="240" w:lineRule="auto"/>
        <w:jc w:val="center"/>
        <w:rPr>
          <w:rFonts w:ascii="Times New Roman" w:hAnsi="Times New Roman" w:cs="Times New Roman"/>
          <w:b/>
          <w:sz w:val="24"/>
          <w:szCs w:val="24"/>
        </w:rPr>
      </w:pPr>
      <w:r w:rsidRPr="00930BE7">
        <w:rPr>
          <w:rFonts w:ascii="Times New Roman" w:hAnsi="Times New Roman" w:cs="Times New Roman"/>
          <w:b/>
          <w:sz w:val="24"/>
          <w:szCs w:val="24"/>
        </w:rPr>
        <w:t>Техническое задание</w:t>
      </w:r>
    </w:p>
    <w:p w:rsidR="006C768F" w:rsidRPr="006C768F" w:rsidRDefault="00903E35" w:rsidP="006C768F">
      <w:pPr>
        <w:spacing w:line="240" w:lineRule="auto"/>
        <w:jc w:val="center"/>
        <w:rPr>
          <w:rFonts w:ascii="Times New Roman" w:eastAsia="Calibri" w:hAnsi="Times New Roman" w:cs="Calibri"/>
          <w:b/>
          <w:sz w:val="20"/>
          <w:szCs w:val="20"/>
          <w:lang w:eastAsia="ar-SA"/>
        </w:rPr>
      </w:pPr>
      <w:r w:rsidRPr="00903E35">
        <w:rPr>
          <w:rFonts w:ascii="Times New Roman" w:hAnsi="Times New Roman" w:cs="Times New Roman"/>
          <w:b/>
          <w:sz w:val="24"/>
          <w:szCs w:val="24"/>
        </w:rPr>
        <w:t xml:space="preserve">на приобретение </w:t>
      </w:r>
      <w:r w:rsidR="006C768F" w:rsidRPr="006C768F">
        <w:rPr>
          <w:rFonts w:ascii="Times New Roman" w:eastAsia="Calibri" w:hAnsi="Times New Roman" w:cs="Calibri"/>
          <w:b/>
          <w:sz w:val="20"/>
          <w:szCs w:val="20"/>
          <w:lang w:eastAsia="ar-SA"/>
        </w:rPr>
        <w:t>средств индивидуальной защиты, для цехов и подразделений предприятия</w:t>
      </w:r>
    </w:p>
    <w:p w:rsidR="006C768F" w:rsidRPr="006C768F" w:rsidRDefault="006C768F" w:rsidP="006C768F">
      <w:pPr>
        <w:spacing w:after="0" w:line="240" w:lineRule="auto"/>
        <w:jc w:val="center"/>
        <w:rPr>
          <w:rFonts w:ascii="Times New Roman" w:eastAsia="Calibri" w:hAnsi="Times New Roman" w:cs="Calibri"/>
          <w:b/>
          <w:sz w:val="20"/>
          <w:szCs w:val="20"/>
          <w:lang w:eastAsia="ar-SA"/>
        </w:rPr>
      </w:pPr>
    </w:p>
    <w:p w:rsidR="006C768F" w:rsidRPr="006C768F" w:rsidRDefault="006C768F" w:rsidP="006C768F">
      <w:pPr>
        <w:numPr>
          <w:ilvl w:val="0"/>
          <w:numId w:val="17"/>
        </w:numPr>
        <w:spacing w:after="0" w:line="240" w:lineRule="atLeast"/>
        <w:ind w:left="-567" w:firstLine="0"/>
        <w:contextualSpacing/>
        <w:jc w:val="both"/>
        <w:rPr>
          <w:rFonts w:ascii="Times New Roman" w:eastAsia="Calibri" w:hAnsi="Times New Roman" w:cs="Times New Roman"/>
          <w:b/>
          <w:color w:val="000000"/>
          <w:sz w:val="20"/>
          <w:szCs w:val="20"/>
        </w:rPr>
      </w:pPr>
      <w:r w:rsidRPr="006C768F">
        <w:rPr>
          <w:rFonts w:ascii="Times New Roman" w:eastAsia="Calibri" w:hAnsi="Times New Roman" w:cs="Times New Roman"/>
          <w:b/>
          <w:color w:val="000000"/>
          <w:sz w:val="20"/>
          <w:szCs w:val="20"/>
        </w:rPr>
        <w:t>Требование к количественным характеристикам поставки.</w:t>
      </w:r>
    </w:p>
    <w:p w:rsidR="006C768F" w:rsidRPr="006C768F" w:rsidRDefault="006C768F" w:rsidP="006C768F">
      <w:pPr>
        <w:numPr>
          <w:ilvl w:val="1"/>
          <w:numId w:val="18"/>
        </w:numPr>
        <w:spacing w:after="0" w:line="240" w:lineRule="atLeast"/>
        <w:jc w:val="both"/>
        <w:rPr>
          <w:rFonts w:ascii="Times New Roman" w:eastAsia="Calibri" w:hAnsi="Times New Roman" w:cs="Times New Roman"/>
          <w:sz w:val="20"/>
          <w:szCs w:val="20"/>
        </w:rPr>
      </w:pPr>
      <w:proofErr w:type="gramStart"/>
      <w:r w:rsidRPr="006C768F">
        <w:rPr>
          <w:rFonts w:ascii="Times New Roman" w:eastAsia="Calibri" w:hAnsi="Times New Roman" w:cs="Calibri"/>
          <w:sz w:val="20"/>
          <w:szCs w:val="20"/>
          <w:lang w:eastAsia="ar-SA"/>
        </w:rPr>
        <w:t xml:space="preserve">Предметом настоящего технического задания является приобретение </w:t>
      </w:r>
      <w:r w:rsidRPr="006C768F">
        <w:rPr>
          <w:rFonts w:ascii="Times New Roman" w:eastAsia="Calibri" w:hAnsi="Times New Roman" w:cs="Calibri"/>
          <w:b/>
          <w:sz w:val="20"/>
          <w:szCs w:val="20"/>
          <w:lang w:eastAsia="ar-SA"/>
        </w:rPr>
        <w:t>средств индивидуальной защиты</w:t>
      </w:r>
      <w:r w:rsidRPr="006C768F">
        <w:rPr>
          <w:rFonts w:ascii="Times New Roman" w:eastAsia="Calibri" w:hAnsi="Times New Roman" w:cs="Calibri"/>
          <w:sz w:val="20"/>
          <w:szCs w:val="20"/>
          <w:lang w:eastAsia="ar-SA"/>
        </w:rPr>
        <w:t>, для обеспечения строящихся заказах в рамках выполнения государственного оборонного заказа по Контракту № ГК 2028187301931452209002843/901-20-ОКР/5904 от 14.08.2020г., заключенного во исполнение Государственного контракта № 2028187301931452209002843 от 25.05.2020 г. (присвоен ИГК 2028187301931452209002843)</w:t>
      </w:r>
      <w:proofErr w:type="gramEnd"/>
    </w:p>
    <w:p w:rsidR="006C768F" w:rsidRPr="006C768F" w:rsidRDefault="006C768F" w:rsidP="006C768F">
      <w:pPr>
        <w:numPr>
          <w:ilvl w:val="1"/>
          <w:numId w:val="18"/>
        </w:numPr>
        <w:spacing w:after="0" w:line="240" w:lineRule="auto"/>
        <w:ind w:left="-210" w:hanging="357"/>
        <w:contextualSpacing/>
        <w:jc w:val="both"/>
        <w:rPr>
          <w:rFonts w:ascii="Times New Roman" w:eastAsia="Calibri" w:hAnsi="Times New Roman" w:cs="Times New Roman"/>
          <w:color w:val="000000"/>
          <w:sz w:val="20"/>
          <w:szCs w:val="20"/>
        </w:rPr>
      </w:pPr>
      <w:r w:rsidRPr="006C768F">
        <w:rPr>
          <w:rFonts w:ascii="Times New Roman" w:eastAsia="Calibri" w:hAnsi="Times New Roman" w:cs="Times New Roman"/>
          <w:color w:val="000000"/>
          <w:sz w:val="20"/>
          <w:szCs w:val="20"/>
        </w:rPr>
        <w:t>Адрес поставки товара: 298313, Крым, г. Керчь, ул. Танкистов, д. 4, доставка товара за счет Поставщика.</w:t>
      </w:r>
    </w:p>
    <w:p w:rsidR="006C768F" w:rsidRPr="006C768F" w:rsidRDefault="006C768F" w:rsidP="006C768F">
      <w:pPr>
        <w:numPr>
          <w:ilvl w:val="1"/>
          <w:numId w:val="18"/>
        </w:numPr>
        <w:spacing w:after="0" w:line="240" w:lineRule="auto"/>
        <w:contextualSpacing/>
        <w:jc w:val="both"/>
        <w:rPr>
          <w:rFonts w:ascii="Times New Roman" w:eastAsia="Calibri" w:hAnsi="Times New Roman" w:cs="Times New Roman"/>
          <w:color w:val="000000"/>
          <w:sz w:val="20"/>
          <w:szCs w:val="20"/>
        </w:rPr>
      </w:pPr>
      <w:r w:rsidRPr="006C768F">
        <w:rPr>
          <w:rFonts w:ascii="Times New Roman" w:eastAsia="Calibri" w:hAnsi="Times New Roman" w:cs="Times New Roman"/>
          <w:color w:val="000000"/>
          <w:sz w:val="20"/>
          <w:szCs w:val="20"/>
        </w:rPr>
        <w:t xml:space="preserve">Срок поставки товара: Продукция будет поставляться партиями, </w:t>
      </w:r>
      <w:proofErr w:type="gramStart"/>
      <w:r w:rsidRPr="006C768F">
        <w:rPr>
          <w:rFonts w:ascii="Times New Roman" w:eastAsia="Calibri" w:hAnsi="Times New Roman" w:cs="Times New Roman"/>
          <w:color w:val="000000"/>
          <w:sz w:val="20"/>
          <w:szCs w:val="20"/>
        </w:rPr>
        <w:t>согласно</w:t>
      </w:r>
      <w:proofErr w:type="gramEnd"/>
      <w:r w:rsidRPr="006C768F">
        <w:rPr>
          <w:rFonts w:ascii="Times New Roman" w:eastAsia="Calibri" w:hAnsi="Times New Roman" w:cs="Times New Roman"/>
          <w:color w:val="000000"/>
          <w:sz w:val="20"/>
          <w:szCs w:val="20"/>
        </w:rPr>
        <w:t xml:space="preserve"> письменных заявок Покупателя, сроки поставок на каждую партию будут определяться в Спецификациях.                                                                                                                                                    </w:t>
      </w:r>
    </w:p>
    <w:p w:rsidR="006C768F" w:rsidRPr="006C768F" w:rsidRDefault="006C768F" w:rsidP="006C768F">
      <w:pPr>
        <w:numPr>
          <w:ilvl w:val="1"/>
          <w:numId w:val="18"/>
        </w:numPr>
        <w:spacing w:after="0" w:line="240" w:lineRule="auto"/>
        <w:contextualSpacing/>
        <w:jc w:val="both"/>
        <w:rPr>
          <w:rFonts w:ascii="Times New Roman" w:eastAsia="Calibri" w:hAnsi="Times New Roman" w:cs="Times New Roman"/>
          <w:b/>
          <w:color w:val="000000"/>
          <w:sz w:val="20"/>
          <w:szCs w:val="20"/>
        </w:rPr>
      </w:pPr>
      <w:r w:rsidRPr="006C768F">
        <w:rPr>
          <w:rFonts w:ascii="Times New Roman" w:eastAsia="Calibri" w:hAnsi="Times New Roman" w:cs="Times New Roman"/>
          <w:color w:val="000000"/>
          <w:sz w:val="20"/>
          <w:szCs w:val="20"/>
        </w:rPr>
        <w:t>При поставке товара Поставщик обязан предоставить Заказчику, оригиналы товарной накладной, ТТН, счет-фактура (УПД), инструкция по эксплуатации на русском языке.</w:t>
      </w:r>
    </w:p>
    <w:p w:rsidR="006C768F" w:rsidRPr="006C768F" w:rsidRDefault="006C768F" w:rsidP="006C768F">
      <w:pPr>
        <w:numPr>
          <w:ilvl w:val="1"/>
          <w:numId w:val="18"/>
        </w:numPr>
        <w:spacing w:after="0" w:line="240" w:lineRule="auto"/>
        <w:contextualSpacing/>
        <w:jc w:val="both"/>
        <w:rPr>
          <w:rFonts w:ascii="Times New Roman" w:eastAsia="Calibri" w:hAnsi="Times New Roman" w:cs="Times New Roman"/>
          <w:b/>
          <w:color w:val="000000"/>
          <w:sz w:val="20"/>
          <w:szCs w:val="20"/>
        </w:rPr>
      </w:pPr>
      <w:r w:rsidRPr="006C768F">
        <w:rPr>
          <w:rFonts w:ascii="Times New Roman" w:eastAsia="Calibri" w:hAnsi="Times New Roman" w:cs="Times New Roman"/>
          <w:color w:val="000000"/>
          <w:sz w:val="20"/>
          <w:szCs w:val="20"/>
        </w:rPr>
        <w:t>Перечень необходимого Товара:</w:t>
      </w:r>
    </w:p>
    <w:p w:rsidR="006C768F" w:rsidRPr="006C768F" w:rsidRDefault="006C768F" w:rsidP="006C768F">
      <w:pPr>
        <w:spacing w:after="0" w:line="240" w:lineRule="auto"/>
        <w:ind w:left="-207"/>
        <w:contextualSpacing/>
        <w:jc w:val="both"/>
        <w:rPr>
          <w:rFonts w:ascii="Times New Roman" w:eastAsia="Calibri" w:hAnsi="Times New Roman" w:cs="Times New Roman"/>
          <w:b/>
          <w:color w:val="000000"/>
          <w:sz w:val="20"/>
          <w:szCs w:val="20"/>
        </w:rPr>
      </w:pPr>
    </w:p>
    <w:tbl>
      <w:tblPr>
        <w:tblW w:w="10632" w:type="dxa"/>
        <w:tblInd w:w="-3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00" w:firstRow="0" w:lastRow="0" w:firstColumn="0" w:lastColumn="0" w:noHBand="0" w:noVBand="0"/>
      </w:tblPr>
      <w:tblGrid>
        <w:gridCol w:w="435"/>
        <w:gridCol w:w="4810"/>
        <w:gridCol w:w="720"/>
        <w:gridCol w:w="981"/>
        <w:gridCol w:w="1689"/>
        <w:gridCol w:w="1997"/>
      </w:tblGrid>
      <w:tr w:rsidR="006C768F" w:rsidRPr="006C768F" w:rsidTr="002C7A4C">
        <w:trPr>
          <w:trHeight w:val="537"/>
        </w:trPr>
        <w:tc>
          <w:tcPr>
            <w:tcW w:w="4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6C768F" w:rsidRPr="006C768F" w:rsidRDefault="006C768F" w:rsidP="006C768F">
            <w:pPr>
              <w:suppressAutoHyphens/>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w:t>
            </w:r>
          </w:p>
        </w:tc>
        <w:tc>
          <w:tcPr>
            <w:tcW w:w="48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6C768F" w:rsidRPr="006C768F" w:rsidRDefault="006C768F" w:rsidP="006C768F">
            <w:pPr>
              <w:suppressAutoHyphens/>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Наименование</w:t>
            </w: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6C768F" w:rsidRPr="006C768F" w:rsidRDefault="006C768F" w:rsidP="006C768F">
            <w:pPr>
              <w:suppressAutoHyphens/>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Ед.</w:t>
            </w:r>
          </w:p>
        </w:tc>
        <w:tc>
          <w:tcPr>
            <w:tcW w:w="9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6C768F" w:rsidRPr="006C768F" w:rsidRDefault="006C768F" w:rsidP="006C768F">
            <w:pPr>
              <w:suppressAutoHyphens/>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Кол-во</w:t>
            </w:r>
          </w:p>
        </w:tc>
        <w:tc>
          <w:tcPr>
            <w:tcW w:w="168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C768F" w:rsidRPr="006C768F" w:rsidRDefault="006C768F" w:rsidP="006C768F">
            <w:pPr>
              <w:suppressAutoHyphens/>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Цена, руб.</w:t>
            </w:r>
          </w:p>
          <w:p w:rsidR="006C768F" w:rsidRPr="006C768F" w:rsidRDefault="006C768F" w:rsidP="006C768F">
            <w:pPr>
              <w:suppressAutoHyphens/>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за ед.</w:t>
            </w:r>
          </w:p>
        </w:tc>
        <w:tc>
          <w:tcPr>
            <w:tcW w:w="199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6C768F" w:rsidRPr="006C768F" w:rsidRDefault="006C768F" w:rsidP="006C768F">
            <w:pPr>
              <w:suppressAutoHyphens/>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Сумма, руб.</w:t>
            </w:r>
          </w:p>
        </w:tc>
      </w:tr>
      <w:tr w:rsidR="006C768F" w:rsidRPr="006C768F" w:rsidTr="002C7A4C">
        <w:trPr>
          <w:trHeight w:val="343"/>
        </w:trPr>
        <w:tc>
          <w:tcPr>
            <w:tcW w:w="4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uppressAutoHyphens/>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1</w:t>
            </w:r>
          </w:p>
        </w:tc>
        <w:tc>
          <w:tcPr>
            <w:tcW w:w="48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rPr>
                <w:rFonts w:ascii="Times New Roman" w:eastAsia="Calibri" w:hAnsi="Times New Roman" w:cs="Times New Roman"/>
                <w:lang w:eastAsia="ar-SA"/>
              </w:rPr>
            </w:pPr>
            <w:r w:rsidRPr="006C768F">
              <w:rPr>
                <w:rFonts w:ascii="Times New Roman" w:eastAsia="Calibri" w:hAnsi="Times New Roman" w:cs="Times New Roman"/>
                <w:lang w:eastAsia="ar-SA"/>
              </w:rPr>
              <w:t>Костюм кислотостойкий, т/синий КЩС Лавсан (Куртка и брюки), плотность ткани не менее 240 гр./</w:t>
            </w:r>
            <w:proofErr w:type="spellStart"/>
            <w:r w:rsidRPr="006C768F">
              <w:rPr>
                <w:rFonts w:ascii="Times New Roman" w:eastAsia="Calibri" w:hAnsi="Times New Roman" w:cs="Times New Roman"/>
                <w:lang w:eastAsia="ar-SA"/>
              </w:rPr>
              <w:t>кв</w:t>
            </w:r>
            <w:proofErr w:type="gramStart"/>
            <w:r w:rsidRPr="006C768F">
              <w:rPr>
                <w:rFonts w:ascii="Times New Roman" w:eastAsia="Calibri" w:hAnsi="Times New Roman" w:cs="Times New Roman"/>
                <w:lang w:eastAsia="ar-SA"/>
              </w:rPr>
              <w:t>.м</w:t>
            </w:r>
            <w:proofErr w:type="spellEnd"/>
            <w:proofErr w:type="gramEnd"/>
            <w:r w:rsidRPr="006C768F">
              <w:rPr>
                <w:rFonts w:ascii="Times New Roman" w:eastAsia="Calibri" w:hAnsi="Times New Roman" w:cs="Times New Roman"/>
                <w:lang w:eastAsia="ar-SA"/>
              </w:rPr>
              <w:t>, ткань 100% ПЭ, третий класс защиты</w:t>
            </w: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шт.</w:t>
            </w:r>
          </w:p>
        </w:tc>
        <w:tc>
          <w:tcPr>
            <w:tcW w:w="9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300</w:t>
            </w:r>
          </w:p>
        </w:tc>
        <w:tc>
          <w:tcPr>
            <w:tcW w:w="1689"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2 386,36</w:t>
            </w:r>
          </w:p>
        </w:tc>
        <w:tc>
          <w:tcPr>
            <w:tcW w:w="199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right"/>
              <w:rPr>
                <w:rFonts w:ascii="Times New Roman" w:eastAsia="Calibri" w:hAnsi="Times New Roman" w:cs="Times New Roman"/>
                <w:lang w:eastAsia="ar-SA"/>
              </w:rPr>
            </w:pPr>
            <w:r w:rsidRPr="006C768F">
              <w:rPr>
                <w:rFonts w:ascii="Times New Roman" w:eastAsia="Calibri" w:hAnsi="Times New Roman" w:cs="Times New Roman"/>
                <w:lang w:eastAsia="ar-SA"/>
              </w:rPr>
              <w:t>715 908,00</w:t>
            </w:r>
          </w:p>
        </w:tc>
      </w:tr>
      <w:tr w:rsidR="006C768F" w:rsidRPr="006C768F" w:rsidTr="002C7A4C">
        <w:trPr>
          <w:trHeight w:val="200"/>
        </w:trPr>
        <w:tc>
          <w:tcPr>
            <w:tcW w:w="4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uppressAutoHyphens/>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2</w:t>
            </w:r>
          </w:p>
        </w:tc>
        <w:tc>
          <w:tcPr>
            <w:tcW w:w="48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rPr>
                <w:rFonts w:ascii="Times New Roman" w:eastAsia="Calibri" w:hAnsi="Times New Roman" w:cs="Times New Roman"/>
                <w:lang w:eastAsia="ar-SA"/>
              </w:rPr>
            </w:pPr>
            <w:r w:rsidRPr="006C768F">
              <w:rPr>
                <w:rFonts w:ascii="Times New Roman" w:eastAsia="Calibri" w:hAnsi="Times New Roman" w:cs="Times New Roman"/>
                <w:lang w:eastAsia="ar-SA"/>
              </w:rPr>
              <w:t>Халат СТАНДАРТ, т/синий-василек, плотность не менее 200 гр./</w:t>
            </w:r>
            <w:proofErr w:type="spellStart"/>
            <w:r w:rsidRPr="006C768F">
              <w:rPr>
                <w:rFonts w:ascii="Times New Roman" w:eastAsia="Calibri" w:hAnsi="Times New Roman" w:cs="Times New Roman"/>
                <w:lang w:eastAsia="ar-SA"/>
              </w:rPr>
              <w:t>кв</w:t>
            </w:r>
            <w:proofErr w:type="gramStart"/>
            <w:r w:rsidRPr="006C768F">
              <w:rPr>
                <w:rFonts w:ascii="Times New Roman" w:eastAsia="Calibri" w:hAnsi="Times New Roman" w:cs="Times New Roman"/>
                <w:lang w:eastAsia="ar-SA"/>
              </w:rPr>
              <w:t>.м</w:t>
            </w:r>
            <w:proofErr w:type="spellEnd"/>
            <w:proofErr w:type="gramEnd"/>
            <w:r w:rsidRPr="006C768F">
              <w:rPr>
                <w:rFonts w:ascii="Times New Roman" w:eastAsia="Calibri" w:hAnsi="Times New Roman" w:cs="Times New Roman"/>
                <w:lang w:eastAsia="ar-SA"/>
              </w:rPr>
              <w:t>, состав 35 ХБ, 65 ПЭ, ВО, СОЭ</w:t>
            </w: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шт.</w:t>
            </w:r>
          </w:p>
        </w:tc>
        <w:tc>
          <w:tcPr>
            <w:tcW w:w="9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50</w:t>
            </w:r>
          </w:p>
        </w:tc>
        <w:tc>
          <w:tcPr>
            <w:tcW w:w="1689"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750,00</w:t>
            </w:r>
          </w:p>
        </w:tc>
        <w:tc>
          <w:tcPr>
            <w:tcW w:w="199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right"/>
              <w:rPr>
                <w:rFonts w:ascii="Times New Roman" w:eastAsia="Calibri" w:hAnsi="Times New Roman" w:cs="Times New Roman"/>
                <w:lang w:eastAsia="ar-SA"/>
              </w:rPr>
            </w:pPr>
            <w:r w:rsidRPr="006C768F">
              <w:rPr>
                <w:rFonts w:ascii="Times New Roman" w:eastAsia="Calibri" w:hAnsi="Times New Roman" w:cs="Times New Roman"/>
                <w:lang w:eastAsia="ar-SA"/>
              </w:rPr>
              <w:t>37 500,00</w:t>
            </w:r>
          </w:p>
        </w:tc>
      </w:tr>
      <w:tr w:rsidR="006C768F" w:rsidRPr="006C768F" w:rsidTr="002C7A4C">
        <w:trPr>
          <w:trHeight w:val="137"/>
        </w:trPr>
        <w:tc>
          <w:tcPr>
            <w:tcW w:w="4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uppressAutoHyphens/>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3</w:t>
            </w:r>
          </w:p>
        </w:tc>
        <w:tc>
          <w:tcPr>
            <w:tcW w:w="48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rPr>
                <w:rFonts w:ascii="Times New Roman" w:eastAsia="Calibri" w:hAnsi="Times New Roman" w:cs="Times New Roman"/>
                <w:lang w:eastAsia="ar-SA"/>
              </w:rPr>
            </w:pPr>
            <w:proofErr w:type="gramStart"/>
            <w:r w:rsidRPr="006C768F">
              <w:rPr>
                <w:rFonts w:ascii="Times New Roman" w:eastAsia="Calibri" w:hAnsi="Times New Roman" w:cs="Times New Roman"/>
                <w:lang w:eastAsia="ar-SA"/>
              </w:rPr>
              <w:t xml:space="preserve">Комбинезон, белый (XXXL), микропористая пленка, тип защиты 5-6, цвет белый, защита от кислот щелочей 40%, </w:t>
            </w:r>
            <w:proofErr w:type="spellStart"/>
            <w:r w:rsidRPr="006C768F">
              <w:rPr>
                <w:rFonts w:ascii="Times New Roman" w:eastAsia="Calibri" w:hAnsi="Times New Roman" w:cs="Times New Roman"/>
                <w:lang w:eastAsia="ar-SA"/>
              </w:rPr>
              <w:t>антистатичные</w:t>
            </w:r>
            <w:proofErr w:type="spellEnd"/>
            <w:r w:rsidRPr="006C768F">
              <w:rPr>
                <w:rFonts w:ascii="Times New Roman" w:eastAsia="Calibri" w:hAnsi="Times New Roman" w:cs="Times New Roman"/>
                <w:lang w:eastAsia="ar-SA"/>
              </w:rPr>
              <w:t xml:space="preserve"> свойства, </w:t>
            </w:r>
            <w:proofErr w:type="spellStart"/>
            <w:r w:rsidRPr="006C768F">
              <w:rPr>
                <w:rFonts w:ascii="Times New Roman" w:eastAsia="Calibri" w:hAnsi="Times New Roman" w:cs="Times New Roman"/>
                <w:lang w:eastAsia="ar-SA"/>
              </w:rPr>
              <w:t>двухзамковая</w:t>
            </w:r>
            <w:proofErr w:type="spellEnd"/>
            <w:r w:rsidRPr="006C768F">
              <w:rPr>
                <w:rFonts w:ascii="Times New Roman" w:eastAsia="Calibri" w:hAnsi="Times New Roman" w:cs="Times New Roman"/>
                <w:lang w:eastAsia="ar-SA"/>
              </w:rPr>
              <w:t xml:space="preserve"> молния, плотность не менее 40гр/</w:t>
            </w:r>
            <w:proofErr w:type="spellStart"/>
            <w:r w:rsidRPr="006C768F">
              <w:rPr>
                <w:rFonts w:ascii="Times New Roman" w:eastAsia="Calibri" w:hAnsi="Times New Roman" w:cs="Times New Roman"/>
                <w:lang w:eastAsia="ar-SA"/>
              </w:rPr>
              <w:t>м.кв</w:t>
            </w:r>
            <w:proofErr w:type="spellEnd"/>
            <w:r w:rsidRPr="006C768F">
              <w:rPr>
                <w:rFonts w:ascii="Times New Roman" w:eastAsia="Calibri" w:hAnsi="Times New Roman" w:cs="Times New Roman"/>
                <w:lang w:eastAsia="ar-SA"/>
              </w:rPr>
              <w:t>.)</w:t>
            </w:r>
            <w:proofErr w:type="gramEnd"/>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шт.</w:t>
            </w:r>
          </w:p>
        </w:tc>
        <w:tc>
          <w:tcPr>
            <w:tcW w:w="9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1 000</w:t>
            </w:r>
          </w:p>
        </w:tc>
        <w:tc>
          <w:tcPr>
            <w:tcW w:w="1689"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475,00</w:t>
            </w:r>
          </w:p>
        </w:tc>
        <w:tc>
          <w:tcPr>
            <w:tcW w:w="199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right"/>
              <w:rPr>
                <w:rFonts w:ascii="Times New Roman" w:eastAsia="Calibri" w:hAnsi="Times New Roman" w:cs="Times New Roman"/>
                <w:lang w:eastAsia="ar-SA"/>
              </w:rPr>
            </w:pPr>
            <w:r w:rsidRPr="006C768F">
              <w:rPr>
                <w:rFonts w:ascii="Times New Roman" w:eastAsia="Calibri" w:hAnsi="Times New Roman" w:cs="Times New Roman"/>
                <w:lang w:eastAsia="ar-SA"/>
              </w:rPr>
              <w:t>475 000,00</w:t>
            </w:r>
          </w:p>
        </w:tc>
      </w:tr>
      <w:tr w:rsidR="006C768F" w:rsidRPr="006C768F" w:rsidTr="002C7A4C">
        <w:trPr>
          <w:trHeight w:val="87"/>
        </w:trPr>
        <w:tc>
          <w:tcPr>
            <w:tcW w:w="4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uppressAutoHyphens/>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4</w:t>
            </w:r>
          </w:p>
        </w:tc>
        <w:tc>
          <w:tcPr>
            <w:tcW w:w="48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rPr>
                <w:rFonts w:ascii="Times New Roman" w:eastAsia="Calibri" w:hAnsi="Times New Roman" w:cs="Times New Roman"/>
                <w:lang w:eastAsia="ar-SA"/>
              </w:rPr>
            </w:pPr>
            <w:r w:rsidRPr="006C768F">
              <w:rPr>
                <w:rFonts w:ascii="Times New Roman" w:eastAsia="Calibri" w:hAnsi="Times New Roman" w:cs="Times New Roman"/>
                <w:lang w:eastAsia="ar-SA"/>
              </w:rPr>
              <w:t>Плащ НЕЙЛОН т/синий ,100 %ПЭ Герметично проклеенные швы</w:t>
            </w: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шт.</w:t>
            </w:r>
          </w:p>
        </w:tc>
        <w:tc>
          <w:tcPr>
            <w:tcW w:w="9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1 300</w:t>
            </w:r>
          </w:p>
        </w:tc>
        <w:tc>
          <w:tcPr>
            <w:tcW w:w="1689"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810,00</w:t>
            </w:r>
          </w:p>
        </w:tc>
        <w:tc>
          <w:tcPr>
            <w:tcW w:w="199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right"/>
              <w:rPr>
                <w:rFonts w:ascii="Times New Roman" w:eastAsia="Calibri" w:hAnsi="Times New Roman" w:cs="Times New Roman"/>
                <w:lang w:eastAsia="ar-SA"/>
              </w:rPr>
            </w:pPr>
            <w:r w:rsidRPr="006C768F">
              <w:rPr>
                <w:rFonts w:ascii="Times New Roman" w:eastAsia="Calibri" w:hAnsi="Times New Roman" w:cs="Times New Roman"/>
                <w:lang w:eastAsia="ar-SA"/>
              </w:rPr>
              <w:t>1 053 000,00</w:t>
            </w:r>
          </w:p>
        </w:tc>
      </w:tr>
      <w:tr w:rsidR="006C768F" w:rsidRPr="006C768F" w:rsidTr="002C7A4C">
        <w:trPr>
          <w:trHeight w:val="70"/>
        </w:trPr>
        <w:tc>
          <w:tcPr>
            <w:tcW w:w="4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uppressAutoHyphens/>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5</w:t>
            </w:r>
          </w:p>
        </w:tc>
        <w:tc>
          <w:tcPr>
            <w:tcW w:w="48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rPr>
                <w:rFonts w:ascii="Times New Roman" w:eastAsia="Calibri" w:hAnsi="Times New Roman" w:cs="Times New Roman"/>
                <w:lang w:eastAsia="ar-SA"/>
              </w:rPr>
            </w:pPr>
            <w:r w:rsidRPr="006C768F">
              <w:rPr>
                <w:rFonts w:ascii="Times New Roman" w:eastAsia="Calibri" w:hAnsi="Times New Roman" w:cs="Times New Roman"/>
                <w:lang w:eastAsia="ar-SA"/>
              </w:rPr>
              <w:t xml:space="preserve">Жилет сигнальный (2СОП), </w:t>
            </w:r>
            <w:proofErr w:type="spellStart"/>
            <w:r w:rsidRPr="006C768F">
              <w:rPr>
                <w:rFonts w:ascii="Times New Roman" w:eastAsia="Calibri" w:hAnsi="Times New Roman" w:cs="Times New Roman"/>
                <w:lang w:eastAsia="ar-SA"/>
              </w:rPr>
              <w:t>тк</w:t>
            </w:r>
            <w:proofErr w:type="spellEnd"/>
            <w:r w:rsidRPr="006C768F">
              <w:rPr>
                <w:rFonts w:ascii="Times New Roman" w:eastAsia="Calibri" w:hAnsi="Times New Roman" w:cs="Times New Roman"/>
                <w:lang w:eastAsia="ar-SA"/>
              </w:rPr>
              <w:t xml:space="preserve"> 100% ПЭ, цвет лимон, СОП, второй </w:t>
            </w:r>
            <w:proofErr w:type="spellStart"/>
            <w:r w:rsidRPr="006C768F">
              <w:rPr>
                <w:rFonts w:ascii="Times New Roman" w:eastAsia="Calibri" w:hAnsi="Times New Roman" w:cs="Times New Roman"/>
                <w:lang w:eastAsia="ar-SA"/>
              </w:rPr>
              <w:t>клас</w:t>
            </w:r>
            <w:proofErr w:type="spellEnd"/>
            <w:r w:rsidRPr="006C768F">
              <w:rPr>
                <w:rFonts w:ascii="Times New Roman" w:eastAsia="Calibri" w:hAnsi="Times New Roman" w:cs="Times New Roman"/>
                <w:lang w:eastAsia="ar-SA"/>
              </w:rPr>
              <w:t xml:space="preserve"> защиты, плотность не менее 120 </w:t>
            </w:r>
            <w:proofErr w:type="spellStart"/>
            <w:r w:rsidRPr="006C768F">
              <w:rPr>
                <w:rFonts w:ascii="Times New Roman" w:eastAsia="Calibri" w:hAnsi="Times New Roman" w:cs="Times New Roman"/>
                <w:lang w:eastAsia="ar-SA"/>
              </w:rPr>
              <w:t>гр</w:t>
            </w:r>
            <w:proofErr w:type="spellEnd"/>
            <w:r w:rsidRPr="006C768F">
              <w:rPr>
                <w:rFonts w:ascii="Times New Roman" w:eastAsia="Calibri" w:hAnsi="Times New Roman" w:cs="Times New Roman"/>
                <w:lang w:eastAsia="ar-SA"/>
              </w:rPr>
              <w:t>/</w:t>
            </w:r>
            <w:proofErr w:type="spellStart"/>
            <w:r w:rsidRPr="006C768F">
              <w:rPr>
                <w:rFonts w:ascii="Times New Roman" w:eastAsia="Calibri" w:hAnsi="Times New Roman" w:cs="Times New Roman"/>
                <w:lang w:eastAsia="ar-SA"/>
              </w:rPr>
              <w:t>м</w:t>
            </w:r>
            <w:proofErr w:type="gramStart"/>
            <w:r w:rsidRPr="006C768F">
              <w:rPr>
                <w:rFonts w:ascii="Times New Roman" w:eastAsia="Calibri" w:hAnsi="Times New Roman" w:cs="Times New Roman"/>
                <w:lang w:eastAsia="ar-SA"/>
              </w:rPr>
              <w:t>.к</w:t>
            </w:r>
            <w:proofErr w:type="gramEnd"/>
            <w:r w:rsidRPr="006C768F">
              <w:rPr>
                <w:rFonts w:ascii="Times New Roman" w:eastAsia="Calibri" w:hAnsi="Times New Roman" w:cs="Times New Roman"/>
                <w:lang w:eastAsia="ar-SA"/>
              </w:rPr>
              <w:t>в</w:t>
            </w:r>
            <w:proofErr w:type="spellEnd"/>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шт.</w:t>
            </w:r>
          </w:p>
        </w:tc>
        <w:tc>
          <w:tcPr>
            <w:tcW w:w="9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450</w:t>
            </w:r>
          </w:p>
        </w:tc>
        <w:tc>
          <w:tcPr>
            <w:tcW w:w="1689"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265,00</w:t>
            </w:r>
          </w:p>
        </w:tc>
        <w:tc>
          <w:tcPr>
            <w:tcW w:w="199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right"/>
              <w:rPr>
                <w:rFonts w:ascii="Times New Roman" w:eastAsia="Calibri" w:hAnsi="Times New Roman" w:cs="Times New Roman"/>
                <w:lang w:eastAsia="ar-SA"/>
              </w:rPr>
            </w:pPr>
            <w:r w:rsidRPr="006C768F">
              <w:rPr>
                <w:rFonts w:ascii="Times New Roman" w:eastAsia="Calibri" w:hAnsi="Times New Roman" w:cs="Times New Roman"/>
                <w:lang w:eastAsia="ar-SA"/>
              </w:rPr>
              <w:t>119 250,00</w:t>
            </w:r>
          </w:p>
        </w:tc>
      </w:tr>
      <w:tr w:rsidR="006C768F" w:rsidRPr="006C768F" w:rsidTr="002C7A4C">
        <w:trPr>
          <w:trHeight w:val="70"/>
        </w:trPr>
        <w:tc>
          <w:tcPr>
            <w:tcW w:w="4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uppressAutoHyphens/>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6</w:t>
            </w:r>
          </w:p>
        </w:tc>
        <w:tc>
          <w:tcPr>
            <w:tcW w:w="48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rPr>
                <w:rFonts w:ascii="Times New Roman" w:eastAsia="Calibri" w:hAnsi="Times New Roman" w:cs="Times New Roman"/>
                <w:lang w:eastAsia="ar-SA"/>
              </w:rPr>
            </w:pPr>
            <w:r w:rsidRPr="006C768F">
              <w:rPr>
                <w:rFonts w:ascii="Times New Roman" w:eastAsia="Calibri" w:hAnsi="Times New Roman" w:cs="Times New Roman"/>
                <w:lang w:eastAsia="ar-SA"/>
              </w:rPr>
              <w:t xml:space="preserve">Костюм </w:t>
            </w:r>
            <w:proofErr w:type="spellStart"/>
            <w:r w:rsidRPr="006C768F">
              <w:rPr>
                <w:rFonts w:ascii="Times New Roman" w:eastAsia="Calibri" w:hAnsi="Times New Roman" w:cs="Times New Roman"/>
                <w:lang w:eastAsia="ar-SA"/>
              </w:rPr>
              <w:t>утеп</w:t>
            </w:r>
            <w:proofErr w:type="spellEnd"/>
            <w:r w:rsidRPr="006C768F">
              <w:rPr>
                <w:rFonts w:ascii="Times New Roman" w:eastAsia="Calibri" w:hAnsi="Times New Roman" w:cs="Times New Roman"/>
                <w:lang w:eastAsia="ar-SA"/>
              </w:rPr>
              <w:t xml:space="preserve">. (куртка, </w:t>
            </w:r>
            <w:proofErr w:type="gramStart"/>
            <w:r w:rsidRPr="006C768F">
              <w:rPr>
                <w:rFonts w:ascii="Times New Roman" w:eastAsia="Calibri" w:hAnsi="Times New Roman" w:cs="Times New Roman"/>
                <w:lang w:eastAsia="ar-SA"/>
              </w:rPr>
              <w:t>п</w:t>
            </w:r>
            <w:proofErr w:type="gramEnd"/>
            <w:r w:rsidRPr="006C768F">
              <w:rPr>
                <w:rFonts w:ascii="Times New Roman" w:eastAsia="Calibri" w:hAnsi="Times New Roman" w:cs="Times New Roman"/>
                <w:lang w:eastAsia="ar-SA"/>
              </w:rPr>
              <w:t xml:space="preserve">/к) </w:t>
            </w:r>
            <w:proofErr w:type="spellStart"/>
            <w:r w:rsidRPr="006C768F">
              <w:rPr>
                <w:rFonts w:ascii="Times New Roman" w:eastAsia="Calibri" w:hAnsi="Times New Roman" w:cs="Times New Roman"/>
                <w:lang w:eastAsia="ar-SA"/>
              </w:rPr>
              <w:t>гр</w:t>
            </w:r>
            <w:proofErr w:type="spellEnd"/>
            <w:r w:rsidRPr="006C768F">
              <w:rPr>
                <w:rFonts w:ascii="Times New Roman" w:eastAsia="Calibri" w:hAnsi="Times New Roman" w:cs="Times New Roman"/>
                <w:lang w:eastAsia="ar-SA"/>
              </w:rPr>
              <w:t xml:space="preserve">, </w:t>
            </w:r>
            <w:proofErr w:type="spellStart"/>
            <w:r w:rsidRPr="006C768F">
              <w:rPr>
                <w:rFonts w:ascii="Times New Roman" w:eastAsia="Calibri" w:hAnsi="Times New Roman" w:cs="Times New Roman"/>
                <w:lang w:eastAsia="ar-SA"/>
              </w:rPr>
              <w:t>син</w:t>
            </w:r>
            <w:proofErr w:type="spellEnd"/>
            <w:r w:rsidRPr="006C768F">
              <w:rPr>
                <w:rFonts w:ascii="Times New Roman" w:eastAsia="Calibri" w:hAnsi="Times New Roman" w:cs="Times New Roman"/>
                <w:lang w:eastAsia="ar-SA"/>
              </w:rPr>
              <w:t>+ вас, ткань смесовая, пэ 65/</w:t>
            </w:r>
            <w:proofErr w:type="spellStart"/>
            <w:r w:rsidRPr="006C768F">
              <w:rPr>
                <w:rFonts w:ascii="Times New Roman" w:eastAsia="Calibri" w:hAnsi="Times New Roman" w:cs="Times New Roman"/>
                <w:lang w:eastAsia="ar-SA"/>
              </w:rPr>
              <w:t>хб</w:t>
            </w:r>
            <w:proofErr w:type="spellEnd"/>
            <w:r w:rsidRPr="006C768F">
              <w:rPr>
                <w:rFonts w:ascii="Times New Roman" w:eastAsia="Calibri" w:hAnsi="Times New Roman" w:cs="Times New Roman"/>
                <w:lang w:eastAsia="ar-SA"/>
              </w:rPr>
              <w:t xml:space="preserve"> 35, утеплитель </w:t>
            </w:r>
            <w:proofErr w:type="spellStart"/>
            <w:r w:rsidRPr="006C768F">
              <w:rPr>
                <w:rFonts w:ascii="Times New Roman" w:eastAsia="Calibri" w:hAnsi="Times New Roman" w:cs="Times New Roman"/>
                <w:lang w:eastAsia="ar-SA"/>
              </w:rPr>
              <w:t>синтипон</w:t>
            </w:r>
            <w:proofErr w:type="spellEnd"/>
            <w:r w:rsidRPr="006C768F">
              <w:rPr>
                <w:rFonts w:ascii="Times New Roman" w:eastAsia="Calibri" w:hAnsi="Times New Roman" w:cs="Times New Roman"/>
                <w:lang w:eastAsia="ar-SA"/>
              </w:rPr>
              <w:t xml:space="preserve">, куртка плотность 480, брюки 240, капюшон 120, СОП, манжеты в рукавах плотность ткани 210 </w:t>
            </w: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шт.</w:t>
            </w:r>
          </w:p>
        </w:tc>
        <w:tc>
          <w:tcPr>
            <w:tcW w:w="9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1 900</w:t>
            </w:r>
          </w:p>
        </w:tc>
        <w:tc>
          <w:tcPr>
            <w:tcW w:w="1689"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3 250,00</w:t>
            </w:r>
          </w:p>
        </w:tc>
        <w:tc>
          <w:tcPr>
            <w:tcW w:w="199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right"/>
              <w:rPr>
                <w:rFonts w:ascii="Times New Roman" w:eastAsia="Calibri" w:hAnsi="Times New Roman" w:cs="Times New Roman"/>
                <w:lang w:eastAsia="ar-SA"/>
              </w:rPr>
            </w:pPr>
            <w:r w:rsidRPr="006C768F">
              <w:rPr>
                <w:rFonts w:ascii="Times New Roman" w:eastAsia="Calibri" w:hAnsi="Times New Roman" w:cs="Times New Roman"/>
                <w:lang w:eastAsia="ar-SA"/>
              </w:rPr>
              <w:t>6 175 000,00</w:t>
            </w:r>
          </w:p>
        </w:tc>
      </w:tr>
      <w:tr w:rsidR="006C768F" w:rsidRPr="006C768F" w:rsidTr="002C7A4C">
        <w:trPr>
          <w:trHeight w:val="111"/>
        </w:trPr>
        <w:tc>
          <w:tcPr>
            <w:tcW w:w="4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uppressAutoHyphens/>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7</w:t>
            </w:r>
          </w:p>
        </w:tc>
        <w:tc>
          <w:tcPr>
            <w:tcW w:w="48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rPr>
                <w:rFonts w:ascii="Times New Roman" w:eastAsia="Calibri" w:hAnsi="Times New Roman" w:cs="Times New Roman"/>
                <w:lang w:eastAsia="ar-SA"/>
              </w:rPr>
            </w:pPr>
            <w:r w:rsidRPr="006C768F">
              <w:rPr>
                <w:rFonts w:ascii="Times New Roman" w:eastAsia="Calibri" w:hAnsi="Times New Roman" w:cs="Times New Roman"/>
                <w:lang w:eastAsia="ar-SA"/>
              </w:rPr>
              <w:t xml:space="preserve">Сапоги ПВХ </w:t>
            </w:r>
            <w:proofErr w:type="spellStart"/>
            <w:r w:rsidRPr="006C768F">
              <w:rPr>
                <w:rFonts w:ascii="Times New Roman" w:eastAsia="Calibri" w:hAnsi="Times New Roman" w:cs="Times New Roman"/>
                <w:lang w:eastAsia="ar-SA"/>
              </w:rPr>
              <w:t>мужские</w:t>
            </w:r>
            <w:proofErr w:type="gramStart"/>
            <w:r w:rsidRPr="006C768F">
              <w:rPr>
                <w:rFonts w:ascii="Times New Roman" w:eastAsia="Calibri" w:hAnsi="Times New Roman" w:cs="Times New Roman"/>
                <w:lang w:eastAsia="ar-SA"/>
              </w:rPr>
              <w:t>,К</w:t>
            </w:r>
            <w:proofErr w:type="gramEnd"/>
            <w:r w:rsidRPr="006C768F">
              <w:rPr>
                <w:rFonts w:ascii="Times New Roman" w:eastAsia="Calibri" w:hAnsi="Times New Roman" w:cs="Times New Roman"/>
                <w:lang w:eastAsia="ar-SA"/>
              </w:rPr>
              <w:t>ЩС</w:t>
            </w:r>
            <w:proofErr w:type="spellEnd"/>
            <w:r w:rsidRPr="006C768F">
              <w:rPr>
                <w:rFonts w:ascii="Times New Roman" w:eastAsia="Calibri" w:hAnsi="Times New Roman" w:cs="Times New Roman"/>
                <w:lang w:eastAsia="ar-SA"/>
              </w:rPr>
              <w:t xml:space="preserve"> , 34 см, двухкомпонентное литье</w:t>
            </w: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пар</w:t>
            </w:r>
          </w:p>
        </w:tc>
        <w:tc>
          <w:tcPr>
            <w:tcW w:w="9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1 312</w:t>
            </w:r>
          </w:p>
        </w:tc>
        <w:tc>
          <w:tcPr>
            <w:tcW w:w="1689"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665,28</w:t>
            </w:r>
          </w:p>
        </w:tc>
        <w:tc>
          <w:tcPr>
            <w:tcW w:w="199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right"/>
              <w:rPr>
                <w:rFonts w:ascii="Times New Roman" w:eastAsia="Calibri" w:hAnsi="Times New Roman" w:cs="Times New Roman"/>
                <w:lang w:eastAsia="ar-SA"/>
              </w:rPr>
            </w:pPr>
            <w:r w:rsidRPr="006C768F">
              <w:rPr>
                <w:rFonts w:ascii="Times New Roman" w:eastAsia="Calibri" w:hAnsi="Times New Roman" w:cs="Times New Roman"/>
                <w:lang w:eastAsia="ar-SA"/>
              </w:rPr>
              <w:t>872 847,36</w:t>
            </w:r>
          </w:p>
        </w:tc>
      </w:tr>
      <w:tr w:rsidR="006C768F" w:rsidRPr="006C768F" w:rsidTr="002C7A4C">
        <w:trPr>
          <w:trHeight w:val="189"/>
        </w:trPr>
        <w:tc>
          <w:tcPr>
            <w:tcW w:w="4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uppressAutoHyphens/>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8</w:t>
            </w:r>
          </w:p>
        </w:tc>
        <w:tc>
          <w:tcPr>
            <w:tcW w:w="48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rPr>
                <w:rFonts w:ascii="Times New Roman" w:eastAsia="Calibri" w:hAnsi="Times New Roman" w:cs="Times New Roman"/>
                <w:lang w:eastAsia="ar-SA"/>
              </w:rPr>
            </w:pPr>
            <w:r w:rsidRPr="006C768F">
              <w:rPr>
                <w:rFonts w:ascii="Times New Roman" w:eastAsia="Calibri" w:hAnsi="Times New Roman" w:cs="Times New Roman"/>
                <w:lang w:eastAsia="ar-SA"/>
              </w:rPr>
              <w:t xml:space="preserve">Галоши диэлектрические </w:t>
            </w: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пар</w:t>
            </w:r>
          </w:p>
        </w:tc>
        <w:tc>
          <w:tcPr>
            <w:tcW w:w="9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350</w:t>
            </w:r>
          </w:p>
        </w:tc>
        <w:tc>
          <w:tcPr>
            <w:tcW w:w="1689"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809,94</w:t>
            </w:r>
          </w:p>
        </w:tc>
        <w:tc>
          <w:tcPr>
            <w:tcW w:w="199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right"/>
              <w:rPr>
                <w:rFonts w:ascii="Times New Roman" w:eastAsia="Calibri" w:hAnsi="Times New Roman" w:cs="Times New Roman"/>
                <w:lang w:eastAsia="ar-SA"/>
              </w:rPr>
            </w:pPr>
            <w:r w:rsidRPr="006C768F">
              <w:rPr>
                <w:rFonts w:ascii="Times New Roman" w:eastAsia="Calibri" w:hAnsi="Times New Roman" w:cs="Times New Roman"/>
                <w:lang w:eastAsia="ar-SA"/>
              </w:rPr>
              <w:t>283 479,00</w:t>
            </w:r>
          </w:p>
        </w:tc>
      </w:tr>
      <w:tr w:rsidR="006C768F" w:rsidRPr="006C768F" w:rsidTr="002C7A4C">
        <w:trPr>
          <w:trHeight w:val="295"/>
        </w:trPr>
        <w:tc>
          <w:tcPr>
            <w:tcW w:w="4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uppressAutoHyphens/>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9</w:t>
            </w:r>
          </w:p>
        </w:tc>
        <w:tc>
          <w:tcPr>
            <w:tcW w:w="48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rPr>
                <w:rFonts w:ascii="Times New Roman" w:eastAsia="Calibri" w:hAnsi="Times New Roman" w:cs="Times New Roman"/>
                <w:lang w:val="en-US" w:eastAsia="ar-SA"/>
              </w:rPr>
            </w:pPr>
            <w:r w:rsidRPr="006C768F">
              <w:rPr>
                <w:rFonts w:ascii="Times New Roman" w:eastAsia="Calibri" w:hAnsi="Times New Roman" w:cs="Times New Roman"/>
                <w:lang w:eastAsia="ar-SA"/>
              </w:rPr>
              <w:t>Каска</w:t>
            </w:r>
            <w:r w:rsidRPr="006C768F">
              <w:rPr>
                <w:rFonts w:ascii="Times New Roman" w:eastAsia="Calibri" w:hAnsi="Times New Roman" w:cs="Times New Roman"/>
                <w:lang w:val="en-US" w:eastAsia="ar-SA"/>
              </w:rPr>
              <w:t xml:space="preserve"> </w:t>
            </w:r>
            <w:r w:rsidRPr="006C768F">
              <w:rPr>
                <w:rFonts w:ascii="Times New Roman" w:eastAsia="Calibri" w:hAnsi="Times New Roman" w:cs="Times New Roman"/>
                <w:lang w:eastAsia="ar-SA"/>
              </w:rPr>
              <w:t>СОМЗ</w:t>
            </w:r>
            <w:r w:rsidRPr="006C768F">
              <w:rPr>
                <w:rFonts w:ascii="Times New Roman" w:eastAsia="Calibri" w:hAnsi="Times New Roman" w:cs="Times New Roman"/>
                <w:lang w:val="en-US" w:eastAsia="ar-SA"/>
              </w:rPr>
              <w:t>-55 FAVORIT TERMO, (7651</w:t>
            </w:r>
            <w:r w:rsidRPr="006C768F">
              <w:rPr>
                <w:rFonts w:ascii="Times New Roman" w:eastAsia="Calibri" w:hAnsi="Times New Roman" w:cs="Times New Roman"/>
                <w:lang w:eastAsia="ar-SA"/>
              </w:rPr>
              <w:t>х</w:t>
            </w:r>
            <w:r w:rsidRPr="006C768F">
              <w:rPr>
                <w:rFonts w:ascii="Times New Roman" w:eastAsia="Calibri" w:hAnsi="Times New Roman" w:cs="Times New Roman"/>
                <w:lang w:val="en-US" w:eastAsia="ar-SA"/>
              </w:rPr>
              <w:t xml:space="preserve">) </w:t>
            </w: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шт.</w:t>
            </w:r>
          </w:p>
        </w:tc>
        <w:tc>
          <w:tcPr>
            <w:tcW w:w="9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1 587</w:t>
            </w:r>
          </w:p>
        </w:tc>
        <w:tc>
          <w:tcPr>
            <w:tcW w:w="1689"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1 380,00</w:t>
            </w:r>
          </w:p>
        </w:tc>
        <w:tc>
          <w:tcPr>
            <w:tcW w:w="199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right"/>
              <w:rPr>
                <w:rFonts w:ascii="Times New Roman" w:eastAsia="Calibri" w:hAnsi="Times New Roman" w:cs="Times New Roman"/>
                <w:lang w:eastAsia="ar-SA"/>
              </w:rPr>
            </w:pPr>
            <w:r w:rsidRPr="006C768F">
              <w:rPr>
                <w:rFonts w:ascii="Times New Roman" w:eastAsia="Calibri" w:hAnsi="Times New Roman" w:cs="Times New Roman"/>
                <w:lang w:eastAsia="ar-SA"/>
              </w:rPr>
              <w:t>2 190 060,00</w:t>
            </w:r>
          </w:p>
        </w:tc>
      </w:tr>
      <w:tr w:rsidR="006C768F" w:rsidRPr="006C768F" w:rsidTr="002C7A4C">
        <w:trPr>
          <w:trHeight w:val="393"/>
        </w:trPr>
        <w:tc>
          <w:tcPr>
            <w:tcW w:w="4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uppressAutoHyphens/>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10</w:t>
            </w:r>
          </w:p>
        </w:tc>
        <w:tc>
          <w:tcPr>
            <w:tcW w:w="48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rPr>
                <w:rFonts w:ascii="Times New Roman" w:eastAsia="Calibri" w:hAnsi="Times New Roman" w:cs="Times New Roman"/>
                <w:lang w:eastAsia="ar-SA"/>
              </w:rPr>
            </w:pPr>
            <w:r w:rsidRPr="006C768F">
              <w:rPr>
                <w:rFonts w:ascii="Times New Roman" w:eastAsia="Calibri" w:hAnsi="Times New Roman" w:cs="Times New Roman"/>
                <w:lang w:eastAsia="ar-SA"/>
              </w:rPr>
              <w:t>Каска СОМЗ-55 FAVORIT (</w:t>
            </w:r>
            <w:proofErr w:type="gramStart"/>
            <w:r w:rsidRPr="006C768F">
              <w:rPr>
                <w:rFonts w:ascii="Times New Roman" w:eastAsia="Calibri" w:hAnsi="Times New Roman" w:cs="Times New Roman"/>
                <w:lang w:eastAsia="ar-SA"/>
              </w:rPr>
              <w:t>Оранжевый</w:t>
            </w:r>
            <w:proofErr w:type="gramEnd"/>
            <w:r w:rsidRPr="006C768F">
              <w:rPr>
                <w:rFonts w:ascii="Times New Roman" w:eastAsia="Calibri" w:hAnsi="Times New Roman" w:cs="Times New Roman"/>
                <w:lang w:eastAsia="ar-SA"/>
              </w:rPr>
              <w:t>)</w:t>
            </w: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шт.</w:t>
            </w:r>
          </w:p>
        </w:tc>
        <w:tc>
          <w:tcPr>
            <w:tcW w:w="9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1 094</w:t>
            </w:r>
          </w:p>
        </w:tc>
        <w:tc>
          <w:tcPr>
            <w:tcW w:w="1689"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185,00</w:t>
            </w:r>
          </w:p>
        </w:tc>
        <w:tc>
          <w:tcPr>
            <w:tcW w:w="199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right"/>
              <w:rPr>
                <w:rFonts w:ascii="Times New Roman" w:eastAsia="Calibri" w:hAnsi="Times New Roman" w:cs="Times New Roman"/>
                <w:lang w:eastAsia="ar-SA"/>
              </w:rPr>
            </w:pPr>
            <w:r w:rsidRPr="006C768F">
              <w:rPr>
                <w:rFonts w:ascii="Times New Roman" w:eastAsia="Calibri" w:hAnsi="Times New Roman" w:cs="Times New Roman"/>
                <w:lang w:eastAsia="ar-SA"/>
              </w:rPr>
              <w:t>202 390,00</w:t>
            </w:r>
          </w:p>
        </w:tc>
      </w:tr>
      <w:tr w:rsidR="006C768F" w:rsidRPr="006C768F" w:rsidTr="002C7A4C">
        <w:trPr>
          <w:trHeight w:val="393"/>
        </w:trPr>
        <w:tc>
          <w:tcPr>
            <w:tcW w:w="4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uppressAutoHyphens/>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11</w:t>
            </w:r>
          </w:p>
        </w:tc>
        <w:tc>
          <w:tcPr>
            <w:tcW w:w="48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rPr>
                <w:rFonts w:ascii="Times New Roman" w:eastAsia="Calibri" w:hAnsi="Times New Roman" w:cs="Times New Roman"/>
                <w:lang w:eastAsia="ar-SA"/>
              </w:rPr>
            </w:pPr>
            <w:r w:rsidRPr="006C768F">
              <w:rPr>
                <w:rFonts w:ascii="Times New Roman" w:eastAsia="Calibri" w:hAnsi="Times New Roman" w:cs="Times New Roman"/>
                <w:lang w:eastAsia="ar-SA"/>
              </w:rPr>
              <w:t xml:space="preserve">Каска защитная СОМЗ-55 </w:t>
            </w:r>
            <w:proofErr w:type="spellStart"/>
            <w:r w:rsidRPr="006C768F">
              <w:rPr>
                <w:rFonts w:ascii="Times New Roman" w:eastAsia="Calibri" w:hAnsi="Times New Roman" w:cs="Times New Roman"/>
                <w:lang w:eastAsia="ar-SA"/>
              </w:rPr>
              <w:t>Favorit</w:t>
            </w:r>
            <w:proofErr w:type="spellEnd"/>
            <w:r w:rsidRPr="006C768F">
              <w:rPr>
                <w:rFonts w:ascii="Times New Roman" w:eastAsia="Calibri" w:hAnsi="Times New Roman" w:cs="Times New Roman"/>
                <w:lang w:eastAsia="ar-SA"/>
              </w:rPr>
              <w:t xml:space="preserve"> </w:t>
            </w:r>
            <w:proofErr w:type="spellStart"/>
            <w:r w:rsidRPr="006C768F">
              <w:rPr>
                <w:rFonts w:ascii="Times New Roman" w:eastAsia="Calibri" w:hAnsi="Times New Roman" w:cs="Times New Roman"/>
                <w:lang w:eastAsia="ar-SA"/>
              </w:rPr>
              <w:t>Trek</w:t>
            </w:r>
            <w:proofErr w:type="spellEnd"/>
            <w:r w:rsidRPr="006C768F">
              <w:rPr>
                <w:rFonts w:ascii="Times New Roman" w:eastAsia="Calibri" w:hAnsi="Times New Roman" w:cs="Times New Roman"/>
                <w:lang w:eastAsia="ar-SA"/>
              </w:rPr>
              <w:t xml:space="preserve"> RAPID </w:t>
            </w:r>
            <w:proofErr w:type="spellStart"/>
            <w:r w:rsidRPr="006C768F">
              <w:rPr>
                <w:rFonts w:ascii="Times New Roman" w:eastAsia="Calibri" w:hAnsi="Times New Roman" w:cs="Times New Roman"/>
                <w:lang w:eastAsia="ar-SA"/>
              </w:rPr>
              <w:t>цв</w:t>
            </w:r>
            <w:proofErr w:type="spellEnd"/>
            <w:r w:rsidRPr="006C768F">
              <w:rPr>
                <w:rFonts w:ascii="Times New Roman" w:eastAsia="Calibri" w:hAnsi="Times New Roman" w:cs="Times New Roman"/>
                <w:lang w:eastAsia="ar-SA"/>
              </w:rPr>
              <w:t xml:space="preserve">. Белый 75617 </w:t>
            </w: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шт.</w:t>
            </w:r>
          </w:p>
        </w:tc>
        <w:tc>
          <w:tcPr>
            <w:tcW w:w="9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989</w:t>
            </w:r>
          </w:p>
        </w:tc>
        <w:tc>
          <w:tcPr>
            <w:tcW w:w="1689"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310,00</w:t>
            </w:r>
          </w:p>
        </w:tc>
        <w:tc>
          <w:tcPr>
            <w:tcW w:w="199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right"/>
              <w:rPr>
                <w:rFonts w:ascii="Times New Roman" w:eastAsia="Calibri" w:hAnsi="Times New Roman" w:cs="Times New Roman"/>
                <w:lang w:eastAsia="ar-SA"/>
              </w:rPr>
            </w:pPr>
            <w:r w:rsidRPr="006C768F">
              <w:rPr>
                <w:rFonts w:ascii="Times New Roman" w:eastAsia="Calibri" w:hAnsi="Times New Roman" w:cs="Times New Roman"/>
                <w:lang w:eastAsia="ar-SA"/>
              </w:rPr>
              <w:t>306 590,00</w:t>
            </w:r>
          </w:p>
        </w:tc>
      </w:tr>
      <w:tr w:rsidR="006C768F" w:rsidRPr="006C768F" w:rsidTr="002C7A4C">
        <w:trPr>
          <w:trHeight w:val="393"/>
        </w:trPr>
        <w:tc>
          <w:tcPr>
            <w:tcW w:w="4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uppressAutoHyphens/>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12</w:t>
            </w:r>
          </w:p>
        </w:tc>
        <w:tc>
          <w:tcPr>
            <w:tcW w:w="48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rPr>
                <w:rFonts w:ascii="Times New Roman" w:eastAsia="Calibri" w:hAnsi="Times New Roman" w:cs="Times New Roman"/>
                <w:lang w:eastAsia="ar-SA"/>
              </w:rPr>
            </w:pPr>
            <w:r w:rsidRPr="006C768F">
              <w:rPr>
                <w:rFonts w:ascii="Times New Roman" w:eastAsia="Calibri" w:hAnsi="Times New Roman" w:cs="Times New Roman"/>
                <w:lang w:eastAsia="ar-SA"/>
              </w:rPr>
              <w:t xml:space="preserve">Подшлемник </w:t>
            </w:r>
            <w:proofErr w:type="spellStart"/>
            <w:r w:rsidRPr="006C768F">
              <w:rPr>
                <w:rFonts w:ascii="Times New Roman" w:eastAsia="Calibri" w:hAnsi="Times New Roman" w:cs="Times New Roman"/>
                <w:lang w:eastAsia="ar-SA"/>
              </w:rPr>
              <w:t>спилковый</w:t>
            </w:r>
            <w:proofErr w:type="spellEnd"/>
            <w:r w:rsidRPr="006C768F">
              <w:rPr>
                <w:rFonts w:ascii="Times New Roman" w:eastAsia="Calibri" w:hAnsi="Times New Roman" w:cs="Times New Roman"/>
                <w:lang w:eastAsia="ar-SA"/>
              </w:rPr>
              <w:t xml:space="preserve"> с пелериной </w:t>
            </w: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шт.</w:t>
            </w:r>
          </w:p>
        </w:tc>
        <w:tc>
          <w:tcPr>
            <w:tcW w:w="9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352</w:t>
            </w:r>
          </w:p>
        </w:tc>
        <w:tc>
          <w:tcPr>
            <w:tcW w:w="1689"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1 330,00</w:t>
            </w:r>
          </w:p>
        </w:tc>
        <w:tc>
          <w:tcPr>
            <w:tcW w:w="199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right"/>
              <w:rPr>
                <w:rFonts w:ascii="Times New Roman" w:eastAsia="Calibri" w:hAnsi="Times New Roman" w:cs="Times New Roman"/>
                <w:lang w:eastAsia="ar-SA"/>
              </w:rPr>
            </w:pPr>
            <w:r w:rsidRPr="006C768F">
              <w:rPr>
                <w:rFonts w:ascii="Times New Roman" w:eastAsia="Calibri" w:hAnsi="Times New Roman" w:cs="Times New Roman"/>
                <w:lang w:eastAsia="ar-SA"/>
              </w:rPr>
              <w:t>468 160,00</w:t>
            </w:r>
          </w:p>
        </w:tc>
      </w:tr>
      <w:tr w:rsidR="006C768F" w:rsidRPr="006C768F" w:rsidTr="002C7A4C">
        <w:trPr>
          <w:trHeight w:val="393"/>
        </w:trPr>
        <w:tc>
          <w:tcPr>
            <w:tcW w:w="4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uppressAutoHyphens/>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13</w:t>
            </w:r>
          </w:p>
        </w:tc>
        <w:tc>
          <w:tcPr>
            <w:tcW w:w="48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rPr>
                <w:rFonts w:ascii="Times New Roman" w:eastAsia="Calibri" w:hAnsi="Times New Roman" w:cs="Times New Roman"/>
                <w:lang w:eastAsia="ar-SA"/>
              </w:rPr>
            </w:pPr>
            <w:r w:rsidRPr="006C768F">
              <w:rPr>
                <w:rFonts w:ascii="Times New Roman" w:eastAsia="Calibri" w:hAnsi="Times New Roman" w:cs="Times New Roman"/>
                <w:lang w:eastAsia="ar-SA"/>
              </w:rPr>
              <w:t>Подшлемник трикотажный ПШ</w:t>
            </w: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шт.</w:t>
            </w:r>
          </w:p>
        </w:tc>
        <w:tc>
          <w:tcPr>
            <w:tcW w:w="9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1 500</w:t>
            </w:r>
          </w:p>
        </w:tc>
        <w:tc>
          <w:tcPr>
            <w:tcW w:w="1689"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195,00</w:t>
            </w:r>
          </w:p>
        </w:tc>
        <w:tc>
          <w:tcPr>
            <w:tcW w:w="199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right"/>
              <w:rPr>
                <w:rFonts w:ascii="Times New Roman" w:eastAsia="Calibri" w:hAnsi="Times New Roman" w:cs="Times New Roman"/>
                <w:lang w:eastAsia="ar-SA"/>
              </w:rPr>
            </w:pPr>
            <w:r w:rsidRPr="006C768F">
              <w:rPr>
                <w:rFonts w:ascii="Times New Roman" w:eastAsia="Calibri" w:hAnsi="Times New Roman" w:cs="Times New Roman"/>
                <w:lang w:eastAsia="ar-SA"/>
              </w:rPr>
              <w:t>292 500,00</w:t>
            </w:r>
          </w:p>
        </w:tc>
      </w:tr>
      <w:tr w:rsidR="006C768F" w:rsidRPr="006C768F" w:rsidTr="002C7A4C">
        <w:trPr>
          <w:trHeight w:val="393"/>
        </w:trPr>
        <w:tc>
          <w:tcPr>
            <w:tcW w:w="4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uppressAutoHyphens/>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14</w:t>
            </w:r>
          </w:p>
        </w:tc>
        <w:tc>
          <w:tcPr>
            <w:tcW w:w="48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rPr>
                <w:rFonts w:ascii="Times New Roman" w:eastAsia="Calibri" w:hAnsi="Times New Roman" w:cs="Times New Roman"/>
                <w:lang w:eastAsia="ar-SA"/>
              </w:rPr>
            </w:pPr>
            <w:r w:rsidRPr="006C768F">
              <w:rPr>
                <w:rFonts w:ascii="Times New Roman" w:eastAsia="Calibri" w:hAnsi="Times New Roman" w:cs="Times New Roman"/>
                <w:lang w:eastAsia="ar-SA"/>
              </w:rPr>
              <w:t>Очки защитные закрытые светлые ПАНОРАМА, не прямая вентиляция, покрытие против запотевания и царапин, AF-AS, АМПАРО</w:t>
            </w: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шт.</w:t>
            </w:r>
          </w:p>
        </w:tc>
        <w:tc>
          <w:tcPr>
            <w:tcW w:w="9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1 500</w:t>
            </w:r>
          </w:p>
        </w:tc>
        <w:tc>
          <w:tcPr>
            <w:tcW w:w="1689"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395,00</w:t>
            </w:r>
          </w:p>
        </w:tc>
        <w:tc>
          <w:tcPr>
            <w:tcW w:w="199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right"/>
              <w:rPr>
                <w:rFonts w:ascii="Times New Roman" w:eastAsia="Calibri" w:hAnsi="Times New Roman" w:cs="Times New Roman"/>
                <w:lang w:eastAsia="ar-SA"/>
              </w:rPr>
            </w:pPr>
            <w:r w:rsidRPr="006C768F">
              <w:rPr>
                <w:rFonts w:ascii="Times New Roman" w:eastAsia="Calibri" w:hAnsi="Times New Roman" w:cs="Times New Roman"/>
                <w:lang w:eastAsia="ar-SA"/>
              </w:rPr>
              <w:t>592 500,00</w:t>
            </w:r>
          </w:p>
        </w:tc>
      </w:tr>
      <w:tr w:rsidR="006C768F" w:rsidRPr="006C768F" w:rsidTr="002C7A4C">
        <w:trPr>
          <w:trHeight w:val="393"/>
        </w:trPr>
        <w:tc>
          <w:tcPr>
            <w:tcW w:w="4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uppressAutoHyphens/>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15</w:t>
            </w:r>
          </w:p>
        </w:tc>
        <w:tc>
          <w:tcPr>
            <w:tcW w:w="48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rPr>
                <w:rFonts w:ascii="Times New Roman" w:eastAsia="Calibri" w:hAnsi="Times New Roman" w:cs="Times New Roman"/>
                <w:lang w:eastAsia="ar-SA"/>
              </w:rPr>
            </w:pPr>
            <w:r w:rsidRPr="006C768F">
              <w:rPr>
                <w:rFonts w:ascii="Times New Roman" w:eastAsia="Calibri" w:hAnsi="Times New Roman" w:cs="Times New Roman"/>
                <w:lang w:eastAsia="ar-SA"/>
              </w:rPr>
              <w:t xml:space="preserve">Очки защитные закрытые темные газосварочные, ПАНОРАМА, не прямая вентиляция, покрытие против запотевания и царапин, AF-AS, </w:t>
            </w:r>
            <w:proofErr w:type="gramStart"/>
            <w:r w:rsidRPr="006C768F">
              <w:rPr>
                <w:rFonts w:ascii="Times New Roman" w:eastAsia="Calibri" w:hAnsi="Times New Roman" w:cs="Times New Roman"/>
                <w:lang w:eastAsia="ar-SA"/>
              </w:rPr>
              <w:t>термостойкий</w:t>
            </w:r>
            <w:proofErr w:type="gramEnd"/>
            <w:r w:rsidRPr="006C768F">
              <w:rPr>
                <w:rFonts w:ascii="Times New Roman" w:eastAsia="Calibri" w:hAnsi="Times New Roman" w:cs="Times New Roman"/>
                <w:lang w:eastAsia="ar-SA"/>
              </w:rPr>
              <w:t xml:space="preserve"> ПВХ, АМПАРО</w:t>
            </w: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шт.</w:t>
            </w:r>
          </w:p>
        </w:tc>
        <w:tc>
          <w:tcPr>
            <w:tcW w:w="9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1 000</w:t>
            </w:r>
          </w:p>
        </w:tc>
        <w:tc>
          <w:tcPr>
            <w:tcW w:w="1689"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945,00</w:t>
            </w:r>
          </w:p>
        </w:tc>
        <w:tc>
          <w:tcPr>
            <w:tcW w:w="199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right"/>
              <w:rPr>
                <w:rFonts w:ascii="Times New Roman" w:eastAsia="Calibri" w:hAnsi="Times New Roman" w:cs="Times New Roman"/>
                <w:lang w:eastAsia="ar-SA"/>
              </w:rPr>
            </w:pPr>
            <w:r w:rsidRPr="006C768F">
              <w:rPr>
                <w:rFonts w:ascii="Times New Roman" w:eastAsia="Calibri" w:hAnsi="Times New Roman" w:cs="Times New Roman"/>
                <w:lang w:eastAsia="ar-SA"/>
              </w:rPr>
              <w:t>945 000,00</w:t>
            </w:r>
          </w:p>
        </w:tc>
      </w:tr>
      <w:tr w:rsidR="006C768F" w:rsidRPr="006C768F" w:rsidTr="002C7A4C">
        <w:trPr>
          <w:trHeight w:val="393"/>
        </w:trPr>
        <w:tc>
          <w:tcPr>
            <w:tcW w:w="4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uppressAutoHyphens/>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16</w:t>
            </w:r>
          </w:p>
        </w:tc>
        <w:tc>
          <w:tcPr>
            <w:tcW w:w="48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rPr>
                <w:rFonts w:ascii="Times New Roman" w:eastAsia="Calibri" w:hAnsi="Times New Roman" w:cs="Times New Roman"/>
                <w:lang w:eastAsia="ar-SA"/>
              </w:rPr>
            </w:pPr>
            <w:r w:rsidRPr="006C768F">
              <w:rPr>
                <w:rFonts w:ascii="Times New Roman" w:eastAsia="Calibri" w:hAnsi="Times New Roman" w:cs="Times New Roman"/>
                <w:lang w:eastAsia="ar-SA"/>
              </w:rPr>
              <w:t>Очки защитные, покрытие против запотевания и царапин, AF-AS, защита от УФ, душки регулировка по длине и углу наклона АМПАРО</w:t>
            </w: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шт.</w:t>
            </w:r>
          </w:p>
        </w:tc>
        <w:tc>
          <w:tcPr>
            <w:tcW w:w="9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1 500</w:t>
            </w:r>
          </w:p>
        </w:tc>
        <w:tc>
          <w:tcPr>
            <w:tcW w:w="1689"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169,88</w:t>
            </w:r>
          </w:p>
        </w:tc>
        <w:tc>
          <w:tcPr>
            <w:tcW w:w="199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right"/>
              <w:rPr>
                <w:rFonts w:ascii="Times New Roman" w:eastAsia="Calibri" w:hAnsi="Times New Roman" w:cs="Times New Roman"/>
                <w:lang w:eastAsia="ar-SA"/>
              </w:rPr>
            </w:pPr>
            <w:r w:rsidRPr="006C768F">
              <w:rPr>
                <w:rFonts w:ascii="Times New Roman" w:eastAsia="Calibri" w:hAnsi="Times New Roman" w:cs="Times New Roman"/>
                <w:lang w:eastAsia="ar-SA"/>
              </w:rPr>
              <w:t>254 820,00</w:t>
            </w:r>
          </w:p>
        </w:tc>
      </w:tr>
      <w:tr w:rsidR="006C768F" w:rsidRPr="006C768F" w:rsidTr="002C7A4C">
        <w:trPr>
          <w:trHeight w:val="393"/>
        </w:trPr>
        <w:tc>
          <w:tcPr>
            <w:tcW w:w="4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uppressAutoHyphens/>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lastRenderedPageBreak/>
              <w:t>17</w:t>
            </w:r>
          </w:p>
        </w:tc>
        <w:tc>
          <w:tcPr>
            <w:tcW w:w="48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rPr>
                <w:rFonts w:ascii="Times New Roman" w:eastAsia="Calibri" w:hAnsi="Times New Roman" w:cs="Times New Roman"/>
                <w:lang w:eastAsia="ar-SA"/>
              </w:rPr>
            </w:pPr>
            <w:r w:rsidRPr="006C768F">
              <w:rPr>
                <w:rFonts w:ascii="Times New Roman" w:eastAsia="Calibri" w:hAnsi="Times New Roman" w:cs="Times New Roman"/>
                <w:lang w:eastAsia="ar-SA"/>
              </w:rPr>
              <w:t>Щиток РОСОМЗ™ НБТ</w:t>
            </w:r>
            <w:proofErr w:type="gramStart"/>
            <w:r w:rsidRPr="006C768F">
              <w:rPr>
                <w:rFonts w:ascii="Times New Roman" w:eastAsia="Calibri" w:hAnsi="Times New Roman" w:cs="Times New Roman"/>
                <w:lang w:eastAsia="ar-SA"/>
              </w:rPr>
              <w:t>1</w:t>
            </w:r>
            <w:proofErr w:type="gramEnd"/>
            <w:r w:rsidRPr="006C768F">
              <w:rPr>
                <w:rFonts w:ascii="Times New Roman" w:eastAsia="Calibri" w:hAnsi="Times New Roman" w:cs="Times New Roman"/>
                <w:lang w:eastAsia="ar-SA"/>
              </w:rPr>
              <w:t xml:space="preserve">/C ВИЗИОН </w:t>
            </w:r>
            <w:proofErr w:type="spellStart"/>
            <w:r w:rsidRPr="006C768F">
              <w:rPr>
                <w:rFonts w:ascii="Times New Roman" w:eastAsia="Calibri" w:hAnsi="Times New Roman" w:cs="Times New Roman"/>
                <w:lang w:eastAsia="ar-SA"/>
              </w:rPr>
              <w:t>classic</w:t>
            </w:r>
            <w:proofErr w:type="spellEnd"/>
            <w:r w:rsidRPr="006C768F">
              <w:rPr>
                <w:rFonts w:ascii="Times New Roman" w:eastAsia="Calibri" w:hAnsi="Times New Roman" w:cs="Times New Roman"/>
                <w:lang w:eastAsia="ar-SA"/>
              </w:rPr>
              <w:t xml:space="preserve"> TERMO (417290)</w:t>
            </w: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шт.</w:t>
            </w:r>
          </w:p>
        </w:tc>
        <w:tc>
          <w:tcPr>
            <w:tcW w:w="9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28</w:t>
            </w:r>
          </w:p>
        </w:tc>
        <w:tc>
          <w:tcPr>
            <w:tcW w:w="1689"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510,72</w:t>
            </w:r>
          </w:p>
        </w:tc>
        <w:tc>
          <w:tcPr>
            <w:tcW w:w="199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right"/>
              <w:rPr>
                <w:rFonts w:ascii="Times New Roman" w:eastAsia="Calibri" w:hAnsi="Times New Roman" w:cs="Times New Roman"/>
                <w:lang w:eastAsia="ar-SA"/>
              </w:rPr>
            </w:pPr>
            <w:r w:rsidRPr="006C768F">
              <w:rPr>
                <w:rFonts w:ascii="Times New Roman" w:eastAsia="Calibri" w:hAnsi="Times New Roman" w:cs="Times New Roman"/>
                <w:lang w:eastAsia="ar-SA"/>
              </w:rPr>
              <w:t>14 300,16</w:t>
            </w:r>
          </w:p>
        </w:tc>
      </w:tr>
      <w:tr w:rsidR="006C768F" w:rsidRPr="006C768F" w:rsidTr="002C7A4C">
        <w:trPr>
          <w:trHeight w:val="393"/>
        </w:trPr>
        <w:tc>
          <w:tcPr>
            <w:tcW w:w="4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uppressAutoHyphens/>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18</w:t>
            </w:r>
          </w:p>
        </w:tc>
        <w:tc>
          <w:tcPr>
            <w:tcW w:w="48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rPr>
                <w:rFonts w:ascii="Times New Roman" w:eastAsia="Calibri" w:hAnsi="Times New Roman" w:cs="Times New Roman"/>
                <w:lang w:eastAsia="ar-SA"/>
              </w:rPr>
            </w:pPr>
            <w:r w:rsidRPr="006C768F">
              <w:rPr>
                <w:rFonts w:ascii="Times New Roman" w:eastAsia="Calibri" w:hAnsi="Times New Roman" w:cs="Times New Roman"/>
                <w:lang w:eastAsia="ar-SA"/>
              </w:rPr>
              <w:t xml:space="preserve">Перчатки ПОЛИСОФТ (MG-165) пятипалые бесшовные на трикотажной основе из полиэфира 13 класса вязки; с полиуретановым покрытием ладонной части и верхней части пальцев на тыльной стороне; с вязаным трикотажным напульсником с двойным </w:t>
            </w:r>
            <w:proofErr w:type="spellStart"/>
            <w:r w:rsidRPr="006C768F">
              <w:rPr>
                <w:rFonts w:ascii="Times New Roman" w:eastAsia="Calibri" w:hAnsi="Times New Roman" w:cs="Times New Roman"/>
                <w:lang w:eastAsia="ar-SA"/>
              </w:rPr>
              <w:t>оверлоком</w:t>
            </w:r>
            <w:proofErr w:type="spellEnd"/>
            <w:r w:rsidRPr="006C768F">
              <w:rPr>
                <w:rFonts w:ascii="Times New Roman" w:eastAsia="Calibri" w:hAnsi="Times New Roman" w:cs="Times New Roman"/>
                <w:lang w:eastAsia="ar-SA"/>
              </w:rPr>
              <w:t xml:space="preserve">. Длина не менее 230-260 мм в зависимости от размера. Размеры 7, 8, 9, 10. Защитные свойства согласно </w:t>
            </w:r>
            <w:proofErr w:type="gramStart"/>
            <w:r w:rsidRPr="006C768F">
              <w:rPr>
                <w:rFonts w:ascii="Times New Roman" w:eastAsia="Calibri" w:hAnsi="Times New Roman" w:cs="Times New Roman"/>
                <w:lang w:eastAsia="ar-SA"/>
              </w:rPr>
              <w:t>ТР</w:t>
            </w:r>
            <w:proofErr w:type="gramEnd"/>
            <w:r w:rsidRPr="006C768F">
              <w:rPr>
                <w:rFonts w:ascii="Times New Roman" w:eastAsia="Calibri" w:hAnsi="Times New Roman" w:cs="Times New Roman"/>
                <w:lang w:eastAsia="ar-SA"/>
              </w:rPr>
              <w:t xml:space="preserve"> ТС 019/2011: Ми </w:t>
            </w:r>
            <w:proofErr w:type="spellStart"/>
            <w:r w:rsidRPr="006C768F">
              <w:rPr>
                <w:rFonts w:ascii="Times New Roman" w:eastAsia="Calibri" w:hAnsi="Times New Roman" w:cs="Times New Roman"/>
                <w:lang w:eastAsia="ar-SA"/>
              </w:rPr>
              <w:t>Мп</w:t>
            </w:r>
            <w:proofErr w:type="spellEnd"/>
            <w:r w:rsidRPr="006C768F">
              <w:rPr>
                <w:rFonts w:ascii="Times New Roman" w:eastAsia="Calibri" w:hAnsi="Times New Roman" w:cs="Times New Roman"/>
                <w:lang w:eastAsia="ar-SA"/>
              </w:rPr>
              <w:t>. Полимерное покрытие должно быть проверено на стойкость к нефтепродуктам (</w:t>
            </w:r>
            <w:proofErr w:type="spellStart"/>
            <w:r w:rsidRPr="006C768F">
              <w:rPr>
                <w:rFonts w:ascii="Times New Roman" w:eastAsia="Calibri" w:hAnsi="Times New Roman" w:cs="Times New Roman"/>
                <w:lang w:eastAsia="ar-SA"/>
              </w:rPr>
              <w:t>Нс</w:t>
            </w:r>
            <w:proofErr w:type="spellEnd"/>
            <w:r w:rsidRPr="006C768F">
              <w:rPr>
                <w:rFonts w:ascii="Times New Roman" w:eastAsia="Calibri" w:hAnsi="Times New Roman" w:cs="Times New Roman"/>
                <w:lang w:eastAsia="ar-SA"/>
              </w:rPr>
              <w:t xml:space="preserve"> </w:t>
            </w:r>
            <w:proofErr w:type="spellStart"/>
            <w:r w:rsidRPr="006C768F">
              <w:rPr>
                <w:rFonts w:ascii="Times New Roman" w:eastAsia="Calibri" w:hAnsi="Times New Roman" w:cs="Times New Roman"/>
                <w:lang w:eastAsia="ar-SA"/>
              </w:rPr>
              <w:t>Нм</w:t>
            </w:r>
            <w:proofErr w:type="spellEnd"/>
            <w:r w:rsidRPr="006C768F">
              <w:rPr>
                <w:rFonts w:ascii="Times New Roman" w:eastAsia="Calibri" w:hAnsi="Times New Roman" w:cs="Times New Roman"/>
                <w:lang w:eastAsia="ar-SA"/>
              </w:rPr>
              <w:t xml:space="preserve">). </w:t>
            </w:r>
            <w:proofErr w:type="spellStart"/>
            <w:r w:rsidRPr="006C768F">
              <w:rPr>
                <w:rFonts w:ascii="Times New Roman" w:eastAsia="Calibri" w:hAnsi="Times New Roman" w:cs="Times New Roman"/>
                <w:lang w:eastAsia="ar-SA"/>
              </w:rPr>
              <w:t>Зксплуатационные</w:t>
            </w:r>
            <w:proofErr w:type="spellEnd"/>
            <w:r w:rsidRPr="006C768F">
              <w:rPr>
                <w:rFonts w:ascii="Times New Roman" w:eastAsia="Calibri" w:hAnsi="Times New Roman" w:cs="Times New Roman"/>
                <w:lang w:eastAsia="ar-SA"/>
              </w:rPr>
              <w:t xml:space="preserve"> уровни согласно ГОСТ EN 388-2019 (EN 388:2016) - не менее 3131A. </w:t>
            </w:r>
            <w:proofErr w:type="spellStart"/>
            <w:r w:rsidRPr="006C768F">
              <w:rPr>
                <w:rFonts w:ascii="Times New Roman" w:eastAsia="Calibri" w:hAnsi="Times New Roman" w:cs="Times New Roman"/>
                <w:lang w:eastAsia="ar-SA"/>
              </w:rPr>
              <w:t>Соответсвие</w:t>
            </w:r>
            <w:proofErr w:type="spellEnd"/>
            <w:r w:rsidRPr="006C768F">
              <w:rPr>
                <w:rFonts w:ascii="Times New Roman" w:eastAsia="Calibri" w:hAnsi="Times New Roman" w:cs="Times New Roman"/>
                <w:lang w:eastAsia="ar-SA"/>
              </w:rPr>
              <w:t xml:space="preserve"> стандартам </w:t>
            </w:r>
            <w:proofErr w:type="gramStart"/>
            <w:r w:rsidRPr="006C768F">
              <w:rPr>
                <w:rFonts w:ascii="Times New Roman" w:eastAsia="Calibri" w:hAnsi="Times New Roman" w:cs="Times New Roman"/>
                <w:lang w:eastAsia="ar-SA"/>
              </w:rPr>
              <w:t>ТР</w:t>
            </w:r>
            <w:proofErr w:type="gramEnd"/>
            <w:r w:rsidRPr="006C768F">
              <w:rPr>
                <w:rFonts w:ascii="Times New Roman" w:eastAsia="Calibri" w:hAnsi="Times New Roman" w:cs="Times New Roman"/>
                <w:lang w:eastAsia="ar-SA"/>
              </w:rPr>
              <w:t xml:space="preserve"> ТС 019/2011 ГОСТ 12.4.252-2013 ГОСТ EN 388-2019 (EN 388:2016). (р.10), </w:t>
            </w:r>
            <w:proofErr w:type="spellStart"/>
            <w:r w:rsidRPr="006C768F">
              <w:rPr>
                <w:rFonts w:ascii="Times New Roman" w:eastAsia="Calibri" w:hAnsi="Times New Roman" w:cs="Times New Roman"/>
                <w:lang w:eastAsia="ar-SA"/>
              </w:rPr>
              <w:t>Manipula</w:t>
            </w:r>
            <w:proofErr w:type="spellEnd"/>
            <w:r w:rsidRPr="006C768F">
              <w:rPr>
                <w:rFonts w:ascii="Times New Roman" w:eastAsia="Calibri" w:hAnsi="Times New Roman" w:cs="Times New Roman"/>
                <w:lang w:eastAsia="ar-SA"/>
              </w:rPr>
              <w:t xml:space="preserve"> </w:t>
            </w:r>
            <w:proofErr w:type="spellStart"/>
            <w:r w:rsidRPr="006C768F">
              <w:rPr>
                <w:rFonts w:ascii="Times New Roman" w:eastAsia="Calibri" w:hAnsi="Times New Roman" w:cs="Times New Roman"/>
                <w:lang w:eastAsia="ar-SA"/>
              </w:rPr>
              <w:t>Specialist</w:t>
            </w:r>
            <w:proofErr w:type="spellEnd"/>
            <w:r w:rsidRPr="006C768F">
              <w:rPr>
                <w:rFonts w:ascii="Times New Roman" w:eastAsia="Calibri" w:hAnsi="Times New Roman" w:cs="Times New Roman"/>
                <w:lang w:eastAsia="ar-SA"/>
              </w:rPr>
              <w:t>™ цвет черный</w:t>
            </w: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пар</w:t>
            </w:r>
          </w:p>
        </w:tc>
        <w:tc>
          <w:tcPr>
            <w:tcW w:w="9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13 620</w:t>
            </w:r>
          </w:p>
        </w:tc>
        <w:tc>
          <w:tcPr>
            <w:tcW w:w="1689"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87,36</w:t>
            </w:r>
          </w:p>
        </w:tc>
        <w:tc>
          <w:tcPr>
            <w:tcW w:w="199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right"/>
              <w:rPr>
                <w:rFonts w:ascii="Times New Roman" w:eastAsia="Calibri" w:hAnsi="Times New Roman" w:cs="Times New Roman"/>
                <w:lang w:eastAsia="ar-SA"/>
              </w:rPr>
            </w:pPr>
            <w:r w:rsidRPr="006C768F">
              <w:rPr>
                <w:rFonts w:ascii="Times New Roman" w:eastAsia="Calibri" w:hAnsi="Times New Roman" w:cs="Times New Roman"/>
                <w:lang w:eastAsia="ar-SA"/>
              </w:rPr>
              <w:t>1 189 843,20</w:t>
            </w:r>
          </w:p>
        </w:tc>
      </w:tr>
      <w:tr w:rsidR="006C768F" w:rsidRPr="006C768F" w:rsidTr="002C7A4C">
        <w:trPr>
          <w:trHeight w:val="393"/>
        </w:trPr>
        <w:tc>
          <w:tcPr>
            <w:tcW w:w="4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uppressAutoHyphens/>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19</w:t>
            </w:r>
          </w:p>
        </w:tc>
        <w:tc>
          <w:tcPr>
            <w:tcW w:w="48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rPr>
                <w:rFonts w:ascii="Times New Roman" w:eastAsia="Calibri" w:hAnsi="Times New Roman" w:cs="Times New Roman"/>
                <w:lang w:eastAsia="ar-SA"/>
              </w:rPr>
            </w:pPr>
            <w:r w:rsidRPr="006C768F">
              <w:rPr>
                <w:rFonts w:ascii="Times New Roman" w:eastAsia="Calibri" w:hAnsi="Times New Roman" w:cs="Times New Roman"/>
                <w:lang w:eastAsia="ar-SA"/>
              </w:rPr>
              <w:t xml:space="preserve">Перчатки c точечным покрытием, 10 класс, 5-ти нитка, размер 10, смесовая ткань, 70/30, вес 55 гр., двойной </w:t>
            </w:r>
            <w:proofErr w:type="spellStart"/>
            <w:r w:rsidRPr="006C768F">
              <w:rPr>
                <w:rFonts w:ascii="Times New Roman" w:eastAsia="Calibri" w:hAnsi="Times New Roman" w:cs="Times New Roman"/>
                <w:lang w:eastAsia="ar-SA"/>
              </w:rPr>
              <w:t>оверлок</w:t>
            </w:r>
            <w:proofErr w:type="spellEnd"/>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пар</w:t>
            </w:r>
          </w:p>
        </w:tc>
        <w:tc>
          <w:tcPr>
            <w:tcW w:w="9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30 000</w:t>
            </w:r>
          </w:p>
        </w:tc>
        <w:tc>
          <w:tcPr>
            <w:tcW w:w="1689"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19,55</w:t>
            </w:r>
          </w:p>
        </w:tc>
        <w:tc>
          <w:tcPr>
            <w:tcW w:w="199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right"/>
              <w:rPr>
                <w:rFonts w:ascii="Times New Roman" w:eastAsia="Calibri" w:hAnsi="Times New Roman" w:cs="Times New Roman"/>
                <w:lang w:eastAsia="ar-SA"/>
              </w:rPr>
            </w:pPr>
            <w:r w:rsidRPr="006C768F">
              <w:rPr>
                <w:rFonts w:ascii="Times New Roman" w:eastAsia="Calibri" w:hAnsi="Times New Roman" w:cs="Times New Roman"/>
                <w:lang w:eastAsia="ar-SA"/>
              </w:rPr>
              <w:t>586 500,00</w:t>
            </w:r>
          </w:p>
        </w:tc>
      </w:tr>
      <w:tr w:rsidR="006C768F" w:rsidRPr="006C768F" w:rsidTr="002C7A4C">
        <w:trPr>
          <w:trHeight w:val="393"/>
        </w:trPr>
        <w:tc>
          <w:tcPr>
            <w:tcW w:w="4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uppressAutoHyphens/>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20</w:t>
            </w:r>
          </w:p>
        </w:tc>
        <w:tc>
          <w:tcPr>
            <w:tcW w:w="48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rPr>
                <w:rFonts w:ascii="Times New Roman" w:eastAsia="Calibri" w:hAnsi="Times New Roman" w:cs="Times New Roman"/>
                <w:lang w:eastAsia="ar-SA"/>
              </w:rPr>
            </w:pPr>
            <w:proofErr w:type="gramStart"/>
            <w:r w:rsidRPr="006C768F">
              <w:rPr>
                <w:rFonts w:ascii="Times New Roman" w:eastAsia="Calibri" w:hAnsi="Times New Roman" w:cs="Times New Roman"/>
                <w:lang w:eastAsia="ar-SA"/>
              </w:rPr>
              <w:t>Перчатки</w:t>
            </w:r>
            <w:proofErr w:type="gramEnd"/>
            <w:r w:rsidRPr="006C768F">
              <w:rPr>
                <w:rFonts w:ascii="Times New Roman" w:eastAsia="Calibri" w:hAnsi="Times New Roman" w:cs="Times New Roman"/>
                <w:lang w:eastAsia="ar-SA"/>
              </w:rPr>
              <w:t xml:space="preserve"> комбинированные со спилком, Подкладка: </w:t>
            </w:r>
            <w:proofErr w:type="spellStart"/>
            <w:r w:rsidRPr="006C768F">
              <w:rPr>
                <w:rFonts w:ascii="Times New Roman" w:eastAsia="Calibri" w:hAnsi="Times New Roman" w:cs="Times New Roman"/>
                <w:lang w:eastAsia="ar-SA"/>
              </w:rPr>
              <w:t>флис</w:t>
            </w:r>
            <w:proofErr w:type="spellEnd"/>
            <w:r w:rsidRPr="006C768F">
              <w:rPr>
                <w:rFonts w:ascii="Times New Roman" w:eastAsia="Calibri" w:hAnsi="Times New Roman" w:cs="Times New Roman"/>
                <w:lang w:eastAsia="ar-SA"/>
              </w:rPr>
              <w:t xml:space="preserve"> на ладонной части, дополнительная накладка из спилка на ладонной части</w:t>
            </w: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пар</w:t>
            </w:r>
          </w:p>
        </w:tc>
        <w:tc>
          <w:tcPr>
            <w:tcW w:w="9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700</w:t>
            </w:r>
          </w:p>
        </w:tc>
        <w:tc>
          <w:tcPr>
            <w:tcW w:w="1689"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175,00</w:t>
            </w:r>
          </w:p>
        </w:tc>
        <w:tc>
          <w:tcPr>
            <w:tcW w:w="199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right"/>
              <w:rPr>
                <w:rFonts w:ascii="Times New Roman" w:eastAsia="Calibri" w:hAnsi="Times New Roman" w:cs="Times New Roman"/>
                <w:lang w:eastAsia="ar-SA"/>
              </w:rPr>
            </w:pPr>
            <w:r w:rsidRPr="006C768F">
              <w:rPr>
                <w:rFonts w:ascii="Times New Roman" w:eastAsia="Calibri" w:hAnsi="Times New Roman" w:cs="Times New Roman"/>
                <w:lang w:eastAsia="ar-SA"/>
              </w:rPr>
              <w:t>122 500,00</w:t>
            </w:r>
          </w:p>
        </w:tc>
      </w:tr>
      <w:tr w:rsidR="006C768F" w:rsidRPr="006C768F" w:rsidTr="002C7A4C">
        <w:trPr>
          <w:trHeight w:val="393"/>
        </w:trPr>
        <w:tc>
          <w:tcPr>
            <w:tcW w:w="4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uppressAutoHyphens/>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21</w:t>
            </w:r>
          </w:p>
        </w:tc>
        <w:tc>
          <w:tcPr>
            <w:tcW w:w="48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rPr>
                <w:rFonts w:ascii="Times New Roman" w:eastAsia="Calibri" w:hAnsi="Times New Roman" w:cs="Times New Roman"/>
                <w:lang w:eastAsia="ar-SA"/>
              </w:rPr>
            </w:pPr>
            <w:r w:rsidRPr="006C768F">
              <w:rPr>
                <w:rFonts w:ascii="Times New Roman" w:eastAsia="Calibri" w:hAnsi="Times New Roman" w:cs="Times New Roman"/>
                <w:lang w:eastAsia="ar-SA"/>
              </w:rPr>
              <w:t>Перчатки КЩС-2, К-50, Щ-50, латекс, длина 300 мл</w:t>
            </w:r>
            <w:proofErr w:type="gramStart"/>
            <w:r w:rsidRPr="006C768F">
              <w:rPr>
                <w:rFonts w:ascii="Times New Roman" w:eastAsia="Calibri" w:hAnsi="Times New Roman" w:cs="Times New Roman"/>
                <w:lang w:eastAsia="ar-SA"/>
              </w:rPr>
              <w:t xml:space="preserve">., </w:t>
            </w:r>
            <w:proofErr w:type="gramEnd"/>
            <w:r w:rsidRPr="006C768F">
              <w:rPr>
                <w:rFonts w:ascii="Times New Roman" w:eastAsia="Calibri" w:hAnsi="Times New Roman" w:cs="Times New Roman"/>
                <w:lang w:eastAsia="ar-SA"/>
              </w:rPr>
              <w:t>текстура поверхности соты, толщина 0,35 мм</w:t>
            </w: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пар</w:t>
            </w:r>
          </w:p>
        </w:tc>
        <w:tc>
          <w:tcPr>
            <w:tcW w:w="9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1 200</w:t>
            </w:r>
          </w:p>
        </w:tc>
        <w:tc>
          <w:tcPr>
            <w:tcW w:w="1689"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85,00</w:t>
            </w:r>
          </w:p>
        </w:tc>
        <w:tc>
          <w:tcPr>
            <w:tcW w:w="199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right"/>
              <w:rPr>
                <w:rFonts w:ascii="Times New Roman" w:eastAsia="Calibri" w:hAnsi="Times New Roman" w:cs="Times New Roman"/>
                <w:lang w:eastAsia="ar-SA"/>
              </w:rPr>
            </w:pPr>
            <w:r w:rsidRPr="006C768F">
              <w:rPr>
                <w:rFonts w:ascii="Times New Roman" w:eastAsia="Calibri" w:hAnsi="Times New Roman" w:cs="Times New Roman"/>
                <w:lang w:eastAsia="ar-SA"/>
              </w:rPr>
              <w:t>102 000,00</w:t>
            </w:r>
          </w:p>
        </w:tc>
      </w:tr>
      <w:tr w:rsidR="006C768F" w:rsidRPr="006C768F" w:rsidTr="002C7A4C">
        <w:trPr>
          <w:trHeight w:val="393"/>
        </w:trPr>
        <w:tc>
          <w:tcPr>
            <w:tcW w:w="4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uppressAutoHyphens/>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22</w:t>
            </w:r>
          </w:p>
        </w:tc>
        <w:tc>
          <w:tcPr>
            <w:tcW w:w="48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rPr>
                <w:rFonts w:ascii="Times New Roman" w:eastAsia="Calibri" w:hAnsi="Times New Roman" w:cs="Times New Roman"/>
                <w:lang w:eastAsia="ar-SA"/>
              </w:rPr>
            </w:pPr>
            <w:r w:rsidRPr="006C768F">
              <w:rPr>
                <w:rFonts w:ascii="Times New Roman" w:eastAsia="Calibri" w:hAnsi="Times New Roman" w:cs="Times New Roman"/>
                <w:lang w:eastAsia="ar-SA"/>
              </w:rPr>
              <w:t xml:space="preserve">Перчатки антивибрационные, трикотажная перчатка с покрытием нитрильного латекса, лента с застёжкой, </w:t>
            </w:r>
            <w:proofErr w:type="spellStart"/>
            <w:r w:rsidRPr="006C768F">
              <w:rPr>
                <w:rFonts w:ascii="Times New Roman" w:eastAsia="Calibri" w:hAnsi="Times New Roman" w:cs="Times New Roman"/>
                <w:lang w:eastAsia="ar-SA"/>
              </w:rPr>
              <w:t>вибропоглащающий</w:t>
            </w:r>
            <w:proofErr w:type="spellEnd"/>
            <w:r w:rsidRPr="006C768F">
              <w:rPr>
                <w:rFonts w:ascii="Times New Roman" w:eastAsia="Calibri" w:hAnsi="Times New Roman" w:cs="Times New Roman"/>
                <w:lang w:eastAsia="ar-SA"/>
              </w:rPr>
              <w:t xml:space="preserve"> вкладыш </w:t>
            </w:r>
            <w:proofErr w:type="spellStart"/>
            <w:r w:rsidRPr="006C768F">
              <w:rPr>
                <w:rFonts w:ascii="Times New Roman" w:eastAsia="Calibri" w:hAnsi="Times New Roman" w:cs="Times New Roman"/>
                <w:lang w:eastAsia="ar-SA"/>
              </w:rPr>
              <w:t>Аэргель</w:t>
            </w:r>
            <w:proofErr w:type="spellEnd"/>
            <w:r w:rsidRPr="006C768F">
              <w:rPr>
                <w:rFonts w:ascii="Times New Roman" w:eastAsia="Calibri" w:hAnsi="Times New Roman" w:cs="Times New Roman"/>
                <w:lang w:eastAsia="ar-SA"/>
              </w:rPr>
              <w:t xml:space="preserve"> АМПАРО</w:t>
            </w: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пар</w:t>
            </w:r>
          </w:p>
        </w:tc>
        <w:tc>
          <w:tcPr>
            <w:tcW w:w="9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1 550</w:t>
            </w:r>
          </w:p>
        </w:tc>
        <w:tc>
          <w:tcPr>
            <w:tcW w:w="1689"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1 975,00</w:t>
            </w:r>
          </w:p>
        </w:tc>
        <w:tc>
          <w:tcPr>
            <w:tcW w:w="199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right"/>
              <w:rPr>
                <w:rFonts w:ascii="Times New Roman" w:eastAsia="Calibri" w:hAnsi="Times New Roman" w:cs="Times New Roman"/>
                <w:lang w:eastAsia="ar-SA"/>
              </w:rPr>
            </w:pPr>
            <w:r w:rsidRPr="006C768F">
              <w:rPr>
                <w:rFonts w:ascii="Times New Roman" w:eastAsia="Calibri" w:hAnsi="Times New Roman" w:cs="Times New Roman"/>
                <w:lang w:eastAsia="ar-SA"/>
              </w:rPr>
              <w:t>3 061 250,00</w:t>
            </w:r>
          </w:p>
        </w:tc>
      </w:tr>
      <w:tr w:rsidR="006C768F" w:rsidRPr="006C768F" w:rsidTr="002C7A4C">
        <w:trPr>
          <w:trHeight w:val="393"/>
        </w:trPr>
        <w:tc>
          <w:tcPr>
            <w:tcW w:w="4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uppressAutoHyphens/>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23</w:t>
            </w:r>
          </w:p>
        </w:tc>
        <w:tc>
          <w:tcPr>
            <w:tcW w:w="48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rPr>
                <w:rFonts w:ascii="Times New Roman" w:eastAsia="Calibri" w:hAnsi="Times New Roman" w:cs="Times New Roman"/>
                <w:lang w:eastAsia="ar-SA"/>
              </w:rPr>
            </w:pPr>
            <w:r w:rsidRPr="006C768F">
              <w:rPr>
                <w:rFonts w:ascii="Times New Roman" w:eastAsia="Calibri" w:hAnsi="Times New Roman" w:cs="Times New Roman"/>
                <w:lang w:eastAsia="ar-SA"/>
              </w:rPr>
              <w:t xml:space="preserve">" Перчатки </w:t>
            </w:r>
            <w:proofErr w:type="spellStart"/>
            <w:r w:rsidRPr="006C768F">
              <w:rPr>
                <w:rFonts w:ascii="Times New Roman" w:eastAsia="Calibri" w:hAnsi="Times New Roman" w:cs="Times New Roman"/>
                <w:lang w:eastAsia="ar-SA"/>
              </w:rPr>
              <w:t>нитриловые</w:t>
            </w:r>
            <w:proofErr w:type="spellEnd"/>
            <w:r w:rsidRPr="006C768F">
              <w:rPr>
                <w:rFonts w:ascii="Times New Roman" w:eastAsia="Calibri" w:hAnsi="Times New Roman" w:cs="Times New Roman"/>
                <w:lang w:eastAsia="ar-SA"/>
              </w:rPr>
              <w:t xml:space="preserve"> </w:t>
            </w:r>
            <w:proofErr w:type="spellStart"/>
            <w:r w:rsidRPr="006C768F">
              <w:rPr>
                <w:rFonts w:ascii="Times New Roman" w:eastAsia="Calibri" w:hAnsi="Times New Roman" w:cs="Times New Roman"/>
                <w:lang w:eastAsia="ar-SA"/>
              </w:rPr>
              <w:t>неопудренные</w:t>
            </w:r>
            <w:proofErr w:type="spellEnd"/>
            <w:r w:rsidRPr="006C768F">
              <w:rPr>
                <w:rFonts w:ascii="Times New Roman" w:eastAsia="Calibri" w:hAnsi="Times New Roman" w:cs="Times New Roman"/>
                <w:lang w:eastAsia="ar-SA"/>
              </w:rPr>
              <w:t xml:space="preserve"> текстурированные ЭКСПЕРТ (DG-024)</w:t>
            </w:r>
            <w:r w:rsidRPr="006C768F">
              <w:rPr>
                <w:rFonts w:ascii="Calibri" w:eastAsia="Calibri" w:hAnsi="Calibri" w:cs="Calibri"/>
                <w:lang w:eastAsia="ar-SA"/>
              </w:rPr>
              <w:t xml:space="preserve"> </w:t>
            </w:r>
            <w:r w:rsidRPr="006C768F">
              <w:rPr>
                <w:rFonts w:ascii="Times New Roman" w:eastAsia="Calibri" w:hAnsi="Times New Roman" w:cs="Times New Roman"/>
                <w:lang w:eastAsia="ar-SA"/>
              </w:rPr>
              <w:t>Перчатки пятипалые пленочные, из нитрильного каучука, без напыления с внутренней стороны (</w:t>
            </w:r>
            <w:proofErr w:type="spellStart"/>
            <w:r w:rsidRPr="006C768F">
              <w:rPr>
                <w:rFonts w:ascii="Times New Roman" w:eastAsia="Calibri" w:hAnsi="Times New Roman" w:cs="Times New Roman"/>
                <w:lang w:eastAsia="ar-SA"/>
              </w:rPr>
              <w:t>неопудренные</w:t>
            </w:r>
            <w:proofErr w:type="spellEnd"/>
            <w:r w:rsidRPr="006C768F">
              <w:rPr>
                <w:rFonts w:ascii="Times New Roman" w:eastAsia="Calibri" w:hAnsi="Times New Roman" w:cs="Times New Roman"/>
                <w:lang w:eastAsia="ar-SA"/>
              </w:rPr>
              <w:t xml:space="preserve">); с текстурой на пальцах и ладонной части; с прямой скатанной манжетой. Длина не менее 245 мм, толщина не менее 0,13 мм. Размеры: 7, 8, 9, 10. Защитные свойства согласно </w:t>
            </w:r>
            <w:proofErr w:type="gramStart"/>
            <w:r w:rsidRPr="006C768F">
              <w:rPr>
                <w:rFonts w:ascii="Times New Roman" w:eastAsia="Calibri" w:hAnsi="Times New Roman" w:cs="Times New Roman"/>
                <w:lang w:eastAsia="ar-SA"/>
              </w:rPr>
              <w:t>ТР</w:t>
            </w:r>
            <w:proofErr w:type="gramEnd"/>
            <w:r w:rsidRPr="006C768F">
              <w:rPr>
                <w:rFonts w:ascii="Times New Roman" w:eastAsia="Calibri" w:hAnsi="Times New Roman" w:cs="Times New Roman"/>
                <w:lang w:eastAsia="ar-SA"/>
              </w:rPr>
              <w:t xml:space="preserve"> ТС 019/2011: </w:t>
            </w:r>
            <w:proofErr w:type="spellStart"/>
            <w:r w:rsidRPr="006C768F">
              <w:rPr>
                <w:rFonts w:ascii="Times New Roman" w:eastAsia="Calibri" w:hAnsi="Times New Roman" w:cs="Times New Roman"/>
                <w:lang w:eastAsia="ar-SA"/>
              </w:rPr>
              <w:t>Вн</w:t>
            </w:r>
            <w:proofErr w:type="spellEnd"/>
            <w:r w:rsidRPr="006C768F">
              <w:rPr>
                <w:rFonts w:ascii="Times New Roman" w:eastAsia="Calibri" w:hAnsi="Times New Roman" w:cs="Times New Roman"/>
                <w:lang w:eastAsia="ar-SA"/>
              </w:rPr>
              <w:t xml:space="preserve"> К50 Щ50. Эксплуатационные уровни согласно EN ISO 374-1:2016/</w:t>
            </w:r>
            <w:proofErr w:type="spellStart"/>
            <w:r w:rsidRPr="006C768F">
              <w:rPr>
                <w:rFonts w:ascii="Times New Roman" w:eastAsia="Calibri" w:hAnsi="Times New Roman" w:cs="Times New Roman"/>
                <w:lang w:eastAsia="ar-SA"/>
              </w:rPr>
              <w:t>Type</w:t>
            </w:r>
            <w:proofErr w:type="spellEnd"/>
            <w:r w:rsidRPr="006C768F">
              <w:rPr>
                <w:rFonts w:ascii="Times New Roman" w:eastAsia="Calibri" w:hAnsi="Times New Roman" w:cs="Times New Roman"/>
                <w:lang w:eastAsia="ar-SA"/>
              </w:rPr>
              <w:t xml:space="preserve"> B, EN ISO 374-5:2016 (VIRUS). </w:t>
            </w:r>
            <w:proofErr w:type="spellStart"/>
            <w:r w:rsidRPr="006C768F">
              <w:rPr>
                <w:rFonts w:ascii="Times New Roman" w:eastAsia="Calibri" w:hAnsi="Times New Roman" w:cs="Times New Roman"/>
                <w:lang w:eastAsia="ar-SA"/>
              </w:rPr>
              <w:t>Соответсвие</w:t>
            </w:r>
            <w:proofErr w:type="spellEnd"/>
            <w:r w:rsidRPr="006C768F">
              <w:rPr>
                <w:rFonts w:ascii="Times New Roman" w:eastAsia="Calibri" w:hAnsi="Times New Roman" w:cs="Times New Roman"/>
                <w:lang w:eastAsia="ar-SA"/>
              </w:rPr>
              <w:t xml:space="preserve"> стандартам </w:t>
            </w:r>
            <w:proofErr w:type="gramStart"/>
            <w:r w:rsidRPr="006C768F">
              <w:rPr>
                <w:rFonts w:ascii="Times New Roman" w:eastAsia="Calibri" w:hAnsi="Times New Roman" w:cs="Times New Roman"/>
                <w:lang w:eastAsia="ar-SA"/>
              </w:rPr>
              <w:t>ТР</w:t>
            </w:r>
            <w:proofErr w:type="gramEnd"/>
            <w:r w:rsidRPr="006C768F">
              <w:rPr>
                <w:rFonts w:ascii="Times New Roman" w:eastAsia="Calibri" w:hAnsi="Times New Roman" w:cs="Times New Roman"/>
                <w:lang w:eastAsia="ar-SA"/>
              </w:rPr>
              <w:t xml:space="preserve"> ТС 019/2011.</w:t>
            </w: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пар</w:t>
            </w:r>
          </w:p>
        </w:tc>
        <w:tc>
          <w:tcPr>
            <w:tcW w:w="9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1 200</w:t>
            </w:r>
          </w:p>
        </w:tc>
        <w:tc>
          <w:tcPr>
            <w:tcW w:w="1689"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34,60</w:t>
            </w:r>
          </w:p>
        </w:tc>
        <w:tc>
          <w:tcPr>
            <w:tcW w:w="199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right"/>
              <w:rPr>
                <w:rFonts w:ascii="Times New Roman" w:eastAsia="Calibri" w:hAnsi="Times New Roman" w:cs="Times New Roman"/>
                <w:lang w:eastAsia="ar-SA"/>
              </w:rPr>
            </w:pPr>
            <w:r w:rsidRPr="006C768F">
              <w:rPr>
                <w:rFonts w:ascii="Times New Roman" w:eastAsia="Calibri" w:hAnsi="Times New Roman" w:cs="Times New Roman"/>
                <w:lang w:eastAsia="ar-SA"/>
              </w:rPr>
              <w:t>41 520,00</w:t>
            </w:r>
          </w:p>
        </w:tc>
      </w:tr>
      <w:tr w:rsidR="006C768F" w:rsidRPr="006C768F" w:rsidTr="002C7A4C">
        <w:trPr>
          <w:trHeight w:val="393"/>
        </w:trPr>
        <w:tc>
          <w:tcPr>
            <w:tcW w:w="4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uppressAutoHyphens/>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24</w:t>
            </w:r>
          </w:p>
        </w:tc>
        <w:tc>
          <w:tcPr>
            <w:tcW w:w="48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rPr>
                <w:rFonts w:ascii="Times New Roman" w:eastAsia="Calibri" w:hAnsi="Times New Roman" w:cs="Times New Roman"/>
                <w:lang w:eastAsia="ar-SA"/>
              </w:rPr>
            </w:pPr>
            <w:r w:rsidRPr="006C768F">
              <w:rPr>
                <w:rFonts w:ascii="Times New Roman" w:eastAsia="Calibri" w:hAnsi="Times New Roman" w:cs="Times New Roman"/>
                <w:lang w:eastAsia="ar-SA"/>
              </w:rPr>
              <w:t xml:space="preserve">Перчатки НОРДИК РП утепленные пятипалые кроеные на трикотажной основе; </w:t>
            </w:r>
            <w:proofErr w:type="spellStart"/>
            <w:r w:rsidRPr="006C768F">
              <w:rPr>
                <w:rFonts w:ascii="Times New Roman" w:eastAsia="Calibri" w:hAnsi="Times New Roman" w:cs="Times New Roman"/>
                <w:lang w:eastAsia="ar-SA"/>
              </w:rPr>
              <w:t>маканые</w:t>
            </w:r>
            <w:proofErr w:type="spellEnd"/>
            <w:r w:rsidRPr="006C768F">
              <w:rPr>
                <w:rFonts w:ascii="Times New Roman" w:eastAsia="Calibri" w:hAnsi="Times New Roman" w:cs="Times New Roman"/>
                <w:lang w:eastAsia="ar-SA"/>
              </w:rPr>
              <w:t>, со сплошным полимерным покрытием; с термоизоляционной подкладкой; с пришитым трикотажным напульсником. Основа: джерси. Утеплитель: акрил</w:t>
            </w:r>
          </w:p>
          <w:p w:rsidR="006C768F" w:rsidRPr="006C768F" w:rsidRDefault="006C768F" w:rsidP="006C768F">
            <w:pPr>
              <w:spacing w:after="0" w:line="240" w:lineRule="atLeast"/>
              <w:rPr>
                <w:rFonts w:ascii="Times New Roman" w:eastAsia="Calibri" w:hAnsi="Times New Roman" w:cs="Times New Roman"/>
                <w:lang w:eastAsia="ar-SA"/>
              </w:rPr>
            </w:pPr>
            <w:r w:rsidRPr="006C768F">
              <w:rPr>
                <w:rFonts w:ascii="Times New Roman" w:eastAsia="Calibri" w:hAnsi="Times New Roman" w:cs="Times New Roman"/>
                <w:lang w:eastAsia="ar-SA"/>
              </w:rPr>
              <w:t xml:space="preserve">Покрытие: ПВХ. Длина: не менее 280 мм. Манжет: </w:t>
            </w:r>
            <w:proofErr w:type="gramStart"/>
            <w:r w:rsidRPr="006C768F">
              <w:rPr>
                <w:rFonts w:ascii="Times New Roman" w:eastAsia="Calibri" w:hAnsi="Times New Roman" w:cs="Times New Roman"/>
                <w:lang w:eastAsia="ar-SA"/>
              </w:rPr>
              <w:t>трикотажный</w:t>
            </w:r>
            <w:proofErr w:type="gramEnd"/>
            <w:r w:rsidRPr="006C768F">
              <w:rPr>
                <w:rFonts w:ascii="Times New Roman" w:eastAsia="Calibri" w:hAnsi="Times New Roman" w:cs="Times New Roman"/>
                <w:lang w:eastAsia="ar-SA"/>
              </w:rPr>
              <w:t xml:space="preserve">. Размеры: 9, 10, 11. Защитные свойства согласно </w:t>
            </w:r>
            <w:proofErr w:type="gramStart"/>
            <w:r w:rsidRPr="006C768F">
              <w:rPr>
                <w:rFonts w:ascii="Times New Roman" w:eastAsia="Calibri" w:hAnsi="Times New Roman" w:cs="Times New Roman"/>
                <w:lang w:eastAsia="ar-SA"/>
              </w:rPr>
              <w:t>ТР</w:t>
            </w:r>
            <w:proofErr w:type="gramEnd"/>
            <w:r w:rsidRPr="006C768F">
              <w:rPr>
                <w:rFonts w:ascii="Times New Roman" w:eastAsia="Calibri" w:hAnsi="Times New Roman" w:cs="Times New Roman"/>
                <w:lang w:eastAsia="ar-SA"/>
              </w:rPr>
              <w:t xml:space="preserve"> ТС 019/2011:Ми </w:t>
            </w:r>
            <w:proofErr w:type="spellStart"/>
            <w:r w:rsidRPr="006C768F">
              <w:rPr>
                <w:rFonts w:ascii="Times New Roman" w:eastAsia="Calibri" w:hAnsi="Times New Roman" w:cs="Times New Roman"/>
                <w:lang w:eastAsia="ar-SA"/>
              </w:rPr>
              <w:t>Мп</w:t>
            </w:r>
            <w:proofErr w:type="spellEnd"/>
            <w:r w:rsidRPr="006C768F">
              <w:rPr>
                <w:rFonts w:ascii="Times New Roman" w:eastAsia="Calibri" w:hAnsi="Times New Roman" w:cs="Times New Roman"/>
                <w:lang w:eastAsia="ar-SA"/>
              </w:rPr>
              <w:t xml:space="preserve"> </w:t>
            </w:r>
            <w:proofErr w:type="spellStart"/>
            <w:r w:rsidRPr="006C768F">
              <w:rPr>
                <w:rFonts w:ascii="Times New Roman" w:eastAsia="Calibri" w:hAnsi="Times New Roman" w:cs="Times New Roman"/>
                <w:lang w:eastAsia="ar-SA"/>
              </w:rPr>
              <w:t>Тн</w:t>
            </w:r>
            <w:proofErr w:type="spellEnd"/>
            <w:r w:rsidRPr="006C768F">
              <w:rPr>
                <w:rFonts w:ascii="Times New Roman" w:eastAsia="Calibri" w:hAnsi="Times New Roman" w:cs="Times New Roman"/>
                <w:lang w:eastAsia="ar-SA"/>
              </w:rPr>
              <w:t xml:space="preserve"> </w:t>
            </w:r>
            <w:proofErr w:type="spellStart"/>
            <w:r w:rsidRPr="006C768F">
              <w:rPr>
                <w:rFonts w:ascii="Times New Roman" w:eastAsia="Calibri" w:hAnsi="Times New Roman" w:cs="Times New Roman"/>
                <w:lang w:eastAsia="ar-SA"/>
              </w:rPr>
              <w:t>Вн</w:t>
            </w:r>
            <w:proofErr w:type="spellEnd"/>
            <w:r w:rsidRPr="006C768F">
              <w:rPr>
                <w:rFonts w:ascii="Times New Roman" w:eastAsia="Calibri" w:hAnsi="Times New Roman" w:cs="Times New Roman"/>
                <w:lang w:eastAsia="ar-SA"/>
              </w:rPr>
              <w:t xml:space="preserve"> К80 Щ50 </w:t>
            </w:r>
            <w:proofErr w:type="spellStart"/>
            <w:r w:rsidRPr="006C768F">
              <w:rPr>
                <w:rFonts w:ascii="Times New Roman" w:eastAsia="Calibri" w:hAnsi="Times New Roman" w:cs="Times New Roman"/>
                <w:lang w:eastAsia="ar-SA"/>
              </w:rPr>
              <w:t>Нс</w:t>
            </w:r>
            <w:proofErr w:type="spellEnd"/>
            <w:r w:rsidRPr="006C768F">
              <w:rPr>
                <w:rFonts w:ascii="Times New Roman" w:eastAsia="Calibri" w:hAnsi="Times New Roman" w:cs="Times New Roman"/>
                <w:lang w:eastAsia="ar-SA"/>
              </w:rPr>
              <w:t xml:space="preserve"> </w:t>
            </w:r>
            <w:proofErr w:type="spellStart"/>
            <w:r w:rsidRPr="006C768F">
              <w:rPr>
                <w:rFonts w:ascii="Times New Roman" w:eastAsia="Calibri" w:hAnsi="Times New Roman" w:cs="Times New Roman"/>
                <w:lang w:eastAsia="ar-SA"/>
              </w:rPr>
              <w:t>Нм</w:t>
            </w:r>
            <w:proofErr w:type="spellEnd"/>
            <w:r w:rsidRPr="006C768F">
              <w:rPr>
                <w:rFonts w:ascii="Times New Roman" w:eastAsia="Calibri" w:hAnsi="Times New Roman" w:cs="Times New Roman"/>
                <w:lang w:eastAsia="ar-SA"/>
              </w:rPr>
              <w:t xml:space="preserve">. Эксплуатационные уровни согласно ГОСТ EN 388-2019 (EN 388:2016) - не менее 4121B, EN 511:2006 - 111. </w:t>
            </w:r>
            <w:proofErr w:type="spellStart"/>
            <w:r w:rsidRPr="006C768F">
              <w:rPr>
                <w:rFonts w:ascii="Times New Roman" w:eastAsia="Calibri" w:hAnsi="Times New Roman" w:cs="Times New Roman"/>
                <w:lang w:eastAsia="ar-SA"/>
              </w:rPr>
              <w:t>Соответсвие</w:t>
            </w:r>
            <w:proofErr w:type="spellEnd"/>
            <w:r w:rsidRPr="006C768F">
              <w:rPr>
                <w:rFonts w:ascii="Times New Roman" w:eastAsia="Calibri" w:hAnsi="Times New Roman" w:cs="Times New Roman"/>
                <w:lang w:eastAsia="ar-SA"/>
              </w:rPr>
              <w:t xml:space="preserve"> стандартам </w:t>
            </w:r>
            <w:proofErr w:type="gramStart"/>
            <w:r w:rsidRPr="006C768F">
              <w:rPr>
                <w:rFonts w:ascii="Times New Roman" w:eastAsia="Calibri" w:hAnsi="Times New Roman" w:cs="Times New Roman"/>
                <w:lang w:eastAsia="ar-SA"/>
              </w:rPr>
              <w:t>ТР</w:t>
            </w:r>
            <w:proofErr w:type="gramEnd"/>
            <w:r w:rsidRPr="006C768F">
              <w:rPr>
                <w:rFonts w:ascii="Times New Roman" w:eastAsia="Calibri" w:hAnsi="Times New Roman" w:cs="Times New Roman"/>
                <w:lang w:eastAsia="ar-SA"/>
              </w:rPr>
              <w:t xml:space="preserve"> ТС 019/2011, ГОСТ 12.4.252-2013.Manipula </w:t>
            </w:r>
            <w:proofErr w:type="spellStart"/>
            <w:r w:rsidRPr="006C768F">
              <w:rPr>
                <w:rFonts w:ascii="Times New Roman" w:eastAsia="Calibri" w:hAnsi="Times New Roman" w:cs="Times New Roman"/>
                <w:lang w:eastAsia="ar-SA"/>
              </w:rPr>
              <w:t>Specialist</w:t>
            </w:r>
            <w:proofErr w:type="spellEnd"/>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пар</w:t>
            </w:r>
          </w:p>
        </w:tc>
        <w:tc>
          <w:tcPr>
            <w:tcW w:w="9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2 000</w:t>
            </w:r>
          </w:p>
        </w:tc>
        <w:tc>
          <w:tcPr>
            <w:tcW w:w="1689"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635,20</w:t>
            </w:r>
          </w:p>
        </w:tc>
        <w:tc>
          <w:tcPr>
            <w:tcW w:w="199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right"/>
              <w:rPr>
                <w:rFonts w:ascii="Times New Roman" w:eastAsia="Calibri" w:hAnsi="Times New Roman" w:cs="Times New Roman"/>
                <w:lang w:eastAsia="ar-SA"/>
              </w:rPr>
            </w:pPr>
            <w:r w:rsidRPr="006C768F">
              <w:rPr>
                <w:rFonts w:ascii="Times New Roman" w:eastAsia="Calibri" w:hAnsi="Times New Roman" w:cs="Times New Roman"/>
                <w:lang w:eastAsia="ar-SA"/>
              </w:rPr>
              <w:t>1 270 400,00</w:t>
            </w:r>
          </w:p>
        </w:tc>
      </w:tr>
      <w:tr w:rsidR="006C768F" w:rsidRPr="006C768F" w:rsidTr="002C7A4C">
        <w:trPr>
          <w:trHeight w:val="393"/>
        </w:trPr>
        <w:tc>
          <w:tcPr>
            <w:tcW w:w="4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uppressAutoHyphens/>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25</w:t>
            </w:r>
          </w:p>
        </w:tc>
        <w:tc>
          <w:tcPr>
            <w:tcW w:w="48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rPr>
                <w:rFonts w:ascii="Times New Roman" w:eastAsia="Calibri" w:hAnsi="Times New Roman" w:cs="Times New Roman"/>
                <w:lang w:eastAsia="ar-SA"/>
              </w:rPr>
            </w:pPr>
            <w:r w:rsidRPr="006C768F">
              <w:rPr>
                <w:rFonts w:ascii="Times New Roman" w:eastAsia="Calibri" w:hAnsi="Times New Roman" w:cs="Times New Roman"/>
                <w:lang w:eastAsia="ar-SA"/>
              </w:rPr>
              <w:t xml:space="preserve">Краги ТРЭК ЭКСТРА, усиленные, двойной наладонник, швы </w:t>
            </w:r>
            <w:proofErr w:type="spellStart"/>
            <w:r w:rsidRPr="006C768F">
              <w:rPr>
                <w:rFonts w:ascii="Times New Roman" w:eastAsia="Calibri" w:hAnsi="Times New Roman" w:cs="Times New Roman"/>
                <w:lang w:eastAsia="ar-SA"/>
              </w:rPr>
              <w:t>кевлар</w:t>
            </w:r>
            <w:proofErr w:type="spellEnd"/>
            <w:r w:rsidRPr="006C768F">
              <w:rPr>
                <w:rFonts w:ascii="Times New Roman" w:eastAsia="Calibri" w:hAnsi="Times New Roman" w:cs="Times New Roman"/>
                <w:lang w:eastAsia="ar-SA"/>
              </w:rPr>
              <w:t xml:space="preserve">, длина 35 см., второй </w:t>
            </w:r>
            <w:r w:rsidRPr="006C768F">
              <w:rPr>
                <w:rFonts w:ascii="Times New Roman" w:eastAsia="Calibri" w:hAnsi="Times New Roman" w:cs="Times New Roman"/>
                <w:lang w:eastAsia="ar-SA"/>
              </w:rPr>
              <w:lastRenderedPageBreak/>
              <w:t>класс защиты АМПАРО</w:t>
            </w: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lastRenderedPageBreak/>
              <w:t>пар</w:t>
            </w:r>
          </w:p>
        </w:tc>
        <w:tc>
          <w:tcPr>
            <w:tcW w:w="9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4 500</w:t>
            </w:r>
          </w:p>
        </w:tc>
        <w:tc>
          <w:tcPr>
            <w:tcW w:w="1689"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695,00</w:t>
            </w:r>
          </w:p>
        </w:tc>
        <w:tc>
          <w:tcPr>
            <w:tcW w:w="199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right"/>
              <w:rPr>
                <w:rFonts w:ascii="Times New Roman" w:eastAsia="Calibri" w:hAnsi="Times New Roman" w:cs="Times New Roman"/>
                <w:lang w:eastAsia="ar-SA"/>
              </w:rPr>
            </w:pPr>
            <w:r w:rsidRPr="006C768F">
              <w:rPr>
                <w:rFonts w:ascii="Times New Roman" w:eastAsia="Calibri" w:hAnsi="Times New Roman" w:cs="Times New Roman"/>
                <w:lang w:eastAsia="ar-SA"/>
              </w:rPr>
              <w:t>3 127 500,00</w:t>
            </w:r>
          </w:p>
        </w:tc>
      </w:tr>
      <w:tr w:rsidR="006C768F" w:rsidRPr="006C768F" w:rsidTr="002C7A4C">
        <w:trPr>
          <w:trHeight w:val="393"/>
        </w:trPr>
        <w:tc>
          <w:tcPr>
            <w:tcW w:w="4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uppressAutoHyphens/>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lastRenderedPageBreak/>
              <w:t>26</w:t>
            </w:r>
          </w:p>
        </w:tc>
        <w:tc>
          <w:tcPr>
            <w:tcW w:w="48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rPr>
                <w:rFonts w:ascii="Times New Roman" w:eastAsia="Calibri" w:hAnsi="Times New Roman" w:cs="Times New Roman"/>
                <w:lang w:eastAsia="ar-SA"/>
              </w:rPr>
            </w:pPr>
            <w:proofErr w:type="gramStart"/>
            <w:r w:rsidRPr="006C768F">
              <w:rPr>
                <w:rFonts w:ascii="Times New Roman" w:eastAsia="Calibri" w:hAnsi="Times New Roman" w:cs="Times New Roman"/>
                <w:lang w:eastAsia="ar-SA"/>
              </w:rPr>
              <w:t xml:space="preserve">Перчатки АРАМАКС ТЕРМО пятипалые бесшовные на трикотажной основе из </w:t>
            </w:r>
            <w:proofErr w:type="spellStart"/>
            <w:r w:rsidRPr="006C768F">
              <w:rPr>
                <w:rFonts w:ascii="Times New Roman" w:eastAsia="Calibri" w:hAnsi="Times New Roman" w:cs="Times New Roman"/>
                <w:lang w:eastAsia="ar-SA"/>
              </w:rPr>
              <w:t>параарамидной</w:t>
            </w:r>
            <w:proofErr w:type="spellEnd"/>
            <w:r w:rsidRPr="006C768F">
              <w:rPr>
                <w:rFonts w:ascii="Times New Roman" w:eastAsia="Calibri" w:hAnsi="Times New Roman" w:cs="Times New Roman"/>
                <w:lang w:eastAsia="ar-SA"/>
              </w:rPr>
              <w:t xml:space="preserve"> пряжи </w:t>
            </w:r>
            <w:proofErr w:type="spellStart"/>
            <w:r w:rsidRPr="006C768F">
              <w:rPr>
                <w:rFonts w:ascii="Times New Roman" w:eastAsia="Calibri" w:hAnsi="Times New Roman" w:cs="Times New Roman"/>
                <w:lang w:eastAsia="ar-SA"/>
              </w:rPr>
              <w:t>Kevlar</w:t>
            </w:r>
            <w:proofErr w:type="spellEnd"/>
            <w:r w:rsidRPr="006C768F">
              <w:rPr>
                <w:rFonts w:ascii="Times New Roman" w:eastAsia="Calibri" w:hAnsi="Times New Roman" w:cs="Times New Roman"/>
                <w:lang w:eastAsia="ar-SA"/>
              </w:rPr>
              <w:t xml:space="preserve">® удлиненные; без покрытия; с подкладкой из хлопчатобумажной пряжи; с вязаным трикотажным напульсником с двойным </w:t>
            </w:r>
            <w:proofErr w:type="spellStart"/>
            <w:r w:rsidRPr="006C768F">
              <w:rPr>
                <w:rFonts w:ascii="Times New Roman" w:eastAsia="Calibri" w:hAnsi="Times New Roman" w:cs="Times New Roman"/>
                <w:lang w:eastAsia="ar-SA"/>
              </w:rPr>
              <w:t>оверлоком</w:t>
            </w:r>
            <w:proofErr w:type="spellEnd"/>
            <w:r w:rsidRPr="006C768F">
              <w:rPr>
                <w:rFonts w:ascii="Times New Roman" w:eastAsia="Calibri" w:hAnsi="Times New Roman" w:cs="Times New Roman"/>
                <w:lang w:eastAsia="ar-SA"/>
              </w:rPr>
              <w:t>.</w:t>
            </w:r>
            <w:proofErr w:type="gramEnd"/>
            <w:r w:rsidRPr="006C768F">
              <w:rPr>
                <w:rFonts w:ascii="Times New Roman" w:eastAsia="Calibri" w:hAnsi="Times New Roman" w:cs="Times New Roman"/>
                <w:lang w:eastAsia="ar-SA"/>
              </w:rPr>
              <w:t xml:space="preserve"> Длина не менее 340 мм, размеры 8-9, 10-11. Защитные свойства согласно </w:t>
            </w:r>
            <w:proofErr w:type="gramStart"/>
            <w:r w:rsidRPr="006C768F">
              <w:rPr>
                <w:rFonts w:ascii="Times New Roman" w:eastAsia="Calibri" w:hAnsi="Times New Roman" w:cs="Times New Roman"/>
                <w:lang w:eastAsia="ar-SA"/>
              </w:rPr>
              <w:t>ТР</w:t>
            </w:r>
            <w:proofErr w:type="gramEnd"/>
            <w:r w:rsidRPr="006C768F">
              <w:rPr>
                <w:rFonts w:ascii="Times New Roman" w:eastAsia="Calibri" w:hAnsi="Times New Roman" w:cs="Times New Roman"/>
                <w:lang w:eastAsia="ar-SA"/>
              </w:rPr>
              <w:t xml:space="preserve"> ТС 019/2011: Ми </w:t>
            </w:r>
            <w:proofErr w:type="spellStart"/>
            <w:r w:rsidRPr="006C768F">
              <w:rPr>
                <w:rFonts w:ascii="Times New Roman" w:eastAsia="Calibri" w:hAnsi="Times New Roman" w:cs="Times New Roman"/>
                <w:lang w:eastAsia="ar-SA"/>
              </w:rPr>
              <w:t>Мп</w:t>
            </w:r>
            <w:proofErr w:type="spellEnd"/>
            <w:r w:rsidRPr="006C768F">
              <w:rPr>
                <w:rFonts w:ascii="Times New Roman" w:eastAsia="Calibri" w:hAnsi="Times New Roman" w:cs="Times New Roman"/>
                <w:lang w:eastAsia="ar-SA"/>
              </w:rPr>
              <w:t xml:space="preserve"> Тп350</w:t>
            </w:r>
            <w:proofErr w:type="gramStart"/>
            <w:r w:rsidRPr="006C768F">
              <w:rPr>
                <w:rFonts w:ascii="Times New Roman" w:eastAsia="Calibri" w:hAnsi="Times New Roman" w:cs="Times New Roman"/>
                <w:lang w:eastAsia="ar-SA"/>
              </w:rPr>
              <w:t xml:space="preserve"> Т</w:t>
            </w:r>
            <w:proofErr w:type="gramEnd"/>
            <w:r w:rsidRPr="006C768F">
              <w:rPr>
                <w:rFonts w:ascii="Times New Roman" w:eastAsia="Calibri" w:hAnsi="Times New Roman" w:cs="Times New Roman"/>
                <w:lang w:eastAsia="ar-SA"/>
              </w:rPr>
              <w:t xml:space="preserve">о </w:t>
            </w:r>
            <w:proofErr w:type="spellStart"/>
            <w:r w:rsidRPr="006C768F">
              <w:rPr>
                <w:rFonts w:ascii="Times New Roman" w:eastAsia="Calibri" w:hAnsi="Times New Roman" w:cs="Times New Roman"/>
                <w:lang w:eastAsia="ar-SA"/>
              </w:rPr>
              <w:t>Ти</w:t>
            </w:r>
            <w:proofErr w:type="spellEnd"/>
            <w:r w:rsidRPr="006C768F">
              <w:rPr>
                <w:rFonts w:ascii="Times New Roman" w:eastAsia="Calibri" w:hAnsi="Times New Roman" w:cs="Times New Roman"/>
                <w:lang w:eastAsia="ar-SA"/>
              </w:rPr>
              <w:t>. Эксплуатационные уровни согласно  ГОСТ Е</w:t>
            </w:r>
            <w:proofErr w:type="gramStart"/>
            <w:r w:rsidRPr="006C768F">
              <w:rPr>
                <w:rFonts w:ascii="Times New Roman" w:eastAsia="Calibri" w:hAnsi="Times New Roman" w:cs="Times New Roman"/>
                <w:lang w:eastAsia="ar-SA"/>
              </w:rPr>
              <w:t>N</w:t>
            </w:r>
            <w:proofErr w:type="gramEnd"/>
            <w:r w:rsidRPr="006C768F">
              <w:rPr>
                <w:rFonts w:ascii="Times New Roman" w:eastAsia="Calibri" w:hAnsi="Times New Roman" w:cs="Times New Roman"/>
                <w:lang w:eastAsia="ar-SA"/>
              </w:rPr>
              <w:t xml:space="preserve"> 388-2019  не менее 2542E, ГОСТ ЕN 407-2012  - 43432X. </w:t>
            </w:r>
            <w:proofErr w:type="spellStart"/>
            <w:r w:rsidRPr="006C768F">
              <w:rPr>
                <w:rFonts w:ascii="Times New Roman" w:eastAsia="Calibri" w:hAnsi="Times New Roman" w:cs="Times New Roman"/>
                <w:lang w:eastAsia="ar-SA"/>
              </w:rPr>
              <w:t>Соответсвие</w:t>
            </w:r>
            <w:proofErr w:type="spellEnd"/>
            <w:r w:rsidRPr="006C768F">
              <w:rPr>
                <w:rFonts w:ascii="Times New Roman" w:eastAsia="Calibri" w:hAnsi="Times New Roman" w:cs="Times New Roman"/>
                <w:lang w:eastAsia="ar-SA"/>
              </w:rPr>
              <w:t xml:space="preserve"> стандартам </w:t>
            </w:r>
            <w:proofErr w:type="gramStart"/>
            <w:r w:rsidRPr="006C768F">
              <w:rPr>
                <w:rFonts w:ascii="Times New Roman" w:eastAsia="Calibri" w:hAnsi="Times New Roman" w:cs="Times New Roman"/>
                <w:lang w:eastAsia="ar-SA"/>
              </w:rPr>
              <w:t>ТР</w:t>
            </w:r>
            <w:proofErr w:type="gramEnd"/>
            <w:r w:rsidRPr="006C768F">
              <w:rPr>
                <w:rFonts w:ascii="Times New Roman" w:eastAsia="Calibri" w:hAnsi="Times New Roman" w:cs="Times New Roman"/>
                <w:lang w:eastAsia="ar-SA"/>
              </w:rPr>
              <w:t xml:space="preserve"> ТС 019/2011, ГОСТ 12.4.252-2013. (TG-602), </w:t>
            </w:r>
            <w:proofErr w:type="spellStart"/>
            <w:r w:rsidRPr="006C768F">
              <w:rPr>
                <w:rFonts w:ascii="Times New Roman" w:eastAsia="Calibri" w:hAnsi="Times New Roman" w:cs="Times New Roman"/>
                <w:lang w:eastAsia="ar-SA"/>
              </w:rPr>
              <w:t>Kevlar</w:t>
            </w:r>
            <w:proofErr w:type="spellEnd"/>
            <w:r w:rsidRPr="006C768F">
              <w:rPr>
                <w:rFonts w:ascii="Times New Roman" w:eastAsia="Calibri" w:hAnsi="Times New Roman" w:cs="Times New Roman"/>
                <w:lang w:eastAsia="ar-SA"/>
              </w:rPr>
              <w:t xml:space="preserve">®/хлопок, без покрытия, до 350 °С, </w:t>
            </w:r>
            <w:proofErr w:type="spellStart"/>
            <w:r w:rsidRPr="006C768F">
              <w:rPr>
                <w:rFonts w:ascii="Times New Roman" w:eastAsia="Calibri" w:hAnsi="Times New Roman" w:cs="Times New Roman"/>
                <w:lang w:eastAsia="ar-SA"/>
              </w:rPr>
              <w:t>оверлок</w:t>
            </w:r>
            <w:proofErr w:type="spellEnd"/>
            <w:r w:rsidRPr="006C768F">
              <w:rPr>
                <w:rFonts w:ascii="Times New Roman" w:eastAsia="Calibri" w:hAnsi="Times New Roman" w:cs="Times New Roman"/>
                <w:lang w:eastAsia="ar-SA"/>
              </w:rPr>
              <w:t xml:space="preserve">, цвет желтый (XL) </w:t>
            </w:r>
            <w:proofErr w:type="spellStart"/>
            <w:r w:rsidRPr="006C768F">
              <w:rPr>
                <w:rFonts w:ascii="Times New Roman" w:eastAsia="Calibri" w:hAnsi="Times New Roman" w:cs="Times New Roman"/>
                <w:lang w:eastAsia="ar-SA"/>
              </w:rPr>
              <w:t>Manipula</w:t>
            </w:r>
            <w:proofErr w:type="spellEnd"/>
            <w:r w:rsidRPr="006C768F">
              <w:rPr>
                <w:rFonts w:ascii="Times New Roman" w:eastAsia="Calibri" w:hAnsi="Times New Roman" w:cs="Times New Roman"/>
                <w:lang w:eastAsia="ar-SA"/>
              </w:rPr>
              <w:t xml:space="preserve"> </w:t>
            </w:r>
            <w:proofErr w:type="spellStart"/>
            <w:r w:rsidRPr="006C768F">
              <w:rPr>
                <w:rFonts w:ascii="Times New Roman" w:eastAsia="Calibri" w:hAnsi="Times New Roman" w:cs="Times New Roman"/>
                <w:lang w:eastAsia="ar-SA"/>
              </w:rPr>
              <w:t>Specialist</w:t>
            </w:r>
            <w:proofErr w:type="spellEnd"/>
            <w:r w:rsidRPr="006C768F">
              <w:rPr>
                <w:rFonts w:ascii="Times New Roman" w:eastAsia="Calibri" w:hAnsi="Times New Roman" w:cs="Times New Roman"/>
                <w:lang w:eastAsia="ar-SA"/>
              </w:rPr>
              <w:t>™</w:t>
            </w: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пар</w:t>
            </w:r>
          </w:p>
        </w:tc>
        <w:tc>
          <w:tcPr>
            <w:tcW w:w="9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300</w:t>
            </w:r>
          </w:p>
        </w:tc>
        <w:tc>
          <w:tcPr>
            <w:tcW w:w="1689"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1 540,00</w:t>
            </w:r>
          </w:p>
        </w:tc>
        <w:tc>
          <w:tcPr>
            <w:tcW w:w="199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right"/>
              <w:rPr>
                <w:rFonts w:ascii="Times New Roman" w:eastAsia="Calibri" w:hAnsi="Times New Roman" w:cs="Times New Roman"/>
                <w:lang w:eastAsia="ar-SA"/>
              </w:rPr>
            </w:pPr>
            <w:r w:rsidRPr="006C768F">
              <w:rPr>
                <w:rFonts w:ascii="Times New Roman" w:eastAsia="Calibri" w:hAnsi="Times New Roman" w:cs="Times New Roman"/>
                <w:lang w:eastAsia="ar-SA"/>
              </w:rPr>
              <w:t>462 000,00</w:t>
            </w:r>
          </w:p>
        </w:tc>
      </w:tr>
      <w:tr w:rsidR="006C768F" w:rsidRPr="006C768F" w:rsidTr="002C7A4C">
        <w:trPr>
          <w:trHeight w:val="393"/>
        </w:trPr>
        <w:tc>
          <w:tcPr>
            <w:tcW w:w="4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uppressAutoHyphens/>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27</w:t>
            </w:r>
          </w:p>
        </w:tc>
        <w:tc>
          <w:tcPr>
            <w:tcW w:w="48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rPr>
                <w:rFonts w:ascii="Times New Roman" w:eastAsia="Calibri" w:hAnsi="Times New Roman" w:cs="Times New Roman"/>
                <w:lang w:eastAsia="ar-SA"/>
              </w:rPr>
            </w:pPr>
            <w:r w:rsidRPr="006C768F">
              <w:rPr>
                <w:rFonts w:ascii="Times New Roman" w:eastAsia="Calibri" w:hAnsi="Times New Roman" w:cs="Times New Roman"/>
                <w:lang w:eastAsia="ar-SA"/>
              </w:rPr>
              <w:t>Перчатки ДИЭЛЕКТРИЧЕСКИЕ, бесшовные (АЗРИ) кл.0 (р.3)</w:t>
            </w: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пар</w:t>
            </w:r>
          </w:p>
        </w:tc>
        <w:tc>
          <w:tcPr>
            <w:tcW w:w="9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370</w:t>
            </w:r>
          </w:p>
        </w:tc>
        <w:tc>
          <w:tcPr>
            <w:tcW w:w="1689"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786,52</w:t>
            </w:r>
          </w:p>
        </w:tc>
        <w:tc>
          <w:tcPr>
            <w:tcW w:w="199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right"/>
              <w:rPr>
                <w:rFonts w:ascii="Times New Roman" w:eastAsia="Calibri" w:hAnsi="Times New Roman" w:cs="Times New Roman"/>
                <w:lang w:eastAsia="ar-SA"/>
              </w:rPr>
            </w:pPr>
            <w:r w:rsidRPr="006C768F">
              <w:rPr>
                <w:rFonts w:ascii="Times New Roman" w:eastAsia="Calibri" w:hAnsi="Times New Roman" w:cs="Times New Roman"/>
                <w:lang w:eastAsia="ar-SA"/>
              </w:rPr>
              <w:t>291 012,40</w:t>
            </w:r>
          </w:p>
        </w:tc>
      </w:tr>
      <w:tr w:rsidR="006C768F" w:rsidRPr="006C768F" w:rsidTr="002C7A4C">
        <w:trPr>
          <w:trHeight w:val="393"/>
        </w:trPr>
        <w:tc>
          <w:tcPr>
            <w:tcW w:w="4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uppressAutoHyphens/>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28</w:t>
            </w:r>
          </w:p>
        </w:tc>
        <w:tc>
          <w:tcPr>
            <w:tcW w:w="48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rPr>
                <w:rFonts w:ascii="Times New Roman" w:eastAsia="Calibri" w:hAnsi="Times New Roman" w:cs="Times New Roman"/>
                <w:lang w:eastAsia="ar-SA"/>
              </w:rPr>
            </w:pPr>
            <w:proofErr w:type="gramStart"/>
            <w:r w:rsidRPr="006C768F">
              <w:rPr>
                <w:rFonts w:ascii="Times New Roman" w:eastAsia="Calibri" w:hAnsi="Times New Roman" w:cs="Times New Roman"/>
                <w:lang w:eastAsia="ar-SA"/>
              </w:rPr>
              <w:t xml:space="preserve">Перчатки АРАМАКС СЛИМ, (KV-49), пятипалые бесшовные на трикотажной основе из </w:t>
            </w:r>
            <w:proofErr w:type="spellStart"/>
            <w:r w:rsidRPr="006C768F">
              <w:rPr>
                <w:rFonts w:ascii="Times New Roman" w:eastAsia="Calibri" w:hAnsi="Times New Roman" w:cs="Times New Roman"/>
                <w:lang w:eastAsia="ar-SA"/>
              </w:rPr>
              <w:t>параарамидной</w:t>
            </w:r>
            <w:proofErr w:type="spellEnd"/>
            <w:r w:rsidRPr="006C768F">
              <w:rPr>
                <w:rFonts w:ascii="Times New Roman" w:eastAsia="Calibri" w:hAnsi="Times New Roman" w:cs="Times New Roman"/>
                <w:lang w:eastAsia="ar-SA"/>
              </w:rPr>
              <w:t xml:space="preserve"> пряжи </w:t>
            </w:r>
            <w:proofErr w:type="spellStart"/>
            <w:r w:rsidRPr="006C768F">
              <w:rPr>
                <w:rFonts w:ascii="Times New Roman" w:eastAsia="Calibri" w:hAnsi="Times New Roman" w:cs="Times New Roman"/>
                <w:lang w:eastAsia="ar-SA"/>
              </w:rPr>
              <w:t>Kevlar</w:t>
            </w:r>
            <w:proofErr w:type="spellEnd"/>
            <w:r w:rsidRPr="006C768F">
              <w:rPr>
                <w:rFonts w:ascii="Times New Roman" w:eastAsia="Calibri" w:hAnsi="Times New Roman" w:cs="Times New Roman"/>
                <w:lang w:eastAsia="ar-SA"/>
              </w:rPr>
              <w:t xml:space="preserve">®; без покрытия; с вязаным трикотажным напульсником с двойным </w:t>
            </w:r>
            <w:proofErr w:type="spellStart"/>
            <w:r w:rsidRPr="006C768F">
              <w:rPr>
                <w:rFonts w:ascii="Times New Roman" w:eastAsia="Calibri" w:hAnsi="Times New Roman" w:cs="Times New Roman"/>
                <w:lang w:eastAsia="ar-SA"/>
              </w:rPr>
              <w:t>оверлоком</w:t>
            </w:r>
            <w:proofErr w:type="spellEnd"/>
            <w:r w:rsidRPr="006C768F">
              <w:rPr>
                <w:rFonts w:ascii="Times New Roman" w:eastAsia="Calibri" w:hAnsi="Times New Roman" w:cs="Times New Roman"/>
                <w:lang w:eastAsia="ar-SA"/>
              </w:rPr>
              <w:t>.</w:t>
            </w:r>
            <w:proofErr w:type="gramEnd"/>
            <w:r w:rsidRPr="006C768F">
              <w:rPr>
                <w:rFonts w:ascii="Times New Roman" w:eastAsia="Calibri" w:hAnsi="Times New Roman" w:cs="Times New Roman"/>
                <w:lang w:eastAsia="ar-SA"/>
              </w:rPr>
              <w:t xml:space="preserve"> Длина не менее 250-270 мм, размеры 8,9,10. Защитные свойства согласно </w:t>
            </w:r>
            <w:proofErr w:type="gramStart"/>
            <w:r w:rsidRPr="006C768F">
              <w:rPr>
                <w:rFonts w:ascii="Times New Roman" w:eastAsia="Calibri" w:hAnsi="Times New Roman" w:cs="Times New Roman"/>
                <w:lang w:eastAsia="ar-SA"/>
              </w:rPr>
              <w:t>ТР</w:t>
            </w:r>
            <w:proofErr w:type="gramEnd"/>
            <w:r w:rsidRPr="006C768F">
              <w:rPr>
                <w:rFonts w:ascii="Times New Roman" w:eastAsia="Calibri" w:hAnsi="Times New Roman" w:cs="Times New Roman"/>
                <w:lang w:eastAsia="ar-SA"/>
              </w:rPr>
              <w:t xml:space="preserve"> ТС 019/2011: Ми </w:t>
            </w:r>
            <w:proofErr w:type="spellStart"/>
            <w:r w:rsidRPr="006C768F">
              <w:rPr>
                <w:rFonts w:ascii="Times New Roman" w:eastAsia="Calibri" w:hAnsi="Times New Roman" w:cs="Times New Roman"/>
                <w:lang w:eastAsia="ar-SA"/>
              </w:rPr>
              <w:t>Мп</w:t>
            </w:r>
            <w:proofErr w:type="spellEnd"/>
            <w:r w:rsidRPr="006C768F">
              <w:rPr>
                <w:rFonts w:ascii="Times New Roman" w:eastAsia="Calibri" w:hAnsi="Times New Roman" w:cs="Times New Roman"/>
                <w:lang w:eastAsia="ar-SA"/>
              </w:rPr>
              <w:t xml:space="preserve"> Тп100. Эксплуатационные уровни согласно  ГОСТ Е</w:t>
            </w:r>
            <w:proofErr w:type="gramStart"/>
            <w:r w:rsidRPr="006C768F">
              <w:rPr>
                <w:rFonts w:ascii="Times New Roman" w:eastAsia="Calibri" w:hAnsi="Times New Roman" w:cs="Times New Roman"/>
                <w:lang w:eastAsia="ar-SA"/>
              </w:rPr>
              <w:t>N</w:t>
            </w:r>
            <w:proofErr w:type="gramEnd"/>
            <w:r w:rsidRPr="006C768F">
              <w:rPr>
                <w:rFonts w:ascii="Times New Roman" w:eastAsia="Calibri" w:hAnsi="Times New Roman" w:cs="Times New Roman"/>
                <w:lang w:eastAsia="ar-SA"/>
              </w:rPr>
              <w:t xml:space="preserve"> 388-2019  не менее 2342, ГОСТ ЕN 407-2012  - х1хххх. </w:t>
            </w:r>
            <w:proofErr w:type="spellStart"/>
            <w:r w:rsidRPr="006C768F">
              <w:rPr>
                <w:rFonts w:ascii="Times New Roman" w:eastAsia="Calibri" w:hAnsi="Times New Roman" w:cs="Times New Roman"/>
                <w:lang w:eastAsia="ar-SA"/>
              </w:rPr>
              <w:t>Соответсвие</w:t>
            </w:r>
            <w:proofErr w:type="spellEnd"/>
            <w:r w:rsidRPr="006C768F">
              <w:rPr>
                <w:rFonts w:ascii="Times New Roman" w:eastAsia="Calibri" w:hAnsi="Times New Roman" w:cs="Times New Roman"/>
                <w:lang w:eastAsia="ar-SA"/>
              </w:rPr>
              <w:t xml:space="preserve"> стандартам </w:t>
            </w:r>
            <w:proofErr w:type="gramStart"/>
            <w:r w:rsidRPr="006C768F">
              <w:rPr>
                <w:rFonts w:ascii="Times New Roman" w:eastAsia="Calibri" w:hAnsi="Times New Roman" w:cs="Times New Roman"/>
                <w:lang w:eastAsia="ar-SA"/>
              </w:rPr>
              <w:t>ТР</w:t>
            </w:r>
            <w:proofErr w:type="gramEnd"/>
            <w:r w:rsidRPr="006C768F">
              <w:rPr>
                <w:rFonts w:ascii="Times New Roman" w:eastAsia="Calibri" w:hAnsi="Times New Roman" w:cs="Times New Roman"/>
                <w:lang w:eastAsia="ar-SA"/>
              </w:rPr>
              <w:t xml:space="preserve"> ТС 019/2011, ГОСТ 12.4.252-2013.100% </w:t>
            </w:r>
            <w:proofErr w:type="spellStart"/>
            <w:r w:rsidRPr="006C768F">
              <w:rPr>
                <w:rFonts w:ascii="Times New Roman" w:eastAsia="Calibri" w:hAnsi="Times New Roman" w:cs="Times New Roman"/>
                <w:lang w:eastAsia="ar-SA"/>
              </w:rPr>
              <w:t>Kevlar</w:t>
            </w:r>
            <w:proofErr w:type="spellEnd"/>
            <w:r w:rsidRPr="006C768F">
              <w:rPr>
                <w:rFonts w:ascii="Times New Roman" w:eastAsia="Calibri" w:hAnsi="Times New Roman" w:cs="Times New Roman"/>
                <w:lang w:eastAsia="ar-SA"/>
              </w:rPr>
              <w:t xml:space="preserve">® (XL) </w:t>
            </w:r>
            <w:proofErr w:type="spellStart"/>
            <w:r w:rsidRPr="006C768F">
              <w:rPr>
                <w:rFonts w:ascii="Times New Roman" w:eastAsia="Calibri" w:hAnsi="Times New Roman" w:cs="Times New Roman"/>
                <w:lang w:eastAsia="ar-SA"/>
              </w:rPr>
              <w:t>Manipula</w:t>
            </w:r>
            <w:proofErr w:type="spellEnd"/>
            <w:r w:rsidRPr="006C768F">
              <w:rPr>
                <w:rFonts w:ascii="Times New Roman" w:eastAsia="Calibri" w:hAnsi="Times New Roman" w:cs="Times New Roman"/>
                <w:lang w:eastAsia="ar-SA"/>
              </w:rPr>
              <w:t xml:space="preserve"> </w:t>
            </w:r>
            <w:proofErr w:type="spellStart"/>
            <w:r w:rsidRPr="006C768F">
              <w:rPr>
                <w:rFonts w:ascii="Times New Roman" w:eastAsia="Calibri" w:hAnsi="Times New Roman" w:cs="Times New Roman"/>
                <w:lang w:eastAsia="ar-SA"/>
              </w:rPr>
              <w:t>Specialist</w:t>
            </w:r>
            <w:proofErr w:type="spellEnd"/>
            <w:r w:rsidRPr="006C768F">
              <w:rPr>
                <w:rFonts w:ascii="Times New Roman" w:eastAsia="Calibri" w:hAnsi="Times New Roman" w:cs="Times New Roman"/>
                <w:lang w:eastAsia="ar-SA"/>
              </w:rPr>
              <w:t>™</w:t>
            </w: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пар</w:t>
            </w:r>
          </w:p>
        </w:tc>
        <w:tc>
          <w:tcPr>
            <w:tcW w:w="9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452</w:t>
            </w:r>
          </w:p>
        </w:tc>
        <w:tc>
          <w:tcPr>
            <w:tcW w:w="1689"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612,00</w:t>
            </w:r>
          </w:p>
        </w:tc>
        <w:tc>
          <w:tcPr>
            <w:tcW w:w="199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right"/>
              <w:rPr>
                <w:rFonts w:ascii="Times New Roman" w:eastAsia="Calibri" w:hAnsi="Times New Roman" w:cs="Times New Roman"/>
                <w:lang w:eastAsia="ar-SA"/>
              </w:rPr>
            </w:pPr>
            <w:r w:rsidRPr="006C768F">
              <w:rPr>
                <w:rFonts w:ascii="Times New Roman" w:eastAsia="Calibri" w:hAnsi="Times New Roman" w:cs="Times New Roman"/>
                <w:lang w:eastAsia="ar-SA"/>
              </w:rPr>
              <w:t>276 624,00</w:t>
            </w:r>
          </w:p>
        </w:tc>
      </w:tr>
      <w:tr w:rsidR="006C768F" w:rsidRPr="006C768F" w:rsidTr="002C7A4C">
        <w:trPr>
          <w:trHeight w:val="393"/>
        </w:trPr>
        <w:tc>
          <w:tcPr>
            <w:tcW w:w="4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uppressAutoHyphens/>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29</w:t>
            </w:r>
          </w:p>
        </w:tc>
        <w:tc>
          <w:tcPr>
            <w:tcW w:w="48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rPr>
                <w:rFonts w:ascii="Times New Roman" w:eastAsia="Calibri" w:hAnsi="Times New Roman" w:cs="Times New Roman"/>
                <w:lang w:eastAsia="ar-SA"/>
              </w:rPr>
            </w:pPr>
            <w:proofErr w:type="spellStart"/>
            <w:r w:rsidRPr="006C768F">
              <w:rPr>
                <w:rFonts w:ascii="Times New Roman" w:eastAsia="Calibri" w:hAnsi="Times New Roman" w:cs="Times New Roman"/>
                <w:lang w:eastAsia="ar-SA"/>
              </w:rPr>
              <w:t>Беруши</w:t>
            </w:r>
            <w:proofErr w:type="spellEnd"/>
            <w:r w:rsidRPr="006C768F">
              <w:rPr>
                <w:rFonts w:ascii="Times New Roman" w:eastAsia="Calibri" w:hAnsi="Times New Roman" w:cs="Times New Roman"/>
                <w:lang w:eastAsia="ar-SA"/>
              </w:rPr>
              <w:t xml:space="preserve"> (</w:t>
            </w:r>
            <w:proofErr w:type="spellStart"/>
            <w:r w:rsidRPr="006C768F">
              <w:rPr>
                <w:rFonts w:ascii="Times New Roman" w:eastAsia="Calibri" w:hAnsi="Times New Roman" w:cs="Times New Roman"/>
                <w:lang w:eastAsia="ar-SA"/>
              </w:rPr>
              <w:t>противошумные</w:t>
            </w:r>
            <w:proofErr w:type="spellEnd"/>
            <w:r w:rsidRPr="006C768F">
              <w:rPr>
                <w:rFonts w:ascii="Times New Roman" w:eastAsia="Calibri" w:hAnsi="Times New Roman" w:cs="Times New Roman"/>
                <w:lang w:eastAsia="ar-SA"/>
              </w:rPr>
              <w:t xml:space="preserve"> вкладыши) </w:t>
            </w:r>
            <w:r w:rsidRPr="006C768F">
              <w:rPr>
                <w:rFonts w:ascii="Times New Roman" w:eastAsia="Calibri" w:hAnsi="Times New Roman" w:cs="Times New Roman"/>
                <w:color w:val="000000"/>
                <w:sz w:val="21"/>
                <w:szCs w:val="21"/>
                <w:shd w:val="clear" w:color="auto" w:fill="FFFFFF"/>
                <w:lang w:eastAsia="ar-SA"/>
              </w:rPr>
              <w:t>вспененный полиуретан 35 ДБ в индивидуальной упаковке каждая пара</w:t>
            </w: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пар</w:t>
            </w:r>
          </w:p>
        </w:tc>
        <w:tc>
          <w:tcPr>
            <w:tcW w:w="9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20 000</w:t>
            </w:r>
          </w:p>
        </w:tc>
        <w:tc>
          <w:tcPr>
            <w:tcW w:w="1689"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29,30</w:t>
            </w:r>
          </w:p>
        </w:tc>
        <w:tc>
          <w:tcPr>
            <w:tcW w:w="199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right"/>
              <w:rPr>
                <w:rFonts w:ascii="Times New Roman" w:eastAsia="Calibri" w:hAnsi="Times New Roman" w:cs="Times New Roman"/>
                <w:lang w:eastAsia="ar-SA"/>
              </w:rPr>
            </w:pPr>
            <w:r w:rsidRPr="006C768F">
              <w:rPr>
                <w:rFonts w:ascii="Times New Roman" w:eastAsia="Calibri" w:hAnsi="Times New Roman" w:cs="Times New Roman"/>
                <w:lang w:eastAsia="ar-SA"/>
              </w:rPr>
              <w:t>586 000,00</w:t>
            </w:r>
          </w:p>
        </w:tc>
      </w:tr>
      <w:tr w:rsidR="006C768F" w:rsidRPr="006C768F" w:rsidTr="002C7A4C">
        <w:trPr>
          <w:trHeight w:val="393"/>
        </w:trPr>
        <w:tc>
          <w:tcPr>
            <w:tcW w:w="4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uppressAutoHyphens/>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30</w:t>
            </w:r>
          </w:p>
        </w:tc>
        <w:tc>
          <w:tcPr>
            <w:tcW w:w="48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rPr>
                <w:rFonts w:ascii="Times New Roman" w:eastAsia="Calibri" w:hAnsi="Times New Roman" w:cs="Times New Roman"/>
                <w:lang w:eastAsia="ar-SA"/>
              </w:rPr>
            </w:pPr>
            <w:r w:rsidRPr="006C768F">
              <w:rPr>
                <w:rFonts w:ascii="Times New Roman" w:eastAsia="Calibri" w:hAnsi="Times New Roman" w:cs="Times New Roman"/>
                <w:lang w:eastAsia="ar-SA"/>
              </w:rPr>
              <w:t xml:space="preserve">Наушники СОМЗ-1 ЯГУАР (60100), 27дБ </w:t>
            </w: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пар</w:t>
            </w:r>
          </w:p>
        </w:tc>
        <w:tc>
          <w:tcPr>
            <w:tcW w:w="9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250</w:t>
            </w:r>
          </w:p>
        </w:tc>
        <w:tc>
          <w:tcPr>
            <w:tcW w:w="1689"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238,03</w:t>
            </w:r>
          </w:p>
        </w:tc>
        <w:tc>
          <w:tcPr>
            <w:tcW w:w="199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right"/>
              <w:rPr>
                <w:rFonts w:ascii="Times New Roman" w:eastAsia="Calibri" w:hAnsi="Times New Roman" w:cs="Times New Roman"/>
                <w:lang w:eastAsia="ar-SA"/>
              </w:rPr>
            </w:pPr>
            <w:r w:rsidRPr="006C768F">
              <w:rPr>
                <w:rFonts w:ascii="Times New Roman" w:eastAsia="Calibri" w:hAnsi="Times New Roman" w:cs="Times New Roman"/>
                <w:lang w:eastAsia="ar-SA"/>
              </w:rPr>
              <w:t>59 507,50</w:t>
            </w:r>
          </w:p>
        </w:tc>
      </w:tr>
      <w:tr w:rsidR="006C768F" w:rsidRPr="006C768F" w:rsidTr="002C7A4C">
        <w:trPr>
          <w:trHeight w:val="393"/>
        </w:trPr>
        <w:tc>
          <w:tcPr>
            <w:tcW w:w="4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uppressAutoHyphens/>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31</w:t>
            </w:r>
          </w:p>
        </w:tc>
        <w:tc>
          <w:tcPr>
            <w:tcW w:w="48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rPr>
                <w:rFonts w:ascii="Times New Roman" w:eastAsia="Calibri" w:hAnsi="Times New Roman" w:cs="Times New Roman"/>
                <w:lang w:eastAsia="ar-SA"/>
              </w:rPr>
            </w:pPr>
            <w:r w:rsidRPr="006C768F">
              <w:rPr>
                <w:rFonts w:ascii="Times New Roman" w:eastAsia="Calibri" w:hAnsi="Times New Roman" w:cs="Times New Roman"/>
                <w:lang w:eastAsia="ar-SA"/>
              </w:rPr>
              <w:t xml:space="preserve">Маска панорамная ППМ-88 Бриз-4301 </w:t>
            </w: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шт.</w:t>
            </w:r>
          </w:p>
        </w:tc>
        <w:tc>
          <w:tcPr>
            <w:tcW w:w="9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30</w:t>
            </w:r>
          </w:p>
        </w:tc>
        <w:tc>
          <w:tcPr>
            <w:tcW w:w="1689"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1 718,98</w:t>
            </w:r>
          </w:p>
        </w:tc>
        <w:tc>
          <w:tcPr>
            <w:tcW w:w="199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right"/>
              <w:rPr>
                <w:rFonts w:ascii="Times New Roman" w:eastAsia="Calibri" w:hAnsi="Times New Roman" w:cs="Times New Roman"/>
                <w:lang w:eastAsia="ar-SA"/>
              </w:rPr>
            </w:pPr>
            <w:r w:rsidRPr="006C768F">
              <w:rPr>
                <w:rFonts w:ascii="Times New Roman" w:eastAsia="Calibri" w:hAnsi="Times New Roman" w:cs="Times New Roman"/>
                <w:lang w:eastAsia="ar-SA"/>
              </w:rPr>
              <w:t>51 569,40</w:t>
            </w:r>
          </w:p>
        </w:tc>
      </w:tr>
      <w:tr w:rsidR="006C768F" w:rsidRPr="006C768F" w:rsidTr="002C7A4C">
        <w:trPr>
          <w:trHeight w:val="393"/>
        </w:trPr>
        <w:tc>
          <w:tcPr>
            <w:tcW w:w="4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uppressAutoHyphens/>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32</w:t>
            </w:r>
          </w:p>
        </w:tc>
        <w:tc>
          <w:tcPr>
            <w:tcW w:w="48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rPr>
                <w:rFonts w:ascii="Times New Roman" w:eastAsia="Calibri" w:hAnsi="Times New Roman" w:cs="Times New Roman"/>
                <w:lang w:eastAsia="ar-SA"/>
              </w:rPr>
            </w:pPr>
            <w:r w:rsidRPr="006C768F">
              <w:rPr>
                <w:rFonts w:ascii="Times New Roman" w:eastAsia="Calibri" w:hAnsi="Times New Roman" w:cs="Times New Roman"/>
                <w:lang w:eastAsia="ar-SA"/>
              </w:rPr>
              <w:t>Фильтр БРИЗ-3001 (A1Р1D), органические соединения</w:t>
            </w: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шт.</w:t>
            </w:r>
          </w:p>
        </w:tc>
        <w:tc>
          <w:tcPr>
            <w:tcW w:w="9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2400</w:t>
            </w:r>
          </w:p>
        </w:tc>
        <w:tc>
          <w:tcPr>
            <w:tcW w:w="1689"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690,00</w:t>
            </w:r>
          </w:p>
        </w:tc>
        <w:tc>
          <w:tcPr>
            <w:tcW w:w="199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right"/>
              <w:rPr>
                <w:rFonts w:ascii="Times New Roman" w:eastAsia="Calibri" w:hAnsi="Times New Roman" w:cs="Times New Roman"/>
                <w:lang w:eastAsia="ar-SA"/>
              </w:rPr>
            </w:pPr>
            <w:r w:rsidRPr="006C768F">
              <w:rPr>
                <w:rFonts w:ascii="Times New Roman" w:eastAsia="Calibri" w:hAnsi="Times New Roman" w:cs="Times New Roman"/>
                <w:lang w:eastAsia="ar-SA"/>
              </w:rPr>
              <w:t>1 656 000,00</w:t>
            </w:r>
          </w:p>
        </w:tc>
      </w:tr>
      <w:tr w:rsidR="006C768F" w:rsidRPr="006C768F" w:rsidTr="002C7A4C">
        <w:trPr>
          <w:trHeight w:val="393"/>
        </w:trPr>
        <w:tc>
          <w:tcPr>
            <w:tcW w:w="4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uppressAutoHyphens/>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33</w:t>
            </w:r>
          </w:p>
        </w:tc>
        <w:tc>
          <w:tcPr>
            <w:tcW w:w="48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rPr>
                <w:rFonts w:ascii="Times New Roman" w:eastAsia="Calibri" w:hAnsi="Times New Roman" w:cs="Times New Roman"/>
                <w:lang w:eastAsia="ar-SA"/>
              </w:rPr>
            </w:pPr>
            <w:r w:rsidRPr="006C768F">
              <w:rPr>
                <w:rFonts w:ascii="Times New Roman" w:eastAsia="Calibri" w:hAnsi="Times New Roman" w:cs="Times New Roman"/>
                <w:lang w:eastAsia="ar-SA"/>
              </w:rPr>
              <w:t>Полумаска ЗМ 7502 (средний размер (М))</w:t>
            </w: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шт.</w:t>
            </w:r>
          </w:p>
        </w:tc>
        <w:tc>
          <w:tcPr>
            <w:tcW w:w="9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1 000</w:t>
            </w:r>
          </w:p>
        </w:tc>
        <w:tc>
          <w:tcPr>
            <w:tcW w:w="1689"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1 210,00</w:t>
            </w:r>
          </w:p>
        </w:tc>
        <w:tc>
          <w:tcPr>
            <w:tcW w:w="199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right"/>
              <w:rPr>
                <w:rFonts w:ascii="Times New Roman" w:eastAsia="Calibri" w:hAnsi="Times New Roman" w:cs="Times New Roman"/>
                <w:lang w:eastAsia="ar-SA"/>
              </w:rPr>
            </w:pPr>
            <w:r w:rsidRPr="006C768F">
              <w:rPr>
                <w:rFonts w:ascii="Times New Roman" w:eastAsia="Calibri" w:hAnsi="Times New Roman" w:cs="Times New Roman"/>
                <w:lang w:eastAsia="ar-SA"/>
              </w:rPr>
              <w:t>1 210 000,00</w:t>
            </w:r>
          </w:p>
        </w:tc>
      </w:tr>
      <w:tr w:rsidR="006C768F" w:rsidRPr="006C768F" w:rsidTr="002C7A4C">
        <w:trPr>
          <w:trHeight w:val="393"/>
        </w:trPr>
        <w:tc>
          <w:tcPr>
            <w:tcW w:w="4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uppressAutoHyphens/>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34</w:t>
            </w:r>
          </w:p>
        </w:tc>
        <w:tc>
          <w:tcPr>
            <w:tcW w:w="48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rPr>
                <w:rFonts w:ascii="Times New Roman" w:eastAsia="Calibri" w:hAnsi="Times New Roman" w:cs="Times New Roman"/>
                <w:lang w:eastAsia="ar-SA"/>
              </w:rPr>
            </w:pPr>
            <w:r w:rsidRPr="006C768F">
              <w:rPr>
                <w:rFonts w:ascii="Times New Roman" w:eastAsia="Calibri" w:hAnsi="Times New Roman" w:cs="Times New Roman"/>
                <w:lang w:eastAsia="ar-SA"/>
              </w:rPr>
              <w:t xml:space="preserve">Фильтр </w:t>
            </w:r>
            <w:proofErr w:type="spellStart"/>
            <w:r w:rsidRPr="006C768F">
              <w:rPr>
                <w:rFonts w:ascii="Times New Roman" w:eastAsia="Calibri" w:hAnsi="Times New Roman" w:cs="Times New Roman"/>
                <w:lang w:eastAsia="ar-SA"/>
              </w:rPr>
              <w:t>противоаэрозольный</w:t>
            </w:r>
            <w:proofErr w:type="spellEnd"/>
            <w:r w:rsidRPr="006C768F">
              <w:rPr>
                <w:rFonts w:ascii="Times New Roman" w:eastAsia="Calibri" w:hAnsi="Times New Roman" w:cs="Times New Roman"/>
                <w:lang w:eastAsia="ar-SA"/>
              </w:rPr>
              <w:t xml:space="preserve"> 3М модель 2138 класс защиты Р3, 80 </w:t>
            </w:r>
            <w:proofErr w:type="spellStart"/>
            <w:proofErr w:type="gramStart"/>
            <w:r w:rsidRPr="006C768F">
              <w:rPr>
                <w:rFonts w:ascii="Times New Roman" w:eastAsia="Calibri" w:hAnsi="Times New Roman" w:cs="Times New Roman"/>
                <w:lang w:eastAsia="ar-SA"/>
              </w:rPr>
              <w:t>шт</w:t>
            </w:r>
            <w:proofErr w:type="spellEnd"/>
            <w:proofErr w:type="gramEnd"/>
            <w:r w:rsidRPr="006C768F">
              <w:rPr>
                <w:rFonts w:ascii="Times New Roman" w:eastAsia="Calibri" w:hAnsi="Times New Roman" w:cs="Times New Roman"/>
                <w:lang w:eastAsia="ar-SA"/>
              </w:rPr>
              <w:t>/</w:t>
            </w:r>
            <w:proofErr w:type="spellStart"/>
            <w:r w:rsidRPr="006C768F">
              <w:rPr>
                <w:rFonts w:ascii="Times New Roman" w:eastAsia="Calibri" w:hAnsi="Times New Roman" w:cs="Times New Roman"/>
                <w:lang w:eastAsia="ar-SA"/>
              </w:rPr>
              <w:t>кор</w:t>
            </w:r>
            <w:proofErr w:type="spellEnd"/>
            <w:r w:rsidRPr="006C768F">
              <w:rPr>
                <w:rFonts w:ascii="Times New Roman" w:eastAsia="Calibri" w:hAnsi="Times New Roman" w:cs="Times New Roman"/>
                <w:lang w:eastAsia="ar-SA"/>
              </w:rPr>
              <w:t xml:space="preserve"> </w:t>
            </w: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шт.</w:t>
            </w:r>
          </w:p>
        </w:tc>
        <w:tc>
          <w:tcPr>
            <w:tcW w:w="9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6 000</w:t>
            </w:r>
          </w:p>
        </w:tc>
        <w:tc>
          <w:tcPr>
            <w:tcW w:w="1689"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445,00</w:t>
            </w:r>
          </w:p>
        </w:tc>
        <w:tc>
          <w:tcPr>
            <w:tcW w:w="199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right"/>
              <w:rPr>
                <w:rFonts w:ascii="Times New Roman" w:eastAsia="Calibri" w:hAnsi="Times New Roman" w:cs="Times New Roman"/>
                <w:lang w:eastAsia="ar-SA"/>
              </w:rPr>
            </w:pPr>
            <w:r w:rsidRPr="006C768F">
              <w:rPr>
                <w:rFonts w:ascii="Times New Roman" w:eastAsia="Calibri" w:hAnsi="Times New Roman" w:cs="Times New Roman"/>
                <w:lang w:eastAsia="ar-SA"/>
              </w:rPr>
              <w:t>2 670 000,00</w:t>
            </w:r>
          </w:p>
        </w:tc>
      </w:tr>
      <w:tr w:rsidR="006C768F" w:rsidRPr="006C768F" w:rsidTr="002C7A4C">
        <w:trPr>
          <w:trHeight w:val="393"/>
        </w:trPr>
        <w:tc>
          <w:tcPr>
            <w:tcW w:w="4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uppressAutoHyphens/>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35</w:t>
            </w:r>
          </w:p>
        </w:tc>
        <w:tc>
          <w:tcPr>
            <w:tcW w:w="48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rPr>
                <w:rFonts w:ascii="Times New Roman" w:eastAsia="Calibri" w:hAnsi="Times New Roman" w:cs="Times New Roman"/>
                <w:lang w:eastAsia="ar-SA"/>
              </w:rPr>
            </w:pPr>
            <w:r w:rsidRPr="006C768F">
              <w:rPr>
                <w:rFonts w:ascii="Times New Roman" w:eastAsia="Calibri" w:hAnsi="Times New Roman" w:cs="Times New Roman"/>
                <w:lang w:eastAsia="ar-SA"/>
              </w:rPr>
              <w:t xml:space="preserve">Фильтр 3М модель 6055 класс защиты A2, 64 </w:t>
            </w:r>
            <w:proofErr w:type="spellStart"/>
            <w:proofErr w:type="gramStart"/>
            <w:r w:rsidRPr="006C768F">
              <w:rPr>
                <w:rFonts w:ascii="Times New Roman" w:eastAsia="Calibri" w:hAnsi="Times New Roman" w:cs="Times New Roman"/>
                <w:lang w:eastAsia="ar-SA"/>
              </w:rPr>
              <w:t>шт</w:t>
            </w:r>
            <w:proofErr w:type="spellEnd"/>
            <w:proofErr w:type="gramEnd"/>
            <w:r w:rsidRPr="006C768F">
              <w:rPr>
                <w:rFonts w:ascii="Times New Roman" w:eastAsia="Calibri" w:hAnsi="Times New Roman" w:cs="Times New Roman"/>
                <w:lang w:eastAsia="ar-SA"/>
              </w:rPr>
              <w:t>/</w:t>
            </w:r>
            <w:proofErr w:type="spellStart"/>
            <w:r w:rsidRPr="006C768F">
              <w:rPr>
                <w:rFonts w:ascii="Times New Roman" w:eastAsia="Calibri" w:hAnsi="Times New Roman" w:cs="Times New Roman"/>
                <w:lang w:eastAsia="ar-SA"/>
              </w:rPr>
              <w:t>упак</w:t>
            </w:r>
            <w:proofErr w:type="spellEnd"/>
            <w:r w:rsidRPr="006C768F">
              <w:rPr>
                <w:rFonts w:ascii="Times New Roman" w:eastAsia="Calibri" w:hAnsi="Times New Roman" w:cs="Times New Roman"/>
                <w:lang w:eastAsia="ar-SA"/>
              </w:rPr>
              <w:t xml:space="preserve"> </w:t>
            </w: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шт.</w:t>
            </w:r>
          </w:p>
        </w:tc>
        <w:tc>
          <w:tcPr>
            <w:tcW w:w="9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6 000</w:t>
            </w:r>
          </w:p>
        </w:tc>
        <w:tc>
          <w:tcPr>
            <w:tcW w:w="1689"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595,00</w:t>
            </w:r>
          </w:p>
        </w:tc>
        <w:tc>
          <w:tcPr>
            <w:tcW w:w="199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right"/>
              <w:rPr>
                <w:rFonts w:ascii="Times New Roman" w:eastAsia="Calibri" w:hAnsi="Times New Roman" w:cs="Times New Roman"/>
                <w:lang w:eastAsia="ar-SA"/>
              </w:rPr>
            </w:pPr>
            <w:r w:rsidRPr="006C768F">
              <w:rPr>
                <w:rFonts w:ascii="Times New Roman" w:eastAsia="Calibri" w:hAnsi="Times New Roman" w:cs="Times New Roman"/>
                <w:lang w:eastAsia="ar-SA"/>
              </w:rPr>
              <w:t>3 570 000,00</w:t>
            </w:r>
          </w:p>
        </w:tc>
      </w:tr>
      <w:tr w:rsidR="006C768F" w:rsidRPr="006C768F" w:rsidTr="002C7A4C">
        <w:trPr>
          <w:trHeight w:val="393"/>
        </w:trPr>
        <w:tc>
          <w:tcPr>
            <w:tcW w:w="4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uppressAutoHyphens/>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36</w:t>
            </w:r>
          </w:p>
        </w:tc>
        <w:tc>
          <w:tcPr>
            <w:tcW w:w="48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rPr>
                <w:rFonts w:ascii="Times New Roman" w:eastAsia="Calibri" w:hAnsi="Times New Roman" w:cs="Times New Roman"/>
                <w:lang w:eastAsia="ar-SA"/>
              </w:rPr>
            </w:pPr>
            <w:r w:rsidRPr="006C768F">
              <w:rPr>
                <w:rFonts w:ascii="Times New Roman" w:eastAsia="Calibri" w:hAnsi="Times New Roman" w:cs="Times New Roman"/>
                <w:lang w:eastAsia="ar-SA"/>
              </w:rPr>
              <w:t xml:space="preserve">Респиратор </w:t>
            </w:r>
            <w:proofErr w:type="spellStart"/>
            <w:r w:rsidRPr="006C768F">
              <w:rPr>
                <w:rFonts w:ascii="Times New Roman" w:eastAsia="Calibri" w:hAnsi="Times New Roman" w:cs="Times New Roman"/>
                <w:lang w:eastAsia="ar-SA"/>
              </w:rPr>
              <w:t>Respex</w:t>
            </w:r>
            <w:proofErr w:type="spellEnd"/>
            <w:r w:rsidRPr="006C768F">
              <w:rPr>
                <w:rFonts w:ascii="Times New Roman" w:eastAsia="Calibri" w:hAnsi="Times New Roman" w:cs="Times New Roman"/>
                <w:lang w:eastAsia="ar-SA"/>
              </w:rPr>
              <w:t xml:space="preserve"> 8022 FFP2 формованный (круглый)</w:t>
            </w: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шт.</w:t>
            </w:r>
          </w:p>
        </w:tc>
        <w:tc>
          <w:tcPr>
            <w:tcW w:w="9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60 000</w:t>
            </w:r>
          </w:p>
        </w:tc>
        <w:tc>
          <w:tcPr>
            <w:tcW w:w="1689"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65,30</w:t>
            </w:r>
          </w:p>
        </w:tc>
        <w:tc>
          <w:tcPr>
            <w:tcW w:w="199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right"/>
              <w:rPr>
                <w:rFonts w:ascii="Times New Roman" w:eastAsia="Calibri" w:hAnsi="Times New Roman" w:cs="Times New Roman"/>
                <w:lang w:eastAsia="ar-SA"/>
              </w:rPr>
            </w:pPr>
            <w:r w:rsidRPr="006C768F">
              <w:rPr>
                <w:rFonts w:ascii="Times New Roman" w:eastAsia="Calibri" w:hAnsi="Times New Roman" w:cs="Times New Roman"/>
                <w:lang w:eastAsia="ar-SA"/>
              </w:rPr>
              <w:t>3 918 000,00</w:t>
            </w:r>
          </w:p>
        </w:tc>
      </w:tr>
      <w:tr w:rsidR="006C768F" w:rsidRPr="006C768F" w:rsidTr="002C7A4C">
        <w:trPr>
          <w:trHeight w:val="393"/>
        </w:trPr>
        <w:tc>
          <w:tcPr>
            <w:tcW w:w="4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uppressAutoHyphens/>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37</w:t>
            </w:r>
          </w:p>
        </w:tc>
        <w:tc>
          <w:tcPr>
            <w:tcW w:w="48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rPr>
                <w:rFonts w:ascii="Times New Roman" w:eastAsia="Calibri" w:hAnsi="Times New Roman" w:cs="Times New Roman"/>
                <w:lang w:eastAsia="ar-SA"/>
              </w:rPr>
            </w:pPr>
            <w:r w:rsidRPr="006C768F">
              <w:rPr>
                <w:rFonts w:ascii="Times New Roman" w:eastAsia="Calibri" w:hAnsi="Times New Roman" w:cs="Times New Roman"/>
                <w:lang w:eastAsia="ar-SA"/>
              </w:rPr>
              <w:t>Респиратор ЗМ 9922 3М</w:t>
            </w: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шт.</w:t>
            </w:r>
          </w:p>
        </w:tc>
        <w:tc>
          <w:tcPr>
            <w:tcW w:w="9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4 000</w:t>
            </w:r>
          </w:p>
        </w:tc>
        <w:tc>
          <w:tcPr>
            <w:tcW w:w="1689"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185,20</w:t>
            </w:r>
          </w:p>
        </w:tc>
        <w:tc>
          <w:tcPr>
            <w:tcW w:w="199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right"/>
              <w:rPr>
                <w:rFonts w:ascii="Times New Roman" w:eastAsia="Calibri" w:hAnsi="Times New Roman" w:cs="Times New Roman"/>
                <w:lang w:eastAsia="ar-SA"/>
              </w:rPr>
            </w:pPr>
            <w:r w:rsidRPr="006C768F">
              <w:rPr>
                <w:rFonts w:ascii="Times New Roman" w:eastAsia="Calibri" w:hAnsi="Times New Roman" w:cs="Times New Roman"/>
                <w:lang w:eastAsia="ar-SA"/>
              </w:rPr>
              <w:t>740 800,00</w:t>
            </w:r>
          </w:p>
        </w:tc>
      </w:tr>
      <w:tr w:rsidR="006C768F" w:rsidRPr="006C768F" w:rsidTr="002C7A4C">
        <w:trPr>
          <w:trHeight w:val="393"/>
        </w:trPr>
        <w:tc>
          <w:tcPr>
            <w:tcW w:w="4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uppressAutoHyphens/>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38</w:t>
            </w:r>
          </w:p>
        </w:tc>
        <w:tc>
          <w:tcPr>
            <w:tcW w:w="48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rPr>
                <w:rFonts w:ascii="Times New Roman" w:eastAsia="Calibri" w:hAnsi="Times New Roman" w:cs="Times New Roman"/>
                <w:lang w:eastAsia="ar-SA"/>
              </w:rPr>
            </w:pPr>
            <w:r w:rsidRPr="006C768F">
              <w:rPr>
                <w:rFonts w:ascii="Times New Roman" w:eastAsia="Calibri" w:hAnsi="Times New Roman" w:cs="Times New Roman"/>
                <w:lang w:eastAsia="ar-SA"/>
              </w:rPr>
              <w:t xml:space="preserve">"Фартук </w:t>
            </w:r>
            <w:proofErr w:type="spellStart"/>
            <w:r w:rsidRPr="006C768F">
              <w:rPr>
                <w:rFonts w:ascii="Times New Roman" w:eastAsia="Calibri" w:hAnsi="Times New Roman" w:cs="Times New Roman"/>
                <w:lang w:eastAsia="ar-SA"/>
              </w:rPr>
              <w:t>спилковый</w:t>
            </w:r>
            <w:proofErr w:type="spellEnd"/>
            <w:r w:rsidRPr="006C768F">
              <w:rPr>
                <w:rFonts w:ascii="Times New Roman" w:eastAsia="Calibri" w:hAnsi="Times New Roman" w:cs="Times New Roman"/>
                <w:lang w:eastAsia="ar-SA"/>
              </w:rPr>
              <w:t xml:space="preserve"> Размер:105 х 97 см </w:t>
            </w:r>
          </w:p>
          <w:p w:rsidR="006C768F" w:rsidRPr="006C768F" w:rsidRDefault="006C768F" w:rsidP="006C768F">
            <w:pPr>
              <w:spacing w:after="0" w:line="240" w:lineRule="atLeast"/>
              <w:rPr>
                <w:rFonts w:ascii="Times New Roman" w:eastAsia="Calibri" w:hAnsi="Times New Roman" w:cs="Times New Roman"/>
                <w:lang w:eastAsia="ar-SA"/>
              </w:rPr>
            </w:pPr>
            <w:r w:rsidRPr="006C768F">
              <w:rPr>
                <w:rFonts w:ascii="Times New Roman" w:eastAsia="Calibri" w:hAnsi="Times New Roman" w:cs="Times New Roman"/>
                <w:lang w:eastAsia="ar-SA"/>
              </w:rPr>
              <w:t>Толщина спилка: 0,9-1,1 мм</w:t>
            </w: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шт.</w:t>
            </w:r>
          </w:p>
        </w:tc>
        <w:tc>
          <w:tcPr>
            <w:tcW w:w="9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500</w:t>
            </w:r>
          </w:p>
        </w:tc>
        <w:tc>
          <w:tcPr>
            <w:tcW w:w="1689"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1 340,00</w:t>
            </w:r>
          </w:p>
        </w:tc>
        <w:tc>
          <w:tcPr>
            <w:tcW w:w="199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right"/>
              <w:rPr>
                <w:rFonts w:ascii="Times New Roman" w:eastAsia="Calibri" w:hAnsi="Times New Roman" w:cs="Times New Roman"/>
                <w:lang w:eastAsia="ar-SA"/>
              </w:rPr>
            </w:pPr>
            <w:r w:rsidRPr="006C768F">
              <w:rPr>
                <w:rFonts w:ascii="Times New Roman" w:eastAsia="Calibri" w:hAnsi="Times New Roman" w:cs="Times New Roman"/>
                <w:lang w:eastAsia="ar-SA"/>
              </w:rPr>
              <w:t>670 000,00</w:t>
            </w:r>
          </w:p>
        </w:tc>
      </w:tr>
      <w:tr w:rsidR="006C768F" w:rsidRPr="006C768F" w:rsidTr="002C7A4C">
        <w:trPr>
          <w:trHeight w:val="393"/>
        </w:trPr>
        <w:tc>
          <w:tcPr>
            <w:tcW w:w="4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uppressAutoHyphens/>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39</w:t>
            </w:r>
          </w:p>
        </w:tc>
        <w:tc>
          <w:tcPr>
            <w:tcW w:w="48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rPr>
                <w:rFonts w:ascii="Times New Roman" w:eastAsia="Calibri" w:hAnsi="Times New Roman" w:cs="Times New Roman"/>
                <w:lang w:eastAsia="ar-SA"/>
              </w:rPr>
            </w:pPr>
            <w:r w:rsidRPr="006C768F">
              <w:rPr>
                <w:rFonts w:ascii="Times New Roman" w:eastAsia="Calibri" w:hAnsi="Times New Roman" w:cs="Times New Roman"/>
                <w:lang w:eastAsia="ar-SA"/>
              </w:rPr>
              <w:t>Фартук брезентовый (500 г/</w:t>
            </w:r>
            <w:proofErr w:type="spellStart"/>
            <w:r w:rsidRPr="006C768F">
              <w:rPr>
                <w:rFonts w:ascii="Times New Roman" w:eastAsia="Calibri" w:hAnsi="Times New Roman" w:cs="Times New Roman"/>
                <w:lang w:eastAsia="ar-SA"/>
              </w:rPr>
              <w:t>кв</w:t>
            </w:r>
            <w:proofErr w:type="gramStart"/>
            <w:r w:rsidRPr="006C768F">
              <w:rPr>
                <w:rFonts w:ascii="Times New Roman" w:eastAsia="Calibri" w:hAnsi="Times New Roman" w:cs="Times New Roman"/>
                <w:lang w:eastAsia="ar-SA"/>
              </w:rPr>
              <w:t>.м</w:t>
            </w:r>
            <w:proofErr w:type="spellEnd"/>
            <w:proofErr w:type="gramEnd"/>
            <w:r w:rsidRPr="006C768F">
              <w:rPr>
                <w:rFonts w:ascii="Times New Roman" w:eastAsia="Calibri" w:hAnsi="Times New Roman" w:cs="Times New Roman"/>
                <w:lang w:eastAsia="ar-SA"/>
              </w:rPr>
              <w:t>)</w:t>
            </w: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шт.</w:t>
            </w:r>
          </w:p>
        </w:tc>
        <w:tc>
          <w:tcPr>
            <w:tcW w:w="9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500</w:t>
            </w:r>
          </w:p>
        </w:tc>
        <w:tc>
          <w:tcPr>
            <w:tcW w:w="1689"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295,00</w:t>
            </w:r>
          </w:p>
        </w:tc>
        <w:tc>
          <w:tcPr>
            <w:tcW w:w="199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right"/>
              <w:rPr>
                <w:rFonts w:ascii="Times New Roman" w:eastAsia="Calibri" w:hAnsi="Times New Roman" w:cs="Times New Roman"/>
                <w:lang w:eastAsia="ar-SA"/>
              </w:rPr>
            </w:pPr>
            <w:r w:rsidRPr="006C768F">
              <w:rPr>
                <w:rFonts w:ascii="Times New Roman" w:eastAsia="Calibri" w:hAnsi="Times New Roman" w:cs="Times New Roman"/>
                <w:lang w:eastAsia="ar-SA"/>
              </w:rPr>
              <w:t>147 500,00</w:t>
            </w:r>
          </w:p>
        </w:tc>
      </w:tr>
      <w:tr w:rsidR="006C768F" w:rsidRPr="006C768F" w:rsidTr="002C7A4C">
        <w:trPr>
          <w:trHeight w:val="393"/>
        </w:trPr>
        <w:tc>
          <w:tcPr>
            <w:tcW w:w="4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uppressAutoHyphens/>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40</w:t>
            </w:r>
          </w:p>
        </w:tc>
        <w:tc>
          <w:tcPr>
            <w:tcW w:w="48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rPr>
                <w:rFonts w:ascii="Times New Roman" w:eastAsia="Calibri" w:hAnsi="Times New Roman" w:cs="Times New Roman"/>
                <w:lang w:eastAsia="ar-SA"/>
              </w:rPr>
            </w:pPr>
            <w:r w:rsidRPr="006C768F">
              <w:rPr>
                <w:rFonts w:ascii="Times New Roman" w:eastAsia="Calibri" w:hAnsi="Times New Roman" w:cs="Times New Roman"/>
                <w:lang w:eastAsia="ar-SA"/>
              </w:rPr>
              <w:t>Фартук КЩС прорезиненный большой тип</w:t>
            </w:r>
            <w:proofErr w:type="gramStart"/>
            <w:r w:rsidRPr="006C768F">
              <w:rPr>
                <w:rFonts w:ascii="Times New Roman" w:eastAsia="Calibri" w:hAnsi="Times New Roman" w:cs="Times New Roman"/>
                <w:lang w:eastAsia="ar-SA"/>
              </w:rPr>
              <w:t xml:space="preserve"> Б</w:t>
            </w:r>
            <w:proofErr w:type="gramEnd"/>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шт.</w:t>
            </w:r>
          </w:p>
        </w:tc>
        <w:tc>
          <w:tcPr>
            <w:tcW w:w="9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150</w:t>
            </w:r>
          </w:p>
        </w:tc>
        <w:tc>
          <w:tcPr>
            <w:tcW w:w="1689"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381,02</w:t>
            </w:r>
          </w:p>
        </w:tc>
        <w:tc>
          <w:tcPr>
            <w:tcW w:w="199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right"/>
              <w:rPr>
                <w:rFonts w:ascii="Times New Roman" w:eastAsia="Calibri" w:hAnsi="Times New Roman" w:cs="Times New Roman"/>
                <w:lang w:eastAsia="ar-SA"/>
              </w:rPr>
            </w:pPr>
            <w:r w:rsidRPr="006C768F">
              <w:rPr>
                <w:rFonts w:ascii="Times New Roman" w:eastAsia="Calibri" w:hAnsi="Times New Roman" w:cs="Times New Roman"/>
                <w:lang w:eastAsia="ar-SA"/>
              </w:rPr>
              <w:t>57 153,00</w:t>
            </w:r>
          </w:p>
        </w:tc>
      </w:tr>
      <w:tr w:rsidR="006C768F" w:rsidRPr="006C768F" w:rsidTr="002C7A4C">
        <w:trPr>
          <w:trHeight w:val="393"/>
        </w:trPr>
        <w:tc>
          <w:tcPr>
            <w:tcW w:w="4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uppressAutoHyphens/>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41</w:t>
            </w:r>
          </w:p>
        </w:tc>
        <w:tc>
          <w:tcPr>
            <w:tcW w:w="48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rPr>
                <w:rFonts w:ascii="Times New Roman" w:eastAsia="Calibri" w:hAnsi="Times New Roman" w:cs="Times New Roman"/>
                <w:lang w:eastAsia="ar-SA"/>
              </w:rPr>
            </w:pPr>
            <w:proofErr w:type="spellStart"/>
            <w:r w:rsidRPr="006C768F">
              <w:rPr>
                <w:rFonts w:ascii="Times New Roman" w:eastAsia="Calibri" w:hAnsi="Times New Roman" w:cs="Times New Roman"/>
                <w:lang w:eastAsia="ar-SA"/>
              </w:rPr>
              <w:t>Наколеники</w:t>
            </w:r>
            <w:proofErr w:type="spellEnd"/>
            <w:r w:rsidRPr="006C768F">
              <w:rPr>
                <w:rFonts w:ascii="Times New Roman" w:eastAsia="Calibri" w:hAnsi="Times New Roman" w:cs="Times New Roman"/>
                <w:lang w:eastAsia="ar-SA"/>
              </w:rPr>
              <w:t xml:space="preserve"> "Полюс-Т ", термостойкие, под чашкой находится амортизирующая вставка, чашка фиксируется с помощью металлических заклепок, крепления широкие ленты липучки, АМПАРО</w:t>
            </w: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шт.</w:t>
            </w:r>
          </w:p>
        </w:tc>
        <w:tc>
          <w:tcPr>
            <w:tcW w:w="9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500</w:t>
            </w:r>
          </w:p>
        </w:tc>
        <w:tc>
          <w:tcPr>
            <w:tcW w:w="1689"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1 454,32</w:t>
            </w:r>
          </w:p>
        </w:tc>
        <w:tc>
          <w:tcPr>
            <w:tcW w:w="199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right"/>
              <w:rPr>
                <w:rFonts w:ascii="Times New Roman" w:eastAsia="Calibri" w:hAnsi="Times New Roman" w:cs="Times New Roman"/>
                <w:lang w:eastAsia="ar-SA"/>
              </w:rPr>
            </w:pPr>
            <w:r w:rsidRPr="006C768F">
              <w:rPr>
                <w:rFonts w:ascii="Times New Roman" w:eastAsia="Calibri" w:hAnsi="Times New Roman" w:cs="Times New Roman"/>
                <w:lang w:eastAsia="ar-SA"/>
              </w:rPr>
              <w:t>727 160,00</w:t>
            </w:r>
          </w:p>
        </w:tc>
      </w:tr>
      <w:tr w:rsidR="006C768F" w:rsidRPr="006C768F" w:rsidTr="002C7A4C">
        <w:trPr>
          <w:trHeight w:val="393"/>
        </w:trPr>
        <w:tc>
          <w:tcPr>
            <w:tcW w:w="4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uppressAutoHyphens/>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42</w:t>
            </w:r>
          </w:p>
        </w:tc>
        <w:tc>
          <w:tcPr>
            <w:tcW w:w="48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rPr>
                <w:rFonts w:ascii="Times New Roman" w:eastAsia="Calibri" w:hAnsi="Times New Roman" w:cs="Times New Roman"/>
                <w:lang w:eastAsia="ar-SA"/>
              </w:rPr>
            </w:pPr>
            <w:r w:rsidRPr="006C768F">
              <w:rPr>
                <w:rFonts w:ascii="Times New Roman" w:eastAsia="Calibri" w:hAnsi="Times New Roman" w:cs="Times New Roman"/>
                <w:lang w:eastAsia="ar-SA"/>
              </w:rPr>
              <w:t xml:space="preserve">Нарукавники </w:t>
            </w:r>
            <w:proofErr w:type="spellStart"/>
            <w:r w:rsidRPr="006C768F">
              <w:rPr>
                <w:rFonts w:ascii="Times New Roman" w:eastAsia="Calibri" w:hAnsi="Times New Roman" w:cs="Times New Roman"/>
                <w:lang w:eastAsia="ar-SA"/>
              </w:rPr>
              <w:t>спилковые</w:t>
            </w:r>
            <w:proofErr w:type="spellEnd"/>
            <w:r w:rsidRPr="006C768F">
              <w:rPr>
                <w:rFonts w:ascii="Times New Roman" w:eastAsia="Calibri" w:hAnsi="Times New Roman" w:cs="Times New Roman"/>
                <w:lang w:eastAsia="ar-SA"/>
              </w:rPr>
              <w:t xml:space="preserve"> кожевенный спилок 0,9-1,1мм</w:t>
            </w: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пар</w:t>
            </w:r>
          </w:p>
        </w:tc>
        <w:tc>
          <w:tcPr>
            <w:tcW w:w="9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500</w:t>
            </w:r>
          </w:p>
        </w:tc>
        <w:tc>
          <w:tcPr>
            <w:tcW w:w="1689"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820,00</w:t>
            </w:r>
          </w:p>
        </w:tc>
        <w:tc>
          <w:tcPr>
            <w:tcW w:w="199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right"/>
              <w:rPr>
                <w:rFonts w:ascii="Times New Roman" w:eastAsia="Calibri" w:hAnsi="Times New Roman" w:cs="Times New Roman"/>
                <w:lang w:eastAsia="ar-SA"/>
              </w:rPr>
            </w:pPr>
            <w:r w:rsidRPr="006C768F">
              <w:rPr>
                <w:rFonts w:ascii="Times New Roman" w:eastAsia="Calibri" w:hAnsi="Times New Roman" w:cs="Times New Roman"/>
                <w:lang w:eastAsia="ar-SA"/>
              </w:rPr>
              <w:t>410 000,00</w:t>
            </w:r>
          </w:p>
        </w:tc>
      </w:tr>
      <w:tr w:rsidR="006C768F" w:rsidRPr="006C768F" w:rsidTr="002C7A4C">
        <w:trPr>
          <w:trHeight w:val="393"/>
        </w:trPr>
        <w:tc>
          <w:tcPr>
            <w:tcW w:w="4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uppressAutoHyphens/>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43</w:t>
            </w:r>
          </w:p>
        </w:tc>
        <w:tc>
          <w:tcPr>
            <w:tcW w:w="48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rPr>
                <w:rFonts w:ascii="Times New Roman" w:eastAsia="Calibri" w:hAnsi="Times New Roman" w:cs="Times New Roman"/>
                <w:lang w:eastAsia="ar-SA"/>
              </w:rPr>
            </w:pPr>
            <w:r w:rsidRPr="006C768F">
              <w:rPr>
                <w:rFonts w:ascii="Times New Roman" w:eastAsia="Calibri" w:hAnsi="Times New Roman" w:cs="Times New Roman"/>
                <w:lang w:eastAsia="ar-SA"/>
              </w:rPr>
              <w:t>Нарукавники брезент 500 г/кв.</w:t>
            </w: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пар</w:t>
            </w:r>
          </w:p>
        </w:tc>
        <w:tc>
          <w:tcPr>
            <w:tcW w:w="9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500</w:t>
            </w:r>
          </w:p>
        </w:tc>
        <w:tc>
          <w:tcPr>
            <w:tcW w:w="1689"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220,00</w:t>
            </w:r>
          </w:p>
        </w:tc>
        <w:tc>
          <w:tcPr>
            <w:tcW w:w="199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right"/>
              <w:rPr>
                <w:rFonts w:ascii="Times New Roman" w:eastAsia="Calibri" w:hAnsi="Times New Roman" w:cs="Times New Roman"/>
                <w:lang w:eastAsia="ar-SA"/>
              </w:rPr>
            </w:pPr>
            <w:r w:rsidRPr="006C768F">
              <w:rPr>
                <w:rFonts w:ascii="Times New Roman" w:eastAsia="Calibri" w:hAnsi="Times New Roman" w:cs="Times New Roman"/>
                <w:lang w:eastAsia="ar-SA"/>
              </w:rPr>
              <w:t>110 000,00</w:t>
            </w:r>
          </w:p>
        </w:tc>
      </w:tr>
      <w:tr w:rsidR="006C768F" w:rsidRPr="006C768F" w:rsidTr="002C7A4C">
        <w:trPr>
          <w:trHeight w:val="393"/>
        </w:trPr>
        <w:tc>
          <w:tcPr>
            <w:tcW w:w="4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uppressAutoHyphens/>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lastRenderedPageBreak/>
              <w:t>44</w:t>
            </w:r>
          </w:p>
        </w:tc>
        <w:tc>
          <w:tcPr>
            <w:tcW w:w="48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rPr>
                <w:rFonts w:ascii="Times New Roman" w:eastAsia="Calibri" w:hAnsi="Times New Roman" w:cs="Times New Roman"/>
                <w:lang w:eastAsia="ar-SA"/>
              </w:rPr>
            </w:pPr>
            <w:r w:rsidRPr="006C768F">
              <w:rPr>
                <w:rFonts w:ascii="Times New Roman" w:eastAsia="Calibri" w:hAnsi="Times New Roman" w:cs="Times New Roman"/>
                <w:lang w:eastAsia="ar-SA"/>
              </w:rPr>
              <w:t>Нарукавники прорезиненные КЩС</w:t>
            </w: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шт.</w:t>
            </w:r>
          </w:p>
        </w:tc>
        <w:tc>
          <w:tcPr>
            <w:tcW w:w="9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100</w:t>
            </w:r>
          </w:p>
        </w:tc>
        <w:tc>
          <w:tcPr>
            <w:tcW w:w="1689"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310,00</w:t>
            </w:r>
          </w:p>
        </w:tc>
        <w:tc>
          <w:tcPr>
            <w:tcW w:w="199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right"/>
              <w:rPr>
                <w:rFonts w:ascii="Times New Roman" w:eastAsia="Calibri" w:hAnsi="Times New Roman" w:cs="Times New Roman"/>
                <w:lang w:eastAsia="ar-SA"/>
              </w:rPr>
            </w:pPr>
            <w:r w:rsidRPr="006C768F">
              <w:rPr>
                <w:rFonts w:ascii="Times New Roman" w:eastAsia="Calibri" w:hAnsi="Times New Roman" w:cs="Times New Roman"/>
                <w:lang w:eastAsia="ar-SA"/>
              </w:rPr>
              <w:t>31 000,00</w:t>
            </w:r>
          </w:p>
        </w:tc>
      </w:tr>
      <w:tr w:rsidR="006C768F" w:rsidRPr="006C768F" w:rsidTr="002C7A4C">
        <w:trPr>
          <w:trHeight w:val="393"/>
        </w:trPr>
        <w:tc>
          <w:tcPr>
            <w:tcW w:w="4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uppressAutoHyphens/>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45</w:t>
            </w:r>
          </w:p>
        </w:tc>
        <w:tc>
          <w:tcPr>
            <w:tcW w:w="48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rPr>
                <w:rFonts w:ascii="Times New Roman" w:eastAsia="Calibri" w:hAnsi="Times New Roman" w:cs="Times New Roman"/>
                <w:lang w:eastAsia="ar-SA"/>
              </w:rPr>
            </w:pPr>
            <w:r w:rsidRPr="006C768F">
              <w:rPr>
                <w:rFonts w:ascii="Times New Roman" w:eastAsia="Calibri" w:hAnsi="Times New Roman" w:cs="Times New Roman"/>
                <w:lang w:eastAsia="ar-SA"/>
              </w:rPr>
              <w:t>Нарукавники ДИАГОНАЛЬ (</w:t>
            </w:r>
            <w:proofErr w:type="gramStart"/>
            <w:r w:rsidRPr="006C768F">
              <w:rPr>
                <w:rFonts w:ascii="Times New Roman" w:eastAsia="Calibri" w:hAnsi="Times New Roman" w:cs="Times New Roman"/>
                <w:lang w:eastAsia="ar-SA"/>
              </w:rPr>
              <w:t>Синий</w:t>
            </w:r>
            <w:proofErr w:type="gramEnd"/>
            <w:r w:rsidRPr="006C768F">
              <w:rPr>
                <w:rFonts w:ascii="Times New Roman" w:eastAsia="Calibri" w:hAnsi="Times New Roman" w:cs="Times New Roman"/>
                <w:lang w:eastAsia="ar-SA"/>
              </w:rPr>
              <w:t>)</w:t>
            </w: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пар</w:t>
            </w:r>
          </w:p>
        </w:tc>
        <w:tc>
          <w:tcPr>
            <w:tcW w:w="9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150</w:t>
            </w:r>
          </w:p>
        </w:tc>
        <w:tc>
          <w:tcPr>
            <w:tcW w:w="1689"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195,00</w:t>
            </w:r>
          </w:p>
        </w:tc>
        <w:tc>
          <w:tcPr>
            <w:tcW w:w="199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right"/>
              <w:rPr>
                <w:rFonts w:ascii="Times New Roman" w:eastAsia="Calibri" w:hAnsi="Times New Roman" w:cs="Times New Roman"/>
                <w:lang w:eastAsia="ar-SA"/>
              </w:rPr>
            </w:pPr>
            <w:r w:rsidRPr="006C768F">
              <w:rPr>
                <w:rFonts w:ascii="Times New Roman" w:eastAsia="Calibri" w:hAnsi="Times New Roman" w:cs="Times New Roman"/>
                <w:lang w:eastAsia="ar-SA"/>
              </w:rPr>
              <w:t>29 250,00</w:t>
            </w:r>
          </w:p>
        </w:tc>
      </w:tr>
      <w:tr w:rsidR="006C768F" w:rsidRPr="006C768F" w:rsidTr="002C7A4C">
        <w:trPr>
          <w:trHeight w:val="393"/>
        </w:trPr>
        <w:tc>
          <w:tcPr>
            <w:tcW w:w="4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uppressAutoHyphens/>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46</w:t>
            </w:r>
          </w:p>
        </w:tc>
        <w:tc>
          <w:tcPr>
            <w:tcW w:w="48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rPr>
                <w:rFonts w:ascii="Times New Roman" w:eastAsia="Calibri" w:hAnsi="Times New Roman" w:cs="Times New Roman"/>
                <w:lang w:eastAsia="ar-SA"/>
              </w:rPr>
            </w:pPr>
            <w:r w:rsidRPr="006C768F">
              <w:rPr>
                <w:rFonts w:ascii="Times New Roman" w:eastAsia="Calibri" w:hAnsi="Times New Roman" w:cs="Times New Roman"/>
                <w:lang w:eastAsia="ar-SA"/>
              </w:rPr>
              <w:t>Аптечка УНИВЕРСАЛЬНАЯ пластиковый чемоданчик ФЭСТ</w:t>
            </w: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шт.</w:t>
            </w:r>
          </w:p>
        </w:tc>
        <w:tc>
          <w:tcPr>
            <w:tcW w:w="9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300</w:t>
            </w:r>
          </w:p>
        </w:tc>
        <w:tc>
          <w:tcPr>
            <w:tcW w:w="1689"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494,00</w:t>
            </w:r>
          </w:p>
        </w:tc>
        <w:tc>
          <w:tcPr>
            <w:tcW w:w="199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right"/>
              <w:rPr>
                <w:rFonts w:ascii="Times New Roman" w:eastAsia="Calibri" w:hAnsi="Times New Roman" w:cs="Times New Roman"/>
                <w:lang w:eastAsia="ar-SA"/>
              </w:rPr>
            </w:pPr>
            <w:r w:rsidRPr="006C768F">
              <w:rPr>
                <w:rFonts w:ascii="Times New Roman" w:eastAsia="Calibri" w:hAnsi="Times New Roman" w:cs="Times New Roman"/>
                <w:lang w:eastAsia="ar-SA"/>
              </w:rPr>
              <w:t>148 200,00</w:t>
            </w:r>
          </w:p>
        </w:tc>
      </w:tr>
      <w:tr w:rsidR="006C768F" w:rsidRPr="006C768F" w:rsidTr="002C7A4C">
        <w:trPr>
          <w:trHeight w:val="393"/>
        </w:trPr>
        <w:tc>
          <w:tcPr>
            <w:tcW w:w="4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uppressAutoHyphens/>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47</w:t>
            </w:r>
          </w:p>
        </w:tc>
        <w:tc>
          <w:tcPr>
            <w:tcW w:w="48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rPr>
                <w:rFonts w:ascii="Times New Roman" w:eastAsia="Calibri" w:hAnsi="Times New Roman" w:cs="Times New Roman"/>
                <w:lang w:eastAsia="ar-SA"/>
              </w:rPr>
            </w:pPr>
            <w:r w:rsidRPr="006C768F">
              <w:rPr>
                <w:rFonts w:ascii="Times New Roman" w:eastAsia="Calibri" w:hAnsi="Times New Roman" w:cs="Times New Roman"/>
                <w:lang w:eastAsia="ar-SA"/>
              </w:rPr>
              <w:t>Коврик диэлектрический, 750*750</w:t>
            </w: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шт.</w:t>
            </w:r>
          </w:p>
        </w:tc>
        <w:tc>
          <w:tcPr>
            <w:tcW w:w="9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1 000</w:t>
            </w:r>
          </w:p>
        </w:tc>
        <w:tc>
          <w:tcPr>
            <w:tcW w:w="1689"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585,00</w:t>
            </w:r>
          </w:p>
        </w:tc>
        <w:tc>
          <w:tcPr>
            <w:tcW w:w="199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right"/>
              <w:rPr>
                <w:rFonts w:ascii="Times New Roman" w:eastAsia="Calibri" w:hAnsi="Times New Roman" w:cs="Times New Roman"/>
                <w:lang w:eastAsia="ar-SA"/>
              </w:rPr>
            </w:pPr>
            <w:r w:rsidRPr="006C768F">
              <w:rPr>
                <w:rFonts w:ascii="Times New Roman" w:eastAsia="Calibri" w:hAnsi="Times New Roman" w:cs="Times New Roman"/>
                <w:lang w:eastAsia="ar-SA"/>
              </w:rPr>
              <w:t>585 000,00</w:t>
            </w:r>
          </w:p>
        </w:tc>
      </w:tr>
      <w:tr w:rsidR="006C768F" w:rsidRPr="006C768F" w:rsidTr="002C7A4C">
        <w:trPr>
          <w:trHeight w:val="393"/>
        </w:trPr>
        <w:tc>
          <w:tcPr>
            <w:tcW w:w="4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uppressAutoHyphens/>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48</w:t>
            </w:r>
          </w:p>
        </w:tc>
        <w:tc>
          <w:tcPr>
            <w:tcW w:w="48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rPr>
                <w:rFonts w:ascii="Times New Roman" w:eastAsia="Calibri" w:hAnsi="Times New Roman" w:cs="Times New Roman"/>
                <w:lang w:eastAsia="ar-SA"/>
              </w:rPr>
            </w:pPr>
            <w:proofErr w:type="spellStart"/>
            <w:r w:rsidRPr="006C768F">
              <w:rPr>
                <w:rFonts w:ascii="Times New Roman" w:eastAsia="Calibri" w:hAnsi="Times New Roman" w:cs="Times New Roman"/>
                <w:lang w:eastAsia="ar-SA"/>
              </w:rPr>
              <w:t>Самоспасатель</w:t>
            </w:r>
            <w:proofErr w:type="spellEnd"/>
            <w:r w:rsidRPr="006C768F">
              <w:rPr>
                <w:rFonts w:ascii="Times New Roman" w:eastAsia="Calibri" w:hAnsi="Times New Roman" w:cs="Times New Roman"/>
                <w:lang w:eastAsia="ar-SA"/>
              </w:rPr>
              <w:t xml:space="preserve"> универсальный "ФЕНИКС-2", либо аналог</w:t>
            </w: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шт.</w:t>
            </w:r>
          </w:p>
        </w:tc>
        <w:tc>
          <w:tcPr>
            <w:tcW w:w="9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350</w:t>
            </w:r>
          </w:p>
        </w:tc>
        <w:tc>
          <w:tcPr>
            <w:tcW w:w="1689"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2 950,00</w:t>
            </w:r>
          </w:p>
        </w:tc>
        <w:tc>
          <w:tcPr>
            <w:tcW w:w="199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right"/>
              <w:rPr>
                <w:rFonts w:ascii="Times New Roman" w:eastAsia="Calibri" w:hAnsi="Times New Roman" w:cs="Times New Roman"/>
                <w:lang w:eastAsia="ar-SA"/>
              </w:rPr>
            </w:pPr>
            <w:r w:rsidRPr="006C768F">
              <w:rPr>
                <w:rFonts w:ascii="Times New Roman" w:eastAsia="Calibri" w:hAnsi="Times New Roman" w:cs="Times New Roman"/>
                <w:lang w:eastAsia="ar-SA"/>
              </w:rPr>
              <w:t>1 032 500,00</w:t>
            </w:r>
          </w:p>
        </w:tc>
      </w:tr>
      <w:tr w:rsidR="006C768F" w:rsidRPr="006C768F" w:rsidTr="002C7A4C">
        <w:trPr>
          <w:trHeight w:val="393"/>
        </w:trPr>
        <w:tc>
          <w:tcPr>
            <w:tcW w:w="4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uppressAutoHyphens/>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49</w:t>
            </w:r>
          </w:p>
        </w:tc>
        <w:tc>
          <w:tcPr>
            <w:tcW w:w="48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rPr>
                <w:rFonts w:ascii="Times New Roman" w:eastAsia="Calibri" w:hAnsi="Times New Roman" w:cs="Times New Roman"/>
                <w:lang w:eastAsia="ar-SA"/>
              </w:rPr>
            </w:pPr>
            <w:r w:rsidRPr="006C768F">
              <w:rPr>
                <w:rFonts w:ascii="Times New Roman" w:eastAsia="Calibri" w:hAnsi="Times New Roman" w:cs="Times New Roman"/>
                <w:lang w:eastAsia="ar-SA"/>
              </w:rPr>
              <w:t>Привязь VENTO ВЫСОТА 042, (</w:t>
            </w:r>
            <w:proofErr w:type="spellStart"/>
            <w:r w:rsidRPr="006C768F">
              <w:rPr>
                <w:rFonts w:ascii="Times New Roman" w:eastAsia="Calibri" w:hAnsi="Times New Roman" w:cs="Times New Roman"/>
                <w:lang w:eastAsia="ar-SA"/>
              </w:rPr>
              <w:t>vst</w:t>
            </w:r>
            <w:proofErr w:type="spellEnd"/>
            <w:r w:rsidRPr="006C768F">
              <w:rPr>
                <w:rFonts w:ascii="Times New Roman" w:eastAsia="Calibri" w:hAnsi="Times New Roman" w:cs="Times New Roman"/>
                <w:lang w:eastAsia="ar-SA"/>
              </w:rPr>
              <w:t xml:space="preserve"> 042) (р.2)</w:t>
            </w: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шт.</w:t>
            </w:r>
          </w:p>
        </w:tc>
        <w:tc>
          <w:tcPr>
            <w:tcW w:w="9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20</w:t>
            </w:r>
          </w:p>
        </w:tc>
        <w:tc>
          <w:tcPr>
            <w:tcW w:w="1689"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5 370,00</w:t>
            </w:r>
          </w:p>
        </w:tc>
        <w:tc>
          <w:tcPr>
            <w:tcW w:w="199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right"/>
              <w:rPr>
                <w:rFonts w:ascii="Times New Roman" w:eastAsia="Calibri" w:hAnsi="Times New Roman" w:cs="Times New Roman"/>
                <w:lang w:eastAsia="ar-SA"/>
              </w:rPr>
            </w:pPr>
            <w:r w:rsidRPr="006C768F">
              <w:rPr>
                <w:rFonts w:ascii="Times New Roman" w:eastAsia="Calibri" w:hAnsi="Times New Roman" w:cs="Times New Roman"/>
                <w:lang w:eastAsia="ar-SA"/>
              </w:rPr>
              <w:t>107 400,00</w:t>
            </w:r>
          </w:p>
        </w:tc>
      </w:tr>
      <w:tr w:rsidR="006C768F" w:rsidRPr="006C768F" w:rsidTr="002C7A4C">
        <w:trPr>
          <w:trHeight w:val="393"/>
        </w:trPr>
        <w:tc>
          <w:tcPr>
            <w:tcW w:w="4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uppressAutoHyphens/>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50</w:t>
            </w:r>
          </w:p>
        </w:tc>
        <w:tc>
          <w:tcPr>
            <w:tcW w:w="48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rPr>
                <w:rFonts w:ascii="Times New Roman" w:eastAsia="Calibri" w:hAnsi="Times New Roman" w:cs="Times New Roman"/>
                <w:lang w:eastAsia="ar-SA"/>
              </w:rPr>
            </w:pPr>
            <w:r w:rsidRPr="006C768F">
              <w:rPr>
                <w:rFonts w:ascii="Times New Roman" w:eastAsia="Calibri" w:hAnsi="Times New Roman" w:cs="Times New Roman"/>
                <w:lang w:eastAsia="ar-SA"/>
              </w:rPr>
              <w:t>Привязь VENTO АЛЬФА 6.0 [</w:t>
            </w:r>
            <w:proofErr w:type="spellStart"/>
            <w:r w:rsidRPr="006C768F">
              <w:rPr>
                <w:rFonts w:ascii="Times New Roman" w:eastAsia="Calibri" w:hAnsi="Times New Roman" w:cs="Times New Roman"/>
                <w:lang w:eastAsia="ar-SA"/>
              </w:rPr>
              <w:t>Спецобъединение</w:t>
            </w:r>
            <w:proofErr w:type="spellEnd"/>
            <w:r w:rsidRPr="006C768F">
              <w:rPr>
                <w:rFonts w:ascii="Times New Roman" w:eastAsia="Calibri" w:hAnsi="Times New Roman" w:cs="Times New Roman"/>
                <w:lang w:eastAsia="ar-SA"/>
              </w:rPr>
              <w:t>] (р.2)</w:t>
            </w: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шт.</w:t>
            </w:r>
          </w:p>
        </w:tc>
        <w:tc>
          <w:tcPr>
            <w:tcW w:w="9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308</w:t>
            </w:r>
          </w:p>
        </w:tc>
        <w:tc>
          <w:tcPr>
            <w:tcW w:w="1689"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5 720,00</w:t>
            </w:r>
          </w:p>
        </w:tc>
        <w:tc>
          <w:tcPr>
            <w:tcW w:w="199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right"/>
              <w:rPr>
                <w:rFonts w:ascii="Times New Roman" w:eastAsia="Calibri" w:hAnsi="Times New Roman" w:cs="Times New Roman"/>
                <w:lang w:eastAsia="ar-SA"/>
              </w:rPr>
            </w:pPr>
            <w:r w:rsidRPr="006C768F">
              <w:rPr>
                <w:rFonts w:ascii="Times New Roman" w:eastAsia="Calibri" w:hAnsi="Times New Roman" w:cs="Times New Roman"/>
                <w:lang w:eastAsia="ar-SA"/>
              </w:rPr>
              <w:t>1 761 760,00</w:t>
            </w:r>
          </w:p>
        </w:tc>
      </w:tr>
      <w:tr w:rsidR="006C768F" w:rsidRPr="006C768F" w:rsidTr="002C7A4C">
        <w:trPr>
          <w:trHeight w:val="393"/>
        </w:trPr>
        <w:tc>
          <w:tcPr>
            <w:tcW w:w="4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uppressAutoHyphens/>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51</w:t>
            </w:r>
          </w:p>
        </w:tc>
        <w:tc>
          <w:tcPr>
            <w:tcW w:w="48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rPr>
                <w:rFonts w:ascii="Times New Roman" w:eastAsia="Calibri" w:hAnsi="Times New Roman" w:cs="Times New Roman"/>
                <w:lang w:eastAsia="ar-SA"/>
              </w:rPr>
            </w:pPr>
            <w:r w:rsidRPr="006C768F">
              <w:rPr>
                <w:rFonts w:ascii="Times New Roman" w:eastAsia="Calibri" w:hAnsi="Times New Roman" w:cs="Times New Roman"/>
                <w:lang w:eastAsia="ar-SA"/>
              </w:rPr>
              <w:t>Карабин VENTO Стальной универсальный</w:t>
            </w: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шт.</w:t>
            </w:r>
          </w:p>
        </w:tc>
        <w:tc>
          <w:tcPr>
            <w:tcW w:w="9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40</w:t>
            </w:r>
          </w:p>
        </w:tc>
        <w:tc>
          <w:tcPr>
            <w:tcW w:w="1689"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910,00</w:t>
            </w:r>
          </w:p>
        </w:tc>
        <w:tc>
          <w:tcPr>
            <w:tcW w:w="199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right"/>
              <w:rPr>
                <w:rFonts w:ascii="Times New Roman" w:eastAsia="Calibri" w:hAnsi="Times New Roman" w:cs="Times New Roman"/>
                <w:lang w:eastAsia="ar-SA"/>
              </w:rPr>
            </w:pPr>
            <w:r w:rsidRPr="006C768F">
              <w:rPr>
                <w:rFonts w:ascii="Times New Roman" w:eastAsia="Calibri" w:hAnsi="Times New Roman" w:cs="Times New Roman"/>
                <w:lang w:eastAsia="ar-SA"/>
              </w:rPr>
              <w:t>36 400,00</w:t>
            </w:r>
          </w:p>
        </w:tc>
      </w:tr>
      <w:tr w:rsidR="006C768F" w:rsidRPr="006C768F" w:rsidTr="002C7A4C">
        <w:trPr>
          <w:trHeight w:val="393"/>
        </w:trPr>
        <w:tc>
          <w:tcPr>
            <w:tcW w:w="4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uppressAutoHyphens/>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52</w:t>
            </w:r>
          </w:p>
        </w:tc>
        <w:tc>
          <w:tcPr>
            <w:tcW w:w="48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rPr>
                <w:rFonts w:ascii="Times New Roman" w:eastAsia="Calibri" w:hAnsi="Times New Roman" w:cs="Times New Roman"/>
                <w:lang w:eastAsia="ar-SA"/>
              </w:rPr>
            </w:pPr>
            <w:r w:rsidRPr="006C768F">
              <w:rPr>
                <w:rFonts w:ascii="Times New Roman" w:eastAsia="Calibri" w:hAnsi="Times New Roman" w:cs="Times New Roman"/>
                <w:lang w:eastAsia="ar-SA"/>
              </w:rPr>
              <w:t>Трапеция для вертикального спуска/подъема, (</w:t>
            </w:r>
            <w:proofErr w:type="spellStart"/>
            <w:r w:rsidRPr="006C768F">
              <w:rPr>
                <w:rFonts w:ascii="Times New Roman" w:eastAsia="Calibri" w:hAnsi="Times New Roman" w:cs="Times New Roman"/>
                <w:lang w:eastAsia="ar-SA"/>
              </w:rPr>
              <w:t>vnt</w:t>
            </w:r>
            <w:proofErr w:type="spellEnd"/>
            <w:r w:rsidRPr="006C768F">
              <w:rPr>
                <w:rFonts w:ascii="Times New Roman" w:eastAsia="Calibri" w:hAnsi="Times New Roman" w:cs="Times New Roman"/>
                <w:lang w:eastAsia="ar-SA"/>
              </w:rPr>
              <w:t xml:space="preserve"> 059)</w:t>
            </w: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шт.</w:t>
            </w:r>
          </w:p>
        </w:tc>
        <w:tc>
          <w:tcPr>
            <w:tcW w:w="9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15</w:t>
            </w:r>
          </w:p>
        </w:tc>
        <w:tc>
          <w:tcPr>
            <w:tcW w:w="1689"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1 440,00</w:t>
            </w:r>
          </w:p>
        </w:tc>
        <w:tc>
          <w:tcPr>
            <w:tcW w:w="199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right"/>
              <w:rPr>
                <w:rFonts w:ascii="Times New Roman" w:eastAsia="Calibri" w:hAnsi="Times New Roman" w:cs="Times New Roman"/>
                <w:lang w:eastAsia="ar-SA"/>
              </w:rPr>
            </w:pPr>
            <w:r w:rsidRPr="006C768F">
              <w:rPr>
                <w:rFonts w:ascii="Times New Roman" w:eastAsia="Calibri" w:hAnsi="Times New Roman" w:cs="Times New Roman"/>
                <w:lang w:eastAsia="ar-SA"/>
              </w:rPr>
              <w:t>21 600,00</w:t>
            </w:r>
          </w:p>
        </w:tc>
      </w:tr>
      <w:tr w:rsidR="006C768F" w:rsidRPr="006C768F" w:rsidTr="002C7A4C">
        <w:trPr>
          <w:trHeight w:val="393"/>
        </w:trPr>
        <w:tc>
          <w:tcPr>
            <w:tcW w:w="4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uppressAutoHyphens/>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53</w:t>
            </w:r>
          </w:p>
        </w:tc>
        <w:tc>
          <w:tcPr>
            <w:tcW w:w="48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rPr>
                <w:rFonts w:ascii="Times New Roman" w:eastAsia="Calibri" w:hAnsi="Times New Roman" w:cs="Times New Roman"/>
                <w:lang w:eastAsia="ar-SA"/>
              </w:rPr>
            </w:pPr>
            <w:r w:rsidRPr="006C768F">
              <w:rPr>
                <w:rFonts w:ascii="Times New Roman" w:eastAsia="Calibri" w:hAnsi="Times New Roman" w:cs="Times New Roman"/>
                <w:lang w:eastAsia="ar-SA"/>
              </w:rPr>
              <w:t>Зажим на гибкой анкерной линии (20 м), (</w:t>
            </w:r>
            <w:proofErr w:type="spellStart"/>
            <w:r w:rsidRPr="006C768F">
              <w:rPr>
                <w:rFonts w:ascii="Times New Roman" w:eastAsia="Calibri" w:hAnsi="Times New Roman" w:cs="Times New Roman"/>
                <w:lang w:eastAsia="ar-SA"/>
              </w:rPr>
              <w:t>vnt</w:t>
            </w:r>
            <w:proofErr w:type="spellEnd"/>
            <w:r w:rsidRPr="006C768F">
              <w:rPr>
                <w:rFonts w:ascii="Times New Roman" w:eastAsia="Calibri" w:hAnsi="Times New Roman" w:cs="Times New Roman"/>
                <w:lang w:eastAsia="ar-SA"/>
              </w:rPr>
              <w:t xml:space="preserve"> 087 20)</w:t>
            </w: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шт.</w:t>
            </w:r>
          </w:p>
        </w:tc>
        <w:tc>
          <w:tcPr>
            <w:tcW w:w="9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379</w:t>
            </w:r>
          </w:p>
        </w:tc>
        <w:tc>
          <w:tcPr>
            <w:tcW w:w="1689"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6 160,00</w:t>
            </w:r>
          </w:p>
        </w:tc>
        <w:tc>
          <w:tcPr>
            <w:tcW w:w="199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right"/>
              <w:rPr>
                <w:rFonts w:ascii="Times New Roman" w:eastAsia="Calibri" w:hAnsi="Times New Roman" w:cs="Times New Roman"/>
                <w:lang w:eastAsia="ar-SA"/>
              </w:rPr>
            </w:pPr>
            <w:r w:rsidRPr="006C768F">
              <w:rPr>
                <w:rFonts w:ascii="Times New Roman" w:eastAsia="Calibri" w:hAnsi="Times New Roman" w:cs="Times New Roman"/>
                <w:lang w:eastAsia="ar-SA"/>
              </w:rPr>
              <w:t>2 334 640,00</w:t>
            </w:r>
          </w:p>
        </w:tc>
      </w:tr>
      <w:tr w:rsidR="006C768F" w:rsidRPr="006C768F" w:rsidTr="002C7A4C">
        <w:trPr>
          <w:trHeight w:val="393"/>
        </w:trPr>
        <w:tc>
          <w:tcPr>
            <w:tcW w:w="4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uppressAutoHyphens/>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54</w:t>
            </w:r>
          </w:p>
        </w:tc>
        <w:tc>
          <w:tcPr>
            <w:tcW w:w="48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rPr>
                <w:rFonts w:ascii="Times New Roman" w:eastAsia="Calibri" w:hAnsi="Times New Roman" w:cs="Times New Roman"/>
                <w:lang w:eastAsia="ar-SA"/>
              </w:rPr>
            </w:pPr>
            <w:r w:rsidRPr="006C768F">
              <w:rPr>
                <w:rFonts w:ascii="Times New Roman" w:eastAsia="Calibri" w:hAnsi="Times New Roman" w:cs="Times New Roman"/>
                <w:lang w:eastAsia="ar-SA"/>
              </w:rPr>
              <w:t>Строп VENTO С12</w:t>
            </w: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шт.</w:t>
            </w:r>
          </w:p>
        </w:tc>
        <w:tc>
          <w:tcPr>
            <w:tcW w:w="9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379</w:t>
            </w:r>
          </w:p>
        </w:tc>
        <w:tc>
          <w:tcPr>
            <w:tcW w:w="1689"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3 570,00</w:t>
            </w:r>
          </w:p>
        </w:tc>
        <w:tc>
          <w:tcPr>
            <w:tcW w:w="199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right"/>
              <w:rPr>
                <w:rFonts w:ascii="Times New Roman" w:eastAsia="Calibri" w:hAnsi="Times New Roman" w:cs="Times New Roman"/>
                <w:lang w:eastAsia="ar-SA"/>
              </w:rPr>
            </w:pPr>
            <w:r w:rsidRPr="006C768F">
              <w:rPr>
                <w:rFonts w:ascii="Times New Roman" w:eastAsia="Calibri" w:hAnsi="Times New Roman" w:cs="Times New Roman"/>
                <w:lang w:eastAsia="ar-SA"/>
              </w:rPr>
              <w:t>1 353 030,00</w:t>
            </w:r>
          </w:p>
        </w:tc>
      </w:tr>
      <w:tr w:rsidR="006C768F" w:rsidRPr="006C768F" w:rsidTr="002C7A4C">
        <w:trPr>
          <w:trHeight w:val="393"/>
        </w:trPr>
        <w:tc>
          <w:tcPr>
            <w:tcW w:w="4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uppressAutoHyphens/>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55</w:t>
            </w:r>
          </w:p>
        </w:tc>
        <w:tc>
          <w:tcPr>
            <w:tcW w:w="48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rPr>
                <w:rFonts w:ascii="Times New Roman" w:eastAsia="Calibri" w:hAnsi="Times New Roman" w:cs="Times New Roman"/>
                <w:lang w:eastAsia="ar-SA"/>
              </w:rPr>
            </w:pPr>
            <w:r w:rsidRPr="006C768F">
              <w:rPr>
                <w:rFonts w:ascii="Times New Roman" w:eastAsia="Calibri" w:hAnsi="Times New Roman" w:cs="Times New Roman"/>
                <w:lang w:eastAsia="ar-SA"/>
              </w:rPr>
              <w:t xml:space="preserve">Блокирующее устройство </w:t>
            </w:r>
            <w:proofErr w:type="spellStart"/>
            <w:r w:rsidRPr="006C768F">
              <w:rPr>
                <w:rFonts w:ascii="Times New Roman" w:eastAsia="Calibri" w:hAnsi="Times New Roman" w:cs="Times New Roman"/>
                <w:lang w:eastAsia="ar-SA"/>
              </w:rPr>
              <w:t>двухплечевое</w:t>
            </w:r>
            <w:proofErr w:type="spellEnd"/>
            <w:r w:rsidRPr="006C768F">
              <w:rPr>
                <w:rFonts w:ascii="Times New Roman" w:eastAsia="Calibri" w:hAnsi="Times New Roman" w:cs="Times New Roman"/>
                <w:lang w:eastAsia="ar-SA"/>
              </w:rPr>
              <w:t xml:space="preserve"> VENTO НВ-02</w:t>
            </w: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шт.</w:t>
            </w:r>
          </w:p>
        </w:tc>
        <w:tc>
          <w:tcPr>
            <w:tcW w:w="9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379</w:t>
            </w:r>
          </w:p>
        </w:tc>
        <w:tc>
          <w:tcPr>
            <w:tcW w:w="1689"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23 500,00</w:t>
            </w:r>
          </w:p>
        </w:tc>
        <w:tc>
          <w:tcPr>
            <w:tcW w:w="199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right"/>
              <w:rPr>
                <w:rFonts w:ascii="Times New Roman" w:eastAsia="Calibri" w:hAnsi="Times New Roman" w:cs="Times New Roman"/>
                <w:lang w:eastAsia="ar-SA"/>
              </w:rPr>
            </w:pPr>
            <w:r w:rsidRPr="006C768F">
              <w:rPr>
                <w:rFonts w:ascii="Times New Roman" w:eastAsia="Calibri" w:hAnsi="Times New Roman" w:cs="Times New Roman"/>
                <w:lang w:eastAsia="ar-SA"/>
              </w:rPr>
              <w:t>8 906 500,00</w:t>
            </w:r>
          </w:p>
        </w:tc>
      </w:tr>
      <w:tr w:rsidR="006C768F" w:rsidRPr="006C768F" w:rsidTr="002C7A4C">
        <w:trPr>
          <w:trHeight w:val="393"/>
        </w:trPr>
        <w:tc>
          <w:tcPr>
            <w:tcW w:w="4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uppressAutoHyphens/>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56</w:t>
            </w:r>
          </w:p>
        </w:tc>
        <w:tc>
          <w:tcPr>
            <w:tcW w:w="48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rPr>
                <w:rFonts w:ascii="Times New Roman" w:eastAsia="Calibri" w:hAnsi="Times New Roman" w:cs="Times New Roman"/>
                <w:lang w:eastAsia="ar-SA"/>
              </w:rPr>
            </w:pPr>
            <w:r w:rsidRPr="006C768F">
              <w:rPr>
                <w:rFonts w:ascii="Times New Roman" w:eastAsia="Calibri" w:hAnsi="Times New Roman" w:cs="Times New Roman"/>
                <w:lang w:eastAsia="ar-SA"/>
              </w:rPr>
              <w:t>Блокирующее устройство VENTO НВ-10</w:t>
            </w: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шт.</w:t>
            </w:r>
          </w:p>
        </w:tc>
        <w:tc>
          <w:tcPr>
            <w:tcW w:w="9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38</w:t>
            </w:r>
          </w:p>
        </w:tc>
        <w:tc>
          <w:tcPr>
            <w:tcW w:w="1689"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24 900,00</w:t>
            </w:r>
          </w:p>
        </w:tc>
        <w:tc>
          <w:tcPr>
            <w:tcW w:w="199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right"/>
              <w:rPr>
                <w:rFonts w:ascii="Times New Roman" w:eastAsia="Calibri" w:hAnsi="Times New Roman" w:cs="Times New Roman"/>
                <w:lang w:eastAsia="ar-SA"/>
              </w:rPr>
            </w:pPr>
            <w:r w:rsidRPr="006C768F">
              <w:rPr>
                <w:rFonts w:ascii="Times New Roman" w:eastAsia="Calibri" w:hAnsi="Times New Roman" w:cs="Times New Roman"/>
                <w:lang w:eastAsia="ar-SA"/>
              </w:rPr>
              <w:t>946 200,00</w:t>
            </w:r>
          </w:p>
        </w:tc>
      </w:tr>
      <w:tr w:rsidR="006C768F" w:rsidRPr="006C768F" w:rsidTr="002C7A4C">
        <w:trPr>
          <w:trHeight w:val="393"/>
        </w:trPr>
        <w:tc>
          <w:tcPr>
            <w:tcW w:w="4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uppressAutoHyphens/>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57</w:t>
            </w:r>
          </w:p>
        </w:tc>
        <w:tc>
          <w:tcPr>
            <w:tcW w:w="48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rPr>
                <w:rFonts w:ascii="Times New Roman" w:eastAsia="Calibri" w:hAnsi="Times New Roman" w:cs="Times New Roman"/>
                <w:lang w:eastAsia="ar-SA"/>
              </w:rPr>
            </w:pPr>
            <w:r w:rsidRPr="006C768F">
              <w:rPr>
                <w:rFonts w:ascii="Times New Roman" w:eastAsia="Calibri" w:hAnsi="Times New Roman" w:cs="Times New Roman"/>
                <w:lang w:eastAsia="ar-SA"/>
              </w:rPr>
              <w:t>Блокирующее устройство VENTO НВ-20</w:t>
            </w: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шт.</w:t>
            </w:r>
          </w:p>
        </w:tc>
        <w:tc>
          <w:tcPr>
            <w:tcW w:w="9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25</w:t>
            </w:r>
          </w:p>
        </w:tc>
        <w:tc>
          <w:tcPr>
            <w:tcW w:w="1689"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39 900,00</w:t>
            </w:r>
          </w:p>
        </w:tc>
        <w:tc>
          <w:tcPr>
            <w:tcW w:w="199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right"/>
              <w:rPr>
                <w:rFonts w:ascii="Times New Roman" w:eastAsia="Calibri" w:hAnsi="Times New Roman" w:cs="Times New Roman"/>
                <w:lang w:eastAsia="ar-SA"/>
              </w:rPr>
            </w:pPr>
            <w:r w:rsidRPr="006C768F">
              <w:rPr>
                <w:rFonts w:ascii="Times New Roman" w:eastAsia="Calibri" w:hAnsi="Times New Roman" w:cs="Times New Roman"/>
                <w:lang w:eastAsia="ar-SA"/>
              </w:rPr>
              <w:t>997 500,00</w:t>
            </w:r>
          </w:p>
        </w:tc>
      </w:tr>
      <w:tr w:rsidR="006C768F" w:rsidRPr="006C768F" w:rsidTr="002C7A4C">
        <w:trPr>
          <w:trHeight w:val="393"/>
        </w:trPr>
        <w:tc>
          <w:tcPr>
            <w:tcW w:w="4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uppressAutoHyphens/>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58</w:t>
            </w:r>
          </w:p>
        </w:tc>
        <w:tc>
          <w:tcPr>
            <w:tcW w:w="48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rPr>
                <w:rFonts w:ascii="Times New Roman" w:eastAsia="Calibri" w:hAnsi="Times New Roman" w:cs="Times New Roman"/>
                <w:lang w:eastAsia="ar-SA"/>
              </w:rPr>
            </w:pPr>
            <w:r w:rsidRPr="006C768F">
              <w:rPr>
                <w:rFonts w:ascii="Times New Roman" w:eastAsia="Calibri" w:hAnsi="Times New Roman" w:cs="Times New Roman"/>
                <w:lang w:eastAsia="ar-SA"/>
              </w:rPr>
              <w:t>Плащ термостойкий 16 кал/см</w:t>
            </w:r>
            <w:proofErr w:type="gramStart"/>
            <w:r w:rsidRPr="006C768F">
              <w:rPr>
                <w:rFonts w:ascii="Times New Roman" w:eastAsia="Calibri" w:hAnsi="Times New Roman" w:cs="Times New Roman"/>
                <w:lang w:eastAsia="ar-SA"/>
              </w:rPr>
              <w:t>2</w:t>
            </w:r>
            <w:proofErr w:type="gramEnd"/>
            <w:r w:rsidRPr="006C768F">
              <w:rPr>
                <w:rFonts w:ascii="Times New Roman" w:eastAsia="Calibri" w:hAnsi="Times New Roman" w:cs="Times New Roman"/>
                <w:lang w:eastAsia="ar-SA"/>
              </w:rPr>
              <w:t xml:space="preserve"> из огнезащитной ткани</w:t>
            </w: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шт.</w:t>
            </w:r>
          </w:p>
        </w:tc>
        <w:tc>
          <w:tcPr>
            <w:tcW w:w="9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28</w:t>
            </w:r>
          </w:p>
        </w:tc>
        <w:tc>
          <w:tcPr>
            <w:tcW w:w="1689"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12 500,00</w:t>
            </w:r>
          </w:p>
        </w:tc>
        <w:tc>
          <w:tcPr>
            <w:tcW w:w="199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right"/>
              <w:rPr>
                <w:rFonts w:ascii="Times New Roman" w:eastAsia="Calibri" w:hAnsi="Times New Roman" w:cs="Times New Roman"/>
                <w:lang w:eastAsia="ar-SA"/>
              </w:rPr>
            </w:pPr>
            <w:r w:rsidRPr="006C768F">
              <w:rPr>
                <w:rFonts w:ascii="Times New Roman" w:eastAsia="Calibri" w:hAnsi="Times New Roman" w:cs="Times New Roman"/>
                <w:lang w:eastAsia="ar-SA"/>
              </w:rPr>
              <w:t>350 000,00</w:t>
            </w:r>
          </w:p>
        </w:tc>
      </w:tr>
      <w:tr w:rsidR="006C768F" w:rsidRPr="006C768F" w:rsidTr="002C7A4C">
        <w:trPr>
          <w:trHeight w:val="393"/>
        </w:trPr>
        <w:tc>
          <w:tcPr>
            <w:tcW w:w="4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uppressAutoHyphens/>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59</w:t>
            </w:r>
          </w:p>
        </w:tc>
        <w:tc>
          <w:tcPr>
            <w:tcW w:w="48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rPr>
                <w:rFonts w:ascii="Times New Roman" w:eastAsia="Calibri" w:hAnsi="Times New Roman" w:cs="Times New Roman"/>
                <w:lang w:eastAsia="ar-SA"/>
              </w:rPr>
            </w:pPr>
            <w:r w:rsidRPr="006C768F">
              <w:rPr>
                <w:rFonts w:ascii="Times New Roman" w:eastAsia="Calibri" w:hAnsi="Times New Roman" w:cs="Times New Roman"/>
                <w:lang w:eastAsia="ar-SA"/>
              </w:rPr>
              <w:t xml:space="preserve">Комбинезон для пескоструйных работ с центральной застежкой на молнию, Поясная часть комбинезона с усилительными накладками из спилка, </w:t>
            </w:r>
            <w:proofErr w:type="gramStart"/>
            <w:r w:rsidRPr="006C768F">
              <w:rPr>
                <w:rFonts w:ascii="Times New Roman" w:eastAsia="Calibri" w:hAnsi="Times New Roman" w:cs="Times New Roman"/>
                <w:lang w:eastAsia="ar-SA"/>
              </w:rPr>
              <w:t>на</w:t>
            </w:r>
            <w:proofErr w:type="gramEnd"/>
            <w:r w:rsidRPr="006C768F">
              <w:rPr>
                <w:rFonts w:ascii="Times New Roman" w:eastAsia="Calibri" w:hAnsi="Times New Roman" w:cs="Times New Roman"/>
                <w:lang w:eastAsia="ar-SA"/>
              </w:rPr>
              <w:t xml:space="preserve"> </w:t>
            </w:r>
            <w:proofErr w:type="gramStart"/>
            <w:r w:rsidRPr="006C768F">
              <w:rPr>
                <w:rFonts w:ascii="Times New Roman" w:eastAsia="Calibri" w:hAnsi="Times New Roman" w:cs="Times New Roman"/>
                <w:lang w:eastAsia="ar-SA"/>
              </w:rPr>
              <w:t>задней</w:t>
            </w:r>
            <w:proofErr w:type="gramEnd"/>
            <w:r w:rsidRPr="006C768F">
              <w:rPr>
                <w:rFonts w:ascii="Times New Roman" w:eastAsia="Calibri" w:hAnsi="Times New Roman" w:cs="Times New Roman"/>
                <w:lang w:eastAsia="ar-SA"/>
              </w:rPr>
              <w:t xml:space="preserve"> половинки имеются два накладных кармана. Низ рукавов и низ комбинезона регулируется хлястиками, </w:t>
            </w:r>
            <w:r w:rsidRPr="006C768F">
              <w:rPr>
                <w:rFonts w:ascii="Times New Roman" w:eastAsia="Calibri" w:hAnsi="Times New Roman" w:cs="Times New Roman"/>
                <w:color w:val="000000"/>
                <w:sz w:val="21"/>
                <w:szCs w:val="21"/>
                <w:shd w:val="clear" w:color="auto" w:fill="FFFFFF"/>
                <w:lang w:eastAsia="ar-SA"/>
              </w:rPr>
              <w:t>вентиляционные отверстия (люверсы</w:t>
            </w:r>
            <w:r w:rsidRPr="006C768F">
              <w:rPr>
                <w:rFonts w:ascii="Arial" w:eastAsia="Calibri" w:hAnsi="Arial" w:cs="Arial"/>
                <w:color w:val="000000"/>
                <w:sz w:val="21"/>
                <w:szCs w:val="21"/>
                <w:shd w:val="clear" w:color="auto" w:fill="FFFFFF"/>
                <w:lang w:eastAsia="ar-SA"/>
              </w:rPr>
              <w:t xml:space="preserve">) </w:t>
            </w:r>
            <w:r w:rsidRPr="006C768F">
              <w:rPr>
                <w:rFonts w:ascii="Times New Roman" w:eastAsia="Calibri" w:hAnsi="Times New Roman" w:cs="Times New Roman"/>
                <w:lang w:eastAsia="ar-SA"/>
              </w:rPr>
              <w:t>воротник стойка Состав ткани: 60% хлопок, 40% полиэстер, с накладками из высококачественного спилка. Плотность: 300 г/м</w:t>
            </w:r>
            <w:proofErr w:type="gramStart"/>
            <w:r w:rsidRPr="006C768F">
              <w:rPr>
                <w:rFonts w:ascii="Times New Roman" w:eastAsia="Calibri" w:hAnsi="Times New Roman" w:cs="Times New Roman"/>
                <w:lang w:eastAsia="ar-SA"/>
              </w:rPr>
              <w:t>2</w:t>
            </w:r>
            <w:proofErr w:type="gramEnd"/>
            <w:r w:rsidRPr="006C768F">
              <w:rPr>
                <w:rFonts w:ascii="Times New Roman" w:eastAsia="Calibri" w:hAnsi="Times New Roman" w:cs="Times New Roman"/>
                <w:lang w:eastAsia="ar-SA"/>
              </w:rPr>
              <w:t>. Цвет Красный</w:t>
            </w: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шт.</w:t>
            </w:r>
          </w:p>
        </w:tc>
        <w:tc>
          <w:tcPr>
            <w:tcW w:w="9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110</w:t>
            </w:r>
          </w:p>
        </w:tc>
        <w:tc>
          <w:tcPr>
            <w:tcW w:w="1689"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9 850,00</w:t>
            </w:r>
          </w:p>
        </w:tc>
        <w:tc>
          <w:tcPr>
            <w:tcW w:w="199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right"/>
              <w:rPr>
                <w:rFonts w:ascii="Times New Roman" w:eastAsia="Calibri" w:hAnsi="Times New Roman" w:cs="Times New Roman"/>
                <w:lang w:eastAsia="ar-SA"/>
              </w:rPr>
            </w:pPr>
            <w:r w:rsidRPr="006C768F">
              <w:rPr>
                <w:rFonts w:ascii="Times New Roman" w:eastAsia="Calibri" w:hAnsi="Times New Roman" w:cs="Times New Roman"/>
                <w:lang w:eastAsia="ar-SA"/>
              </w:rPr>
              <w:t>1 083 500,00</w:t>
            </w:r>
          </w:p>
        </w:tc>
      </w:tr>
      <w:tr w:rsidR="006C768F" w:rsidRPr="006C768F" w:rsidTr="002C7A4C">
        <w:trPr>
          <w:trHeight w:val="393"/>
        </w:trPr>
        <w:tc>
          <w:tcPr>
            <w:tcW w:w="4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uppressAutoHyphens/>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60</w:t>
            </w:r>
          </w:p>
        </w:tc>
        <w:tc>
          <w:tcPr>
            <w:tcW w:w="48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rPr>
                <w:rFonts w:ascii="Times New Roman" w:eastAsia="Calibri" w:hAnsi="Times New Roman" w:cs="Times New Roman"/>
                <w:lang w:eastAsia="ar-SA"/>
              </w:rPr>
            </w:pPr>
            <w:r w:rsidRPr="006C768F">
              <w:rPr>
                <w:rFonts w:ascii="Times New Roman" w:eastAsia="Calibri" w:hAnsi="Times New Roman" w:cs="Times New Roman"/>
                <w:lang w:eastAsia="ar-SA"/>
              </w:rPr>
              <w:t>Плащ термостойкий 16 кал/см</w:t>
            </w:r>
            <w:proofErr w:type="gramStart"/>
            <w:r w:rsidRPr="006C768F">
              <w:rPr>
                <w:rFonts w:ascii="Times New Roman" w:eastAsia="Calibri" w:hAnsi="Times New Roman" w:cs="Times New Roman"/>
                <w:lang w:eastAsia="ar-SA"/>
              </w:rPr>
              <w:t>2</w:t>
            </w:r>
            <w:proofErr w:type="gramEnd"/>
            <w:r w:rsidRPr="006C768F">
              <w:rPr>
                <w:rFonts w:ascii="Times New Roman" w:eastAsia="Calibri" w:hAnsi="Times New Roman" w:cs="Times New Roman"/>
                <w:lang w:eastAsia="ar-SA"/>
              </w:rPr>
              <w:t xml:space="preserve"> из огнезащитной ткани</w:t>
            </w: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шт.</w:t>
            </w:r>
          </w:p>
        </w:tc>
        <w:tc>
          <w:tcPr>
            <w:tcW w:w="9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22</w:t>
            </w:r>
          </w:p>
        </w:tc>
        <w:tc>
          <w:tcPr>
            <w:tcW w:w="1689"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14 900,00</w:t>
            </w:r>
          </w:p>
        </w:tc>
        <w:tc>
          <w:tcPr>
            <w:tcW w:w="199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right"/>
              <w:rPr>
                <w:rFonts w:ascii="Times New Roman" w:eastAsia="Calibri" w:hAnsi="Times New Roman" w:cs="Times New Roman"/>
                <w:lang w:eastAsia="ar-SA"/>
              </w:rPr>
            </w:pPr>
            <w:r w:rsidRPr="006C768F">
              <w:rPr>
                <w:rFonts w:ascii="Times New Roman" w:eastAsia="Calibri" w:hAnsi="Times New Roman" w:cs="Times New Roman"/>
                <w:lang w:eastAsia="ar-SA"/>
              </w:rPr>
              <w:t>327 800,00</w:t>
            </w:r>
          </w:p>
        </w:tc>
      </w:tr>
      <w:tr w:rsidR="006C768F" w:rsidRPr="006C768F" w:rsidTr="002C7A4C">
        <w:trPr>
          <w:trHeight w:val="393"/>
        </w:trPr>
        <w:tc>
          <w:tcPr>
            <w:tcW w:w="4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uppressAutoHyphens/>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61</w:t>
            </w:r>
          </w:p>
        </w:tc>
        <w:tc>
          <w:tcPr>
            <w:tcW w:w="48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rPr>
                <w:rFonts w:ascii="Times New Roman" w:eastAsia="Calibri" w:hAnsi="Times New Roman" w:cs="Times New Roman"/>
                <w:lang w:eastAsia="ar-SA"/>
              </w:rPr>
            </w:pPr>
            <w:r w:rsidRPr="006C768F">
              <w:rPr>
                <w:rFonts w:ascii="Times New Roman" w:eastAsia="Calibri" w:hAnsi="Times New Roman" w:cs="Times New Roman"/>
                <w:lang w:eastAsia="ar-SA"/>
              </w:rPr>
              <w:t>Подшлемник термостойкий 6 кал/см</w:t>
            </w:r>
            <w:proofErr w:type="gramStart"/>
            <w:r w:rsidRPr="006C768F">
              <w:rPr>
                <w:rFonts w:ascii="Times New Roman" w:eastAsia="Calibri" w:hAnsi="Times New Roman" w:cs="Times New Roman"/>
                <w:lang w:eastAsia="ar-SA"/>
              </w:rPr>
              <w:t>2</w:t>
            </w:r>
            <w:proofErr w:type="gramEnd"/>
            <w:r w:rsidRPr="006C768F">
              <w:rPr>
                <w:rFonts w:ascii="Times New Roman" w:eastAsia="Calibri" w:hAnsi="Times New Roman" w:cs="Times New Roman"/>
                <w:lang w:eastAsia="ar-SA"/>
              </w:rPr>
              <w:t xml:space="preserve"> из огнезащитной ткани</w:t>
            </w: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шт.</w:t>
            </w:r>
          </w:p>
        </w:tc>
        <w:tc>
          <w:tcPr>
            <w:tcW w:w="9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113</w:t>
            </w:r>
          </w:p>
        </w:tc>
        <w:tc>
          <w:tcPr>
            <w:tcW w:w="1689"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6C768F" w:rsidRPr="006C768F" w:rsidRDefault="006C768F" w:rsidP="006C768F">
            <w:pPr>
              <w:spacing w:after="0" w:line="240" w:lineRule="atLeast"/>
              <w:jc w:val="center"/>
              <w:rPr>
                <w:rFonts w:ascii="Times New Roman" w:eastAsia="Calibri" w:hAnsi="Times New Roman" w:cs="Times New Roman"/>
                <w:lang w:eastAsia="ar-SA"/>
              </w:rPr>
            </w:pPr>
            <w:r w:rsidRPr="006C768F">
              <w:rPr>
                <w:rFonts w:ascii="Times New Roman" w:eastAsia="Calibri" w:hAnsi="Times New Roman" w:cs="Times New Roman"/>
                <w:lang w:eastAsia="ar-SA"/>
              </w:rPr>
              <w:t>790,76</w:t>
            </w:r>
          </w:p>
        </w:tc>
        <w:tc>
          <w:tcPr>
            <w:tcW w:w="199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6C768F" w:rsidRPr="006C768F" w:rsidRDefault="006C768F" w:rsidP="006C768F">
            <w:pPr>
              <w:spacing w:after="0" w:line="240" w:lineRule="atLeast"/>
              <w:jc w:val="right"/>
              <w:rPr>
                <w:rFonts w:ascii="Times New Roman" w:eastAsia="Calibri" w:hAnsi="Times New Roman" w:cs="Times New Roman"/>
                <w:lang w:eastAsia="ar-SA"/>
              </w:rPr>
            </w:pPr>
            <w:r w:rsidRPr="006C768F">
              <w:rPr>
                <w:rFonts w:ascii="Times New Roman" w:eastAsia="Calibri" w:hAnsi="Times New Roman" w:cs="Times New Roman"/>
                <w:lang w:eastAsia="ar-SA"/>
              </w:rPr>
              <w:t>89 355,88</w:t>
            </w:r>
          </w:p>
        </w:tc>
      </w:tr>
      <w:tr w:rsidR="006C768F" w:rsidRPr="006C768F" w:rsidTr="002C7A4C">
        <w:trPr>
          <w:trHeight w:val="255"/>
        </w:trPr>
        <w:tc>
          <w:tcPr>
            <w:tcW w:w="8635" w:type="dxa"/>
            <w:gridSpan w:val="5"/>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6C768F" w:rsidRPr="006C768F" w:rsidRDefault="006C768F" w:rsidP="006C768F">
            <w:pPr>
              <w:suppressAutoHyphens/>
              <w:spacing w:after="0" w:line="240" w:lineRule="atLeast"/>
              <w:jc w:val="right"/>
              <w:rPr>
                <w:rFonts w:ascii="Times New Roman" w:eastAsia="Calibri" w:hAnsi="Times New Roman" w:cs="Times New Roman"/>
                <w:b/>
                <w:lang w:eastAsia="ar-SA"/>
              </w:rPr>
            </w:pPr>
            <w:r w:rsidRPr="006C768F">
              <w:rPr>
                <w:rFonts w:ascii="Times New Roman" w:eastAsia="Calibri" w:hAnsi="Times New Roman" w:cs="Times New Roman"/>
                <w:b/>
                <w:lang w:eastAsia="ar-SA"/>
              </w:rPr>
              <w:t>ИТОГО:</w:t>
            </w:r>
          </w:p>
        </w:tc>
        <w:tc>
          <w:tcPr>
            <w:tcW w:w="1997"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6C768F" w:rsidRPr="006C768F" w:rsidRDefault="006C768F" w:rsidP="006C768F">
            <w:pPr>
              <w:suppressAutoHyphens/>
              <w:spacing w:after="0" w:line="240" w:lineRule="atLeast"/>
              <w:jc w:val="right"/>
              <w:rPr>
                <w:rFonts w:ascii="Times New Roman" w:eastAsia="Calibri" w:hAnsi="Times New Roman" w:cs="Times New Roman"/>
                <w:b/>
                <w:lang w:eastAsia="ar-SA"/>
              </w:rPr>
            </w:pPr>
            <w:r w:rsidRPr="006C768F">
              <w:rPr>
                <w:rFonts w:ascii="Times New Roman" w:eastAsia="Calibri" w:hAnsi="Times New Roman" w:cs="Times New Roman"/>
                <w:b/>
                <w:lang w:eastAsia="ar-SA"/>
              </w:rPr>
              <w:t>62 254 779,90</w:t>
            </w:r>
          </w:p>
        </w:tc>
      </w:tr>
      <w:tr w:rsidR="006C768F" w:rsidRPr="006C768F" w:rsidTr="002C7A4C">
        <w:trPr>
          <w:trHeight w:val="255"/>
        </w:trPr>
        <w:tc>
          <w:tcPr>
            <w:tcW w:w="8635" w:type="dxa"/>
            <w:gridSpan w:val="5"/>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6C768F" w:rsidRPr="006C768F" w:rsidRDefault="006C768F" w:rsidP="006C768F">
            <w:pPr>
              <w:suppressAutoHyphens/>
              <w:spacing w:after="0" w:line="240" w:lineRule="atLeast"/>
              <w:jc w:val="right"/>
              <w:rPr>
                <w:rFonts w:ascii="Times New Roman" w:eastAsia="Calibri" w:hAnsi="Times New Roman" w:cs="Times New Roman"/>
                <w:b/>
                <w:lang w:eastAsia="ar-SA"/>
              </w:rPr>
            </w:pPr>
            <w:r w:rsidRPr="006C768F">
              <w:rPr>
                <w:rFonts w:ascii="Times New Roman" w:eastAsia="Calibri" w:hAnsi="Times New Roman" w:cs="Times New Roman"/>
                <w:b/>
                <w:lang w:eastAsia="ar-SA"/>
              </w:rPr>
              <w:t>В том числе НДС (10%):</w:t>
            </w:r>
          </w:p>
        </w:tc>
        <w:tc>
          <w:tcPr>
            <w:tcW w:w="1997"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6C768F" w:rsidRPr="006C768F" w:rsidRDefault="006C768F" w:rsidP="006C768F">
            <w:pPr>
              <w:suppressAutoHyphens/>
              <w:spacing w:after="0" w:line="240" w:lineRule="atLeast"/>
              <w:jc w:val="right"/>
              <w:rPr>
                <w:rFonts w:ascii="Times New Roman" w:eastAsia="Calibri" w:hAnsi="Times New Roman" w:cs="Times New Roman"/>
                <w:b/>
                <w:lang w:eastAsia="ar-SA"/>
              </w:rPr>
            </w:pPr>
            <w:r w:rsidRPr="006C768F">
              <w:rPr>
                <w:rFonts w:ascii="Times New Roman" w:eastAsia="Calibri" w:hAnsi="Times New Roman" w:cs="Times New Roman"/>
                <w:b/>
                <w:lang w:eastAsia="ar-SA"/>
              </w:rPr>
              <w:t>13 472,73</w:t>
            </w:r>
          </w:p>
        </w:tc>
      </w:tr>
      <w:tr w:rsidR="006C768F" w:rsidRPr="006C768F" w:rsidTr="002C7A4C">
        <w:trPr>
          <w:trHeight w:val="295"/>
        </w:trPr>
        <w:tc>
          <w:tcPr>
            <w:tcW w:w="8635" w:type="dxa"/>
            <w:gridSpan w:val="5"/>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6C768F" w:rsidRPr="006C768F" w:rsidRDefault="006C768F" w:rsidP="006C768F">
            <w:pPr>
              <w:suppressAutoHyphens/>
              <w:spacing w:after="0" w:line="240" w:lineRule="atLeast"/>
              <w:jc w:val="right"/>
              <w:rPr>
                <w:rFonts w:ascii="Times New Roman" w:eastAsia="Calibri" w:hAnsi="Times New Roman" w:cs="Times New Roman"/>
                <w:b/>
                <w:lang w:eastAsia="ar-SA"/>
              </w:rPr>
            </w:pPr>
            <w:r w:rsidRPr="006C768F">
              <w:rPr>
                <w:rFonts w:ascii="Times New Roman" w:eastAsia="Calibri" w:hAnsi="Times New Roman" w:cs="Times New Roman"/>
                <w:b/>
                <w:lang w:eastAsia="ar-SA"/>
              </w:rPr>
              <w:t>В том числе НДС (20%):</w:t>
            </w:r>
          </w:p>
        </w:tc>
        <w:tc>
          <w:tcPr>
            <w:tcW w:w="199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C768F" w:rsidRPr="006C768F" w:rsidRDefault="006C768F" w:rsidP="006C768F">
            <w:pPr>
              <w:suppressAutoHyphens/>
              <w:spacing w:after="0" w:line="240" w:lineRule="atLeast"/>
              <w:jc w:val="right"/>
              <w:rPr>
                <w:rFonts w:ascii="Times New Roman" w:eastAsia="Calibri" w:hAnsi="Times New Roman" w:cs="Times New Roman"/>
                <w:b/>
                <w:lang w:eastAsia="ar-SA"/>
              </w:rPr>
            </w:pPr>
            <w:r w:rsidRPr="006C768F">
              <w:rPr>
                <w:rFonts w:ascii="Times New Roman" w:eastAsia="Calibri" w:hAnsi="Times New Roman" w:cs="Times New Roman"/>
                <w:b/>
                <w:lang w:eastAsia="ar-SA"/>
              </w:rPr>
              <w:t>10 351 096,65</w:t>
            </w:r>
          </w:p>
        </w:tc>
      </w:tr>
      <w:tr w:rsidR="006C768F" w:rsidRPr="006C768F" w:rsidTr="002C7A4C">
        <w:trPr>
          <w:trHeight w:val="295"/>
        </w:trPr>
        <w:tc>
          <w:tcPr>
            <w:tcW w:w="8635" w:type="dxa"/>
            <w:gridSpan w:val="5"/>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6C768F" w:rsidRPr="006C768F" w:rsidRDefault="006C768F" w:rsidP="006C768F">
            <w:pPr>
              <w:suppressAutoHyphens/>
              <w:spacing w:after="0" w:line="240" w:lineRule="atLeast"/>
              <w:jc w:val="right"/>
              <w:rPr>
                <w:rFonts w:ascii="Times New Roman" w:eastAsia="Calibri" w:hAnsi="Times New Roman" w:cs="Times New Roman"/>
                <w:b/>
                <w:lang w:eastAsia="ar-SA"/>
              </w:rPr>
            </w:pPr>
            <w:r w:rsidRPr="006C768F">
              <w:rPr>
                <w:rFonts w:ascii="Times New Roman" w:eastAsia="Calibri" w:hAnsi="Times New Roman" w:cs="Times New Roman"/>
                <w:b/>
                <w:lang w:eastAsia="ar-SA"/>
              </w:rPr>
              <w:t>ВСЕГО к оплате:</w:t>
            </w:r>
          </w:p>
        </w:tc>
        <w:tc>
          <w:tcPr>
            <w:tcW w:w="199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C768F" w:rsidRPr="006C768F" w:rsidRDefault="006C768F" w:rsidP="006C768F">
            <w:pPr>
              <w:suppressAutoHyphens/>
              <w:spacing w:after="0" w:line="240" w:lineRule="atLeast"/>
              <w:jc w:val="right"/>
              <w:rPr>
                <w:rFonts w:ascii="Times New Roman" w:eastAsia="Calibri" w:hAnsi="Times New Roman" w:cs="Times New Roman"/>
                <w:b/>
                <w:lang w:eastAsia="ar-SA"/>
              </w:rPr>
            </w:pPr>
            <w:r w:rsidRPr="006C768F">
              <w:rPr>
                <w:rFonts w:ascii="Times New Roman" w:eastAsia="Calibri" w:hAnsi="Times New Roman" w:cs="Times New Roman"/>
                <w:b/>
                <w:lang w:eastAsia="ar-SA"/>
              </w:rPr>
              <w:t>62 254 779,90</w:t>
            </w:r>
          </w:p>
        </w:tc>
      </w:tr>
    </w:tbl>
    <w:p w:rsidR="006C768F" w:rsidRPr="006C768F" w:rsidRDefault="006C768F" w:rsidP="006C768F">
      <w:pPr>
        <w:numPr>
          <w:ilvl w:val="1"/>
          <w:numId w:val="18"/>
        </w:numPr>
        <w:spacing w:after="0" w:line="240" w:lineRule="auto"/>
        <w:jc w:val="both"/>
        <w:rPr>
          <w:rFonts w:ascii="Times New Roman" w:eastAsia="Calibri" w:hAnsi="Times New Roman" w:cs="Calibri"/>
          <w:sz w:val="20"/>
          <w:szCs w:val="20"/>
          <w:lang w:eastAsia="ar-SA"/>
        </w:rPr>
      </w:pPr>
      <w:r w:rsidRPr="006C768F">
        <w:rPr>
          <w:rFonts w:ascii="Times New Roman" w:eastAsia="Calibri" w:hAnsi="Times New Roman" w:cs="Calibri"/>
          <w:sz w:val="20"/>
          <w:szCs w:val="20"/>
          <w:lang w:eastAsia="ar-SA"/>
        </w:rPr>
        <w:t xml:space="preserve">В стоимость Товара </w:t>
      </w:r>
      <w:proofErr w:type="gramStart"/>
      <w:r w:rsidRPr="006C768F">
        <w:rPr>
          <w:rFonts w:ascii="Times New Roman" w:eastAsia="Calibri" w:hAnsi="Times New Roman" w:cs="Calibri"/>
          <w:sz w:val="20"/>
          <w:szCs w:val="20"/>
          <w:lang w:eastAsia="ar-SA"/>
        </w:rPr>
        <w:t>включены</w:t>
      </w:r>
      <w:proofErr w:type="gramEnd"/>
      <w:r w:rsidRPr="006C768F">
        <w:rPr>
          <w:rFonts w:ascii="Times New Roman" w:eastAsia="Calibri" w:hAnsi="Times New Roman" w:cs="Calibri"/>
          <w:sz w:val="20"/>
          <w:szCs w:val="20"/>
          <w:lang w:eastAsia="ar-SA"/>
        </w:rPr>
        <w:t>: НДС, затраты на доставку, расходы по уплате налогов и сборов, а так же другие обязательные платежи.</w:t>
      </w:r>
    </w:p>
    <w:p w:rsidR="006C768F" w:rsidRPr="006C768F" w:rsidRDefault="006C768F" w:rsidP="006C768F">
      <w:pPr>
        <w:spacing w:after="0" w:line="240" w:lineRule="auto"/>
        <w:ind w:left="-567"/>
        <w:jc w:val="both"/>
        <w:rPr>
          <w:rFonts w:ascii="Times New Roman" w:eastAsia="Calibri" w:hAnsi="Times New Roman" w:cs="Calibri"/>
          <w:sz w:val="20"/>
          <w:szCs w:val="20"/>
          <w:lang w:eastAsia="ar-SA"/>
        </w:rPr>
      </w:pPr>
    </w:p>
    <w:p w:rsidR="006C768F" w:rsidRPr="006C768F" w:rsidRDefault="006C768F" w:rsidP="006C768F">
      <w:pPr>
        <w:numPr>
          <w:ilvl w:val="0"/>
          <w:numId w:val="18"/>
        </w:numPr>
        <w:spacing w:after="0" w:line="240" w:lineRule="auto"/>
        <w:ind w:left="-567" w:firstLine="0"/>
        <w:contextualSpacing/>
        <w:jc w:val="both"/>
        <w:rPr>
          <w:rFonts w:ascii="Times New Roman" w:eastAsia="Calibri" w:hAnsi="Times New Roman" w:cs="Times New Roman"/>
          <w:b/>
          <w:color w:val="000000"/>
          <w:sz w:val="20"/>
          <w:szCs w:val="20"/>
        </w:rPr>
      </w:pPr>
      <w:r w:rsidRPr="006C768F">
        <w:rPr>
          <w:rFonts w:ascii="Times New Roman" w:eastAsia="Calibri" w:hAnsi="Times New Roman" w:cs="Times New Roman"/>
          <w:b/>
          <w:color w:val="000000"/>
          <w:sz w:val="20"/>
          <w:szCs w:val="20"/>
        </w:rPr>
        <w:t xml:space="preserve">Требования к качеству и безопасности товара: </w:t>
      </w:r>
    </w:p>
    <w:p w:rsidR="006C768F" w:rsidRPr="006C768F" w:rsidRDefault="006C768F" w:rsidP="006C768F">
      <w:pPr>
        <w:numPr>
          <w:ilvl w:val="1"/>
          <w:numId w:val="18"/>
        </w:numPr>
        <w:spacing w:after="0" w:line="240" w:lineRule="auto"/>
        <w:contextualSpacing/>
        <w:jc w:val="both"/>
        <w:rPr>
          <w:rFonts w:ascii="Times New Roman" w:eastAsia="Calibri" w:hAnsi="Times New Roman" w:cs="Times New Roman"/>
          <w:color w:val="000000"/>
          <w:sz w:val="20"/>
          <w:szCs w:val="20"/>
        </w:rPr>
      </w:pPr>
      <w:r w:rsidRPr="006C768F">
        <w:rPr>
          <w:rFonts w:ascii="Times New Roman" w:eastAsia="Calibri" w:hAnsi="Times New Roman" w:cs="Times New Roman"/>
          <w:color w:val="000000"/>
          <w:sz w:val="20"/>
          <w:szCs w:val="20"/>
        </w:rPr>
        <w:t>Качество поставляемого товара должно соответствовать отнесенным Законом в области стандартизации документам:</w:t>
      </w:r>
    </w:p>
    <w:p w:rsidR="006C768F" w:rsidRPr="006C768F" w:rsidRDefault="006C768F" w:rsidP="006C768F">
      <w:pPr>
        <w:spacing w:after="0" w:line="240" w:lineRule="auto"/>
        <w:ind w:left="-207"/>
        <w:contextualSpacing/>
        <w:jc w:val="both"/>
        <w:rPr>
          <w:rFonts w:ascii="Times New Roman" w:eastAsia="Times New Roman" w:hAnsi="Times New Roman" w:cs="Times New Roman"/>
          <w:color w:val="000000"/>
          <w:sz w:val="20"/>
          <w:szCs w:val="20"/>
          <w:lang w:eastAsia="ru-RU"/>
        </w:rPr>
      </w:pPr>
      <w:r w:rsidRPr="006C768F">
        <w:rPr>
          <w:rFonts w:ascii="Times New Roman" w:eastAsia="Times New Roman" w:hAnsi="Times New Roman" w:cs="Times New Roman"/>
          <w:color w:val="000000"/>
          <w:sz w:val="20"/>
          <w:szCs w:val="20"/>
          <w:lang w:eastAsia="ru-RU"/>
        </w:rPr>
        <w:t>- национальные стандарты РФ;</w:t>
      </w:r>
    </w:p>
    <w:p w:rsidR="006C768F" w:rsidRPr="006C768F" w:rsidRDefault="006C768F" w:rsidP="006C768F">
      <w:pPr>
        <w:spacing w:after="0" w:line="240" w:lineRule="auto"/>
        <w:ind w:left="-207"/>
        <w:contextualSpacing/>
        <w:jc w:val="both"/>
        <w:rPr>
          <w:rFonts w:ascii="Times New Roman" w:eastAsia="Times New Roman" w:hAnsi="Times New Roman" w:cs="Times New Roman"/>
          <w:color w:val="000000"/>
          <w:sz w:val="20"/>
          <w:szCs w:val="20"/>
          <w:lang w:eastAsia="ru-RU"/>
        </w:rPr>
      </w:pPr>
      <w:r w:rsidRPr="006C768F">
        <w:rPr>
          <w:rFonts w:ascii="Times New Roman" w:eastAsia="Times New Roman" w:hAnsi="Times New Roman" w:cs="Times New Roman"/>
          <w:color w:val="000000"/>
          <w:sz w:val="20"/>
          <w:szCs w:val="20"/>
          <w:lang w:eastAsia="ru-RU"/>
        </w:rPr>
        <w:t>- правила по стандартизации, нормы и рекомендации в области стандартизации;</w:t>
      </w:r>
    </w:p>
    <w:p w:rsidR="006C768F" w:rsidRPr="006C768F" w:rsidRDefault="006C768F" w:rsidP="006C768F">
      <w:pPr>
        <w:spacing w:after="0" w:line="240" w:lineRule="auto"/>
        <w:ind w:left="-207"/>
        <w:contextualSpacing/>
        <w:jc w:val="both"/>
        <w:rPr>
          <w:rFonts w:ascii="Times New Roman" w:eastAsia="Times New Roman" w:hAnsi="Times New Roman" w:cs="Times New Roman"/>
          <w:color w:val="000000"/>
          <w:sz w:val="20"/>
          <w:szCs w:val="20"/>
          <w:lang w:eastAsia="ru-RU"/>
        </w:rPr>
      </w:pPr>
      <w:r w:rsidRPr="006C768F">
        <w:rPr>
          <w:rFonts w:ascii="Times New Roman" w:eastAsia="Times New Roman" w:hAnsi="Times New Roman" w:cs="Times New Roman"/>
          <w:color w:val="000000"/>
          <w:sz w:val="20"/>
          <w:szCs w:val="20"/>
          <w:lang w:eastAsia="ru-RU"/>
        </w:rPr>
        <w:t>- общероссийские классификаторы технико-экономической и социальной информации;</w:t>
      </w:r>
    </w:p>
    <w:p w:rsidR="006C768F" w:rsidRPr="006C768F" w:rsidRDefault="006C768F" w:rsidP="006C768F">
      <w:pPr>
        <w:numPr>
          <w:ilvl w:val="1"/>
          <w:numId w:val="18"/>
        </w:numPr>
        <w:spacing w:after="0" w:line="240" w:lineRule="atLeast"/>
        <w:ind w:left="-567" w:firstLine="0"/>
        <w:contextualSpacing/>
        <w:jc w:val="both"/>
        <w:rPr>
          <w:rFonts w:ascii="Times New Roman" w:eastAsia="Calibri" w:hAnsi="Times New Roman" w:cs="Times New Roman"/>
          <w:color w:val="000000"/>
          <w:sz w:val="20"/>
          <w:szCs w:val="20"/>
          <w:lang w:eastAsia="ru-RU"/>
        </w:rPr>
      </w:pPr>
      <w:r w:rsidRPr="006C768F">
        <w:rPr>
          <w:rFonts w:ascii="Times New Roman" w:eastAsia="Calibri" w:hAnsi="Times New Roman" w:cs="Times New Roman"/>
          <w:color w:val="000000"/>
          <w:sz w:val="20"/>
          <w:szCs w:val="20"/>
          <w:lang w:eastAsia="ru-RU"/>
        </w:rPr>
        <w:t>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6C768F" w:rsidRPr="006C768F" w:rsidRDefault="006C768F" w:rsidP="006C768F">
      <w:pPr>
        <w:numPr>
          <w:ilvl w:val="1"/>
          <w:numId w:val="18"/>
        </w:numPr>
        <w:spacing w:after="0" w:line="240" w:lineRule="atLeast"/>
        <w:ind w:left="-567" w:firstLine="0"/>
        <w:contextualSpacing/>
        <w:jc w:val="both"/>
        <w:rPr>
          <w:rFonts w:ascii="Times New Roman" w:eastAsia="Calibri" w:hAnsi="Times New Roman" w:cs="Times New Roman"/>
          <w:color w:val="000000"/>
          <w:sz w:val="20"/>
          <w:szCs w:val="20"/>
          <w:lang w:eastAsia="ru-RU"/>
        </w:rPr>
      </w:pPr>
      <w:r w:rsidRPr="006C768F">
        <w:rPr>
          <w:rFonts w:ascii="Times New Roman" w:eastAsia="Calibri" w:hAnsi="Times New Roman" w:cs="Times New Roman"/>
          <w:color w:val="000000"/>
          <w:sz w:val="20"/>
          <w:szCs w:val="20"/>
          <w:lang w:eastAsia="ru-RU"/>
        </w:rPr>
        <w:t>Ответственность за безопасность эксплуатации поставляемого товара в гарантийный период несет Поставщик.</w:t>
      </w:r>
    </w:p>
    <w:p w:rsidR="006C768F" w:rsidRPr="006C768F" w:rsidRDefault="006C768F" w:rsidP="006C768F">
      <w:pPr>
        <w:numPr>
          <w:ilvl w:val="1"/>
          <w:numId w:val="18"/>
        </w:numPr>
        <w:spacing w:after="0" w:line="240" w:lineRule="atLeast"/>
        <w:ind w:left="-567" w:firstLine="0"/>
        <w:contextualSpacing/>
        <w:jc w:val="both"/>
        <w:rPr>
          <w:rFonts w:ascii="Times New Roman" w:eastAsia="Calibri" w:hAnsi="Times New Roman" w:cs="Times New Roman"/>
          <w:color w:val="000000"/>
          <w:sz w:val="20"/>
          <w:szCs w:val="20"/>
          <w:lang w:eastAsia="ru-RU"/>
        </w:rPr>
      </w:pPr>
      <w:r w:rsidRPr="006C768F">
        <w:rPr>
          <w:rFonts w:ascii="Times New Roman" w:eastAsia="Calibri" w:hAnsi="Times New Roman" w:cs="Times New Roman"/>
          <w:color w:val="000000"/>
          <w:sz w:val="20"/>
          <w:szCs w:val="20"/>
          <w:lang w:eastAsia="ru-RU"/>
        </w:rPr>
        <w:t>Риск случайного повреждения товара до получения его Заказчиком на собственном складе, несет Поставщик.</w:t>
      </w:r>
    </w:p>
    <w:p w:rsidR="006C768F" w:rsidRPr="006C768F" w:rsidRDefault="006C768F" w:rsidP="006C768F">
      <w:pPr>
        <w:spacing w:after="0" w:line="240" w:lineRule="atLeast"/>
        <w:ind w:left="-567"/>
        <w:contextualSpacing/>
        <w:jc w:val="both"/>
        <w:rPr>
          <w:rFonts w:ascii="Times New Roman" w:eastAsia="Calibri" w:hAnsi="Times New Roman" w:cs="Times New Roman"/>
          <w:color w:val="000000"/>
          <w:sz w:val="20"/>
          <w:szCs w:val="20"/>
          <w:lang w:eastAsia="ru-RU"/>
        </w:rPr>
      </w:pPr>
    </w:p>
    <w:p w:rsidR="006C768F" w:rsidRPr="006C768F" w:rsidRDefault="006C768F" w:rsidP="006C768F">
      <w:pPr>
        <w:numPr>
          <w:ilvl w:val="0"/>
          <w:numId w:val="18"/>
        </w:numPr>
        <w:spacing w:after="0" w:line="240" w:lineRule="atLeast"/>
        <w:ind w:left="-567" w:firstLine="0"/>
        <w:contextualSpacing/>
        <w:jc w:val="both"/>
        <w:rPr>
          <w:rFonts w:ascii="Times New Roman" w:eastAsia="Calibri" w:hAnsi="Times New Roman" w:cs="Times New Roman"/>
          <w:b/>
          <w:color w:val="000000"/>
          <w:sz w:val="20"/>
          <w:szCs w:val="20"/>
          <w:lang w:eastAsia="ru-RU"/>
        </w:rPr>
      </w:pPr>
      <w:r w:rsidRPr="006C768F">
        <w:rPr>
          <w:rFonts w:ascii="Times New Roman" w:eastAsia="Calibri" w:hAnsi="Times New Roman" w:cs="Times New Roman"/>
          <w:b/>
          <w:color w:val="000000"/>
          <w:sz w:val="20"/>
          <w:szCs w:val="20"/>
          <w:lang w:eastAsia="ru-RU"/>
        </w:rPr>
        <w:t>Требования к техническим характеристикам товара и условиям договора:</w:t>
      </w:r>
    </w:p>
    <w:p w:rsidR="006C768F" w:rsidRPr="006C768F" w:rsidRDefault="006C768F" w:rsidP="006C768F">
      <w:pPr>
        <w:spacing w:after="0" w:line="240" w:lineRule="atLeast"/>
        <w:ind w:left="-567"/>
        <w:contextualSpacing/>
        <w:jc w:val="both"/>
        <w:rPr>
          <w:rFonts w:ascii="Times New Roman" w:eastAsia="Calibri" w:hAnsi="Times New Roman" w:cs="Times New Roman"/>
          <w:b/>
          <w:color w:val="000000"/>
          <w:sz w:val="20"/>
          <w:szCs w:val="20"/>
          <w:lang w:eastAsia="ru-RU"/>
        </w:rPr>
      </w:pPr>
      <w:r w:rsidRPr="006C768F">
        <w:rPr>
          <w:rFonts w:ascii="Times New Roman" w:eastAsia="Calibri" w:hAnsi="Times New Roman" w:cs="Times New Roman"/>
          <w:color w:val="000000"/>
          <w:sz w:val="20"/>
          <w:szCs w:val="20"/>
          <w:lang w:eastAsia="ru-RU"/>
        </w:rPr>
        <w:t xml:space="preserve">3.1. Товар должен соответствовать всем критериям, описанным в </w:t>
      </w:r>
      <w:proofErr w:type="spellStart"/>
      <w:r w:rsidRPr="006C768F">
        <w:rPr>
          <w:rFonts w:ascii="Times New Roman" w:eastAsia="Calibri" w:hAnsi="Times New Roman" w:cs="Times New Roman"/>
          <w:color w:val="000000"/>
          <w:sz w:val="20"/>
          <w:szCs w:val="20"/>
          <w:lang w:eastAsia="ru-RU"/>
        </w:rPr>
        <w:t>п.п</w:t>
      </w:r>
      <w:proofErr w:type="spellEnd"/>
      <w:r w:rsidRPr="006C768F">
        <w:rPr>
          <w:rFonts w:ascii="Times New Roman" w:eastAsia="Calibri" w:hAnsi="Times New Roman" w:cs="Times New Roman"/>
          <w:color w:val="000000"/>
          <w:sz w:val="20"/>
          <w:szCs w:val="20"/>
          <w:lang w:eastAsia="ru-RU"/>
        </w:rPr>
        <w:t>. 1.3. – 1.6., 2 настоящего Технического задания.</w:t>
      </w:r>
    </w:p>
    <w:p w:rsidR="006C768F" w:rsidRPr="006C768F" w:rsidRDefault="006C768F" w:rsidP="006C768F">
      <w:pPr>
        <w:spacing w:after="0" w:line="240" w:lineRule="atLeast"/>
        <w:ind w:left="-567"/>
        <w:contextualSpacing/>
        <w:jc w:val="both"/>
        <w:rPr>
          <w:rFonts w:ascii="Times New Roman" w:eastAsia="Calibri" w:hAnsi="Times New Roman" w:cs="Times New Roman"/>
          <w:sz w:val="20"/>
          <w:szCs w:val="20"/>
          <w:lang w:eastAsia="ru-RU"/>
        </w:rPr>
      </w:pPr>
      <w:r w:rsidRPr="006C768F">
        <w:rPr>
          <w:rFonts w:ascii="Times New Roman" w:eastAsia="Calibri" w:hAnsi="Times New Roman" w:cs="Times New Roman"/>
          <w:color w:val="000000"/>
          <w:sz w:val="20"/>
          <w:szCs w:val="20"/>
          <w:lang w:eastAsia="ru-RU"/>
        </w:rPr>
        <w:lastRenderedPageBreak/>
        <w:t xml:space="preserve">3.2. Поставка товара считается завершенной после приемки товара Заказчиком на собственном складе, проверки работоспособности всех поставляемых изделий, </w:t>
      </w:r>
      <w:r w:rsidRPr="006C768F">
        <w:rPr>
          <w:rFonts w:ascii="Times New Roman" w:eastAsia="Calibri" w:hAnsi="Times New Roman" w:cs="Times New Roman"/>
          <w:sz w:val="20"/>
          <w:szCs w:val="20"/>
          <w:lang w:eastAsia="ru-RU"/>
        </w:rPr>
        <w:t xml:space="preserve">наличии соответствующей гарантийной и технической документации на каждую единицу поставляемого товара. </w:t>
      </w:r>
    </w:p>
    <w:p w:rsidR="006C768F" w:rsidRPr="006C768F" w:rsidRDefault="006C768F" w:rsidP="006C768F">
      <w:pPr>
        <w:spacing w:after="0" w:line="240" w:lineRule="atLeast"/>
        <w:ind w:left="-567"/>
        <w:contextualSpacing/>
        <w:jc w:val="both"/>
        <w:rPr>
          <w:rFonts w:ascii="Times New Roman" w:eastAsia="Calibri" w:hAnsi="Times New Roman" w:cs="Times New Roman"/>
          <w:sz w:val="20"/>
          <w:szCs w:val="20"/>
          <w:lang w:eastAsia="ru-RU"/>
        </w:rPr>
      </w:pPr>
      <w:r w:rsidRPr="006C768F">
        <w:rPr>
          <w:rFonts w:ascii="Times New Roman" w:eastAsia="Calibri" w:hAnsi="Times New Roman" w:cs="Times New Roman"/>
          <w:color w:val="000000"/>
          <w:sz w:val="20"/>
          <w:szCs w:val="20"/>
          <w:lang w:eastAsia="ru-RU"/>
        </w:rPr>
        <w:t>3.3.</w:t>
      </w:r>
      <w:r w:rsidRPr="006C768F">
        <w:rPr>
          <w:rFonts w:ascii="Times New Roman" w:eastAsia="Calibri" w:hAnsi="Times New Roman" w:cs="Times New Roman"/>
          <w:color w:val="FF0000"/>
          <w:sz w:val="20"/>
          <w:szCs w:val="20"/>
          <w:lang w:eastAsia="ru-RU"/>
        </w:rPr>
        <w:t xml:space="preserve"> </w:t>
      </w:r>
      <w:r w:rsidRPr="006C768F">
        <w:rPr>
          <w:rFonts w:ascii="Times New Roman" w:eastAsia="Calibri" w:hAnsi="Times New Roman" w:cs="Times New Roman"/>
          <w:sz w:val="20"/>
          <w:szCs w:val="20"/>
          <w:lang w:eastAsia="ru-RU"/>
        </w:rPr>
        <w:t xml:space="preserve">В </w:t>
      </w:r>
      <w:proofErr w:type="gramStart"/>
      <w:r w:rsidRPr="006C768F">
        <w:rPr>
          <w:rFonts w:ascii="Times New Roman" w:eastAsia="Calibri" w:hAnsi="Times New Roman" w:cs="Times New Roman"/>
          <w:sz w:val="20"/>
          <w:szCs w:val="20"/>
          <w:lang w:eastAsia="ru-RU"/>
        </w:rPr>
        <w:t>случае</w:t>
      </w:r>
      <w:proofErr w:type="gramEnd"/>
      <w:r w:rsidRPr="006C768F">
        <w:rPr>
          <w:rFonts w:ascii="Times New Roman" w:eastAsia="Calibri" w:hAnsi="Times New Roman" w:cs="Times New Roman"/>
          <w:sz w:val="20"/>
          <w:szCs w:val="20"/>
          <w:lang w:eastAsia="ru-RU"/>
        </w:rPr>
        <w:t xml:space="preserve"> поставки некачественной продукции Поставщик обязуется за свой счет произвести замену некачественной продукции на качественную в течение двадцати календарных дней со дня выставления соответствующего требования Покупателем.</w:t>
      </w:r>
    </w:p>
    <w:p w:rsidR="006C768F" w:rsidRPr="006C768F" w:rsidRDefault="006C768F" w:rsidP="006C768F">
      <w:pPr>
        <w:spacing w:after="0" w:line="240" w:lineRule="atLeast"/>
        <w:ind w:left="-567"/>
        <w:contextualSpacing/>
        <w:jc w:val="both"/>
        <w:rPr>
          <w:rFonts w:ascii="Times New Roman" w:eastAsia="Calibri" w:hAnsi="Times New Roman" w:cs="Times New Roman"/>
          <w:color w:val="000000"/>
          <w:sz w:val="20"/>
          <w:szCs w:val="20"/>
          <w:lang w:eastAsia="ru-RU"/>
        </w:rPr>
      </w:pPr>
      <w:r w:rsidRPr="006C768F">
        <w:rPr>
          <w:rFonts w:ascii="Times New Roman" w:eastAsia="Calibri" w:hAnsi="Times New Roman" w:cs="Times New Roman"/>
          <w:color w:val="000000"/>
          <w:sz w:val="20"/>
          <w:szCs w:val="20"/>
          <w:lang w:eastAsia="ru-RU"/>
        </w:rPr>
        <w:t xml:space="preserve">3.4. Существенные условия: В случае просрочки поставки продукции Поставщик уплачивает покупателю пеню в размере 0,1% от стоимости продукции за каждый день просрочки, а за просрочку более 20 календарных дней дополнительно оплачивает штраф в размере 15% от </w:t>
      </w:r>
      <w:proofErr w:type="gramStart"/>
      <w:r w:rsidRPr="006C768F">
        <w:rPr>
          <w:rFonts w:ascii="Times New Roman" w:eastAsia="Calibri" w:hAnsi="Times New Roman" w:cs="Times New Roman"/>
          <w:color w:val="000000"/>
          <w:sz w:val="20"/>
          <w:szCs w:val="20"/>
          <w:lang w:eastAsia="ru-RU"/>
        </w:rPr>
        <w:t>стоимости</w:t>
      </w:r>
      <w:proofErr w:type="gramEnd"/>
      <w:r w:rsidRPr="006C768F">
        <w:rPr>
          <w:rFonts w:ascii="Times New Roman" w:eastAsia="Calibri" w:hAnsi="Times New Roman" w:cs="Times New Roman"/>
          <w:color w:val="000000"/>
          <w:sz w:val="20"/>
          <w:szCs w:val="20"/>
          <w:lang w:eastAsia="ru-RU"/>
        </w:rPr>
        <w:t xml:space="preserve"> не поставленной продукции, но не более 10% от суммы не поставленной продукции.</w:t>
      </w:r>
    </w:p>
    <w:p w:rsidR="006C768F" w:rsidRPr="006C768F" w:rsidRDefault="006C768F" w:rsidP="006C768F">
      <w:pPr>
        <w:spacing w:after="0" w:line="240" w:lineRule="atLeast"/>
        <w:ind w:left="-567"/>
        <w:contextualSpacing/>
        <w:jc w:val="both"/>
        <w:rPr>
          <w:rFonts w:ascii="Times New Roman" w:eastAsia="Calibri" w:hAnsi="Times New Roman" w:cs="Times New Roman"/>
          <w:color w:val="000000"/>
          <w:sz w:val="20"/>
          <w:szCs w:val="20"/>
          <w:lang w:eastAsia="ru-RU"/>
        </w:rPr>
      </w:pPr>
      <w:r w:rsidRPr="006C768F">
        <w:rPr>
          <w:rFonts w:ascii="Times New Roman" w:eastAsia="Calibri" w:hAnsi="Times New Roman" w:cs="Times New Roman"/>
          <w:color w:val="000000"/>
          <w:sz w:val="20"/>
          <w:szCs w:val="20"/>
          <w:lang w:eastAsia="ru-RU"/>
        </w:rPr>
        <w:t xml:space="preserve"> В </w:t>
      </w:r>
      <w:proofErr w:type="gramStart"/>
      <w:r w:rsidRPr="006C768F">
        <w:rPr>
          <w:rFonts w:ascii="Times New Roman" w:eastAsia="Calibri" w:hAnsi="Times New Roman" w:cs="Times New Roman"/>
          <w:color w:val="000000"/>
          <w:sz w:val="20"/>
          <w:szCs w:val="20"/>
          <w:lang w:eastAsia="ru-RU"/>
        </w:rPr>
        <w:t>случае</w:t>
      </w:r>
      <w:proofErr w:type="gramEnd"/>
      <w:r w:rsidRPr="006C768F">
        <w:rPr>
          <w:rFonts w:ascii="Times New Roman" w:eastAsia="Calibri" w:hAnsi="Times New Roman" w:cs="Times New Roman"/>
          <w:color w:val="000000"/>
          <w:sz w:val="20"/>
          <w:szCs w:val="20"/>
          <w:lang w:eastAsia="ru-RU"/>
        </w:rPr>
        <w:t xml:space="preserve"> просрочки оплаты окончательного платежа, Заказчик уплачивает Поставщику неустойку в размере 0,01% от неоплаченной суммы окончательного платежа, но не более 10% от неоплаченной суммы.</w:t>
      </w:r>
    </w:p>
    <w:p w:rsidR="006C768F" w:rsidRPr="006C768F" w:rsidRDefault="006C768F" w:rsidP="006C768F">
      <w:pPr>
        <w:spacing w:after="0" w:line="240" w:lineRule="atLeast"/>
        <w:ind w:left="-567"/>
        <w:contextualSpacing/>
        <w:jc w:val="both"/>
        <w:rPr>
          <w:rFonts w:ascii="Times New Roman" w:eastAsia="Calibri" w:hAnsi="Times New Roman" w:cs="Times New Roman"/>
          <w:sz w:val="20"/>
          <w:szCs w:val="20"/>
          <w:lang w:eastAsia="ru-RU"/>
        </w:rPr>
      </w:pPr>
      <w:r w:rsidRPr="006C768F">
        <w:rPr>
          <w:rFonts w:ascii="Times New Roman" w:eastAsia="Calibri" w:hAnsi="Times New Roman" w:cs="Times New Roman"/>
          <w:sz w:val="20"/>
          <w:szCs w:val="20"/>
          <w:lang w:eastAsia="ru-RU"/>
        </w:rPr>
        <w:t xml:space="preserve">3.5.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 При поставке Товара с приемкой ВП, приемка продукции осуществляется в соответствии с ГОСТ РВ 0015-308-2017. </w:t>
      </w:r>
    </w:p>
    <w:p w:rsidR="006C768F" w:rsidRPr="006C768F" w:rsidRDefault="006C768F" w:rsidP="006C768F">
      <w:pPr>
        <w:spacing w:after="0" w:line="240" w:lineRule="atLeast"/>
        <w:ind w:left="-567"/>
        <w:contextualSpacing/>
        <w:jc w:val="both"/>
        <w:rPr>
          <w:rFonts w:ascii="Times New Roman" w:eastAsia="Calibri" w:hAnsi="Times New Roman" w:cs="Times New Roman"/>
          <w:bCs/>
          <w:color w:val="000000"/>
          <w:sz w:val="20"/>
          <w:szCs w:val="20"/>
        </w:rPr>
      </w:pPr>
      <w:r w:rsidRPr="006C768F">
        <w:rPr>
          <w:rFonts w:ascii="Times New Roman" w:eastAsia="Calibri" w:hAnsi="Times New Roman" w:cs="Times New Roman"/>
          <w:sz w:val="20"/>
          <w:szCs w:val="20"/>
          <w:lang w:eastAsia="ru-RU"/>
        </w:rPr>
        <w:t xml:space="preserve">Существенные условия: </w:t>
      </w:r>
      <w:proofErr w:type="gramStart"/>
      <w:r w:rsidRPr="006C768F">
        <w:rPr>
          <w:rFonts w:ascii="Times New Roman" w:eastAsia="Calibri" w:hAnsi="Times New Roman" w:cs="Times New Roman"/>
          <w:sz w:val="20"/>
          <w:szCs w:val="20"/>
          <w:lang w:eastAsia="ru-RU"/>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6C768F">
        <w:rPr>
          <w:rFonts w:ascii="Times New Roman" w:eastAsia="Calibri" w:hAnsi="Times New Roman" w:cs="Times New Roman"/>
          <w:sz w:val="20"/>
          <w:szCs w:val="20"/>
          <w:lang w:eastAsia="ru-RU"/>
        </w:rPr>
        <w:t xml:space="preserve">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w:t>
      </w:r>
    </w:p>
    <w:p w:rsidR="006C768F" w:rsidRPr="006C768F" w:rsidRDefault="006C768F" w:rsidP="006C768F">
      <w:pPr>
        <w:suppressAutoHyphens/>
        <w:spacing w:after="0" w:line="240" w:lineRule="auto"/>
        <w:ind w:left="-567"/>
        <w:contextualSpacing/>
        <w:jc w:val="both"/>
        <w:rPr>
          <w:rFonts w:ascii="Times New Roman" w:eastAsia="Calibri" w:hAnsi="Times New Roman" w:cs="Times New Roman"/>
          <w:bCs/>
          <w:color w:val="000000"/>
          <w:sz w:val="20"/>
          <w:szCs w:val="20"/>
        </w:rPr>
      </w:pPr>
    </w:p>
    <w:p w:rsidR="006C768F" w:rsidRPr="006C768F" w:rsidRDefault="006C768F" w:rsidP="006C768F">
      <w:pPr>
        <w:spacing w:after="0" w:line="240" w:lineRule="auto"/>
        <w:ind w:left="-567"/>
        <w:contextualSpacing/>
        <w:jc w:val="both"/>
        <w:rPr>
          <w:rFonts w:ascii="Times New Roman" w:eastAsia="Calibri" w:hAnsi="Times New Roman" w:cs="Times New Roman"/>
          <w:b/>
          <w:sz w:val="20"/>
          <w:szCs w:val="20"/>
          <w:lang w:eastAsia="ru-RU"/>
        </w:rPr>
      </w:pPr>
      <w:r w:rsidRPr="006C768F">
        <w:rPr>
          <w:rFonts w:ascii="Times New Roman" w:eastAsia="Calibri" w:hAnsi="Times New Roman" w:cs="Times New Roman"/>
          <w:b/>
          <w:color w:val="000000"/>
          <w:sz w:val="20"/>
          <w:szCs w:val="20"/>
        </w:rPr>
        <w:t>4.</w:t>
      </w:r>
      <w:r w:rsidRPr="006C768F">
        <w:rPr>
          <w:rFonts w:ascii="Times New Roman" w:eastAsia="Calibri" w:hAnsi="Times New Roman" w:cs="Times New Roman"/>
          <w:color w:val="000000"/>
          <w:sz w:val="20"/>
          <w:szCs w:val="20"/>
        </w:rPr>
        <w:t xml:space="preserve">  </w:t>
      </w:r>
      <w:r w:rsidRPr="006C768F">
        <w:rPr>
          <w:rFonts w:ascii="Times New Roman" w:eastAsia="Calibri" w:hAnsi="Times New Roman" w:cs="Times New Roman"/>
          <w:b/>
          <w:sz w:val="20"/>
          <w:szCs w:val="20"/>
          <w:lang w:eastAsia="ru-RU"/>
        </w:rPr>
        <w:t>Гарантийные обязательства:</w:t>
      </w:r>
    </w:p>
    <w:p w:rsidR="006C768F" w:rsidRPr="006C768F" w:rsidRDefault="006C768F" w:rsidP="006C768F">
      <w:pPr>
        <w:spacing w:after="0" w:line="240" w:lineRule="auto"/>
        <w:ind w:left="-567"/>
        <w:contextualSpacing/>
        <w:jc w:val="both"/>
        <w:rPr>
          <w:rFonts w:ascii="Times New Roman" w:eastAsia="Calibri" w:hAnsi="Times New Roman" w:cs="Times New Roman"/>
          <w:b/>
          <w:color w:val="FF0000"/>
          <w:sz w:val="20"/>
          <w:szCs w:val="20"/>
          <w:lang w:eastAsia="ru-RU"/>
        </w:rPr>
      </w:pPr>
      <w:r w:rsidRPr="006C768F">
        <w:rPr>
          <w:rFonts w:ascii="Times New Roman" w:eastAsia="Calibri" w:hAnsi="Times New Roman" w:cs="Calibri"/>
          <w:sz w:val="20"/>
          <w:szCs w:val="20"/>
          <w:lang w:eastAsia="ru-RU"/>
        </w:rPr>
        <w:t xml:space="preserve">4.1. </w:t>
      </w:r>
      <w:r w:rsidRPr="006C768F">
        <w:rPr>
          <w:rFonts w:ascii="Times New Roman" w:eastAsia="Times New Roman" w:hAnsi="Times New Roman" w:cs="Calibri"/>
          <w:sz w:val="20"/>
          <w:szCs w:val="20"/>
          <w:lang w:eastAsia="ar-SA"/>
        </w:rPr>
        <w:t>Товар должен быть новым, ранее не эксплуатированным, не восстановленным.</w:t>
      </w:r>
      <w:r w:rsidRPr="006C768F">
        <w:rPr>
          <w:rFonts w:ascii="Times New Roman" w:eastAsia="Calibri" w:hAnsi="Times New Roman" w:cs="Calibri"/>
          <w:color w:val="FF0000"/>
          <w:sz w:val="20"/>
          <w:szCs w:val="20"/>
          <w:lang w:eastAsia="ru-RU"/>
        </w:rPr>
        <w:t xml:space="preserve"> </w:t>
      </w:r>
    </w:p>
    <w:p w:rsidR="006C768F" w:rsidRPr="006C768F" w:rsidRDefault="006C768F" w:rsidP="006C768F">
      <w:pPr>
        <w:spacing w:after="0" w:line="240" w:lineRule="atLeast"/>
        <w:ind w:left="-567"/>
        <w:contextualSpacing/>
        <w:jc w:val="both"/>
        <w:rPr>
          <w:rFonts w:ascii="Times New Roman" w:eastAsia="Calibri" w:hAnsi="Times New Roman" w:cs="Times New Roman"/>
          <w:sz w:val="20"/>
          <w:szCs w:val="20"/>
        </w:rPr>
      </w:pPr>
      <w:r w:rsidRPr="006C768F">
        <w:rPr>
          <w:rFonts w:ascii="Times New Roman" w:eastAsia="Calibri" w:hAnsi="Times New Roman" w:cs="Times New Roman"/>
          <w:sz w:val="20"/>
          <w:szCs w:val="20"/>
        </w:rPr>
        <w:t>4.2. Гарантийный срок для поставляемого товара</w:t>
      </w:r>
      <w:r w:rsidRPr="006C768F">
        <w:rPr>
          <w:rFonts w:ascii="Times New Roman" w:eastAsia="Calibri" w:hAnsi="Times New Roman" w:cs="Times New Roman"/>
          <w:b/>
          <w:sz w:val="20"/>
          <w:szCs w:val="20"/>
        </w:rPr>
        <w:t xml:space="preserve"> </w:t>
      </w:r>
      <w:r w:rsidRPr="006C768F">
        <w:rPr>
          <w:rFonts w:ascii="Times New Roman" w:eastAsia="Calibri" w:hAnsi="Times New Roman" w:cs="Times New Roman"/>
          <w:sz w:val="20"/>
          <w:szCs w:val="20"/>
        </w:rPr>
        <w:t>- 12 (двенадцать) месяцев с момента получения Товара на склад Покупателя.</w:t>
      </w:r>
    </w:p>
    <w:p w:rsidR="006C768F" w:rsidRPr="006C768F" w:rsidRDefault="006C768F" w:rsidP="006C768F">
      <w:pPr>
        <w:spacing w:after="0" w:line="240" w:lineRule="atLeast"/>
        <w:ind w:left="-567"/>
        <w:contextualSpacing/>
        <w:jc w:val="both"/>
        <w:rPr>
          <w:rFonts w:ascii="Times New Roman" w:eastAsia="Calibri" w:hAnsi="Times New Roman" w:cs="Times New Roman"/>
          <w:sz w:val="20"/>
          <w:szCs w:val="20"/>
        </w:rPr>
      </w:pPr>
    </w:p>
    <w:p w:rsidR="006C768F" w:rsidRPr="006C768F" w:rsidRDefault="006C768F" w:rsidP="006C768F">
      <w:pPr>
        <w:numPr>
          <w:ilvl w:val="0"/>
          <w:numId w:val="9"/>
        </w:numPr>
        <w:spacing w:after="0" w:line="240" w:lineRule="auto"/>
        <w:ind w:left="-142" w:hanging="425"/>
        <w:contextualSpacing/>
        <w:jc w:val="both"/>
        <w:rPr>
          <w:rFonts w:ascii="Times New Roman" w:eastAsia="Calibri" w:hAnsi="Times New Roman" w:cs="Times New Roman"/>
          <w:b/>
          <w:color w:val="000000"/>
          <w:sz w:val="20"/>
          <w:szCs w:val="20"/>
        </w:rPr>
      </w:pPr>
      <w:r w:rsidRPr="006C768F">
        <w:rPr>
          <w:rFonts w:ascii="Times New Roman" w:eastAsia="Calibri" w:hAnsi="Times New Roman" w:cs="Times New Roman"/>
          <w:b/>
          <w:color w:val="000000"/>
          <w:sz w:val="20"/>
          <w:szCs w:val="20"/>
        </w:rPr>
        <w:t>Требования к Поставщику:</w:t>
      </w:r>
    </w:p>
    <w:p w:rsidR="006C768F" w:rsidRPr="006C768F" w:rsidRDefault="006C768F" w:rsidP="006C768F">
      <w:pPr>
        <w:spacing w:after="0" w:line="240" w:lineRule="atLeast"/>
        <w:ind w:left="-567" w:hanging="11"/>
        <w:contextualSpacing/>
        <w:jc w:val="both"/>
        <w:rPr>
          <w:rFonts w:ascii="Times New Roman" w:eastAsia="Calibri" w:hAnsi="Times New Roman" w:cs="Times New Roman"/>
          <w:color w:val="000000"/>
          <w:sz w:val="20"/>
          <w:szCs w:val="20"/>
        </w:rPr>
      </w:pPr>
      <w:r w:rsidRPr="006C768F">
        <w:rPr>
          <w:rFonts w:ascii="Times New Roman" w:eastAsia="Calibri" w:hAnsi="Times New Roman" w:cs="Times New Roman"/>
          <w:color w:val="000000"/>
          <w:sz w:val="20"/>
          <w:szCs w:val="20"/>
        </w:rPr>
        <w:t>5.1. Поставщик должен быть зарегистрирован не менее трех лет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6C768F" w:rsidRPr="006C768F" w:rsidRDefault="006C768F" w:rsidP="006C768F">
      <w:pPr>
        <w:spacing w:after="0" w:line="240" w:lineRule="atLeast"/>
        <w:ind w:left="-567" w:hanging="11"/>
        <w:contextualSpacing/>
        <w:jc w:val="both"/>
        <w:rPr>
          <w:rFonts w:ascii="Times New Roman" w:eastAsia="Calibri" w:hAnsi="Times New Roman" w:cs="Times New Roman"/>
          <w:color w:val="000000"/>
          <w:sz w:val="20"/>
          <w:szCs w:val="20"/>
        </w:rPr>
      </w:pPr>
      <w:r w:rsidRPr="006C768F">
        <w:rPr>
          <w:rFonts w:ascii="Times New Roman" w:eastAsia="Calibri" w:hAnsi="Times New Roman" w:cs="Times New Roman"/>
          <w:color w:val="000000"/>
          <w:sz w:val="20"/>
          <w:szCs w:val="20"/>
        </w:rPr>
        <w:t>5.2. Не должен находиться в процессе ликвидации, банкротства и на его имущество не должен быть наложен арест.</w:t>
      </w:r>
    </w:p>
    <w:p w:rsidR="006C768F" w:rsidRPr="006C768F" w:rsidRDefault="006C768F" w:rsidP="006C768F">
      <w:pPr>
        <w:spacing w:after="0" w:line="240" w:lineRule="atLeast"/>
        <w:ind w:left="-567" w:hanging="11"/>
        <w:contextualSpacing/>
        <w:jc w:val="both"/>
        <w:rPr>
          <w:rFonts w:ascii="Times New Roman" w:eastAsia="Calibri" w:hAnsi="Times New Roman" w:cs="Times New Roman"/>
          <w:color w:val="000000"/>
          <w:sz w:val="20"/>
          <w:szCs w:val="20"/>
        </w:rPr>
      </w:pPr>
      <w:r w:rsidRPr="006C768F">
        <w:rPr>
          <w:rFonts w:ascii="Times New Roman" w:eastAsia="Calibri" w:hAnsi="Times New Roman" w:cs="Times New Roman"/>
          <w:color w:val="000000"/>
          <w:sz w:val="20"/>
          <w:szCs w:val="20"/>
        </w:rPr>
        <w:t>5.3. Иметь ресурсные возможности (финансовые, материально-технические, трудовые);</w:t>
      </w:r>
    </w:p>
    <w:p w:rsidR="006C768F" w:rsidRPr="006C768F" w:rsidRDefault="006C768F" w:rsidP="006C768F">
      <w:pPr>
        <w:spacing w:after="0" w:line="240" w:lineRule="atLeast"/>
        <w:ind w:left="-567" w:hanging="11"/>
        <w:contextualSpacing/>
        <w:jc w:val="both"/>
        <w:rPr>
          <w:rFonts w:ascii="Times New Roman" w:eastAsia="Calibri" w:hAnsi="Times New Roman" w:cs="Times New Roman"/>
          <w:color w:val="000000"/>
          <w:sz w:val="20"/>
          <w:szCs w:val="20"/>
        </w:rPr>
      </w:pPr>
      <w:r w:rsidRPr="006C768F">
        <w:rPr>
          <w:rFonts w:ascii="Times New Roman" w:eastAsia="Calibri" w:hAnsi="Times New Roman" w:cs="Times New Roman"/>
          <w:color w:val="000000"/>
          <w:sz w:val="20"/>
          <w:szCs w:val="20"/>
        </w:rPr>
        <w:t>5.4. Обеспечить способность выполнения обязательств по договору в требуемые сроки и с должным качеством.</w:t>
      </w:r>
    </w:p>
    <w:p w:rsidR="006C768F" w:rsidRPr="006C768F" w:rsidRDefault="006C768F" w:rsidP="006C768F">
      <w:pPr>
        <w:spacing w:after="0" w:line="240" w:lineRule="atLeast"/>
        <w:ind w:left="-567" w:hanging="11"/>
        <w:contextualSpacing/>
        <w:jc w:val="both"/>
        <w:rPr>
          <w:rFonts w:ascii="Times New Roman" w:eastAsia="Calibri" w:hAnsi="Times New Roman" w:cs="Times New Roman"/>
          <w:color w:val="000000"/>
          <w:sz w:val="20"/>
          <w:szCs w:val="20"/>
        </w:rPr>
      </w:pPr>
      <w:r w:rsidRPr="006C768F">
        <w:rPr>
          <w:rFonts w:ascii="Times New Roman" w:eastAsia="Calibri" w:hAnsi="Times New Roman" w:cs="Times New Roman"/>
          <w:color w:val="000000"/>
          <w:sz w:val="20"/>
          <w:szCs w:val="20"/>
        </w:rPr>
        <w:t>5.5. Иметь соответствующие разрешительные документы на исполнение услуг по договору.</w:t>
      </w:r>
    </w:p>
    <w:p w:rsidR="006C768F" w:rsidRPr="006C768F" w:rsidRDefault="006C768F" w:rsidP="006C768F">
      <w:pPr>
        <w:spacing w:after="0" w:line="240" w:lineRule="atLeast"/>
        <w:ind w:left="-567" w:hanging="11"/>
        <w:contextualSpacing/>
        <w:jc w:val="both"/>
        <w:rPr>
          <w:rFonts w:ascii="Times New Roman" w:eastAsia="Calibri" w:hAnsi="Times New Roman" w:cs="Times New Roman"/>
          <w:color w:val="000000"/>
          <w:sz w:val="20"/>
          <w:szCs w:val="20"/>
        </w:rPr>
      </w:pPr>
      <w:r w:rsidRPr="006C768F">
        <w:rPr>
          <w:rFonts w:ascii="Times New Roman" w:eastAsia="Calibri" w:hAnsi="Times New Roman" w:cs="Times New Roman"/>
          <w:color w:val="000000"/>
          <w:sz w:val="20"/>
          <w:szCs w:val="20"/>
        </w:rPr>
        <w:t>5.6. Обладать необходимыми профессиональными знаниями, опытом и репутацией.</w:t>
      </w:r>
    </w:p>
    <w:p w:rsidR="006C768F" w:rsidRPr="006C768F" w:rsidRDefault="006C768F" w:rsidP="006C768F">
      <w:pPr>
        <w:spacing w:after="0" w:line="240" w:lineRule="atLeast"/>
        <w:ind w:left="-567" w:hanging="11"/>
        <w:contextualSpacing/>
        <w:jc w:val="both"/>
        <w:rPr>
          <w:rFonts w:ascii="Times New Roman" w:eastAsia="Calibri" w:hAnsi="Times New Roman" w:cs="Times New Roman"/>
          <w:color w:val="000000"/>
          <w:sz w:val="20"/>
          <w:szCs w:val="20"/>
        </w:rPr>
      </w:pPr>
    </w:p>
    <w:p w:rsidR="006C768F" w:rsidRPr="006C768F" w:rsidRDefault="006C768F" w:rsidP="006C768F">
      <w:pPr>
        <w:spacing w:after="0" w:line="240" w:lineRule="atLeast"/>
        <w:ind w:left="-567" w:hanging="11"/>
        <w:contextualSpacing/>
        <w:jc w:val="both"/>
        <w:rPr>
          <w:rFonts w:ascii="Times New Roman" w:eastAsia="Calibri" w:hAnsi="Times New Roman" w:cs="Times New Roman"/>
          <w:b/>
          <w:color w:val="000000"/>
          <w:sz w:val="20"/>
          <w:szCs w:val="20"/>
        </w:rPr>
      </w:pPr>
      <w:r w:rsidRPr="006C768F">
        <w:rPr>
          <w:rFonts w:ascii="Times New Roman" w:eastAsia="Calibri" w:hAnsi="Times New Roman" w:cs="Times New Roman"/>
          <w:b/>
          <w:color w:val="000000"/>
          <w:sz w:val="20"/>
          <w:szCs w:val="20"/>
        </w:rPr>
        <w:t>6. Условия оплаты:</w:t>
      </w:r>
    </w:p>
    <w:p w:rsidR="006C768F" w:rsidRPr="006C768F" w:rsidRDefault="006C768F" w:rsidP="006C768F">
      <w:pPr>
        <w:spacing w:after="0" w:line="240" w:lineRule="atLeast"/>
        <w:ind w:left="-567"/>
        <w:contextualSpacing/>
        <w:jc w:val="both"/>
        <w:rPr>
          <w:rFonts w:ascii="Times New Roman" w:eastAsia="Calibri" w:hAnsi="Times New Roman" w:cs="Times New Roman"/>
          <w:color w:val="000000"/>
          <w:sz w:val="20"/>
          <w:szCs w:val="20"/>
        </w:rPr>
      </w:pPr>
      <w:r w:rsidRPr="006C768F">
        <w:rPr>
          <w:rFonts w:ascii="Times New Roman" w:eastAsia="Calibri" w:hAnsi="Times New Roman" w:cs="Times New Roman"/>
          <w:color w:val="000000"/>
          <w:sz w:val="20"/>
          <w:szCs w:val="20"/>
        </w:rPr>
        <w:t xml:space="preserve">6.1. </w:t>
      </w:r>
      <w:proofErr w:type="gramStart"/>
      <w:r w:rsidRPr="006C768F">
        <w:rPr>
          <w:rFonts w:ascii="Times New Roman" w:eastAsia="Calibri" w:hAnsi="Times New Roman" w:cs="Times New Roman"/>
          <w:color w:val="000000"/>
          <w:sz w:val="20"/>
          <w:szCs w:val="20"/>
        </w:rPr>
        <w:t>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w:t>
      </w:r>
      <w:proofErr w:type="gramEnd"/>
      <w:r w:rsidRPr="006C768F">
        <w:rPr>
          <w:rFonts w:ascii="Times New Roman" w:eastAsia="Calibri" w:hAnsi="Times New Roman" w:cs="Times New Roman"/>
          <w:color w:val="000000"/>
          <w:sz w:val="20"/>
          <w:szCs w:val="20"/>
        </w:rPr>
        <w:t xml:space="preserve"> Договора о банковском сопровождении.</w:t>
      </w:r>
    </w:p>
    <w:p w:rsidR="006C768F" w:rsidRPr="006C768F" w:rsidRDefault="006C768F" w:rsidP="006C768F">
      <w:pPr>
        <w:spacing w:after="0" w:line="240" w:lineRule="atLeast"/>
        <w:ind w:left="-567" w:hanging="11"/>
        <w:contextualSpacing/>
        <w:jc w:val="both"/>
        <w:rPr>
          <w:rFonts w:ascii="Times New Roman" w:eastAsia="Calibri" w:hAnsi="Times New Roman" w:cs="Times New Roman"/>
          <w:color w:val="000000"/>
          <w:sz w:val="20"/>
          <w:szCs w:val="20"/>
        </w:rPr>
      </w:pPr>
      <w:r w:rsidRPr="006C768F">
        <w:rPr>
          <w:rFonts w:ascii="Times New Roman" w:eastAsia="Calibri" w:hAnsi="Times New Roman" w:cs="Times New Roman"/>
          <w:color w:val="000000"/>
          <w:sz w:val="20"/>
          <w:szCs w:val="20"/>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6C768F" w:rsidRPr="006C768F" w:rsidRDefault="006C768F" w:rsidP="006C768F">
      <w:pPr>
        <w:spacing w:after="0" w:line="240" w:lineRule="atLeast"/>
        <w:ind w:left="-567" w:hanging="11"/>
        <w:contextualSpacing/>
        <w:jc w:val="both"/>
        <w:rPr>
          <w:rFonts w:ascii="Times New Roman" w:eastAsia="Calibri" w:hAnsi="Times New Roman" w:cs="Times New Roman"/>
          <w:color w:val="000000"/>
          <w:sz w:val="20"/>
          <w:szCs w:val="20"/>
        </w:rPr>
      </w:pPr>
    </w:p>
    <w:p w:rsidR="006C768F" w:rsidRPr="006C768F" w:rsidRDefault="006C768F" w:rsidP="006C768F">
      <w:pPr>
        <w:suppressAutoHyphens/>
        <w:spacing w:after="0" w:line="240" w:lineRule="auto"/>
        <w:ind w:left="-567"/>
        <w:contextualSpacing/>
        <w:jc w:val="both"/>
        <w:rPr>
          <w:rFonts w:ascii="Times New Roman" w:eastAsia="Calibri" w:hAnsi="Times New Roman" w:cs="Times New Roman"/>
          <w:color w:val="000000"/>
          <w:sz w:val="20"/>
          <w:szCs w:val="20"/>
        </w:rPr>
      </w:pPr>
      <w:r w:rsidRPr="006C768F">
        <w:rPr>
          <w:rFonts w:ascii="Times New Roman" w:eastAsia="Calibri" w:hAnsi="Times New Roman" w:cs="Times New Roman"/>
          <w:color w:val="000000"/>
          <w:sz w:val="20"/>
          <w:szCs w:val="20"/>
        </w:rPr>
        <w:t xml:space="preserve">6.2. Оплата в течение 20 банковских дней с момента приемки заявленной партии товара на складе Покупателя. Оплата производится на основании счета, выставленного Поставщиком. Обязательство Покупателя по оплате выполненных работ считается исполненным с момента  списания денежных средств со счета Покупателя. </w:t>
      </w:r>
    </w:p>
    <w:p w:rsidR="006C768F" w:rsidRPr="006C768F" w:rsidRDefault="006C768F" w:rsidP="006C768F">
      <w:pPr>
        <w:spacing w:after="0" w:line="240" w:lineRule="atLeast"/>
        <w:ind w:left="-567" w:hanging="11"/>
        <w:contextualSpacing/>
        <w:jc w:val="both"/>
        <w:rPr>
          <w:rFonts w:ascii="Times New Roman" w:eastAsia="Calibri" w:hAnsi="Times New Roman" w:cs="Times New Roman"/>
          <w:color w:val="000000"/>
          <w:sz w:val="20"/>
          <w:szCs w:val="20"/>
        </w:rPr>
      </w:pPr>
    </w:p>
    <w:p w:rsidR="006C768F" w:rsidRPr="006C768F" w:rsidRDefault="006C768F" w:rsidP="006C768F">
      <w:pPr>
        <w:spacing w:after="0" w:line="240" w:lineRule="auto"/>
        <w:ind w:left="-567"/>
        <w:jc w:val="both"/>
        <w:rPr>
          <w:rFonts w:ascii="Times New Roman" w:eastAsia="Calibri" w:hAnsi="Times New Roman" w:cs="Calibri"/>
          <w:sz w:val="20"/>
          <w:szCs w:val="20"/>
          <w:lang w:eastAsia="ar-SA"/>
        </w:rPr>
      </w:pPr>
      <w:r w:rsidRPr="006C768F">
        <w:rPr>
          <w:rFonts w:ascii="Times New Roman" w:eastAsia="Calibri" w:hAnsi="Times New Roman" w:cs="Calibri"/>
          <w:b/>
          <w:sz w:val="20"/>
          <w:szCs w:val="20"/>
          <w:lang w:eastAsia="ar-SA"/>
        </w:rPr>
        <w:t>7. Обеспечение договора</w:t>
      </w:r>
      <w:r w:rsidRPr="006C768F">
        <w:rPr>
          <w:rFonts w:ascii="Times New Roman" w:eastAsia="Calibri" w:hAnsi="Times New Roman" w:cs="Calibri"/>
          <w:sz w:val="20"/>
          <w:szCs w:val="20"/>
          <w:lang w:eastAsia="ar-SA"/>
        </w:rPr>
        <w:t xml:space="preserve"> (применяется для обеспечения исполнения обязательств по возврату аванса)</w:t>
      </w:r>
      <w:r w:rsidRPr="006C768F">
        <w:rPr>
          <w:rFonts w:ascii="Times New Roman" w:eastAsia="Calibri" w:hAnsi="Times New Roman" w:cs="Calibri"/>
          <w:b/>
          <w:sz w:val="20"/>
          <w:szCs w:val="20"/>
          <w:lang w:eastAsia="ar-SA"/>
        </w:rPr>
        <w:t>:</w:t>
      </w:r>
    </w:p>
    <w:p w:rsidR="006C768F" w:rsidRPr="006C768F" w:rsidRDefault="006C768F" w:rsidP="006C768F">
      <w:pPr>
        <w:tabs>
          <w:tab w:val="left" w:pos="-567"/>
        </w:tabs>
        <w:autoSpaceDE w:val="0"/>
        <w:autoSpaceDN w:val="0"/>
        <w:adjustRightInd w:val="0"/>
        <w:spacing w:after="0" w:line="240" w:lineRule="auto"/>
        <w:ind w:left="-567"/>
        <w:jc w:val="both"/>
        <w:rPr>
          <w:rFonts w:ascii="Times New Roman" w:eastAsia="Calibri" w:hAnsi="Times New Roman" w:cs="Times New Roman"/>
          <w:color w:val="000000"/>
          <w:sz w:val="20"/>
          <w:szCs w:val="20"/>
          <w:lang w:val="x-none"/>
        </w:rPr>
      </w:pPr>
      <w:r w:rsidRPr="006C768F">
        <w:rPr>
          <w:rFonts w:ascii="Times New Roman" w:eastAsia="Calibri" w:hAnsi="Times New Roman" w:cs="Times New Roman"/>
          <w:color w:val="000000"/>
          <w:sz w:val="20"/>
          <w:szCs w:val="20"/>
        </w:rPr>
        <w:t xml:space="preserve">7.1. </w:t>
      </w:r>
      <w:r w:rsidRPr="006C768F">
        <w:rPr>
          <w:rFonts w:ascii="Times New Roman" w:eastAsia="Calibri" w:hAnsi="Times New Roman" w:cs="Times New Roman"/>
          <w:color w:val="000000"/>
          <w:sz w:val="20"/>
          <w:szCs w:val="20"/>
          <w:lang w:val="x-none"/>
        </w:rPr>
        <w:t>Поставщик обязуется предоставить в срок не позднее 15 (пятнадцати) дней с даты заключения настоящего Договора обеспечение возврата аванса  по Договору в форме:</w:t>
      </w:r>
    </w:p>
    <w:p w:rsidR="006C768F" w:rsidRPr="006C768F" w:rsidRDefault="006C768F" w:rsidP="006C768F">
      <w:pPr>
        <w:autoSpaceDE w:val="0"/>
        <w:autoSpaceDN w:val="0"/>
        <w:adjustRightInd w:val="0"/>
        <w:spacing w:after="0" w:line="240" w:lineRule="auto"/>
        <w:ind w:hanging="567"/>
        <w:jc w:val="both"/>
        <w:rPr>
          <w:rFonts w:ascii="Times New Roman" w:eastAsia="Calibri" w:hAnsi="Times New Roman" w:cs="Times New Roman"/>
          <w:color w:val="000000"/>
          <w:sz w:val="20"/>
          <w:szCs w:val="20"/>
          <w:lang w:val="x-none"/>
        </w:rPr>
      </w:pPr>
      <w:r w:rsidRPr="006C768F">
        <w:rPr>
          <w:rFonts w:ascii="Times New Roman" w:eastAsia="Calibri" w:hAnsi="Times New Roman" w:cs="Times New Roman"/>
          <w:color w:val="000000"/>
          <w:sz w:val="20"/>
          <w:szCs w:val="20"/>
          <w:lang w:val="x-none"/>
        </w:rPr>
        <w:t xml:space="preserve">безотзывной банковской гарантии (далее – банковская гарантия), выданной банком; </w:t>
      </w:r>
    </w:p>
    <w:p w:rsidR="006C768F" w:rsidRPr="006C768F" w:rsidRDefault="006C768F" w:rsidP="006C768F">
      <w:pPr>
        <w:autoSpaceDE w:val="0"/>
        <w:autoSpaceDN w:val="0"/>
        <w:adjustRightInd w:val="0"/>
        <w:spacing w:after="0" w:line="240" w:lineRule="auto"/>
        <w:ind w:hanging="567"/>
        <w:jc w:val="both"/>
        <w:rPr>
          <w:rFonts w:ascii="Times New Roman" w:eastAsia="Calibri" w:hAnsi="Times New Roman" w:cs="Times New Roman"/>
          <w:color w:val="000000"/>
          <w:sz w:val="20"/>
          <w:szCs w:val="20"/>
          <w:lang w:val="x-none"/>
        </w:rPr>
      </w:pPr>
      <w:r w:rsidRPr="006C768F">
        <w:rPr>
          <w:rFonts w:ascii="Times New Roman" w:eastAsia="Calibri" w:hAnsi="Times New Roman" w:cs="Times New Roman"/>
          <w:color w:val="000000"/>
          <w:sz w:val="20"/>
          <w:szCs w:val="20"/>
          <w:lang w:val="x-none"/>
        </w:rPr>
        <w:t>денежных средств путем их перечисления Заказчику (обеспечительный платеж).</w:t>
      </w:r>
    </w:p>
    <w:p w:rsidR="006C768F" w:rsidRPr="006C768F" w:rsidRDefault="006C768F" w:rsidP="006C768F">
      <w:pPr>
        <w:autoSpaceDE w:val="0"/>
        <w:autoSpaceDN w:val="0"/>
        <w:adjustRightInd w:val="0"/>
        <w:spacing w:after="0" w:line="240" w:lineRule="auto"/>
        <w:ind w:left="-567"/>
        <w:jc w:val="both"/>
        <w:rPr>
          <w:rFonts w:ascii="Times New Roman" w:eastAsia="Calibri" w:hAnsi="Times New Roman" w:cs="Times New Roman"/>
          <w:color w:val="000000"/>
          <w:sz w:val="20"/>
          <w:szCs w:val="20"/>
          <w:lang w:val="x-none"/>
        </w:rPr>
      </w:pPr>
      <w:r w:rsidRPr="006C768F">
        <w:rPr>
          <w:rFonts w:ascii="Times New Roman" w:eastAsia="Calibri" w:hAnsi="Times New Roman" w:cs="Times New Roman"/>
          <w:color w:val="000000"/>
          <w:sz w:val="20"/>
          <w:szCs w:val="20"/>
          <w:lang w:val="x-none"/>
        </w:rPr>
        <w:t>Способ обеспечения исполнения обязательств по Договору из перечисленных в настоящем пункте способов определяется Поставщиком.</w:t>
      </w:r>
    </w:p>
    <w:p w:rsidR="006C768F" w:rsidRPr="006C768F" w:rsidRDefault="006C768F" w:rsidP="006C768F">
      <w:pPr>
        <w:autoSpaceDE w:val="0"/>
        <w:autoSpaceDN w:val="0"/>
        <w:adjustRightInd w:val="0"/>
        <w:spacing w:after="0" w:line="240" w:lineRule="auto"/>
        <w:ind w:hanging="567"/>
        <w:jc w:val="both"/>
        <w:rPr>
          <w:rFonts w:ascii="Times New Roman" w:eastAsia="Calibri" w:hAnsi="Times New Roman" w:cs="Times New Roman"/>
          <w:color w:val="000000"/>
          <w:sz w:val="20"/>
          <w:szCs w:val="20"/>
          <w:lang w:val="x-none"/>
        </w:rPr>
      </w:pPr>
      <w:r w:rsidRPr="006C768F">
        <w:rPr>
          <w:rFonts w:ascii="Times New Roman" w:eastAsia="Calibri" w:hAnsi="Times New Roman" w:cs="Times New Roman"/>
          <w:color w:val="000000"/>
          <w:sz w:val="20"/>
          <w:szCs w:val="20"/>
        </w:rPr>
        <w:t>7</w:t>
      </w:r>
      <w:r w:rsidRPr="006C768F">
        <w:rPr>
          <w:rFonts w:ascii="Times New Roman" w:eastAsia="Calibri" w:hAnsi="Times New Roman" w:cs="Times New Roman"/>
          <w:color w:val="000000"/>
          <w:sz w:val="20"/>
          <w:szCs w:val="20"/>
          <w:lang w:val="x-none"/>
        </w:rPr>
        <w:t>.2. Поставщик несет все расходы по получению обеспечения возврата аванса  по Договору.</w:t>
      </w:r>
    </w:p>
    <w:p w:rsidR="006C768F" w:rsidRPr="006C768F" w:rsidRDefault="006C768F" w:rsidP="006C768F">
      <w:pPr>
        <w:autoSpaceDE w:val="0"/>
        <w:autoSpaceDN w:val="0"/>
        <w:adjustRightInd w:val="0"/>
        <w:spacing w:after="0" w:line="240" w:lineRule="auto"/>
        <w:ind w:left="-567"/>
        <w:jc w:val="both"/>
        <w:rPr>
          <w:rFonts w:ascii="Times New Roman" w:eastAsia="Calibri" w:hAnsi="Times New Roman" w:cs="Times New Roman"/>
          <w:color w:val="000000"/>
          <w:sz w:val="20"/>
          <w:szCs w:val="20"/>
          <w:lang w:val="x-none"/>
        </w:rPr>
      </w:pPr>
      <w:r w:rsidRPr="006C768F">
        <w:rPr>
          <w:rFonts w:ascii="Times New Roman" w:eastAsia="Calibri" w:hAnsi="Times New Roman" w:cs="Times New Roman"/>
          <w:color w:val="000000"/>
          <w:sz w:val="20"/>
          <w:szCs w:val="20"/>
        </w:rPr>
        <w:t>7</w:t>
      </w:r>
      <w:r w:rsidRPr="006C768F">
        <w:rPr>
          <w:rFonts w:ascii="Times New Roman" w:eastAsia="Calibri" w:hAnsi="Times New Roman" w:cs="Times New Roman"/>
          <w:color w:val="000000"/>
          <w:sz w:val="20"/>
          <w:szCs w:val="20"/>
          <w:lang w:val="x-none"/>
        </w:rPr>
        <w:t>.3. 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6C768F" w:rsidRPr="006C768F" w:rsidRDefault="006C768F" w:rsidP="006C768F">
      <w:pPr>
        <w:spacing w:after="0" w:line="240" w:lineRule="auto"/>
        <w:ind w:left="-567"/>
        <w:contextualSpacing/>
        <w:jc w:val="both"/>
        <w:rPr>
          <w:rFonts w:ascii="Times New Roman" w:eastAsia="Calibri" w:hAnsi="Times New Roman" w:cs="Times New Roman"/>
          <w:color w:val="000000"/>
          <w:sz w:val="20"/>
          <w:szCs w:val="20"/>
        </w:rPr>
      </w:pPr>
      <w:r w:rsidRPr="006C768F">
        <w:rPr>
          <w:rFonts w:ascii="Times New Roman" w:eastAsia="Calibri" w:hAnsi="Times New Roman" w:cs="Times New Roman"/>
          <w:color w:val="000000"/>
          <w:sz w:val="20"/>
          <w:szCs w:val="20"/>
        </w:rPr>
        <w:t>7</w:t>
      </w:r>
      <w:r w:rsidRPr="006C768F">
        <w:rPr>
          <w:rFonts w:ascii="Times New Roman" w:eastAsia="Calibri" w:hAnsi="Times New Roman" w:cs="Times New Roman"/>
          <w:color w:val="000000"/>
          <w:sz w:val="20"/>
          <w:szCs w:val="20"/>
          <w:lang w:val="x-none"/>
        </w:rPr>
        <w:t>.4. Срок действия обеспечения возврата аванса составляет срок исполнения обязательств на сумму выплаченного аванса плюс 60 (шестьдесят) дней.</w:t>
      </w:r>
    </w:p>
    <w:p w:rsidR="006C768F" w:rsidRPr="006C768F" w:rsidRDefault="006C768F" w:rsidP="006C768F">
      <w:pPr>
        <w:spacing w:after="0" w:line="240" w:lineRule="auto"/>
        <w:ind w:left="-567"/>
        <w:contextualSpacing/>
        <w:jc w:val="both"/>
        <w:rPr>
          <w:rFonts w:ascii="Times New Roman" w:eastAsia="Calibri" w:hAnsi="Times New Roman" w:cs="Times New Roman"/>
          <w:sz w:val="20"/>
          <w:szCs w:val="20"/>
          <w:lang w:eastAsia="ar-SA"/>
        </w:rPr>
      </w:pPr>
    </w:p>
    <w:p w:rsidR="00930BE7" w:rsidRDefault="00930BE7" w:rsidP="006C768F">
      <w:pPr>
        <w:spacing w:after="0"/>
        <w:contextualSpacing/>
        <w:jc w:val="center"/>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0" w:history="1">
        <w:r w:rsidR="00182A3D" w:rsidRPr="00660A70">
          <w:rPr>
            <w:rStyle w:val="a3"/>
          </w:rPr>
          <w:t>https://business.roseltorg.ru</w:t>
        </w:r>
      </w:hyperlink>
      <w:r w:rsidR="00182A3D">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9D1EE9">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9D1EE9">
        <w:rPr>
          <w:rFonts w:ascii="Times New Roman" w:hAnsi="Times New Roman" w:cs="Times New Roman"/>
          <w:sz w:val="24"/>
          <w:szCs w:val="24"/>
        </w:rPr>
        <w:t>____________</w:t>
      </w:r>
      <w:r w:rsidR="00182A3D">
        <w:rPr>
          <w:rFonts w:ascii="Times New Roman" w:hAnsi="Times New Roman" w:cs="Times New Roman"/>
          <w:sz w:val="24"/>
          <w:szCs w:val="24"/>
        </w:rPr>
        <w:t>___________________</w:t>
      </w:r>
      <w:r w:rsidR="009D1EE9">
        <w:rPr>
          <w:rFonts w:ascii="Times New Roman" w:hAnsi="Times New Roman" w:cs="Times New Roman"/>
          <w:sz w:val="24"/>
          <w:szCs w:val="24"/>
        </w:rPr>
        <w:t>____</w:t>
      </w:r>
      <w:r w:rsidR="0048002B" w:rsidRPr="0048002B">
        <w:rPr>
          <w:rFonts w:ascii="Times New Roman" w:hAnsi="Times New Roman" w:cs="Times New Roman"/>
          <w:sz w:val="24"/>
          <w:szCs w:val="24"/>
        </w:rPr>
        <w:t>_________</w:t>
      </w:r>
      <w:r w:rsidR="00182A3D">
        <w:rPr>
          <w:rFonts w:ascii="Times New Roman" w:hAnsi="Times New Roman" w:cs="Times New Roman"/>
          <w:sz w:val="24"/>
          <w:szCs w:val="24"/>
        </w:rPr>
        <w:t>______________________________________</w:t>
      </w:r>
      <w:r w:rsidR="0048002B" w:rsidRPr="0048002B">
        <w:rPr>
          <w:rFonts w:ascii="Times New Roman" w:hAnsi="Times New Roman" w:cs="Times New Roman"/>
          <w:sz w:val="24"/>
          <w:szCs w:val="24"/>
        </w:rPr>
        <w:t>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182A3D">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9A276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2"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r w:rsidR="00903E35">
              <w:rPr>
                <w:rFonts w:ascii="Times New Roman" w:eastAsia="Times New Roman" w:hAnsi="Times New Roman" w:cs="Times New Roman"/>
                <w:b/>
                <w:bCs/>
                <w:color w:val="000000"/>
                <w:lang w:eastAsia="ru-RU"/>
              </w:rPr>
              <w:t>ед.</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EF35BB"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bl>
    <w:p w:rsidR="00F146E4" w:rsidRPr="004D3AD8" w:rsidRDefault="00F146E4" w:rsidP="00F146E4">
      <w:pPr>
        <w:pStyle w:val="af5"/>
        <w:tabs>
          <w:tab w:val="left" w:pos="284"/>
        </w:tabs>
        <w:spacing w:after="0" w:line="240" w:lineRule="auto"/>
        <w:ind w:left="0" w:right="-2"/>
        <w:rPr>
          <w:rFonts w:ascii="Times New Roman" w:hAnsi="Times New Roman" w:cs="Times New Roman"/>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lastRenderedPageBreak/>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182A3D">
      <w:pPr>
        <w:pStyle w:val="-4"/>
        <w:widowControl w:val="0"/>
        <w:tabs>
          <w:tab w:val="clear" w:pos="2269"/>
          <w:tab w:val="left" w:pos="1134"/>
        </w:tabs>
        <w:ind w:left="0"/>
        <w:rPr>
          <w:i/>
          <w:sz w:val="24"/>
          <w:szCs w:val="24"/>
        </w:rPr>
      </w:pPr>
    </w:p>
    <w:p w:rsidR="006C768F" w:rsidRDefault="006C768F" w:rsidP="00182A3D">
      <w:pPr>
        <w:pStyle w:val="-4"/>
        <w:widowControl w:val="0"/>
        <w:tabs>
          <w:tab w:val="clear" w:pos="2269"/>
          <w:tab w:val="left" w:pos="1134"/>
        </w:tabs>
        <w:ind w:left="0"/>
        <w:rPr>
          <w:i/>
          <w:sz w:val="24"/>
          <w:szCs w:val="24"/>
        </w:rPr>
      </w:pPr>
      <w:bookmarkStart w:id="0" w:name="_GoBack"/>
      <w:bookmarkEnd w:id="0"/>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E10A5" w:rsidRDefault="00903E35" w:rsidP="00CD6302">
      <w:pPr>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1"/>
  </w:num>
  <w:num w:numId="2">
    <w:abstractNumId w:val="2"/>
  </w:num>
  <w:num w:numId="3">
    <w:abstractNumId w:val="20"/>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19"/>
  </w:num>
  <w:num w:numId="16">
    <w:abstractNumId w:val="14"/>
  </w:num>
  <w:num w:numId="17">
    <w:abstractNumId w:val="2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2A3D"/>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C768F"/>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5BF4"/>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1EE9"/>
    <w:rsid w:val="009D77B3"/>
    <w:rsid w:val="009E04CE"/>
    <w:rsid w:val="009E5836"/>
    <w:rsid w:val="009F2851"/>
    <w:rsid w:val="00A01071"/>
    <w:rsid w:val="00A06A0B"/>
    <w:rsid w:val="00A31455"/>
    <w:rsid w:val="00A31AD4"/>
    <w:rsid w:val="00A5177E"/>
    <w:rsid w:val="00A55C3D"/>
    <w:rsid w:val="00A60E3C"/>
    <w:rsid w:val="00A61346"/>
    <w:rsid w:val="00A6476B"/>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54B1"/>
    <w:rsid w:val="00F66E0A"/>
    <w:rsid w:val="00F73B70"/>
    <w:rsid w:val="00F7556F"/>
    <w:rsid w:val="00F76AD5"/>
    <w:rsid w:val="00F86BC3"/>
    <w:rsid w:val="00F93FC5"/>
    <w:rsid w:val="00F9408A"/>
    <w:rsid w:val="00FB0361"/>
    <w:rsid w:val="00FB2D5A"/>
    <w:rsid w:val="00FB47A0"/>
    <w:rsid w:val="00FC31B4"/>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10" Type="http://schemas.openxmlformats.org/officeDocument/2006/relationships/hyperlink" Target="https://business.roseltorg.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2BF76-1A37-4010-847E-0CEE8A0CE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14</Pages>
  <Words>6125</Words>
  <Characters>34919</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40963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39</cp:revision>
  <dcterms:created xsi:type="dcterms:W3CDTF">2022-02-18T06:04:00Z</dcterms:created>
  <dcterms:modified xsi:type="dcterms:W3CDTF">2023-05-23T12:26:00Z</dcterms:modified>
</cp:coreProperties>
</file>