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4CBB" w:rsidRDefault="005C4CBB" w:rsidP="005C4CBB">
      <w:pPr>
        <w:spacing w:after="0"/>
        <w:jc w:val="right"/>
        <w:rPr>
          <w:rFonts w:ascii="Times New Roman" w:hAnsi="Times New Roman" w:cs="Times New Roman"/>
          <w:sz w:val="24"/>
          <w:szCs w:val="24"/>
        </w:rPr>
      </w:pPr>
    </w:p>
    <w:p w:rsidR="005C4CBB" w:rsidRPr="00E12402" w:rsidRDefault="005C4CBB" w:rsidP="005C4CBB">
      <w:pPr>
        <w:ind w:firstLine="540"/>
        <w:jc w:val="center"/>
        <w:rPr>
          <w:rFonts w:ascii="Times New Roman" w:hAnsi="Times New Roman" w:cs="Times New Roman"/>
          <w:b/>
          <w:sz w:val="24"/>
          <w:szCs w:val="24"/>
        </w:rPr>
      </w:pPr>
    </w:p>
    <w:p w:rsidR="005C4CBB" w:rsidRPr="00E12402" w:rsidRDefault="005C4CBB" w:rsidP="005C4CBB">
      <w:pPr>
        <w:ind w:firstLine="540"/>
        <w:jc w:val="center"/>
        <w:rPr>
          <w:rFonts w:ascii="Times New Roman" w:hAnsi="Times New Roman" w:cs="Times New Roman"/>
          <w:b/>
          <w:sz w:val="24"/>
          <w:szCs w:val="24"/>
        </w:rPr>
      </w:pPr>
    </w:p>
    <w:p w:rsidR="005C4CBB" w:rsidRPr="00E12402" w:rsidRDefault="005C4CBB" w:rsidP="005C4CBB">
      <w:pPr>
        <w:ind w:firstLine="540"/>
        <w:jc w:val="center"/>
        <w:rPr>
          <w:rFonts w:ascii="Times New Roman" w:hAnsi="Times New Roman" w:cs="Times New Roman"/>
          <w:b/>
          <w:sz w:val="24"/>
          <w:szCs w:val="24"/>
        </w:rPr>
      </w:pPr>
    </w:p>
    <w:p w:rsidR="005C4CBB" w:rsidRPr="00E12402" w:rsidRDefault="005C4CBB" w:rsidP="005C4CBB">
      <w:pPr>
        <w:ind w:firstLine="540"/>
        <w:jc w:val="center"/>
        <w:rPr>
          <w:rFonts w:ascii="Times New Roman" w:hAnsi="Times New Roman" w:cs="Times New Roman"/>
          <w:b/>
          <w:sz w:val="24"/>
          <w:szCs w:val="24"/>
        </w:rPr>
      </w:pPr>
    </w:p>
    <w:p w:rsidR="005C4CBB" w:rsidRPr="00E12402" w:rsidRDefault="005C4CBB" w:rsidP="005C4CBB">
      <w:pPr>
        <w:ind w:firstLine="540"/>
        <w:jc w:val="center"/>
        <w:rPr>
          <w:rFonts w:ascii="Times New Roman" w:hAnsi="Times New Roman" w:cs="Times New Roman"/>
          <w:b/>
          <w:sz w:val="24"/>
          <w:szCs w:val="24"/>
        </w:rPr>
      </w:pPr>
    </w:p>
    <w:p w:rsidR="005C4CBB" w:rsidRDefault="005C4CBB" w:rsidP="005C4CBB">
      <w:pPr>
        <w:ind w:firstLine="540"/>
        <w:jc w:val="center"/>
        <w:rPr>
          <w:rFonts w:ascii="Times New Roman" w:hAnsi="Times New Roman" w:cs="Times New Roman"/>
          <w:b/>
          <w:sz w:val="24"/>
          <w:szCs w:val="24"/>
        </w:rPr>
      </w:pPr>
    </w:p>
    <w:p w:rsidR="006B4C2F" w:rsidRDefault="006B4C2F" w:rsidP="005C4CBB">
      <w:pPr>
        <w:ind w:firstLine="540"/>
        <w:jc w:val="center"/>
        <w:rPr>
          <w:rFonts w:ascii="Times New Roman" w:hAnsi="Times New Roman" w:cs="Times New Roman"/>
          <w:b/>
          <w:sz w:val="24"/>
          <w:szCs w:val="24"/>
        </w:rPr>
      </w:pPr>
    </w:p>
    <w:p w:rsidR="006B4C2F" w:rsidRDefault="006B4C2F" w:rsidP="00A01071">
      <w:pPr>
        <w:rPr>
          <w:rFonts w:ascii="Times New Roman" w:hAnsi="Times New Roman" w:cs="Times New Roman"/>
          <w:b/>
          <w:sz w:val="24"/>
          <w:szCs w:val="24"/>
        </w:rPr>
      </w:pPr>
    </w:p>
    <w:p w:rsidR="006B4C2F" w:rsidRPr="00E12402" w:rsidRDefault="006B4C2F" w:rsidP="005C4CBB">
      <w:pPr>
        <w:ind w:firstLine="540"/>
        <w:jc w:val="center"/>
        <w:rPr>
          <w:rFonts w:ascii="Times New Roman" w:hAnsi="Times New Roman" w:cs="Times New Roman"/>
          <w:b/>
          <w:sz w:val="24"/>
          <w:szCs w:val="24"/>
        </w:rPr>
      </w:pPr>
    </w:p>
    <w:p w:rsidR="0078524E" w:rsidRDefault="0078524E" w:rsidP="005C4CBB">
      <w:pPr>
        <w:spacing w:after="0" w:line="240" w:lineRule="auto"/>
        <w:ind w:firstLine="540"/>
        <w:jc w:val="center"/>
        <w:rPr>
          <w:rFonts w:ascii="Times New Roman" w:hAnsi="Times New Roman" w:cs="Times New Roman"/>
          <w:b/>
          <w:sz w:val="24"/>
          <w:szCs w:val="24"/>
        </w:rPr>
      </w:pPr>
    </w:p>
    <w:p w:rsidR="0078524E" w:rsidRDefault="0078524E" w:rsidP="005C4CBB">
      <w:pPr>
        <w:spacing w:after="0" w:line="240" w:lineRule="auto"/>
        <w:ind w:firstLine="540"/>
        <w:jc w:val="center"/>
        <w:rPr>
          <w:rFonts w:ascii="Times New Roman" w:hAnsi="Times New Roman" w:cs="Times New Roman"/>
          <w:b/>
          <w:sz w:val="24"/>
          <w:szCs w:val="24"/>
        </w:rPr>
      </w:pPr>
    </w:p>
    <w:p w:rsidR="0078524E" w:rsidRDefault="0078524E" w:rsidP="005C4CBB">
      <w:pPr>
        <w:spacing w:after="0" w:line="240" w:lineRule="auto"/>
        <w:ind w:firstLine="540"/>
        <w:jc w:val="center"/>
        <w:rPr>
          <w:rFonts w:ascii="Times New Roman" w:hAnsi="Times New Roman" w:cs="Times New Roman"/>
          <w:b/>
          <w:sz w:val="24"/>
          <w:szCs w:val="24"/>
        </w:rPr>
      </w:pPr>
    </w:p>
    <w:p w:rsidR="0078524E" w:rsidRDefault="0078524E" w:rsidP="005C4CBB">
      <w:pPr>
        <w:spacing w:after="0" w:line="240" w:lineRule="auto"/>
        <w:ind w:firstLine="540"/>
        <w:jc w:val="center"/>
        <w:rPr>
          <w:rFonts w:ascii="Times New Roman" w:hAnsi="Times New Roman" w:cs="Times New Roman"/>
          <w:b/>
          <w:sz w:val="24"/>
          <w:szCs w:val="24"/>
        </w:rPr>
      </w:pPr>
    </w:p>
    <w:p w:rsidR="0078524E" w:rsidRPr="00573980" w:rsidRDefault="0078524E" w:rsidP="005C4CBB">
      <w:pPr>
        <w:spacing w:after="0" w:line="240" w:lineRule="auto"/>
        <w:ind w:firstLine="540"/>
        <w:jc w:val="center"/>
        <w:rPr>
          <w:rFonts w:ascii="Times New Roman" w:hAnsi="Times New Roman" w:cs="Times New Roman"/>
          <w:b/>
          <w:sz w:val="24"/>
          <w:szCs w:val="24"/>
        </w:rPr>
      </w:pPr>
    </w:p>
    <w:p w:rsidR="005C4CBB" w:rsidRPr="005D6B10" w:rsidRDefault="00CD6302" w:rsidP="005D6B10">
      <w:pPr>
        <w:spacing w:after="0" w:line="240" w:lineRule="auto"/>
        <w:jc w:val="center"/>
        <w:rPr>
          <w:rFonts w:ascii="Times New Roman" w:hAnsi="Times New Roman"/>
          <w:b/>
          <w:sz w:val="28"/>
          <w:szCs w:val="28"/>
        </w:rPr>
      </w:pPr>
      <w:r>
        <w:rPr>
          <w:rFonts w:ascii="Times New Roman" w:hAnsi="Times New Roman" w:cs="Times New Roman"/>
          <w:b/>
          <w:sz w:val="28"/>
          <w:szCs w:val="28"/>
        </w:rPr>
        <w:t>ДОКУМЕНТАЦИЯ О ПРОВЕДЕНИЕ</w:t>
      </w:r>
      <w:r w:rsidR="005C4CBB" w:rsidRPr="0085060B">
        <w:rPr>
          <w:rFonts w:ascii="Times New Roman" w:hAnsi="Times New Roman" w:cs="Times New Roman"/>
          <w:b/>
          <w:sz w:val="28"/>
          <w:szCs w:val="28"/>
        </w:rPr>
        <w:t xml:space="preserve"> ЗАПРОСА </w:t>
      </w:r>
      <w:r w:rsidR="00323818">
        <w:rPr>
          <w:rFonts w:ascii="Times New Roman" w:hAnsi="Times New Roman" w:cs="Times New Roman"/>
          <w:b/>
          <w:sz w:val="28"/>
          <w:szCs w:val="28"/>
        </w:rPr>
        <w:t>КОММЕРЧЕСКИХ ПРЕДЛОЖЕНИЙ</w:t>
      </w:r>
      <w:r w:rsidR="005C4CBB" w:rsidRPr="0085060B">
        <w:rPr>
          <w:rFonts w:ascii="Times New Roman" w:hAnsi="Times New Roman" w:cs="Times New Roman"/>
          <w:b/>
          <w:sz w:val="28"/>
          <w:szCs w:val="28"/>
        </w:rPr>
        <w:t xml:space="preserve"> </w:t>
      </w:r>
      <w:r w:rsidR="008A3622" w:rsidRPr="0085060B">
        <w:rPr>
          <w:rFonts w:ascii="Times New Roman" w:eastAsia="Times New Roman" w:hAnsi="Times New Roman" w:cs="Times New Roman"/>
          <w:b/>
          <w:sz w:val="28"/>
          <w:szCs w:val="28"/>
        </w:rPr>
        <w:t xml:space="preserve">НА </w:t>
      </w:r>
      <w:r w:rsidR="00AA2AB0" w:rsidRPr="0085060B">
        <w:rPr>
          <w:rFonts w:ascii="Times New Roman" w:eastAsia="Times New Roman" w:hAnsi="Times New Roman" w:cs="Times New Roman"/>
          <w:b/>
          <w:sz w:val="28"/>
          <w:szCs w:val="28"/>
        </w:rPr>
        <w:t>ПОС</w:t>
      </w:r>
      <w:r w:rsidR="00426F9A" w:rsidRPr="0085060B">
        <w:rPr>
          <w:rFonts w:ascii="Times New Roman" w:eastAsia="Times New Roman" w:hAnsi="Times New Roman" w:cs="Times New Roman"/>
          <w:b/>
          <w:sz w:val="28"/>
          <w:szCs w:val="28"/>
        </w:rPr>
        <w:t>ТАВК</w:t>
      </w:r>
      <w:r w:rsidR="00B4724D">
        <w:rPr>
          <w:rFonts w:ascii="Times New Roman" w:eastAsia="Times New Roman" w:hAnsi="Times New Roman" w:cs="Times New Roman"/>
          <w:b/>
          <w:sz w:val="28"/>
          <w:szCs w:val="28"/>
        </w:rPr>
        <w:t>У</w:t>
      </w:r>
      <w:r w:rsidR="00426F9A" w:rsidRPr="0085060B">
        <w:rPr>
          <w:rFonts w:ascii="Times New Roman" w:eastAsia="Times New Roman" w:hAnsi="Times New Roman" w:cs="Times New Roman"/>
          <w:b/>
          <w:sz w:val="28"/>
          <w:szCs w:val="28"/>
        </w:rPr>
        <w:t xml:space="preserve"> </w:t>
      </w:r>
      <w:r w:rsidR="005D6B10" w:rsidRPr="005D6B10">
        <w:rPr>
          <w:rFonts w:ascii="Times New Roman" w:hAnsi="Times New Roman"/>
          <w:b/>
          <w:sz w:val="28"/>
          <w:szCs w:val="28"/>
        </w:rPr>
        <w:t>РЕШЕТЧАТЫХ НАСТИЛОВ</w:t>
      </w:r>
      <w:r w:rsidR="005D6B10">
        <w:rPr>
          <w:rFonts w:ascii="Times New Roman" w:hAnsi="Times New Roman"/>
          <w:b/>
          <w:sz w:val="28"/>
          <w:szCs w:val="28"/>
        </w:rPr>
        <w:t xml:space="preserve">  ДЛЯ ГРУЗОПАССАЖИРСКОГО СУДНА </w:t>
      </w:r>
      <w:r w:rsidR="005D6B10" w:rsidRPr="005D6B10">
        <w:rPr>
          <w:rFonts w:ascii="Times New Roman" w:hAnsi="Times New Roman"/>
          <w:b/>
          <w:sz w:val="28"/>
          <w:szCs w:val="28"/>
        </w:rPr>
        <w:t>ПРОЕКТА CNF22</w:t>
      </w:r>
    </w:p>
    <w:p w:rsidR="005C4CBB" w:rsidRPr="00E12402" w:rsidRDefault="005C4CBB" w:rsidP="005C4CBB">
      <w:pPr>
        <w:widowControl w:val="0"/>
        <w:autoSpaceDE w:val="0"/>
        <w:spacing w:after="0" w:line="240" w:lineRule="auto"/>
        <w:ind w:firstLine="567"/>
        <w:jc w:val="both"/>
        <w:rPr>
          <w:rFonts w:ascii="Times New Roman" w:eastAsia="Times New Roman" w:hAnsi="Times New Roman" w:cs="Times New Roman"/>
          <w:color w:val="000000"/>
          <w:sz w:val="24"/>
          <w:szCs w:val="24"/>
        </w:rPr>
      </w:pPr>
    </w:p>
    <w:p w:rsidR="005C4CBB" w:rsidRDefault="005C4CBB" w:rsidP="005C4CBB">
      <w:pPr>
        <w:spacing w:after="0" w:line="240" w:lineRule="auto"/>
        <w:ind w:left="-851" w:firstLine="284"/>
        <w:jc w:val="center"/>
        <w:rPr>
          <w:rFonts w:ascii="Times New Roman" w:eastAsia="Times New Roman" w:hAnsi="Times New Roman" w:cs="Times New Roman"/>
          <w:color w:val="000000"/>
          <w:sz w:val="24"/>
          <w:szCs w:val="24"/>
        </w:rPr>
      </w:pPr>
    </w:p>
    <w:p w:rsidR="006B4C2F" w:rsidRPr="00E12402" w:rsidRDefault="006B4C2F" w:rsidP="005C4CBB">
      <w:pPr>
        <w:spacing w:after="0" w:line="240" w:lineRule="auto"/>
        <w:ind w:left="-851" w:firstLine="284"/>
        <w:jc w:val="center"/>
        <w:rPr>
          <w:rFonts w:ascii="Times New Roman" w:hAnsi="Times New Roman" w:cs="Times New Roman"/>
          <w:sz w:val="24"/>
          <w:szCs w:val="24"/>
        </w:rPr>
      </w:pPr>
    </w:p>
    <w:p w:rsidR="005C4CBB" w:rsidRPr="00E12402" w:rsidRDefault="005C4CBB" w:rsidP="005C4CBB">
      <w:pPr>
        <w:spacing w:after="0" w:line="240" w:lineRule="auto"/>
        <w:ind w:left="-851" w:firstLine="284"/>
        <w:jc w:val="center"/>
        <w:rPr>
          <w:rFonts w:ascii="Times New Roman" w:hAnsi="Times New Roman" w:cs="Times New Roman"/>
          <w:sz w:val="24"/>
          <w:szCs w:val="24"/>
        </w:rPr>
      </w:pPr>
    </w:p>
    <w:p w:rsidR="005C4CBB" w:rsidRPr="00E12402" w:rsidRDefault="005C4CBB" w:rsidP="005C4CBB">
      <w:pPr>
        <w:spacing w:after="0" w:line="240" w:lineRule="auto"/>
        <w:ind w:left="-851" w:firstLine="284"/>
        <w:jc w:val="center"/>
        <w:rPr>
          <w:rFonts w:ascii="Times New Roman" w:hAnsi="Times New Roman" w:cs="Times New Roman"/>
          <w:sz w:val="24"/>
          <w:szCs w:val="24"/>
        </w:rPr>
      </w:pPr>
    </w:p>
    <w:p w:rsidR="005C4CBB" w:rsidRPr="00E12402" w:rsidRDefault="005C4CBB" w:rsidP="005C4CBB">
      <w:pPr>
        <w:spacing w:after="0" w:line="240" w:lineRule="auto"/>
        <w:ind w:left="-851" w:firstLine="284"/>
        <w:jc w:val="center"/>
        <w:rPr>
          <w:rFonts w:ascii="Times New Roman" w:hAnsi="Times New Roman" w:cs="Times New Roman"/>
          <w:sz w:val="24"/>
          <w:szCs w:val="24"/>
        </w:rPr>
      </w:pPr>
    </w:p>
    <w:p w:rsidR="005C4CBB" w:rsidRPr="00E12402" w:rsidRDefault="005C4CBB" w:rsidP="005C4CBB">
      <w:pPr>
        <w:spacing w:after="0" w:line="240" w:lineRule="auto"/>
        <w:ind w:left="-851" w:firstLine="284"/>
        <w:jc w:val="center"/>
        <w:rPr>
          <w:rFonts w:ascii="Times New Roman" w:hAnsi="Times New Roman" w:cs="Times New Roman"/>
          <w:sz w:val="24"/>
          <w:szCs w:val="24"/>
        </w:rPr>
      </w:pPr>
    </w:p>
    <w:p w:rsidR="005C4CBB" w:rsidRPr="00E12402" w:rsidRDefault="005C4CBB" w:rsidP="005C4CBB">
      <w:pPr>
        <w:spacing w:after="0" w:line="240" w:lineRule="auto"/>
        <w:ind w:left="-851" w:firstLine="284"/>
        <w:jc w:val="center"/>
        <w:rPr>
          <w:rFonts w:ascii="Times New Roman" w:hAnsi="Times New Roman" w:cs="Times New Roman"/>
          <w:sz w:val="24"/>
          <w:szCs w:val="24"/>
        </w:rPr>
      </w:pPr>
    </w:p>
    <w:p w:rsidR="005C4CBB" w:rsidRPr="00E12402" w:rsidRDefault="005C4CBB" w:rsidP="005C4CBB">
      <w:pPr>
        <w:spacing w:after="0" w:line="240" w:lineRule="auto"/>
        <w:ind w:left="-851" w:firstLine="284"/>
        <w:jc w:val="center"/>
        <w:rPr>
          <w:rFonts w:ascii="Times New Roman" w:hAnsi="Times New Roman" w:cs="Times New Roman"/>
          <w:sz w:val="24"/>
          <w:szCs w:val="24"/>
        </w:rPr>
      </w:pPr>
    </w:p>
    <w:p w:rsidR="005C4CBB" w:rsidRPr="00E12402" w:rsidRDefault="005C4CBB" w:rsidP="005C4CBB">
      <w:pPr>
        <w:spacing w:after="0" w:line="240" w:lineRule="auto"/>
        <w:ind w:left="-851" w:firstLine="284"/>
        <w:jc w:val="center"/>
        <w:rPr>
          <w:rFonts w:ascii="Times New Roman" w:hAnsi="Times New Roman" w:cs="Times New Roman"/>
          <w:sz w:val="24"/>
          <w:szCs w:val="24"/>
        </w:rPr>
      </w:pPr>
    </w:p>
    <w:p w:rsidR="005C4CBB" w:rsidRPr="00E12402" w:rsidRDefault="005C4CBB" w:rsidP="005C4CBB">
      <w:pPr>
        <w:spacing w:after="0" w:line="240" w:lineRule="auto"/>
        <w:ind w:left="-851" w:firstLine="284"/>
        <w:jc w:val="center"/>
        <w:rPr>
          <w:rFonts w:ascii="Times New Roman" w:hAnsi="Times New Roman" w:cs="Times New Roman"/>
          <w:sz w:val="24"/>
          <w:szCs w:val="24"/>
        </w:rPr>
      </w:pPr>
    </w:p>
    <w:p w:rsidR="005C4CBB" w:rsidRPr="00E12402" w:rsidRDefault="005C4CBB" w:rsidP="005C4CBB">
      <w:pPr>
        <w:spacing w:after="0" w:line="240" w:lineRule="auto"/>
        <w:ind w:left="-851" w:firstLine="284"/>
        <w:jc w:val="center"/>
        <w:rPr>
          <w:rFonts w:ascii="Times New Roman" w:hAnsi="Times New Roman" w:cs="Times New Roman"/>
          <w:sz w:val="24"/>
          <w:szCs w:val="24"/>
        </w:rPr>
      </w:pPr>
    </w:p>
    <w:p w:rsidR="005C4CBB" w:rsidRPr="00E12402" w:rsidRDefault="005C4CBB" w:rsidP="005C4CBB">
      <w:pPr>
        <w:spacing w:after="0" w:line="240" w:lineRule="auto"/>
        <w:ind w:left="-851" w:firstLine="284"/>
        <w:jc w:val="center"/>
        <w:rPr>
          <w:rFonts w:ascii="Times New Roman" w:hAnsi="Times New Roman" w:cs="Times New Roman"/>
          <w:sz w:val="24"/>
          <w:szCs w:val="24"/>
        </w:rPr>
      </w:pPr>
    </w:p>
    <w:p w:rsidR="005C4CBB" w:rsidRPr="00E12402" w:rsidRDefault="005C4CBB" w:rsidP="005C4CBB">
      <w:pPr>
        <w:spacing w:after="0" w:line="240" w:lineRule="auto"/>
        <w:ind w:left="-851" w:firstLine="284"/>
        <w:jc w:val="center"/>
        <w:rPr>
          <w:rFonts w:ascii="Times New Roman" w:hAnsi="Times New Roman" w:cs="Times New Roman"/>
          <w:sz w:val="24"/>
          <w:szCs w:val="24"/>
        </w:rPr>
      </w:pPr>
    </w:p>
    <w:p w:rsidR="005C4CBB" w:rsidRPr="00E12402" w:rsidRDefault="005C4CBB" w:rsidP="005C4CBB">
      <w:pPr>
        <w:spacing w:after="0" w:line="240" w:lineRule="auto"/>
        <w:ind w:left="-851" w:firstLine="284"/>
        <w:jc w:val="center"/>
        <w:rPr>
          <w:rFonts w:ascii="Times New Roman" w:hAnsi="Times New Roman" w:cs="Times New Roman"/>
          <w:sz w:val="24"/>
          <w:szCs w:val="24"/>
        </w:rPr>
      </w:pPr>
    </w:p>
    <w:p w:rsidR="005C4CBB" w:rsidRPr="00E12402" w:rsidRDefault="005C4CBB" w:rsidP="005C4CBB">
      <w:pPr>
        <w:spacing w:after="0" w:line="240" w:lineRule="auto"/>
        <w:ind w:left="-851" w:firstLine="284"/>
        <w:jc w:val="center"/>
        <w:rPr>
          <w:rFonts w:ascii="Times New Roman" w:hAnsi="Times New Roman" w:cs="Times New Roman"/>
          <w:sz w:val="24"/>
          <w:szCs w:val="24"/>
        </w:rPr>
      </w:pPr>
    </w:p>
    <w:p w:rsidR="005C4CBB" w:rsidRDefault="005C4CBB" w:rsidP="005C4CBB">
      <w:pPr>
        <w:spacing w:after="0" w:line="240" w:lineRule="auto"/>
        <w:ind w:left="-851" w:firstLine="284"/>
        <w:jc w:val="center"/>
        <w:rPr>
          <w:rFonts w:ascii="Times New Roman" w:hAnsi="Times New Roman" w:cs="Times New Roman"/>
          <w:sz w:val="24"/>
          <w:szCs w:val="24"/>
        </w:rPr>
      </w:pPr>
    </w:p>
    <w:p w:rsidR="00426F9A" w:rsidRDefault="00426F9A" w:rsidP="005C4CBB">
      <w:pPr>
        <w:spacing w:after="0" w:line="240" w:lineRule="auto"/>
        <w:ind w:left="-851" w:firstLine="284"/>
        <w:jc w:val="center"/>
        <w:rPr>
          <w:rFonts w:ascii="Times New Roman" w:hAnsi="Times New Roman" w:cs="Times New Roman"/>
          <w:sz w:val="24"/>
          <w:szCs w:val="24"/>
        </w:rPr>
      </w:pPr>
    </w:p>
    <w:p w:rsidR="00426F9A" w:rsidRDefault="00426F9A" w:rsidP="005C4CBB">
      <w:pPr>
        <w:spacing w:after="0" w:line="240" w:lineRule="auto"/>
        <w:ind w:left="-851" w:firstLine="284"/>
        <w:jc w:val="center"/>
        <w:rPr>
          <w:rFonts w:ascii="Times New Roman" w:hAnsi="Times New Roman" w:cs="Times New Roman"/>
          <w:sz w:val="24"/>
          <w:szCs w:val="24"/>
        </w:rPr>
      </w:pPr>
    </w:p>
    <w:p w:rsidR="00426F9A" w:rsidRDefault="00426F9A" w:rsidP="005C4CBB">
      <w:pPr>
        <w:spacing w:after="0" w:line="240" w:lineRule="auto"/>
        <w:ind w:left="-851" w:firstLine="284"/>
        <w:jc w:val="center"/>
        <w:rPr>
          <w:rFonts w:ascii="Times New Roman" w:hAnsi="Times New Roman" w:cs="Times New Roman"/>
          <w:sz w:val="24"/>
          <w:szCs w:val="24"/>
        </w:rPr>
      </w:pPr>
    </w:p>
    <w:p w:rsidR="00426F9A" w:rsidRPr="00E12402" w:rsidRDefault="00426F9A" w:rsidP="005C4CBB">
      <w:pPr>
        <w:spacing w:after="0" w:line="240" w:lineRule="auto"/>
        <w:ind w:left="-851" w:firstLine="284"/>
        <w:jc w:val="center"/>
        <w:rPr>
          <w:rFonts w:ascii="Times New Roman" w:hAnsi="Times New Roman" w:cs="Times New Roman"/>
          <w:sz w:val="24"/>
          <w:szCs w:val="24"/>
        </w:rPr>
      </w:pPr>
    </w:p>
    <w:p w:rsidR="005C4CBB" w:rsidRDefault="005C4CBB" w:rsidP="005C4CBB">
      <w:pPr>
        <w:spacing w:after="0" w:line="240" w:lineRule="auto"/>
        <w:rPr>
          <w:rFonts w:ascii="Times New Roman" w:hAnsi="Times New Roman" w:cs="Times New Roman"/>
          <w:sz w:val="24"/>
          <w:szCs w:val="24"/>
        </w:rPr>
      </w:pPr>
    </w:p>
    <w:p w:rsidR="00A01071" w:rsidRDefault="00A01071" w:rsidP="005C4CBB">
      <w:pPr>
        <w:spacing w:after="0" w:line="240" w:lineRule="auto"/>
        <w:rPr>
          <w:rFonts w:ascii="Times New Roman" w:hAnsi="Times New Roman" w:cs="Times New Roman"/>
          <w:sz w:val="24"/>
          <w:szCs w:val="24"/>
        </w:rPr>
      </w:pPr>
    </w:p>
    <w:p w:rsidR="00A01071" w:rsidRDefault="00A01071" w:rsidP="005C4CBB">
      <w:pPr>
        <w:spacing w:after="0" w:line="240" w:lineRule="auto"/>
        <w:rPr>
          <w:rFonts w:ascii="Times New Roman" w:hAnsi="Times New Roman" w:cs="Times New Roman"/>
          <w:sz w:val="24"/>
          <w:szCs w:val="24"/>
        </w:rPr>
      </w:pPr>
    </w:p>
    <w:p w:rsidR="00A01071" w:rsidRDefault="00A01071" w:rsidP="005C4CBB">
      <w:pPr>
        <w:spacing w:after="0" w:line="240" w:lineRule="auto"/>
        <w:rPr>
          <w:rFonts w:ascii="Times New Roman" w:hAnsi="Times New Roman" w:cs="Times New Roman"/>
          <w:sz w:val="24"/>
          <w:szCs w:val="24"/>
        </w:rPr>
      </w:pPr>
    </w:p>
    <w:p w:rsidR="00F16D20" w:rsidRDefault="00F16D20" w:rsidP="00573980">
      <w:pPr>
        <w:tabs>
          <w:tab w:val="left" w:pos="142"/>
        </w:tabs>
        <w:autoSpaceDE w:val="0"/>
        <w:spacing w:after="0" w:line="240" w:lineRule="auto"/>
        <w:rPr>
          <w:rFonts w:ascii="Times New Roman" w:hAnsi="Times New Roman" w:cs="Times New Roman"/>
          <w:sz w:val="24"/>
          <w:szCs w:val="24"/>
        </w:rPr>
      </w:pPr>
    </w:p>
    <w:p w:rsidR="00D678AA" w:rsidRDefault="00D678AA" w:rsidP="00573980">
      <w:pPr>
        <w:tabs>
          <w:tab w:val="left" w:pos="142"/>
        </w:tabs>
        <w:autoSpaceDE w:val="0"/>
        <w:spacing w:after="0" w:line="240" w:lineRule="auto"/>
        <w:rPr>
          <w:rFonts w:ascii="Times New Roman" w:hAnsi="Times New Roman" w:cs="Times New Roman"/>
          <w:sz w:val="24"/>
          <w:szCs w:val="24"/>
        </w:rPr>
      </w:pPr>
    </w:p>
    <w:p w:rsidR="006B7EE6" w:rsidRDefault="006B7EE6" w:rsidP="00573980">
      <w:pPr>
        <w:tabs>
          <w:tab w:val="left" w:pos="142"/>
        </w:tabs>
        <w:autoSpaceDE w:val="0"/>
        <w:spacing w:after="0" w:line="240" w:lineRule="auto"/>
        <w:rPr>
          <w:rFonts w:ascii="Times New Roman" w:hAnsi="Times New Roman" w:cs="Times New Roman"/>
          <w:sz w:val="24"/>
          <w:szCs w:val="24"/>
        </w:rPr>
      </w:pPr>
    </w:p>
    <w:p w:rsidR="005D6B10" w:rsidRDefault="005D6B10" w:rsidP="00573980">
      <w:pPr>
        <w:tabs>
          <w:tab w:val="left" w:pos="142"/>
        </w:tabs>
        <w:autoSpaceDE w:val="0"/>
        <w:spacing w:after="0" w:line="240" w:lineRule="auto"/>
        <w:rPr>
          <w:rFonts w:ascii="Times New Roman" w:hAnsi="Times New Roman" w:cs="Times New Roman"/>
          <w:sz w:val="24"/>
          <w:szCs w:val="24"/>
        </w:rPr>
      </w:pPr>
    </w:p>
    <w:p w:rsidR="00573980" w:rsidRDefault="00573980" w:rsidP="00573980">
      <w:pPr>
        <w:tabs>
          <w:tab w:val="left" w:pos="142"/>
        </w:tabs>
        <w:autoSpaceDE w:val="0"/>
        <w:spacing w:after="0" w:line="240" w:lineRule="auto"/>
        <w:rPr>
          <w:rFonts w:ascii="Times New Roman" w:hAnsi="Times New Roman" w:cs="Times New Roman"/>
          <w:sz w:val="24"/>
          <w:szCs w:val="24"/>
        </w:rPr>
      </w:pPr>
    </w:p>
    <w:p w:rsidR="005C4CBB" w:rsidRPr="00E12402" w:rsidRDefault="005C4CBB" w:rsidP="009E5836">
      <w:pPr>
        <w:tabs>
          <w:tab w:val="left" w:pos="142"/>
        </w:tabs>
        <w:autoSpaceDE w:val="0"/>
        <w:spacing w:after="0" w:line="240" w:lineRule="auto"/>
        <w:ind w:firstLine="567"/>
        <w:jc w:val="center"/>
        <w:rPr>
          <w:rFonts w:ascii="Times New Roman" w:hAnsi="Times New Roman" w:cs="Times New Roman"/>
          <w:sz w:val="24"/>
          <w:szCs w:val="24"/>
        </w:rPr>
      </w:pPr>
      <w:r w:rsidRPr="00E12402">
        <w:rPr>
          <w:rFonts w:ascii="Times New Roman" w:hAnsi="Times New Roman" w:cs="Times New Roman"/>
          <w:sz w:val="24"/>
          <w:szCs w:val="24"/>
        </w:rPr>
        <w:lastRenderedPageBreak/>
        <w:t xml:space="preserve">ОБЩИЕ СВЕДЕНИЯ </w:t>
      </w:r>
    </w:p>
    <w:p w:rsidR="0004121C" w:rsidRPr="00E12402" w:rsidRDefault="0004121C" w:rsidP="009E5836">
      <w:pPr>
        <w:tabs>
          <w:tab w:val="left" w:pos="142"/>
        </w:tabs>
        <w:autoSpaceDE w:val="0"/>
        <w:spacing w:after="0" w:line="240" w:lineRule="auto"/>
        <w:ind w:firstLine="567"/>
        <w:jc w:val="both"/>
        <w:rPr>
          <w:rFonts w:ascii="Times New Roman" w:hAnsi="Times New Roman" w:cs="Times New Roman"/>
          <w:sz w:val="24"/>
          <w:szCs w:val="24"/>
        </w:rPr>
      </w:pPr>
      <w:r w:rsidRPr="00E12402">
        <w:rPr>
          <w:rFonts w:ascii="Times New Roman" w:hAnsi="Times New Roman" w:cs="Times New Roman"/>
          <w:sz w:val="24"/>
          <w:szCs w:val="24"/>
        </w:rPr>
        <w:t xml:space="preserve">1.1. </w:t>
      </w:r>
      <w:r w:rsidR="00323818">
        <w:rPr>
          <w:rFonts w:ascii="Times New Roman" w:hAnsi="Times New Roman" w:cs="Times New Roman"/>
          <w:sz w:val="24"/>
          <w:szCs w:val="24"/>
        </w:rPr>
        <w:t>Запрос коммерческих предложений – это способ определения рыночных цен, проводимый с целью сбора информации о существующих (актуальных) ценах на товары, работы или услуги, по результатам которого не заключается договор.</w:t>
      </w:r>
    </w:p>
    <w:p w:rsidR="0004121C" w:rsidRPr="00E12402" w:rsidRDefault="0004121C" w:rsidP="009E5836">
      <w:pPr>
        <w:tabs>
          <w:tab w:val="left" w:pos="142"/>
        </w:tabs>
        <w:autoSpaceDE w:val="0"/>
        <w:spacing w:after="0" w:line="240" w:lineRule="auto"/>
        <w:ind w:firstLine="567"/>
        <w:jc w:val="both"/>
        <w:rPr>
          <w:rFonts w:ascii="Times New Roman" w:eastAsia="Arial Unicode MS" w:hAnsi="Times New Roman" w:cs="Times New Roman"/>
          <w:sz w:val="24"/>
          <w:szCs w:val="24"/>
        </w:rPr>
      </w:pPr>
      <w:r w:rsidRPr="00E12402">
        <w:rPr>
          <w:rFonts w:ascii="Times New Roman" w:hAnsi="Times New Roman" w:cs="Times New Roman"/>
          <w:sz w:val="24"/>
          <w:szCs w:val="24"/>
        </w:rPr>
        <w:t xml:space="preserve">1.2. Порядок осуществления электронного документооборота регулируется регламентом функционирования электронной площадки </w:t>
      </w:r>
      <w:hyperlink r:id="rId9" w:history="1">
        <w:r w:rsidR="004D644B" w:rsidRPr="004D644B">
          <w:rPr>
            <w:rStyle w:val="a3"/>
            <w:rFonts w:ascii="Times New Roman" w:hAnsi="Times New Roman" w:cs="Times New Roman"/>
            <w:sz w:val="24"/>
            <w:szCs w:val="24"/>
          </w:rPr>
          <w:t>https://business.roseltorg.ru</w:t>
        </w:r>
      </w:hyperlink>
    </w:p>
    <w:p w:rsidR="0004121C" w:rsidRPr="00E12402" w:rsidRDefault="0004121C" w:rsidP="009E5836">
      <w:pPr>
        <w:tabs>
          <w:tab w:val="left" w:pos="142"/>
        </w:tabs>
        <w:autoSpaceDE w:val="0"/>
        <w:spacing w:after="0" w:line="240" w:lineRule="auto"/>
        <w:ind w:firstLine="567"/>
        <w:jc w:val="both"/>
        <w:rPr>
          <w:rFonts w:ascii="Times New Roman" w:hAnsi="Times New Roman" w:cs="Times New Roman"/>
          <w:sz w:val="24"/>
          <w:szCs w:val="24"/>
        </w:rPr>
      </w:pPr>
      <w:r w:rsidRPr="00E12402">
        <w:rPr>
          <w:rFonts w:ascii="Times New Roman" w:eastAsia="Arial Unicode MS" w:hAnsi="Times New Roman" w:cs="Times New Roman"/>
          <w:sz w:val="24"/>
          <w:szCs w:val="24"/>
        </w:rPr>
        <w:t xml:space="preserve">1.3. Извещение </w:t>
      </w:r>
      <w:r w:rsidR="00323818">
        <w:rPr>
          <w:rFonts w:ascii="Times New Roman" w:eastAsia="Arial Unicode MS" w:hAnsi="Times New Roman" w:cs="Times New Roman"/>
          <w:sz w:val="24"/>
          <w:szCs w:val="24"/>
        </w:rPr>
        <w:t xml:space="preserve">и документация </w:t>
      </w:r>
      <w:r w:rsidRPr="00E12402">
        <w:rPr>
          <w:rFonts w:ascii="Times New Roman" w:eastAsia="Arial Unicode MS" w:hAnsi="Times New Roman" w:cs="Times New Roman"/>
          <w:sz w:val="24"/>
          <w:szCs w:val="24"/>
        </w:rPr>
        <w:t xml:space="preserve">о проведении запроса </w:t>
      </w:r>
      <w:r w:rsidR="00323818">
        <w:rPr>
          <w:rFonts w:ascii="Times New Roman" w:eastAsia="Arial Unicode MS" w:hAnsi="Times New Roman" w:cs="Times New Roman"/>
          <w:sz w:val="24"/>
          <w:szCs w:val="24"/>
        </w:rPr>
        <w:t>коммерческих предложений</w:t>
      </w:r>
      <w:r w:rsidRPr="00E12402">
        <w:rPr>
          <w:rFonts w:ascii="Times New Roman" w:eastAsia="Arial Unicode MS" w:hAnsi="Times New Roman" w:cs="Times New Roman"/>
          <w:sz w:val="24"/>
          <w:szCs w:val="24"/>
        </w:rPr>
        <w:t xml:space="preserve"> размещается заказчиком на </w:t>
      </w:r>
      <w:r w:rsidR="00323818">
        <w:rPr>
          <w:rFonts w:ascii="Times New Roman" w:eastAsia="Arial Unicode MS" w:hAnsi="Times New Roman" w:cs="Times New Roman"/>
          <w:sz w:val="24"/>
          <w:szCs w:val="24"/>
        </w:rPr>
        <w:t>электронной торговой площадке</w:t>
      </w:r>
      <w:r w:rsidR="00323818" w:rsidRPr="00323818">
        <w:rPr>
          <w:rFonts w:ascii="Times New Roman" w:eastAsia="Arial Unicode MS" w:hAnsi="Times New Roman" w:cs="Times New Roman"/>
          <w:sz w:val="24"/>
          <w:szCs w:val="24"/>
        </w:rPr>
        <w:t xml:space="preserve"> </w:t>
      </w:r>
      <w:r w:rsidR="00323818">
        <w:rPr>
          <w:rFonts w:ascii="Times New Roman" w:eastAsia="Arial Unicode MS" w:hAnsi="Times New Roman" w:cs="Times New Roman"/>
          <w:sz w:val="24"/>
          <w:szCs w:val="24"/>
        </w:rPr>
        <w:t>либо на официальном сайте Заказчика</w:t>
      </w:r>
      <w:r w:rsidRPr="00E12402">
        <w:rPr>
          <w:rFonts w:ascii="Times New Roman" w:eastAsia="Arial Unicode MS" w:hAnsi="Times New Roman" w:cs="Times New Roman"/>
          <w:sz w:val="24"/>
          <w:szCs w:val="24"/>
        </w:rPr>
        <w:t xml:space="preserve"> не менее чем за </w:t>
      </w:r>
      <w:r w:rsidR="00323818">
        <w:rPr>
          <w:rFonts w:ascii="Times New Roman" w:eastAsia="Arial Unicode MS" w:hAnsi="Times New Roman" w:cs="Times New Roman"/>
          <w:sz w:val="24"/>
          <w:szCs w:val="24"/>
        </w:rPr>
        <w:t>пять дней</w:t>
      </w:r>
      <w:r w:rsidRPr="00E12402">
        <w:rPr>
          <w:rFonts w:ascii="Times New Roman" w:eastAsia="Arial Unicode MS" w:hAnsi="Times New Roman" w:cs="Times New Roman"/>
          <w:b/>
          <w:sz w:val="24"/>
          <w:szCs w:val="24"/>
        </w:rPr>
        <w:t xml:space="preserve"> </w:t>
      </w:r>
      <w:r w:rsidRPr="00E12402">
        <w:rPr>
          <w:rFonts w:ascii="Times New Roman" w:eastAsia="Arial Unicode MS" w:hAnsi="Times New Roman" w:cs="Times New Roman"/>
          <w:sz w:val="24"/>
          <w:szCs w:val="24"/>
        </w:rPr>
        <w:t>до даты окончания пода</w:t>
      </w:r>
      <w:r w:rsidR="00323818">
        <w:rPr>
          <w:rFonts w:ascii="Times New Roman" w:eastAsia="Arial Unicode MS" w:hAnsi="Times New Roman" w:cs="Times New Roman"/>
          <w:sz w:val="24"/>
          <w:szCs w:val="24"/>
        </w:rPr>
        <w:t>чи заявок на участие в запросе коммерческих предложений</w:t>
      </w:r>
      <w:r w:rsidRPr="00E12402">
        <w:rPr>
          <w:rFonts w:ascii="Times New Roman" w:eastAsia="Arial Unicode MS" w:hAnsi="Times New Roman" w:cs="Times New Roman"/>
          <w:sz w:val="24"/>
          <w:szCs w:val="24"/>
        </w:rPr>
        <w:t>.</w:t>
      </w:r>
    </w:p>
    <w:p w:rsidR="0004121C" w:rsidRPr="00E12402" w:rsidRDefault="0004121C" w:rsidP="009E5836">
      <w:pPr>
        <w:tabs>
          <w:tab w:val="left" w:pos="142"/>
        </w:tabs>
        <w:autoSpaceDE w:val="0"/>
        <w:spacing w:after="0" w:line="240" w:lineRule="auto"/>
        <w:ind w:firstLine="567"/>
        <w:jc w:val="both"/>
        <w:rPr>
          <w:rFonts w:ascii="Times New Roman" w:eastAsia="Arial Unicode MS" w:hAnsi="Times New Roman" w:cs="Times New Roman"/>
          <w:sz w:val="24"/>
          <w:szCs w:val="24"/>
        </w:rPr>
      </w:pPr>
      <w:r w:rsidRPr="00E12402">
        <w:rPr>
          <w:rFonts w:ascii="Times New Roman" w:hAnsi="Times New Roman" w:cs="Times New Roman"/>
          <w:sz w:val="24"/>
          <w:szCs w:val="24"/>
        </w:rPr>
        <w:t>1.4.</w:t>
      </w:r>
      <w:r w:rsidRPr="00E12402">
        <w:rPr>
          <w:rFonts w:ascii="Times New Roman" w:eastAsia="Arial Unicode MS" w:hAnsi="Times New Roman" w:cs="Times New Roman"/>
          <w:sz w:val="24"/>
          <w:szCs w:val="24"/>
        </w:rPr>
        <w:t xml:space="preserve"> </w:t>
      </w:r>
      <w:r w:rsidRPr="00177978">
        <w:rPr>
          <w:rFonts w:ascii="Times New Roman" w:eastAsia="Arial Unicode MS" w:hAnsi="Times New Roman" w:cs="Times New Roman"/>
          <w:sz w:val="24"/>
          <w:szCs w:val="24"/>
        </w:rPr>
        <w:t>Заказчик вправе принять решение о внесении изменений в извещение и документа</w:t>
      </w:r>
      <w:r>
        <w:rPr>
          <w:rFonts w:ascii="Times New Roman" w:eastAsia="Arial Unicode MS" w:hAnsi="Times New Roman" w:cs="Times New Roman"/>
          <w:sz w:val="24"/>
          <w:szCs w:val="24"/>
        </w:rPr>
        <w:t xml:space="preserve">цию о проведении запроса </w:t>
      </w:r>
      <w:r w:rsidR="00323818">
        <w:rPr>
          <w:rFonts w:ascii="Times New Roman" w:eastAsia="Arial Unicode MS" w:hAnsi="Times New Roman" w:cs="Times New Roman"/>
          <w:sz w:val="24"/>
          <w:szCs w:val="24"/>
        </w:rPr>
        <w:t>коммерческих предложений</w:t>
      </w:r>
      <w:r w:rsidRPr="00177978">
        <w:rPr>
          <w:rFonts w:ascii="Times New Roman" w:eastAsia="Arial Unicode MS" w:hAnsi="Times New Roman" w:cs="Times New Roman"/>
          <w:sz w:val="24"/>
          <w:szCs w:val="24"/>
        </w:rPr>
        <w:t xml:space="preserve"> до истечения срока окончания приема заявок</w:t>
      </w:r>
      <w:r w:rsidR="00323818">
        <w:rPr>
          <w:rFonts w:ascii="Times New Roman" w:eastAsia="Arial Unicode MS" w:hAnsi="Times New Roman" w:cs="Times New Roman"/>
          <w:sz w:val="24"/>
          <w:szCs w:val="24"/>
        </w:rPr>
        <w:t xml:space="preserve"> на участие</w:t>
      </w:r>
      <w:r w:rsidRPr="00177978">
        <w:rPr>
          <w:rFonts w:ascii="Times New Roman" w:eastAsia="Arial Unicode MS" w:hAnsi="Times New Roman" w:cs="Times New Roman"/>
          <w:sz w:val="24"/>
          <w:szCs w:val="24"/>
        </w:rPr>
        <w:t xml:space="preserve">, </w:t>
      </w:r>
      <w:r w:rsidR="00323818">
        <w:rPr>
          <w:rFonts w:ascii="Times New Roman" w:eastAsia="Arial Unicode MS" w:hAnsi="Times New Roman" w:cs="Times New Roman"/>
          <w:sz w:val="24"/>
          <w:szCs w:val="24"/>
        </w:rPr>
        <w:t>и</w:t>
      </w:r>
      <w:r>
        <w:rPr>
          <w:rFonts w:ascii="Times New Roman" w:eastAsia="Arial Unicode MS" w:hAnsi="Times New Roman" w:cs="Times New Roman"/>
          <w:sz w:val="24"/>
          <w:szCs w:val="24"/>
        </w:rPr>
        <w:t xml:space="preserve"> раз</w:t>
      </w:r>
      <w:r w:rsidRPr="00177978">
        <w:rPr>
          <w:rFonts w:ascii="Times New Roman" w:eastAsia="Arial Unicode MS" w:hAnsi="Times New Roman" w:cs="Times New Roman"/>
          <w:sz w:val="24"/>
          <w:szCs w:val="24"/>
        </w:rPr>
        <w:t>местить соответствующие изменения на</w:t>
      </w:r>
      <w:r>
        <w:rPr>
          <w:rFonts w:ascii="Times New Roman" w:eastAsia="Arial Unicode MS" w:hAnsi="Times New Roman" w:cs="Times New Roman"/>
          <w:sz w:val="24"/>
          <w:szCs w:val="24"/>
        </w:rPr>
        <w:t xml:space="preserve"> электронной торговой площадке</w:t>
      </w:r>
      <w:r w:rsidR="00323818" w:rsidRPr="00323818">
        <w:rPr>
          <w:rFonts w:ascii="Times New Roman" w:eastAsia="Arial Unicode MS" w:hAnsi="Times New Roman" w:cs="Times New Roman"/>
          <w:sz w:val="24"/>
          <w:szCs w:val="24"/>
        </w:rPr>
        <w:t xml:space="preserve"> </w:t>
      </w:r>
      <w:r w:rsidR="00323818">
        <w:rPr>
          <w:rFonts w:ascii="Times New Roman" w:eastAsia="Arial Unicode MS" w:hAnsi="Times New Roman" w:cs="Times New Roman"/>
          <w:sz w:val="24"/>
          <w:szCs w:val="24"/>
        </w:rPr>
        <w:t>либо на официальном сайте Заказчика</w:t>
      </w:r>
      <w:r w:rsidRPr="00177978">
        <w:rPr>
          <w:rFonts w:ascii="Times New Roman" w:eastAsia="Arial Unicode MS" w:hAnsi="Times New Roman" w:cs="Times New Roman"/>
          <w:sz w:val="24"/>
          <w:szCs w:val="24"/>
        </w:rPr>
        <w:t>.</w:t>
      </w:r>
    </w:p>
    <w:p w:rsidR="0004121C" w:rsidRPr="00E12402" w:rsidRDefault="0004121C" w:rsidP="009E5836">
      <w:pPr>
        <w:tabs>
          <w:tab w:val="left" w:pos="142"/>
        </w:tabs>
        <w:autoSpaceDE w:val="0"/>
        <w:spacing w:after="0" w:line="240" w:lineRule="auto"/>
        <w:ind w:firstLine="567"/>
        <w:jc w:val="both"/>
        <w:rPr>
          <w:rFonts w:ascii="Times New Roman" w:hAnsi="Times New Roman" w:cs="Times New Roman"/>
          <w:sz w:val="24"/>
          <w:szCs w:val="24"/>
        </w:rPr>
      </w:pPr>
      <w:r w:rsidRPr="00E12402">
        <w:rPr>
          <w:rFonts w:ascii="Times New Roman" w:eastAsia="Arial Unicode MS" w:hAnsi="Times New Roman" w:cs="Times New Roman"/>
          <w:sz w:val="24"/>
          <w:szCs w:val="24"/>
        </w:rPr>
        <w:t xml:space="preserve">1.5. </w:t>
      </w:r>
      <w:r w:rsidRPr="00177978">
        <w:rPr>
          <w:rFonts w:ascii="Times New Roman" w:eastAsia="Arial Unicode MS" w:hAnsi="Times New Roman" w:cs="Times New Roman"/>
          <w:sz w:val="24"/>
          <w:szCs w:val="24"/>
        </w:rPr>
        <w:t xml:space="preserve">Заказчик вправе </w:t>
      </w:r>
      <w:r w:rsidR="00323818">
        <w:rPr>
          <w:rFonts w:ascii="Times New Roman" w:eastAsia="Arial Unicode MS" w:hAnsi="Times New Roman" w:cs="Times New Roman"/>
          <w:sz w:val="24"/>
          <w:szCs w:val="24"/>
        </w:rPr>
        <w:t xml:space="preserve">принять решение об отказе </w:t>
      </w:r>
      <w:r w:rsidRPr="00177978">
        <w:rPr>
          <w:rFonts w:ascii="Times New Roman" w:eastAsia="Arial Unicode MS" w:hAnsi="Times New Roman" w:cs="Times New Roman"/>
          <w:sz w:val="24"/>
          <w:szCs w:val="24"/>
        </w:rPr>
        <w:t xml:space="preserve">от проведения запроса </w:t>
      </w:r>
      <w:r w:rsidR="00323818">
        <w:rPr>
          <w:rFonts w:ascii="Times New Roman" w:eastAsia="Arial Unicode MS" w:hAnsi="Times New Roman" w:cs="Times New Roman"/>
          <w:sz w:val="24"/>
          <w:szCs w:val="24"/>
        </w:rPr>
        <w:t>коммерческих предложений</w:t>
      </w:r>
      <w:r w:rsidR="00323818" w:rsidRPr="00E12402">
        <w:rPr>
          <w:rFonts w:ascii="Times New Roman" w:eastAsia="Arial Unicode MS" w:hAnsi="Times New Roman" w:cs="Times New Roman"/>
          <w:sz w:val="24"/>
          <w:szCs w:val="24"/>
        </w:rPr>
        <w:t xml:space="preserve"> </w:t>
      </w:r>
      <w:r w:rsidR="00323818">
        <w:rPr>
          <w:rFonts w:ascii="Times New Roman" w:eastAsia="Arial Unicode MS" w:hAnsi="Times New Roman" w:cs="Times New Roman"/>
          <w:sz w:val="24"/>
          <w:szCs w:val="24"/>
        </w:rPr>
        <w:t>в любое время</w:t>
      </w:r>
      <w:r w:rsidRPr="00177978">
        <w:rPr>
          <w:rFonts w:ascii="Times New Roman" w:eastAsia="Arial Unicode MS" w:hAnsi="Times New Roman" w:cs="Times New Roman"/>
          <w:sz w:val="24"/>
          <w:szCs w:val="24"/>
        </w:rPr>
        <w:t xml:space="preserve">, при этом никакой ответственности </w:t>
      </w:r>
      <w:r w:rsidR="00323818">
        <w:rPr>
          <w:rFonts w:ascii="Times New Roman" w:eastAsia="Arial Unicode MS" w:hAnsi="Times New Roman" w:cs="Times New Roman"/>
          <w:sz w:val="24"/>
          <w:szCs w:val="24"/>
        </w:rPr>
        <w:t xml:space="preserve">не неся </w:t>
      </w:r>
      <w:r w:rsidRPr="00177978">
        <w:rPr>
          <w:rFonts w:ascii="Times New Roman" w:eastAsia="Arial Unicode MS" w:hAnsi="Times New Roman" w:cs="Times New Roman"/>
          <w:sz w:val="24"/>
          <w:szCs w:val="24"/>
        </w:rPr>
        <w:t xml:space="preserve">перед участниками, в том числе по возмещению каких-либо затрат, </w:t>
      </w:r>
      <w:r w:rsidR="00D84D2A">
        <w:rPr>
          <w:rFonts w:ascii="Times New Roman" w:eastAsia="Arial Unicode MS" w:hAnsi="Times New Roman" w:cs="Times New Roman"/>
          <w:sz w:val="24"/>
          <w:szCs w:val="24"/>
        </w:rPr>
        <w:t xml:space="preserve">которые были связаны </w:t>
      </w:r>
      <w:r w:rsidRPr="00177978">
        <w:rPr>
          <w:rFonts w:ascii="Times New Roman" w:eastAsia="Arial Unicode MS" w:hAnsi="Times New Roman" w:cs="Times New Roman"/>
          <w:sz w:val="24"/>
          <w:szCs w:val="24"/>
        </w:rPr>
        <w:t xml:space="preserve">с подготовкой и подачей заявки на участие в запросе </w:t>
      </w:r>
      <w:r w:rsidR="00D84D2A">
        <w:rPr>
          <w:rFonts w:ascii="Times New Roman" w:eastAsia="Arial Unicode MS" w:hAnsi="Times New Roman" w:cs="Times New Roman"/>
          <w:sz w:val="24"/>
          <w:szCs w:val="24"/>
        </w:rPr>
        <w:t>коммерческих предложений</w:t>
      </w:r>
      <w:r w:rsidRPr="00177978">
        <w:rPr>
          <w:rFonts w:ascii="Times New Roman" w:eastAsia="Arial Unicode MS" w:hAnsi="Times New Roman" w:cs="Times New Roman"/>
          <w:sz w:val="24"/>
          <w:szCs w:val="24"/>
        </w:rPr>
        <w:t>.</w:t>
      </w:r>
    </w:p>
    <w:p w:rsidR="005C4CBB" w:rsidRPr="00E12402" w:rsidRDefault="005C4CBB" w:rsidP="009E5836">
      <w:pPr>
        <w:tabs>
          <w:tab w:val="left" w:pos="142"/>
        </w:tabs>
        <w:autoSpaceDE w:val="0"/>
        <w:spacing w:after="0" w:line="240" w:lineRule="auto"/>
        <w:ind w:firstLine="567"/>
        <w:jc w:val="both"/>
        <w:rPr>
          <w:rFonts w:ascii="Times New Roman" w:eastAsia="Arial Unicode MS" w:hAnsi="Times New Roman" w:cs="Times New Roman"/>
          <w:sz w:val="24"/>
          <w:szCs w:val="24"/>
        </w:rPr>
      </w:pPr>
    </w:p>
    <w:p w:rsidR="005C4CBB" w:rsidRPr="00E12402" w:rsidRDefault="005C4CBB" w:rsidP="009E5836">
      <w:pPr>
        <w:tabs>
          <w:tab w:val="left" w:pos="142"/>
        </w:tabs>
        <w:autoSpaceDE w:val="0"/>
        <w:spacing w:after="0" w:line="240" w:lineRule="auto"/>
        <w:ind w:firstLine="567"/>
        <w:jc w:val="both"/>
        <w:rPr>
          <w:rFonts w:ascii="Times New Roman" w:hAnsi="Times New Roman" w:cs="Times New Roman"/>
          <w:b/>
          <w:sz w:val="24"/>
          <w:szCs w:val="24"/>
        </w:rPr>
      </w:pPr>
      <w:r w:rsidRPr="00E12402">
        <w:rPr>
          <w:rFonts w:ascii="Times New Roman" w:hAnsi="Times New Roman" w:cs="Times New Roman"/>
          <w:b/>
          <w:sz w:val="24"/>
          <w:szCs w:val="24"/>
        </w:rPr>
        <w:t>2. Способ закупки:</w:t>
      </w:r>
      <w:r w:rsidRPr="00E12402">
        <w:rPr>
          <w:rFonts w:ascii="Times New Roman" w:hAnsi="Times New Roman" w:cs="Times New Roman"/>
          <w:sz w:val="24"/>
          <w:szCs w:val="24"/>
        </w:rPr>
        <w:t xml:space="preserve"> запрос </w:t>
      </w:r>
      <w:r w:rsidR="00D84D2A">
        <w:rPr>
          <w:rFonts w:ascii="Times New Roman" w:eastAsia="Arial Unicode MS" w:hAnsi="Times New Roman" w:cs="Times New Roman"/>
          <w:sz w:val="24"/>
          <w:szCs w:val="24"/>
        </w:rPr>
        <w:t>коммерческих предложений</w:t>
      </w:r>
      <w:r w:rsidR="00D84D2A">
        <w:rPr>
          <w:rFonts w:ascii="Times New Roman" w:hAnsi="Times New Roman" w:cs="Times New Roman"/>
          <w:sz w:val="24"/>
          <w:szCs w:val="24"/>
        </w:rPr>
        <w:t>.</w:t>
      </w:r>
    </w:p>
    <w:p w:rsidR="005C4CBB" w:rsidRPr="00E12402" w:rsidRDefault="005C4CBB" w:rsidP="009E5836">
      <w:pPr>
        <w:widowControl w:val="0"/>
        <w:tabs>
          <w:tab w:val="left" w:pos="142"/>
        </w:tabs>
        <w:autoSpaceDE w:val="0"/>
        <w:spacing w:after="0" w:line="240" w:lineRule="auto"/>
        <w:ind w:firstLine="567"/>
        <w:jc w:val="both"/>
        <w:rPr>
          <w:rFonts w:ascii="Times New Roman" w:hAnsi="Times New Roman" w:cs="Times New Roman"/>
          <w:b/>
          <w:sz w:val="24"/>
          <w:szCs w:val="24"/>
        </w:rPr>
      </w:pPr>
    </w:p>
    <w:p w:rsidR="005C4CBB" w:rsidRPr="00E12402" w:rsidRDefault="005C4CBB" w:rsidP="009E5836">
      <w:pPr>
        <w:widowControl w:val="0"/>
        <w:tabs>
          <w:tab w:val="left" w:pos="142"/>
        </w:tabs>
        <w:autoSpaceDE w:val="0"/>
        <w:spacing w:after="0" w:line="240" w:lineRule="auto"/>
        <w:ind w:firstLine="567"/>
        <w:jc w:val="both"/>
        <w:rPr>
          <w:rFonts w:ascii="Times New Roman" w:hAnsi="Times New Roman" w:cs="Times New Roman"/>
          <w:b/>
          <w:sz w:val="24"/>
          <w:szCs w:val="24"/>
        </w:rPr>
      </w:pPr>
      <w:r w:rsidRPr="00E12402">
        <w:rPr>
          <w:rFonts w:ascii="Times New Roman" w:hAnsi="Times New Roman" w:cs="Times New Roman"/>
          <w:b/>
          <w:sz w:val="24"/>
          <w:szCs w:val="24"/>
        </w:rPr>
        <w:t>3. Наименование, место нахождения, почтовый адрес, адрес электронной почты, номер контактного телефона заказчика:</w:t>
      </w:r>
    </w:p>
    <w:p w:rsidR="007F56E1" w:rsidRPr="007F56E1" w:rsidRDefault="007F56E1" w:rsidP="009E5836">
      <w:pPr>
        <w:widowControl w:val="0"/>
        <w:tabs>
          <w:tab w:val="left" w:pos="142"/>
        </w:tabs>
        <w:autoSpaceDE w:val="0"/>
        <w:spacing w:after="0" w:line="240" w:lineRule="auto"/>
        <w:ind w:firstLine="567"/>
        <w:jc w:val="both"/>
        <w:rPr>
          <w:rFonts w:ascii="Times New Roman" w:hAnsi="Times New Roman" w:cs="Times New Roman"/>
          <w:sz w:val="24"/>
          <w:szCs w:val="24"/>
        </w:rPr>
      </w:pPr>
      <w:r w:rsidRPr="007F56E1">
        <w:rPr>
          <w:rFonts w:ascii="Times New Roman" w:hAnsi="Times New Roman" w:cs="Times New Roman"/>
          <w:sz w:val="24"/>
          <w:szCs w:val="24"/>
        </w:rPr>
        <w:t>АО "СУДОСТРОИТ</w:t>
      </w:r>
      <w:r>
        <w:rPr>
          <w:rFonts w:ascii="Times New Roman" w:hAnsi="Times New Roman" w:cs="Times New Roman"/>
          <w:sz w:val="24"/>
          <w:szCs w:val="24"/>
        </w:rPr>
        <w:t>ЕЛЬНЫЙ ЗАВОД ИМЕНИ Б.Е. БУТОМЫ"</w:t>
      </w:r>
    </w:p>
    <w:p w:rsidR="007F56E1" w:rsidRPr="007F56E1" w:rsidRDefault="007F56E1" w:rsidP="009E5836">
      <w:pPr>
        <w:widowControl w:val="0"/>
        <w:tabs>
          <w:tab w:val="left" w:pos="142"/>
        </w:tabs>
        <w:autoSpaceDE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ИНН/КПП </w:t>
      </w:r>
      <w:r w:rsidRPr="007F56E1">
        <w:rPr>
          <w:rFonts w:ascii="Times New Roman" w:hAnsi="Times New Roman" w:cs="Times New Roman"/>
          <w:sz w:val="24"/>
          <w:szCs w:val="24"/>
        </w:rPr>
        <w:t>9111022140/911101001</w:t>
      </w:r>
    </w:p>
    <w:p w:rsidR="005C4CBB" w:rsidRPr="00E12402" w:rsidRDefault="005C4CBB" w:rsidP="009E5836">
      <w:pPr>
        <w:widowControl w:val="0"/>
        <w:tabs>
          <w:tab w:val="left" w:pos="142"/>
        </w:tabs>
        <w:autoSpaceDE w:val="0"/>
        <w:spacing w:after="0" w:line="240" w:lineRule="auto"/>
        <w:ind w:firstLine="567"/>
        <w:jc w:val="both"/>
        <w:rPr>
          <w:rFonts w:ascii="Times New Roman" w:hAnsi="Times New Roman" w:cs="Times New Roman"/>
          <w:sz w:val="24"/>
          <w:szCs w:val="24"/>
        </w:rPr>
      </w:pPr>
      <w:r w:rsidRPr="00E12402">
        <w:rPr>
          <w:rFonts w:ascii="Times New Roman" w:hAnsi="Times New Roman" w:cs="Times New Roman"/>
          <w:sz w:val="24"/>
          <w:szCs w:val="24"/>
        </w:rPr>
        <w:t xml:space="preserve">298310, Республика Крым, г. Керчь, ул. Танкистов, </w:t>
      </w:r>
      <w:r>
        <w:rPr>
          <w:rFonts w:ascii="Times New Roman" w:hAnsi="Times New Roman" w:cs="Times New Roman"/>
          <w:sz w:val="24"/>
          <w:szCs w:val="24"/>
        </w:rPr>
        <w:t xml:space="preserve">д. </w:t>
      </w:r>
      <w:r w:rsidRPr="00E12402">
        <w:rPr>
          <w:rFonts w:ascii="Times New Roman" w:hAnsi="Times New Roman" w:cs="Times New Roman"/>
          <w:sz w:val="24"/>
          <w:szCs w:val="24"/>
        </w:rPr>
        <w:t>4.</w:t>
      </w:r>
    </w:p>
    <w:p w:rsidR="007B3771" w:rsidRDefault="00F654B1" w:rsidP="009E5836">
      <w:pPr>
        <w:widowControl w:val="0"/>
        <w:tabs>
          <w:tab w:val="left" w:pos="142"/>
          <w:tab w:val="left" w:pos="2865"/>
        </w:tabs>
        <w:autoSpaceDE w:val="0"/>
        <w:spacing w:after="0" w:line="240" w:lineRule="auto"/>
        <w:ind w:firstLine="567"/>
        <w:jc w:val="both"/>
        <w:rPr>
          <w:rStyle w:val="a3"/>
          <w:rFonts w:ascii="Times New Roman" w:hAnsi="Times New Roman" w:cs="Times New Roman"/>
          <w:sz w:val="24"/>
          <w:szCs w:val="24"/>
          <w:shd w:val="clear" w:color="auto" w:fill="FFFFFF"/>
        </w:rPr>
      </w:pPr>
      <w:proofErr w:type="spellStart"/>
      <w:proofErr w:type="gramStart"/>
      <w:r>
        <w:rPr>
          <w:rFonts w:ascii="Times New Roman" w:hAnsi="Times New Roman" w:cs="Times New Roman"/>
          <w:sz w:val="24"/>
          <w:szCs w:val="24"/>
          <w:shd w:val="clear" w:color="auto" w:fill="FFFFFF"/>
          <w:lang w:val="en-US"/>
        </w:rPr>
        <w:t>ozt</w:t>
      </w:r>
      <w:proofErr w:type="spellEnd"/>
      <w:r w:rsidRPr="00F654B1">
        <w:rPr>
          <w:rFonts w:ascii="Times New Roman" w:hAnsi="Times New Roman" w:cs="Times New Roman"/>
          <w:sz w:val="24"/>
          <w:szCs w:val="24"/>
          <w:shd w:val="clear" w:color="auto" w:fill="FFFFFF"/>
        </w:rPr>
        <w:t>1</w:t>
      </w:r>
      <w:r w:rsidR="005C4CBB" w:rsidRPr="00EF4A42">
        <w:rPr>
          <w:rFonts w:ascii="Times New Roman" w:hAnsi="Times New Roman" w:cs="Times New Roman"/>
          <w:sz w:val="24"/>
          <w:szCs w:val="24"/>
          <w:shd w:val="clear" w:color="auto" w:fill="FFFFFF"/>
        </w:rPr>
        <w:t>@kerch</w:t>
      </w:r>
      <w:proofErr w:type="spellStart"/>
      <w:r w:rsidR="0004121C">
        <w:rPr>
          <w:rFonts w:ascii="Times New Roman" w:hAnsi="Times New Roman" w:cs="Times New Roman"/>
          <w:sz w:val="24"/>
          <w:szCs w:val="24"/>
          <w:shd w:val="clear" w:color="auto" w:fill="FFFFFF"/>
          <w:lang w:val="en-US"/>
        </w:rPr>
        <w:t>butoma</w:t>
      </w:r>
      <w:proofErr w:type="spellEnd"/>
      <w:r w:rsidR="0004121C">
        <w:rPr>
          <w:rFonts w:ascii="Times New Roman" w:hAnsi="Times New Roman" w:cs="Times New Roman"/>
          <w:sz w:val="24"/>
          <w:szCs w:val="24"/>
          <w:shd w:val="clear" w:color="auto" w:fill="FFFFFF"/>
        </w:rPr>
        <w:t>.</w:t>
      </w:r>
      <w:proofErr w:type="spellStart"/>
      <w:r w:rsidR="0004121C">
        <w:rPr>
          <w:rFonts w:ascii="Times New Roman" w:hAnsi="Times New Roman" w:cs="Times New Roman"/>
          <w:sz w:val="24"/>
          <w:szCs w:val="24"/>
          <w:shd w:val="clear" w:color="auto" w:fill="FFFFFF"/>
          <w:lang w:val="en-US"/>
        </w:rPr>
        <w:t>ru</w:t>
      </w:r>
      <w:proofErr w:type="spellEnd"/>
      <w:r w:rsidR="00EF4A42" w:rsidRPr="00EF4A42">
        <w:rPr>
          <w:rStyle w:val="a3"/>
          <w:rFonts w:ascii="Times New Roman" w:hAnsi="Times New Roman" w:cs="Times New Roman"/>
          <w:color w:val="auto"/>
          <w:sz w:val="24"/>
          <w:szCs w:val="24"/>
          <w:u w:val="none"/>
          <w:shd w:val="clear" w:color="auto" w:fill="FFFFFF"/>
        </w:rPr>
        <w:t xml:space="preserve">  -</w:t>
      </w:r>
      <w:proofErr w:type="gramEnd"/>
      <w:r w:rsidR="00EF4A42" w:rsidRPr="00EF4A42">
        <w:rPr>
          <w:rStyle w:val="a3"/>
          <w:rFonts w:ascii="Times New Roman" w:hAnsi="Times New Roman" w:cs="Times New Roman"/>
          <w:color w:val="auto"/>
          <w:sz w:val="24"/>
          <w:szCs w:val="24"/>
          <w:u w:val="none"/>
          <w:shd w:val="clear" w:color="auto" w:fill="FFFFFF"/>
        </w:rPr>
        <w:t xml:space="preserve"> эл. почта тендерного отдела.</w:t>
      </w:r>
    </w:p>
    <w:p w:rsidR="005C4CBB" w:rsidRDefault="007B3771" w:rsidP="009E5836">
      <w:pPr>
        <w:widowControl w:val="0"/>
        <w:tabs>
          <w:tab w:val="left" w:pos="142"/>
          <w:tab w:val="left" w:pos="2865"/>
        </w:tabs>
        <w:autoSpaceDE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тел. </w:t>
      </w:r>
      <w:r w:rsidR="005C4CBB" w:rsidRPr="00E12402">
        <w:rPr>
          <w:rFonts w:ascii="Times New Roman" w:hAnsi="Times New Roman" w:cs="Times New Roman"/>
          <w:sz w:val="24"/>
          <w:szCs w:val="24"/>
          <w:shd w:val="clear" w:color="auto" w:fill="FFFFFF"/>
        </w:rPr>
        <w:t>+7(</w:t>
      </w:r>
      <w:r>
        <w:rPr>
          <w:rFonts w:ascii="Times New Roman" w:hAnsi="Times New Roman" w:cs="Times New Roman"/>
          <w:sz w:val="24"/>
          <w:szCs w:val="24"/>
          <w:shd w:val="clear" w:color="auto" w:fill="FFFFFF"/>
        </w:rPr>
        <w:t>861)203-51-76 (</w:t>
      </w:r>
      <w:r w:rsidR="00062A8A">
        <w:rPr>
          <w:rFonts w:ascii="Times New Roman" w:hAnsi="Times New Roman" w:cs="Times New Roman"/>
          <w:sz w:val="24"/>
          <w:szCs w:val="24"/>
          <w:shd w:val="clear" w:color="auto" w:fill="FFFFFF"/>
        </w:rPr>
        <w:t>Бобровская Оксана Леонидовна</w:t>
      </w:r>
      <w:r w:rsidR="00DC0747">
        <w:rPr>
          <w:rFonts w:ascii="Times New Roman" w:hAnsi="Times New Roman" w:cs="Times New Roman"/>
          <w:sz w:val="24"/>
          <w:szCs w:val="24"/>
          <w:shd w:val="clear" w:color="auto" w:fill="FFFFFF"/>
        </w:rPr>
        <w:t xml:space="preserve"> </w:t>
      </w:r>
      <w:r w:rsidR="00EF4A4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по вопросам документации)</w:t>
      </w:r>
      <w:r w:rsidR="005C4CBB" w:rsidRPr="00E12402">
        <w:rPr>
          <w:rFonts w:ascii="Times New Roman" w:hAnsi="Times New Roman" w:cs="Times New Roman"/>
          <w:sz w:val="24"/>
          <w:szCs w:val="24"/>
          <w:shd w:val="clear" w:color="auto" w:fill="FFFFFF"/>
        </w:rPr>
        <w:tab/>
      </w:r>
    </w:p>
    <w:p w:rsidR="00EF4A42" w:rsidRPr="00E12402" w:rsidRDefault="00EF4A42" w:rsidP="009E5836">
      <w:pPr>
        <w:widowControl w:val="0"/>
        <w:tabs>
          <w:tab w:val="left" w:pos="142"/>
        </w:tabs>
        <w:autoSpaceDE w:val="0"/>
        <w:spacing w:after="0" w:line="240" w:lineRule="auto"/>
        <w:ind w:firstLine="567"/>
        <w:jc w:val="both"/>
        <w:rPr>
          <w:rFonts w:ascii="Times New Roman" w:hAnsi="Times New Roman" w:cs="Times New Roman"/>
          <w:sz w:val="24"/>
          <w:szCs w:val="24"/>
        </w:rPr>
      </w:pPr>
    </w:p>
    <w:p w:rsidR="00DC0747" w:rsidRPr="00AF24AE" w:rsidRDefault="005C4CBB" w:rsidP="009E5836">
      <w:pPr>
        <w:widowControl w:val="0"/>
        <w:tabs>
          <w:tab w:val="left" w:pos="142"/>
        </w:tabs>
        <w:autoSpaceDE w:val="0"/>
        <w:spacing w:after="0" w:line="240" w:lineRule="auto"/>
        <w:ind w:firstLine="567"/>
        <w:jc w:val="both"/>
        <w:rPr>
          <w:rFonts w:ascii="Times New Roman" w:hAnsi="Times New Roman" w:cs="Times New Roman"/>
          <w:sz w:val="24"/>
          <w:szCs w:val="24"/>
        </w:rPr>
      </w:pPr>
      <w:r w:rsidRPr="00E12402">
        <w:rPr>
          <w:rFonts w:ascii="Times New Roman" w:hAnsi="Times New Roman" w:cs="Times New Roman"/>
          <w:b/>
          <w:sz w:val="24"/>
          <w:szCs w:val="24"/>
        </w:rPr>
        <w:t>4. Предмет договора с указанием количества и объема поставки товара:</w:t>
      </w:r>
      <w:r w:rsidR="002F2EB2" w:rsidRPr="002F2EB2">
        <w:t xml:space="preserve"> </w:t>
      </w:r>
      <w:r w:rsidR="002F2EB2" w:rsidRPr="002F2EB2">
        <w:rPr>
          <w:rFonts w:ascii="Times New Roman" w:hAnsi="Times New Roman" w:cs="Times New Roman"/>
          <w:sz w:val="24"/>
          <w:szCs w:val="24"/>
        </w:rPr>
        <w:t>поставка</w:t>
      </w:r>
      <w:r w:rsidR="00DC0AA3">
        <w:rPr>
          <w:rFonts w:ascii="Times New Roman" w:hAnsi="Times New Roman" w:cs="Times New Roman"/>
          <w:sz w:val="24"/>
          <w:szCs w:val="24"/>
        </w:rPr>
        <w:t xml:space="preserve"> </w:t>
      </w:r>
      <w:r w:rsidR="005D6B10" w:rsidRPr="005D6B10">
        <w:rPr>
          <w:rFonts w:ascii="Times New Roman" w:hAnsi="Times New Roman" w:cs="Times New Roman"/>
          <w:sz w:val="24"/>
          <w:szCs w:val="24"/>
        </w:rPr>
        <w:t>решетчатых настилов  для грузопассажирского судна проекта CNF22</w:t>
      </w:r>
      <w:r w:rsidR="00DC0AA3" w:rsidRPr="00D678AA">
        <w:rPr>
          <w:rFonts w:ascii="Times New Roman" w:hAnsi="Times New Roman" w:cs="Times New Roman"/>
          <w:sz w:val="24"/>
          <w:szCs w:val="24"/>
        </w:rPr>
        <w:t>,</w:t>
      </w:r>
      <w:r w:rsidR="00DC0AA3" w:rsidRPr="00DC0AA3">
        <w:rPr>
          <w:rFonts w:ascii="Times New Roman" w:hAnsi="Times New Roman" w:cs="Times New Roman"/>
          <w:sz w:val="24"/>
          <w:szCs w:val="24"/>
        </w:rPr>
        <w:t xml:space="preserve"> </w:t>
      </w:r>
      <w:r w:rsidR="00AF24AE" w:rsidRPr="00AF24AE">
        <w:rPr>
          <w:rFonts w:ascii="Times New Roman" w:hAnsi="Times New Roman" w:cs="Times New Roman"/>
          <w:sz w:val="24"/>
          <w:szCs w:val="24"/>
        </w:rPr>
        <w:t>согласно технич</w:t>
      </w:r>
      <w:r w:rsidR="00AF24AE">
        <w:rPr>
          <w:rFonts w:ascii="Times New Roman" w:hAnsi="Times New Roman" w:cs="Times New Roman"/>
          <w:sz w:val="24"/>
          <w:szCs w:val="24"/>
        </w:rPr>
        <w:t xml:space="preserve">ескому заданию (Приложение №1 </w:t>
      </w:r>
      <w:r w:rsidR="00AF24AE" w:rsidRPr="00AF24AE">
        <w:rPr>
          <w:rFonts w:ascii="Times New Roman" w:hAnsi="Times New Roman" w:cs="Times New Roman"/>
          <w:sz w:val="24"/>
          <w:szCs w:val="24"/>
        </w:rPr>
        <w:t>к документации о закупке</w:t>
      </w:r>
      <w:r w:rsidR="00AF24AE">
        <w:rPr>
          <w:rFonts w:ascii="Times New Roman" w:hAnsi="Times New Roman" w:cs="Times New Roman"/>
          <w:sz w:val="24"/>
          <w:szCs w:val="24"/>
        </w:rPr>
        <w:t>).</w:t>
      </w:r>
    </w:p>
    <w:p w:rsidR="005C4CBB" w:rsidRPr="00E12402" w:rsidRDefault="005C4CBB" w:rsidP="009E5836">
      <w:pPr>
        <w:widowControl w:val="0"/>
        <w:autoSpaceDE w:val="0"/>
        <w:spacing w:after="0" w:line="240" w:lineRule="auto"/>
        <w:ind w:firstLine="567"/>
        <w:jc w:val="both"/>
        <w:rPr>
          <w:rFonts w:ascii="Times New Roman" w:eastAsia="Albany AMT" w:hAnsi="Times New Roman" w:cs="Times New Roman"/>
          <w:bCs/>
          <w:sz w:val="24"/>
          <w:szCs w:val="24"/>
        </w:rPr>
      </w:pPr>
      <w:r w:rsidRPr="00E12402">
        <w:rPr>
          <w:rFonts w:ascii="Times New Roman" w:hAnsi="Times New Roman" w:cs="Times New Roman"/>
          <w:sz w:val="24"/>
          <w:szCs w:val="24"/>
        </w:rPr>
        <w:t>Количество и объем поставки: согласно техническому заданию (</w:t>
      </w:r>
      <w:r w:rsidRPr="00AF24AE">
        <w:rPr>
          <w:rFonts w:ascii="Times New Roman" w:hAnsi="Times New Roman" w:cs="Times New Roman"/>
          <w:sz w:val="24"/>
          <w:szCs w:val="24"/>
        </w:rPr>
        <w:t>Приложение №1</w:t>
      </w:r>
      <w:r w:rsidR="00AF24AE">
        <w:rPr>
          <w:rFonts w:ascii="Times New Roman" w:hAnsi="Times New Roman" w:cs="Times New Roman"/>
          <w:sz w:val="24"/>
          <w:szCs w:val="24"/>
        </w:rPr>
        <w:t xml:space="preserve"> </w:t>
      </w:r>
      <w:r w:rsidRPr="00E12402">
        <w:rPr>
          <w:rFonts w:ascii="Times New Roman" w:hAnsi="Times New Roman" w:cs="Times New Roman"/>
          <w:sz w:val="24"/>
          <w:szCs w:val="24"/>
        </w:rPr>
        <w:t>к документации о закупке).</w:t>
      </w:r>
    </w:p>
    <w:p w:rsidR="005C4CBB" w:rsidRPr="00E12402" w:rsidRDefault="005C4CBB" w:rsidP="009E5836">
      <w:pPr>
        <w:pStyle w:val="af4"/>
        <w:tabs>
          <w:tab w:val="left" w:pos="142"/>
        </w:tabs>
        <w:ind w:firstLine="567"/>
        <w:jc w:val="both"/>
        <w:rPr>
          <w:rFonts w:ascii="Times New Roman" w:hAnsi="Times New Roman" w:cs="Times New Roman"/>
          <w:b/>
          <w:sz w:val="24"/>
          <w:szCs w:val="24"/>
        </w:rPr>
      </w:pPr>
    </w:p>
    <w:p w:rsidR="005C4CBB" w:rsidRPr="00E12402" w:rsidRDefault="0004121C" w:rsidP="009E5836">
      <w:pPr>
        <w:widowControl w:val="0"/>
        <w:tabs>
          <w:tab w:val="left" w:pos="142"/>
        </w:tabs>
        <w:spacing w:after="0" w:line="240" w:lineRule="auto"/>
        <w:ind w:right="165" w:firstLine="567"/>
        <w:jc w:val="both"/>
        <w:rPr>
          <w:rFonts w:ascii="Times New Roman" w:hAnsi="Times New Roman" w:cs="Times New Roman"/>
          <w:b/>
          <w:sz w:val="24"/>
          <w:szCs w:val="24"/>
        </w:rPr>
      </w:pPr>
      <w:r>
        <w:rPr>
          <w:rFonts w:ascii="Times New Roman" w:hAnsi="Times New Roman" w:cs="Times New Roman"/>
          <w:b/>
          <w:sz w:val="24"/>
          <w:szCs w:val="24"/>
        </w:rPr>
        <w:t>5</w:t>
      </w:r>
      <w:r w:rsidR="005C4CBB" w:rsidRPr="00E12402">
        <w:rPr>
          <w:rFonts w:ascii="Times New Roman" w:hAnsi="Times New Roman" w:cs="Times New Roman"/>
          <w:b/>
          <w:sz w:val="24"/>
          <w:szCs w:val="24"/>
        </w:rPr>
        <w:t>. Место, условия и сроки (периоды) поставки товара:</w:t>
      </w:r>
    </w:p>
    <w:p w:rsidR="006B7EE6" w:rsidRDefault="0004121C" w:rsidP="009E5836">
      <w:pPr>
        <w:pStyle w:val="af3"/>
        <w:widowControl w:val="0"/>
        <w:tabs>
          <w:tab w:val="left" w:pos="142"/>
        </w:tabs>
        <w:ind w:firstLine="567"/>
        <w:jc w:val="both"/>
        <w:rPr>
          <w:rFonts w:eastAsia="Courier New"/>
          <w:color w:val="000000"/>
          <w:spacing w:val="-4"/>
          <w:sz w:val="24"/>
          <w:szCs w:val="24"/>
        </w:rPr>
      </w:pPr>
      <w:r>
        <w:rPr>
          <w:rFonts w:eastAsia="Courier New"/>
          <w:color w:val="000000"/>
          <w:spacing w:val="-4"/>
          <w:sz w:val="24"/>
          <w:szCs w:val="24"/>
        </w:rPr>
        <w:t>5.1</w:t>
      </w:r>
      <w:r w:rsidR="00F7556F">
        <w:rPr>
          <w:rFonts w:eastAsia="Courier New"/>
          <w:color w:val="000000"/>
          <w:spacing w:val="-4"/>
          <w:sz w:val="24"/>
          <w:szCs w:val="24"/>
        </w:rPr>
        <w:t xml:space="preserve">. </w:t>
      </w:r>
      <w:r w:rsidR="005C4CBB" w:rsidRPr="00451872">
        <w:rPr>
          <w:rFonts w:eastAsia="Courier New"/>
          <w:color w:val="000000"/>
          <w:spacing w:val="-4"/>
          <w:sz w:val="24"/>
          <w:szCs w:val="24"/>
        </w:rPr>
        <w:t>Срок поставки товара:</w:t>
      </w:r>
      <w:r w:rsidR="005C4CBB" w:rsidRPr="00451872">
        <w:rPr>
          <w:rFonts w:eastAsia="Courier New"/>
          <w:b/>
          <w:color w:val="000000"/>
          <w:spacing w:val="-4"/>
          <w:sz w:val="24"/>
          <w:szCs w:val="24"/>
        </w:rPr>
        <w:t xml:space="preserve"> </w:t>
      </w:r>
      <w:r w:rsidR="005D6B10" w:rsidRPr="005D6B10">
        <w:rPr>
          <w:rFonts w:eastAsia="Courier New"/>
          <w:color w:val="000000"/>
          <w:spacing w:val="-4"/>
          <w:sz w:val="24"/>
          <w:szCs w:val="24"/>
        </w:rPr>
        <w:t>не более 30 (тридцати) рабочих дней c момента перечисления 50% предоплаты, с правом досрочной поставки, обязан поставить Товар Покупателю.</w:t>
      </w:r>
    </w:p>
    <w:p w:rsidR="0004121C" w:rsidRDefault="0004121C" w:rsidP="009E5836">
      <w:pPr>
        <w:pStyle w:val="af3"/>
        <w:widowControl w:val="0"/>
        <w:tabs>
          <w:tab w:val="left" w:pos="142"/>
        </w:tabs>
        <w:ind w:firstLine="567"/>
        <w:jc w:val="both"/>
        <w:rPr>
          <w:sz w:val="24"/>
          <w:szCs w:val="24"/>
        </w:rPr>
      </w:pPr>
      <w:r>
        <w:rPr>
          <w:sz w:val="24"/>
          <w:szCs w:val="24"/>
        </w:rPr>
        <w:t>5</w:t>
      </w:r>
      <w:r w:rsidRPr="00E12402">
        <w:rPr>
          <w:sz w:val="24"/>
          <w:szCs w:val="24"/>
        </w:rPr>
        <w:t>.</w:t>
      </w:r>
      <w:r>
        <w:rPr>
          <w:sz w:val="24"/>
          <w:szCs w:val="24"/>
        </w:rPr>
        <w:t>2. Адрес поставки товара</w:t>
      </w:r>
      <w:r w:rsidRPr="00451872">
        <w:rPr>
          <w:sz w:val="24"/>
          <w:szCs w:val="24"/>
        </w:rPr>
        <w:t>: Республика Крым, г. Керчь, ул. Танкистов, 4.</w:t>
      </w:r>
    </w:p>
    <w:p w:rsidR="0004121C" w:rsidRPr="0006333E" w:rsidRDefault="00A01071" w:rsidP="009E5836">
      <w:pPr>
        <w:pStyle w:val="af3"/>
        <w:widowControl w:val="0"/>
        <w:tabs>
          <w:tab w:val="left" w:pos="142"/>
        </w:tabs>
        <w:ind w:firstLine="567"/>
        <w:jc w:val="both"/>
        <w:rPr>
          <w:rFonts w:eastAsia="Albany AMT"/>
          <w:color w:val="000000"/>
          <w:spacing w:val="-4"/>
          <w:sz w:val="24"/>
          <w:szCs w:val="24"/>
        </w:rPr>
      </w:pPr>
      <w:r>
        <w:rPr>
          <w:sz w:val="24"/>
          <w:szCs w:val="24"/>
          <w:shd w:val="clear" w:color="auto" w:fill="FFFFFF"/>
        </w:rPr>
        <w:t>5.3</w:t>
      </w:r>
      <w:r w:rsidR="0085716C">
        <w:rPr>
          <w:sz w:val="24"/>
          <w:szCs w:val="24"/>
          <w:shd w:val="clear" w:color="auto" w:fill="FFFFFF"/>
        </w:rPr>
        <w:t>.</w:t>
      </w:r>
      <w:r>
        <w:rPr>
          <w:sz w:val="24"/>
          <w:szCs w:val="24"/>
          <w:shd w:val="clear" w:color="auto" w:fill="FFFFFF"/>
        </w:rPr>
        <w:t xml:space="preserve"> </w:t>
      </w:r>
      <w:r w:rsidR="0004121C" w:rsidRPr="0006333E">
        <w:rPr>
          <w:sz w:val="24"/>
          <w:szCs w:val="24"/>
          <w:shd w:val="clear" w:color="auto" w:fill="FFFFFF"/>
        </w:rPr>
        <w:t>Доставка товара на склад Покупателя осуществляется</w:t>
      </w:r>
      <w:r w:rsidR="0004121C">
        <w:rPr>
          <w:sz w:val="24"/>
          <w:szCs w:val="24"/>
          <w:shd w:val="clear" w:color="auto" w:fill="FFFFFF"/>
        </w:rPr>
        <w:t xml:space="preserve"> силами</w:t>
      </w:r>
      <w:r w:rsidR="0004121C" w:rsidRPr="0006333E">
        <w:rPr>
          <w:sz w:val="24"/>
          <w:szCs w:val="24"/>
          <w:shd w:val="clear" w:color="auto" w:fill="FFFFFF"/>
        </w:rPr>
        <w:t xml:space="preserve"> за счет</w:t>
      </w:r>
      <w:r w:rsidR="0004121C">
        <w:rPr>
          <w:sz w:val="24"/>
          <w:szCs w:val="24"/>
          <w:shd w:val="clear" w:color="auto" w:fill="FFFFFF"/>
        </w:rPr>
        <w:t xml:space="preserve"> Поставщика.</w:t>
      </w:r>
    </w:p>
    <w:p w:rsidR="005C4CBB" w:rsidRPr="00E12402" w:rsidRDefault="005C4CBB" w:rsidP="009E5836">
      <w:pPr>
        <w:tabs>
          <w:tab w:val="left" w:pos="142"/>
        </w:tabs>
        <w:spacing w:after="0" w:line="240" w:lineRule="auto"/>
        <w:ind w:firstLine="567"/>
        <w:jc w:val="both"/>
        <w:rPr>
          <w:sz w:val="24"/>
          <w:szCs w:val="24"/>
        </w:rPr>
      </w:pPr>
    </w:p>
    <w:p w:rsidR="005C4CBB" w:rsidRPr="005B7EF0" w:rsidRDefault="0004121C" w:rsidP="005B7EF0">
      <w:pPr>
        <w:pStyle w:val="af3"/>
        <w:widowControl w:val="0"/>
        <w:tabs>
          <w:tab w:val="left" w:pos="142"/>
        </w:tabs>
        <w:ind w:firstLine="567"/>
        <w:jc w:val="both"/>
        <w:rPr>
          <w:bCs/>
          <w:sz w:val="24"/>
          <w:szCs w:val="24"/>
        </w:rPr>
      </w:pPr>
      <w:r>
        <w:rPr>
          <w:b/>
          <w:sz w:val="24"/>
          <w:szCs w:val="24"/>
        </w:rPr>
        <w:t>6</w:t>
      </w:r>
      <w:r w:rsidR="005C4CBB" w:rsidRPr="00E12402">
        <w:rPr>
          <w:b/>
          <w:sz w:val="24"/>
          <w:szCs w:val="24"/>
        </w:rPr>
        <w:t>. Сведения о начальной (максимальной) цене договора:</w:t>
      </w:r>
      <w:r w:rsidR="005C4CBB" w:rsidRPr="00E12402">
        <w:rPr>
          <w:sz w:val="24"/>
          <w:szCs w:val="24"/>
        </w:rPr>
        <w:t xml:space="preserve"> </w:t>
      </w:r>
      <w:r w:rsidR="005D6B10">
        <w:rPr>
          <w:sz w:val="24"/>
          <w:szCs w:val="24"/>
        </w:rPr>
        <w:t xml:space="preserve">1 005 320,00 </w:t>
      </w:r>
      <w:r w:rsidR="00326EF7">
        <w:rPr>
          <w:bCs/>
          <w:sz w:val="24"/>
          <w:szCs w:val="24"/>
        </w:rPr>
        <w:t>руб</w:t>
      </w:r>
      <w:r w:rsidR="00516629">
        <w:rPr>
          <w:bCs/>
          <w:sz w:val="24"/>
          <w:szCs w:val="24"/>
        </w:rPr>
        <w:t>л</w:t>
      </w:r>
      <w:r w:rsidR="000741D2">
        <w:rPr>
          <w:bCs/>
          <w:sz w:val="24"/>
          <w:szCs w:val="24"/>
        </w:rPr>
        <w:t>ей</w:t>
      </w:r>
      <w:r w:rsidR="005B7EF0">
        <w:rPr>
          <w:bCs/>
          <w:sz w:val="24"/>
          <w:szCs w:val="24"/>
        </w:rPr>
        <w:t xml:space="preserve"> </w:t>
      </w:r>
      <w:r w:rsidR="005C4CBB" w:rsidRPr="00E12402">
        <w:rPr>
          <w:sz w:val="24"/>
          <w:szCs w:val="24"/>
        </w:rPr>
        <w:t>с НДС</w:t>
      </w:r>
      <w:r w:rsidR="004419EC">
        <w:rPr>
          <w:sz w:val="24"/>
          <w:szCs w:val="24"/>
        </w:rPr>
        <w:t>.</w:t>
      </w:r>
      <w:r w:rsidR="005C4CBB" w:rsidRPr="00E12402">
        <w:rPr>
          <w:sz w:val="24"/>
          <w:szCs w:val="24"/>
        </w:rPr>
        <w:t xml:space="preserve"> </w:t>
      </w:r>
    </w:p>
    <w:p w:rsidR="0004121C" w:rsidRDefault="0004121C" w:rsidP="009E5836">
      <w:pPr>
        <w:pStyle w:val="af3"/>
        <w:widowControl w:val="0"/>
        <w:tabs>
          <w:tab w:val="left" w:pos="142"/>
        </w:tabs>
        <w:ind w:firstLine="567"/>
        <w:jc w:val="both"/>
        <w:rPr>
          <w:sz w:val="24"/>
          <w:szCs w:val="24"/>
        </w:rPr>
      </w:pPr>
    </w:p>
    <w:p w:rsidR="0004121C" w:rsidRDefault="0004121C" w:rsidP="009E5836">
      <w:pPr>
        <w:widowControl w:val="0"/>
        <w:tabs>
          <w:tab w:val="left" w:pos="142"/>
        </w:tabs>
        <w:autoSpaceDE w:val="0"/>
        <w:spacing w:after="0" w:line="240" w:lineRule="auto"/>
        <w:ind w:firstLine="567"/>
        <w:jc w:val="both"/>
        <w:rPr>
          <w:rFonts w:ascii="Times New Roman" w:hAnsi="Times New Roman" w:cs="Times New Roman"/>
          <w:sz w:val="24"/>
          <w:szCs w:val="24"/>
        </w:rPr>
      </w:pPr>
      <w:r w:rsidRPr="001462CB">
        <w:rPr>
          <w:rFonts w:ascii="Times New Roman" w:hAnsi="Times New Roman" w:cs="Times New Roman"/>
          <w:b/>
          <w:sz w:val="24"/>
          <w:szCs w:val="24"/>
        </w:rPr>
        <w:t>7. Требования об обеспечении заявки:</w:t>
      </w:r>
      <w:r w:rsidRPr="001462CB">
        <w:rPr>
          <w:rFonts w:ascii="Times New Roman" w:hAnsi="Times New Roman" w:cs="Times New Roman"/>
          <w:sz w:val="24"/>
          <w:szCs w:val="24"/>
        </w:rPr>
        <w:t xml:space="preserve"> </w:t>
      </w:r>
      <w:r>
        <w:rPr>
          <w:rFonts w:ascii="Times New Roman" w:hAnsi="Times New Roman" w:cs="Times New Roman"/>
          <w:sz w:val="24"/>
          <w:szCs w:val="24"/>
        </w:rPr>
        <w:t>не требуется.</w:t>
      </w:r>
    </w:p>
    <w:p w:rsidR="00BA03CD" w:rsidRDefault="00BA03CD" w:rsidP="009E5836">
      <w:pPr>
        <w:widowControl w:val="0"/>
        <w:tabs>
          <w:tab w:val="left" w:pos="142"/>
        </w:tabs>
        <w:autoSpaceDE w:val="0"/>
        <w:spacing w:after="0" w:line="240" w:lineRule="auto"/>
        <w:ind w:firstLine="567"/>
        <w:jc w:val="both"/>
        <w:rPr>
          <w:rFonts w:ascii="Times New Roman" w:hAnsi="Times New Roman" w:cs="Times New Roman"/>
          <w:sz w:val="24"/>
          <w:szCs w:val="24"/>
        </w:rPr>
      </w:pPr>
    </w:p>
    <w:p w:rsidR="0004121C" w:rsidRPr="000E3207" w:rsidRDefault="0004121C" w:rsidP="009E5836">
      <w:pPr>
        <w:tabs>
          <w:tab w:val="left" w:pos="142"/>
        </w:tabs>
        <w:spacing w:after="0" w:line="240" w:lineRule="auto"/>
        <w:ind w:firstLine="567"/>
        <w:jc w:val="both"/>
        <w:rPr>
          <w:rFonts w:ascii="Times New Roman" w:hAnsi="Times New Roman" w:cs="Times New Roman"/>
          <w:sz w:val="24"/>
          <w:szCs w:val="24"/>
        </w:rPr>
      </w:pPr>
      <w:r w:rsidRPr="000E3207">
        <w:rPr>
          <w:rFonts w:ascii="Times New Roman" w:eastAsia="Albany AMT" w:hAnsi="Times New Roman" w:cs="Times New Roman"/>
          <w:b/>
          <w:bCs/>
          <w:sz w:val="24"/>
          <w:szCs w:val="24"/>
        </w:rPr>
        <w:t>8. Требования к гарантийному сроку поставляемого товара</w:t>
      </w:r>
      <w:r w:rsidRPr="000E3207">
        <w:rPr>
          <w:rFonts w:ascii="Times New Roman" w:eastAsia="Albany AMT" w:hAnsi="Times New Roman" w:cs="Times New Roman"/>
          <w:bCs/>
          <w:sz w:val="24"/>
          <w:szCs w:val="24"/>
        </w:rPr>
        <w:t xml:space="preserve">: </w:t>
      </w:r>
      <w:r w:rsidRPr="000E3207">
        <w:rPr>
          <w:rFonts w:ascii="Times New Roman" w:hAnsi="Times New Roman" w:cs="Times New Roman"/>
          <w:sz w:val="24"/>
          <w:szCs w:val="24"/>
        </w:rPr>
        <w:t>согласно техническому заданию (</w:t>
      </w:r>
      <w:r w:rsidRPr="000E3207">
        <w:rPr>
          <w:rFonts w:ascii="Times New Roman" w:hAnsi="Times New Roman" w:cs="Times New Roman"/>
          <w:b/>
          <w:sz w:val="24"/>
          <w:szCs w:val="24"/>
        </w:rPr>
        <w:t>Приложение №1</w:t>
      </w:r>
      <w:r w:rsidRPr="000E3207">
        <w:rPr>
          <w:rFonts w:ascii="Times New Roman" w:hAnsi="Times New Roman" w:cs="Times New Roman"/>
          <w:sz w:val="24"/>
          <w:szCs w:val="24"/>
        </w:rPr>
        <w:t xml:space="preserve"> к документации о закупке).</w:t>
      </w:r>
    </w:p>
    <w:p w:rsidR="005C4CBB" w:rsidRDefault="005C4CBB" w:rsidP="009E5836">
      <w:pPr>
        <w:widowControl w:val="0"/>
        <w:tabs>
          <w:tab w:val="left" w:pos="142"/>
        </w:tabs>
        <w:autoSpaceDE w:val="0"/>
        <w:spacing w:after="0" w:line="240" w:lineRule="auto"/>
        <w:ind w:firstLine="567"/>
        <w:jc w:val="both"/>
        <w:rPr>
          <w:rFonts w:ascii="Times New Roman" w:hAnsi="Times New Roman" w:cs="Times New Roman"/>
          <w:b/>
          <w:sz w:val="24"/>
          <w:szCs w:val="24"/>
        </w:rPr>
      </w:pPr>
    </w:p>
    <w:p w:rsidR="005C4CBB" w:rsidRPr="00E12402" w:rsidRDefault="005C4CBB" w:rsidP="009E5836">
      <w:pPr>
        <w:widowControl w:val="0"/>
        <w:autoSpaceDE w:val="0"/>
        <w:spacing w:after="0" w:line="240" w:lineRule="auto"/>
        <w:ind w:firstLine="567"/>
        <w:jc w:val="both"/>
        <w:rPr>
          <w:rFonts w:ascii="Times New Roman" w:hAnsi="Times New Roman" w:cs="Times New Roman"/>
          <w:b/>
          <w:sz w:val="24"/>
          <w:szCs w:val="24"/>
        </w:rPr>
      </w:pPr>
      <w:r w:rsidRPr="00E12402">
        <w:rPr>
          <w:rFonts w:ascii="Times New Roman" w:hAnsi="Times New Roman" w:cs="Times New Roman"/>
          <w:b/>
          <w:sz w:val="24"/>
          <w:szCs w:val="24"/>
        </w:rPr>
        <w:t xml:space="preserve">9.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 </w:t>
      </w:r>
    </w:p>
    <w:p w:rsidR="005C4CBB" w:rsidRPr="00E12402" w:rsidRDefault="005C4CBB" w:rsidP="009E5836">
      <w:pPr>
        <w:widowControl w:val="0"/>
        <w:autoSpaceDE w:val="0"/>
        <w:spacing w:after="0" w:line="240" w:lineRule="auto"/>
        <w:ind w:firstLine="567"/>
        <w:jc w:val="both"/>
        <w:rPr>
          <w:rFonts w:ascii="Times New Roman" w:hAnsi="Times New Roman" w:cs="Times New Roman"/>
          <w:sz w:val="24"/>
          <w:szCs w:val="24"/>
        </w:rPr>
      </w:pPr>
      <w:r w:rsidRPr="00E12402">
        <w:rPr>
          <w:rFonts w:ascii="Times New Roman" w:hAnsi="Times New Roman" w:cs="Times New Roman"/>
          <w:sz w:val="24"/>
          <w:szCs w:val="24"/>
        </w:rPr>
        <w:t>Цена Договора включает в себя расходы, связанные с выполнением Договора в полном объеме и надлежащего кач</w:t>
      </w:r>
      <w:r>
        <w:rPr>
          <w:rFonts w:ascii="Times New Roman" w:hAnsi="Times New Roman" w:cs="Times New Roman"/>
          <w:sz w:val="24"/>
          <w:szCs w:val="24"/>
        </w:rPr>
        <w:t xml:space="preserve">ества, в </w:t>
      </w:r>
      <w:proofErr w:type="spellStart"/>
      <w:r>
        <w:rPr>
          <w:rFonts w:ascii="Times New Roman" w:hAnsi="Times New Roman" w:cs="Times New Roman"/>
          <w:sz w:val="24"/>
          <w:szCs w:val="24"/>
        </w:rPr>
        <w:t>т.ч</w:t>
      </w:r>
      <w:proofErr w:type="spellEnd"/>
      <w:r>
        <w:rPr>
          <w:rFonts w:ascii="Times New Roman" w:hAnsi="Times New Roman" w:cs="Times New Roman"/>
          <w:sz w:val="24"/>
          <w:szCs w:val="24"/>
        </w:rPr>
        <w:t>. стоимость товара</w:t>
      </w:r>
      <w:r w:rsidRPr="00E12402">
        <w:rPr>
          <w:rFonts w:ascii="Times New Roman" w:hAnsi="Times New Roman" w:cs="Times New Roman"/>
          <w:sz w:val="24"/>
          <w:szCs w:val="24"/>
        </w:rPr>
        <w:t>,</w:t>
      </w:r>
      <w:r w:rsidR="002C5E2C">
        <w:rPr>
          <w:rFonts w:ascii="Times New Roman" w:hAnsi="Times New Roman" w:cs="Times New Roman"/>
          <w:sz w:val="24"/>
          <w:szCs w:val="24"/>
        </w:rPr>
        <w:t xml:space="preserve"> доставки</w:t>
      </w:r>
      <w:r w:rsidR="001C0B72">
        <w:rPr>
          <w:rFonts w:ascii="Times New Roman" w:hAnsi="Times New Roman" w:cs="Times New Roman"/>
          <w:sz w:val="24"/>
          <w:szCs w:val="24"/>
        </w:rPr>
        <w:t>,</w:t>
      </w:r>
      <w:r w:rsidR="00C1105F">
        <w:rPr>
          <w:rFonts w:ascii="Times New Roman" w:hAnsi="Times New Roman" w:cs="Times New Roman"/>
          <w:sz w:val="24"/>
          <w:szCs w:val="24"/>
        </w:rPr>
        <w:t xml:space="preserve"> </w:t>
      </w:r>
      <w:r w:rsidRPr="00E12402">
        <w:rPr>
          <w:rFonts w:ascii="Times New Roman" w:hAnsi="Times New Roman" w:cs="Times New Roman"/>
          <w:sz w:val="24"/>
          <w:szCs w:val="24"/>
        </w:rPr>
        <w:t>расходов по</w:t>
      </w:r>
      <w:r w:rsidR="00BE0421">
        <w:rPr>
          <w:rFonts w:ascii="Times New Roman" w:hAnsi="Times New Roman" w:cs="Times New Roman"/>
          <w:sz w:val="24"/>
          <w:szCs w:val="24"/>
        </w:rPr>
        <w:t xml:space="preserve"> уплате налогов, сборов, пошлин</w:t>
      </w:r>
      <w:r w:rsidRPr="00E12402">
        <w:rPr>
          <w:rFonts w:ascii="Times New Roman" w:hAnsi="Times New Roman" w:cs="Times New Roman"/>
          <w:sz w:val="24"/>
          <w:szCs w:val="24"/>
        </w:rPr>
        <w:t xml:space="preserve"> и других обязательных платежей.</w:t>
      </w:r>
    </w:p>
    <w:p w:rsidR="005C4CBB" w:rsidRPr="008A1E7E" w:rsidRDefault="005C4CBB" w:rsidP="009E5836">
      <w:pPr>
        <w:tabs>
          <w:tab w:val="left" w:pos="0"/>
          <w:tab w:val="left" w:pos="142"/>
        </w:tabs>
        <w:spacing w:after="0" w:line="240" w:lineRule="auto"/>
        <w:ind w:firstLine="567"/>
        <w:rPr>
          <w:rFonts w:ascii="Times New Roman" w:hAnsi="Times New Roman" w:cs="Times New Roman"/>
          <w:sz w:val="24"/>
          <w:szCs w:val="24"/>
        </w:rPr>
      </w:pPr>
    </w:p>
    <w:p w:rsidR="009355FD" w:rsidRDefault="0004121C" w:rsidP="009E5836">
      <w:pPr>
        <w:tabs>
          <w:tab w:val="left" w:pos="-1800"/>
          <w:tab w:val="left" w:pos="142"/>
          <w:tab w:val="left" w:pos="567"/>
          <w:tab w:val="left" w:pos="1701"/>
        </w:tabs>
        <w:spacing w:after="0" w:line="240" w:lineRule="auto"/>
        <w:ind w:firstLine="567"/>
        <w:jc w:val="both"/>
        <w:rPr>
          <w:rFonts w:ascii="Times New Roman" w:eastAsia="Times New Roman" w:hAnsi="Times New Roman" w:cs="Times New Roman"/>
          <w:b/>
          <w:sz w:val="24"/>
          <w:szCs w:val="24"/>
          <w:lang w:eastAsia="ru-RU"/>
        </w:rPr>
      </w:pPr>
      <w:r>
        <w:rPr>
          <w:rFonts w:ascii="Times New Roman" w:hAnsi="Times New Roman" w:cs="Times New Roman"/>
          <w:b/>
          <w:sz w:val="24"/>
          <w:szCs w:val="24"/>
        </w:rPr>
        <w:t>10.</w:t>
      </w:r>
      <w:r w:rsidR="009355FD">
        <w:rPr>
          <w:rFonts w:ascii="Times New Roman" w:hAnsi="Times New Roman" w:cs="Times New Roman"/>
          <w:sz w:val="24"/>
          <w:szCs w:val="24"/>
        </w:rPr>
        <w:t xml:space="preserve"> </w:t>
      </w:r>
      <w:r w:rsidR="009355FD" w:rsidRPr="00E12402">
        <w:rPr>
          <w:rFonts w:ascii="Times New Roman" w:eastAsia="Times New Roman" w:hAnsi="Times New Roman" w:cs="Times New Roman"/>
          <w:b/>
          <w:sz w:val="24"/>
          <w:szCs w:val="24"/>
          <w:lang w:eastAsia="ru-RU"/>
        </w:rPr>
        <w:t>Обеспечение исполнения договора</w:t>
      </w:r>
      <w:r w:rsidR="009355FD" w:rsidRPr="00E12402">
        <w:rPr>
          <w:rFonts w:ascii="Times New Roman" w:hAnsi="Times New Roman" w:cs="Times New Roman"/>
          <w:sz w:val="24"/>
          <w:szCs w:val="24"/>
        </w:rPr>
        <w:t xml:space="preserve"> (</w:t>
      </w:r>
      <w:r w:rsidR="009355FD" w:rsidRPr="00E12402">
        <w:rPr>
          <w:rFonts w:ascii="Times New Roman" w:eastAsia="Times New Roman" w:hAnsi="Times New Roman" w:cs="Times New Roman"/>
          <w:b/>
          <w:sz w:val="24"/>
          <w:szCs w:val="24"/>
          <w:lang w:eastAsia="ru-RU"/>
        </w:rPr>
        <w:t>применяется для обеспечения исполнения обязательств по возврату аванса)</w:t>
      </w:r>
      <w:r w:rsidR="009355FD">
        <w:rPr>
          <w:rFonts w:ascii="Times New Roman" w:eastAsia="Times New Roman" w:hAnsi="Times New Roman" w:cs="Times New Roman"/>
          <w:b/>
          <w:sz w:val="24"/>
          <w:szCs w:val="24"/>
          <w:lang w:eastAsia="ru-RU"/>
        </w:rPr>
        <w:t xml:space="preserve">: </w:t>
      </w:r>
    </w:p>
    <w:p w:rsidR="009355FD" w:rsidRPr="009D1EE9" w:rsidRDefault="009355FD" w:rsidP="009E5836">
      <w:pPr>
        <w:tabs>
          <w:tab w:val="left" w:pos="-1800"/>
          <w:tab w:val="left" w:pos="142"/>
          <w:tab w:val="left" w:pos="567"/>
          <w:tab w:val="left" w:pos="1701"/>
        </w:tabs>
        <w:spacing w:after="0" w:line="240" w:lineRule="auto"/>
        <w:ind w:firstLine="567"/>
        <w:jc w:val="both"/>
        <w:rPr>
          <w:rFonts w:ascii="Times New Roman" w:hAnsi="Times New Roman" w:cs="Times New Roman"/>
          <w:color w:val="FF0000"/>
          <w:sz w:val="24"/>
          <w:szCs w:val="24"/>
        </w:rPr>
      </w:pPr>
      <w:r>
        <w:rPr>
          <w:rFonts w:ascii="Times New Roman" w:hAnsi="Times New Roman" w:cs="Times New Roman"/>
          <w:sz w:val="24"/>
          <w:szCs w:val="24"/>
        </w:rPr>
        <w:lastRenderedPageBreak/>
        <w:t>Поставщик обязуется п</w:t>
      </w:r>
      <w:r w:rsidR="00D678AA">
        <w:rPr>
          <w:rFonts w:ascii="Times New Roman" w:hAnsi="Times New Roman" w:cs="Times New Roman"/>
          <w:sz w:val="24"/>
          <w:szCs w:val="24"/>
        </w:rPr>
        <w:t>редоставить в срок не позднее 15</w:t>
      </w:r>
      <w:r>
        <w:rPr>
          <w:rFonts w:ascii="Times New Roman" w:hAnsi="Times New Roman" w:cs="Times New Roman"/>
          <w:sz w:val="24"/>
          <w:szCs w:val="24"/>
        </w:rPr>
        <w:t xml:space="preserve"> (</w:t>
      </w:r>
      <w:r w:rsidR="00D678AA">
        <w:rPr>
          <w:rFonts w:ascii="Times New Roman" w:hAnsi="Times New Roman" w:cs="Times New Roman"/>
          <w:sz w:val="24"/>
          <w:szCs w:val="24"/>
        </w:rPr>
        <w:t>пятнадцати</w:t>
      </w:r>
      <w:r>
        <w:rPr>
          <w:rFonts w:ascii="Times New Roman" w:hAnsi="Times New Roman" w:cs="Times New Roman"/>
          <w:sz w:val="24"/>
          <w:szCs w:val="24"/>
        </w:rPr>
        <w:t xml:space="preserve">) дней </w:t>
      </w:r>
      <w:proofErr w:type="gramStart"/>
      <w:r>
        <w:rPr>
          <w:rFonts w:ascii="Times New Roman" w:hAnsi="Times New Roman" w:cs="Times New Roman"/>
          <w:sz w:val="24"/>
          <w:szCs w:val="24"/>
        </w:rPr>
        <w:t>с даты заключения</w:t>
      </w:r>
      <w:proofErr w:type="gramEnd"/>
      <w:r>
        <w:rPr>
          <w:rFonts w:ascii="Times New Roman" w:hAnsi="Times New Roman" w:cs="Times New Roman"/>
          <w:sz w:val="24"/>
          <w:szCs w:val="24"/>
        </w:rPr>
        <w:t xml:space="preserve"> </w:t>
      </w:r>
      <w:r w:rsidRPr="009D1EE9">
        <w:rPr>
          <w:rFonts w:ascii="Times New Roman" w:hAnsi="Times New Roman" w:cs="Times New Roman"/>
          <w:sz w:val="24"/>
          <w:szCs w:val="24"/>
        </w:rPr>
        <w:t>Договора обеспечение возврата аванса  по Договору в форме:</w:t>
      </w:r>
    </w:p>
    <w:p w:rsidR="009355FD" w:rsidRPr="009D1EE9" w:rsidRDefault="009355FD" w:rsidP="009E5836">
      <w:pPr>
        <w:tabs>
          <w:tab w:val="left" w:pos="-1800"/>
          <w:tab w:val="left" w:pos="142"/>
          <w:tab w:val="left" w:pos="567"/>
          <w:tab w:val="left" w:pos="1701"/>
        </w:tabs>
        <w:spacing w:after="0" w:line="240" w:lineRule="auto"/>
        <w:ind w:firstLine="567"/>
        <w:jc w:val="both"/>
        <w:rPr>
          <w:rFonts w:ascii="Times New Roman" w:hAnsi="Times New Roman" w:cs="Times New Roman"/>
          <w:sz w:val="24"/>
          <w:szCs w:val="24"/>
        </w:rPr>
      </w:pPr>
      <w:r w:rsidRPr="009D1EE9">
        <w:rPr>
          <w:rFonts w:ascii="Times New Roman" w:hAnsi="Times New Roman" w:cs="Times New Roman"/>
          <w:sz w:val="24"/>
          <w:szCs w:val="24"/>
        </w:rPr>
        <w:t xml:space="preserve">- </w:t>
      </w:r>
      <w:r w:rsidR="00F654B1" w:rsidRPr="009D1EE9">
        <w:rPr>
          <w:rFonts w:ascii="Times New Roman" w:hAnsi="Times New Roman" w:cs="Times New Roman"/>
          <w:sz w:val="24"/>
          <w:szCs w:val="24"/>
        </w:rPr>
        <w:t>независимой гарантии</w:t>
      </w:r>
      <w:r w:rsidRPr="009D1EE9">
        <w:rPr>
          <w:rFonts w:ascii="Times New Roman" w:hAnsi="Times New Roman" w:cs="Times New Roman"/>
          <w:sz w:val="24"/>
          <w:szCs w:val="24"/>
        </w:rPr>
        <w:t xml:space="preserve">, выданной банком; </w:t>
      </w:r>
    </w:p>
    <w:p w:rsidR="009355FD" w:rsidRPr="009D1EE9" w:rsidRDefault="009355FD" w:rsidP="009E5836">
      <w:pPr>
        <w:tabs>
          <w:tab w:val="left" w:pos="-1800"/>
          <w:tab w:val="left" w:pos="142"/>
          <w:tab w:val="left" w:pos="567"/>
          <w:tab w:val="left" w:pos="1701"/>
        </w:tabs>
        <w:spacing w:after="0" w:line="240" w:lineRule="auto"/>
        <w:ind w:firstLine="567"/>
        <w:jc w:val="both"/>
        <w:rPr>
          <w:rFonts w:ascii="Times New Roman" w:hAnsi="Times New Roman" w:cs="Times New Roman"/>
          <w:sz w:val="24"/>
          <w:szCs w:val="24"/>
        </w:rPr>
      </w:pPr>
      <w:r w:rsidRPr="009D1EE9">
        <w:rPr>
          <w:rFonts w:ascii="Times New Roman" w:hAnsi="Times New Roman" w:cs="Times New Roman"/>
          <w:sz w:val="24"/>
          <w:szCs w:val="24"/>
        </w:rPr>
        <w:t>- денежных средств путем их перечисления Заказчику (обеспечительный платеж).</w:t>
      </w:r>
    </w:p>
    <w:p w:rsidR="009355FD" w:rsidRDefault="009355FD" w:rsidP="009E5836">
      <w:pPr>
        <w:tabs>
          <w:tab w:val="left" w:pos="-1800"/>
          <w:tab w:val="left" w:pos="142"/>
          <w:tab w:val="left" w:pos="567"/>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ab/>
        <w:t>Способ обеспечения исполнения обязательств по Договору из перечисленных в настоящем пункте способов определяется Поставщиком.</w:t>
      </w:r>
    </w:p>
    <w:p w:rsidR="00091BC7" w:rsidRDefault="009355FD" w:rsidP="009E5836">
      <w:pPr>
        <w:tabs>
          <w:tab w:val="left" w:pos="-1800"/>
        </w:tabs>
        <w:spacing w:after="0" w:line="240" w:lineRule="auto"/>
        <w:ind w:firstLine="567"/>
        <w:jc w:val="both"/>
        <w:rPr>
          <w:rFonts w:ascii="Times New Roman" w:hAnsi="Times New Roman" w:cs="Times New Roman"/>
          <w:sz w:val="24"/>
          <w:szCs w:val="24"/>
          <w:highlight w:val="yellow"/>
        </w:rPr>
      </w:pPr>
      <w:r w:rsidRPr="00A5177E">
        <w:rPr>
          <w:rFonts w:ascii="Times New Roman" w:hAnsi="Times New Roman" w:cs="Times New Roman"/>
          <w:sz w:val="24"/>
          <w:szCs w:val="24"/>
          <w:highlight w:val="yellow"/>
        </w:rPr>
        <w:t xml:space="preserve">В случае, если Подрядчик зарекомендовал себя как благонадежный партнер (отсутствие претензионно-исковой работы, исполнение в полном объеме обязательств по договорам, заключенным с Заказчиком), Подрядчику предоставляется выбор заключения договора </w:t>
      </w:r>
      <w:proofErr w:type="gramStart"/>
      <w:r w:rsidRPr="00A5177E">
        <w:rPr>
          <w:rFonts w:ascii="Times New Roman" w:hAnsi="Times New Roman" w:cs="Times New Roman"/>
          <w:sz w:val="24"/>
          <w:szCs w:val="24"/>
          <w:highlight w:val="yellow"/>
        </w:rPr>
        <w:t>с</w:t>
      </w:r>
      <w:proofErr w:type="gramEnd"/>
      <w:r w:rsidRPr="00A5177E">
        <w:rPr>
          <w:rFonts w:ascii="Times New Roman" w:hAnsi="Times New Roman" w:cs="Times New Roman"/>
          <w:sz w:val="24"/>
          <w:szCs w:val="24"/>
          <w:highlight w:val="yellow"/>
        </w:rPr>
        <w:t xml:space="preserve"> или без </w:t>
      </w:r>
      <w:r w:rsidR="00F654B1">
        <w:rPr>
          <w:rFonts w:ascii="Times New Roman" w:hAnsi="Times New Roman" w:cs="Times New Roman"/>
          <w:sz w:val="24"/>
          <w:szCs w:val="24"/>
          <w:highlight w:val="yellow"/>
        </w:rPr>
        <w:t>независимой</w:t>
      </w:r>
      <w:r w:rsidRPr="00A5177E">
        <w:rPr>
          <w:rFonts w:ascii="Times New Roman" w:hAnsi="Times New Roman" w:cs="Times New Roman"/>
          <w:sz w:val="24"/>
          <w:szCs w:val="24"/>
          <w:highlight w:val="yellow"/>
        </w:rPr>
        <w:t xml:space="preserve"> гарантии. </w:t>
      </w:r>
    </w:p>
    <w:p w:rsidR="009355FD" w:rsidRDefault="009355FD" w:rsidP="009E5836">
      <w:pPr>
        <w:tabs>
          <w:tab w:val="left" w:pos="-1800"/>
        </w:tabs>
        <w:spacing w:after="0" w:line="240" w:lineRule="auto"/>
        <w:ind w:firstLine="567"/>
        <w:jc w:val="both"/>
        <w:rPr>
          <w:rFonts w:ascii="Times New Roman" w:hAnsi="Times New Roman" w:cs="Times New Roman"/>
          <w:sz w:val="24"/>
          <w:szCs w:val="24"/>
        </w:rPr>
      </w:pPr>
      <w:r w:rsidRPr="00A5177E">
        <w:rPr>
          <w:rFonts w:ascii="Times New Roman" w:hAnsi="Times New Roman" w:cs="Times New Roman"/>
          <w:b/>
          <w:sz w:val="24"/>
          <w:szCs w:val="24"/>
          <w:highlight w:val="cyan"/>
        </w:rPr>
        <w:t>Данный выбор, ОБЯЗАТЕЛЬНО указать в Заявке (Приложение №3 к документации о закупке).</w:t>
      </w:r>
    </w:p>
    <w:p w:rsidR="009355FD" w:rsidRPr="009355FD" w:rsidRDefault="005C4CBB" w:rsidP="009E5836">
      <w:pPr>
        <w:tabs>
          <w:tab w:val="left" w:pos="142"/>
          <w:tab w:val="left" w:pos="567"/>
          <w:tab w:val="left" w:pos="5494"/>
        </w:tabs>
        <w:spacing w:after="0" w:line="240" w:lineRule="auto"/>
        <w:ind w:firstLine="567"/>
        <w:jc w:val="both"/>
        <w:rPr>
          <w:rFonts w:ascii="Times New Roman" w:hAnsi="Times New Roman" w:cs="Times New Roman"/>
          <w:sz w:val="24"/>
          <w:szCs w:val="24"/>
        </w:rPr>
      </w:pPr>
      <w:r w:rsidRPr="00C77B70">
        <w:rPr>
          <w:rFonts w:ascii="Times New Roman" w:hAnsi="Times New Roman" w:cs="Times New Roman"/>
          <w:sz w:val="24"/>
          <w:szCs w:val="24"/>
        </w:rPr>
        <w:tab/>
      </w:r>
      <w:r w:rsidR="00D450AD">
        <w:rPr>
          <w:rFonts w:ascii="Times New Roman" w:hAnsi="Times New Roman" w:cs="Times New Roman"/>
          <w:sz w:val="24"/>
          <w:szCs w:val="24"/>
        </w:rPr>
        <w:tab/>
      </w:r>
    </w:p>
    <w:p w:rsidR="005C4CBB" w:rsidRPr="00283C5C" w:rsidRDefault="00757580" w:rsidP="009E5836">
      <w:pPr>
        <w:tabs>
          <w:tab w:val="left" w:pos="-1800"/>
        </w:tabs>
        <w:spacing w:after="0" w:line="240" w:lineRule="auto"/>
        <w:ind w:firstLine="567"/>
        <w:jc w:val="both"/>
        <w:rPr>
          <w:rFonts w:ascii="Times New Roman" w:hAnsi="Times New Roman" w:cs="Times New Roman"/>
          <w:b/>
          <w:sz w:val="24"/>
          <w:szCs w:val="24"/>
        </w:rPr>
      </w:pPr>
      <w:r>
        <w:rPr>
          <w:rFonts w:ascii="Times New Roman" w:hAnsi="Times New Roman" w:cs="Times New Roman"/>
          <w:b/>
          <w:sz w:val="24"/>
          <w:szCs w:val="24"/>
        </w:rPr>
        <w:t>11</w:t>
      </w:r>
      <w:r w:rsidR="005C4CBB" w:rsidRPr="00283C5C">
        <w:rPr>
          <w:rFonts w:ascii="Times New Roman" w:hAnsi="Times New Roman" w:cs="Times New Roman"/>
          <w:b/>
          <w:sz w:val="24"/>
          <w:szCs w:val="24"/>
        </w:rPr>
        <w:t>. Дата и время начала и окончания подачи заявок участниками закупки:</w:t>
      </w:r>
    </w:p>
    <w:p w:rsidR="00C64906" w:rsidRDefault="00766A8C" w:rsidP="009E5836">
      <w:pPr>
        <w:tabs>
          <w:tab w:val="left" w:pos="142"/>
        </w:tabs>
        <w:spacing w:after="0" w:line="240" w:lineRule="auto"/>
        <w:ind w:firstLine="567"/>
        <w:jc w:val="both"/>
        <w:rPr>
          <w:rFonts w:ascii="Times New Roman" w:hAnsi="Times New Roman" w:cs="Times New Roman"/>
          <w:sz w:val="24"/>
          <w:szCs w:val="24"/>
          <w:u w:val="single"/>
        </w:rPr>
      </w:pPr>
      <w:r w:rsidRPr="00902278">
        <w:rPr>
          <w:rFonts w:ascii="Times New Roman" w:hAnsi="Times New Roman" w:cs="Times New Roman"/>
          <w:sz w:val="24"/>
          <w:szCs w:val="24"/>
          <w:u w:val="single"/>
        </w:rPr>
        <w:t xml:space="preserve">с </w:t>
      </w:r>
      <w:r w:rsidR="0053699C">
        <w:rPr>
          <w:rFonts w:ascii="Times New Roman" w:hAnsi="Times New Roman" w:cs="Times New Roman"/>
          <w:sz w:val="24"/>
          <w:szCs w:val="24"/>
          <w:u w:val="single"/>
        </w:rPr>
        <w:t>24</w:t>
      </w:r>
      <w:r w:rsidR="00BA03CD">
        <w:rPr>
          <w:rFonts w:ascii="Times New Roman" w:hAnsi="Times New Roman" w:cs="Times New Roman"/>
          <w:sz w:val="24"/>
          <w:szCs w:val="24"/>
          <w:u w:val="single"/>
        </w:rPr>
        <w:t>.</w:t>
      </w:r>
      <w:r w:rsidR="005D6B10">
        <w:rPr>
          <w:rFonts w:ascii="Times New Roman" w:hAnsi="Times New Roman" w:cs="Times New Roman"/>
          <w:sz w:val="24"/>
          <w:szCs w:val="24"/>
          <w:u w:val="single"/>
        </w:rPr>
        <w:t>03</w:t>
      </w:r>
      <w:r w:rsidR="00C64906" w:rsidRPr="00A73F94">
        <w:rPr>
          <w:rFonts w:ascii="Times New Roman" w:hAnsi="Times New Roman" w:cs="Times New Roman"/>
          <w:sz w:val="24"/>
          <w:szCs w:val="24"/>
          <w:u w:val="single"/>
        </w:rPr>
        <w:t>.</w:t>
      </w:r>
      <w:r w:rsidR="00F654B1">
        <w:rPr>
          <w:rFonts w:ascii="Times New Roman" w:hAnsi="Times New Roman" w:cs="Times New Roman"/>
          <w:sz w:val="24"/>
          <w:szCs w:val="24"/>
          <w:u w:val="single"/>
        </w:rPr>
        <w:t>2023</w:t>
      </w:r>
      <w:r w:rsidR="00C64906" w:rsidRPr="00A73F94">
        <w:rPr>
          <w:rFonts w:ascii="Times New Roman" w:hAnsi="Times New Roman" w:cs="Times New Roman"/>
          <w:sz w:val="24"/>
          <w:szCs w:val="24"/>
          <w:u w:val="single"/>
        </w:rPr>
        <w:t xml:space="preserve"> </w:t>
      </w:r>
      <w:r w:rsidR="0053699C">
        <w:rPr>
          <w:rFonts w:ascii="Times New Roman" w:hAnsi="Times New Roman" w:cs="Times New Roman"/>
          <w:sz w:val="24"/>
          <w:szCs w:val="24"/>
          <w:u w:val="single"/>
        </w:rPr>
        <w:t>11</w:t>
      </w:r>
      <w:r w:rsidR="004D3AD8">
        <w:rPr>
          <w:rFonts w:ascii="Times New Roman" w:hAnsi="Times New Roman" w:cs="Times New Roman"/>
          <w:sz w:val="24"/>
          <w:szCs w:val="24"/>
          <w:u w:val="single"/>
        </w:rPr>
        <w:t>:</w:t>
      </w:r>
      <w:r w:rsidR="0053699C">
        <w:rPr>
          <w:rFonts w:ascii="Times New Roman" w:hAnsi="Times New Roman" w:cs="Times New Roman"/>
          <w:sz w:val="24"/>
          <w:szCs w:val="24"/>
          <w:u w:val="single"/>
        </w:rPr>
        <w:t>0</w:t>
      </w:r>
      <w:r w:rsidR="00903E35">
        <w:rPr>
          <w:rFonts w:ascii="Times New Roman" w:hAnsi="Times New Roman" w:cs="Times New Roman"/>
          <w:sz w:val="24"/>
          <w:szCs w:val="24"/>
          <w:u w:val="single"/>
        </w:rPr>
        <w:t>0</w:t>
      </w:r>
      <w:r w:rsidR="00C64906" w:rsidRPr="00A73F94">
        <w:rPr>
          <w:rFonts w:ascii="Times New Roman" w:hAnsi="Times New Roman" w:cs="Times New Roman"/>
          <w:sz w:val="24"/>
          <w:szCs w:val="24"/>
          <w:u w:val="single"/>
        </w:rPr>
        <w:t xml:space="preserve"> час</w:t>
      </w:r>
      <w:proofErr w:type="gramStart"/>
      <w:r w:rsidR="00C64906" w:rsidRPr="00A73F94">
        <w:rPr>
          <w:rFonts w:ascii="Times New Roman" w:hAnsi="Times New Roman" w:cs="Times New Roman"/>
          <w:sz w:val="24"/>
          <w:szCs w:val="24"/>
          <w:u w:val="single"/>
        </w:rPr>
        <w:t>.</w:t>
      </w:r>
      <w:proofErr w:type="gramEnd"/>
      <w:r w:rsidR="00C64906" w:rsidRPr="00A73F94">
        <w:rPr>
          <w:rFonts w:ascii="Times New Roman" w:hAnsi="Times New Roman" w:cs="Times New Roman"/>
          <w:sz w:val="24"/>
          <w:szCs w:val="24"/>
          <w:u w:val="single"/>
        </w:rPr>
        <w:t xml:space="preserve"> </w:t>
      </w:r>
      <w:proofErr w:type="gramStart"/>
      <w:r w:rsidR="00C64906" w:rsidRPr="00A73F94">
        <w:rPr>
          <w:rFonts w:ascii="Times New Roman" w:hAnsi="Times New Roman" w:cs="Times New Roman"/>
          <w:sz w:val="24"/>
          <w:szCs w:val="24"/>
          <w:u w:val="single"/>
        </w:rPr>
        <w:t>д</w:t>
      </w:r>
      <w:proofErr w:type="gramEnd"/>
      <w:r w:rsidR="00C64906" w:rsidRPr="00A73F94">
        <w:rPr>
          <w:rFonts w:ascii="Times New Roman" w:hAnsi="Times New Roman" w:cs="Times New Roman"/>
          <w:sz w:val="24"/>
          <w:szCs w:val="24"/>
          <w:u w:val="single"/>
        </w:rPr>
        <w:t xml:space="preserve">о </w:t>
      </w:r>
      <w:r w:rsidR="00742757">
        <w:rPr>
          <w:rFonts w:ascii="Times New Roman" w:hAnsi="Times New Roman" w:cs="Times New Roman"/>
          <w:sz w:val="24"/>
          <w:szCs w:val="24"/>
          <w:u w:val="single"/>
        </w:rPr>
        <w:t>05</w:t>
      </w:r>
      <w:r w:rsidR="00CD6F1C">
        <w:rPr>
          <w:rFonts w:ascii="Times New Roman" w:hAnsi="Times New Roman" w:cs="Times New Roman"/>
          <w:sz w:val="24"/>
          <w:szCs w:val="24"/>
          <w:u w:val="single"/>
        </w:rPr>
        <w:t>.</w:t>
      </w:r>
      <w:r w:rsidR="00742757">
        <w:rPr>
          <w:rFonts w:ascii="Times New Roman" w:hAnsi="Times New Roman" w:cs="Times New Roman"/>
          <w:sz w:val="24"/>
          <w:szCs w:val="24"/>
          <w:u w:val="single"/>
        </w:rPr>
        <w:t>04</w:t>
      </w:r>
      <w:r w:rsidR="00C64906" w:rsidRPr="00A73F94">
        <w:rPr>
          <w:rFonts w:ascii="Times New Roman" w:hAnsi="Times New Roman" w:cs="Times New Roman"/>
          <w:sz w:val="24"/>
          <w:szCs w:val="24"/>
          <w:u w:val="single"/>
        </w:rPr>
        <w:t>.</w:t>
      </w:r>
      <w:r w:rsidR="00F654B1">
        <w:rPr>
          <w:rFonts w:ascii="Times New Roman" w:hAnsi="Times New Roman" w:cs="Times New Roman"/>
          <w:sz w:val="24"/>
          <w:szCs w:val="24"/>
          <w:u w:val="single"/>
        </w:rPr>
        <w:t>2023</w:t>
      </w:r>
      <w:r w:rsidR="007C3790">
        <w:rPr>
          <w:rFonts w:ascii="Times New Roman" w:hAnsi="Times New Roman" w:cs="Times New Roman"/>
          <w:sz w:val="24"/>
          <w:szCs w:val="24"/>
          <w:u w:val="single"/>
        </w:rPr>
        <w:t xml:space="preserve"> 12</w:t>
      </w:r>
      <w:r w:rsidR="00C64906" w:rsidRPr="00A73F94">
        <w:rPr>
          <w:rFonts w:ascii="Times New Roman" w:hAnsi="Times New Roman" w:cs="Times New Roman"/>
          <w:sz w:val="24"/>
          <w:szCs w:val="24"/>
          <w:u w:val="single"/>
        </w:rPr>
        <w:t xml:space="preserve">:00 </w:t>
      </w:r>
      <w:r w:rsidRPr="00902278">
        <w:rPr>
          <w:rFonts w:ascii="Times New Roman" w:hAnsi="Times New Roman" w:cs="Times New Roman"/>
          <w:sz w:val="24"/>
          <w:szCs w:val="24"/>
          <w:u w:val="single"/>
        </w:rPr>
        <w:t xml:space="preserve"> час. </w:t>
      </w:r>
      <w:r w:rsidR="00C64906">
        <w:rPr>
          <w:rFonts w:ascii="Times New Roman" w:hAnsi="Times New Roman" w:cs="Times New Roman"/>
          <w:sz w:val="24"/>
          <w:szCs w:val="24"/>
          <w:u w:val="single"/>
        </w:rPr>
        <w:t xml:space="preserve">Заявки </w:t>
      </w:r>
      <w:r w:rsidR="00C64906" w:rsidRPr="00A73F94">
        <w:rPr>
          <w:rFonts w:ascii="Times New Roman" w:hAnsi="Times New Roman" w:cs="Times New Roman"/>
          <w:sz w:val="24"/>
          <w:szCs w:val="24"/>
          <w:u w:val="single"/>
        </w:rPr>
        <w:t xml:space="preserve">через функционал электронной площадки </w:t>
      </w:r>
      <w:hyperlink r:id="rId10" w:history="1">
        <w:r w:rsidR="004D644B" w:rsidRPr="004D644B">
          <w:rPr>
            <w:rFonts w:ascii="Times New Roman" w:hAnsi="Times New Roman" w:cs="Times New Roman"/>
            <w:sz w:val="24"/>
            <w:szCs w:val="24"/>
            <w:u w:val="single"/>
          </w:rPr>
          <w:t>https://business.roseltorg.ru</w:t>
        </w:r>
      </w:hyperlink>
      <w:r w:rsidR="004D644B">
        <w:rPr>
          <w:rFonts w:ascii="Times New Roman" w:hAnsi="Times New Roman" w:cs="Times New Roman"/>
          <w:sz w:val="24"/>
          <w:szCs w:val="24"/>
          <w:u w:val="single"/>
        </w:rPr>
        <w:t>.</w:t>
      </w:r>
    </w:p>
    <w:p w:rsidR="00091BC7" w:rsidRPr="00A73F94" w:rsidRDefault="00091BC7" w:rsidP="009E5836">
      <w:pPr>
        <w:tabs>
          <w:tab w:val="left" w:pos="142"/>
        </w:tabs>
        <w:spacing w:after="0" w:line="240" w:lineRule="auto"/>
        <w:ind w:firstLine="567"/>
        <w:jc w:val="both"/>
        <w:rPr>
          <w:rFonts w:ascii="Times New Roman" w:hAnsi="Times New Roman" w:cs="Times New Roman"/>
          <w:sz w:val="24"/>
          <w:szCs w:val="24"/>
          <w:u w:val="single"/>
        </w:rPr>
      </w:pPr>
    </w:p>
    <w:tbl>
      <w:tblPr>
        <w:tblW w:w="0" w:type="auto"/>
        <w:jc w:val="center"/>
        <w:tblLayout w:type="fixed"/>
        <w:tblCellMar>
          <w:top w:w="55" w:type="dxa"/>
          <w:left w:w="55" w:type="dxa"/>
          <w:bottom w:w="55" w:type="dxa"/>
          <w:right w:w="55" w:type="dxa"/>
        </w:tblCellMar>
        <w:tblLook w:val="04A0" w:firstRow="1" w:lastRow="0" w:firstColumn="1" w:lastColumn="0" w:noHBand="0" w:noVBand="1"/>
      </w:tblPr>
      <w:tblGrid>
        <w:gridCol w:w="4373"/>
        <w:gridCol w:w="5032"/>
      </w:tblGrid>
      <w:tr w:rsidR="00C64906" w:rsidRPr="004A10F2" w:rsidTr="009E5836">
        <w:trPr>
          <w:trHeight w:val="397"/>
          <w:jc w:val="center"/>
        </w:trPr>
        <w:tc>
          <w:tcPr>
            <w:tcW w:w="4373" w:type="dxa"/>
            <w:tcBorders>
              <w:top w:val="single" w:sz="2" w:space="0" w:color="000000"/>
              <w:left w:val="single" w:sz="2" w:space="0" w:color="000000"/>
              <w:bottom w:val="single" w:sz="2" w:space="0" w:color="000000"/>
              <w:right w:val="nil"/>
            </w:tcBorders>
            <w:shd w:val="clear" w:color="auto" w:fill="FFFFFF"/>
            <w:vAlign w:val="center"/>
            <w:hideMark/>
          </w:tcPr>
          <w:p w:rsidR="00C64906" w:rsidRPr="004A10F2" w:rsidRDefault="00C64906" w:rsidP="009E5836">
            <w:pPr>
              <w:tabs>
                <w:tab w:val="left" w:pos="142"/>
              </w:tabs>
              <w:snapToGrid w:val="0"/>
              <w:spacing w:after="0" w:line="240" w:lineRule="auto"/>
              <w:jc w:val="center"/>
              <w:rPr>
                <w:rFonts w:ascii="Times New Roman" w:hAnsi="Times New Roman" w:cs="Times New Roman"/>
                <w:sz w:val="24"/>
                <w:szCs w:val="24"/>
              </w:rPr>
            </w:pPr>
            <w:r w:rsidRPr="004A10F2">
              <w:rPr>
                <w:rFonts w:ascii="Times New Roman" w:hAnsi="Times New Roman" w:cs="Times New Roman"/>
                <w:bCs/>
                <w:sz w:val="24"/>
                <w:szCs w:val="24"/>
              </w:rPr>
              <w:t>Срок предоставления документации</w:t>
            </w:r>
          </w:p>
        </w:tc>
        <w:tc>
          <w:tcPr>
            <w:tcW w:w="5032"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C64906" w:rsidRPr="009B5770" w:rsidRDefault="00C64906" w:rsidP="00D678AA">
            <w:pPr>
              <w:tabs>
                <w:tab w:val="left" w:pos="142"/>
              </w:tabs>
              <w:spacing w:after="0" w:line="240" w:lineRule="auto"/>
              <w:jc w:val="center"/>
              <w:rPr>
                <w:rFonts w:ascii="Times New Roman" w:hAnsi="Times New Roman" w:cs="Times New Roman"/>
                <w:sz w:val="24"/>
                <w:szCs w:val="24"/>
              </w:rPr>
            </w:pPr>
            <w:r w:rsidRPr="004A10F2">
              <w:rPr>
                <w:rFonts w:ascii="Times New Roman" w:hAnsi="Times New Roman" w:cs="Times New Roman"/>
                <w:sz w:val="24"/>
                <w:szCs w:val="24"/>
              </w:rPr>
              <w:t xml:space="preserve">с </w:t>
            </w:r>
            <w:r w:rsidR="0053699C">
              <w:rPr>
                <w:rFonts w:ascii="Times New Roman" w:hAnsi="Times New Roman" w:cs="Times New Roman"/>
                <w:sz w:val="24"/>
                <w:szCs w:val="24"/>
              </w:rPr>
              <w:t>24</w:t>
            </w:r>
            <w:r w:rsidR="005D6B10">
              <w:rPr>
                <w:rFonts w:ascii="Times New Roman" w:hAnsi="Times New Roman" w:cs="Times New Roman"/>
                <w:sz w:val="24"/>
                <w:szCs w:val="24"/>
              </w:rPr>
              <w:t>.03</w:t>
            </w:r>
            <w:r w:rsidR="00F654B1">
              <w:rPr>
                <w:rFonts w:ascii="Times New Roman" w:hAnsi="Times New Roman" w:cs="Times New Roman"/>
                <w:sz w:val="24"/>
                <w:szCs w:val="24"/>
              </w:rPr>
              <w:t>.2023</w:t>
            </w:r>
            <w:r w:rsidR="0053699C">
              <w:rPr>
                <w:rFonts w:ascii="Times New Roman" w:hAnsi="Times New Roman" w:cs="Times New Roman"/>
                <w:sz w:val="24"/>
                <w:szCs w:val="24"/>
              </w:rPr>
              <w:t xml:space="preserve"> 11</w:t>
            </w:r>
            <w:r w:rsidR="00701E8A">
              <w:rPr>
                <w:rFonts w:ascii="Times New Roman" w:hAnsi="Times New Roman" w:cs="Times New Roman"/>
                <w:sz w:val="24"/>
                <w:szCs w:val="24"/>
              </w:rPr>
              <w:t>:</w:t>
            </w:r>
            <w:r w:rsidR="0053699C">
              <w:rPr>
                <w:rFonts w:ascii="Times New Roman" w:hAnsi="Times New Roman" w:cs="Times New Roman"/>
                <w:sz w:val="24"/>
                <w:szCs w:val="24"/>
              </w:rPr>
              <w:t>0</w:t>
            </w:r>
            <w:r w:rsidR="00903E35">
              <w:rPr>
                <w:rFonts w:ascii="Times New Roman" w:hAnsi="Times New Roman" w:cs="Times New Roman"/>
                <w:sz w:val="24"/>
                <w:szCs w:val="24"/>
              </w:rPr>
              <w:t>0</w:t>
            </w:r>
            <w:r w:rsidR="009E5836">
              <w:rPr>
                <w:rFonts w:ascii="Times New Roman" w:hAnsi="Times New Roman" w:cs="Times New Roman"/>
                <w:sz w:val="24"/>
                <w:szCs w:val="24"/>
              </w:rPr>
              <w:t xml:space="preserve"> по </w:t>
            </w:r>
            <w:r w:rsidR="00742757">
              <w:rPr>
                <w:rFonts w:ascii="Times New Roman" w:hAnsi="Times New Roman" w:cs="Times New Roman"/>
                <w:sz w:val="24"/>
                <w:szCs w:val="24"/>
              </w:rPr>
              <w:t>05.04</w:t>
            </w:r>
            <w:r w:rsidR="00F654B1">
              <w:rPr>
                <w:rFonts w:ascii="Times New Roman" w:hAnsi="Times New Roman" w:cs="Times New Roman"/>
                <w:sz w:val="24"/>
                <w:szCs w:val="24"/>
              </w:rPr>
              <w:t>.2023</w:t>
            </w:r>
            <w:r w:rsidR="007C3790">
              <w:rPr>
                <w:rFonts w:ascii="Times New Roman" w:hAnsi="Times New Roman" w:cs="Times New Roman"/>
                <w:sz w:val="24"/>
                <w:szCs w:val="24"/>
              </w:rPr>
              <w:t xml:space="preserve"> 12</w:t>
            </w:r>
            <w:r w:rsidR="00186792" w:rsidRPr="00186792">
              <w:rPr>
                <w:rFonts w:ascii="Times New Roman" w:hAnsi="Times New Roman" w:cs="Times New Roman"/>
                <w:sz w:val="24"/>
                <w:szCs w:val="24"/>
              </w:rPr>
              <w:t>:00</w:t>
            </w:r>
          </w:p>
        </w:tc>
      </w:tr>
      <w:tr w:rsidR="00C64906" w:rsidRPr="004A10F2" w:rsidTr="009E5836">
        <w:trPr>
          <w:trHeight w:val="397"/>
          <w:jc w:val="center"/>
        </w:trPr>
        <w:tc>
          <w:tcPr>
            <w:tcW w:w="4373" w:type="dxa"/>
            <w:tcBorders>
              <w:top w:val="nil"/>
              <w:left w:val="single" w:sz="2" w:space="0" w:color="000000"/>
              <w:bottom w:val="single" w:sz="2" w:space="0" w:color="000000"/>
              <w:right w:val="nil"/>
            </w:tcBorders>
            <w:shd w:val="clear" w:color="auto" w:fill="FFFFFF"/>
            <w:vAlign w:val="center"/>
            <w:hideMark/>
          </w:tcPr>
          <w:p w:rsidR="00C64906" w:rsidRPr="004A10F2" w:rsidRDefault="00C64906" w:rsidP="009E5836">
            <w:pPr>
              <w:tabs>
                <w:tab w:val="left" w:pos="142"/>
              </w:tabs>
              <w:snapToGrid w:val="0"/>
              <w:spacing w:after="0" w:line="240" w:lineRule="auto"/>
              <w:jc w:val="center"/>
              <w:rPr>
                <w:rFonts w:ascii="Times New Roman" w:hAnsi="Times New Roman" w:cs="Times New Roman"/>
                <w:sz w:val="24"/>
                <w:szCs w:val="24"/>
              </w:rPr>
            </w:pPr>
            <w:r w:rsidRPr="004A10F2">
              <w:rPr>
                <w:rFonts w:ascii="Times New Roman" w:hAnsi="Times New Roman" w:cs="Times New Roman"/>
                <w:bCs/>
                <w:sz w:val="24"/>
                <w:szCs w:val="24"/>
              </w:rPr>
              <w:t>Место предоставления</w:t>
            </w:r>
          </w:p>
        </w:tc>
        <w:tc>
          <w:tcPr>
            <w:tcW w:w="5032" w:type="dxa"/>
            <w:tcBorders>
              <w:top w:val="nil"/>
              <w:left w:val="single" w:sz="2" w:space="0" w:color="000000"/>
              <w:bottom w:val="single" w:sz="2" w:space="0" w:color="000000"/>
              <w:right w:val="single" w:sz="2" w:space="0" w:color="000000"/>
            </w:tcBorders>
            <w:shd w:val="clear" w:color="auto" w:fill="FFFFFF"/>
            <w:vAlign w:val="center"/>
            <w:hideMark/>
          </w:tcPr>
          <w:p w:rsidR="00C64906" w:rsidRPr="004D644B" w:rsidRDefault="00742757" w:rsidP="009E5836">
            <w:pPr>
              <w:tabs>
                <w:tab w:val="left" w:pos="142"/>
              </w:tabs>
              <w:snapToGrid w:val="0"/>
              <w:spacing w:after="0" w:line="240" w:lineRule="auto"/>
              <w:jc w:val="center"/>
              <w:rPr>
                <w:rFonts w:ascii="Times New Roman" w:hAnsi="Times New Roman" w:cs="Times New Roman"/>
                <w:sz w:val="24"/>
                <w:szCs w:val="24"/>
              </w:rPr>
            </w:pPr>
            <w:hyperlink r:id="rId11" w:history="1">
              <w:r w:rsidR="004D644B" w:rsidRPr="004D644B">
                <w:rPr>
                  <w:rFonts w:ascii="Times New Roman" w:hAnsi="Times New Roman" w:cs="Times New Roman"/>
                  <w:sz w:val="24"/>
                  <w:szCs w:val="24"/>
                </w:rPr>
                <w:t>https://business.roseltorg.ru</w:t>
              </w:r>
            </w:hyperlink>
          </w:p>
        </w:tc>
      </w:tr>
      <w:tr w:rsidR="00C64906" w:rsidRPr="004A10F2" w:rsidTr="009E5836">
        <w:trPr>
          <w:trHeight w:val="1134"/>
          <w:jc w:val="center"/>
        </w:trPr>
        <w:tc>
          <w:tcPr>
            <w:tcW w:w="4373" w:type="dxa"/>
            <w:tcBorders>
              <w:top w:val="nil"/>
              <w:left w:val="single" w:sz="2" w:space="0" w:color="000000"/>
              <w:bottom w:val="single" w:sz="2" w:space="0" w:color="000000"/>
              <w:right w:val="nil"/>
            </w:tcBorders>
            <w:shd w:val="clear" w:color="auto" w:fill="FFFFFF"/>
            <w:vAlign w:val="center"/>
            <w:hideMark/>
          </w:tcPr>
          <w:p w:rsidR="00C64906" w:rsidRPr="004A10F2" w:rsidRDefault="00C64906" w:rsidP="009E5836">
            <w:pPr>
              <w:tabs>
                <w:tab w:val="left" w:pos="142"/>
              </w:tabs>
              <w:snapToGrid w:val="0"/>
              <w:spacing w:after="0" w:line="240" w:lineRule="auto"/>
              <w:jc w:val="center"/>
              <w:rPr>
                <w:rFonts w:ascii="Times New Roman" w:hAnsi="Times New Roman" w:cs="Times New Roman"/>
                <w:sz w:val="24"/>
                <w:szCs w:val="24"/>
              </w:rPr>
            </w:pPr>
            <w:r w:rsidRPr="004A10F2">
              <w:rPr>
                <w:rFonts w:ascii="Times New Roman" w:hAnsi="Times New Roman" w:cs="Times New Roman"/>
                <w:bCs/>
                <w:sz w:val="24"/>
                <w:szCs w:val="24"/>
              </w:rPr>
              <w:t>Порядок предоставления</w:t>
            </w:r>
          </w:p>
        </w:tc>
        <w:tc>
          <w:tcPr>
            <w:tcW w:w="5032" w:type="dxa"/>
            <w:tcBorders>
              <w:top w:val="nil"/>
              <w:left w:val="single" w:sz="2" w:space="0" w:color="000000"/>
              <w:bottom w:val="single" w:sz="2" w:space="0" w:color="000000"/>
              <w:right w:val="single" w:sz="2" w:space="0" w:color="000000"/>
            </w:tcBorders>
            <w:shd w:val="clear" w:color="auto" w:fill="FFFFFF"/>
            <w:vAlign w:val="center"/>
            <w:hideMark/>
          </w:tcPr>
          <w:p w:rsidR="00C64906" w:rsidRPr="004D644B" w:rsidRDefault="00C64906" w:rsidP="009E5836">
            <w:pPr>
              <w:tabs>
                <w:tab w:val="left" w:pos="142"/>
              </w:tabs>
              <w:snapToGrid w:val="0"/>
              <w:spacing w:after="0" w:line="240" w:lineRule="auto"/>
              <w:jc w:val="center"/>
              <w:rPr>
                <w:rFonts w:ascii="Times New Roman" w:hAnsi="Times New Roman" w:cs="Times New Roman"/>
                <w:sz w:val="24"/>
                <w:szCs w:val="24"/>
              </w:rPr>
            </w:pPr>
            <w:r w:rsidRPr="004A10F2">
              <w:rPr>
                <w:rFonts w:ascii="Times New Roman" w:hAnsi="Times New Roman" w:cs="Times New Roman"/>
                <w:sz w:val="24"/>
                <w:szCs w:val="24"/>
              </w:rPr>
              <w:t xml:space="preserve">в форме электронного документа на официальном сайте Российской Федерации для размещения информации о размещении заказов </w:t>
            </w:r>
            <w:hyperlink r:id="rId12" w:history="1">
              <w:r w:rsidR="004D644B" w:rsidRPr="004D644B">
                <w:rPr>
                  <w:rFonts w:ascii="Times New Roman" w:hAnsi="Times New Roman" w:cs="Times New Roman"/>
                  <w:sz w:val="24"/>
                  <w:szCs w:val="24"/>
                </w:rPr>
                <w:t>https://business.roseltorg.ru</w:t>
              </w:r>
            </w:hyperlink>
          </w:p>
        </w:tc>
      </w:tr>
      <w:tr w:rsidR="00C64906" w:rsidRPr="004A10F2" w:rsidTr="009E5836">
        <w:trPr>
          <w:trHeight w:val="567"/>
          <w:jc w:val="center"/>
        </w:trPr>
        <w:tc>
          <w:tcPr>
            <w:tcW w:w="4373" w:type="dxa"/>
            <w:tcBorders>
              <w:top w:val="nil"/>
              <w:left w:val="single" w:sz="2" w:space="0" w:color="000000"/>
              <w:bottom w:val="single" w:sz="2" w:space="0" w:color="000000"/>
              <w:right w:val="nil"/>
            </w:tcBorders>
            <w:shd w:val="clear" w:color="auto" w:fill="FFFFFF"/>
            <w:vAlign w:val="center"/>
            <w:hideMark/>
          </w:tcPr>
          <w:p w:rsidR="00C64906" w:rsidRPr="004A10F2" w:rsidRDefault="00C64906" w:rsidP="009E5836">
            <w:pPr>
              <w:tabs>
                <w:tab w:val="left" w:pos="142"/>
              </w:tabs>
              <w:snapToGrid w:val="0"/>
              <w:spacing w:after="0" w:line="240" w:lineRule="auto"/>
              <w:jc w:val="center"/>
              <w:rPr>
                <w:rFonts w:ascii="Times New Roman" w:hAnsi="Times New Roman" w:cs="Times New Roman"/>
                <w:sz w:val="24"/>
                <w:szCs w:val="24"/>
              </w:rPr>
            </w:pPr>
            <w:r w:rsidRPr="004A10F2">
              <w:rPr>
                <w:rFonts w:ascii="Times New Roman" w:hAnsi="Times New Roman" w:cs="Times New Roman"/>
                <w:bCs/>
                <w:sz w:val="24"/>
                <w:szCs w:val="24"/>
              </w:rPr>
              <w:t>Официальный сайт, на котором размещена документация</w:t>
            </w:r>
          </w:p>
        </w:tc>
        <w:tc>
          <w:tcPr>
            <w:tcW w:w="5032" w:type="dxa"/>
            <w:tcBorders>
              <w:top w:val="nil"/>
              <w:left w:val="single" w:sz="2" w:space="0" w:color="000000"/>
              <w:bottom w:val="single" w:sz="2" w:space="0" w:color="000000"/>
              <w:right w:val="single" w:sz="2" w:space="0" w:color="000000"/>
            </w:tcBorders>
            <w:shd w:val="clear" w:color="auto" w:fill="FFFFFF"/>
            <w:vAlign w:val="center"/>
            <w:hideMark/>
          </w:tcPr>
          <w:p w:rsidR="00C64906" w:rsidRPr="004D644B" w:rsidRDefault="00742757" w:rsidP="009E5836">
            <w:pPr>
              <w:tabs>
                <w:tab w:val="left" w:pos="142"/>
              </w:tabs>
              <w:snapToGrid w:val="0"/>
              <w:spacing w:after="0" w:line="240" w:lineRule="auto"/>
              <w:jc w:val="center"/>
              <w:rPr>
                <w:rFonts w:ascii="Times New Roman" w:hAnsi="Times New Roman" w:cs="Times New Roman"/>
                <w:sz w:val="24"/>
                <w:szCs w:val="24"/>
              </w:rPr>
            </w:pPr>
            <w:hyperlink r:id="rId13" w:history="1">
              <w:r w:rsidR="004D644B" w:rsidRPr="004D644B">
                <w:rPr>
                  <w:rFonts w:ascii="Times New Roman" w:hAnsi="Times New Roman" w:cs="Times New Roman"/>
                  <w:sz w:val="24"/>
                  <w:szCs w:val="24"/>
                </w:rPr>
                <w:t>https://business.roseltorg.ru</w:t>
              </w:r>
            </w:hyperlink>
          </w:p>
        </w:tc>
      </w:tr>
      <w:tr w:rsidR="00C64906" w:rsidRPr="004A10F2" w:rsidTr="009E5836">
        <w:trPr>
          <w:trHeight w:val="567"/>
          <w:jc w:val="center"/>
        </w:trPr>
        <w:tc>
          <w:tcPr>
            <w:tcW w:w="4373" w:type="dxa"/>
            <w:tcBorders>
              <w:top w:val="nil"/>
              <w:left w:val="single" w:sz="2" w:space="0" w:color="000000"/>
              <w:bottom w:val="single" w:sz="2" w:space="0" w:color="000000"/>
              <w:right w:val="nil"/>
            </w:tcBorders>
            <w:shd w:val="clear" w:color="auto" w:fill="FFFFFF"/>
            <w:vAlign w:val="center"/>
            <w:hideMark/>
          </w:tcPr>
          <w:p w:rsidR="00C64906" w:rsidRPr="004A10F2" w:rsidRDefault="00C64906" w:rsidP="009E5836">
            <w:pPr>
              <w:tabs>
                <w:tab w:val="left" w:pos="142"/>
              </w:tabs>
              <w:snapToGrid w:val="0"/>
              <w:spacing w:after="0" w:line="240" w:lineRule="auto"/>
              <w:jc w:val="center"/>
              <w:rPr>
                <w:rFonts w:ascii="Times New Roman" w:hAnsi="Times New Roman" w:cs="Times New Roman"/>
                <w:sz w:val="24"/>
                <w:szCs w:val="24"/>
              </w:rPr>
            </w:pPr>
            <w:r w:rsidRPr="004A10F2">
              <w:rPr>
                <w:rFonts w:ascii="Times New Roman" w:hAnsi="Times New Roman" w:cs="Times New Roman"/>
                <w:bCs/>
                <w:sz w:val="24"/>
                <w:szCs w:val="24"/>
              </w:rPr>
              <w:t>Внесение платы за предоставление документации</w:t>
            </w:r>
          </w:p>
        </w:tc>
        <w:tc>
          <w:tcPr>
            <w:tcW w:w="5032" w:type="dxa"/>
            <w:tcBorders>
              <w:top w:val="nil"/>
              <w:left w:val="single" w:sz="2" w:space="0" w:color="000000"/>
              <w:bottom w:val="single" w:sz="2" w:space="0" w:color="000000"/>
              <w:right w:val="single" w:sz="2" w:space="0" w:color="000000"/>
            </w:tcBorders>
            <w:shd w:val="clear" w:color="auto" w:fill="FFFFFF"/>
            <w:vAlign w:val="center"/>
            <w:hideMark/>
          </w:tcPr>
          <w:p w:rsidR="00C64906" w:rsidRPr="004A10F2" w:rsidRDefault="00C64906" w:rsidP="009E5836">
            <w:pPr>
              <w:tabs>
                <w:tab w:val="left" w:pos="142"/>
              </w:tabs>
              <w:snapToGrid w:val="0"/>
              <w:spacing w:after="0" w:line="240" w:lineRule="auto"/>
              <w:jc w:val="center"/>
              <w:rPr>
                <w:sz w:val="24"/>
                <w:szCs w:val="24"/>
              </w:rPr>
            </w:pPr>
            <w:r w:rsidRPr="004A10F2">
              <w:rPr>
                <w:rFonts w:ascii="Times New Roman" w:hAnsi="Times New Roman" w:cs="Times New Roman"/>
                <w:sz w:val="24"/>
                <w:szCs w:val="24"/>
              </w:rPr>
              <w:t>Не установлено</w:t>
            </w:r>
          </w:p>
        </w:tc>
      </w:tr>
    </w:tbl>
    <w:p w:rsidR="00766A8C" w:rsidRPr="00E12402" w:rsidRDefault="00766A8C" w:rsidP="009E5836">
      <w:pPr>
        <w:widowControl w:val="0"/>
        <w:tabs>
          <w:tab w:val="left" w:pos="142"/>
        </w:tabs>
        <w:autoSpaceDE w:val="0"/>
        <w:spacing w:after="0" w:line="240" w:lineRule="auto"/>
        <w:ind w:firstLine="567"/>
        <w:jc w:val="both"/>
        <w:rPr>
          <w:rFonts w:ascii="Times New Roman" w:hAnsi="Times New Roman" w:cs="Times New Roman"/>
          <w:sz w:val="24"/>
          <w:szCs w:val="24"/>
        </w:rPr>
      </w:pPr>
    </w:p>
    <w:p w:rsidR="005C4CBB" w:rsidRDefault="00757580" w:rsidP="009E5836">
      <w:pPr>
        <w:tabs>
          <w:tab w:val="left" w:pos="142"/>
        </w:tabs>
        <w:spacing w:after="0" w:line="240" w:lineRule="auto"/>
        <w:ind w:firstLine="567"/>
        <w:rPr>
          <w:rFonts w:ascii="Times New Roman" w:hAnsi="Times New Roman" w:cs="Times New Roman"/>
          <w:b/>
          <w:sz w:val="24"/>
          <w:szCs w:val="24"/>
        </w:rPr>
      </w:pPr>
      <w:r>
        <w:rPr>
          <w:rFonts w:ascii="Times New Roman" w:hAnsi="Times New Roman" w:cs="Times New Roman"/>
          <w:b/>
          <w:sz w:val="24"/>
          <w:szCs w:val="24"/>
        </w:rPr>
        <w:t>12</w:t>
      </w:r>
      <w:r w:rsidR="005C4CBB">
        <w:rPr>
          <w:rFonts w:ascii="Times New Roman" w:hAnsi="Times New Roman" w:cs="Times New Roman"/>
          <w:b/>
          <w:sz w:val="24"/>
          <w:szCs w:val="24"/>
        </w:rPr>
        <w:t xml:space="preserve">. </w:t>
      </w:r>
      <w:r w:rsidR="005C4CBB" w:rsidRPr="00E12402">
        <w:rPr>
          <w:rFonts w:ascii="Times New Roman" w:hAnsi="Times New Roman" w:cs="Times New Roman"/>
          <w:b/>
          <w:sz w:val="24"/>
          <w:szCs w:val="24"/>
        </w:rPr>
        <w:t>Форма и порядок предоставления разъяснений положений документации</w:t>
      </w:r>
      <w:r w:rsidR="005C4CBB">
        <w:rPr>
          <w:rFonts w:ascii="Times New Roman" w:hAnsi="Times New Roman" w:cs="Times New Roman"/>
          <w:b/>
          <w:sz w:val="24"/>
          <w:szCs w:val="24"/>
        </w:rPr>
        <w:t>:</w:t>
      </w:r>
    </w:p>
    <w:p w:rsidR="00C64906" w:rsidRPr="00A73F94" w:rsidRDefault="005C4CBB" w:rsidP="009E5836">
      <w:pPr>
        <w:tabs>
          <w:tab w:val="left" w:pos="142"/>
        </w:tabs>
        <w:spacing w:after="60" w:line="240" w:lineRule="atLeast"/>
        <w:ind w:firstLine="567"/>
        <w:jc w:val="both"/>
        <w:rPr>
          <w:rFonts w:ascii="Times New Roman" w:hAnsi="Times New Roman" w:cs="Times New Roman"/>
          <w:sz w:val="24"/>
          <w:szCs w:val="24"/>
        </w:rPr>
      </w:pPr>
      <w:r w:rsidRPr="00E12402">
        <w:rPr>
          <w:rFonts w:ascii="Times New Roman" w:hAnsi="Times New Roman" w:cs="Times New Roman"/>
          <w:sz w:val="24"/>
          <w:szCs w:val="24"/>
        </w:rPr>
        <w:t xml:space="preserve">Любой участник закупки вправе направить Заказчику запрос о разъяснении положений документации о закупке. Запросы на </w:t>
      </w:r>
      <w:r w:rsidRPr="0092050A">
        <w:rPr>
          <w:rFonts w:ascii="Times New Roman" w:hAnsi="Times New Roman" w:cs="Times New Roman"/>
          <w:sz w:val="24"/>
          <w:szCs w:val="24"/>
        </w:rPr>
        <w:t>разъяснения положений документации подаются с момента публикации документации</w:t>
      </w:r>
      <w:r w:rsidR="00F9408A" w:rsidRPr="0092050A">
        <w:rPr>
          <w:rFonts w:ascii="Times New Roman" w:hAnsi="Times New Roman" w:cs="Times New Roman"/>
          <w:sz w:val="24"/>
          <w:szCs w:val="24"/>
        </w:rPr>
        <w:t xml:space="preserve"> н</w:t>
      </w:r>
      <w:r w:rsidR="001C199F" w:rsidRPr="0092050A">
        <w:rPr>
          <w:rFonts w:ascii="Times New Roman" w:hAnsi="Times New Roman" w:cs="Times New Roman"/>
          <w:sz w:val="24"/>
          <w:szCs w:val="24"/>
        </w:rPr>
        <w:t xml:space="preserve">а сайте </w:t>
      </w:r>
      <w:hyperlink r:id="rId14" w:history="1">
        <w:r w:rsidR="004D644B" w:rsidRPr="004D644B">
          <w:rPr>
            <w:rFonts w:ascii="Times New Roman" w:hAnsi="Times New Roman" w:cs="Times New Roman"/>
            <w:sz w:val="24"/>
            <w:szCs w:val="24"/>
          </w:rPr>
          <w:t>https://business.roseltorg.ru</w:t>
        </w:r>
      </w:hyperlink>
      <w:r w:rsidR="004D644B">
        <w:rPr>
          <w:rFonts w:ascii="Times New Roman" w:hAnsi="Times New Roman" w:cs="Times New Roman"/>
          <w:sz w:val="24"/>
          <w:szCs w:val="24"/>
        </w:rPr>
        <w:t xml:space="preserve"> </w:t>
      </w:r>
      <w:r w:rsidR="004D3AD8">
        <w:rPr>
          <w:rFonts w:ascii="Times New Roman" w:hAnsi="Times New Roman" w:cs="Times New Roman"/>
          <w:sz w:val="24"/>
          <w:szCs w:val="24"/>
        </w:rPr>
        <w:t xml:space="preserve">с </w:t>
      </w:r>
      <w:r w:rsidR="0053699C">
        <w:rPr>
          <w:rFonts w:ascii="Times New Roman" w:hAnsi="Times New Roman" w:cs="Times New Roman"/>
          <w:sz w:val="24"/>
          <w:szCs w:val="24"/>
        </w:rPr>
        <w:t>11:0</w:t>
      </w:r>
      <w:r w:rsidR="00903E35">
        <w:rPr>
          <w:rFonts w:ascii="Times New Roman" w:hAnsi="Times New Roman" w:cs="Times New Roman"/>
          <w:sz w:val="24"/>
          <w:szCs w:val="24"/>
        </w:rPr>
        <w:t>0</w:t>
      </w:r>
      <w:r w:rsidR="00186792">
        <w:rPr>
          <w:rFonts w:ascii="Times New Roman" w:hAnsi="Times New Roman" w:cs="Times New Roman"/>
          <w:sz w:val="24"/>
          <w:szCs w:val="24"/>
        </w:rPr>
        <w:t xml:space="preserve"> часов (время московское) </w:t>
      </w:r>
      <w:r w:rsidR="0053699C">
        <w:rPr>
          <w:rFonts w:ascii="Times New Roman" w:hAnsi="Times New Roman" w:cs="Times New Roman"/>
          <w:sz w:val="24"/>
          <w:szCs w:val="24"/>
          <w:u w:val="single"/>
        </w:rPr>
        <w:t>24</w:t>
      </w:r>
      <w:r w:rsidR="005D6B10">
        <w:rPr>
          <w:rFonts w:ascii="Times New Roman" w:hAnsi="Times New Roman" w:cs="Times New Roman"/>
          <w:sz w:val="24"/>
          <w:szCs w:val="24"/>
          <w:u w:val="single"/>
        </w:rPr>
        <w:t>.03</w:t>
      </w:r>
      <w:r w:rsidR="00F654B1">
        <w:rPr>
          <w:rFonts w:ascii="Times New Roman" w:hAnsi="Times New Roman" w:cs="Times New Roman"/>
          <w:sz w:val="24"/>
          <w:szCs w:val="24"/>
          <w:u w:val="single"/>
        </w:rPr>
        <w:t>.2023</w:t>
      </w:r>
      <w:r w:rsidR="004D3AD8">
        <w:rPr>
          <w:rFonts w:ascii="Times New Roman" w:hAnsi="Times New Roman" w:cs="Times New Roman"/>
          <w:sz w:val="24"/>
          <w:szCs w:val="24"/>
        </w:rPr>
        <w:t xml:space="preserve"> по 1</w:t>
      </w:r>
      <w:r w:rsidR="00742757">
        <w:rPr>
          <w:rFonts w:ascii="Times New Roman" w:hAnsi="Times New Roman" w:cs="Times New Roman"/>
          <w:sz w:val="24"/>
          <w:szCs w:val="24"/>
        </w:rPr>
        <w:t>2</w:t>
      </w:r>
      <w:r w:rsidR="009E5836">
        <w:rPr>
          <w:rFonts w:ascii="Times New Roman" w:hAnsi="Times New Roman" w:cs="Times New Roman"/>
          <w:sz w:val="24"/>
          <w:szCs w:val="24"/>
        </w:rPr>
        <w:t>:</w:t>
      </w:r>
      <w:r w:rsidR="004D3AD8" w:rsidRPr="004D3AD8">
        <w:rPr>
          <w:rFonts w:ascii="Times New Roman" w:hAnsi="Times New Roman" w:cs="Times New Roman"/>
          <w:sz w:val="24"/>
          <w:szCs w:val="24"/>
        </w:rPr>
        <w:t>00</w:t>
      </w:r>
      <w:r w:rsidR="00C64906" w:rsidRPr="00A73F94">
        <w:rPr>
          <w:rFonts w:ascii="Times New Roman" w:hAnsi="Times New Roman" w:cs="Times New Roman"/>
          <w:sz w:val="24"/>
          <w:szCs w:val="24"/>
        </w:rPr>
        <w:t xml:space="preserve"> часов (время московское) </w:t>
      </w:r>
      <w:r w:rsidR="00742757">
        <w:rPr>
          <w:rFonts w:ascii="Times New Roman" w:hAnsi="Times New Roman" w:cs="Times New Roman"/>
          <w:sz w:val="24"/>
          <w:szCs w:val="24"/>
          <w:u w:val="single"/>
        </w:rPr>
        <w:t>04.04</w:t>
      </w:r>
      <w:r w:rsidR="00C64906" w:rsidRPr="00BF633C">
        <w:rPr>
          <w:rFonts w:ascii="Times New Roman" w:hAnsi="Times New Roman" w:cs="Times New Roman"/>
          <w:sz w:val="24"/>
          <w:szCs w:val="24"/>
          <w:u w:val="single"/>
        </w:rPr>
        <w:t>.</w:t>
      </w:r>
      <w:r w:rsidR="00F654B1">
        <w:rPr>
          <w:rFonts w:ascii="Times New Roman" w:hAnsi="Times New Roman" w:cs="Times New Roman"/>
          <w:sz w:val="24"/>
          <w:szCs w:val="24"/>
          <w:u w:val="single"/>
        </w:rPr>
        <w:t>2023</w:t>
      </w:r>
      <w:r w:rsidR="00C64906" w:rsidRPr="00A73F94">
        <w:rPr>
          <w:rFonts w:ascii="Times New Roman" w:hAnsi="Times New Roman" w:cs="Times New Roman"/>
          <w:sz w:val="24"/>
          <w:szCs w:val="24"/>
        </w:rPr>
        <w:t>.</w:t>
      </w:r>
    </w:p>
    <w:p w:rsidR="005F55B1" w:rsidRPr="00283C5C" w:rsidRDefault="005F55B1" w:rsidP="009E5836">
      <w:pPr>
        <w:tabs>
          <w:tab w:val="left" w:pos="142"/>
        </w:tabs>
        <w:spacing w:after="0" w:line="240" w:lineRule="auto"/>
        <w:ind w:firstLine="567"/>
        <w:jc w:val="both"/>
        <w:rPr>
          <w:rFonts w:ascii="Times New Roman" w:hAnsi="Times New Roman" w:cs="Times New Roman"/>
          <w:sz w:val="24"/>
          <w:szCs w:val="24"/>
        </w:rPr>
      </w:pPr>
    </w:p>
    <w:p w:rsidR="00C64906" w:rsidRPr="00E12402" w:rsidRDefault="00757580" w:rsidP="009E5836">
      <w:pPr>
        <w:widowControl w:val="0"/>
        <w:tabs>
          <w:tab w:val="left" w:pos="142"/>
        </w:tabs>
        <w:autoSpaceDE w:val="0"/>
        <w:spacing w:after="0" w:line="240" w:lineRule="auto"/>
        <w:ind w:firstLine="567"/>
        <w:jc w:val="both"/>
        <w:rPr>
          <w:rFonts w:ascii="Times New Roman" w:hAnsi="Times New Roman" w:cs="Times New Roman"/>
          <w:b/>
          <w:sz w:val="24"/>
          <w:szCs w:val="24"/>
        </w:rPr>
      </w:pPr>
      <w:r>
        <w:rPr>
          <w:rFonts w:ascii="Times New Roman" w:hAnsi="Times New Roman" w:cs="Times New Roman"/>
          <w:b/>
          <w:sz w:val="24"/>
          <w:szCs w:val="24"/>
        </w:rPr>
        <w:t>13</w:t>
      </w:r>
      <w:r w:rsidR="005C4CBB" w:rsidRPr="00283C5C">
        <w:rPr>
          <w:rFonts w:ascii="Times New Roman" w:hAnsi="Times New Roman" w:cs="Times New Roman"/>
          <w:b/>
          <w:sz w:val="24"/>
          <w:szCs w:val="24"/>
        </w:rPr>
        <w:t xml:space="preserve">. Место и дата рассмотрения заявок участников </w:t>
      </w:r>
      <w:r w:rsidR="005C4CBB" w:rsidRPr="0092050A">
        <w:rPr>
          <w:rFonts w:ascii="Times New Roman" w:hAnsi="Times New Roman" w:cs="Times New Roman"/>
          <w:b/>
          <w:sz w:val="24"/>
          <w:szCs w:val="24"/>
        </w:rPr>
        <w:t xml:space="preserve">закупки и подведения итогов: </w:t>
      </w:r>
      <w:r w:rsidR="00F654B1">
        <w:rPr>
          <w:rFonts w:ascii="Times New Roman" w:hAnsi="Times New Roman" w:cs="Times New Roman"/>
          <w:b/>
          <w:sz w:val="24"/>
          <w:szCs w:val="24"/>
        </w:rPr>
        <w:t xml:space="preserve">электронная площадка </w:t>
      </w:r>
      <w:hyperlink r:id="rId15" w:history="1">
        <w:r w:rsidR="004D644B" w:rsidRPr="004D644B">
          <w:rPr>
            <w:rFonts w:ascii="Times New Roman" w:hAnsi="Times New Roman" w:cs="Times New Roman"/>
            <w:sz w:val="24"/>
            <w:szCs w:val="24"/>
          </w:rPr>
          <w:t>https://business.roseltorg.ru</w:t>
        </w:r>
      </w:hyperlink>
      <w:r w:rsidR="00C64906">
        <w:rPr>
          <w:rFonts w:ascii="Times New Roman" w:hAnsi="Times New Roman" w:cs="Times New Roman"/>
          <w:b/>
          <w:sz w:val="24"/>
          <w:szCs w:val="24"/>
        </w:rPr>
        <w:t xml:space="preserve">. </w:t>
      </w:r>
      <w:r w:rsidR="00C64906" w:rsidRPr="00B64C5D">
        <w:rPr>
          <w:rFonts w:ascii="Times New Roman" w:hAnsi="Times New Roman" w:cs="Times New Roman"/>
          <w:sz w:val="24"/>
          <w:szCs w:val="24"/>
        </w:rPr>
        <w:t>Рассмотрение заявок и</w:t>
      </w:r>
      <w:r w:rsidR="00C64906">
        <w:rPr>
          <w:rFonts w:ascii="Times New Roman" w:hAnsi="Times New Roman" w:cs="Times New Roman"/>
          <w:b/>
          <w:sz w:val="24"/>
          <w:szCs w:val="24"/>
        </w:rPr>
        <w:t xml:space="preserve"> </w:t>
      </w:r>
      <w:r w:rsidR="00C64906">
        <w:rPr>
          <w:rFonts w:ascii="Times New Roman" w:hAnsi="Times New Roman" w:cs="Times New Roman"/>
          <w:sz w:val="24"/>
          <w:szCs w:val="24"/>
        </w:rPr>
        <w:t>п</w:t>
      </w:r>
      <w:r w:rsidR="00C64906" w:rsidRPr="00A73F94">
        <w:rPr>
          <w:rFonts w:ascii="Times New Roman" w:hAnsi="Times New Roman" w:cs="Times New Roman"/>
          <w:sz w:val="24"/>
          <w:szCs w:val="24"/>
        </w:rPr>
        <w:t xml:space="preserve">одведение итогов до </w:t>
      </w:r>
      <w:r w:rsidR="00742757">
        <w:rPr>
          <w:rFonts w:ascii="Times New Roman" w:hAnsi="Times New Roman" w:cs="Times New Roman"/>
          <w:sz w:val="24"/>
          <w:szCs w:val="24"/>
          <w:u w:val="single"/>
        </w:rPr>
        <w:t>03</w:t>
      </w:r>
      <w:r w:rsidR="00C64906" w:rsidRPr="00A73F94">
        <w:rPr>
          <w:rFonts w:ascii="Times New Roman" w:hAnsi="Times New Roman" w:cs="Times New Roman"/>
          <w:sz w:val="24"/>
          <w:szCs w:val="24"/>
          <w:u w:val="single"/>
        </w:rPr>
        <w:t>.</w:t>
      </w:r>
      <w:r w:rsidR="00742757">
        <w:rPr>
          <w:rFonts w:ascii="Times New Roman" w:hAnsi="Times New Roman" w:cs="Times New Roman"/>
          <w:sz w:val="24"/>
          <w:szCs w:val="24"/>
          <w:u w:val="single"/>
        </w:rPr>
        <w:t>05</w:t>
      </w:r>
      <w:r w:rsidR="00C64906" w:rsidRPr="00A73F94">
        <w:rPr>
          <w:rFonts w:ascii="Times New Roman" w:hAnsi="Times New Roman" w:cs="Times New Roman"/>
          <w:sz w:val="24"/>
          <w:szCs w:val="24"/>
          <w:u w:val="single"/>
        </w:rPr>
        <w:t>.</w:t>
      </w:r>
      <w:r w:rsidR="00F654B1">
        <w:rPr>
          <w:rFonts w:ascii="Times New Roman" w:hAnsi="Times New Roman" w:cs="Times New Roman"/>
          <w:sz w:val="24"/>
          <w:szCs w:val="24"/>
          <w:u w:val="single"/>
        </w:rPr>
        <w:t>2023</w:t>
      </w:r>
      <w:r w:rsidR="00C64906">
        <w:rPr>
          <w:rFonts w:ascii="Times New Roman" w:hAnsi="Times New Roman" w:cs="Times New Roman"/>
          <w:sz w:val="24"/>
          <w:szCs w:val="24"/>
          <w:u w:val="single"/>
        </w:rPr>
        <w:t xml:space="preserve"> 17:00</w:t>
      </w:r>
      <w:r w:rsidR="00C64906" w:rsidRPr="00A73F94">
        <w:rPr>
          <w:rFonts w:ascii="Times New Roman" w:hAnsi="Times New Roman" w:cs="Times New Roman"/>
          <w:sz w:val="24"/>
          <w:szCs w:val="24"/>
        </w:rPr>
        <w:t>.</w:t>
      </w:r>
    </w:p>
    <w:p w:rsidR="005C4CBB" w:rsidRPr="00E12402" w:rsidRDefault="005C4CBB" w:rsidP="009E5836">
      <w:pPr>
        <w:widowControl w:val="0"/>
        <w:tabs>
          <w:tab w:val="left" w:pos="142"/>
        </w:tabs>
        <w:autoSpaceDE w:val="0"/>
        <w:spacing w:after="0" w:line="240" w:lineRule="auto"/>
        <w:ind w:firstLine="567"/>
        <w:jc w:val="both"/>
        <w:rPr>
          <w:rFonts w:ascii="Times New Roman" w:hAnsi="Times New Roman" w:cs="Times New Roman"/>
          <w:sz w:val="24"/>
          <w:szCs w:val="24"/>
        </w:rPr>
      </w:pPr>
    </w:p>
    <w:p w:rsidR="009E5836" w:rsidRDefault="00757580" w:rsidP="009E5836">
      <w:pPr>
        <w:tabs>
          <w:tab w:val="left" w:pos="-851"/>
          <w:tab w:val="left" w:pos="142"/>
          <w:tab w:val="left" w:pos="993"/>
        </w:tabs>
        <w:autoSpaceDE w:val="0"/>
        <w:spacing w:after="0" w:line="240" w:lineRule="auto"/>
        <w:ind w:firstLine="567"/>
        <w:jc w:val="both"/>
        <w:rPr>
          <w:rFonts w:ascii="Times New Roman" w:hAnsi="Times New Roman" w:cs="Times New Roman"/>
          <w:b/>
          <w:sz w:val="24"/>
          <w:szCs w:val="24"/>
        </w:rPr>
      </w:pPr>
      <w:r>
        <w:rPr>
          <w:rFonts w:ascii="Times New Roman" w:hAnsi="Times New Roman" w:cs="Times New Roman"/>
          <w:b/>
          <w:sz w:val="24"/>
          <w:szCs w:val="24"/>
        </w:rPr>
        <w:t>14</w:t>
      </w:r>
      <w:r w:rsidR="005C4CBB" w:rsidRPr="00E12402">
        <w:rPr>
          <w:rFonts w:ascii="Times New Roman" w:hAnsi="Times New Roman" w:cs="Times New Roman"/>
          <w:b/>
          <w:sz w:val="24"/>
          <w:szCs w:val="24"/>
        </w:rPr>
        <w:t>. Требования к содержанию, форме, оформлению и составу заявки на участие в закупке:</w:t>
      </w:r>
    </w:p>
    <w:p w:rsidR="00C64906" w:rsidRPr="009E5836" w:rsidRDefault="00C64906" w:rsidP="009E5836">
      <w:pPr>
        <w:tabs>
          <w:tab w:val="left" w:pos="-851"/>
          <w:tab w:val="left" w:pos="142"/>
          <w:tab w:val="left" w:pos="993"/>
        </w:tabs>
        <w:autoSpaceDE w:val="0"/>
        <w:spacing w:after="0" w:line="240" w:lineRule="auto"/>
        <w:ind w:firstLine="567"/>
        <w:jc w:val="both"/>
        <w:rPr>
          <w:rFonts w:ascii="Times New Roman" w:hAnsi="Times New Roman" w:cs="Times New Roman"/>
          <w:b/>
          <w:sz w:val="24"/>
          <w:szCs w:val="24"/>
        </w:rPr>
      </w:pPr>
      <w:r w:rsidRPr="00E12402">
        <w:rPr>
          <w:rFonts w:ascii="Times New Roman" w:hAnsi="Times New Roman" w:cs="Times New Roman"/>
          <w:sz w:val="24"/>
          <w:szCs w:val="24"/>
        </w:rPr>
        <w:t xml:space="preserve">Участник размещения заказа заполняет заявку в соответствии с порядком, определенным в </w:t>
      </w:r>
      <w:r>
        <w:rPr>
          <w:rFonts w:ascii="Times New Roman" w:hAnsi="Times New Roman" w:cs="Times New Roman"/>
          <w:sz w:val="24"/>
          <w:szCs w:val="24"/>
        </w:rPr>
        <w:t>документации запроса</w:t>
      </w:r>
      <w:r w:rsidRPr="00E12402">
        <w:rPr>
          <w:rFonts w:ascii="Times New Roman" w:hAnsi="Times New Roman" w:cs="Times New Roman"/>
          <w:sz w:val="24"/>
          <w:szCs w:val="24"/>
        </w:rPr>
        <w:t xml:space="preserve"> </w:t>
      </w:r>
      <w:r w:rsidR="005B7EF0">
        <w:rPr>
          <w:rFonts w:ascii="Times New Roman" w:hAnsi="Times New Roman" w:cs="Times New Roman"/>
          <w:sz w:val="24"/>
          <w:szCs w:val="24"/>
        </w:rPr>
        <w:t>коммерческих предложений</w:t>
      </w:r>
      <w:r w:rsidRPr="00E12402">
        <w:rPr>
          <w:rFonts w:ascii="Times New Roman" w:hAnsi="Times New Roman" w:cs="Times New Roman"/>
          <w:sz w:val="24"/>
          <w:szCs w:val="24"/>
        </w:rPr>
        <w:t xml:space="preserve">, инструкцией для работы в электронной торговой площадке </w:t>
      </w:r>
      <w:hyperlink r:id="rId16" w:history="1">
        <w:r w:rsidR="004D644B" w:rsidRPr="004D644B">
          <w:rPr>
            <w:rFonts w:ascii="Times New Roman" w:hAnsi="Times New Roman" w:cs="Times New Roman"/>
            <w:sz w:val="24"/>
            <w:szCs w:val="24"/>
          </w:rPr>
          <w:t>https://business.roseltorg.ru</w:t>
        </w:r>
      </w:hyperlink>
      <w:r w:rsidR="004D644B">
        <w:rPr>
          <w:rFonts w:ascii="Times New Roman" w:hAnsi="Times New Roman" w:cs="Times New Roman"/>
          <w:sz w:val="24"/>
          <w:szCs w:val="24"/>
        </w:rPr>
        <w:t xml:space="preserve"> </w:t>
      </w:r>
      <w:r w:rsidRPr="00E12402">
        <w:rPr>
          <w:rFonts w:ascii="Times New Roman" w:hAnsi="Times New Roman" w:cs="Times New Roman"/>
          <w:sz w:val="24"/>
          <w:szCs w:val="24"/>
        </w:rPr>
        <w:t>и согласно представленной Заказчиком форме заявки</w:t>
      </w:r>
      <w:r w:rsidR="005B7EF0">
        <w:rPr>
          <w:rFonts w:ascii="Times New Roman" w:hAnsi="Times New Roman" w:cs="Times New Roman"/>
          <w:sz w:val="24"/>
          <w:szCs w:val="24"/>
        </w:rPr>
        <w:t xml:space="preserve"> на участие</w:t>
      </w:r>
      <w:r w:rsidRPr="00E12402">
        <w:rPr>
          <w:rFonts w:ascii="Times New Roman" w:hAnsi="Times New Roman" w:cs="Times New Roman"/>
          <w:sz w:val="24"/>
          <w:szCs w:val="24"/>
        </w:rPr>
        <w:t>.</w:t>
      </w:r>
    </w:p>
    <w:p w:rsidR="00C64906" w:rsidRPr="00E12402" w:rsidRDefault="00C64906" w:rsidP="009E5836">
      <w:pPr>
        <w:tabs>
          <w:tab w:val="left" w:pos="-851"/>
          <w:tab w:val="left" w:pos="142"/>
          <w:tab w:val="left" w:pos="993"/>
        </w:tabs>
        <w:autoSpaceDE w:val="0"/>
        <w:spacing w:after="0" w:line="240" w:lineRule="auto"/>
        <w:ind w:firstLine="567"/>
        <w:jc w:val="both"/>
        <w:rPr>
          <w:rFonts w:ascii="Times New Roman" w:hAnsi="Times New Roman" w:cs="Times New Roman"/>
          <w:sz w:val="24"/>
          <w:szCs w:val="24"/>
        </w:rPr>
      </w:pPr>
      <w:r w:rsidRPr="00E12402">
        <w:rPr>
          <w:rFonts w:ascii="Times New Roman" w:hAnsi="Times New Roman" w:cs="Times New Roman"/>
          <w:sz w:val="24"/>
          <w:szCs w:val="24"/>
        </w:rPr>
        <w:t xml:space="preserve">Для участия в запросе </w:t>
      </w:r>
      <w:r w:rsidR="005B7EF0">
        <w:rPr>
          <w:rFonts w:ascii="Times New Roman" w:eastAsia="Arial Unicode MS" w:hAnsi="Times New Roman" w:cs="Times New Roman"/>
          <w:sz w:val="24"/>
          <w:szCs w:val="24"/>
        </w:rPr>
        <w:t>коммерческих предложений</w:t>
      </w:r>
      <w:r w:rsidR="005B7EF0" w:rsidRPr="00E12402">
        <w:rPr>
          <w:rFonts w:ascii="Times New Roman" w:eastAsia="Arial Unicode MS" w:hAnsi="Times New Roman" w:cs="Times New Roman"/>
          <w:sz w:val="24"/>
          <w:szCs w:val="24"/>
        </w:rPr>
        <w:t xml:space="preserve"> </w:t>
      </w:r>
      <w:r w:rsidRPr="00E12402">
        <w:rPr>
          <w:rFonts w:ascii="Times New Roman" w:hAnsi="Times New Roman" w:cs="Times New Roman"/>
          <w:sz w:val="24"/>
          <w:szCs w:val="24"/>
        </w:rPr>
        <w:t xml:space="preserve">участник размещения заказа, </w:t>
      </w:r>
      <w:r w:rsidRPr="00AF14A6">
        <w:rPr>
          <w:rFonts w:ascii="Times New Roman" w:hAnsi="Times New Roman" w:cs="Times New Roman"/>
          <w:sz w:val="24"/>
          <w:szCs w:val="24"/>
        </w:rPr>
        <w:t>получивший аккредитацию на электронной площадке</w:t>
      </w:r>
      <w:r>
        <w:rPr>
          <w:rFonts w:ascii="Times New Roman" w:hAnsi="Times New Roman" w:cs="Times New Roman"/>
          <w:sz w:val="24"/>
          <w:szCs w:val="24"/>
        </w:rPr>
        <w:t xml:space="preserve"> </w:t>
      </w:r>
      <w:hyperlink r:id="rId17" w:history="1">
        <w:r w:rsidR="004D644B" w:rsidRPr="004D644B">
          <w:rPr>
            <w:rFonts w:ascii="Times New Roman" w:hAnsi="Times New Roman" w:cs="Times New Roman"/>
            <w:sz w:val="24"/>
            <w:szCs w:val="24"/>
          </w:rPr>
          <w:t>https://business.roseltorg.ru</w:t>
        </w:r>
      </w:hyperlink>
      <w:r w:rsidRPr="00E12402">
        <w:rPr>
          <w:rFonts w:ascii="Times New Roman" w:hAnsi="Times New Roman" w:cs="Times New Roman"/>
          <w:sz w:val="24"/>
          <w:szCs w:val="24"/>
        </w:rPr>
        <w:t xml:space="preserve">, подает заявку на участие в запросе </w:t>
      </w:r>
      <w:r w:rsidR="005B7EF0">
        <w:rPr>
          <w:rFonts w:ascii="Times New Roman" w:eastAsia="Arial Unicode MS" w:hAnsi="Times New Roman" w:cs="Times New Roman"/>
          <w:sz w:val="24"/>
          <w:szCs w:val="24"/>
        </w:rPr>
        <w:t>коммерческих предложений</w:t>
      </w:r>
      <w:r w:rsidRPr="00E12402">
        <w:rPr>
          <w:rFonts w:ascii="Times New Roman" w:hAnsi="Times New Roman" w:cs="Times New Roman"/>
          <w:sz w:val="24"/>
          <w:szCs w:val="24"/>
        </w:rPr>
        <w:t xml:space="preserve">. Заявка на участие в запросе </w:t>
      </w:r>
      <w:r w:rsidR="005B7EF0">
        <w:rPr>
          <w:rFonts w:ascii="Times New Roman" w:eastAsia="Arial Unicode MS" w:hAnsi="Times New Roman" w:cs="Times New Roman"/>
          <w:sz w:val="24"/>
          <w:szCs w:val="24"/>
        </w:rPr>
        <w:t xml:space="preserve">коммерческих </w:t>
      </w:r>
      <w:r w:rsidRPr="00E12402">
        <w:rPr>
          <w:rFonts w:ascii="Times New Roman" w:hAnsi="Times New Roman" w:cs="Times New Roman"/>
          <w:sz w:val="24"/>
          <w:szCs w:val="24"/>
        </w:rPr>
        <w:t>подается</w:t>
      </w:r>
      <w:r>
        <w:rPr>
          <w:rFonts w:ascii="Times New Roman" w:hAnsi="Times New Roman" w:cs="Times New Roman"/>
          <w:sz w:val="24"/>
          <w:szCs w:val="24"/>
        </w:rPr>
        <w:t xml:space="preserve">  на электронную торговую площадку </w:t>
      </w:r>
      <w:hyperlink r:id="rId18" w:history="1">
        <w:r w:rsidR="004D644B" w:rsidRPr="004D644B">
          <w:rPr>
            <w:rFonts w:ascii="Times New Roman" w:hAnsi="Times New Roman" w:cs="Times New Roman"/>
            <w:sz w:val="24"/>
            <w:szCs w:val="24"/>
          </w:rPr>
          <w:t>https://business.roseltorg.ru</w:t>
        </w:r>
      </w:hyperlink>
      <w:r w:rsidRPr="00E12402">
        <w:rPr>
          <w:rFonts w:ascii="Times New Roman" w:hAnsi="Times New Roman" w:cs="Times New Roman"/>
          <w:sz w:val="24"/>
          <w:szCs w:val="24"/>
        </w:rPr>
        <w:t>, в форме электронного документа и должна быть подписана в соответствии с нормативными правовыми актами РФ, в том числе Федеральным законом от 06.04.2011г. №63-ФЗ «Об электронной подписи». Форма заявки</w:t>
      </w:r>
      <w:r w:rsidR="005B7EF0">
        <w:rPr>
          <w:rFonts w:ascii="Times New Roman" w:hAnsi="Times New Roman" w:cs="Times New Roman"/>
          <w:sz w:val="24"/>
          <w:szCs w:val="24"/>
        </w:rPr>
        <w:t xml:space="preserve"> на участие</w:t>
      </w:r>
      <w:r w:rsidRPr="00E12402">
        <w:rPr>
          <w:rFonts w:ascii="Times New Roman" w:hAnsi="Times New Roman" w:cs="Times New Roman"/>
          <w:sz w:val="24"/>
          <w:szCs w:val="24"/>
        </w:rPr>
        <w:t xml:space="preserve"> указана в Приложении №3 к документации о закупке.</w:t>
      </w:r>
    </w:p>
    <w:p w:rsidR="00C64906" w:rsidRDefault="00C64906" w:rsidP="009E5836">
      <w:pPr>
        <w:tabs>
          <w:tab w:val="left" w:pos="-851"/>
          <w:tab w:val="left" w:pos="142"/>
          <w:tab w:val="left" w:pos="993"/>
        </w:tabs>
        <w:autoSpaceDE w:val="0"/>
        <w:spacing w:after="0" w:line="240" w:lineRule="auto"/>
        <w:ind w:firstLine="567"/>
        <w:jc w:val="both"/>
        <w:rPr>
          <w:rFonts w:ascii="Times New Roman" w:hAnsi="Times New Roman" w:cs="Times New Roman"/>
          <w:sz w:val="24"/>
          <w:szCs w:val="24"/>
        </w:rPr>
      </w:pPr>
      <w:proofErr w:type="gramStart"/>
      <w:r w:rsidRPr="00610BF4">
        <w:rPr>
          <w:rFonts w:ascii="Times New Roman" w:hAnsi="Times New Roman" w:cs="Times New Roman"/>
          <w:sz w:val="24"/>
          <w:szCs w:val="24"/>
        </w:rPr>
        <w:t xml:space="preserve">Заявка </w:t>
      </w:r>
      <w:r>
        <w:rPr>
          <w:rFonts w:ascii="Times New Roman" w:hAnsi="Times New Roman" w:cs="Times New Roman"/>
          <w:sz w:val="24"/>
          <w:szCs w:val="24"/>
        </w:rPr>
        <w:t xml:space="preserve">участника </w:t>
      </w:r>
      <w:r w:rsidRPr="00610BF4">
        <w:rPr>
          <w:rFonts w:ascii="Times New Roman" w:hAnsi="Times New Roman" w:cs="Times New Roman"/>
          <w:sz w:val="24"/>
          <w:szCs w:val="24"/>
        </w:rPr>
        <w:t xml:space="preserve">должна соответствовать требованиям документации о закупке, иметь конкретные показатели, соответствующие значениям, установленным документацией о закупке, и указание на товарный знак (его словесное обозначение) (при наличии), знак обслуживания, фирменное наименование, патенты, полезные модели, промышленные образцы, наименование места </w:t>
      </w:r>
      <w:r w:rsidRPr="00610BF4">
        <w:rPr>
          <w:rFonts w:ascii="Times New Roman" w:hAnsi="Times New Roman" w:cs="Times New Roman"/>
          <w:sz w:val="24"/>
          <w:szCs w:val="24"/>
        </w:rPr>
        <w:lastRenderedPageBreak/>
        <w:t>происхождения товара или наименование производителя предлагаемого для поставки товара при условии отсутствия в данной документации указания на товарный знак, знак обслуживания, фирменное</w:t>
      </w:r>
      <w:proofErr w:type="gramEnd"/>
      <w:r w:rsidRPr="00610BF4">
        <w:rPr>
          <w:rFonts w:ascii="Times New Roman" w:hAnsi="Times New Roman" w:cs="Times New Roman"/>
          <w:sz w:val="24"/>
          <w:szCs w:val="24"/>
        </w:rPr>
        <w:t xml:space="preserve"> наименование, патенты, полезные модели, промышленные образцы, наименование места происхождения товара или наименование производителя.</w:t>
      </w:r>
    </w:p>
    <w:p w:rsidR="000124F8" w:rsidRDefault="000124F8" w:rsidP="000124F8">
      <w:pPr>
        <w:autoSpaceDE w:val="0"/>
        <w:spacing w:after="0" w:line="240" w:lineRule="auto"/>
        <w:ind w:firstLine="567"/>
        <w:jc w:val="both"/>
        <w:rPr>
          <w:rFonts w:ascii="Times New Roman" w:hAnsi="Times New Roman" w:cs="Times New Roman"/>
          <w:b/>
          <w:sz w:val="24"/>
          <w:szCs w:val="24"/>
        </w:rPr>
      </w:pPr>
    </w:p>
    <w:p w:rsidR="000124F8" w:rsidRPr="003219AB" w:rsidRDefault="000124F8" w:rsidP="000124F8">
      <w:pPr>
        <w:shd w:val="clear" w:color="auto" w:fill="FFFF00"/>
        <w:autoSpaceDE w:val="0"/>
        <w:spacing w:after="0" w:line="240" w:lineRule="auto"/>
        <w:ind w:firstLine="567"/>
        <w:jc w:val="both"/>
        <w:rPr>
          <w:rFonts w:ascii="Times New Roman" w:hAnsi="Times New Roman" w:cs="Times New Roman"/>
          <w:b/>
          <w:sz w:val="24"/>
          <w:szCs w:val="24"/>
          <w:highlight w:val="magenta"/>
        </w:rPr>
      </w:pPr>
      <w:r w:rsidRPr="003219AB">
        <w:rPr>
          <w:rFonts w:ascii="Times New Roman" w:hAnsi="Times New Roman" w:cs="Times New Roman"/>
          <w:b/>
          <w:sz w:val="24"/>
          <w:szCs w:val="24"/>
          <w:highlight w:val="magenta"/>
        </w:rPr>
        <w:t>14.1. Участник закупки должен подготовить заявку, включающую в себя следующие документы:</w:t>
      </w:r>
    </w:p>
    <w:p w:rsidR="000124F8" w:rsidRPr="003219AB" w:rsidRDefault="000124F8" w:rsidP="000124F8">
      <w:pPr>
        <w:shd w:val="clear" w:color="auto" w:fill="FFFF00"/>
        <w:tabs>
          <w:tab w:val="left" w:pos="-851"/>
          <w:tab w:val="left" w:pos="-142"/>
          <w:tab w:val="left" w:pos="142"/>
        </w:tabs>
        <w:autoSpaceDE w:val="0"/>
        <w:spacing w:after="0" w:line="240" w:lineRule="auto"/>
        <w:ind w:firstLine="567"/>
        <w:jc w:val="both"/>
        <w:rPr>
          <w:rFonts w:ascii="Times New Roman" w:hAnsi="Times New Roman" w:cs="Times New Roman"/>
          <w:sz w:val="24"/>
          <w:szCs w:val="24"/>
          <w:highlight w:val="magenta"/>
        </w:rPr>
      </w:pPr>
      <w:r w:rsidRPr="003219AB">
        <w:rPr>
          <w:rFonts w:ascii="Times New Roman" w:hAnsi="Times New Roman" w:cs="Times New Roman"/>
          <w:sz w:val="24"/>
          <w:szCs w:val="24"/>
          <w:highlight w:val="magenta"/>
        </w:rPr>
        <w:t>1) Заявку на участие в открытом запросе котировок в электронной форме по форме, установленной Заказчиком (Приложение № 2), а также в соответствии с техническим заданием.</w:t>
      </w:r>
    </w:p>
    <w:p w:rsidR="000124F8" w:rsidRPr="003219AB" w:rsidRDefault="000124F8" w:rsidP="000124F8">
      <w:pPr>
        <w:shd w:val="clear" w:color="auto" w:fill="FFFF00"/>
        <w:autoSpaceDE w:val="0"/>
        <w:spacing w:after="0" w:line="240" w:lineRule="auto"/>
        <w:ind w:firstLine="567"/>
        <w:jc w:val="both"/>
        <w:rPr>
          <w:rFonts w:ascii="Times New Roman" w:hAnsi="Times New Roman" w:cs="Times New Roman"/>
          <w:sz w:val="24"/>
          <w:szCs w:val="24"/>
          <w:highlight w:val="magenta"/>
        </w:rPr>
      </w:pPr>
      <w:r w:rsidRPr="003219AB">
        <w:rPr>
          <w:rFonts w:ascii="Times New Roman" w:hAnsi="Times New Roman" w:cs="Times New Roman"/>
          <w:sz w:val="24"/>
          <w:szCs w:val="24"/>
          <w:highlight w:val="magenta"/>
        </w:rPr>
        <w:t>2) Анкету Участника закупки (Приложение № 3).</w:t>
      </w:r>
    </w:p>
    <w:p w:rsidR="000124F8" w:rsidRPr="003219AB" w:rsidRDefault="000124F8" w:rsidP="000124F8">
      <w:pPr>
        <w:shd w:val="clear" w:color="auto" w:fill="FFFF00"/>
        <w:tabs>
          <w:tab w:val="left" w:pos="-851"/>
          <w:tab w:val="left" w:pos="142"/>
          <w:tab w:val="left" w:pos="993"/>
        </w:tabs>
        <w:autoSpaceDE w:val="0"/>
        <w:spacing w:after="0" w:line="240" w:lineRule="auto"/>
        <w:ind w:firstLine="567"/>
        <w:jc w:val="both"/>
        <w:rPr>
          <w:rFonts w:ascii="Times New Roman" w:hAnsi="Times New Roman" w:cs="Times New Roman"/>
          <w:sz w:val="24"/>
          <w:szCs w:val="24"/>
          <w:highlight w:val="magenta"/>
        </w:rPr>
      </w:pPr>
      <w:r w:rsidRPr="003219AB">
        <w:rPr>
          <w:rFonts w:ascii="Times New Roman" w:hAnsi="Times New Roman" w:cs="Times New Roman"/>
          <w:sz w:val="24"/>
          <w:szCs w:val="24"/>
          <w:highlight w:val="magenta"/>
        </w:rPr>
        <w:t>3) Заверенные Участником копии документов, содержащих сведения об участнике закупки:</w:t>
      </w:r>
    </w:p>
    <w:p w:rsidR="000124F8" w:rsidRPr="003219AB" w:rsidRDefault="000124F8" w:rsidP="000124F8">
      <w:pPr>
        <w:shd w:val="clear" w:color="auto" w:fill="FFFF00"/>
        <w:autoSpaceDE w:val="0"/>
        <w:spacing w:after="0" w:line="240" w:lineRule="auto"/>
        <w:ind w:firstLine="567"/>
        <w:jc w:val="both"/>
        <w:rPr>
          <w:rFonts w:ascii="Times New Roman" w:hAnsi="Times New Roman" w:cs="Times New Roman"/>
          <w:sz w:val="24"/>
          <w:szCs w:val="24"/>
          <w:highlight w:val="magenta"/>
        </w:rPr>
      </w:pPr>
      <w:r w:rsidRPr="003219AB">
        <w:rPr>
          <w:rFonts w:ascii="Times New Roman" w:hAnsi="Times New Roman" w:cs="Times New Roman"/>
          <w:sz w:val="24"/>
          <w:szCs w:val="24"/>
          <w:highlight w:val="magenta"/>
        </w:rPr>
        <w:t xml:space="preserve">- </w:t>
      </w:r>
      <w:r w:rsidRPr="003219AB">
        <w:rPr>
          <w:rFonts w:ascii="Times New Roman" w:hAnsi="Times New Roman" w:cs="Times New Roman"/>
          <w:bCs/>
          <w:sz w:val="24"/>
          <w:szCs w:val="24"/>
          <w:highlight w:val="magenta"/>
          <w:lang w:bidi="ru-RU"/>
        </w:rPr>
        <w:t>выписку из ЕГРЮЛ, полученную не ранее чем за 14 календарных дней на дату предоставления коммерческого предложения (в том числе при распечатывании выписки). Допускается предоставление выписки из ЕГРЮЛ предоставленной  Федеральной налоговой службой в форме электронного документа, подписанного усиленной квалифицированной электронной подписью (egrul.nalog.ru). Выписка формируется и предоставляется в формате PDF, содержащей усиленную квалифицированную электронную подпись и ее визуализацию;</w:t>
      </w:r>
    </w:p>
    <w:p w:rsidR="000124F8" w:rsidRPr="003219AB" w:rsidRDefault="000124F8" w:rsidP="000124F8">
      <w:pPr>
        <w:shd w:val="clear" w:color="auto" w:fill="FFFF00"/>
        <w:tabs>
          <w:tab w:val="left" w:pos="-851"/>
          <w:tab w:val="left" w:pos="142"/>
          <w:tab w:val="left" w:pos="993"/>
        </w:tabs>
        <w:autoSpaceDE w:val="0"/>
        <w:spacing w:after="0" w:line="240" w:lineRule="auto"/>
        <w:ind w:firstLine="567"/>
        <w:jc w:val="both"/>
        <w:rPr>
          <w:rFonts w:ascii="Times New Roman" w:hAnsi="Times New Roman" w:cs="Times New Roman"/>
          <w:sz w:val="24"/>
          <w:szCs w:val="24"/>
          <w:highlight w:val="magenta"/>
        </w:rPr>
      </w:pPr>
      <w:r w:rsidRPr="003219AB">
        <w:rPr>
          <w:rFonts w:ascii="Times New Roman" w:hAnsi="Times New Roman" w:cs="Times New Roman"/>
          <w:sz w:val="24"/>
          <w:szCs w:val="24"/>
          <w:highlight w:val="magenta"/>
        </w:rPr>
        <w:t xml:space="preserve">4) </w:t>
      </w:r>
      <w:r w:rsidRPr="003219AB">
        <w:rPr>
          <w:rFonts w:ascii="Times New Roman" w:hAnsi="Times New Roman" w:cs="Times New Roman"/>
          <w:bCs/>
          <w:sz w:val="24"/>
          <w:szCs w:val="24"/>
          <w:highlight w:val="magenta"/>
          <w:lang w:bidi="ru-RU"/>
        </w:rPr>
        <w:t>справку из налогового органа по установленной форме об отсутствии по налогам, выданную налоговой инспекцией, не ранее чем за 14 календарных дней на дату предоставления коммерческого предложения;</w:t>
      </w:r>
    </w:p>
    <w:p w:rsidR="000124F8" w:rsidRPr="003219AB" w:rsidRDefault="000124F8" w:rsidP="000124F8">
      <w:pPr>
        <w:shd w:val="clear" w:color="auto" w:fill="FFFF00"/>
        <w:tabs>
          <w:tab w:val="left" w:pos="-851"/>
          <w:tab w:val="left" w:pos="142"/>
          <w:tab w:val="left" w:pos="993"/>
        </w:tabs>
        <w:autoSpaceDE w:val="0"/>
        <w:spacing w:after="0" w:line="240" w:lineRule="auto"/>
        <w:ind w:firstLine="567"/>
        <w:jc w:val="both"/>
        <w:rPr>
          <w:rFonts w:ascii="Times New Roman" w:hAnsi="Times New Roman" w:cs="Times New Roman"/>
          <w:sz w:val="24"/>
          <w:szCs w:val="24"/>
          <w:highlight w:val="magenta"/>
        </w:rPr>
      </w:pPr>
      <w:r w:rsidRPr="003219AB">
        <w:rPr>
          <w:rFonts w:ascii="Times New Roman" w:hAnsi="Times New Roman" w:cs="Times New Roman"/>
          <w:sz w:val="24"/>
          <w:szCs w:val="24"/>
          <w:highlight w:val="magenta"/>
        </w:rPr>
        <w:t xml:space="preserve">5) </w:t>
      </w:r>
      <w:r w:rsidRPr="003219AB">
        <w:rPr>
          <w:rFonts w:ascii="Times New Roman" w:hAnsi="Times New Roman" w:cs="Times New Roman"/>
          <w:bCs/>
          <w:sz w:val="24"/>
          <w:szCs w:val="24"/>
          <w:highlight w:val="magenta"/>
          <w:lang w:bidi="ru-RU"/>
        </w:rPr>
        <w:t>документы, подтверждающие нахождение участника по адресу, указанному в учредительных документах, сведения о наличии складских и производственных помещений (договор аренды помещения, действующий на текущую дату, свидетельство о праве собственности на помещение);</w:t>
      </w:r>
    </w:p>
    <w:p w:rsidR="000124F8" w:rsidRPr="003219AB" w:rsidRDefault="000124F8" w:rsidP="000124F8">
      <w:pPr>
        <w:shd w:val="clear" w:color="auto" w:fill="FFFF00"/>
        <w:tabs>
          <w:tab w:val="left" w:pos="-851"/>
          <w:tab w:val="left" w:pos="142"/>
          <w:tab w:val="left" w:pos="993"/>
        </w:tabs>
        <w:autoSpaceDE w:val="0"/>
        <w:spacing w:after="0" w:line="240" w:lineRule="auto"/>
        <w:ind w:firstLine="567"/>
        <w:jc w:val="both"/>
        <w:rPr>
          <w:rFonts w:ascii="Times New Roman" w:hAnsi="Times New Roman" w:cs="Times New Roman"/>
          <w:sz w:val="24"/>
          <w:szCs w:val="24"/>
          <w:highlight w:val="magenta"/>
        </w:rPr>
      </w:pPr>
      <w:r w:rsidRPr="003219AB">
        <w:rPr>
          <w:rFonts w:ascii="Times New Roman" w:hAnsi="Times New Roman" w:cs="Times New Roman"/>
          <w:sz w:val="24"/>
          <w:szCs w:val="24"/>
          <w:highlight w:val="magenta"/>
        </w:rPr>
        <w:t>6) форма 6-НДФЛ за последний отчетный период;</w:t>
      </w:r>
    </w:p>
    <w:p w:rsidR="000124F8" w:rsidRPr="003219AB" w:rsidRDefault="000124F8" w:rsidP="000124F8">
      <w:pPr>
        <w:shd w:val="clear" w:color="auto" w:fill="FFFF00"/>
        <w:tabs>
          <w:tab w:val="left" w:pos="-851"/>
          <w:tab w:val="left" w:pos="142"/>
          <w:tab w:val="left" w:pos="993"/>
        </w:tabs>
        <w:autoSpaceDE w:val="0"/>
        <w:spacing w:after="0" w:line="240" w:lineRule="auto"/>
        <w:ind w:firstLine="567"/>
        <w:jc w:val="both"/>
        <w:rPr>
          <w:rFonts w:ascii="Times New Roman" w:hAnsi="Times New Roman" w:cs="Times New Roman"/>
          <w:bCs/>
          <w:sz w:val="24"/>
          <w:szCs w:val="24"/>
          <w:highlight w:val="magenta"/>
          <w:lang w:bidi="ru-RU"/>
        </w:rPr>
      </w:pPr>
      <w:r w:rsidRPr="003219AB">
        <w:rPr>
          <w:rFonts w:ascii="Times New Roman" w:hAnsi="Times New Roman" w:cs="Times New Roman"/>
          <w:sz w:val="24"/>
          <w:szCs w:val="24"/>
          <w:highlight w:val="magenta"/>
        </w:rPr>
        <w:t xml:space="preserve">7) </w:t>
      </w:r>
      <w:r w:rsidRPr="003219AB">
        <w:rPr>
          <w:rFonts w:ascii="Times New Roman" w:hAnsi="Times New Roman" w:cs="Times New Roman"/>
          <w:bCs/>
          <w:sz w:val="24"/>
          <w:szCs w:val="24"/>
          <w:highlight w:val="magenta"/>
          <w:lang w:bidi="ru-RU"/>
        </w:rPr>
        <w:t>копию штатного расписания, отразив в обязательном порядке наличие должностных лиц, отвечающих за охрану труда и технику безопасности, пожарную безопасность, ведение бухгалтерского учета;</w:t>
      </w:r>
    </w:p>
    <w:p w:rsidR="000124F8" w:rsidRPr="003219AB" w:rsidRDefault="000124F8" w:rsidP="000124F8">
      <w:pPr>
        <w:shd w:val="clear" w:color="auto" w:fill="FFFF00"/>
        <w:tabs>
          <w:tab w:val="left" w:pos="-851"/>
          <w:tab w:val="left" w:pos="142"/>
          <w:tab w:val="left" w:pos="993"/>
        </w:tabs>
        <w:autoSpaceDE w:val="0"/>
        <w:spacing w:after="0" w:line="240" w:lineRule="auto"/>
        <w:ind w:firstLine="567"/>
        <w:jc w:val="both"/>
        <w:rPr>
          <w:rFonts w:ascii="Times New Roman" w:hAnsi="Times New Roman" w:cs="Times New Roman"/>
          <w:bCs/>
          <w:sz w:val="24"/>
          <w:szCs w:val="24"/>
          <w:highlight w:val="magenta"/>
          <w:lang w:bidi="ru-RU"/>
        </w:rPr>
      </w:pPr>
      <w:r w:rsidRPr="003219AB">
        <w:rPr>
          <w:rFonts w:ascii="Times New Roman" w:hAnsi="Times New Roman" w:cs="Times New Roman"/>
          <w:bCs/>
          <w:sz w:val="24"/>
          <w:szCs w:val="24"/>
          <w:highlight w:val="magenta"/>
          <w:lang w:bidi="ru-RU"/>
        </w:rPr>
        <w:t>8) надлежащим образом заверенную копию лицензии, разрешения или иного документа, если их наличие является обязательным условием осуществления лицом соответствующего вида деятельности;</w:t>
      </w:r>
    </w:p>
    <w:p w:rsidR="000124F8" w:rsidRPr="003219AB" w:rsidRDefault="000124F8" w:rsidP="000124F8">
      <w:pPr>
        <w:shd w:val="clear" w:color="auto" w:fill="FFFF00"/>
        <w:tabs>
          <w:tab w:val="left" w:pos="-851"/>
          <w:tab w:val="left" w:pos="142"/>
          <w:tab w:val="left" w:pos="993"/>
        </w:tabs>
        <w:autoSpaceDE w:val="0"/>
        <w:spacing w:after="0" w:line="240" w:lineRule="auto"/>
        <w:ind w:firstLine="567"/>
        <w:jc w:val="both"/>
        <w:rPr>
          <w:rFonts w:ascii="Times New Roman" w:hAnsi="Times New Roman" w:cs="Times New Roman"/>
          <w:bCs/>
          <w:sz w:val="24"/>
          <w:szCs w:val="24"/>
          <w:highlight w:val="magenta"/>
          <w:lang w:bidi="ru-RU"/>
        </w:rPr>
      </w:pPr>
      <w:r w:rsidRPr="003219AB">
        <w:rPr>
          <w:rFonts w:ascii="Times New Roman" w:hAnsi="Times New Roman" w:cs="Times New Roman"/>
          <w:bCs/>
          <w:sz w:val="24"/>
          <w:szCs w:val="24"/>
          <w:highlight w:val="magenta"/>
          <w:lang w:bidi="ru-RU"/>
        </w:rPr>
        <w:t>9) документ подтверждающий статус производителя либо официального торгового представителя производителя (при наличии);</w:t>
      </w:r>
    </w:p>
    <w:p w:rsidR="000124F8" w:rsidRDefault="000124F8" w:rsidP="000124F8">
      <w:pPr>
        <w:shd w:val="clear" w:color="auto" w:fill="FFFF00"/>
        <w:tabs>
          <w:tab w:val="left" w:pos="-851"/>
          <w:tab w:val="left" w:pos="142"/>
          <w:tab w:val="left" w:pos="993"/>
        </w:tabs>
        <w:autoSpaceDE w:val="0"/>
        <w:spacing w:after="0" w:line="240" w:lineRule="auto"/>
        <w:ind w:firstLine="567"/>
        <w:jc w:val="both"/>
        <w:rPr>
          <w:rFonts w:ascii="Times New Roman" w:hAnsi="Times New Roman" w:cs="Times New Roman"/>
          <w:sz w:val="24"/>
          <w:szCs w:val="24"/>
          <w:highlight w:val="magenta"/>
        </w:rPr>
      </w:pPr>
      <w:r w:rsidRPr="003219AB">
        <w:rPr>
          <w:rFonts w:ascii="Times New Roman" w:hAnsi="Times New Roman" w:cs="Times New Roman"/>
          <w:sz w:val="24"/>
          <w:szCs w:val="24"/>
          <w:highlight w:val="magenta"/>
        </w:rPr>
        <w:t>10) Сертификаты качества завода изготовителя либо гарантийное письмо о предоставлении сертификатов качества завода изготовителя при поставке (надлежащим образом заверенные копии).</w:t>
      </w:r>
    </w:p>
    <w:p w:rsidR="00DB28F2" w:rsidRPr="003219AB" w:rsidRDefault="00DB28F2" w:rsidP="000124F8">
      <w:pPr>
        <w:shd w:val="clear" w:color="auto" w:fill="FFFF00"/>
        <w:tabs>
          <w:tab w:val="left" w:pos="-851"/>
          <w:tab w:val="left" w:pos="142"/>
          <w:tab w:val="left" w:pos="993"/>
        </w:tabs>
        <w:autoSpaceDE w:val="0"/>
        <w:spacing w:after="0" w:line="240" w:lineRule="auto"/>
        <w:ind w:firstLine="567"/>
        <w:jc w:val="both"/>
        <w:rPr>
          <w:rFonts w:ascii="Times New Roman" w:hAnsi="Times New Roman" w:cs="Times New Roman"/>
          <w:sz w:val="24"/>
          <w:szCs w:val="24"/>
          <w:highlight w:val="magenta"/>
        </w:rPr>
      </w:pPr>
      <w:r>
        <w:rPr>
          <w:rFonts w:ascii="Times New Roman" w:hAnsi="Times New Roman" w:cs="Times New Roman"/>
          <w:sz w:val="24"/>
          <w:szCs w:val="24"/>
          <w:highlight w:val="magenta"/>
        </w:rPr>
        <w:t xml:space="preserve">11) </w:t>
      </w:r>
      <w:r w:rsidRPr="00DB28F2">
        <w:rPr>
          <w:rFonts w:ascii="Times New Roman" w:hAnsi="Times New Roman" w:cs="Times New Roman"/>
          <w:sz w:val="24"/>
          <w:szCs w:val="24"/>
          <w:highlight w:val="magenta"/>
        </w:rPr>
        <w:t xml:space="preserve">сертификаты (оригиналы или надлежащим образом заверенные копии) </w:t>
      </w:r>
      <w:r>
        <w:rPr>
          <w:rFonts w:ascii="Times New Roman" w:hAnsi="Times New Roman" w:cs="Times New Roman"/>
          <w:sz w:val="24"/>
          <w:szCs w:val="24"/>
          <w:highlight w:val="magenta"/>
        </w:rPr>
        <w:t xml:space="preserve">либо гарантийное письмо о предоставлении сертификата </w:t>
      </w:r>
      <w:r w:rsidRPr="00DB28F2">
        <w:rPr>
          <w:rFonts w:ascii="Times New Roman" w:hAnsi="Times New Roman" w:cs="Times New Roman"/>
          <w:sz w:val="24"/>
          <w:szCs w:val="24"/>
          <w:highlight w:val="magenta"/>
        </w:rPr>
        <w:t>о соответствии системы менеджмента качества требованиям ГОСТ Р ИСО 9001-2015;</w:t>
      </w:r>
    </w:p>
    <w:p w:rsidR="000124F8" w:rsidRDefault="00DB28F2" w:rsidP="000124F8">
      <w:pPr>
        <w:shd w:val="clear" w:color="auto" w:fill="FFFF00"/>
        <w:tabs>
          <w:tab w:val="left" w:pos="-851"/>
          <w:tab w:val="left" w:pos="142"/>
          <w:tab w:val="left" w:pos="993"/>
        </w:tabs>
        <w:autoSpaceDE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highlight w:val="magenta"/>
        </w:rPr>
        <w:t>12</w:t>
      </w:r>
      <w:r w:rsidR="000124F8" w:rsidRPr="003219AB">
        <w:rPr>
          <w:rFonts w:ascii="Times New Roman" w:hAnsi="Times New Roman" w:cs="Times New Roman"/>
          <w:sz w:val="24"/>
          <w:szCs w:val="24"/>
          <w:highlight w:val="magenta"/>
        </w:rPr>
        <w:t>)  Письменное согласие на предоставление необходимых документов отделу снабжения при заключении договора в случае выбора победителем.</w:t>
      </w:r>
    </w:p>
    <w:p w:rsidR="000124F8" w:rsidRPr="003219AB" w:rsidRDefault="000124F8" w:rsidP="000124F8">
      <w:pPr>
        <w:tabs>
          <w:tab w:val="left" w:pos="-851"/>
          <w:tab w:val="left" w:pos="142"/>
          <w:tab w:val="left" w:pos="993"/>
        </w:tabs>
        <w:autoSpaceDE w:val="0"/>
        <w:spacing w:after="0" w:line="240" w:lineRule="auto"/>
        <w:ind w:firstLine="567"/>
        <w:jc w:val="both"/>
        <w:rPr>
          <w:rFonts w:ascii="Times New Roman" w:hAnsi="Times New Roman" w:cs="Times New Roman"/>
          <w:sz w:val="24"/>
          <w:szCs w:val="24"/>
        </w:rPr>
      </w:pPr>
    </w:p>
    <w:p w:rsidR="000124F8" w:rsidRPr="00FD0BDB" w:rsidRDefault="000124F8" w:rsidP="000124F8">
      <w:pPr>
        <w:tabs>
          <w:tab w:val="left" w:pos="-851"/>
          <w:tab w:val="left" w:pos="142"/>
          <w:tab w:val="left" w:pos="993"/>
        </w:tabs>
        <w:autoSpaceDE w:val="0"/>
        <w:spacing w:after="0" w:line="240" w:lineRule="auto"/>
        <w:ind w:firstLine="567"/>
        <w:jc w:val="both"/>
        <w:rPr>
          <w:rFonts w:ascii="Times New Roman" w:hAnsi="Times New Roman" w:cs="Times New Roman"/>
          <w:sz w:val="24"/>
          <w:szCs w:val="24"/>
        </w:rPr>
      </w:pPr>
      <w:r w:rsidRPr="00FD0BDB">
        <w:rPr>
          <w:rFonts w:ascii="Times New Roman" w:hAnsi="Times New Roman" w:cs="Times New Roman"/>
          <w:sz w:val="24"/>
          <w:szCs w:val="24"/>
        </w:rPr>
        <w:t xml:space="preserve">Электронная часть заявки должна быть заполнена полностью с указанием требований </w:t>
      </w:r>
      <w:r>
        <w:rPr>
          <w:rFonts w:ascii="Times New Roman" w:hAnsi="Times New Roman" w:cs="Times New Roman"/>
          <w:sz w:val="24"/>
          <w:szCs w:val="24"/>
        </w:rPr>
        <w:t xml:space="preserve">электронной </w:t>
      </w:r>
      <w:r w:rsidRPr="00E12402">
        <w:rPr>
          <w:rFonts w:ascii="Times New Roman" w:hAnsi="Times New Roman" w:cs="Times New Roman"/>
          <w:sz w:val="24"/>
          <w:szCs w:val="24"/>
        </w:rPr>
        <w:t xml:space="preserve">торговой площадке </w:t>
      </w:r>
      <w:hyperlink r:id="rId19" w:history="1">
        <w:r w:rsidRPr="004D644B">
          <w:rPr>
            <w:rFonts w:ascii="Times New Roman" w:hAnsi="Times New Roman" w:cs="Times New Roman"/>
            <w:sz w:val="24"/>
            <w:szCs w:val="24"/>
          </w:rPr>
          <w:t>https://business.roseltorg.ru</w:t>
        </w:r>
      </w:hyperlink>
      <w:r>
        <w:rPr>
          <w:rFonts w:ascii="Times New Roman" w:hAnsi="Times New Roman" w:cs="Times New Roman"/>
          <w:sz w:val="24"/>
          <w:szCs w:val="24"/>
        </w:rPr>
        <w:t>.</w:t>
      </w:r>
    </w:p>
    <w:p w:rsidR="006B4C2F" w:rsidRDefault="00C64906" w:rsidP="009E5836">
      <w:pPr>
        <w:tabs>
          <w:tab w:val="left" w:pos="142"/>
        </w:tabs>
        <w:spacing w:after="0" w:line="240" w:lineRule="auto"/>
        <w:ind w:firstLine="567"/>
        <w:jc w:val="both"/>
        <w:rPr>
          <w:rFonts w:ascii="Times New Roman" w:hAnsi="Times New Roman" w:cs="Times New Roman"/>
          <w:sz w:val="24"/>
          <w:szCs w:val="24"/>
        </w:rPr>
      </w:pPr>
      <w:r w:rsidRPr="00060134">
        <w:rPr>
          <w:rFonts w:ascii="Times New Roman" w:eastAsia="Times New Roman" w:hAnsi="Times New Roman" w:cs="Times New Roman"/>
          <w:b/>
          <w:sz w:val="24"/>
          <w:szCs w:val="24"/>
        </w:rPr>
        <w:t xml:space="preserve"> </w:t>
      </w:r>
      <w:r w:rsidR="00CF2F2F" w:rsidRPr="00E90C3E">
        <w:rPr>
          <w:rFonts w:ascii="Times New Roman" w:hAnsi="Times New Roman" w:cs="Times New Roman"/>
          <w:sz w:val="24"/>
          <w:szCs w:val="24"/>
          <w:highlight w:val="red"/>
        </w:rPr>
        <w:t xml:space="preserve">В </w:t>
      </w:r>
      <w:proofErr w:type="gramStart"/>
      <w:r w:rsidR="00CF2F2F" w:rsidRPr="00E90C3E">
        <w:rPr>
          <w:rFonts w:ascii="Times New Roman" w:hAnsi="Times New Roman" w:cs="Times New Roman"/>
          <w:sz w:val="24"/>
          <w:szCs w:val="24"/>
          <w:highlight w:val="red"/>
        </w:rPr>
        <w:t>случае</w:t>
      </w:r>
      <w:proofErr w:type="gramEnd"/>
      <w:r w:rsidR="00CF2F2F" w:rsidRPr="00E90C3E">
        <w:rPr>
          <w:rFonts w:ascii="Times New Roman" w:hAnsi="Times New Roman" w:cs="Times New Roman"/>
          <w:sz w:val="24"/>
          <w:szCs w:val="24"/>
          <w:highlight w:val="red"/>
        </w:rPr>
        <w:t xml:space="preserve"> не предоставления вышеперечисленных документов в составе заявки</w:t>
      </w:r>
      <w:r w:rsidR="000F05FD">
        <w:rPr>
          <w:rFonts w:ascii="Times New Roman" w:hAnsi="Times New Roman" w:cs="Times New Roman"/>
          <w:sz w:val="24"/>
          <w:szCs w:val="24"/>
          <w:highlight w:val="red"/>
        </w:rPr>
        <w:t xml:space="preserve"> на участие</w:t>
      </w:r>
      <w:r w:rsidR="00CF2F2F" w:rsidRPr="00E90C3E">
        <w:rPr>
          <w:rFonts w:ascii="Times New Roman" w:hAnsi="Times New Roman" w:cs="Times New Roman"/>
          <w:sz w:val="24"/>
          <w:szCs w:val="24"/>
          <w:highlight w:val="red"/>
        </w:rPr>
        <w:t>, комиссия вправе отклонить заявку за несоответствие требованиям документации о закупке.</w:t>
      </w:r>
    </w:p>
    <w:p w:rsidR="000F05FD" w:rsidRDefault="000F05FD" w:rsidP="009E5836">
      <w:pPr>
        <w:tabs>
          <w:tab w:val="left" w:pos="142"/>
        </w:tabs>
        <w:spacing w:after="0" w:line="240" w:lineRule="auto"/>
        <w:ind w:firstLine="567"/>
        <w:jc w:val="both"/>
        <w:rPr>
          <w:rFonts w:ascii="Times New Roman" w:eastAsia="Times New Roman" w:hAnsi="Times New Roman" w:cs="Times New Roman"/>
          <w:b/>
          <w:sz w:val="24"/>
          <w:szCs w:val="24"/>
        </w:rPr>
      </w:pPr>
    </w:p>
    <w:p w:rsidR="006B4C2F" w:rsidRDefault="00C85643" w:rsidP="009E5836">
      <w:pPr>
        <w:tabs>
          <w:tab w:val="left" w:pos="142"/>
        </w:tabs>
        <w:spacing w:after="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15</w:t>
      </w:r>
      <w:r w:rsidR="005C4CBB" w:rsidRPr="00060134">
        <w:rPr>
          <w:rFonts w:ascii="Times New Roman" w:hAnsi="Times New Roman" w:cs="Times New Roman"/>
          <w:b/>
          <w:sz w:val="24"/>
          <w:szCs w:val="24"/>
        </w:rPr>
        <w:t xml:space="preserve">. 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w:t>
      </w:r>
      <w:r w:rsidR="005C4CBB" w:rsidRPr="00303F4B">
        <w:rPr>
          <w:rFonts w:ascii="Times New Roman" w:hAnsi="Times New Roman" w:cs="Times New Roman"/>
          <w:b/>
          <w:sz w:val="24"/>
          <w:szCs w:val="24"/>
        </w:rPr>
        <w:t>определением соо</w:t>
      </w:r>
      <w:r w:rsidR="005C4CBB">
        <w:rPr>
          <w:rFonts w:ascii="Times New Roman" w:hAnsi="Times New Roman" w:cs="Times New Roman"/>
          <w:b/>
          <w:sz w:val="24"/>
          <w:szCs w:val="24"/>
        </w:rPr>
        <w:t xml:space="preserve">тветствия поставляемого товара </w:t>
      </w:r>
      <w:r w:rsidR="005C4CBB" w:rsidRPr="00303F4B">
        <w:rPr>
          <w:rFonts w:ascii="Times New Roman" w:hAnsi="Times New Roman" w:cs="Times New Roman"/>
          <w:b/>
          <w:sz w:val="24"/>
          <w:szCs w:val="24"/>
        </w:rPr>
        <w:t xml:space="preserve">потребностям заказчика: </w:t>
      </w:r>
      <w:r w:rsidR="005C4CBB" w:rsidRPr="00303F4B">
        <w:rPr>
          <w:rFonts w:ascii="Times New Roman" w:hAnsi="Times New Roman" w:cs="Times New Roman"/>
          <w:sz w:val="24"/>
          <w:szCs w:val="24"/>
        </w:rPr>
        <w:t>требования указаны в Техническом задании (Приложение №1)</w:t>
      </w:r>
      <w:r w:rsidR="005C4CBB">
        <w:rPr>
          <w:rFonts w:ascii="Times New Roman" w:hAnsi="Times New Roman" w:cs="Times New Roman"/>
          <w:sz w:val="24"/>
          <w:szCs w:val="24"/>
        </w:rPr>
        <w:t>.</w:t>
      </w:r>
      <w:r w:rsidR="005C4CBB" w:rsidRPr="00303F4B">
        <w:rPr>
          <w:rFonts w:ascii="Times New Roman" w:hAnsi="Times New Roman" w:cs="Times New Roman"/>
          <w:sz w:val="24"/>
          <w:szCs w:val="24"/>
        </w:rPr>
        <w:t xml:space="preserve"> </w:t>
      </w:r>
    </w:p>
    <w:p w:rsidR="000F05FD" w:rsidRDefault="000F05FD" w:rsidP="009E5836">
      <w:pPr>
        <w:tabs>
          <w:tab w:val="left" w:pos="142"/>
        </w:tabs>
        <w:spacing w:after="0" w:line="240" w:lineRule="auto"/>
        <w:ind w:firstLine="567"/>
        <w:jc w:val="both"/>
        <w:rPr>
          <w:rFonts w:ascii="Times New Roman" w:hAnsi="Times New Roman" w:cs="Times New Roman"/>
          <w:sz w:val="24"/>
          <w:szCs w:val="24"/>
        </w:rPr>
      </w:pPr>
    </w:p>
    <w:p w:rsidR="006B4C2F" w:rsidRDefault="00C85643" w:rsidP="009E5836">
      <w:pPr>
        <w:tabs>
          <w:tab w:val="left" w:pos="142"/>
        </w:tabs>
        <w:spacing w:after="0" w:line="240" w:lineRule="auto"/>
        <w:ind w:firstLine="567"/>
        <w:jc w:val="both"/>
        <w:rPr>
          <w:rFonts w:ascii="Times New Roman" w:eastAsia="Times New Roman" w:hAnsi="Times New Roman" w:cs="Times New Roman"/>
          <w:b/>
          <w:sz w:val="24"/>
          <w:szCs w:val="24"/>
        </w:rPr>
      </w:pPr>
      <w:r w:rsidRPr="006B4C2F">
        <w:rPr>
          <w:rFonts w:ascii="Times New Roman" w:hAnsi="Times New Roman" w:cs="Times New Roman"/>
          <w:b/>
          <w:sz w:val="24"/>
        </w:rPr>
        <w:t>16</w:t>
      </w:r>
      <w:r w:rsidR="00930BE7">
        <w:rPr>
          <w:rFonts w:ascii="Times New Roman" w:hAnsi="Times New Roman" w:cs="Times New Roman"/>
          <w:b/>
          <w:sz w:val="24"/>
        </w:rPr>
        <w:t xml:space="preserve">. </w:t>
      </w:r>
      <w:r w:rsidR="005C4CBB" w:rsidRPr="006B4C2F">
        <w:rPr>
          <w:rFonts w:ascii="Times New Roman" w:hAnsi="Times New Roman" w:cs="Times New Roman"/>
          <w:b/>
          <w:sz w:val="24"/>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p>
    <w:p w:rsidR="005C4CBB" w:rsidRPr="006B4C2F" w:rsidRDefault="005C4CBB" w:rsidP="009E5836">
      <w:pPr>
        <w:tabs>
          <w:tab w:val="left" w:pos="142"/>
        </w:tabs>
        <w:spacing w:after="0" w:line="240" w:lineRule="auto"/>
        <w:ind w:firstLine="567"/>
        <w:jc w:val="both"/>
        <w:rPr>
          <w:rFonts w:ascii="Times New Roman" w:eastAsia="Times New Roman" w:hAnsi="Times New Roman" w:cs="Times New Roman"/>
          <w:b/>
          <w:sz w:val="24"/>
          <w:szCs w:val="24"/>
        </w:rPr>
      </w:pPr>
      <w:r w:rsidRPr="002B16E2">
        <w:rPr>
          <w:rFonts w:ascii="Times New Roman" w:hAnsi="Times New Roman" w:cs="Times New Roman"/>
          <w:sz w:val="24"/>
          <w:szCs w:val="24"/>
        </w:rPr>
        <w:lastRenderedPageBreak/>
        <w:t>При подаче сведений Участниками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w:t>
      </w:r>
      <w:r w:rsidR="001D55F4">
        <w:rPr>
          <w:rFonts w:ascii="Times New Roman" w:hAnsi="Times New Roman" w:cs="Times New Roman"/>
          <w:sz w:val="24"/>
          <w:szCs w:val="24"/>
        </w:rPr>
        <w:t>овленными Техническим заданием.</w:t>
      </w:r>
    </w:p>
    <w:p w:rsidR="005C4CBB" w:rsidRPr="002B16E2" w:rsidRDefault="005C4CBB" w:rsidP="009E5836">
      <w:pPr>
        <w:tabs>
          <w:tab w:val="left" w:pos="142"/>
        </w:tabs>
        <w:autoSpaceDE w:val="0"/>
        <w:autoSpaceDN w:val="0"/>
        <w:adjustRightInd w:val="0"/>
        <w:spacing w:after="0" w:line="240" w:lineRule="auto"/>
        <w:ind w:firstLine="567"/>
        <w:jc w:val="both"/>
        <w:rPr>
          <w:rFonts w:ascii="Times New Roman" w:hAnsi="Times New Roman" w:cs="Times New Roman"/>
          <w:sz w:val="24"/>
          <w:szCs w:val="24"/>
          <w:lang w:eastAsia="ru-RU"/>
        </w:rPr>
      </w:pPr>
      <w:r w:rsidRPr="002B16E2">
        <w:rPr>
          <w:rFonts w:ascii="Times New Roman" w:hAnsi="Times New Roman" w:cs="Times New Roman"/>
          <w:sz w:val="24"/>
          <w:szCs w:val="24"/>
          <w:lang w:eastAsia="ru-RU"/>
        </w:rPr>
        <w:t>Если в отношении какого-либо показателя Заказчиком установлено требование о соответствии ГОСТ, участниками закупки в своих заявках должно быть указано о соответствии показателя ГОСТу.</w:t>
      </w:r>
    </w:p>
    <w:p w:rsidR="005C4CBB" w:rsidRPr="002B16E2" w:rsidRDefault="005C4CBB" w:rsidP="009E5836">
      <w:pPr>
        <w:tabs>
          <w:tab w:val="left" w:pos="142"/>
        </w:tabs>
        <w:autoSpaceDE w:val="0"/>
        <w:autoSpaceDN w:val="0"/>
        <w:adjustRightInd w:val="0"/>
        <w:spacing w:after="0" w:line="240" w:lineRule="auto"/>
        <w:ind w:firstLine="567"/>
        <w:jc w:val="both"/>
        <w:rPr>
          <w:rFonts w:ascii="Times New Roman" w:hAnsi="Times New Roman" w:cs="Times New Roman"/>
          <w:sz w:val="24"/>
          <w:szCs w:val="24"/>
        </w:rPr>
      </w:pPr>
      <w:r w:rsidRPr="002B16E2">
        <w:rPr>
          <w:rFonts w:ascii="Times New Roman" w:hAnsi="Times New Roman" w:cs="Times New Roman"/>
          <w:sz w:val="24"/>
          <w:szCs w:val="24"/>
        </w:rPr>
        <w:t xml:space="preserve">При указании участником закупки сведений о товаре надлежит указывать точные и достоверные значения показателей, присущих товарам, в соответствии с требованиями, установленным в документации, в виде числовых значений. </w:t>
      </w:r>
    </w:p>
    <w:p w:rsidR="000D5773" w:rsidRPr="002B16E2" w:rsidRDefault="005C4CBB" w:rsidP="009E5836">
      <w:pPr>
        <w:tabs>
          <w:tab w:val="left" w:pos="142"/>
        </w:tabs>
        <w:spacing w:after="0" w:line="240" w:lineRule="auto"/>
        <w:ind w:firstLine="567"/>
        <w:jc w:val="both"/>
        <w:rPr>
          <w:rFonts w:ascii="Times New Roman" w:hAnsi="Times New Roman" w:cs="Times New Roman"/>
          <w:sz w:val="24"/>
          <w:szCs w:val="24"/>
        </w:rPr>
      </w:pPr>
      <w:r w:rsidRPr="002B16E2">
        <w:rPr>
          <w:rFonts w:ascii="Times New Roman" w:hAnsi="Times New Roman" w:cs="Times New Roman"/>
          <w:sz w:val="24"/>
          <w:szCs w:val="24"/>
        </w:rPr>
        <w:t>Конкретные характеристики (показатели) товара предоставляются в отношении каждой позиции товара</w:t>
      </w:r>
      <w:r>
        <w:rPr>
          <w:rFonts w:ascii="Times New Roman" w:hAnsi="Times New Roman" w:cs="Times New Roman"/>
          <w:sz w:val="24"/>
          <w:szCs w:val="24"/>
        </w:rPr>
        <w:t>.</w:t>
      </w:r>
      <w:r w:rsidRPr="002B16E2">
        <w:rPr>
          <w:rFonts w:ascii="Times New Roman" w:hAnsi="Times New Roman" w:cs="Times New Roman"/>
          <w:sz w:val="24"/>
          <w:szCs w:val="24"/>
        </w:rPr>
        <w:t xml:space="preserve"> </w:t>
      </w:r>
    </w:p>
    <w:p w:rsidR="00CF2F2F" w:rsidRPr="002B16E2" w:rsidRDefault="00CF2F2F" w:rsidP="009E5836">
      <w:pPr>
        <w:tabs>
          <w:tab w:val="left" w:pos="142"/>
        </w:tabs>
        <w:spacing w:after="0" w:line="240" w:lineRule="auto"/>
        <w:ind w:firstLine="567"/>
        <w:jc w:val="both"/>
        <w:rPr>
          <w:rFonts w:ascii="Times New Roman" w:hAnsi="Times New Roman" w:cs="Times New Roman"/>
          <w:sz w:val="24"/>
          <w:szCs w:val="24"/>
        </w:rPr>
      </w:pPr>
      <w:r w:rsidRPr="002B16E2">
        <w:rPr>
          <w:rFonts w:ascii="Times New Roman" w:hAnsi="Times New Roman" w:cs="Times New Roman"/>
          <w:sz w:val="24"/>
          <w:szCs w:val="24"/>
        </w:rPr>
        <w:t xml:space="preserve">При несоблюдении указанных требований комиссия отказывает участнику закупки в допуске участия в запросе </w:t>
      </w:r>
      <w:r w:rsidR="000F05FD">
        <w:rPr>
          <w:rFonts w:ascii="Times New Roman" w:hAnsi="Times New Roman" w:cs="Times New Roman"/>
          <w:sz w:val="24"/>
          <w:szCs w:val="24"/>
        </w:rPr>
        <w:t>коммерческих предложений</w:t>
      </w:r>
      <w:r w:rsidRPr="002B16E2">
        <w:rPr>
          <w:rFonts w:ascii="Times New Roman" w:hAnsi="Times New Roman" w:cs="Times New Roman"/>
          <w:sz w:val="24"/>
          <w:szCs w:val="24"/>
        </w:rPr>
        <w:t xml:space="preserve"> и (или) принимает решение о признании заявки участника не соответствующей требованиям, установленным настоящей документацией запроса </w:t>
      </w:r>
      <w:r w:rsidR="000F05FD">
        <w:rPr>
          <w:rFonts w:ascii="Times New Roman" w:hAnsi="Times New Roman" w:cs="Times New Roman"/>
          <w:sz w:val="24"/>
          <w:szCs w:val="24"/>
        </w:rPr>
        <w:t>коммерческих предложений</w:t>
      </w:r>
      <w:r w:rsidRPr="002B16E2">
        <w:rPr>
          <w:rFonts w:ascii="Times New Roman" w:hAnsi="Times New Roman" w:cs="Times New Roman"/>
          <w:sz w:val="24"/>
          <w:szCs w:val="24"/>
        </w:rPr>
        <w:t>.</w:t>
      </w:r>
    </w:p>
    <w:p w:rsidR="005C4CBB" w:rsidRDefault="005C4CBB" w:rsidP="009E5836">
      <w:pPr>
        <w:pStyle w:val="Default"/>
        <w:tabs>
          <w:tab w:val="left" w:pos="142"/>
        </w:tabs>
        <w:ind w:firstLine="567"/>
        <w:jc w:val="both"/>
        <w:rPr>
          <w:rFonts w:ascii="Times New Roman" w:hAnsi="Times New Roman" w:cs="Times New Roman"/>
          <w:b/>
        </w:rPr>
      </w:pPr>
    </w:p>
    <w:p w:rsidR="005C4CBB" w:rsidRPr="00651D84" w:rsidRDefault="00C85643" w:rsidP="009E5836">
      <w:pPr>
        <w:widowControl w:val="0"/>
        <w:tabs>
          <w:tab w:val="left" w:pos="142"/>
        </w:tabs>
        <w:autoSpaceDE w:val="0"/>
        <w:spacing w:after="0" w:line="240" w:lineRule="auto"/>
        <w:ind w:firstLine="567"/>
        <w:jc w:val="both"/>
        <w:rPr>
          <w:rFonts w:ascii="Times New Roman" w:hAnsi="Times New Roman" w:cs="Times New Roman"/>
          <w:b/>
          <w:sz w:val="24"/>
          <w:szCs w:val="24"/>
        </w:rPr>
      </w:pPr>
      <w:r>
        <w:rPr>
          <w:rFonts w:ascii="Times New Roman" w:hAnsi="Times New Roman" w:cs="Times New Roman"/>
          <w:b/>
          <w:sz w:val="24"/>
          <w:szCs w:val="24"/>
        </w:rPr>
        <w:t>17</w:t>
      </w:r>
      <w:r w:rsidR="005C4CBB">
        <w:rPr>
          <w:rFonts w:ascii="Times New Roman" w:hAnsi="Times New Roman" w:cs="Times New Roman"/>
          <w:b/>
          <w:sz w:val="24"/>
          <w:szCs w:val="24"/>
        </w:rPr>
        <w:t xml:space="preserve">. </w:t>
      </w:r>
      <w:r w:rsidR="005C4CBB" w:rsidRPr="00D2126F">
        <w:rPr>
          <w:rFonts w:ascii="Times New Roman" w:hAnsi="Times New Roman" w:cs="Times New Roman"/>
          <w:b/>
          <w:sz w:val="24"/>
          <w:szCs w:val="24"/>
        </w:rPr>
        <w:t>Форма, сроки и порядок оплаты товара:</w:t>
      </w:r>
    </w:p>
    <w:p w:rsidR="00CA6168" w:rsidRDefault="00CA6168" w:rsidP="009E5836">
      <w:pPr>
        <w:widowControl w:val="0"/>
        <w:tabs>
          <w:tab w:val="left" w:pos="142"/>
        </w:tabs>
        <w:spacing w:after="0" w:line="240" w:lineRule="auto"/>
        <w:ind w:firstLine="567"/>
        <w:jc w:val="both"/>
        <w:rPr>
          <w:rFonts w:ascii="Times New Roman" w:eastAsia="DejaVu Sans" w:hAnsi="Times New Roman" w:cs="Times New Roman"/>
          <w:sz w:val="24"/>
          <w:szCs w:val="24"/>
        </w:rPr>
      </w:pPr>
      <w:r w:rsidRPr="00052A25">
        <w:rPr>
          <w:rFonts w:ascii="Times New Roman" w:eastAsia="DejaVu Sans" w:hAnsi="Times New Roman" w:cs="Times New Roman"/>
          <w:sz w:val="24"/>
          <w:szCs w:val="24"/>
        </w:rPr>
        <w:t>Форма оплаты: безналичное перечисление.</w:t>
      </w:r>
    </w:p>
    <w:p w:rsidR="00DB28F2" w:rsidRDefault="00DB28F2" w:rsidP="009E5836">
      <w:pPr>
        <w:widowControl w:val="0"/>
        <w:tabs>
          <w:tab w:val="left" w:pos="142"/>
        </w:tabs>
        <w:spacing w:after="0" w:line="240" w:lineRule="auto"/>
        <w:ind w:firstLine="567"/>
        <w:jc w:val="both"/>
        <w:rPr>
          <w:rFonts w:ascii="Times New Roman" w:eastAsia="DejaVu Sans" w:hAnsi="Times New Roman" w:cs="Times New Roman"/>
          <w:sz w:val="24"/>
          <w:szCs w:val="24"/>
        </w:rPr>
      </w:pPr>
      <w:r>
        <w:rPr>
          <w:rFonts w:ascii="Times New Roman" w:eastAsia="DejaVu Sans" w:hAnsi="Times New Roman" w:cs="Times New Roman"/>
          <w:sz w:val="24"/>
          <w:szCs w:val="24"/>
        </w:rPr>
        <w:t>С применением авансирования:</w:t>
      </w:r>
    </w:p>
    <w:p w:rsidR="005B20FD" w:rsidRPr="00EB7430" w:rsidRDefault="005B20FD" w:rsidP="009E5836">
      <w:pPr>
        <w:widowControl w:val="0"/>
        <w:tabs>
          <w:tab w:val="left" w:pos="142"/>
        </w:tabs>
        <w:spacing w:after="0" w:line="240" w:lineRule="auto"/>
        <w:ind w:firstLine="567"/>
        <w:jc w:val="both"/>
        <w:rPr>
          <w:rFonts w:ascii="Times New Roman" w:eastAsia="DejaVu Sans" w:hAnsi="Times New Roman" w:cs="Times New Roman"/>
          <w:sz w:val="24"/>
          <w:szCs w:val="24"/>
        </w:rPr>
      </w:pPr>
      <w:r>
        <w:rPr>
          <w:rFonts w:ascii="Times New Roman" w:eastAsia="DejaVu Sans" w:hAnsi="Times New Roman" w:cs="Times New Roman"/>
          <w:sz w:val="24"/>
          <w:szCs w:val="24"/>
        </w:rPr>
        <w:t>-</w:t>
      </w:r>
      <w:r w:rsidRPr="00AB332E">
        <w:rPr>
          <w:rFonts w:ascii="Times New Roman" w:eastAsia="DejaVu Sans" w:hAnsi="Times New Roman" w:cs="Times New Roman"/>
          <w:sz w:val="24"/>
          <w:szCs w:val="24"/>
        </w:rPr>
        <w:t xml:space="preserve"> Аванс в размере, не превышающем </w:t>
      </w:r>
      <w:r w:rsidR="00903E35">
        <w:rPr>
          <w:rFonts w:ascii="Times New Roman" w:eastAsia="DejaVu Sans" w:hAnsi="Times New Roman" w:cs="Times New Roman"/>
          <w:sz w:val="24"/>
          <w:szCs w:val="24"/>
        </w:rPr>
        <w:t>5</w:t>
      </w:r>
      <w:r w:rsidRPr="00AB332E">
        <w:rPr>
          <w:rFonts w:ascii="Times New Roman" w:eastAsia="DejaVu Sans" w:hAnsi="Times New Roman" w:cs="Times New Roman"/>
          <w:sz w:val="24"/>
          <w:szCs w:val="24"/>
        </w:rPr>
        <w:t>0%, производится</w:t>
      </w:r>
      <w:r w:rsidR="00D678AA">
        <w:rPr>
          <w:rFonts w:ascii="Times New Roman" w:eastAsia="DejaVu Sans" w:hAnsi="Times New Roman" w:cs="Times New Roman"/>
          <w:sz w:val="24"/>
          <w:szCs w:val="24"/>
        </w:rPr>
        <w:t xml:space="preserve"> </w:t>
      </w:r>
      <w:r w:rsidR="007C3790">
        <w:rPr>
          <w:rFonts w:ascii="Times New Roman" w:eastAsia="DejaVu Sans" w:hAnsi="Times New Roman" w:cs="Times New Roman"/>
          <w:sz w:val="24"/>
          <w:szCs w:val="24"/>
        </w:rPr>
        <w:t>в течение 20</w:t>
      </w:r>
      <w:r w:rsidR="00903E35">
        <w:rPr>
          <w:rFonts w:ascii="Times New Roman" w:eastAsia="DejaVu Sans" w:hAnsi="Times New Roman" w:cs="Times New Roman"/>
          <w:sz w:val="24"/>
          <w:szCs w:val="24"/>
        </w:rPr>
        <w:t xml:space="preserve"> (</w:t>
      </w:r>
      <w:r w:rsidR="007C3790">
        <w:rPr>
          <w:rFonts w:ascii="Times New Roman" w:eastAsia="DejaVu Sans" w:hAnsi="Times New Roman" w:cs="Times New Roman"/>
          <w:sz w:val="24"/>
          <w:szCs w:val="24"/>
        </w:rPr>
        <w:t>двадцати</w:t>
      </w:r>
      <w:r w:rsidR="00903E35">
        <w:rPr>
          <w:rFonts w:ascii="Times New Roman" w:eastAsia="DejaVu Sans" w:hAnsi="Times New Roman" w:cs="Times New Roman"/>
          <w:sz w:val="24"/>
          <w:szCs w:val="24"/>
        </w:rPr>
        <w:t xml:space="preserve">) </w:t>
      </w:r>
      <w:r w:rsidR="007C3790">
        <w:rPr>
          <w:rFonts w:ascii="Times New Roman" w:eastAsia="DejaVu Sans" w:hAnsi="Times New Roman" w:cs="Times New Roman"/>
          <w:sz w:val="24"/>
          <w:szCs w:val="24"/>
        </w:rPr>
        <w:t>календарных</w:t>
      </w:r>
      <w:r w:rsidR="00903E35">
        <w:rPr>
          <w:rFonts w:ascii="Times New Roman" w:eastAsia="DejaVu Sans" w:hAnsi="Times New Roman" w:cs="Times New Roman"/>
          <w:sz w:val="24"/>
          <w:szCs w:val="24"/>
        </w:rPr>
        <w:t xml:space="preserve"> дней </w:t>
      </w:r>
      <w:r w:rsidRPr="00AB332E">
        <w:rPr>
          <w:rFonts w:ascii="Times New Roman" w:eastAsia="DejaVu Sans" w:hAnsi="Times New Roman" w:cs="Times New Roman"/>
          <w:sz w:val="24"/>
          <w:szCs w:val="24"/>
        </w:rPr>
        <w:t>после подписания договора, предоставления Поставщиком обеспечения исполнения договора (применяется для обеспечения исполнения обязательств по возврату аванса), получения от Поставщика счета со ссылкой на номер и дату договора.</w:t>
      </w:r>
    </w:p>
    <w:p w:rsidR="00D678AA" w:rsidRDefault="005B20FD" w:rsidP="009E5836">
      <w:pPr>
        <w:widowControl w:val="0"/>
        <w:tabs>
          <w:tab w:val="left" w:pos="142"/>
        </w:tabs>
        <w:autoSpaceDE w:val="0"/>
        <w:spacing w:after="0" w:line="240" w:lineRule="auto"/>
        <w:ind w:firstLine="567"/>
        <w:jc w:val="both"/>
        <w:rPr>
          <w:rFonts w:ascii="Times New Roman" w:eastAsia="DejaVu Sans" w:hAnsi="Times New Roman" w:cs="Times New Roman"/>
          <w:sz w:val="24"/>
          <w:szCs w:val="24"/>
        </w:rPr>
      </w:pPr>
      <w:r>
        <w:rPr>
          <w:rFonts w:ascii="Times New Roman" w:eastAsia="DejaVu Sans" w:hAnsi="Times New Roman" w:cs="Times New Roman"/>
          <w:sz w:val="24"/>
          <w:szCs w:val="24"/>
        </w:rPr>
        <w:t xml:space="preserve">- </w:t>
      </w:r>
      <w:r w:rsidRPr="00EB7430">
        <w:rPr>
          <w:rFonts w:ascii="Times New Roman" w:eastAsia="DejaVu Sans" w:hAnsi="Times New Roman" w:cs="Times New Roman"/>
          <w:sz w:val="24"/>
          <w:szCs w:val="24"/>
        </w:rPr>
        <w:t>Оконча</w:t>
      </w:r>
      <w:r w:rsidR="000A4501">
        <w:rPr>
          <w:rFonts w:ascii="Times New Roman" w:eastAsia="DejaVu Sans" w:hAnsi="Times New Roman" w:cs="Times New Roman"/>
          <w:sz w:val="24"/>
          <w:szCs w:val="24"/>
        </w:rPr>
        <w:t>тельный расчет за вычетом авансового платежа</w:t>
      </w:r>
      <w:r w:rsidRPr="00EB7430">
        <w:rPr>
          <w:rFonts w:ascii="Times New Roman" w:eastAsia="DejaVu Sans" w:hAnsi="Times New Roman" w:cs="Times New Roman"/>
          <w:sz w:val="24"/>
          <w:szCs w:val="24"/>
        </w:rPr>
        <w:t xml:space="preserve"> производится в течение </w:t>
      </w:r>
      <w:r w:rsidR="007C3790">
        <w:rPr>
          <w:rFonts w:ascii="Times New Roman" w:eastAsia="DejaVu Sans" w:hAnsi="Times New Roman" w:cs="Times New Roman"/>
          <w:sz w:val="24"/>
          <w:szCs w:val="24"/>
        </w:rPr>
        <w:t>20 (двадцати) календарных дней</w:t>
      </w:r>
      <w:r w:rsidRPr="00EB7430">
        <w:rPr>
          <w:rFonts w:ascii="Times New Roman" w:eastAsia="DejaVu Sans" w:hAnsi="Times New Roman" w:cs="Times New Roman"/>
          <w:sz w:val="24"/>
          <w:szCs w:val="24"/>
        </w:rPr>
        <w:t xml:space="preserve"> после приемки полного объ</w:t>
      </w:r>
      <w:r>
        <w:rPr>
          <w:rFonts w:ascii="Times New Roman" w:eastAsia="DejaVu Sans" w:hAnsi="Times New Roman" w:cs="Times New Roman"/>
          <w:sz w:val="24"/>
          <w:szCs w:val="24"/>
        </w:rPr>
        <w:t>ема Товара согласно спецификации</w:t>
      </w:r>
      <w:r w:rsidRPr="00EB7430">
        <w:rPr>
          <w:rFonts w:ascii="Times New Roman" w:eastAsia="DejaVu Sans" w:hAnsi="Times New Roman" w:cs="Times New Roman"/>
          <w:sz w:val="24"/>
          <w:szCs w:val="24"/>
        </w:rPr>
        <w:t xml:space="preserve"> по количеству и качеству на складе Покупателя.</w:t>
      </w:r>
      <w:r>
        <w:rPr>
          <w:rFonts w:ascii="Times New Roman" w:eastAsia="DejaVu Sans" w:hAnsi="Times New Roman" w:cs="Times New Roman"/>
          <w:sz w:val="24"/>
          <w:szCs w:val="24"/>
        </w:rPr>
        <w:t xml:space="preserve"> </w:t>
      </w:r>
    </w:p>
    <w:p w:rsidR="00DB28F2" w:rsidRDefault="00DB28F2" w:rsidP="009E5836">
      <w:pPr>
        <w:widowControl w:val="0"/>
        <w:tabs>
          <w:tab w:val="left" w:pos="142"/>
        </w:tabs>
        <w:autoSpaceDE w:val="0"/>
        <w:spacing w:after="0" w:line="240" w:lineRule="auto"/>
        <w:ind w:firstLine="567"/>
        <w:jc w:val="both"/>
        <w:rPr>
          <w:rFonts w:ascii="Times New Roman" w:eastAsia="DejaVu Sans" w:hAnsi="Times New Roman" w:cs="Times New Roman"/>
          <w:sz w:val="24"/>
          <w:szCs w:val="24"/>
        </w:rPr>
      </w:pPr>
      <w:r>
        <w:rPr>
          <w:rFonts w:ascii="Times New Roman" w:eastAsia="DejaVu Sans" w:hAnsi="Times New Roman" w:cs="Times New Roman"/>
          <w:sz w:val="24"/>
          <w:szCs w:val="24"/>
        </w:rPr>
        <w:t>Без применения авансирования:</w:t>
      </w:r>
    </w:p>
    <w:p w:rsidR="00DB28F2" w:rsidRDefault="00DB28F2" w:rsidP="00DB28F2">
      <w:pPr>
        <w:widowControl w:val="0"/>
        <w:tabs>
          <w:tab w:val="left" w:pos="142"/>
        </w:tabs>
        <w:autoSpaceDE w:val="0"/>
        <w:spacing w:after="0" w:line="240" w:lineRule="auto"/>
        <w:ind w:firstLine="567"/>
        <w:jc w:val="both"/>
        <w:rPr>
          <w:rFonts w:ascii="Times New Roman" w:eastAsia="DejaVu Sans" w:hAnsi="Times New Roman" w:cs="Times New Roman"/>
          <w:sz w:val="24"/>
          <w:szCs w:val="24"/>
        </w:rPr>
      </w:pPr>
      <w:r>
        <w:rPr>
          <w:rFonts w:ascii="Times New Roman" w:eastAsia="DejaVu Sans" w:hAnsi="Times New Roman" w:cs="Times New Roman"/>
          <w:sz w:val="24"/>
          <w:szCs w:val="24"/>
        </w:rPr>
        <w:t>- Оплата в размере 100%</w:t>
      </w:r>
      <w:r w:rsidRPr="00EB7430">
        <w:rPr>
          <w:rFonts w:ascii="Times New Roman" w:eastAsia="DejaVu Sans" w:hAnsi="Times New Roman" w:cs="Times New Roman"/>
          <w:sz w:val="24"/>
          <w:szCs w:val="24"/>
        </w:rPr>
        <w:t xml:space="preserve"> производится в течение </w:t>
      </w:r>
      <w:r>
        <w:rPr>
          <w:rFonts w:ascii="Times New Roman" w:eastAsia="DejaVu Sans" w:hAnsi="Times New Roman" w:cs="Times New Roman"/>
          <w:sz w:val="24"/>
          <w:szCs w:val="24"/>
        </w:rPr>
        <w:t xml:space="preserve">20 (двадцати) календарных </w:t>
      </w:r>
      <w:r w:rsidRPr="00EB7430">
        <w:rPr>
          <w:rFonts w:ascii="Times New Roman" w:eastAsia="DejaVu Sans" w:hAnsi="Times New Roman" w:cs="Times New Roman"/>
          <w:sz w:val="24"/>
          <w:szCs w:val="24"/>
        </w:rPr>
        <w:t>дней после приемки полного объ</w:t>
      </w:r>
      <w:r>
        <w:rPr>
          <w:rFonts w:ascii="Times New Roman" w:eastAsia="DejaVu Sans" w:hAnsi="Times New Roman" w:cs="Times New Roman"/>
          <w:sz w:val="24"/>
          <w:szCs w:val="24"/>
        </w:rPr>
        <w:t>ема Товара согласно спецификации</w:t>
      </w:r>
      <w:r w:rsidRPr="00EB7430">
        <w:rPr>
          <w:rFonts w:ascii="Times New Roman" w:eastAsia="DejaVu Sans" w:hAnsi="Times New Roman" w:cs="Times New Roman"/>
          <w:sz w:val="24"/>
          <w:szCs w:val="24"/>
        </w:rPr>
        <w:t xml:space="preserve"> по количеству и качеству на складе Покупателя.</w:t>
      </w:r>
      <w:r>
        <w:rPr>
          <w:rFonts w:ascii="Times New Roman" w:eastAsia="DejaVu Sans" w:hAnsi="Times New Roman" w:cs="Times New Roman"/>
          <w:sz w:val="24"/>
          <w:szCs w:val="24"/>
        </w:rPr>
        <w:t xml:space="preserve"> </w:t>
      </w:r>
    </w:p>
    <w:p w:rsidR="005B20FD" w:rsidRDefault="005B20FD" w:rsidP="009E5836">
      <w:pPr>
        <w:widowControl w:val="0"/>
        <w:tabs>
          <w:tab w:val="left" w:pos="142"/>
        </w:tabs>
        <w:autoSpaceDE w:val="0"/>
        <w:spacing w:after="0" w:line="240" w:lineRule="auto"/>
        <w:ind w:firstLine="567"/>
        <w:jc w:val="both"/>
        <w:rPr>
          <w:rFonts w:ascii="Times New Roman" w:hAnsi="Times New Roman" w:cs="Times New Roman"/>
          <w:sz w:val="24"/>
          <w:szCs w:val="24"/>
        </w:rPr>
      </w:pPr>
      <w:proofErr w:type="gramStart"/>
      <w:r w:rsidRPr="00C12D09">
        <w:rPr>
          <w:rFonts w:ascii="Times New Roman" w:hAnsi="Times New Roman" w:cs="Times New Roman"/>
          <w:sz w:val="24"/>
          <w:szCs w:val="24"/>
        </w:rPr>
        <w:t xml:space="preserve">Оплата производится после предоставления </w:t>
      </w:r>
      <w:r>
        <w:rPr>
          <w:rFonts w:ascii="Times New Roman" w:hAnsi="Times New Roman" w:cs="Times New Roman"/>
          <w:sz w:val="24"/>
          <w:szCs w:val="24"/>
        </w:rPr>
        <w:t>товарно-транспортной накладной</w:t>
      </w:r>
      <w:r w:rsidR="00A01071">
        <w:rPr>
          <w:rFonts w:ascii="Times New Roman" w:hAnsi="Times New Roman" w:cs="Times New Roman"/>
          <w:sz w:val="24"/>
          <w:szCs w:val="24"/>
        </w:rPr>
        <w:t xml:space="preserve"> (оригинал)</w:t>
      </w:r>
      <w:r>
        <w:rPr>
          <w:rFonts w:ascii="Times New Roman" w:hAnsi="Times New Roman" w:cs="Times New Roman"/>
          <w:sz w:val="24"/>
          <w:szCs w:val="24"/>
        </w:rPr>
        <w:t xml:space="preserve">, </w:t>
      </w:r>
      <w:r w:rsidRPr="00C12D09">
        <w:rPr>
          <w:rFonts w:ascii="Times New Roman" w:hAnsi="Times New Roman" w:cs="Times New Roman"/>
          <w:sz w:val="24"/>
          <w:szCs w:val="24"/>
        </w:rPr>
        <w:t>счет</w:t>
      </w:r>
      <w:r>
        <w:rPr>
          <w:rFonts w:ascii="Times New Roman" w:hAnsi="Times New Roman" w:cs="Times New Roman"/>
          <w:sz w:val="24"/>
          <w:szCs w:val="24"/>
        </w:rPr>
        <w:t>а</w:t>
      </w:r>
      <w:r w:rsidRPr="00C12D09">
        <w:rPr>
          <w:rFonts w:ascii="Times New Roman" w:hAnsi="Times New Roman" w:cs="Times New Roman"/>
          <w:sz w:val="24"/>
          <w:szCs w:val="24"/>
        </w:rPr>
        <w:t>-фактуры</w:t>
      </w:r>
      <w:r w:rsidR="00A01071">
        <w:rPr>
          <w:rFonts w:ascii="Times New Roman" w:hAnsi="Times New Roman" w:cs="Times New Roman"/>
          <w:sz w:val="24"/>
          <w:szCs w:val="24"/>
        </w:rPr>
        <w:t xml:space="preserve"> (оригинал)</w:t>
      </w:r>
      <w:r w:rsidR="005073E5" w:rsidRPr="005073E5">
        <w:rPr>
          <w:rFonts w:ascii="Times New Roman" w:hAnsi="Times New Roman" w:cs="Times New Roman"/>
          <w:sz w:val="24"/>
          <w:szCs w:val="24"/>
        </w:rPr>
        <w:t xml:space="preserve"> </w:t>
      </w:r>
      <w:r w:rsidR="005073E5" w:rsidRPr="00C12D09">
        <w:rPr>
          <w:rFonts w:ascii="Times New Roman" w:hAnsi="Times New Roman" w:cs="Times New Roman"/>
          <w:sz w:val="24"/>
          <w:szCs w:val="24"/>
        </w:rPr>
        <w:t xml:space="preserve">или </w:t>
      </w:r>
      <w:r w:rsidR="005073E5">
        <w:rPr>
          <w:rFonts w:ascii="Times New Roman" w:hAnsi="Times New Roman" w:cs="Times New Roman"/>
          <w:sz w:val="24"/>
          <w:szCs w:val="24"/>
        </w:rPr>
        <w:t>(</w:t>
      </w:r>
      <w:r w:rsidR="005073E5" w:rsidRPr="00C12D09">
        <w:rPr>
          <w:rFonts w:ascii="Times New Roman" w:hAnsi="Times New Roman" w:cs="Times New Roman"/>
          <w:sz w:val="24"/>
          <w:szCs w:val="24"/>
        </w:rPr>
        <w:t>УПД)</w:t>
      </w:r>
      <w:r w:rsidR="00A01071" w:rsidRPr="00A01071">
        <w:rPr>
          <w:rFonts w:ascii="Times New Roman" w:hAnsi="Times New Roman" w:cs="Times New Roman"/>
          <w:sz w:val="24"/>
          <w:szCs w:val="24"/>
        </w:rPr>
        <w:t xml:space="preserve"> </w:t>
      </w:r>
      <w:r w:rsidR="00A01071">
        <w:rPr>
          <w:rFonts w:ascii="Times New Roman" w:hAnsi="Times New Roman" w:cs="Times New Roman"/>
          <w:sz w:val="24"/>
          <w:szCs w:val="24"/>
        </w:rPr>
        <w:t>(оригинал)</w:t>
      </w:r>
      <w:r w:rsidRPr="00C12D09">
        <w:rPr>
          <w:rFonts w:ascii="Times New Roman" w:hAnsi="Times New Roman" w:cs="Times New Roman"/>
          <w:sz w:val="24"/>
          <w:szCs w:val="24"/>
        </w:rPr>
        <w:t xml:space="preserve">, </w:t>
      </w:r>
      <w:r>
        <w:rPr>
          <w:rFonts w:ascii="Times New Roman" w:hAnsi="Times New Roman" w:cs="Times New Roman"/>
          <w:sz w:val="24"/>
          <w:szCs w:val="24"/>
        </w:rPr>
        <w:t>товарной накладной</w:t>
      </w:r>
      <w:r w:rsidR="00A01071">
        <w:rPr>
          <w:rFonts w:ascii="Times New Roman" w:hAnsi="Times New Roman" w:cs="Times New Roman"/>
          <w:sz w:val="24"/>
          <w:szCs w:val="24"/>
        </w:rPr>
        <w:t xml:space="preserve"> (оригинал)</w:t>
      </w:r>
      <w:r w:rsidRPr="00C12D09">
        <w:rPr>
          <w:rFonts w:ascii="Times New Roman" w:hAnsi="Times New Roman" w:cs="Times New Roman"/>
          <w:sz w:val="24"/>
          <w:szCs w:val="24"/>
        </w:rPr>
        <w:t xml:space="preserve">, счета выставленного Поставщиком, </w:t>
      </w:r>
      <w:r w:rsidR="00C768FE">
        <w:rPr>
          <w:rFonts w:ascii="Times New Roman" w:eastAsia="DejaVu Sans" w:hAnsi="Times New Roman" w:cs="Times New Roman"/>
          <w:sz w:val="24"/>
          <w:szCs w:val="24"/>
        </w:rPr>
        <w:t>сертификат</w:t>
      </w:r>
      <w:r w:rsidR="006B4C2F">
        <w:rPr>
          <w:rFonts w:ascii="Times New Roman" w:eastAsia="DejaVu Sans" w:hAnsi="Times New Roman" w:cs="Times New Roman"/>
          <w:sz w:val="24"/>
          <w:szCs w:val="24"/>
        </w:rPr>
        <w:t>ов</w:t>
      </w:r>
      <w:r w:rsidR="00C23A00" w:rsidRPr="00D71974">
        <w:rPr>
          <w:rFonts w:ascii="Times New Roman" w:eastAsia="DejaVu Sans" w:hAnsi="Times New Roman" w:cs="Times New Roman"/>
          <w:sz w:val="24"/>
          <w:szCs w:val="24"/>
        </w:rPr>
        <w:t xml:space="preserve"> качества завода-изготовителя (оригинал или надлеж</w:t>
      </w:r>
      <w:r w:rsidR="006B4C2F">
        <w:rPr>
          <w:rFonts w:ascii="Times New Roman" w:eastAsia="DejaVu Sans" w:hAnsi="Times New Roman" w:cs="Times New Roman"/>
          <w:sz w:val="24"/>
          <w:szCs w:val="24"/>
        </w:rPr>
        <w:t>ащим образом заверенные копии</w:t>
      </w:r>
      <w:r w:rsidR="00C23A00">
        <w:rPr>
          <w:rFonts w:ascii="Times New Roman" w:eastAsia="DejaVu Sans" w:hAnsi="Times New Roman" w:cs="Times New Roman"/>
          <w:sz w:val="24"/>
          <w:szCs w:val="24"/>
        </w:rPr>
        <w:t>)</w:t>
      </w:r>
      <w:r w:rsidR="005073E5">
        <w:rPr>
          <w:rFonts w:ascii="Times New Roman" w:eastAsia="DejaVu Sans" w:hAnsi="Times New Roman" w:cs="Times New Roman"/>
          <w:sz w:val="24"/>
          <w:szCs w:val="24"/>
        </w:rPr>
        <w:t>.</w:t>
      </w:r>
      <w:proofErr w:type="gramEnd"/>
    </w:p>
    <w:p w:rsidR="00DB28F2" w:rsidRPr="009D5A38" w:rsidRDefault="00DB28F2" w:rsidP="00DB28F2">
      <w:pPr>
        <w:widowControl w:val="0"/>
        <w:tabs>
          <w:tab w:val="left" w:pos="142"/>
        </w:tabs>
        <w:autoSpaceDE w:val="0"/>
        <w:spacing w:after="0" w:line="240" w:lineRule="auto"/>
        <w:ind w:firstLine="567"/>
        <w:jc w:val="both"/>
        <w:rPr>
          <w:rFonts w:ascii="Times New Roman" w:hAnsi="Times New Roman" w:cs="Times New Roman"/>
          <w:i/>
          <w:color w:val="000000"/>
        </w:rPr>
      </w:pPr>
      <w:r w:rsidRPr="009D5A38">
        <w:rPr>
          <w:rFonts w:ascii="Times New Roman" w:hAnsi="Times New Roman" w:cs="Times New Roman"/>
          <w:i/>
          <w:color w:val="000000"/>
        </w:rPr>
        <w:t>17.2. Расчеты по договору осуществляются с применением Казначейского обеспечения обязательств (аванс в форме Казначейского обеспечения обязательств) в установленном Министерством финансов Российской Федерации порядке, в размере 50% от цены Контракта.</w:t>
      </w:r>
    </w:p>
    <w:p w:rsidR="00DB28F2" w:rsidRPr="009D5A38" w:rsidRDefault="00DB28F2" w:rsidP="00DB28F2">
      <w:pPr>
        <w:widowControl w:val="0"/>
        <w:tabs>
          <w:tab w:val="left" w:pos="142"/>
        </w:tabs>
        <w:autoSpaceDE w:val="0"/>
        <w:spacing w:after="0" w:line="240" w:lineRule="auto"/>
        <w:ind w:firstLine="567"/>
        <w:jc w:val="both"/>
        <w:rPr>
          <w:rFonts w:ascii="Times New Roman" w:hAnsi="Times New Roman" w:cs="Times New Roman"/>
          <w:i/>
          <w:color w:val="000000"/>
        </w:rPr>
      </w:pPr>
      <w:r w:rsidRPr="009D5A38">
        <w:rPr>
          <w:rFonts w:ascii="Times New Roman" w:hAnsi="Times New Roman" w:cs="Times New Roman"/>
          <w:i/>
          <w:color w:val="000000"/>
        </w:rPr>
        <w:t xml:space="preserve">17.3. Средства, выделенные на оплату по настоящему Договору, подлежат казначейскому сопровождению </w:t>
      </w:r>
      <w:proofErr w:type="gramStart"/>
      <w:r w:rsidRPr="009D5A38">
        <w:rPr>
          <w:rFonts w:ascii="Times New Roman" w:hAnsi="Times New Roman" w:cs="Times New Roman"/>
          <w:i/>
          <w:color w:val="000000"/>
        </w:rPr>
        <w:t>согласно</w:t>
      </w:r>
      <w:proofErr w:type="gramEnd"/>
      <w:r w:rsidRPr="009D5A38">
        <w:rPr>
          <w:rFonts w:ascii="Times New Roman" w:hAnsi="Times New Roman" w:cs="Times New Roman"/>
          <w:i/>
          <w:color w:val="000000"/>
        </w:rPr>
        <w:t xml:space="preserve"> Федерального закона от 08 декабря 2020 г. № 385-ФЗ «О федеральном бюджете на 2021 год и на плановый период 2022 и 2023 годов». При казначейском сопровождении средств, территориальными органами Федерального казначейства в установленном Министерством финансов Российской Федерации порядке осуществляется санкционирование расходов.</w:t>
      </w:r>
    </w:p>
    <w:p w:rsidR="00DB28F2" w:rsidRPr="009D5A38" w:rsidRDefault="00DB28F2" w:rsidP="00DB28F2">
      <w:pPr>
        <w:widowControl w:val="0"/>
        <w:tabs>
          <w:tab w:val="left" w:pos="142"/>
        </w:tabs>
        <w:autoSpaceDE w:val="0"/>
        <w:spacing w:after="0" w:line="240" w:lineRule="auto"/>
        <w:ind w:firstLine="567"/>
        <w:jc w:val="both"/>
        <w:rPr>
          <w:rFonts w:ascii="Times New Roman" w:hAnsi="Times New Roman" w:cs="Times New Roman"/>
          <w:i/>
          <w:color w:val="000000"/>
        </w:rPr>
      </w:pPr>
      <w:r w:rsidRPr="009D5A38">
        <w:rPr>
          <w:rFonts w:ascii="Times New Roman" w:hAnsi="Times New Roman" w:cs="Times New Roman"/>
          <w:i/>
          <w:color w:val="000000"/>
        </w:rPr>
        <w:t>17.4. Расчеты по полученному Казначейскому обеспечению обязательств осуществляются в порядке, определенном действующим законодательством.</w:t>
      </w:r>
    </w:p>
    <w:p w:rsidR="00DB28F2" w:rsidRPr="009D5A38" w:rsidRDefault="00DB28F2" w:rsidP="00DB28F2">
      <w:pPr>
        <w:widowControl w:val="0"/>
        <w:tabs>
          <w:tab w:val="left" w:pos="142"/>
        </w:tabs>
        <w:autoSpaceDE w:val="0"/>
        <w:spacing w:after="0" w:line="240" w:lineRule="auto"/>
        <w:ind w:firstLine="567"/>
        <w:jc w:val="both"/>
        <w:rPr>
          <w:rFonts w:ascii="Times New Roman" w:hAnsi="Times New Roman" w:cs="Times New Roman"/>
          <w:i/>
          <w:color w:val="000000"/>
        </w:rPr>
      </w:pPr>
      <w:r w:rsidRPr="009D5A38">
        <w:rPr>
          <w:rFonts w:ascii="Times New Roman" w:hAnsi="Times New Roman" w:cs="Times New Roman"/>
          <w:i/>
          <w:color w:val="000000"/>
        </w:rPr>
        <w:t>Кассовые операции с перечисленными средствами, осуществляются в порядке, установленном Федеральным казначейством, и учитываются на лицевых счетах для учета операций со средствами Поставщика, открываемых исполнителю  в территориальных органах Федерального казначейства, в порядке, установленном Федеральным казначейством, по реквизитам, согласованным Сторонами в дополнительном соглашении к договору.</w:t>
      </w:r>
    </w:p>
    <w:p w:rsidR="00DB28F2" w:rsidRPr="009D5A38" w:rsidRDefault="00DB28F2" w:rsidP="00DB28F2">
      <w:pPr>
        <w:widowControl w:val="0"/>
        <w:tabs>
          <w:tab w:val="left" w:pos="142"/>
        </w:tabs>
        <w:autoSpaceDE w:val="0"/>
        <w:spacing w:after="0" w:line="240" w:lineRule="auto"/>
        <w:ind w:firstLine="567"/>
        <w:jc w:val="both"/>
        <w:rPr>
          <w:rFonts w:ascii="Times New Roman" w:hAnsi="Times New Roman" w:cs="Times New Roman"/>
          <w:i/>
          <w:color w:val="000000"/>
        </w:rPr>
      </w:pPr>
      <w:r w:rsidRPr="009D5A38">
        <w:rPr>
          <w:rFonts w:ascii="Times New Roman" w:hAnsi="Times New Roman" w:cs="Times New Roman"/>
          <w:i/>
          <w:color w:val="000000"/>
        </w:rPr>
        <w:t>Основанием для открытия Поставщику  лицевого счета, является договор.</w:t>
      </w:r>
    </w:p>
    <w:p w:rsidR="00AF71F8" w:rsidRPr="00E12402" w:rsidRDefault="00AF71F8" w:rsidP="009E5836">
      <w:pPr>
        <w:widowControl w:val="0"/>
        <w:tabs>
          <w:tab w:val="left" w:pos="142"/>
        </w:tabs>
        <w:autoSpaceDE w:val="0"/>
        <w:spacing w:after="0" w:line="240" w:lineRule="auto"/>
        <w:ind w:firstLine="567"/>
        <w:jc w:val="both"/>
        <w:rPr>
          <w:rFonts w:ascii="Times New Roman" w:hAnsi="Times New Roman" w:cs="Times New Roman"/>
          <w:sz w:val="24"/>
          <w:szCs w:val="24"/>
        </w:rPr>
      </w:pPr>
    </w:p>
    <w:p w:rsidR="005C4CBB" w:rsidRPr="00E76003" w:rsidRDefault="00C85643" w:rsidP="009E5836">
      <w:pPr>
        <w:widowControl w:val="0"/>
        <w:tabs>
          <w:tab w:val="left" w:pos="142"/>
        </w:tabs>
        <w:autoSpaceDE w:val="0"/>
        <w:spacing w:after="0" w:line="240" w:lineRule="auto"/>
        <w:ind w:firstLine="567"/>
        <w:jc w:val="both"/>
        <w:rPr>
          <w:rFonts w:ascii="Times New Roman" w:eastAsia="Times New Roman" w:hAnsi="Times New Roman" w:cs="Times New Roman"/>
          <w:b/>
          <w:sz w:val="24"/>
          <w:szCs w:val="24"/>
          <w:lang w:eastAsia="ru-RU"/>
        </w:rPr>
      </w:pPr>
      <w:r>
        <w:rPr>
          <w:rFonts w:ascii="Times New Roman" w:hAnsi="Times New Roman" w:cs="Times New Roman"/>
          <w:b/>
          <w:sz w:val="24"/>
          <w:szCs w:val="24"/>
        </w:rPr>
        <w:t>18</w:t>
      </w:r>
      <w:r w:rsidR="005C4CBB" w:rsidRPr="00E76003">
        <w:rPr>
          <w:rFonts w:ascii="Times New Roman" w:hAnsi="Times New Roman" w:cs="Times New Roman"/>
          <w:b/>
          <w:sz w:val="24"/>
          <w:szCs w:val="24"/>
        </w:rPr>
        <w:t xml:space="preserve">. </w:t>
      </w:r>
      <w:r w:rsidR="005C4CBB" w:rsidRPr="00E76003">
        <w:rPr>
          <w:rFonts w:ascii="Times New Roman" w:hAnsi="Times New Roman" w:cs="Times New Roman"/>
          <w:b/>
          <w:sz w:val="24"/>
          <w:szCs w:val="24"/>
          <w:shd w:val="clear" w:color="auto" w:fill="00FF00"/>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0F05FD" w:rsidRDefault="000F05FD" w:rsidP="000F05FD">
      <w:pPr>
        <w:tabs>
          <w:tab w:val="left" w:pos="142"/>
          <w:tab w:val="left" w:pos="708"/>
          <w:tab w:val="left" w:pos="993"/>
        </w:tabs>
        <w:autoSpaceDE w:val="0"/>
        <w:spacing w:after="0" w:line="240" w:lineRule="auto"/>
        <w:ind w:firstLine="567"/>
        <w:jc w:val="both"/>
        <w:rPr>
          <w:rFonts w:ascii="Times New Roman" w:eastAsia="Times New Roman" w:hAnsi="Times New Roman" w:cs="Times New Roman"/>
          <w:sz w:val="24"/>
          <w:szCs w:val="24"/>
          <w:lang w:eastAsia="ru-RU" w:bidi="ru-RU"/>
        </w:rPr>
      </w:pPr>
      <w:r w:rsidRPr="000F05FD">
        <w:rPr>
          <w:rFonts w:ascii="Times New Roman" w:eastAsia="Times New Roman" w:hAnsi="Times New Roman" w:cs="Times New Roman"/>
          <w:sz w:val="24"/>
          <w:szCs w:val="24"/>
          <w:lang w:eastAsia="ru-RU" w:bidi="ru-RU"/>
        </w:rPr>
        <w:t>Участником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 которые соответствуют требованиям, установленным Заказчиком в соответствии с положением о закупке товаров, работ, услуг.</w:t>
      </w:r>
    </w:p>
    <w:p w:rsidR="000F05FD" w:rsidRPr="000F05FD" w:rsidRDefault="000F05FD" w:rsidP="000F05FD">
      <w:pPr>
        <w:tabs>
          <w:tab w:val="left" w:pos="142"/>
          <w:tab w:val="left" w:pos="708"/>
          <w:tab w:val="left" w:pos="993"/>
        </w:tabs>
        <w:autoSpaceDE w:val="0"/>
        <w:spacing w:after="0" w:line="240" w:lineRule="auto"/>
        <w:ind w:firstLine="567"/>
        <w:jc w:val="both"/>
        <w:rPr>
          <w:rFonts w:ascii="Times New Roman" w:eastAsia="Times New Roman" w:hAnsi="Times New Roman" w:cs="Times New Roman"/>
          <w:sz w:val="24"/>
          <w:szCs w:val="24"/>
          <w:lang w:eastAsia="ru-RU" w:bidi="ru-RU"/>
        </w:rPr>
      </w:pPr>
      <w:r w:rsidRPr="000F05FD">
        <w:rPr>
          <w:rFonts w:ascii="Times New Roman" w:eastAsia="Times New Roman" w:hAnsi="Times New Roman" w:cs="Times New Roman"/>
          <w:sz w:val="24"/>
          <w:szCs w:val="24"/>
          <w:lang w:eastAsia="ru-RU" w:bidi="ru-RU"/>
        </w:rPr>
        <w:lastRenderedPageBreak/>
        <w:t>-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оказании услуг, являющихся предметом закупки;</w:t>
      </w:r>
    </w:p>
    <w:p w:rsidR="000F05FD" w:rsidRPr="000F05FD" w:rsidRDefault="000F05FD" w:rsidP="000F05FD">
      <w:pPr>
        <w:tabs>
          <w:tab w:val="left" w:pos="142"/>
          <w:tab w:val="left" w:pos="708"/>
          <w:tab w:val="left" w:pos="993"/>
        </w:tabs>
        <w:autoSpaceDE w:val="0"/>
        <w:spacing w:after="0" w:line="240" w:lineRule="auto"/>
        <w:ind w:firstLine="567"/>
        <w:jc w:val="both"/>
        <w:rPr>
          <w:rFonts w:ascii="Times New Roman" w:eastAsia="Times New Roman" w:hAnsi="Times New Roman" w:cs="Times New Roman"/>
          <w:sz w:val="24"/>
          <w:szCs w:val="24"/>
          <w:lang w:eastAsia="ru-RU" w:bidi="ru-RU"/>
        </w:rPr>
      </w:pPr>
      <w:r w:rsidRPr="000F05FD">
        <w:rPr>
          <w:rFonts w:ascii="Times New Roman" w:eastAsia="Times New Roman" w:hAnsi="Times New Roman" w:cs="Times New Roman"/>
          <w:sz w:val="24"/>
          <w:szCs w:val="24"/>
          <w:lang w:eastAsia="ru-RU" w:bidi="ru-RU"/>
        </w:rPr>
        <w:t xml:space="preserve">- </w:t>
      </w:r>
      <w:proofErr w:type="spellStart"/>
      <w:r w:rsidRPr="000F05FD">
        <w:rPr>
          <w:rFonts w:ascii="Times New Roman" w:eastAsia="Times New Roman" w:hAnsi="Times New Roman" w:cs="Times New Roman"/>
          <w:sz w:val="24"/>
          <w:szCs w:val="24"/>
          <w:lang w:eastAsia="ru-RU" w:bidi="ru-RU"/>
        </w:rPr>
        <w:t>непроведение</w:t>
      </w:r>
      <w:proofErr w:type="spellEnd"/>
      <w:r w:rsidRPr="000F05FD">
        <w:rPr>
          <w:rFonts w:ascii="Times New Roman" w:eastAsia="Times New Roman" w:hAnsi="Times New Roman" w:cs="Times New Roman"/>
          <w:sz w:val="24"/>
          <w:szCs w:val="24"/>
          <w:lang w:eastAsia="ru-RU" w:bidi="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0F05FD" w:rsidRPr="000F05FD" w:rsidRDefault="000F05FD" w:rsidP="000F05FD">
      <w:pPr>
        <w:tabs>
          <w:tab w:val="left" w:pos="142"/>
          <w:tab w:val="left" w:pos="708"/>
          <w:tab w:val="left" w:pos="993"/>
        </w:tabs>
        <w:autoSpaceDE w:val="0"/>
        <w:spacing w:after="0" w:line="240" w:lineRule="auto"/>
        <w:ind w:firstLine="567"/>
        <w:jc w:val="both"/>
        <w:rPr>
          <w:rFonts w:ascii="Times New Roman" w:eastAsia="Times New Roman" w:hAnsi="Times New Roman" w:cs="Times New Roman"/>
          <w:sz w:val="24"/>
          <w:szCs w:val="24"/>
          <w:lang w:eastAsia="ru-RU" w:bidi="ru-RU"/>
        </w:rPr>
      </w:pPr>
      <w:r w:rsidRPr="000F05FD">
        <w:rPr>
          <w:rFonts w:ascii="Times New Roman" w:eastAsia="Times New Roman" w:hAnsi="Times New Roman" w:cs="Times New Roman"/>
          <w:sz w:val="24"/>
          <w:szCs w:val="24"/>
          <w:lang w:eastAsia="ru-RU" w:bidi="ru-RU"/>
        </w:rPr>
        <w:t xml:space="preserve">- </w:t>
      </w:r>
      <w:proofErr w:type="spellStart"/>
      <w:r w:rsidRPr="000F05FD">
        <w:rPr>
          <w:rFonts w:ascii="Times New Roman" w:eastAsia="Times New Roman" w:hAnsi="Times New Roman" w:cs="Times New Roman"/>
          <w:sz w:val="24"/>
          <w:szCs w:val="24"/>
          <w:lang w:eastAsia="ru-RU" w:bidi="ru-RU"/>
        </w:rPr>
        <w:t>неприостановление</w:t>
      </w:r>
      <w:proofErr w:type="spellEnd"/>
      <w:r w:rsidRPr="000F05FD">
        <w:rPr>
          <w:rFonts w:ascii="Times New Roman" w:eastAsia="Times New Roman" w:hAnsi="Times New Roman" w:cs="Times New Roman"/>
          <w:sz w:val="24"/>
          <w:szCs w:val="24"/>
          <w:lang w:eastAsia="ru-RU" w:bidi="ru-RU"/>
        </w:rPr>
        <w:t xml:space="preserve"> деятельности участника закупки в порядке, предусмотренном </w:t>
      </w:r>
      <w:r w:rsidRPr="000F05FD">
        <w:rPr>
          <w:rFonts w:ascii="Times New Roman" w:eastAsia="Times New Roman" w:hAnsi="Times New Roman" w:cs="Times New Roman"/>
          <w:sz w:val="24"/>
          <w:szCs w:val="24"/>
          <w:u w:val="single"/>
          <w:lang w:eastAsia="ru-RU" w:bidi="ru-RU"/>
        </w:rPr>
        <w:t>Кодексом</w:t>
      </w:r>
      <w:r w:rsidRPr="000F05FD">
        <w:rPr>
          <w:rFonts w:ascii="Times New Roman" w:eastAsia="Times New Roman" w:hAnsi="Times New Roman" w:cs="Times New Roman"/>
          <w:sz w:val="24"/>
          <w:szCs w:val="24"/>
          <w:lang w:eastAsia="ru-RU" w:bidi="ru-RU"/>
        </w:rPr>
        <w:t xml:space="preserve"> </w:t>
      </w:r>
      <w:r w:rsidRPr="009D1EE9">
        <w:rPr>
          <w:rFonts w:ascii="Times New Roman" w:eastAsia="Times New Roman" w:hAnsi="Times New Roman" w:cs="Times New Roman"/>
          <w:sz w:val="24"/>
          <w:szCs w:val="24"/>
          <w:u w:val="single"/>
          <w:lang w:eastAsia="ru-RU" w:bidi="ru-RU"/>
        </w:rPr>
        <w:t>Российской Федерации об административных правонарушениях</w:t>
      </w:r>
      <w:r w:rsidRPr="000F05FD">
        <w:rPr>
          <w:rFonts w:ascii="Times New Roman" w:eastAsia="Times New Roman" w:hAnsi="Times New Roman" w:cs="Times New Roman"/>
          <w:sz w:val="24"/>
          <w:szCs w:val="24"/>
          <w:lang w:eastAsia="ru-RU" w:bidi="ru-RU"/>
        </w:rPr>
        <w:t>;</w:t>
      </w:r>
    </w:p>
    <w:p w:rsidR="000F05FD" w:rsidRPr="000F05FD" w:rsidRDefault="000F05FD" w:rsidP="000F05FD">
      <w:pPr>
        <w:tabs>
          <w:tab w:val="left" w:pos="142"/>
          <w:tab w:val="left" w:pos="708"/>
          <w:tab w:val="left" w:pos="993"/>
        </w:tabs>
        <w:autoSpaceDE w:val="0"/>
        <w:spacing w:after="0" w:line="240" w:lineRule="auto"/>
        <w:ind w:firstLine="567"/>
        <w:jc w:val="both"/>
        <w:rPr>
          <w:rFonts w:ascii="Times New Roman" w:eastAsia="Times New Roman" w:hAnsi="Times New Roman" w:cs="Times New Roman"/>
          <w:sz w:val="24"/>
          <w:szCs w:val="24"/>
          <w:lang w:eastAsia="ru-RU" w:bidi="ru-RU"/>
        </w:rPr>
      </w:pPr>
      <w:r w:rsidRPr="000F05FD">
        <w:rPr>
          <w:rFonts w:ascii="Times New Roman" w:eastAsia="Times New Roman" w:hAnsi="Times New Roman" w:cs="Times New Roman"/>
          <w:sz w:val="24"/>
          <w:szCs w:val="24"/>
          <w:lang w:eastAsia="ru-RU" w:bidi="ru-RU"/>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w:t>
      </w:r>
    </w:p>
    <w:p w:rsidR="000F05FD" w:rsidRPr="000F05FD" w:rsidRDefault="000F05FD" w:rsidP="000F05FD">
      <w:pPr>
        <w:tabs>
          <w:tab w:val="left" w:pos="142"/>
          <w:tab w:val="left" w:pos="708"/>
          <w:tab w:val="left" w:pos="993"/>
        </w:tabs>
        <w:autoSpaceDE w:val="0"/>
        <w:spacing w:after="0" w:line="240" w:lineRule="auto"/>
        <w:ind w:firstLine="567"/>
        <w:jc w:val="both"/>
        <w:rPr>
          <w:rFonts w:ascii="Times New Roman" w:eastAsia="Times New Roman" w:hAnsi="Times New Roman" w:cs="Times New Roman"/>
          <w:sz w:val="24"/>
          <w:szCs w:val="24"/>
          <w:lang w:eastAsia="ru-RU" w:bidi="ru-RU"/>
        </w:rPr>
      </w:pPr>
      <w:proofErr w:type="gramStart"/>
      <w:r w:rsidRPr="000F05FD">
        <w:rPr>
          <w:rFonts w:ascii="Times New Roman" w:eastAsia="Times New Roman" w:hAnsi="Times New Roman" w:cs="Times New Roman"/>
          <w:sz w:val="24"/>
          <w:szCs w:val="24"/>
          <w:lang w:eastAsia="ru-RU" w:bidi="ru-RU"/>
        </w:rPr>
        <w:t>- отсутствие в реестре недобросовестных поставщиков сведений об участниках закупки (предусмотренном Федеральным законом от 18 июля 2011 г. № 223-ФЗ «О закупках товаров, работ, услуг отдельными видами юридических лиц» и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5C4CBB" w:rsidRPr="00E12402" w:rsidRDefault="005C4CBB" w:rsidP="009E5836">
      <w:pPr>
        <w:tabs>
          <w:tab w:val="left" w:pos="142"/>
          <w:tab w:val="left" w:pos="708"/>
        </w:tabs>
        <w:autoSpaceDE w:val="0"/>
        <w:spacing w:after="0" w:line="240" w:lineRule="auto"/>
        <w:ind w:firstLine="567"/>
        <w:jc w:val="both"/>
        <w:rPr>
          <w:rFonts w:ascii="Times New Roman" w:eastAsia="Times New Roman" w:hAnsi="Times New Roman" w:cs="Times New Roman"/>
          <w:sz w:val="24"/>
          <w:szCs w:val="24"/>
          <w:lang w:eastAsia="ru-RU"/>
        </w:rPr>
      </w:pPr>
      <w:r w:rsidRPr="00E12402">
        <w:rPr>
          <w:rFonts w:ascii="Times New Roman" w:eastAsia="Times New Roman" w:hAnsi="Times New Roman" w:cs="Times New Roman"/>
          <w:sz w:val="24"/>
          <w:szCs w:val="24"/>
          <w:lang w:eastAsia="ru-RU"/>
        </w:rPr>
        <w:t>- отсутствие у участника размещения заказа признаков недобросовестности. Под признаками недобросовестности для целей настоящей документации понимается:</w:t>
      </w:r>
    </w:p>
    <w:p w:rsidR="005C4CBB" w:rsidRPr="00E12402" w:rsidRDefault="005C4CBB" w:rsidP="009E5836">
      <w:pPr>
        <w:tabs>
          <w:tab w:val="left" w:pos="142"/>
          <w:tab w:val="left" w:pos="993"/>
        </w:tabs>
        <w:autoSpaceDE w:val="0"/>
        <w:spacing w:after="0" w:line="240" w:lineRule="auto"/>
        <w:ind w:firstLine="567"/>
        <w:jc w:val="both"/>
        <w:rPr>
          <w:rFonts w:ascii="Times New Roman" w:eastAsia="Times New Roman" w:hAnsi="Times New Roman" w:cs="Times New Roman"/>
          <w:sz w:val="24"/>
          <w:szCs w:val="24"/>
          <w:lang w:eastAsia="ru-RU"/>
        </w:rPr>
      </w:pPr>
      <w:r w:rsidRPr="00E12402">
        <w:rPr>
          <w:rFonts w:ascii="Times New Roman" w:eastAsia="Times New Roman" w:hAnsi="Times New Roman" w:cs="Times New Roman"/>
          <w:sz w:val="24"/>
          <w:szCs w:val="24"/>
          <w:lang w:eastAsia="ru-RU"/>
        </w:rPr>
        <w:t xml:space="preserve">а) наличие претензионно-исковой работы в связи с неисполнением (нарушением)  участником  закупки обязательств по договорам, заключенным с заказчиком; </w:t>
      </w:r>
    </w:p>
    <w:p w:rsidR="005C4CBB" w:rsidRDefault="005C4CBB" w:rsidP="009E5836">
      <w:pPr>
        <w:tabs>
          <w:tab w:val="left" w:pos="142"/>
          <w:tab w:val="left" w:pos="993"/>
        </w:tabs>
        <w:autoSpaceDE w:val="0"/>
        <w:spacing w:after="0" w:line="240" w:lineRule="auto"/>
        <w:ind w:firstLine="567"/>
        <w:jc w:val="both"/>
        <w:rPr>
          <w:rFonts w:ascii="Times New Roman" w:eastAsia="Times New Roman" w:hAnsi="Times New Roman" w:cs="Times New Roman"/>
          <w:sz w:val="24"/>
          <w:szCs w:val="24"/>
          <w:lang w:eastAsia="ru-RU"/>
        </w:rPr>
      </w:pPr>
      <w:r w:rsidRPr="00E12402">
        <w:rPr>
          <w:rFonts w:ascii="Times New Roman" w:eastAsia="Times New Roman" w:hAnsi="Times New Roman" w:cs="Times New Roman"/>
          <w:sz w:val="24"/>
          <w:szCs w:val="24"/>
          <w:lang w:eastAsia="ru-RU"/>
        </w:rPr>
        <w:t>б) неисполнение договора на поставку товаров, выполнение работ, оказание услуг по вине участника закупки.</w:t>
      </w:r>
    </w:p>
    <w:p w:rsidR="00EA6E42" w:rsidRDefault="00EA6E42" w:rsidP="009E5836">
      <w:pPr>
        <w:tabs>
          <w:tab w:val="left" w:pos="142"/>
          <w:tab w:val="left" w:pos="708"/>
          <w:tab w:val="left" w:pos="993"/>
        </w:tabs>
        <w:autoSpaceDE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D44E0A">
        <w:rPr>
          <w:rFonts w:ascii="Times New Roman" w:eastAsia="Times New Roman" w:hAnsi="Times New Roman" w:cs="Times New Roman"/>
          <w:sz w:val="24"/>
          <w:szCs w:val="24"/>
          <w:highlight w:val="yellow"/>
          <w:lang w:eastAsia="ru-RU"/>
        </w:rPr>
        <w:t xml:space="preserve">участник должен быть зарегистрирован не менее </w:t>
      </w:r>
      <w:r>
        <w:rPr>
          <w:rFonts w:ascii="Times New Roman" w:eastAsia="Times New Roman" w:hAnsi="Times New Roman" w:cs="Times New Roman"/>
          <w:sz w:val="24"/>
          <w:szCs w:val="24"/>
          <w:highlight w:val="yellow"/>
          <w:lang w:eastAsia="ru-RU"/>
        </w:rPr>
        <w:t>одного года</w:t>
      </w:r>
      <w:r w:rsidRPr="00D44E0A">
        <w:rPr>
          <w:rFonts w:ascii="Times New Roman" w:eastAsia="Times New Roman" w:hAnsi="Times New Roman" w:cs="Times New Roman"/>
          <w:sz w:val="24"/>
          <w:szCs w:val="24"/>
          <w:highlight w:val="yellow"/>
          <w:lang w:eastAsia="ru-RU"/>
        </w:rPr>
        <w:t xml:space="preserve"> в соответствии с требованиями законодательства РФ</w:t>
      </w:r>
      <w:r w:rsidR="006B4C2F">
        <w:rPr>
          <w:rFonts w:ascii="Times New Roman" w:eastAsia="Times New Roman" w:hAnsi="Times New Roman" w:cs="Times New Roman"/>
          <w:sz w:val="24"/>
          <w:szCs w:val="24"/>
          <w:lang w:eastAsia="ru-RU"/>
        </w:rPr>
        <w:t>.</w:t>
      </w:r>
    </w:p>
    <w:p w:rsidR="00EA6E42" w:rsidRDefault="00EA6E42" w:rsidP="009E5836">
      <w:pPr>
        <w:tabs>
          <w:tab w:val="left" w:pos="142"/>
          <w:tab w:val="left" w:pos="708"/>
          <w:tab w:val="left" w:pos="993"/>
        </w:tabs>
        <w:autoSpaceDE w:val="0"/>
        <w:spacing w:after="0" w:line="240" w:lineRule="auto"/>
        <w:ind w:firstLine="567"/>
        <w:jc w:val="both"/>
        <w:rPr>
          <w:rFonts w:ascii="Times New Roman" w:eastAsia="Times New Roman" w:hAnsi="Times New Roman" w:cs="Times New Roman"/>
          <w:sz w:val="24"/>
          <w:szCs w:val="24"/>
          <w:lang w:eastAsia="ru-RU"/>
        </w:rPr>
      </w:pPr>
    </w:p>
    <w:p w:rsidR="002E5A71" w:rsidRDefault="00EA6E42" w:rsidP="009E5836">
      <w:pPr>
        <w:tabs>
          <w:tab w:val="left" w:pos="142"/>
          <w:tab w:val="left" w:pos="993"/>
        </w:tabs>
        <w:autoSpaceDE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w:t>
      </w:r>
      <w:r w:rsidR="002E5A71" w:rsidRPr="002E5A71">
        <w:rPr>
          <w:rFonts w:ascii="Times New Roman" w:hAnsi="Times New Roman" w:cs="Times New Roman"/>
          <w:sz w:val="24"/>
          <w:szCs w:val="24"/>
        </w:rPr>
        <w:t>еречень документов, представляемых участниками закупки для подтверждения их соответствия установленным требованиям</w:t>
      </w:r>
      <w:r w:rsidR="00F31E37">
        <w:rPr>
          <w:rFonts w:ascii="Times New Roman" w:hAnsi="Times New Roman" w:cs="Times New Roman"/>
          <w:sz w:val="24"/>
          <w:szCs w:val="24"/>
        </w:rPr>
        <w:t>, указаны в п.14</w:t>
      </w:r>
      <w:r>
        <w:rPr>
          <w:rFonts w:ascii="Times New Roman" w:hAnsi="Times New Roman" w:cs="Times New Roman"/>
          <w:sz w:val="24"/>
          <w:szCs w:val="24"/>
        </w:rPr>
        <w:t>.1.</w:t>
      </w:r>
      <w:r w:rsidR="002E5A71">
        <w:rPr>
          <w:rFonts w:ascii="Times New Roman" w:hAnsi="Times New Roman" w:cs="Times New Roman"/>
          <w:sz w:val="24"/>
          <w:szCs w:val="24"/>
        </w:rPr>
        <w:t xml:space="preserve"> настоящей документации.</w:t>
      </w:r>
    </w:p>
    <w:p w:rsidR="00EA6E42" w:rsidRDefault="00EA6E42" w:rsidP="00D60FAF">
      <w:pPr>
        <w:widowControl w:val="0"/>
        <w:tabs>
          <w:tab w:val="left" w:pos="142"/>
        </w:tabs>
        <w:autoSpaceDE w:val="0"/>
        <w:spacing w:after="0" w:line="240" w:lineRule="auto"/>
        <w:jc w:val="both"/>
        <w:rPr>
          <w:rFonts w:ascii="Times New Roman" w:hAnsi="Times New Roman" w:cs="Times New Roman"/>
          <w:b/>
          <w:sz w:val="24"/>
          <w:szCs w:val="24"/>
        </w:rPr>
      </w:pPr>
    </w:p>
    <w:p w:rsidR="00EA6E42" w:rsidRDefault="00CD6302" w:rsidP="009E5836">
      <w:pPr>
        <w:widowControl w:val="0"/>
        <w:tabs>
          <w:tab w:val="left" w:pos="142"/>
        </w:tabs>
        <w:autoSpaceDE w:val="0"/>
        <w:spacing w:after="0" w:line="240" w:lineRule="auto"/>
        <w:ind w:firstLine="567"/>
        <w:jc w:val="both"/>
        <w:rPr>
          <w:rFonts w:ascii="Times New Roman" w:hAnsi="Times New Roman" w:cs="Times New Roman"/>
          <w:b/>
          <w:sz w:val="24"/>
          <w:szCs w:val="24"/>
        </w:rPr>
      </w:pPr>
      <w:r>
        <w:rPr>
          <w:rFonts w:ascii="Times New Roman" w:hAnsi="Times New Roman" w:cs="Times New Roman"/>
          <w:b/>
          <w:sz w:val="24"/>
          <w:szCs w:val="24"/>
        </w:rPr>
        <w:t>19</w:t>
      </w:r>
      <w:r w:rsidR="00EA6E42" w:rsidRPr="004E7ABC">
        <w:rPr>
          <w:rFonts w:ascii="Times New Roman" w:hAnsi="Times New Roman" w:cs="Times New Roman"/>
          <w:b/>
          <w:sz w:val="24"/>
          <w:szCs w:val="24"/>
        </w:rPr>
        <w:t xml:space="preserve">. Критерии оценки и сопоставления заявок на участие в запросе </w:t>
      </w:r>
      <w:r w:rsidR="00D60FAF">
        <w:rPr>
          <w:rFonts w:ascii="Times New Roman" w:hAnsi="Times New Roman" w:cs="Times New Roman"/>
          <w:b/>
          <w:sz w:val="24"/>
          <w:szCs w:val="24"/>
        </w:rPr>
        <w:t>коммерческих предложений</w:t>
      </w:r>
      <w:r w:rsidR="00EA6E42" w:rsidRPr="004E7ABC">
        <w:rPr>
          <w:rFonts w:ascii="Times New Roman" w:hAnsi="Times New Roman" w:cs="Times New Roman"/>
          <w:b/>
          <w:sz w:val="24"/>
          <w:szCs w:val="24"/>
        </w:rPr>
        <w:t>:</w:t>
      </w:r>
      <w:r w:rsidR="00EA6E42">
        <w:rPr>
          <w:rFonts w:ascii="Times New Roman" w:hAnsi="Times New Roman" w:cs="Times New Roman"/>
          <w:b/>
          <w:sz w:val="24"/>
          <w:szCs w:val="24"/>
        </w:rPr>
        <w:t xml:space="preserve"> </w:t>
      </w:r>
    </w:p>
    <w:p w:rsidR="00EA6E42" w:rsidRPr="004E7ABC" w:rsidRDefault="00EA6E42" w:rsidP="009E5836">
      <w:pPr>
        <w:tabs>
          <w:tab w:val="left" w:pos="142"/>
        </w:tabs>
        <w:autoSpaceDE w:val="0"/>
        <w:autoSpaceDN w:val="0"/>
        <w:adjustRightInd w:val="0"/>
        <w:spacing w:after="0" w:line="240" w:lineRule="auto"/>
        <w:ind w:firstLine="567"/>
        <w:jc w:val="both"/>
        <w:rPr>
          <w:rFonts w:ascii="Times New Roman" w:hAnsi="Times New Roman"/>
          <w:i/>
          <w:lang w:val="x-none"/>
        </w:rPr>
      </w:pPr>
      <w:r w:rsidRPr="004E7ABC">
        <w:rPr>
          <w:rFonts w:ascii="Times New Roman" w:eastAsia="Times New Roman" w:hAnsi="Times New Roman"/>
          <w:bCs/>
          <w:i/>
          <w:color w:val="000000"/>
          <w:lang w:val="x-none" w:eastAsia="ru-RU"/>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r w:rsidRPr="004E7ABC">
        <w:rPr>
          <w:rFonts w:ascii="Times New Roman" w:eastAsia="Times New Roman" w:hAnsi="Times New Roman"/>
          <w:bCs/>
          <w:i/>
          <w:color w:val="000000"/>
          <w:lang w:eastAsia="ru-RU"/>
        </w:rPr>
        <w:t xml:space="preserve"> работ, услуг, </w:t>
      </w:r>
      <w:r w:rsidRPr="004E7ABC">
        <w:rPr>
          <w:rFonts w:ascii="Times New Roman" w:eastAsia="Times New Roman" w:hAnsi="Times New Roman"/>
          <w:bCs/>
          <w:i/>
          <w:color w:val="000000"/>
          <w:lang w:val="x-none" w:eastAsia="ru-RU"/>
        </w:rPr>
        <w:t xml:space="preserve"> единый базис сравнения ценовых предложений: без учета НДС. Приведение ценовых предложений участников запроса </w:t>
      </w:r>
      <w:r w:rsidRPr="004E7ABC">
        <w:rPr>
          <w:rFonts w:ascii="Times New Roman" w:eastAsia="Times New Roman" w:hAnsi="Times New Roman"/>
          <w:bCs/>
          <w:i/>
          <w:color w:val="000000"/>
          <w:lang w:eastAsia="ru-RU"/>
        </w:rPr>
        <w:t>котировок</w:t>
      </w:r>
      <w:r w:rsidRPr="004E7ABC">
        <w:rPr>
          <w:rFonts w:ascii="Times New Roman" w:eastAsia="Times New Roman" w:hAnsi="Times New Roman"/>
          <w:bCs/>
          <w:i/>
          <w:color w:val="000000"/>
          <w:lang w:val="x-none" w:eastAsia="ru-RU"/>
        </w:rPr>
        <w:t xml:space="preserve"> к единому базису осуществляется путем вычета суммы НДС из цен, предлагаемых участниками запроса, являющимися плательщиками НДС.</w:t>
      </w:r>
    </w:p>
    <w:p w:rsidR="00EA6E42" w:rsidRDefault="00EA6E42" w:rsidP="009E5836">
      <w:pPr>
        <w:widowControl w:val="0"/>
        <w:tabs>
          <w:tab w:val="left" w:pos="142"/>
        </w:tabs>
        <w:autoSpaceDE w:val="0"/>
        <w:spacing w:after="0" w:line="240" w:lineRule="auto"/>
        <w:ind w:firstLine="567"/>
        <w:jc w:val="both"/>
        <w:rPr>
          <w:rFonts w:ascii="Times New Roman" w:hAnsi="Times New Roman" w:cs="Times New Roman"/>
          <w:b/>
          <w:sz w:val="24"/>
          <w:szCs w:val="24"/>
        </w:rPr>
      </w:pPr>
    </w:p>
    <w:p w:rsidR="00EA6E42" w:rsidRPr="004E7ABC" w:rsidRDefault="00EA6E42" w:rsidP="009E5836">
      <w:pPr>
        <w:widowControl w:val="0"/>
        <w:tabs>
          <w:tab w:val="left" w:pos="142"/>
        </w:tabs>
        <w:autoSpaceDE w:val="0"/>
        <w:spacing w:after="0" w:line="240" w:lineRule="auto"/>
        <w:ind w:firstLine="567"/>
        <w:jc w:val="both"/>
        <w:rPr>
          <w:rFonts w:ascii="Times New Roman" w:hAnsi="Times New Roman" w:cs="Times New Roman"/>
          <w:b/>
          <w:sz w:val="24"/>
          <w:szCs w:val="24"/>
        </w:rPr>
      </w:pPr>
      <w:r>
        <w:rPr>
          <w:rFonts w:ascii="Times New Roman" w:hAnsi="Times New Roman" w:cs="Times New Roman"/>
          <w:b/>
          <w:sz w:val="24"/>
          <w:szCs w:val="24"/>
        </w:rPr>
        <w:t>2</w:t>
      </w:r>
      <w:r w:rsidR="00CD6302">
        <w:rPr>
          <w:rFonts w:ascii="Times New Roman" w:hAnsi="Times New Roman" w:cs="Times New Roman"/>
          <w:b/>
          <w:sz w:val="24"/>
          <w:szCs w:val="24"/>
        </w:rPr>
        <w:t>0</w:t>
      </w:r>
      <w:r w:rsidRPr="004E7ABC">
        <w:rPr>
          <w:rFonts w:ascii="Times New Roman" w:hAnsi="Times New Roman" w:cs="Times New Roman"/>
          <w:b/>
          <w:sz w:val="24"/>
          <w:szCs w:val="24"/>
        </w:rPr>
        <w:t xml:space="preserve">. Порядок рассмотрения и оценки заявок на участие в запросе </w:t>
      </w:r>
      <w:r w:rsidR="00D60FAF">
        <w:rPr>
          <w:rFonts w:ascii="Times New Roman" w:hAnsi="Times New Roman" w:cs="Times New Roman"/>
          <w:b/>
          <w:sz w:val="24"/>
          <w:szCs w:val="24"/>
        </w:rPr>
        <w:t>коммерческих предложениях:</w:t>
      </w:r>
    </w:p>
    <w:p w:rsidR="00EA6E42" w:rsidRPr="004E7ABC" w:rsidRDefault="00EA6E42" w:rsidP="009E5836">
      <w:pPr>
        <w:widowControl w:val="0"/>
        <w:tabs>
          <w:tab w:val="left" w:pos="142"/>
        </w:tabs>
        <w:autoSpaceDE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w:t>
      </w:r>
      <w:r w:rsidR="00CD6302">
        <w:rPr>
          <w:rFonts w:ascii="Times New Roman" w:hAnsi="Times New Roman" w:cs="Times New Roman"/>
          <w:sz w:val="24"/>
          <w:szCs w:val="24"/>
        </w:rPr>
        <w:t>0</w:t>
      </w:r>
      <w:r>
        <w:rPr>
          <w:rFonts w:ascii="Times New Roman" w:hAnsi="Times New Roman" w:cs="Times New Roman"/>
          <w:sz w:val="24"/>
          <w:szCs w:val="24"/>
        </w:rPr>
        <w:t xml:space="preserve">.1. </w:t>
      </w:r>
      <w:r w:rsidRPr="004E7ABC">
        <w:rPr>
          <w:rFonts w:ascii="Times New Roman" w:hAnsi="Times New Roman" w:cs="Times New Roman"/>
          <w:sz w:val="24"/>
          <w:szCs w:val="24"/>
        </w:rPr>
        <w:t xml:space="preserve"> </w:t>
      </w:r>
      <w:r w:rsidRPr="00792A07">
        <w:rPr>
          <w:rFonts w:ascii="Times New Roman" w:hAnsi="Times New Roman" w:cs="Times New Roman"/>
          <w:sz w:val="24"/>
          <w:szCs w:val="24"/>
        </w:rPr>
        <w:t>Комиссия рассм</w:t>
      </w:r>
      <w:r>
        <w:rPr>
          <w:rFonts w:ascii="Times New Roman" w:hAnsi="Times New Roman" w:cs="Times New Roman"/>
          <w:sz w:val="24"/>
          <w:szCs w:val="24"/>
        </w:rPr>
        <w:t>атривает заявки на участие в за</w:t>
      </w:r>
      <w:r w:rsidRPr="00792A07">
        <w:rPr>
          <w:rFonts w:ascii="Times New Roman" w:hAnsi="Times New Roman" w:cs="Times New Roman"/>
          <w:sz w:val="24"/>
          <w:szCs w:val="24"/>
        </w:rPr>
        <w:t xml:space="preserve">просе </w:t>
      </w:r>
      <w:r w:rsidR="00B4724D">
        <w:rPr>
          <w:rFonts w:ascii="Times New Roman" w:hAnsi="Times New Roman" w:cs="Times New Roman"/>
          <w:sz w:val="24"/>
          <w:szCs w:val="24"/>
        </w:rPr>
        <w:t>коммерческих предложений</w:t>
      </w:r>
      <w:r w:rsidRPr="00792A07">
        <w:rPr>
          <w:rFonts w:ascii="Times New Roman" w:hAnsi="Times New Roman" w:cs="Times New Roman"/>
          <w:sz w:val="24"/>
          <w:szCs w:val="24"/>
        </w:rPr>
        <w:t xml:space="preserve"> во время и в месте, которые указаны в извещении и документации о проведении запроса </w:t>
      </w:r>
      <w:r w:rsidR="00B4724D">
        <w:rPr>
          <w:rFonts w:ascii="Times New Roman" w:hAnsi="Times New Roman" w:cs="Times New Roman"/>
          <w:sz w:val="24"/>
          <w:szCs w:val="24"/>
        </w:rPr>
        <w:t>коммерческих предложений</w:t>
      </w:r>
      <w:r w:rsidRPr="00792A07">
        <w:rPr>
          <w:rFonts w:ascii="Times New Roman" w:hAnsi="Times New Roman" w:cs="Times New Roman"/>
          <w:sz w:val="24"/>
          <w:szCs w:val="24"/>
        </w:rPr>
        <w:t>.</w:t>
      </w:r>
    </w:p>
    <w:p w:rsidR="00EA6E42" w:rsidRPr="00051BEB" w:rsidRDefault="00CD6302" w:rsidP="009E5836">
      <w:pPr>
        <w:widowControl w:val="0"/>
        <w:tabs>
          <w:tab w:val="left" w:pos="142"/>
        </w:tabs>
        <w:autoSpaceDE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20</w:t>
      </w:r>
      <w:r w:rsidR="005C7500">
        <w:rPr>
          <w:rFonts w:ascii="Times New Roman" w:hAnsi="Times New Roman" w:cs="Times New Roman"/>
          <w:sz w:val="24"/>
          <w:szCs w:val="24"/>
        </w:rPr>
        <w:t>.2</w:t>
      </w:r>
      <w:r w:rsidR="00EA6E42">
        <w:rPr>
          <w:rFonts w:ascii="Times New Roman" w:hAnsi="Times New Roman" w:cs="Times New Roman"/>
          <w:sz w:val="24"/>
          <w:szCs w:val="24"/>
        </w:rPr>
        <w:t xml:space="preserve">. </w:t>
      </w:r>
      <w:r w:rsidR="00EA6E42" w:rsidRPr="00051BEB">
        <w:rPr>
          <w:rFonts w:ascii="Times New Roman" w:hAnsi="Times New Roman" w:cs="Times New Roman"/>
          <w:sz w:val="24"/>
          <w:szCs w:val="24"/>
        </w:rPr>
        <w:t>По результатам рассмотрения заявок на участие в запросе котировок, Комиссия имеет право отклонить заявки, по следующим причинам:</w:t>
      </w:r>
    </w:p>
    <w:p w:rsidR="00EA6E42" w:rsidRPr="00051BEB" w:rsidRDefault="00EA6E42" w:rsidP="002C0710">
      <w:pPr>
        <w:widowControl w:val="0"/>
        <w:tabs>
          <w:tab w:val="left" w:pos="142"/>
        </w:tabs>
        <w:autoSpaceDE w:val="0"/>
        <w:spacing w:after="0" w:line="240" w:lineRule="auto"/>
        <w:ind w:firstLine="567"/>
        <w:jc w:val="both"/>
        <w:rPr>
          <w:rFonts w:ascii="Times New Roman" w:hAnsi="Times New Roman" w:cs="Times New Roman"/>
          <w:sz w:val="24"/>
          <w:szCs w:val="24"/>
        </w:rPr>
      </w:pPr>
      <w:r w:rsidRPr="00051BEB">
        <w:rPr>
          <w:rFonts w:ascii="Times New Roman" w:hAnsi="Times New Roman" w:cs="Times New Roman"/>
          <w:sz w:val="24"/>
          <w:szCs w:val="24"/>
        </w:rPr>
        <w:t>- предоставления в составе анкеты, заявки заведомо ложных сведений, намеренного искажения информации или документов, входящих в состав заявки.</w:t>
      </w:r>
    </w:p>
    <w:p w:rsidR="00EA6E42" w:rsidRPr="00051BEB" w:rsidRDefault="00EA6E42" w:rsidP="002C0710">
      <w:pPr>
        <w:widowControl w:val="0"/>
        <w:tabs>
          <w:tab w:val="left" w:pos="142"/>
        </w:tabs>
        <w:autoSpaceDE w:val="0"/>
        <w:spacing w:after="0" w:line="240" w:lineRule="auto"/>
        <w:ind w:firstLine="567"/>
        <w:jc w:val="both"/>
        <w:rPr>
          <w:rFonts w:ascii="Times New Roman" w:hAnsi="Times New Roman" w:cs="Times New Roman"/>
          <w:sz w:val="24"/>
          <w:szCs w:val="24"/>
        </w:rPr>
      </w:pPr>
      <w:r w:rsidRPr="00051BEB">
        <w:rPr>
          <w:rFonts w:ascii="Times New Roman" w:hAnsi="Times New Roman" w:cs="Times New Roman"/>
          <w:sz w:val="24"/>
          <w:szCs w:val="24"/>
        </w:rPr>
        <w:t xml:space="preserve">- наличия в реестре недобросовестных поставщиков </w:t>
      </w:r>
      <w:proofErr w:type="gramStart"/>
      <w:r w:rsidRPr="00051BEB">
        <w:rPr>
          <w:rFonts w:ascii="Times New Roman" w:hAnsi="Times New Roman" w:cs="Times New Roman"/>
          <w:sz w:val="24"/>
          <w:szCs w:val="24"/>
        </w:rPr>
        <w:t>сведений</w:t>
      </w:r>
      <w:proofErr w:type="gramEnd"/>
      <w:r w:rsidRPr="00051BEB">
        <w:rPr>
          <w:rFonts w:ascii="Times New Roman" w:hAnsi="Times New Roman" w:cs="Times New Roman"/>
          <w:sz w:val="24"/>
          <w:szCs w:val="24"/>
        </w:rPr>
        <w:t xml:space="preserve"> об участнике предусмотренном Федеральным законом от 18 июля 2011 г. № 223-ФЗ «О закупках товаров, работ, услуг отдельными видами юридических лиц» и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EA6E42" w:rsidRPr="00051BEB" w:rsidRDefault="00EA6E42" w:rsidP="009E5836">
      <w:pPr>
        <w:widowControl w:val="0"/>
        <w:tabs>
          <w:tab w:val="left" w:pos="142"/>
        </w:tabs>
        <w:autoSpaceDE w:val="0"/>
        <w:spacing w:after="0" w:line="240" w:lineRule="auto"/>
        <w:ind w:firstLine="567"/>
        <w:jc w:val="both"/>
        <w:rPr>
          <w:rFonts w:ascii="Times New Roman" w:hAnsi="Times New Roman" w:cs="Times New Roman"/>
          <w:sz w:val="24"/>
          <w:szCs w:val="24"/>
        </w:rPr>
      </w:pPr>
      <w:r w:rsidRPr="00051BEB">
        <w:rPr>
          <w:rFonts w:ascii="Times New Roman" w:hAnsi="Times New Roman" w:cs="Times New Roman"/>
          <w:sz w:val="24"/>
          <w:szCs w:val="24"/>
        </w:rPr>
        <w:t>- дата регистрации организации в соответствии с зако</w:t>
      </w:r>
      <w:r>
        <w:rPr>
          <w:rFonts w:ascii="Times New Roman" w:hAnsi="Times New Roman" w:cs="Times New Roman"/>
          <w:sz w:val="24"/>
          <w:szCs w:val="24"/>
        </w:rPr>
        <w:t xml:space="preserve">нодательством РФ менее </w:t>
      </w:r>
      <w:r w:rsidR="005C7500">
        <w:rPr>
          <w:rFonts w:ascii="Times New Roman" w:hAnsi="Times New Roman" w:cs="Times New Roman"/>
          <w:sz w:val="24"/>
          <w:szCs w:val="24"/>
        </w:rPr>
        <w:t>одного</w:t>
      </w:r>
      <w:r>
        <w:rPr>
          <w:rFonts w:ascii="Times New Roman" w:hAnsi="Times New Roman" w:cs="Times New Roman"/>
          <w:sz w:val="24"/>
          <w:szCs w:val="24"/>
        </w:rPr>
        <w:t xml:space="preserve"> </w:t>
      </w:r>
      <w:r w:rsidR="005C7500">
        <w:rPr>
          <w:rFonts w:ascii="Times New Roman" w:hAnsi="Times New Roman" w:cs="Times New Roman"/>
          <w:sz w:val="24"/>
          <w:szCs w:val="24"/>
        </w:rPr>
        <w:t>года</w:t>
      </w:r>
      <w:r w:rsidRPr="00051BEB">
        <w:rPr>
          <w:rFonts w:ascii="Times New Roman" w:hAnsi="Times New Roman" w:cs="Times New Roman"/>
          <w:sz w:val="24"/>
          <w:szCs w:val="24"/>
        </w:rPr>
        <w:t>;</w:t>
      </w:r>
    </w:p>
    <w:p w:rsidR="00EA6E42" w:rsidRPr="00BB267B" w:rsidRDefault="00EA6E42" w:rsidP="009E5836">
      <w:pPr>
        <w:widowControl w:val="0"/>
        <w:tabs>
          <w:tab w:val="left" w:pos="142"/>
        </w:tabs>
        <w:autoSpaceDE w:val="0"/>
        <w:spacing w:after="0" w:line="240" w:lineRule="auto"/>
        <w:ind w:firstLine="567"/>
        <w:jc w:val="both"/>
        <w:rPr>
          <w:rFonts w:ascii="Times New Roman" w:hAnsi="Times New Roman" w:cs="Times New Roman"/>
          <w:sz w:val="24"/>
          <w:szCs w:val="24"/>
        </w:rPr>
      </w:pPr>
      <w:r w:rsidRPr="00051BEB">
        <w:rPr>
          <w:rFonts w:ascii="Times New Roman" w:hAnsi="Times New Roman" w:cs="Times New Roman"/>
          <w:sz w:val="24"/>
          <w:szCs w:val="24"/>
        </w:rPr>
        <w:t xml:space="preserve">- </w:t>
      </w:r>
      <w:r w:rsidR="005C7500">
        <w:rPr>
          <w:rFonts w:ascii="Times New Roman" w:hAnsi="Times New Roman" w:cs="Times New Roman"/>
          <w:sz w:val="24"/>
          <w:szCs w:val="24"/>
        </w:rPr>
        <w:t>наличие</w:t>
      </w:r>
      <w:r w:rsidRPr="00BB267B">
        <w:rPr>
          <w:rFonts w:ascii="Times New Roman" w:hAnsi="Times New Roman" w:cs="Times New Roman"/>
          <w:sz w:val="24"/>
          <w:szCs w:val="24"/>
        </w:rPr>
        <w:t xml:space="preserve"> у участника </w:t>
      </w:r>
      <w:r w:rsidR="005C7500">
        <w:rPr>
          <w:rFonts w:ascii="Times New Roman" w:hAnsi="Times New Roman" w:cs="Times New Roman"/>
          <w:sz w:val="24"/>
          <w:szCs w:val="24"/>
        </w:rPr>
        <w:t>закупки</w:t>
      </w:r>
      <w:r w:rsidRPr="00BB267B">
        <w:rPr>
          <w:rFonts w:ascii="Times New Roman" w:hAnsi="Times New Roman" w:cs="Times New Roman"/>
          <w:sz w:val="24"/>
          <w:szCs w:val="24"/>
        </w:rPr>
        <w:t xml:space="preserve"> признаков недобросовестности. Под признаками недобросовестности для целей настоящей документации понимается:</w:t>
      </w:r>
    </w:p>
    <w:p w:rsidR="00EA6E42" w:rsidRPr="00BB267B" w:rsidRDefault="00EA6E42" w:rsidP="009E5836">
      <w:pPr>
        <w:widowControl w:val="0"/>
        <w:tabs>
          <w:tab w:val="left" w:pos="142"/>
        </w:tabs>
        <w:autoSpaceDE w:val="0"/>
        <w:spacing w:after="0" w:line="240" w:lineRule="auto"/>
        <w:ind w:firstLine="567"/>
        <w:jc w:val="both"/>
        <w:rPr>
          <w:rFonts w:ascii="Times New Roman" w:hAnsi="Times New Roman" w:cs="Times New Roman"/>
          <w:sz w:val="24"/>
          <w:szCs w:val="24"/>
        </w:rPr>
      </w:pPr>
      <w:r w:rsidRPr="00BB267B">
        <w:rPr>
          <w:rFonts w:ascii="Times New Roman" w:hAnsi="Times New Roman" w:cs="Times New Roman"/>
          <w:sz w:val="24"/>
          <w:szCs w:val="24"/>
        </w:rPr>
        <w:t xml:space="preserve">а) наличие претензионно-исковой работы в связи с неисполнением (нарушением)  участником  закупки обязательств по договорам, заключенным с заказчиком; </w:t>
      </w:r>
    </w:p>
    <w:p w:rsidR="00EA6E42" w:rsidRPr="00051BEB" w:rsidRDefault="00EA6E42" w:rsidP="009E5836">
      <w:pPr>
        <w:widowControl w:val="0"/>
        <w:tabs>
          <w:tab w:val="left" w:pos="142"/>
        </w:tabs>
        <w:autoSpaceDE w:val="0"/>
        <w:spacing w:after="0" w:line="240" w:lineRule="auto"/>
        <w:ind w:firstLine="567"/>
        <w:jc w:val="both"/>
        <w:rPr>
          <w:rFonts w:ascii="Times New Roman" w:hAnsi="Times New Roman" w:cs="Times New Roman"/>
          <w:sz w:val="24"/>
          <w:szCs w:val="24"/>
        </w:rPr>
      </w:pPr>
      <w:r w:rsidRPr="00BB267B">
        <w:rPr>
          <w:rFonts w:ascii="Times New Roman" w:hAnsi="Times New Roman" w:cs="Times New Roman"/>
          <w:sz w:val="24"/>
          <w:szCs w:val="24"/>
        </w:rPr>
        <w:t>б) неисполнение договора (контракта) заключенным с заказчиком, на поставку товаров, выполнение работ, оказание услуг по вине участника закупки.</w:t>
      </w:r>
    </w:p>
    <w:p w:rsidR="00EA6E42" w:rsidRPr="00051BEB" w:rsidRDefault="00EA6E42" w:rsidP="009E5836">
      <w:pPr>
        <w:widowControl w:val="0"/>
        <w:tabs>
          <w:tab w:val="left" w:pos="142"/>
        </w:tabs>
        <w:autoSpaceDE w:val="0"/>
        <w:spacing w:after="0" w:line="240" w:lineRule="auto"/>
        <w:ind w:firstLine="567"/>
        <w:jc w:val="both"/>
        <w:rPr>
          <w:rFonts w:ascii="Times New Roman" w:hAnsi="Times New Roman" w:cs="Times New Roman"/>
          <w:sz w:val="24"/>
          <w:szCs w:val="24"/>
        </w:rPr>
      </w:pPr>
      <w:r w:rsidRPr="00051BEB">
        <w:rPr>
          <w:rFonts w:ascii="Times New Roman" w:hAnsi="Times New Roman" w:cs="Times New Roman"/>
          <w:sz w:val="24"/>
          <w:szCs w:val="24"/>
        </w:rPr>
        <w:t>- не предоставление документов входящих в состав заявки;</w:t>
      </w:r>
    </w:p>
    <w:p w:rsidR="00EA6E42" w:rsidRPr="00051BEB" w:rsidRDefault="00EA6E42" w:rsidP="009E5836">
      <w:pPr>
        <w:widowControl w:val="0"/>
        <w:tabs>
          <w:tab w:val="left" w:pos="142"/>
        </w:tabs>
        <w:autoSpaceDE w:val="0"/>
        <w:spacing w:after="0" w:line="240" w:lineRule="auto"/>
        <w:ind w:firstLine="567"/>
        <w:jc w:val="both"/>
        <w:rPr>
          <w:rFonts w:ascii="Times New Roman" w:hAnsi="Times New Roman" w:cs="Times New Roman"/>
          <w:sz w:val="24"/>
          <w:szCs w:val="24"/>
        </w:rPr>
      </w:pPr>
      <w:r w:rsidRPr="00051BEB">
        <w:rPr>
          <w:rFonts w:ascii="Times New Roman" w:hAnsi="Times New Roman" w:cs="Times New Roman"/>
          <w:sz w:val="24"/>
          <w:szCs w:val="24"/>
        </w:rPr>
        <w:lastRenderedPageBreak/>
        <w:t>- наличия других негативных сведений, выявленных по результатам проверки;</w:t>
      </w:r>
    </w:p>
    <w:p w:rsidR="00EA6E42" w:rsidRPr="00051BEB" w:rsidRDefault="00EA6E42" w:rsidP="009E5836">
      <w:pPr>
        <w:widowControl w:val="0"/>
        <w:tabs>
          <w:tab w:val="left" w:pos="142"/>
        </w:tabs>
        <w:autoSpaceDE w:val="0"/>
        <w:spacing w:after="0" w:line="240" w:lineRule="auto"/>
        <w:ind w:firstLine="567"/>
        <w:jc w:val="both"/>
        <w:rPr>
          <w:rFonts w:ascii="Times New Roman" w:hAnsi="Times New Roman" w:cs="Times New Roman"/>
          <w:sz w:val="24"/>
          <w:szCs w:val="24"/>
        </w:rPr>
      </w:pPr>
      <w:r w:rsidRPr="00051BEB">
        <w:rPr>
          <w:rFonts w:ascii="Times New Roman" w:hAnsi="Times New Roman" w:cs="Times New Roman"/>
          <w:sz w:val="24"/>
          <w:szCs w:val="24"/>
        </w:rPr>
        <w:t xml:space="preserve">- не отвечают требованиям документации запроса котировок, </w:t>
      </w:r>
      <w:r>
        <w:rPr>
          <w:rFonts w:ascii="Times New Roman" w:hAnsi="Times New Roman" w:cs="Times New Roman"/>
          <w:sz w:val="24"/>
          <w:szCs w:val="24"/>
        </w:rPr>
        <w:t>в том числе требованиям к содер</w:t>
      </w:r>
      <w:r w:rsidRPr="00051BEB">
        <w:rPr>
          <w:rFonts w:ascii="Times New Roman" w:hAnsi="Times New Roman" w:cs="Times New Roman"/>
          <w:sz w:val="24"/>
          <w:szCs w:val="24"/>
        </w:rPr>
        <w:t>жанию и составу заявки;</w:t>
      </w:r>
    </w:p>
    <w:p w:rsidR="00EA6E42" w:rsidRPr="00051BEB" w:rsidRDefault="00EA6E42" w:rsidP="009E5836">
      <w:pPr>
        <w:widowControl w:val="0"/>
        <w:tabs>
          <w:tab w:val="left" w:pos="142"/>
        </w:tabs>
        <w:autoSpaceDE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051BEB">
        <w:rPr>
          <w:rFonts w:ascii="Times New Roman" w:hAnsi="Times New Roman" w:cs="Times New Roman"/>
          <w:sz w:val="24"/>
          <w:szCs w:val="24"/>
        </w:rPr>
        <w:t>содержится ценовое предложение о цене договора, превышающее размер начальной (максимальной) цены договора;</w:t>
      </w:r>
    </w:p>
    <w:p w:rsidR="00EA6E42" w:rsidRPr="00051BEB" w:rsidRDefault="00EA6E42" w:rsidP="009E5836">
      <w:pPr>
        <w:widowControl w:val="0"/>
        <w:tabs>
          <w:tab w:val="left" w:pos="142"/>
        </w:tabs>
        <w:autoSpaceDE w:val="0"/>
        <w:spacing w:after="0" w:line="240" w:lineRule="auto"/>
        <w:ind w:firstLine="567"/>
        <w:jc w:val="both"/>
        <w:rPr>
          <w:rFonts w:ascii="Times New Roman" w:hAnsi="Times New Roman" w:cs="Times New Roman"/>
          <w:sz w:val="24"/>
          <w:szCs w:val="24"/>
        </w:rPr>
      </w:pPr>
      <w:proofErr w:type="gramStart"/>
      <w:r w:rsidRPr="00051BEB">
        <w:rPr>
          <w:rFonts w:ascii="Times New Roman" w:hAnsi="Times New Roman" w:cs="Times New Roman"/>
          <w:sz w:val="24"/>
          <w:szCs w:val="24"/>
        </w:rPr>
        <w:t>- установление недостоверности сведений, содержащихся в анкете, установления факта проведения ликвидации участника или принятия арбитражным судом решения о признании участника банкротом и об открытии конкурсного производства, факта приостановления деятельности в порядке, предусмотренном Кодексом Российской Федерации об административных правонарушениях, факта наличия задолженности по начисленным налогам, сборам и иным обязательным платежам в бюджеты любого уровня или государственные внебюджетные фонды, такой участник закупки отстраняется</w:t>
      </w:r>
      <w:proofErr w:type="gramEnd"/>
      <w:r w:rsidRPr="00051BEB">
        <w:rPr>
          <w:rFonts w:ascii="Times New Roman" w:hAnsi="Times New Roman" w:cs="Times New Roman"/>
          <w:sz w:val="24"/>
          <w:szCs w:val="24"/>
        </w:rPr>
        <w:t xml:space="preserve"> от участия в проведении запроса котировок на любом этапе его проведения;</w:t>
      </w:r>
    </w:p>
    <w:p w:rsidR="00EA6E42" w:rsidRDefault="00CD6302" w:rsidP="009E5836">
      <w:pPr>
        <w:widowControl w:val="0"/>
        <w:tabs>
          <w:tab w:val="left" w:pos="142"/>
        </w:tabs>
        <w:autoSpaceDE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20</w:t>
      </w:r>
      <w:r w:rsidR="00EA6E42" w:rsidRPr="00051BEB">
        <w:rPr>
          <w:rFonts w:ascii="Times New Roman" w:hAnsi="Times New Roman" w:cs="Times New Roman"/>
          <w:sz w:val="24"/>
          <w:szCs w:val="24"/>
        </w:rPr>
        <w:t>.</w:t>
      </w:r>
      <w:r w:rsidR="005C7500">
        <w:rPr>
          <w:rFonts w:ascii="Times New Roman" w:hAnsi="Times New Roman" w:cs="Times New Roman"/>
          <w:sz w:val="24"/>
          <w:szCs w:val="24"/>
        </w:rPr>
        <w:t>3</w:t>
      </w:r>
      <w:r w:rsidR="00EA6E42">
        <w:rPr>
          <w:rFonts w:ascii="Times New Roman" w:hAnsi="Times New Roman" w:cs="Times New Roman"/>
          <w:sz w:val="24"/>
          <w:szCs w:val="24"/>
        </w:rPr>
        <w:t>.</w:t>
      </w:r>
      <w:r w:rsidR="00EA6E42" w:rsidRPr="00051BEB">
        <w:rPr>
          <w:rFonts w:ascii="Times New Roman" w:hAnsi="Times New Roman" w:cs="Times New Roman"/>
          <w:sz w:val="24"/>
          <w:szCs w:val="24"/>
        </w:rPr>
        <w:t xml:space="preserve"> Решение Комиссии об отклонении заяв</w:t>
      </w:r>
      <w:r w:rsidR="00EA6E42">
        <w:rPr>
          <w:rFonts w:ascii="Times New Roman" w:hAnsi="Times New Roman" w:cs="Times New Roman"/>
          <w:sz w:val="24"/>
          <w:szCs w:val="24"/>
        </w:rPr>
        <w:t>к</w:t>
      </w:r>
      <w:proofErr w:type="gramStart"/>
      <w:r w:rsidR="00EA6E42">
        <w:rPr>
          <w:rFonts w:ascii="Times New Roman" w:hAnsi="Times New Roman" w:cs="Times New Roman"/>
          <w:sz w:val="24"/>
          <w:szCs w:val="24"/>
        </w:rPr>
        <w:t>и(</w:t>
      </w:r>
      <w:proofErr w:type="spellStart"/>
      <w:proofErr w:type="gramEnd"/>
      <w:r w:rsidR="00EA6E42" w:rsidRPr="00051BEB">
        <w:rPr>
          <w:rFonts w:ascii="Times New Roman" w:hAnsi="Times New Roman" w:cs="Times New Roman"/>
          <w:sz w:val="24"/>
          <w:szCs w:val="24"/>
        </w:rPr>
        <w:t>ок</w:t>
      </w:r>
      <w:proofErr w:type="spellEnd"/>
      <w:r w:rsidR="00EA6E42">
        <w:rPr>
          <w:rFonts w:ascii="Times New Roman" w:hAnsi="Times New Roman" w:cs="Times New Roman"/>
          <w:sz w:val="24"/>
          <w:szCs w:val="24"/>
        </w:rPr>
        <w:t>)</w:t>
      </w:r>
      <w:r w:rsidR="00EA6E42" w:rsidRPr="00051BEB">
        <w:rPr>
          <w:rFonts w:ascii="Times New Roman" w:hAnsi="Times New Roman" w:cs="Times New Roman"/>
          <w:sz w:val="24"/>
          <w:szCs w:val="24"/>
        </w:rPr>
        <w:t xml:space="preserve"> фиксируется в итоговом протоколе запроса котировок с указанием причин отклонения.</w:t>
      </w:r>
    </w:p>
    <w:p w:rsidR="00EA6E42" w:rsidRPr="00B21F78" w:rsidRDefault="00EA6E42" w:rsidP="00930BE7">
      <w:pPr>
        <w:widowControl w:val="0"/>
        <w:tabs>
          <w:tab w:val="left" w:pos="142"/>
        </w:tabs>
        <w:autoSpaceDE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w:t>
      </w:r>
      <w:r w:rsidR="00CD6302">
        <w:rPr>
          <w:rFonts w:ascii="Times New Roman" w:hAnsi="Times New Roman" w:cs="Times New Roman"/>
          <w:sz w:val="24"/>
          <w:szCs w:val="24"/>
        </w:rPr>
        <w:t>0</w:t>
      </w:r>
      <w:r w:rsidRPr="00B21F78">
        <w:rPr>
          <w:rFonts w:ascii="Times New Roman" w:hAnsi="Times New Roman" w:cs="Times New Roman"/>
          <w:sz w:val="24"/>
          <w:szCs w:val="24"/>
        </w:rPr>
        <w:t>.</w:t>
      </w:r>
      <w:r w:rsidR="005C7500">
        <w:rPr>
          <w:rFonts w:ascii="Times New Roman" w:hAnsi="Times New Roman" w:cs="Times New Roman"/>
          <w:sz w:val="24"/>
          <w:szCs w:val="24"/>
        </w:rPr>
        <w:t>4</w:t>
      </w:r>
      <w:r>
        <w:rPr>
          <w:rFonts w:ascii="Times New Roman" w:hAnsi="Times New Roman" w:cs="Times New Roman"/>
          <w:sz w:val="24"/>
          <w:szCs w:val="24"/>
        </w:rPr>
        <w:t>.</w:t>
      </w:r>
      <w:r w:rsidRPr="00B21F78">
        <w:rPr>
          <w:rFonts w:ascii="Times New Roman" w:hAnsi="Times New Roman" w:cs="Times New Roman"/>
          <w:sz w:val="24"/>
          <w:szCs w:val="24"/>
        </w:rPr>
        <w:t xml:space="preserve"> Запрос </w:t>
      </w:r>
      <w:r w:rsidR="005C7500">
        <w:rPr>
          <w:rFonts w:ascii="Times New Roman" w:hAnsi="Times New Roman" w:cs="Times New Roman"/>
          <w:sz w:val="24"/>
          <w:szCs w:val="24"/>
        </w:rPr>
        <w:t>коммерческих предложений</w:t>
      </w:r>
      <w:r w:rsidRPr="00B21F78">
        <w:rPr>
          <w:rFonts w:ascii="Times New Roman" w:hAnsi="Times New Roman" w:cs="Times New Roman"/>
          <w:sz w:val="24"/>
          <w:szCs w:val="24"/>
        </w:rPr>
        <w:t xml:space="preserve"> признается несостоявшимся, если не подано ни одной заявки, а также в случае, если отклонены все заявки.</w:t>
      </w:r>
    </w:p>
    <w:p w:rsidR="00426F9A" w:rsidRDefault="00426F9A"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A0D2C" w:rsidRDefault="00DA0D2C"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DB28F2" w:rsidRDefault="00DB28F2" w:rsidP="009E5836">
      <w:pPr>
        <w:widowControl w:val="0"/>
        <w:tabs>
          <w:tab w:val="left" w:pos="142"/>
        </w:tabs>
        <w:autoSpaceDE w:val="0"/>
        <w:spacing w:after="0" w:line="240" w:lineRule="auto"/>
        <w:ind w:firstLine="567"/>
        <w:jc w:val="right"/>
        <w:rPr>
          <w:rFonts w:ascii="Times New Roman" w:hAnsi="Times New Roman" w:cs="Times New Roman"/>
          <w:i/>
          <w:sz w:val="24"/>
          <w:szCs w:val="24"/>
        </w:rPr>
      </w:pPr>
    </w:p>
    <w:p w:rsidR="00320BB5" w:rsidRPr="002C7513" w:rsidRDefault="005C4CBB" w:rsidP="009E5836">
      <w:pPr>
        <w:widowControl w:val="0"/>
        <w:tabs>
          <w:tab w:val="left" w:pos="142"/>
        </w:tabs>
        <w:autoSpaceDE w:val="0"/>
        <w:spacing w:after="0" w:line="240" w:lineRule="auto"/>
        <w:ind w:firstLine="567"/>
        <w:jc w:val="right"/>
        <w:rPr>
          <w:rFonts w:ascii="Times New Roman" w:hAnsi="Times New Roman" w:cs="Times New Roman"/>
          <w:sz w:val="24"/>
          <w:szCs w:val="24"/>
        </w:rPr>
      </w:pPr>
      <w:r w:rsidRPr="00E12402">
        <w:rPr>
          <w:rFonts w:ascii="Times New Roman" w:hAnsi="Times New Roman" w:cs="Times New Roman"/>
          <w:i/>
          <w:sz w:val="24"/>
          <w:szCs w:val="24"/>
        </w:rPr>
        <w:lastRenderedPageBreak/>
        <w:t>Прилож</w:t>
      </w:r>
      <w:r w:rsidR="00E82D74">
        <w:rPr>
          <w:rFonts w:ascii="Times New Roman" w:hAnsi="Times New Roman" w:cs="Times New Roman"/>
          <w:i/>
          <w:sz w:val="24"/>
          <w:szCs w:val="24"/>
        </w:rPr>
        <w:t>ение №1 к документации о закупке</w:t>
      </w:r>
    </w:p>
    <w:p w:rsidR="006B4C2F" w:rsidRPr="006B4C2F" w:rsidRDefault="002A0204" w:rsidP="002C0710">
      <w:pPr>
        <w:tabs>
          <w:tab w:val="left" w:pos="142"/>
        </w:tabs>
        <w:spacing w:after="0" w:line="240" w:lineRule="auto"/>
        <w:ind w:firstLine="567"/>
        <w:rPr>
          <w:rFonts w:ascii="Times New Roman" w:hAnsi="Times New Roman"/>
          <w:szCs w:val="21"/>
        </w:rPr>
      </w:pPr>
      <w:r w:rsidRPr="00F102F6">
        <w:rPr>
          <w:rFonts w:ascii="Times New Roman" w:hAnsi="Times New Roman"/>
          <w:b/>
        </w:rPr>
        <w:t xml:space="preserve">          </w:t>
      </w:r>
    </w:p>
    <w:p w:rsidR="00930BE7" w:rsidRPr="00930BE7" w:rsidRDefault="00930BE7" w:rsidP="00930BE7">
      <w:pPr>
        <w:spacing w:after="0" w:line="240" w:lineRule="auto"/>
        <w:jc w:val="center"/>
        <w:rPr>
          <w:rFonts w:ascii="Times New Roman" w:hAnsi="Times New Roman" w:cs="Times New Roman"/>
          <w:b/>
          <w:sz w:val="24"/>
          <w:szCs w:val="24"/>
        </w:rPr>
      </w:pPr>
      <w:r w:rsidRPr="00930BE7">
        <w:rPr>
          <w:rFonts w:ascii="Times New Roman" w:hAnsi="Times New Roman" w:cs="Times New Roman"/>
          <w:b/>
          <w:sz w:val="24"/>
          <w:szCs w:val="24"/>
        </w:rPr>
        <w:t>Техническое задание</w:t>
      </w:r>
    </w:p>
    <w:p w:rsidR="00DB28F2" w:rsidRPr="00D90A26" w:rsidRDefault="00DB28F2" w:rsidP="00DB28F2">
      <w:pPr>
        <w:spacing w:after="0" w:line="240" w:lineRule="auto"/>
        <w:ind w:left="708"/>
        <w:jc w:val="center"/>
        <w:rPr>
          <w:rFonts w:ascii="Times New Roman" w:hAnsi="Times New Roman" w:cs="Times New Roman"/>
          <w:i/>
        </w:rPr>
      </w:pPr>
      <w:r w:rsidRPr="00D90A26">
        <w:rPr>
          <w:rFonts w:ascii="Times New Roman" w:hAnsi="Times New Roman" w:cs="Times New Roman"/>
          <w:i/>
        </w:rPr>
        <w:t xml:space="preserve">На приобретение решетчатых настилов  для грузопассажирского судна </w:t>
      </w:r>
    </w:p>
    <w:p w:rsidR="00DB28F2" w:rsidRPr="00D90A26" w:rsidRDefault="00DB28F2" w:rsidP="00DB28F2">
      <w:pPr>
        <w:spacing w:after="0" w:line="240" w:lineRule="auto"/>
        <w:ind w:left="708"/>
        <w:jc w:val="center"/>
        <w:rPr>
          <w:rFonts w:ascii="Times New Roman" w:hAnsi="Times New Roman" w:cs="Times New Roman"/>
          <w:i/>
        </w:rPr>
      </w:pPr>
      <w:r w:rsidRPr="00D90A26">
        <w:rPr>
          <w:rFonts w:ascii="Times New Roman" w:hAnsi="Times New Roman" w:cs="Times New Roman"/>
          <w:i/>
        </w:rPr>
        <w:t xml:space="preserve">проекта CNF22 </w:t>
      </w:r>
    </w:p>
    <w:p w:rsidR="00DB28F2" w:rsidRPr="00D90A26" w:rsidRDefault="00DB28F2" w:rsidP="00DB28F2">
      <w:pPr>
        <w:spacing w:after="0" w:line="240" w:lineRule="auto"/>
        <w:jc w:val="center"/>
        <w:rPr>
          <w:rFonts w:ascii="Times New Roman" w:hAnsi="Times New Roman" w:cs="Times New Roman"/>
          <w:b/>
        </w:rPr>
      </w:pPr>
    </w:p>
    <w:p w:rsidR="00DB28F2" w:rsidRPr="00D90A26" w:rsidRDefault="00DB28F2" w:rsidP="00DB28F2">
      <w:pPr>
        <w:pStyle w:val="1c"/>
        <w:spacing w:line="240" w:lineRule="auto"/>
        <w:ind w:left="0"/>
        <w:jc w:val="both"/>
        <w:rPr>
          <w:rFonts w:ascii="Times New Roman" w:hAnsi="Times New Roman"/>
          <w:lang w:eastAsia="ru-RU"/>
        </w:rPr>
      </w:pPr>
      <w:r w:rsidRPr="00D90A26">
        <w:rPr>
          <w:rFonts w:ascii="Times New Roman" w:hAnsi="Times New Roman"/>
        </w:rPr>
        <w:t xml:space="preserve">           1</w:t>
      </w:r>
      <w:r w:rsidRPr="00D90A26">
        <w:rPr>
          <w:rFonts w:ascii="Times New Roman" w:hAnsi="Times New Roman"/>
          <w:lang w:eastAsia="ru-RU"/>
        </w:rPr>
        <w:t>.     Требование к количественным характеристикам поставки.</w:t>
      </w:r>
    </w:p>
    <w:p w:rsidR="00DB28F2" w:rsidRDefault="00DB28F2" w:rsidP="00DB28F2">
      <w:pPr>
        <w:pStyle w:val="1c"/>
        <w:spacing w:line="240" w:lineRule="auto"/>
        <w:ind w:left="0"/>
        <w:jc w:val="both"/>
        <w:rPr>
          <w:rFonts w:ascii="Times New Roman" w:hAnsi="Times New Roman"/>
          <w:lang w:eastAsia="ru-RU"/>
        </w:rPr>
      </w:pPr>
      <w:r w:rsidRPr="00D90A26">
        <w:rPr>
          <w:rFonts w:ascii="Times New Roman" w:hAnsi="Times New Roman"/>
          <w:lang w:eastAsia="ru-RU"/>
        </w:rPr>
        <w:t xml:space="preserve">           1.1. </w:t>
      </w:r>
      <w:r w:rsidRPr="00D90A26">
        <w:rPr>
          <w:rFonts w:ascii="Times New Roman" w:hAnsi="Times New Roman"/>
        </w:rPr>
        <w:t xml:space="preserve">Предметом настоящего технического задания является поставка решетчатых настилов  для грузопассажирского судна </w:t>
      </w:r>
      <w:r w:rsidRPr="00D90A26">
        <w:rPr>
          <w:rFonts w:ascii="Times New Roman" w:hAnsi="Times New Roman"/>
          <w:lang w:eastAsia="ru-RU"/>
        </w:rPr>
        <w:t>проекта CNF22 в целях обеспечения выполнения Государственного контракта № КИ-348-2019 (ИГК 17702017400190000060) на выполнение работ по объекту «Строительство грузопассажирского судна для организации  регулярного пассажирского сообщения между морскими портами Дальневосточного федерального округа. Грузопассажирское судно проекта CNF22» от 19.08.2019 года.</w:t>
      </w:r>
    </w:p>
    <w:p w:rsidR="00DB28F2" w:rsidRDefault="00DB28F2" w:rsidP="00DB28F2">
      <w:pPr>
        <w:pStyle w:val="1c"/>
        <w:spacing w:line="240" w:lineRule="auto"/>
        <w:ind w:left="0"/>
        <w:jc w:val="both"/>
        <w:rPr>
          <w:rFonts w:ascii="Times New Roman" w:hAnsi="Times New Roman"/>
          <w:color w:val="000000"/>
        </w:rPr>
      </w:pPr>
      <w:r>
        <w:rPr>
          <w:rFonts w:ascii="Times New Roman" w:hAnsi="Times New Roman"/>
          <w:color w:val="000000"/>
        </w:rPr>
        <w:t xml:space="preserve">           </w:t>
      </w:r>
      <w:r w:rsidRPr="00D90A26">
        <w:rPr>
          <w:rFonts w:ascii="Times New Roman" w:hAnsi="Times New Roman"/>
          <w:color w:val="000000"/>
        </w:rPr>
        <w:t>1.2.</w:t>
      </w:r>
      <w:r>
        <w:rPr>
          <w:rFonts w:ascii="Times New Roman" w:hAnsi="Times New Roman"/>
          <w:color w:val="000000"/>
        </w:rPr>
        <w:t xml:space="preserve"> </w:t>
      </w:r>
      <w:r w:rsidRPr="00D90A26">
        <w:rPr>
          <w:rFonts w:ascii="Times New Roman" w:hAnsi="Times New Roman"/>
          <w:color w:val="000000"/>
        </w:rPr>
        <w:t xml:space="preserve">Срок поставки товара: </w:t>
      </w:r>
      <w:r>
        <w:rPr>
          <w:rFonts w:ascii="Times New Roman" w:hAnsi="Times New Roman"/>
        </w:rPr>
        <w:t>не более 30 (тридцати)</w:t>
      </w:r>
      <w:r w:rsidRPr="00D90A26">
        <w:rPr>
          <w:rFonts w:ascii="Times New Roman" w:hAnsi="Times New Roman"/>
        </w:rPr>
        <w:t xml:space="preserve"> рабочих дней c момента перечисления 50% предоплаты, </w:t>
      </w:r>
      <w:r w:rsidRPr="00D90A26">
        <w:rPr>
          <w:rFonts w:ascii="Times New Roman" w:hAnsi="Times New Roman"/>
          <w:lang w:eastAsia="ar-SA"/>
        </w:rPr>
        <w:t>с правом досрочной поставки</w:t>
      </w:r>
      <w:r w:rsidRPr="00D90A26">
        <w:rPr>
          <w:rFonts w:ascii="Times New Roman" w:hAnsi="Times New Roman"/>
        </w:rPr>
        <w:t xml:space="preserve">, обязан поставить </w:t>
      </w:r>
      <w:r w:rsidRPr="00D90A26">
        <w:rPr>
          <w:rFonts w:ascii="Times New Roman" w:hAnsi="Times New Roman"/>
          <w:color w:val="000000"/>
        </w:rPr>
        <w:t>Товар Покупателю.</w:t>
      </w:r>
    </w:p>
    <w:p w:rsidR="00DB28F2" w:rsidRPr="00D90A26" w:rsidRDefault="00DB28F2" w:rsidP="00DB28F2">
      <w:pPr>
        <w:pStyle w:val="1c"/>
        <w:spacing w:after="0" w:line="240" w:lineRule="auto"/>
        <w:ind w:left="0"/>
        <w:jc w:val="both"/>
        <w:rPr>
          <w:rFonts w:ascii="Times New Roman" w:hAnsi="Times New Roman"/>
          <w:color w:val="000000"/>
        </w:rPr>
      </w:pPr>
      <w:r>
        <w:rPr>
          <w:rFonts w:ascii="Times New Roman" w:hAnsi="Times New Roman"/>
          <w:color w:val="000000"/>
        </w:rPr>
        <w:t xml:space="preserve">           </w:t>
      </w:r>
      <w:r w:rsidRPr="00D90A26">
        <w:rPr>
          <w:rFonts w:ascii="Times New Roman" w:hAnsi="Times New Roman"/>
          <w:color w:val="000000"/>
        </w:rPr>
        <w:t>1.3.</w:t>
      </w:r>
      <w:r w:rsidRPr="00F529A4">
        <w:rPr>
          <w:rFonts w:ascii="Times New Roman" w:hAnsi="Times New Roman"/>
          <w:sz w:val="20"/>
          <w:szCs w:val="20"/>
          <w:lang w:eastAsia="ru-RU"/>
        </w:rPr>
        <w:t xml:space="preserve"> </w:t>
      </w:r>
      <w:r w:rsidRPr="00442616">
        <w:rPr>
          <w:rFonts w:ascii="Times New Roman" w:hAnsi="Times New Roman"/>
          <w:sz w:val="20"/>
          <w:szCs w:val="20"/>
          <w:lang w:eastAsia="ru-RU"/>
        </w:rPr>
        <w:t>Адрес поставки товара: РФ, Республика Крым, г. Керчь, ул. Танкистов, д. 4.</w:t>
      </w:r>
      <w:r>
        <w:rPr>
          <w:rFonts w:ascii="Times New Roman" w:hAnsi="Times New Roman"/>
          <w:color w:val="000000"/>
        </w:rPr>
        <w:t xml:space="preserve"> </w:t>
      </w:r>
      <w:r w:rsidRPr="00D90A26">
        <w:rPr>
          <w:rFonts w:ascii="Times New Roman" w:hAnsi="Times New Roman"/>
          <w:color w:val="000000"/>
        </w:rPr>
        <w:t xml:space="preserve">                                                                                                                                                    </w:t>
      </w:r>
    </w:p>
    <w:p w:rsidR="00DB28F2" w:rsidRDefault="00DB28F2" w:rsidP="00DB28F2">
      <w:pPr>
        <w:widowControl w:val="0"/>
        <w:autoSpaceDE w:val="0"/>
        <w:spacing w:after="0" w:line="240" w:lineRule="auto"/>
        <w:ind w:firstLine="567"/>
        <w:contextualSpacing/>
        <w:jc w:val="both"/>
        <w:rPr>
          <w:rFonts w:ascii="Times New Roman" w:hAnsi="Times New Roman" w:cs="Times New Roman"/>
          <w:color w:val="000000"/>
        </w:rPr>
      </w:pPr>
      <w:r>
        <w:rPr>
          <w:rFonts w:ascii="Times New Roman" w:hAnsi="Times New Roman" w:cs="Times New Roman"/>
          <w:color w:val="000000"/>
        </w:rPr>
        <w:t xml:space="preserve"> 1.4. </w:t>
      </w:r>
      <w:r w:rsidRPr="00D90A26">
        <w:rPr>
          <w:rFonts w:ascii="Times New Roman" w:hAnsi="Times New Roman" w:cs="Times New Roman"/>
          <w:color w:val="000000"/>
        </w:rPr>
        <w:t>При поставке товара Поставщик обязан предоставить Заказчику</w:t>
      </w:r>
      <w:r>
        <w:rPr>
          <w:rFonts w:ascii="Times New Roman" w:hAnsi="Times New Roman" w:cs="Times New Roman"/>
          <w:color w:val="000000"/>
        </w:rPr>
        <w:t>:</w:t>
      </w:r>
    </w:p>
    <w:p w:rsidR="00DB28F2" w:rsidRPr="00481D97" w:rsidRDefault="00DB28F2" w:rsidP="00DB28F2">
      <w:pPr>
        <w:widowControl w:val="0"/>
        <w:autoSpaceDE w:val="0"/>
        <w:spacing w:after="0" w:line="240" w:lineRule="auto"/>
        <w:ind w:firstLine="567"/>
        <w:contextualSpacing/>
        <w:jc w:val="both"/>
        <w:rPr>
          <w:rFonts w:ascii="Times New Roman" w:eastAsia="Times New Roman" w:hAnsi="Times New Roman" w:cs="Times New Roman"/>
          <w:color w:val="000000" w:themeColor="text1"/>
        </w:rPr>
      </w:pPr>
      <w:r>
        <w:rPr>
          <w:rFonts w:ascii="Times New Roman" w:hAnsi="Times New Roman" w:cs="Times New Roman"/>
          <w:color w:val="000000"/>
        </w:rPr>
        <w:t xml:space="preserve"> </w:t>
      </w:r>
      <w:r w:rsidRPr="00481D97">
        <w:rPr>
          <w:rFonts w:ascii="Times New Roman" w:eastAsia="Times New Roman" w:hAnsi="Times New Roman" w:cs="Times New Roman"/>
          <w:color w:val="000000" w:themeColor="text1"/>
        </w:rPr>
        <w:t>-товарно-транспортная накладная (оригинал);</w:t>
      </w:r>
    </w:p>
    <w:p w:rsidR="00DB28F2" w:rsidRPr="00481D97" w:rsidRDefault="00DB28F2" w:rsidP="00DB28F2">
      <w:pPr>
        <w:widowControl w:val="0"/>
        <w:autoSpaceDE w:val="0"/>
        <w:spacing w:after="0" w:line="240" w:lineRule="auto"/>
        <w:ind w:firstLine="567"/>
        <w:contextualSpacing/>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 </w:t>
      </w:r>
      <w:r w:rsidRPr="00481D97">
        <w:rPr>
          <w:rFonts w:ascii="Times New Roman" w:eastAsia="Times New Roman" w:hAnsi="Times New Roman" w:cs="Times New Roman"/>
          <w:color w:val="000000" w:themeColor="text1"/>
        </w:rPr>
        <w:t>-счет-фактура или УПД (оригинал);</w:t>
      </w:r>
    </w:p>
    <w:p w:rsidR="00DB28F2" w:rsidRPr="00481D97" w:rsidRDefault="00DB28F2" w:rsidP="00DB28F2">
      <w:pPr>
        <w:widowControl w:val="0"/>
        <w:autoSpaceDE w:val="0"/>
        <w:spacing w:after="0" w:line="240" w:lineRule="auto"/>
        <w:ind w:firstLine="567"/>
        <w:contextualSpacing/>
        <w:jc w:val="both"/>
        <w:rPr>
          <w:rFonts w:ascii="Times New Roman" w:eastAsia="DejaVu Sans" w:hAnsi="Times New Roman" w:cs="Times New Roman"/>
          <w:color w:val="000000" w:themeColor="text1"/>
        </w:rPr>
      </w:pPr>
      <w:r>
        <w:rPr>
          <w:rFonts w:ascii="Times New Roman" w:eastAsia="Times New Roman" w:hAnsi="Times New Roman" w:cs="Times New Roman"/>
          <w:color w:val="000000" w:themeColor="text1"/>
        </w:rPr>
        <w:t xml:space="preserve"> -</w:t>
      </w:r>
      <w:r w:rsidRPr="00481D97">
        <w:rPr>
          <w:rFonts w:ascii="Times New Roman" w:eastAsia="DejaVu Sans" w:hAnsi="Times New Roman" w:cs="Times New Roman"/>
          <w:color w:val="000000" w:themeColor="text1"/>
        </w:rPr>
        <w:t>сертификаты (оригиналы или надлежащим образом заверенные копии) о соответствии системы менеджмента качества требованиям ГОСТ Р ИСО 9001-2015;</w:t>
      </w:r>
    </w:p>
    <w:p w:rsidR="00DB28F2" w:rsidRPr="00481D97" w:rsidRDefault="00DB28F2" w:rsidP="00DB28F2">
      <w:pPr>
        <w:spacing w:after="0" w:line="240" w:lineRule="auto"/>
        <w:ind w:firstLine="567"/>
        <w:contextualSpacing/>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481D97">
        <w:rPr>
          <w:rFonts w:ascii="Times New Roman" w:hAnsi="Times New Roman" w:cs="Times New Roman"/>
          <w:color w:val="000000" w:themeColor="text1"/>
        </w:rPr>
        <w:t>- Сертификаты качества завода-изготовителя (этикетки, паспорта, формуляры);</w:t>
      </w:r>
    </w:p>
    <w:p w:rsidR="00DB28F2" w:rsidRPr="00E53F16" w:rsidRDefault="00DB28F2" w:rsidP="00DB28F2">
      <w:pPr>
        <w:spacing w:after="0" w:line="240" w:lineRule="auto"/>
        <w:ind w:firstLine="567"/>
        <w:contextualSpacing/>
        <w:jc w:val="both"/>
        <w:rPr>
          <w:rFonts w:ascii="Times New Roman" w:hAnsi="Times New Roman" w:cs="Times New Roman"/>
          <w:color w:val="000000" w:themeColor="text1"/>
        </w:rPr>
      </w:pPr>
      <w:r w:rsidRPr="00481D97">
        <w:rPr>
          <w:rFonts w:ascii="Times New Roman" w:hAnsi="Times New Roman" w:cs="Times New Roman"/>
          <w:color w:val="000000" w:themeColor="text1"/>
        </w:rPr>
        <w:t>а также иные необходимые документы, перечень которых указывается в спецификации.</w:t>
      </w:r>
    </w:p>
    <w:p w:rsidR="00DB28F2" w:rsidRPr="00D90A26" w:rsidRDefault="00DB28F2" w:rsidP="00DB28F2">
      <w:pPr>
        <w:pStyle w:val="1c"/>
        <w:spacing w:after="0" w:line="240" w:lineRule="auto"/>
        <w:ind w:left="0"/>
        <w:rPr>
          <w:rFonts w:ascii="Times New Roman" w:hAnsi="Times New Roman"/>
          <w:lang w:eastAsia="ru-RU"/>
        </w:rPr>
      </w:pPr>
      <w:r w:rsidRPr="00D90A26">
        <w:rPr>
          <w:rFonts w:ascii="Times New Roman" w:hAnsi="Times New Roman"/>
          <w:lang w:eastAsia="ru-RU"/>
        </w:rPr>
        <w:t xml:space="preserve">           1.5.</w:t>
      </w:r>
      <w:r w:rsidRPr="00B70ACC">
        <w:rPr>
          <w:rFonts w:ascii="Times New Roman" w:hAnsi="Times New Roman"/>
          <w:lang w:eastAsia="ru-RU"/>
        </w:rPr>
        <w:t xml:space="preserve"> </w:t>
      </w:r>
      <w:r w:rsidRPr="00D90A26">
        <w:rPr>
          <w:rFonts w:ascii="Times New Roman" w:hAnsi="Times New Roman"/>
          <w:lang w:eastAsia="ru-RU"/>
        </w:rPr>
        <w:t xml:space="preserve">В стоимость Товара включены расходы по уплате налогов и сборов, а так же другие обязательные платежи. </w:t>
      </w:r>
    </w:p>
    <w:p w:rsidR="00DB28F2" w:rsidRPr="00D90A26" w:rsidRDefault="00DB28F2" w:rsidP="00DB28F2">
      <w:pPr>
        <w:pStyle w:val="1c"/>
        <w:spacing w:line="240" w:lineRule="auto"/>
        <w:ind w:left="0"/>
        <w:rPr>
          <w:rFonts w:ascii="Times New Roman" w:hAnsi="Times New Roman"/>
          <w:lang w:eastAsia="ru-RU"/>
        </w:rPr>
      </w:pPr>
      <w:r w:rsidRPr="00D90A26">
        <w:rPr>
          <w:rFonts w:ascii="Times New Roman" w:hAnsi="Times New Roman"/>
          <w:lang w:eastAsia="ru-RU"/>
        </w:rPr>
        <w:t xml:space="preserve">           1.6. </w:t>
      </w:r>
      <w:r w:rsidRPr="00D90A26">
        <w:rPr>
          <w:rFonts w:ascii="Times New Roman" w:hAnsi="Times New Roman"/>
          <w:color w:val="000000" w:themeColor="text1"/>
        </w:rPr>
        <w:t xml:space="preserve">Для возможности осуществлять платежи </w:t>
      </w:r>
      <w:r w:rsidRPr="00D90A26">
        <w:rPr>
          <w:rFonts w:ascii="Times New Roman" w:hAnsi="Times New Roman"/>
          <w:lang w:eastAsia="ru-RU"/>
        </w:rPr>
        <w:t>по Договору Поставщик должен открыть расчетный счет в территориальном органе Федерального казначейства, сообщить реквизиты такого счета Покупателю путем направления в адрес Покупателя соответствующего Дополнительного соглашения.</w:t>
      </w:r>
    </w:p>
    <w:p w:rsidR="00DB28F2" w:rsidRPr="00D90A26" w:rsidRDefault="00DB28F2" w:rsidP="00DB28F2">
      <w:pPr>
        <w:pStyle w:val="1c"/>
        <w:spacing w:line="240" w:lineRule="auto"/>
        <w:ind w:left="0"/>
        <w:jc w:val="both"/>
        <w:rPr>
          <w:rFonts w:ascii="Times New Roman" w:hAnsi="Times New Roman"/>
          <w:lang w:eastAsia="ru-RU"/>
        </w:rPr>
      </w:pPr>
      <w:r w:rsidRPr="00D90A26">
        <w:rPr>
          <w:rFonts w:ascii="Times New Roman" w:hAnsi="Times New Roman"/>
          <w:lang w:eastAsia="ru-RU"/>
        </w:rPr>
        <w:t xml:space="preserve">          </w:t>
      </w:r>
      <w:r>
        <w:rPr>
          <w:rFonts w:ascii="Times New Roman" w:hAnsi="Times New Roman"/>
          <w:lang w:eastAsia="ru-RU"/>
        </w:rPr>
        <w:t xml:space="preserve"> </w:t>
      </w:r>
      <w:r w:rsidRPr="00D90A26">
        <w:rPr>
          <w:rFonts w:ascii="Times New Roman" w:hAnsi="Times New Roman"/>
          <w:lang w:eastAsia="ru-RU"/>
        </w:rPr>
        <w:t>1.7.  Перечень необходимых материалов</w:t>
      </w:r>
      <w:proofErr w:type="gramStart"/>
      <w:r w:rsidRPr="00D90A26">
        <w:rPr>
          <w:rFonts w:ascii="Times New Roman" w:hAnsi="Times New Roman"/>
          <w:lang w:eastAsia="ru-RU"/>
        </w:rPr>
        <w:t xml:space="preserve"> :</w:t>
      </w:r>
      <w:proofErr w:type="gramEnd"/>
    </w:p>
    <w:tbl>
      <w:tblPr>
        <w:tblW w:w="5000" w:type="pct"/>
        <w:tblLayout w:type="fixed"/>
        <w:tblLook w:val="04A0" w:firstRow="1" w:lastRow="0" w:firstColumn="1" w:lastColumn="0" w:noHBand="0" w:noVBand="1"/>
      </w:tblPr>
      <w:tblGrid>
        <w:gridCol w:w="581"/>
        <w:gridCol w:w="1045"/>
        <w:gridCol w:w="2595"/>
        <w:gridCol w:w="1156"/>
        <w:gridCol w:w="856"/>
        <w:gridCol w:w="736"/>
        <w:gridCol w:w="869"/>
        <w:gridCol w:w="1280"/>
        <w:gridCol w:w="1586"/>
      </w:tblGrid>
      <w:tr w:rsidR="00DB28F2" w:rsidRPr="00D90A26" w:rsidTr="00DB28F2">
        <w:trPr>
          <w:trHeight w:val="525"/>
        </w:trPr>
        <w:tc>
          <w:tcPr>
            <w:tcW w:w="27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
                <w:bCs/>
                <w:sz w:val="20"/>
                <w:szCs w:val="20"/>
                <w:lang w:eastAsia="ru-RU"/>
              </w:rPr>
            </w:pPr>
            <w:r w:rsidRPr="00D90A26">
              <w:rPr>
                <w:rFonts w:ascii="Times New Roman" w:eastAsia="Times New Roman" w:hAnsi="Times New Roman" w:cs="Times New Roman"/>
                <w:b/>
                <w:bCs/>
                <w:sz w:val="20"/>
                <w:szCs w:val="20"/>
                <w:lang w:eastAsia="ru-RU"/>
              </w:rPr>
              <w:t xml:space="preserve">№ </w:t>
            </w:r>
            <w:proofErr w:type="gramStart"/>
            <w:r w:rsidRPr="00D90A26">
              <w:rPr>
                <w:rFonts w:ascii="Times New Roman" w:eastAsia="Times New Roman" w:hAnsi="Times New Roman" w:cs="Times New Roman"/>
                <w:b/>
                <w:bCs/>
                <w:sz w:val="20"/>
                <w:szCs w:val="20"/>
                <w:lang w:eastAsia="ru-RU"/>
              </w:rPr>
              <w:t>п</w:t>
            </w:r>
            <w:proofErr w:type="gramEnd"/>
            <w:r w:rsidRPr="00D90A26">
              <w:rPr>
                <w:rFonts w:ascii="Times New Roman" w:eastAsia="Times New Roman" w:hAnsi="Times New Roman" w:cs="Times New Roman"/>
                <w:b/>
                <w:bCs/>
                <w:sz w:val="20"/>
                <w:szCs w:val="20"/>
                <w:lang w:eastAsia="ru-RU"/>
              </w:rPr>
              <w:t>/п</w:t>
            </w:r>
          </w:p>
        </w:tc>
        <w:tc>
          <w:tcPr>
            <w:tcW w:w="48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
                <w:bCs/>
                <w:sz w:val="20"/>
                <w:szCs w:val="20"/>
                <w:lang w:eastAsia="ru-RU"/>
              </w:rPr>
            </w:pPr>
            <w:r w:rsidRPr="00D90A26">
              <w:rPr>
                <w:rFonts w:ascii="Times New Roman" w:eastAsia="Times New Roman" w:hAnsi="Times New Roman" w:cs="Times New Roman"/>
                <w:b/>
                <w:bCs/>
                <w:sz w:val="20"/>
                <w:szCs w:val="20"/>
                <w:lang w:eastAsia="ru-RU"/>
              </w:rPr>
              <w:t>Марка</w:t>
            </w:r>
          </w:p>
        </w:tc>
        <w:tc>
          <w:tcPr>
            <w:tcW w:w="1212"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b/>
                <w:bCs/>
                <w:sz w:val="20"/>
                <w:szCs w:val="20"/>
                <w:lang w:eastAsia="ru-RU"/>
              </w:rPr>
            </w:pPr>
            <w:r w:rsidRPr="00D90A26">
              <w:rPr>
                <w:rFonts w:ascii="Times New Roman" w:eastAsia="Times New Roman" w:hAnsi="Times New Roman" w:cs="Times New Roman"/>
                <w:b/>
                <w:bCs/>
                <w:sz w:val="20"/>
                <w:szCs w:val="20"/>
                <w:lang w:eastAsia="ru-RU"/>
              </w:rPr>
              <w:t>Тип</w:t>
            </w:r>
          </w:p>
        </w:tc>
        <w:tc>
          <w:tcPr>
            <w:tcW w:w="940" w:type="pct"/>
            <w:gridSpan w:val="2"/>
            <w:tcBorders>
              <w:top w:val="single" w:sz="4" w:space="0" w:color="auto"/>
              <w:left w:val="nil"/>
              <w:bottom w:val="single" w:sz="4" w:space="0" w:color="auto"/>
              <w:right w:val="single" w:sz="4" w:space="0" w:color="000000"/>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b/>
                <w:bCs/>
                <w:sz w:val="20"/>
                <w:szCs w:val="20"/>
                <w:lang w:eastAsia="ru-RU"/>
              </w:rPr>
            </w:pPr>
            <w:r w:rsidRPr="00D90A26">
              <w:rPr>
                <w:rFonts w:ascii="Times New Roman" w:eastAsia="Times New Roman" w:hAnsi="Times New Roman" w:cs="Times New Roman"/>
                <w:b/>
                <w:bCs/>
                <w:sz w:val="20"/>
                <w:szCs w:val="20"/>
                <w:lang w:eastAsia="ru-RU"/>
              </w:rPr>
              <w:t xml:space="preserve">Габарит, </w:t>
            </w:r>
            <w:proofErr w:type="gramStart"/>
            <w:r w:rsidRPr="00D90A26">
              <w:rPr>
                <w:rFonts w:ascii="Times New Roman" w:eastAsia="Times New Roman" w:hAnsi="Times New Roman" w:cs="Times New Roman"/>
                <w:b/>
                <w:bCs/>
                <w:sz w:val="20"/>
                <w:szCs w:val="20"/>
                <w:lang w:eastAsia="ru-RU"/>
              </w:rPr>
              <w:t>мм</w:t>
            </w:r>
            <w:proofErr w:type="gramEnd"/>
          </w:p>
        </w:tc>
        <w:tc>
          <w:tcPr>
            <w:tcW w:w="34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
                <w:bCs/>
                <w:sz w:val="20"/>
                <w:szCs w:val="20"/>
                <w:lang w:eastAsia="ru-RU"/>
              </w:rPr>
            </w:pPr>
            <w:r w:rsidRPr="00D90A26">
              <w:rPr>
                <w:rFonts w:ascii="Times New Roman" w:eastAsia="Times New Roman" w:hAnsi="Times New Roman" w:cs="Times New Roman"/>
                <w:b/>
                <w:bCs/>
                <w:sz w:val="20"/>
                <w:szCs w:val="20"/>
                <w:lang w:eastAsia="ru-RU"/>
              </w:rPr>
              <w:t>Ед.</w:t>
            </w:r>
            <w:r w:rsidRPr="00D90A26">
              <w:rPr>
                <w:rFonts w:ascii="Times New Roman" w:eastAsia="Times New Roman" w:hAnsi="Times New Roman" w:cs="Times New Roman"/>
                <w:b/>
                <w:bCs/>
                <w:sz w:val="20"/>
                <w:szCs w:val="20"/>
                <w:lang w:eastAsia="ru-RU"/>
              </w:rPr>
              <w:br/>
              <w:t>изм.</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
                <w:bCs/>
                <w:sz w:val="20"/>
                <w:szCs w:val="20"/>
                <w:lang w:eastAsia="ru-RU"/>
              </w:rPr>
            </w:pPr>
            <w:r w:rsidRPr="00D90A26">
              <w:rPr>
                <w:rFonts w:ascii="Times New Roman" w:eastAsia="Times New Roman" w:hAnsi="Times New Roman" w:cs="Times New Roman"/>
                <w:b/>
                <w:bCs/>
                <w:sz w:val="20"/>
                <w:szCs w:val="20"/>
                <w:lang w:eastAsia="ru-RU"/>
              </w:rPr>
              <w:t>Кол-во</w:t>
            </w:r>
          </w:p>
        </w:tc>
        <w:tc>
          <w:tcPr>
            <w:tcW w:w="59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Цена с НДС, </w:t>
            </w:r>
            <w:r w:rsidRPr="00D90A26">
              <w:rPr>
                <w:rFonts w:ascii="Times New Roman" w:eastAsia="Times New Roman" w:hAnsi="Times New Roman" w:cs="Times New Roman"/>
                <w:bCs/>
                <w:sz w:val="20"/>
                <w:szCs w:val="20"/>
                <w:lang w:eastAsia="ru-RU"/>
              </w:rPr>
              <w:br/>
              <w:t xml:space="preserve">руб./ед. </w:t>
            </w:r>
          </w:p>
        </w:tc>
        <w:tc>
          <w:tcPr>
            <w:tcW w:w="74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Сумма с НДС,</w:t>
            </w:r>
            <w:r w:rsidRPr="00D90A26">
              <w:rPr>
                <w:rFonts w:ascii="Times New Roman" w:eastAsia="Times New Roman" w:hAnsi="Times New Roman" w:cs="Times New Roman"/>
                <w:bCs/>
                <w:sz w:val="20"/>
                <w:szCs w:val="20"/>
                <w:lang w:eastAsia="ru-RU"/>
              </w:rPr>
              <w:br/>
              <w:t xml:space="preserve">руб. </w:t>
            </w:r>
          </w:p>
        </w:tc>
      </w:tr>
      <w:tr w:rsidR="00DB28F2" w:rsidRPr="00D90A26" w:rsidTr="00DB28F2">
        <w:trPr>
          <w:trHeight w:val="525"/>
        </w:trPr>
        <w:tc>
          <w:tcPr>
            <w:tcW w:w="271" w:type="pct"/>
            <w:vMerge/>
            <w:tcBorders>
              <w:top w:val="single" w:sz="4" w:space="0" w:color="auto"/>
              <w:left w:val="single" w:sz="4" w:space="0" w:color="auto"/>
              <w:bottom w:val="single" w:sz="4" w:space="0" w:color="auto"/>
              <w:right w:val="single" w:sz="4" w:space="0" w:color="auto"/>
            </w:tcBorders>
            <w:vAlign w:val="center"/>
            <w:hideMark/>
          </w:tcPr>
          <w:p w:rsidR="00DB28F2" w:rsidRPr="00D90A26" w:rsidRDefault="00DB28F2" w:rsidP="00723778">
            <w:pPr>
              <w:spacing w:after="0" w:line="240" w:lineRule="auto"/>
              <w:rPr>
                <w:rFonts w:ascii="Times New Roman" w:eastAsia="Times New Roman" w:hAnsi="Times New Roman" w:cs="Times New Roman"/>
                <w:b/>
                <w:bCs/>
                <w:sz w:val="20"/>
                <w:szCs w:val="20"/>
                <w:lang w:eastAsia="ru-RU"/>
              </w:rPr>
            </w:pPr>
          </w:p>
        </w:tc>
        <w:tc>
          <w:tcPr>
            <w:tcW w:w="488" w:type="pct"/>
            <w:vMerge/>
            <w:tcBorders>
              <w:top w:val="single" w:sz="4" w:space="0" w:color="auto"/>
              <w:left w:val="single" w:sz="4" w:space="0" w:color="auto"/>
              <w:bottom w:val="single" w:sz="4" w:space="0" w:color="000000"/>
              <w:right w:val="single" w:sz="4" w:space="0" w:color="auto"/>
            </w:tcBorders>
            <w:vAlign w:val="center"/>
            <w:hideMark/>
          </w:tcPr>
          <w:p w:rsidR="00DB28F2" w:rsidRPr="00D90A26" w:rsidRDefault="00DB28F2" w:rsidP="00723778">
            <w:pPr>
              <w:spacing w:after="0" w:line="240" w:lineRule="auto"/>
              <w:rPr>
                <w:rFonts w:ascii="Times New Roman" w:eastAsia="Times New Roman" w:hAnsi="Times New Roman" w:cs="Times New Roman"/>
                <w:b/>
                <w:bCs/>
                <w:sz w:val="20"/>
                <w:szCs w:val="20"/>
                <w:lang w:eastAsia="ru-RU"/>
              </w:rPr>
            </w:pPr>
          </w:p>
        </w:tc>
        <w:tc>
          <w:tcPr>
            <w:tcW w:w="1212" w:type="pct"/>
            <w:vMerge/>
            <w:tcBorders>
              <w:top w:val="single" w:sz="4" w:space="0" w:color="auto"/>
              <w:left w:val="single" w:sz="4" w:space="0" w:color="auto"/>
              <w:bottom w:val="single" w:sz="4" w:space="0" w:color="auto"/>
              <w:right w:val="single" w:sz="4" w:space="0" w:color="auto"/>
            </w:tcBorders>
            <w:vAlign w:val="center"/>
            <w:hideMark/>
          </w:tcPr>
          <w:p w:rsidR="00DB28F2" w:rsidRPr="00D90A26" w:rsidRDefault="00DB28F2" w:rsidP="00723778">
            <w:pPr>
              <w:spacing w:after="0" w:line="240" w:lineRule="auto"/>
              <w:rPr>
                <w:rFonts w:ascii="Times New Roman" w:eastAsia="Times New Roman" w:hAnsi="Times New Roman" w:cs="Times New Roman"/>
                <w:b/>
                <w:bCs/>
                <w:sz w:val="20"/>
                <w:szCs w:val="20"/>
                <w:lang w:eastAsia="ru-RU"/>
              </w:rPr>
            </w:pPr>
          </w:p>
        </w:tc>
        <w:tc>
          <w:tcPr>
            <w:tcW w:w="540"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b/>
                <w:bCs/>
                <w:sz w:val="20"/>
                <w:szCs w:val="20"/>
                <w:lang w:eastAsia="ru-RU"/>
              </w:rPr>
            </w:pPr>
            <w:r w:rsidRPr="00D90A26">
              <w:rPr>
                <w:rFonts w:ascii="Times New Roman" w:eastAsia="Times New Roman" w:hAnsi="Times New Roman" w:cs="Times New Roman"/>
                <w:b/>
                <w:bCs/>
                <w:sz w:val="20"/>
                <w:szCs w:val="20"/>
                <w:lang w:eastAsia="ru-RU"/>
              </w:rPr>
              <w:t>несущая</w:t>
            </w:r>
          </w:p>
        </w:tc>
        <w:tc>
          <w:tcPr>
            <w:tcW w:w="400"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b/>
                <w:bCs/>
                <w:sz w:val="20"/>
                <w:szCs w:val="20"/>
                <w:lang w:eastAsia="ru-RU"/>
              </w:rPr>
            </w:pPr>
            <w:r w:rsidRPr="00D90A26">
              <w:rPr>
                <w:rFonts w:ascii="Times New Roman" w:eastAsia="Times New Roman" w:hAnsi="Times New Roman" w:cs="Times New Roman"/>
                <w:b/>
                <w:bCs/>
                <w:sz w:val="20"/>
                <w:szCs w:val="20"/>
                <w:lang w:eastAsia="ru-RU"/>
              </w:rPr>
              <w:t>связующая</w:t>
            </w:r>
          </w:p>
        </w:tc>
        <w:tc>
          <w:tcPr>
            <w:tcW w:w="344" w:type="pct"/>
            <w:vMerge/>
            <w:tcBorders>
              <w:top w:val="single" w:sz="4" w:space="0" w:color="auto"/>
              <w:left w:val="single" w:sz="4" w:space="0" w:color="auto"/>
              <w:bottom w:val="single" w:sz="4" w:space="0" w:color="auto"/>
              <w:right w:val="single" w:sz="4" w:space="0" w:color="auto"/>
            </w:tcBorders>
            <w:vAlign w:val="center"/>
            <w:hideMark/>
          </w:tcPr>
          <w:p w:rsidR="00DB28F2" w:rsidRPr="00D90A26" w:rsidRDefault="00DB28F2" w:rsidP="00723778">
            <w:pPr>
              <w:spacing w:after="0" w:line="240" w:lineRule="auto"/>
              <w:rPr>
                <w:rFonts w:ascii="Times New Roman" w:eastAsia="Times New Roman" w:hAnsi="Times New Roman" w:cs="Times New Roman"/>
                <w:b/>
                <w:bCs/>
                <w:sz w:val="20"/>
                <w:szCs w:val="20"/>
                <w:lang w:eastAsia="ru-RU"/>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rsidR="00DB28F2" w:rsidRPr="00D90A26" w:rsidRDefault="00DB28F2" w:rsidP="00723778">
            <w:pPr>
              <w:spacing w:after="0" w:line="240" w:lineRule="auto"/>
              <w:rPr>
                <w:rFonts w:ascii="Times New Roman" w:eastAsia="Times New Roman" w:hAnsi="Times New Roman" w:cs="Times New Roman"/>
                <w:b/>
                <w:bCs/>
                <w:sz w:val="20"/>
                <w:szCs w:val="20"/>
                <w:lang w:eastAsia="ru-RU"/>
              </w:rPr>
            </w:pPr>
          </w:p>
        </w:tc>
        <w:tc>
          <w:tcPr>
            <w:tcW w:w="598" w:type="pct"/>
            <w:vMerge/>
            <w:tcBorders>
              <w:top w:val="single" w:sz="4" w:space="0" w:color="auto"/>
              <w:left w:val="single" w:sz="4" w:space="0" w:color="auto"/>
              <w:bottom w:val="single" w:sz="4" w:space="0" w:color="auto"/>
              <w:right w:val="single" w:sz="4" w:space="0" w:color="auto"/>
            </w:tcBorders>
            <w:vAlign w:val="center"/>
            <w:hideMark/>
          </w:tcPr>
          <w:p w:rsidR="00DB28F2" w:rsidRPr="00D90A26" w:rsidRDefault="00DB28F2" w:rsidP="00723778">
            <w:pPr>
              <w:spacing w:after="0" w:line="240" w:lineRule="auto"/>
              <w:rPr>
                <w:rFonts w:ascii="Times New Roman" w:eastAsia="Times New Roman" w:hAnsi="Times New Roman" w:cs="Times New Roman"/>
                <w:bCs/>
                <w:sz w:val="20"/>
                <w:szCs w:val="20"/>
                <w:lang w:eastAsia="ru-RU"/>
              </w:rPr>
            </w:pPr>
          </w:p>
        </w:tc>
        <w:tc>
          <w:tcPr>
            <w:tcW w:w="741" w:type="pct"/>
            <w:vMerge/>
            <w:tcBorders>
              <w:top w:val="single" w:sz="4" w:space="0" w:color="auto"/>
              <w:left w:val="single" w:sz="4" w:space="0" w:color="auto"/>
              <w:bottom w:val="single" w:sz="4" w:space="0" w:color="auto"/>
              <w:right w:val="single" w:sz="4" w:space="0" w:color="auto"/>
            </w:tcBorders>
            <w:vAlign w:val="center"/>
            <w:hideMark/>
          </w:tcPr>
          <w:p w:rsidR="00DB28F2" w:rsidRPr="00D90A26" w:rsidRDefault="00DB28F2" w:rsidP="00723778">
            <w:pPr>
              <w:spacing w:after="0" w:line="240" w:lineRule="auto"/>
              <w:rPr>
                <w:rFonts w:ascii="Times New Roman" w:eastAsia="Times New Roman" w:hAnsi="Times New Roman" w:cs="Times New Roman"/>
                <w:bCs/>
                <w:sz w:val="20"/>
                <w:szCs w:val="20"/>
                <w:lang w:eastAsia="ru-RU"/>
              </w:rPr>
            </w:pP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 xml:space="preserve"> 1-2008</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1330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1000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both"/>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8 </w:t>
            </w:r>
            <w:r>
              <w:rPr>
                <w:rFonts w:ascii="Times New Roman" w:eastAsia="Times New Roman" w:hAnsi="Times New Roman" w:cs="Times New Roman"/>
                <w:bCs/>
                <w:sz w:val="20"/>
                <w:szCs w:val="20"/>
                <w:lang w:val="en-US" w:eastAsia="ru-RU"/>
              </w:rPr>
              <w:t>825</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w:t>
            </w:r>
            <w:r w:rsidRPr="00D90A26">
              <w:rPr>
                <w:rFonts w:ascii="Times New Roman" w:eastAsia="Times New Roman" w:hAnsi="Times New Roman" w:cs="Times New Roman"/>
                <w:bCs/>
                <w:sz w:val="20"/>
                <w:szCs w:val="20"/>
                <w:lang w:eastAsia="ru-RU"/>
              </w:rPr>
              <w:t xml:space="preserve">8 </w:t>
            </w:r>
            <w:r>
              <w:rPr>
                <w:rFonts w:ascii="Times New Roman" w:eastAsia="Times New Roman" w:hAnsi="Times New Roman" w:cs="Times New Roman"/>
                <w:bCs/>
                <w:sz w:val="20"/>
                <w:szCs w:val="20"/>
                <w:lang w:val="en-US" w:eastAsia="ru-RU"/>
              </w:rPr>
              <w:t>825</w:t>
            </w:r>
            <w:r w:rsidRPr="00D90A26">
              <w:rPr>
                <w:rFonts w:ascii="Times New Roman" w:eastAsia="Times New Roman" w:hAnsi="Times New Roman" w:cs="Times New Roman"/>
                <w:bCs/>
                <w:sz w:val="20"/>
                <w:szCs w:val="20"/>
                <w:lang w:eastAsia="ru-RU"/>
              </w:rPr>
              <w:t>,00</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 xml:space="preserve"> 2-2008</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1330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1000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both"/>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8 </w:t>
            </w:r>
            <w:r>
              <w:rPr>
                <w:rFonts w:ascii="Times New Roman" w:eastAsia="Times New Roman" w:hAnsi="Times New Roman" w:cs="Times New Roman"/>
                <w:bCs/>
                <w:sz w:val="20"/>
                <w:szCs w:val="20"/>
                <w:lang w:val="en-US" w:eastAsia="ru-RU"/>
              </w:rPr>
              <w:t>825</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w:t>
            </w:r>
            <w:r w:rsidRPr="00D90A26">
              <w:rPr>
                <w:rFonts w:ascii="Times New Roman" w:eastAsia="Times New Roman" w:hAnsi="Times New Roman" w:cs="Times New Roman"/>
                <w:bCs/>
                <w:sz w:val="20"/>
                <w:szCs w:val="20"/>
                <w:lang w:eastAsia="ru-RU"/>
              </w:rPr>
              <w:t xml:space="preserve">8 </w:t>
            </w:r>
            <w:r>
              <w:rPr>
                <w:rFonts w:ascii="Times New Roman" w:eastAsia="Times New Roman" w:hAnsi="Times New Roman" w:cs="Times New Roman"/>
                <w:bCs/>
                <w:sz w:val="20"/>
                <w:szCs w:val="20"/>
                <w:lang w:val="en-US" w:eastAsia="ru-RU"/>
              </w:rPr>
              <w:t>825</w:t>
            </w:r>
            <w:r w:rsidRPr="00D90A26">
              <w:rPr>
                <w:rFonts w:ascii="Times New Roman" w:eastAsia="Times New Roman" w:hAnsi="Times New Roman" w:cs="Times New Roman"/>
                <w:bCs/>
                <w:sz w:val="20"/>
                <w:szCs w:val="20"/>
                <w:lang w:eastAsia="ru-RU"/>
              </w:rPr>
              <w:t>,00</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 xml:space="preserve"> 3-2008</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1330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370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both"/>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3 366,00</w:t>
            </w:r>
            <w:r w:rsidRPr="00D90A26">
              <w:rPr>
                <w:rFonts w:ascii="Times New Roman" w:eastAsia="Times New Roman" w:hAnsi="Times New Roman" w:cs="Times New Roman"/>
                <w:bCs/>
                <w:sz w:val="20"/>
                <w:szCs w:val="20"/>
                <w:lang w:eastAsia="ru-RU"/>
              </w:rPr>
              <w:t xml:space="preserve">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both"/>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3 366,00</w:t>
            </w:r>
            <w:r w:rsidRPr="00D90A26">
              <w:rPr>
                <w:rFonts w:ascii="Times New Roman" w:eastAsia="Times New Roman" w:hAnsi="Times New Roman" w:cs="Times New Roman"/>
                <w:bCs/>
                <w:sz w:val="20"/>
                <w:szCs w:val="20"/>
                <w:lang w:eastAsia="ru-RU"/>
              </w:rPr>
              <w:t xml:space="preserve">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4</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20-4011</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1804</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743</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both"/>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8 </w:t>
            </w:r>
            <w:r>
              <w:rPr>
                <w:rFonts w:ascii="Times New Roman" w:eastAsia="Times New Roman" w:hAnsi="Times New Roman" w:cs="Times New Roman"/>
                <w:bCs/>
                <w:sz w:val="20"/>
                <w:szCs w:val="20"/>
                <w:lang w:eastAsia="ru-RU"/>
              </w:rPr>
              <w:t>8</w:t>
            </w:r>
            <w:r w:rsidRPr="001C6770">
              <w:rPr>
                <w:rFonts w:ascii="Times New Roman" w:eastAsia="Times New Roman" w:hAnsi="Times New Roman" w:cs="Times New Roman"/>
                <w:bCs/>
                <w:sz w:val="20"/>
                <w:szCs w:val="20"/>
                <w:lang w:eastAsia="ru-RU"/>
              </w:rPr>
              <w:t>85</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both"/>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8 </w:t>
            </w:r>
            <w:r>
              <w:rPr>
                <w:rFonts w:ascii="Times New Roman" w:eastAsia="Times New Roman" w:hAnsi="Times New Roman" w:cs="Times New Roman"/>
                <w:bCs/>
                <w:sz w:val="20"/>
                <w:szCs w:val="20"/>
                <w:lang w:eastAsia="ru-RU"/>
              </w:rPr>
              <w:t>8</w:t>
            </w:r>
            <w:r w:rsidRPr="001C6770">
              <w:rPr>
                <w:rFonts w:ascii="Times New Roman" w:eastAsia="Times New Roman" w:hAnsi="Times New Roman" w:cs="Times New Roman"/>
                <w:bCs/>
                <w:sz w:val="20"/>
                <w:szCs w:val="20"/>
                <w:lang w:eastAsia="ru-RU"/>
              </w:rPr>
              <w:t>85</w:t>
            </w:r>
            <w:r w:rsidRPr="00D90A26">
              <w:rPr>
                <w:rFonts w:ascii="Times New Roman" w:eastAsia="Times New Roman" w:hAnsi="Times New Roman" w:cs="Times New Roman"/>
                <w:bCs/>
                <w:sz w:val="20"/>
                <w:szCs w:val="20"/>
                <w:lang w:eastAsia="ru-RU"/>
              </w:rPr>
              <w:t xml:space="preserve">,00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5</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30-4011</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1804</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743</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both"/>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8</w:t>
            </w:r>
            <w:r>
              <w:rPr>
                <w:rFonts w:ascii="Times New Roman" w:eastAsia="Times New Roman" w:hAnsi="Times New Roman" w:cs="Times New Roman"/>
                <w:bCs/>
                <w:sz w:val="20"/>
                <w:szCs w:val="20"/>
                <w:lang w:val="en-US" w:eastAsia="ru-RU"/>
              </w:rPr>
              <w:t xml:space="preserve"> </w:t>
            </w:r>
            <w:r>
              <w:rPr>
                <w:rFonts w:ascii="Times New Roman" w:eastAsia="Times New Roman" w:hAnsi="Times New Roman" w:cs="Times New Roman"/>
                <w:bCs/>
                <w:sz w:val="20"/>
                <w:szCs w:val="20"/>
                <w:lang w:eastAsia="ru-RU"/>
              </w:rPr>
              <w:t>8</w:t>
            </w:r>
            <w:r>
              <w:rPr>
                <w:rFonts w:ascii="Times New Roman" w:eastAsia="Times New Roman" w:hAnsi="Times New Roman" w:cs="Times New Roman"/>
                <w:bCs/>
                <w:sz w:val="20"/>
                <w:szCs w:val="20"/>
                <w:lang w:val="en-US" w:eastAsia="ru-RU"/>
              </w:rPr>
              <w:t>85</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both"/>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8 </w:t>
            </w:r>
            <w:r>
              <w:rPr>
                <w:rFonts w:ascii="Times New Roman" w:eastAsia="Times New Roman" w:hAnsi="Times New Roman" w:cs="Times New Roman"/>
                <w:bCs/>
                <w:sz w:val="20"/>
                <w:szCs w:val="20"/>
                <w:lang w:eastAsia="ru-RU"/>
              </w:rPr>
              <w:t>8</w:t>
            </w:r>
            <w:r>
              <w:rPr>
                <w:rFonts w:ascii="Times New Roman" w:eastAsia="Times New Roman" w:hAnsi="Times New Roman" w:cs="Times New Roman"/>
                <w:bCs/>
                <w:sz w:val="20"/>
                <w:szCs w:val="20"/>
                <w:lang w:val="en-US" w:eastAsia="ru-RU"/>
              </w:rPr>
              <w:t>85</w:t>
            </w:r>
            <w:r w:rsidRPr="00D90A26">
              <w:rPr>
                <w:rFonts w:ascii="Times New Roman" w:eastAsia="Times New Roman" w:hAnsi="Times New Roman" w:cs="Times New Roman"/>
                <w:bCs/>
                <w:sz w:val="20"/>
                <w:szCs w:val="20"/>
                <w:lang w:eastAsia="ru-RU"/>
              </w:rPr>
              <w:t xml:space="preserve">,00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6</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21-4011</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1835</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1000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both"/>
              <w:rPr>
                <w:rFonts w:ascii="Times New Roman" w:eastAsia="Times New Roman" w:hAnsi="Times New Roman" w:cs="Times New Roman"/>
                <w:bCs/>
                <w:sz w:val="20"/>
                <w:szCs w:val="20"/>
                <w:lang w:eastAsia="ru-RU"/>
              </w:rPr>
            </w:pPr>
            <w:r w:rsidRPr="00AF5E3C">
              <w:rPr>
                <w:rFonts w:ascii="Times New Roman" w:eastAsia="Times New Roman" w:hAnsi="Times New Roman" w:cs="Times New Roman"/>
                <w:bCs/>
                <w:sz w:val="20"/>
                <w:szCs w:val="20"/>
                <w:lang w:eastAsia="ru-RU"/>
              </w:rPr>
              <w:t>1</w:t>
            </w:r>
            <w:r>
              <w:rPr>
                <w:rFonts w:ascii="Times New Roman" w:eastAsia="Times New Roman" w:hAnsi="Times New Roman" w:cs="Times New Roman"/>
                <w:bCs/>
                <w:sz w:val="20"/>
                <w:szCs w:val="20"/>
                <w:lang w:eastAsia="ru-RU"/>
              </w:rPr>
              <w:t>2</w:t>
            </w:r>
            <w:r>
              <w:rPr>
                <w:rFonts w:ascii="Times New Roman" w:eastAsia="Times New Roman" w:hAnsi="Times New Roman" w:cs="Times New Roman"/>
                <w:bCs/>
                <w:sz w:val="20"/>
                <w:szCs w:val="20"/>
                <w:lang w:val="en-US" w:eastAsia="ru-RU"/>
              </w:rPr>
              <w:t> </w:t>
            </w:r>
            <w:r>
              <w:rPr>
                <w:rFonts w:ascii="Times New Roman" w:eastAsia="Times New Roman" w:hAnsi="Times New Roman" w:cs="Times New Roman"/>
                <w:bCs/>
                <w:sz w:val="20"/>
                <w:szCs w:val="20"/>
                <w:lang w:eastAsia="ru-RU"/>
              </w:rPr>
              <w:t>085,</w:t>
            </w:r>
            <w:r>
              <w:rPr>
                <w:rFonts w:ascii="Times New Roman" w:eastAsia="Times New Roman" w:hAnsi="Times New Roman" w:cs="Times New Roman"/>
                <w:bCs/>
                <w:sz w:val="20"/>
                <w:szCs w:val="20"/>
                <w:lang w:val="en-US" w:eastAsia="ru-RU"/>
              </w:rPr>
              <w:t>00</w:t>
            </w:r>
            <w:r w:rsidRPr="00D90A26">
              <w:rPr>
                <w:rFonts w:ascii="Times New Roman" w:eastAsia="Times New Roman" w:hAnsi="Times New Roman" w:cs="Times New Roman"/>
                <w:bCs/>
                <w:sz w:val="20"/>
                <w:szCs w:val="20"/>
                <w:lang w:eastAsia="ru-RU"/>
              </w:rPr>
              <w:t xml:space="preserve">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both"/>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12 085,00</w:t>
            </w:r>
            <w:r w:rsidRPr="00D90A26">
              <w:rPr>
                <w:rFonts w:ascii="Times New Roman" w:eastAsia="Times New Roman" w:hAnsi="Times New Roman" w:cs="Times New Roman"/>
                <w:bCs/>
                <w:sz w:val="20"/>
                <w:szCs w:val="20"/>
                <w:lang w:eastAsia="ru-RU"/>
              </w:rPr>
              <w:t xml:space="preserve">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7</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31-4011</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1835</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1000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both"/>
              <w:rPr>
                <w:rFonts w:ascii="Times New Roman" w:eastAsia="Times New Roman" w:hAnsi="Times New Roman" w:cs="Times New Roman"/>
                <w:bCs/>
                <w:sz w:val="20"/>
                <w:szCs w:val="20"/>
                <w:lang w:eastAsia="ru-RU"/>
              </w:rPr>
            </w:pPr>
            <w:r w:rsidRPr="00AF5E3C">
              <w:rPr>
                <w:rFonts w:ascii="Times New Roman" w:eastAsia="Times New Roman" w:hAnsi="Times New Roman" w:cs="Times New Roman"/>
                <w:bCs/>
                <w:sz w:val="20"/>
                <w:szCs w:val="20"/>
                <w:lang w:eastAsia="ru-RU"/>
              </w:rPr>
              <w:t>1</w:t>
            </w:r>
            <w:r>
              <w:rPr>
                <w:rFonts w:ascii="Times New Roman" w:eastAsia="Times New Roman" w:hAnsi="Times New Roman" w:cs="Times New Roman"/>
                <w:bCs/>
                <w:sz w:val="20"/>
                <w:szCs w:val="20"/>
                <w:lang w:eastAsia="ru-RU"/>
              </w:rPr>
              <w:t>2</w:t>
            </w:r>
            <w:r>
              <w:rPr>
                <w:rFonts w:ascii="Times New Roman" w:eastAsia="Times New Roman" w:hAnsi="Times New Roman" w:cs="Times New Roman"/>
                <w:bCs/>
                <w:sz w:val="20"/>
                <w:szCs w:val="20"/>
                <w:lang w:val="en-US" w:eastAsia="ru-RU"/>
              </w:rPr>
              <w:t> </w:t>
            </w:r>
            <w:r>
              <w:rPr>
                <w:rFonts w:ascii="Times New Roman" w:eastAsia="Times New Roman" w:hAnsi="Times New Roman" w:cs="Times New Roman"/>
                <w:bCs/>
                <w:sz w:val="20"/>
                <w:szCs w:val="20"/>
                <w:lang w:eastAsia="ru-RU"/>
              </w:rPr>
              <w:t>085,</w:t>
            </w:r>
            <w:r>
              <w:rPr>
                <w:rFonts w:ascii="Times New Roman" w:eastAsia="Times New Roman" w:hAnsi="Times New Roman" w:cs="Times New Roman"/>
                <w:bCs/>
                <w:sz w:val="20"/>
                <w:szCs w:val="20"/>
                <w:lang w:val="en-US" w:eastAsia="ru-RU"/>
              </w:rPr>
              <w:t>00</w:t>
            </w:r>
            <w:r w:rsidRPr="00D90A26">
              <w:rPr>
                <w:rFonts w:ascii="Times New Roman" w:eastAsia="Times New Roman" w:hAnsi="Times New Roman" w:cs="Times New Roman"/>
                <w:bCs/>
                <w:sz w:val="20"/>
                <w:szCs w:val="20"/>
                <w:lang w:eastAsia="ru-RU"/>
              </w:rPr>
              <w:t xml:space="preserve">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both"/>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12 085,00</w:t>
            </w:r>
            <w:r w:rsidRPr="00D90A26">
              <w:rPr>
                <w:rFonts w:ascii="Times New Roman" w:eastAsia="Times New Roman" w:hAnsi="Times New Roman" w:cs="Times New Roman"/>
                <w:bCs/>
                <w:sz w:val="20"/>
                <w:szCs w:val="20"/>
                <w:lang w:eastAsia="ru-RU"/>
              </w:rPr>
              <w:t xml:space="preserve">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8</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22-4011</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1835</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1000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both"/>
              <w:rPr>
                <w:rFonts w:ascii="Times New Roman" w:eastAsia="Times New Roman" w:hAnsi="Times New Roman" w:cs="Times New Roman"/>
                <w:bCs/>
                <w:sz w:val="20"/>
                <w:szCs w:val="20"/>
                <w:lang w:eastAsia="ru-RU"/>
              </w:rPr>
            </w:pPr>
            <w:r w:rsidRPr="00AF5E3C">
              <w:rPr>
                <w:rFonts w:ascii="Times New Roman" w:eastAsia="Times New Roman" w:hAnsi="Times New Roman" w:cs="Times New Roman"/>
                <w:bCs/>
                <w:sz w:val="20"/>
                <w:szCs w:val="20"/>
                <w:lang w:eastAsia="ru-RU"/>
              </w:rPr>
              <w:t>1</w:t>
            </w:r>
            <w:r>
              <w:rPr>
                <w:rFonts w:ascii="Times New Roman" w:eastAsia="Times New Roman" w:hAnsi="Times New Roman" w:cs="Times New Roman"/>
                <w:bCs/>
                <w:sz w:val="20"/>
                <w:szCs w:val="20"/>
                <w:lang w:eastAsia="ru-RU"/>
              </w:rPr>
              <w:t>2</w:t>
            </w:r>
            <w:r>
              <w:rPr>
                <w:rFonts w:ascii="Times New Roman" w:eastAsia="Times New Roman" w:hAnsi="Times New Roman" w:cs="Times New Roman"/>
                <w:bCs/>
                <w:sz w:val="20"/>
                <w:szCs w:val="20"/>
                <w:lang w:val="en-US" w:eastAsia="ru-RU"/>
              </w:rPr>
              <w:t> </w:t>
            </w:r>
            <w:r>
              <w:rPr>
                <w:rFonts w:ascii="Times New Roman" w:eastAsia="Times New Roman" w:hAnsi="Times New Roman" w:cs="Times New Roman"/>
                <w:bCs/>
                <w:sz w:val="20"/>
                <w:szCs w:val="20"/>
                <w:lang w:eastAsia="ru-RU"/>
              </w:rPr>
              <w:t>085,</w:t>
            </w:r>
            <w:r>
              <w:rPr>
                <w:rFonts w:ascii="Times New Roman" w:eastAsia="Times New Roman" w:hAnsi="Times New Roman" w:cs="Times New Roman"/>
                <w:bCs/>
                <w:sz w:val="20"/>
                <w:szCs w:val="20"/>
                <w:lang w:val="en-US" w:eastAsia="ru-RU"/>
              </w:rPr>
              <w:t>00</w:t>
            </w:r>
            <w:r w:rsidRPr="00D90A26">
              <w:rPr>
                <w:rFonts w:ascii="Times New Roman" w:eastAsia="Times New Roman" w:hAnsi="Times New Roman" w:cs="Times New Roman"/>
                <w:bCs/>
                <w:sz w:val="20"/>
                <w:szCs w:val="20"/>
                <w:lang w:eastAsia="ru-RU"/>
              </w:rPr>
              <w:t xml:space="preserve">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both"/>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12 085,00</w:t>
            </w:r>
            <w:r w:rsidRPr="00D90A26">
              <w:rPr>
                <w:rFonts w:ascii="Times New Roman" w:eastAsia="Times New Roman" w:hAnsi="Times New Roman" w:cs="Times New Roman"/>
                <w:bCs/>
                <w:sz w:val="20"/>
                <w:szCs w:val="20"/>
                <w:lang w:eastAsia="ru-RU"/>
              </w:rPr>
              <w:t xml:space="preserve">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9</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32-4011</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1835</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1000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both"/>
              <w:rPr>
                <w:rFonts w:ascii="Times New Roman" w:eastAsia="Times New Roman" w:hAnsi="Times New Roman" w:cs="Times New Roman"/>
                <w:bCs/>
                <w:sz w:val="20"/>
                <w:szCs w:val="20"/>
                <w:lang w:eastAsia="ru-RU"/>
              </w:rPr>
            </w:pPr>
            <w:r w:rsidRPr="00AF5E3C">
              <w:rPr>
                <w:rFonts w:ascii="Times New Roman" w:eastAsia="Times New Roman" w:hAnsi="Times New Roman" w:cs="Times New Roman"/>
                <w:bCs/>
                <w:sz w:val="20"/>
                <w:szCs w:val="20"/>
                <w:lang w:eastAsia="ru-RU"/>
              </w:rPr>
              <w:t>1</w:t>
            </w:r>
            <w:r>
              <w:rPr>
                <w:rFonts w:ascii="Times New Roman" w:eastAsia="Times New Roman" w:hAnsi="Times New Roman" w:cs="Times New Roman"/>
                <w:bCs/>
                <w:sz w:val="20"/>
                <w:szCs w:val="20"/>
                <w:lang w:eastAsia="ru-RU"/>
              </w:rPr>
              <w:t>2</w:t>
            </w:r>
            <w:r>
              <w:rPr>
                <w:rFonts w:ascii="Times New Roman" w:eastAsia="Times New Roman" w:hAnsi="Times New Roman" w:cs="Times New Roman"/>
                <w:bCs/>
                <w:sz w:val="20"/>
                <w:szCs w:val="20"/>
                <w:lang w:val="en-US" w:eastAsia="ru-RU"/>
              </w:rPr>
              <w:t> </w:t>
            </w:r>
            <w:r>
              <w:rPr>
                <w:rFonts w:ascii="Times New Roman" w:eastAsia="Times New Roman" w:hAnsi="Times New Roman" w:cs="Times New Roman"/>
                <w:bCs/>
                <w:sz w:val="20"/>
                <w:szCs w:val="20"/>
                <w:lang w:eastAsia="ru-RU"/>
              </w:rPr>
              <w:t>085,</w:t>
            </w:r>
            <w:r>
              <w:rPr>
                <w:rFonts w:ascii="Times New Roman" w:eastAsia="Times New Roman" w:hAnsi="Times New Roman" w:cs="Times New Roman"/>
                <w:bCs/>
                <w:sz w:val="20"/>
                <w:szCs w:val="20"/>
                <w:lang w:val="en-US" w:eastAsia="ru-RU"/>
              </w:rPr>
              <w:t>00</w:t>
            </w:r>
            <w:r w:rsidRPr="00D90A26">
              <w:rPr>
                <w:rFonts w:ascii="Times New Roman" w:eastAsia="Times New Roman" w:hAnsi="Times New Roman" w:cs="Times New Roman"/>
                <w:bCs/>
                <w:sz w:val="20"/>
                <w:szCs w:val="20"/>
                <w:lang w:eastAsia="ru-RU"/>
              </w:rPr>
              <w:t xml:space="preserve">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both"/>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12 085,00</w:t>
            </w:r>
            <w:r w:rsidRPr="00D90A26">
              <w:rPr>
                <w:rFonts w:ascii="Times New Roman" w:eastAsia="Times New Roman" w:hAnsi="Times New Roman" w:cs="Times New Roman"/>
                <w:bCs/>
                <w:sz w:val="20"/>
                <w:szCs w:val="20"/>
                <w:lang w:eastAsia="ru-RU"/>
              </w:rPr>
              <w:t xml:space="preserve">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10</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23-4011</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970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1000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6 501,00</w:t>
            </w:r>
            <w:r w:rsidRPr="00D90A26">
              <w:rPr>
                <w:rFonts w:ascii="Times New Roman" w:eastAsia="Times New Roman" w:hAnsi="Times New Roman" w:cs="Times New Roman"/>
                <w:bCs/>
                <w:sz w:val="20"/>
                <w:szCs w:val="20"/>
                <w:lang w:eastAsia="ru-RU"/>
              </w:rPr>
              <w:t xml:space="preserve">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6 501,00</w:t>
            </w:r>
            <w:r w:rsidRPr="00D90A26">
              <w:rPr>
                <w:rFonts w:ascii="Times New Roman" w:eastAsia="Times New Roman" w:hAnsi="Times New Roman" w:cs="Times New Roman"/>
                <w:bCs/>
                <w:sz w:val="20"/>
                <w:szCs w:val="20"/>
                <w:lang w:eastAsia="ru-RU"/>
              </w:rPr>
              <w:t xml:space="preserve">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11</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33-4011</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970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1000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6 501,00</w:t>
            </w:r>
            <w:r w:rsidRPr="00D90A26">
              <w:rPr>
                <w:rFonts w:ascii="Times New Roman" w:eastAsia="Times New Roman" w:hAnsi="Times New Roman" w:cs="Times New Roman"/>
                <w:bCs/>
                <w:sz w:val="20"/>
                <w:szCs w:val="20"/>
                <w:lang w:eastAsia="ru-RU"/>
              </w:rPr>
              <w:t xml:space="preserve">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6 501,00</w:t>
            </w:r>
            <w:r w:rsidRPr="00D90A26">
              <w:rPr>
                <w:rFonts w:ascii="Times New Roman" w:eastAsia="Times New Roman" w:hAnsi="Times New Roman" w:cs="Times New Roman"/>
                <w:bCs/>
                <w:sz w:val="20"/>
                <w:szCs w:val="20"/>
                <w:lang w:eastAsia="ru-RU"/>
              </w:rPr>
              <w:t xml:space="preserve">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12</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24-4011</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970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1000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6 501,00</w:t>
            </w:r>
            <w:r w:rsidRPr="00D90A26">
              <w:rPr>
                <w:rFonts w:ascii="Times New Roman" w:eastAsia="Times New Roman" w:hAnsi="Times New Roman" w:cs="Times New Roman"/>
                <w:bCs/>
                <w:sz w:val="20"/>
                <w:szCs w:val="20"/>
                <w:lang w:eastAsia="ru-RU"/>
              </w:rPr>
              <w:t xml:space="preserve">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6 501,00</w:t>
            </w:r>
            <w:r w:rsidRPr="00D90A26">
              <w:rPr>
                <w:rFonts w:ascii="Times New Roman" w:eastAsia="Times New Roman" w:hAnsi="Times New Roman" w:cs="Times New Roman"/>
                <w:bCs/>
                <w:sz w:val="20"/>
                <w:szCs w:val="20"/>
                <w:lang w:eastAsia="ru-RU"/>
              </w:rPr>
              <w:t xml:space="preserve">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13</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34-4011</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970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1000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6 501,00</w:t>
            </w:r>
            <w:r w:rsidRPr="00D90A26">
              <w:rPr>
                <w:rFonts w:ascii="Times New Roman" w:eastAsia="Times New Roman" w:hAnsi="Times New Roman" w:cs="Times New Roman"/>
                <w:bCs/>
                <w:sz w:val="20"/>
                <w:szCs w:val="20"/>
                <w:lang w:eastAsia="ru-RU"/>
              </w:rPr>
              <w:t xml:space="preserve">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6 501,00</w:t>
            </w:r>
            <w:r w:rsidRPr="00D90A26">
              <w:rPr>
                <w:rFonts w:ascii="Times New Roman" w:eastAsia="Times New Roman" w:hAnsi="Times New Roman" w:cs="Times New Roman"/>
                <w:bCs/>
                <w:sz w:val="20"/>
                <w:szCs w:val="20"/>
                <w:lang w:eastAsia="ru-RU"/>
              </w:rPr>
              <w:t xml:space="preserve">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14</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25-4011</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1835</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1000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11 767,00</w:t>
            </w:r>
            <w:r w:rsidRPr="00D90A26">
              <w:rPr>
                <w:rFonts w:ascii="Times New Roman" w:eastAsia="Times New Roman" w:hAnsi="Times New Roman" w:cs="Times New Roman"/>
                <w:bCs/>
                <w:sz w:val="20"/>
                <w:szCs w:val="20"/>
                <w:lang w:eastAsia="ru-RU"/>
              </w:rPr>
              <w:t xml:space="preserve">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11 767,00</w:t>
            </w:r>
            <w:r w:rsidRPr="00D90A26">
              <w:rPr>
                <w:rFonts w:ascii="Times New Roman" w:eastAsia="Times New Roman" w:hAnsi="Times New Roman" w:cs="Times New Roman"/>
                <w:bCs/>
                <w:sz w:val="20"/>
                <w:szCs w:val="20"/>
                <w:lang w:eastAsia="ru-RU"/>
              </w:rPr>
              <w:t xml:space="preserve">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15</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35-4011</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1835</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1000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11 767,00</w:t>
            </w:r>
            <w:r w:rsidRPr="00D90A26">
              <w:rPr>
                <w:rFonts w:ascii="Times New Roman" w:eastAsia="Times New Roman" w:hAnsi="Times New Roman" w:cs="Times New Roman"/>
                <w:bCs/>
                <w:sz w:val="20"/>
                <w:szCs w:val="20"/>
                <w:lang w:eastAsia="ru-RU"/>
              </w:rPr>
              <w:t xml:space="preserve">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11 767,00</w:t>
            </w:r>
            <w:r w:rsidRPr="00D90A26">
              <w:rPr>
                <w:rFonts w:ascii="Times New Roman" w:eastAsia="Times New Roman" w:hAnsi="Times New Roman" w:cs="Times New Roman"/>
                <w:bCs/>
                <w:sz w:val="20"/>
                <w:szCs w:val="20"/>
                <w:lang w:eastAsia="ru-RU"/>
              </w:rPr>
              <w:t xml:space="preserve">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lastRenderedPageBreak/>
              <w:t>16</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26-4011</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1835</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500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6 152,00</w:t>
            </w:r>
            <w:r w:rsidRPr="00D90A26">
              <w:rPr>
                <w:rFonts w:ascii="Times New Roman" w:eastAsia="Times New Roman" w:hAnsi="Times New Roman" w:cs="Times New Roman"/>
                <w:bCs/>
                <w:sz w:val="20"/>
                <w:szCs w:val="20"/>
                <w:lang w:eastAsia="ru-RU"/>
              </w:rPr>
              <w:t xml:space="preserve">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6 152</w:t>
            </w:r>
            <w:r w:rsidRPr="00D90A26">
              <w:rPr>
                <w:rFonts w:ascii="Times New Roman" w:eastAsia="Times New Roman" w:hAnsi="Times New Roman" w:cs="Times New Roman"/>
                <w:bCs/>
                <w:sz w:val="20"/>
                <w:szCs w:val="20"/>
                <w:lang w:eastAsia="ru-RU"/>
              </w:rPr>
              <w:t xml:space="preserve">,00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17</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36-4011</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1835</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500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6 152,00</w:t>
            </w:r>
            <w:r w:rsidRPr="00D90A26">
              <w:rPr>
                <w:rFonts w:ascii="Times New Roman" w:eastAsia="Times New Roman" w:hAnsi="Times New Roman" w:cs="Times New Roman"/>
                <w:bCs/>
                <w:sz w:val="20"/>
                <w:szCs w:val="20"/>
                <w:lang w:eastAsia="ru-RU"/>
              </w:rPr>
              <w:t xml:space="preserve">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6 152</w:t>
            </w:r>
            <w:r w:rsidRPr="00D90A26">
              <w:rPr>
                <w:rFonts w:ascii="Times New Roman" w:eastAsia="Times New Roman" w:hAnsi="Times New Roman" w:cs="Times New Roman"/>
                <w:bCs/>
                <w:sz w:val="20"/>
                <w:szCs w:val="20"/>
                <w:lang w:eastAsia="ru-RU"/>
              </w:rPr>
              <w:t xml:space="preserve">,00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18</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22-1004</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600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Pr="00D90A26">
              <w:rPr>
                <w:rFonts w:ascii="Times New Roman" w:eastAsia="Times New Roman" w:hAnsi="Times New Roman" w:cs="Times New Roman"/>
                <w:sz w:val="20"/>
                <w:szCs w:val="20"/>
                <w:lang w:eastAsia="ru-RU"/>
              </w:rPr>
              <w:t>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84</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4 112,00</w:t>
            </w:r>
            <w:r w:rsidRPr="00D90A26">
              <w:rPr>
                <w:rFonts w:ascii="Times New Roman" w:eastAsia="Times New Roman" w:hAnsi="Times New Roman" w:cs="Times New Roman"/>
                <w:bCs/>
                <w:sz w:val="20"/>
                <w:szCs w:val="20"/>
                <w:lang w:eastAsia="ru-RU"/>
              </w:rPr>
              <w:t xml:space="preserve">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3</w:t>
            </w:r>
            <w:r>
              <w:rPr>
                <w:rFonts w:ascii="Times New Roman" w:eastAsia="Times New Roman" w:hAnsi="Times New Roman" w:cs="Times New Roman"/>
                <w:bCs/>
                <w:sz w:val="20"/>
                <w:szCs w:val="20"/>
                <w:lang w:eastAsia="ru-RU"/>
              </w:rPr>
              <w:t>45 408</w:t>
            </w:r>
            <w:r w:rsidRPr="00D90A26">
              <w:rPr>
                <w:rFonts w:ascii="Times New Roman" w:eastAsia="Times New Roman" w:hAnsi="Times New Roman" w:cs="Times New Roman"/>
                <w:bCs/>
                <w:sz w:val="20"/>
                <w:szCs w:val="20"/>
                <w:lang w:eastAsia="ru-RU"/>
              </w:rPr>
              <w:t xml:space="preserve">,00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19</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20-1004</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455</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4</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3 177</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12 708</w:t>
            </w:r>
            <w:r w:rsidRPr="00D90A26">
              <w:rPr>
                <w:rFonts w:ascii="Times New Roman" w:eastAsia="Times New Roman" w:hAnsi="Times New Roman" w:cs="Times New Roman"/>
                <w:bCs/>
                <w:sz w:val="20"/>
                <w:szCs w:val="20"/>
                <w:lang w:eastAsia="ru-RU"/>
              </w:rPr>
              <w:t xml:space="preserve">,00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20</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21ЛБ-1004</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600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Pr="00D90A26">
              <w:rPr>
                <w:rFonts w:ascii="Times New Roman" w:eastAsia="Times New Roman" w:hAnsi="Times New Roman" w:cs="Times New Roman"/>
                <w:sz w:val="20"/>
                <w:szCs w:val="20"/>
                <w:lang w:eastAsia="ru-RU"/>
              </w:rPr>
              <w:t>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4 112</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4 112</w:t>
            </w:r>
            <w:r w:rsidRPr="00D90A26">
              <w:rPr>
                <w:rFonts w:ascii="Times New Roman" w:eastAsia="Times New Roman" w:hAnsi="Times New Roman" w:cs="Times New Roman"/>
                <w:bCs/>
                <w:sz w:val="20"/>
                <w:szCs w:val="20"/>
                <w:lang w:eastAsia="ru-RU"/>
              </w:rPr>
              <w:t xml:space="preserve">,00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21</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21ПрБ-1004</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D90A26">
              <w:rPr>
                <w:rFonts w:ascii="Times New Roman" w:eastAsia="Times New Roman" w:hAnsi="Times New Roman" w:cs="Times New Roman"/>
                <w:sz w:val="20"/>
                <w:szCs w:val="20"/>
                <w:lang w:eastAsia="ru-RU"/>
              </w:rPr>
              <w:t>00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Pr="00D90A26">
              <w:rPr>
                <w:rFonts w:ascii="Times New Roman" w:eastAsia="Times New Roman" w:hAnsi="Times New Roman" w:cs="Times New Roman"/>
                <w:sz w:val="20"/>
                <w:szCs w:val="20"/>
                <w:lang w:eastAsia="ru-RU"/>
              </w:rPr>
              <w:t>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4 112</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4 112</w:t>
            </w:r>
            <w:r w:rsidRPr="00D90A26">
              <w:rPr>
                <w:rFonts w:ascii="Times New Roman" w:eastAsia="Times New Roman" w:hAnsi="Times New Roman" w:cs="Times New Roman"/>
                <w:bCs/>
                <w:sz w:val="20"/>
                <w:szCs w:val="20"/>
                <w:lang w:eastAsia="ru-RU"/>
              </w:rPr>
              <w:t xml:space="preserve">,00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22</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23-1004</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D90A26">
              <w:rPr>
                <w:rFonts w:ascii="Times New Roman" w:eastAsia="Times New Roman" w:hAnsi="Times New Roman" w:cs="Times New Roman"/>
                <w:sz w:val="20"/>
                <w:szCs w:val="20"/>
                <w:lang w:eastAsia="ru-RU"/>
              </w:rPr>
              <w:t>00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r w:rsidRPr="00D90A26">
              <w:rPr>
                <w:rFonts w:ascii="Times New Roman" w:eastAsia="Times New Roman" w:hAnsi="Times New Roman" w:cs="Times New Roman"/>
                <w:sz w:val="20"/>
                <w:szCs w:val="20"/>
                <w:lang w:eastAsia="ru-RU"/>
              </w:rPr>
              <w:t>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2 092,</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6 276</w:t>
            </w:r>
            <w:r w:rsidRPr="00D90A26">
              <w:rPr>
                <w:rFonts w:ascii="Times New Roman" w:eastAsia="Times New Roman" w:hAnsi="Times New Roman" w:cs="Times New Roman"/>
                <w:bCs/>
                <w:sz w:val="20"/>
                <w:szCs w:val="20"/>
                <w:lang w:eastAsia="ru-RU"/>
              </w:rPr>
              <w:t xml:space="preserve">,00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23</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24-1004</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D90A26">
              <w:rPr>
                <w:rFonts w:ascii="Times New Roman" w:eastAsia="Times New Roman" w:hAnsi="Times New Roman" w:cs="Times New Roman"/>
                <w:sz w:val="20"/>
                <w:szCs w:val="20"/>
                <w:lang w:eastAsia="ru-RU"/>
              </w:rPr>
              <w:t>00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Pr="00D90A26">
              <w:rPr>
                <w:rFonts w:ascii="Times New Roman" w:eastAsia="Times New Roman" w:hAnsi="Times New Roman" w:cs="Times New Roman"/>
                <w:sz w:val="20"/>
                <w:szCs w:val="20"/>
                <w:lang w:eastAsia="ru-RU"/>
              </w:rPr>
              <w:t>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4 112</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4 112</w:t>
            </w:r>
            <w:r w:rsidRPr="00D90A26">
              <w:rPr>
                <w:rFonts w:ascii="Times New Roman" w:eastAsia="Times New Roman" w:hAnsi="Times New Roman" w:cs="Times New Roman"/>
                <w:bCs/>
                <w:sz w:val="20"/>
                <w:szCs w:val="20"/>
                <w:lang w:eastAsia="ru-RU"/>
              </w:rPr>
              <w:t xml:space="preserve">,00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24</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25-1004</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60</w:t>
            </w:r>
            <w:r w:rsidRPr="00D90A26">
              <w:rPr>
                <w:rFonts w:ascii="Times New Roman" w:eastAsia="Times New Roman" w:hAnsi="Times New Roman" w:cs="Times New Roman"/>
                <w:sz w:val="20"/>
                <w:szCs w:val="20"/>
                <w:lang w:eastAsia="ru-RU"/>
              </w:rPr>
              <w:t>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3 345,00</w:t>
            </w:r>
            <w:r w:rsidRPr="00D90A26">
              <w:rPr>
                <w:rFonts w:ascii="Times New Roman" w:eastAsia="Times New Roman" w:hAnsi="Times New Roman" w:cs="Times New Roman"/>
                <w:bCs/>
                <w:sz w:val="20"/>
                <w:szCs w:val="20"/>
                <w:lang w:eastAsia="ru-RU"/>
              </w:rPr>
              <w:t xml:space="preserve">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3 345,00</w:t>
            </w:r>
            <w:r w:rsidRPr="00D90A26">
              <w:rPr>
                <w:rFonts w:ascii="Times New Roman" w:eastAsia="Times New Roman" w:hAnsi="Times New Roman" w:cs="Times New Roman"/>
                <w:bCs/>
                <w:sz w:val="20"/>
                <w:szCs w:val="20"/>
                <w:lang w:eastAsia="ru-RU"/>
              </w:rPr>
              <w:t xml:space="preserve">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25</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26-1004</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60</w:t>
            </w:r>
            <w:r w:rsidRPr="00D90A26">
              <w:rPr>
                <w:rFonts w:ascii="Times New Roman" w:eastAsia="Times New Roman" w:hAnsi="Times New Roman" w:cs="Times New Roman"/>
                <w:sz w:val="20"/>
                <w:szCs w:val="20"/>
                <w:lang w:eastAsia="ru-RU"/>
              </w:rPr>
              <w:t>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3 345,00</w:t>
            </w:r>
            <w:r w:rsidRPr="00D90A26">
              <w:rPr>
                <w:rFonts w:ascii="Times New Roman" w:eastAsia="Times New Roman" w:hAnsi="Times New Roman" w:cs="Times New Roman"/>
                <w:bCs/>
                <w:sz w:val="20"/>
                <w:szCs w:val="20"/>
                <w:lang w:eastAsia="ru-RU"/>
              </w:rPr>
              <w:t xml:space="preserve">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6 690,00</w:t>
            </w:r>
            <w:r w:rsidRPr="00D90A26">
              <w:rPr>
                <w:rFonts w:ascii="Times New Roman" w:eastAsia="Times New Roman" w:hAnsi="Times New Roman" w:cs="Times New Roman"/>
                <w:bCs/>
                <w:sz w:val="20"/>
                <w:szCs w:val="20"/>
                <w:lang w:eastAsia="ru-RU"/>
              </w:rPr>
              <w:t xml:space="preserve">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26</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27-1004</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D90A26">
              <w:rPr>
                <w:rFonts w:ascii="Times New Roman" w:eastAsia="Times New Roman" w:hAnsi="Times New Roman" w:cs="Times New Roman"/>
                <w:sz w:val="20"/>
                <w:szCs w:val="20"/>
                <w:lang w:eastAsia="ru-RU"/>
              </w:rPr>
              <w:t>00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Pr="00D90A26">
              <w:rPr>
                <w:rFonts w:ascii="Times New Roman" w:eastAsia="Times New Roman" w:hAnsi="Times New Roman" w:cs="Times New Roman"/>
                <w:sz w:val="20"/>
                <w:szCs w:val="20"/>
                <w:lang w:eastAsia="ru-RU"/>
              </w:rPr>
              <w:t>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4 112</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4 112</w:t>
            </w:r>
            <w:r w:rsidRPr="00D90A26">
              <w:rPr>
                <w:rFonts w:ascii="Times New Roman" w:eastAsia="Times New Roman" w:hAnsi="Times New Roman" w:cs="Times New Roman"/>
                <w:bCs/>
                <w:sz w:val="20"/>
                <w:szCs w:val="20"/>
                <w:lang w:eastAsia="ru-RU"/>
              </w:rPr>
              <w:t xml:space="preserve">,00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27</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28-1004</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D90A26">
              <w:rPr>
                <w:rFonts w:ascii="Times New Roman" w:eastAsia="Times New Roman" w:hAnsi="Times New Roman" w:cs="Times New Roman"/>
                <w:sz w:val="20"/>
                <w:szCs w:val="20"/>
                <w:lang w:eastAsia="ru-RU"/>
              </w:rPr>
              <w:t>00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Pr="00D90A26">
              <w:rPr>
                <w:rFonts w:ascii="Times New Roman" w:eastAsia="Times New Roman" w:hAnsi="Times New Roman" w:cs="Times New Roman"/>
                <w:sz w:val="20"/>
                <w:szCs w:val="20"/>
                <w:lang w:eastAsia="ru-RU"/>
              </w:rPr>
              <w:t>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4 112</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4 112</w:t>
            </w:r>
            <w:r w:rsidRPr="00D90A26">
              <w:rPr>
                <w:rFonts w:ascii="Times New Roman" w:eastAsia="Times New Roman" w:hAnsi="Times New Roman" w:cs="Times New Roman"/>
                <w:bCs/>
                <w:sz w:val="20"/>
                <w:szCs w:val="20"/>
                <w:lang w:eastAsia="ru-RU"/>
              </w:rPr>
              <w:t xml:space="preserve">,00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28</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35-1004</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600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595</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2 </w:t>
            </w:r>
            <w:r>
              <w:rPr>
                <w:rFonts w:ascii="Times New Roman" w:eastAsia="Times New Roman" w:hAnsi="Times New Roman" w:cs="Times New Roman"/>
                <w:bCs/>
                <w:sz w:val="20"/>
                <w:szCs w:val="20"/>
                <w:lang w:eastAsia="ru-RU"/>
              </w:rPr>
              <w:t>476</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2 </w:t>
            </w:r>
            <w:r>
              <w:rPr>
                <w:rFonts w:ascii="Times New Roman" w:eastAsia="Times New Roman" w:hAnsi="Times New Roman" w:cs="Times New Roman"/>
                <w:bCs/>
                <w:sz w:val="20"/>
                <w:szCs w:val="20"/>
                <w:lang w:eastAsia="ru-RU"/>
              </w:rPr>
              <w:t>476</w:t>
            </w:r>
            <w:r w:rsidRPr="00D90A26">
              <w:rPr>
                <w:rFonts w:ascii="Times New Roman" w:eastAsia="Times New Roman" w:hAnsi="Times New Roman" w:cs="Times New Roman"/>
                <w:bCs/>
                <w:sz w:val="20"/>
                <w:szCs w:val="20"/>
                <w:lang w:eastAsia="ru-RU"/>
              </w:rPr>
              <w:t xml:space="preserve">,00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29</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34-1004</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85</w:t>
            </w:r>
            <w:r w:rsidRPr="00D90A26">
              <w:rPr>
                <w:rFonts w:ascii="Times New Roman" w:eastAsia="Times New Roman" w:hAnsi="Times New Roman" w:cs="Times New Roman"/>
                <w:sz w:val="20"/>
                <w:szCs w:val="20"/>
                <w:lang w:eastAsia="ru-RU"/>
              </w:rPr>
              <w:t>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w:t>
            </w:r>
            <w:r w:rsidRPr="00D90A26">
              <w:rPr>
                <w:rFonts w:ascii="Times New Roman" w:eastAsia="Times New Roman" w:hAnsi="Times New Roman" w:cs="Times New Roman"/>
                <w:sz w:val="20"/>
                <w:szCs w:val="20"/>
                <w:lang w:eastAsia="ru-RU"/>
              </w:rPr>
              <w:t>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5 727</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1</w:t>
            </w:r>
            <w:r>
              <w:rPr>
                <w:rFonts w:ascii="Times New Roman" w:eastAsia="Times New Roman" w:hAnsi="Times New Roman" w:cs="Times New Roman"/>
                <w:bCs/>
                <w:sz w:val="20"/>
                <w:szCs w:val="20"/>
                <w:lang w:eastAsia="ru-RU"/>
              </w:rPr>
              <w:t>1</w:t>
            </w:r>
            <w:r w:rsidRPr="00D90A26">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454</w:t>
            </w:r>
            <w:r w:rsidRPr="00D90A26">
              <w:rPr>
                <w:rFonts w:ascii="Times New Roman" w:eastAsia="Times New Roman" w:hAnsi="Times New Roman" w:cs="Times New Roman"/>
                <w:bCs/>
                <w:sz w:val="20"/>
                <w:szCs w:val="20"/>
                <w:lang w:eastAsia="ru-RU"/>
              </w:rPr>
              <w:t xml:space="preserve">,00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30</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36-1004</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85</w:t>
            </w:r>
            <w:r w:rsidRPr="00D90A26">
              <w:rPr>
                <w:rFonts w:ascii="Times New Roman" w:eastAsia="Times New Roman" w:hAnsi="Times New Roman" w:cs="Times New Roman"/>
                <w:sz w:val="20"/>
                <w:szCs w:val="20"/>
                <w:lang w:eastAsia="ru-RU"/>
              </w:rPr>
              <w:t>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w:t>
            </w:r>
            <w:r w:rsidRPr="00D90A26">
              <w:rPr>
                <w:rFonts w:ascii="Times New Roman" w:eastAsia="Times New Roman" w:hAnsi="Times New Roman" w:cs="Times New Roman"/>
                <w:sz w:val="20"/>
                <w:szCs w:val="20"/>
                <w:lang w:eastAsia="ru-RU"/>
              </w:rPr>
              <w:t>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5 727</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5 727</w:t>
            </w:r>
            <w:r w:rsidRPr="00D90A26">
              <w:rPr>
                <w:rFonts w:ascii="Times New Roman" w:eastAsia="Times New Roman" w:hAnsi="Times New Roman" w:cs="Times New Roman"/>
                <w:bCs/>
                <w:sz w:val="20"/>
                <w:szCs w:val="20"/>
                <w:lang w:eastAsia="ru-RU"/>
              </w:rPr>
              <w:t xml:space="preserve">,00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31</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37-1004</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Pr="00D90A26">
              <w:rPr>
                <w:rFonts w:ascii="Times New Roman" w:eastAsia="Times New Roman" w:hAnsi="Times New Roman" w:cs="Times New Roman"/>
                <w:sz w:val="20"/>
                <w:szCs w:val="20"/>
                <w:lang w:eastAsia="ru-RU"/>
              </w:rPr>
              <w:t>00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Pr="00D90A26">
              <w:rPr>
                <w:rFonts w:ascii="Times New Roman" w:eastAsia="Times New Roman" w:hAnsi="Times New Roman" w:cs="Times New Roman"/>
                <w:sz w:val="20"/>
                <w:szCs w:val="20"/>
                <w:lang w:eastAsia="ru-RU"/>
              </w:rPr>
              <w:t>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8</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5 404</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43 232</w:t>
            </w:r>
            <w:r w:rsidRPr="00D90A26">
              <w:rPr>
                <w:rFonts w:ascii="Times New Roman" w:eastAsia="Times New Roman" w:hAnsi="Times New Roman" w:cs="Times New Roman"/>
                <w:bCs/>
                <w:sz w:val="20"/>
                <w:szCs w:val="20"/>
                <w:lang w:eastAsia="ru-RU"/>
              </w:rPr>
              <w:t>,00</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32</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38-1004</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80</w:t>
            </w:r>
            <w:r w:rsidRPr="00D90A26">
              <w:rPr>
                <w:rFonts w:ascii="Times New Roman" w:eastAsia="Times New Roman" w:hAnsi="Times New Roman" w:cs="Times New Roman"/>
                <w:sz w:val="20"/>
                <w:szCs w:val="20"/>
                <w:lang w:eastAsia="ru-RU"/>
              </w:rPr>
              <w:t>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920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4 </w:t>
            </w:r>
            <w:r>
              <w:rPr>
                <w:rFonts w:ascii="Times New Roman" w:eastAsia="Times New Roman" w:hAnsi="Times New Roman" w:cs="Times New Roman"/>
                <w:bCs/>
                <w:sz w:val="20"/>
                <w:szCs w:val="20"/>
                <w:lang w:eastAsia="ru-RU"/>
              </w:rPr>
              <w:t>980</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both"/>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4 </w:t>
            </w:r>
            <w:r>
              <w:rPr>
                <w:rFonts w:ascii="Times New Roman" w:eastAsia="Times New Roman" w:hAnsi="Times New Roman" w:cs="Times New Roman"/>
                <w:bCs/>
                <w:sz w:val="20"/>
                <w:szCs w:val="20"/>
                <w:lang w:eastAsia="ru-RU"/>
              </w:rPr>
              <w:t>980</w:t>
            </w:r>
            <w:r w:rsidRPr="00D90A26">
              <w:rPr>
                <w:rFonts w:ascii="Times New Roman" w:eastAsia="Times New Roman" w:hAnsi="Times New Roman" w:cs="Times New Roman"/>
                <w:bCs/>
                <w:sz w:val="20"/>
                <w:szCs w:val="20"/>
                <w:lang w:eastAsia="ru-RU"/>
              </w:rPr>
              <w:t>,00</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33</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39-1004</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68</w:t>
            </w:r>
            <w:r w:rsidRPr="00D90A26">
              <w:rPr>
                <w:rFonts w:ascii="Times New Roman" w:eastAsia="Times New Roman" w:hAnsi="Times New Roman" w:cs="Times New Roman"/>
                <w:sz w:val="20"/>
                <w:szCs w:val="20"/>
                <w:lang w:eastAsia="ru-RU"/>
              </w:rPr>
              <w:t>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w:t>
            </w:r>
            <w:r w:rsidRPr="00D90A26">
              <w:rPr>
                <w:rFonts w:ascii="Times New Roman" w:eastAsia="Times New Roman" w:hAnsi="Times New Roman" w:cs="Times New Roman"/>
                <w:sz w:val="20"/>
                <w:szCs w:val="20"/>
                <w:lang w:eastAsia="ru-RU"/>
              </w:rPr>
              <w:t>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4 </w:t>
            </w:r>
            <w:r>
              <w:rPr>
                <w:rFonts w:ascii="Times New Roman" w:eastAsia="Times New Roman" w:hAnsi="Times New Roman" w:cs="Times New Roman"/>
                <w:bCs/>
                <w:sz w:val="20"/>
                <w:szCs w:val="20"/>
                <w:lang w:eastAsia="ru-RU"/>
              </w:rPr>
              <w:t>629</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1</w:t>
            </w:r>
            <w:r>
              <w:rPr>
                <w:rFonts w:ascii="Times New Roman" w:eastAsia="Times New Roman" w:hAnsi="Times New Roman" w:cs="Times New Roman"/>
                <w:bCs/>
                <w:sz w:val="20"/>
                <w:szCs w:val="20"/>
                <w:lang w:eastAsia="ru-RU"/>
              </w:rPr>
              <w:t>3</w:t>
            </w:r>
            <w:r w:rsidRPr="00D90A26">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887</w:t>
            </w:r>
            <w:r w:rsidRPr="00D90A26">
              <w:rPr>
                <w:rFonts w:ascii="Times New Roman" w:eastAsia="Times New Roman" w:hAnsi="Times New Roman" w:cs="Times New Roman"/>
                <w:bCs/>
                <w:sz w:val="20"/>
                <w:szCs w:val="20"/>
                <w:lang w:eastAsia="ru-RU"/>
              </w:rPr>
              <w:t xml:space="preserve">,00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34</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40-1004</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680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w:t>
            </w:r>
            <w:r w:rsidRPr="00D90A26">
              <w:rPr>
                <w:rFonts w:ascii="Times New Roman" w:eastAsia="Times New Roman" w:hAnsi="Times New Roman" w:cs="Times New Roman"/>
                <w:sz w:val="20"/>
                <w:szCs w:val="20"/>
                <w:lang w:eastAsia="ru-RU"/>
              </w:rPr>
              <w:t>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2 219</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2 219</w:t>
            </w:r>
            <w:r w:rsidRPr="00D90A26">
              <w:rPr>
                <w:rFonts w:ascii="Times New Roman" w:eastAsia="Times New Roman" w:hAnsi="Times New Roman" w:cs="Times New Roman"/>
                <w:bCs/>
                <w:sz w:val="20"/>
                <w:szCs w:val="20"/>
                <w:lang w:eastAsia="ru-RU"/>
              </w:rPr>
              <w:t xml:space="preserve">,00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35</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41-1004</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600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88</w:t>
            </w:r>
            <w:r w:rsidRPr="00D90A26">
              <w:rPr>
                <w:rFonts w:ascii="Times New Roman" w:eastAsia="Times New Roman" w:hAnsi="Times New Roman" w:cs="Times New Roman"/>
                <w:sz w:val="20"/>
                <w:szCs w:val="20"/>
                <w:lang w:eastAsia="ru-RU"/>
              </w:rPr>
              <w:t>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3 628</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3 </w:t>
            </w:r>
            <w:r>
              <w:rPr>
                <w:rFonts w:ascii="Times New Roman" w:eastAsia="Times New Roman" w:hAnsi="Times New Roman" w:cs="Times New Roman"/>
                <w:bCs/>
                <w:sz w:val="20"/>
                <w:szCs w:val="20"/>
                <w:lang w:eastAsia="ru-RU"/>
              </w:rPr>
              <w:t>628</w:t>
            </w:r>
            <w:r w:rsidRPr="00D90A26">
              <w:rPr>
                <w:rFonts w:ascii="Times New Roman" w:eastAsia="Times New Roman" w:hAnsi="Times New Roman" w:cs="Times New Roman"/>
                <w:bCs/>
                <w:sz w:val="20"/>
                <w:szCs w:val="20"/>
                <w:lang w:eastAsia="ru-RU"/>
              </w:rPr>
              <w:t xml:space="preserve">,00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36</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33-1004</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600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Pr="00D90A26">
              <w:rPr>
                <w:rFonts w:ascii="Times New Roman" w:eastAsia="Times New Roman" w:hAnsi="Times New Roman" w:cs="Times New Roman"/>
                <w:sz w:val="20"/>
                <w:szCs w:val="20"/>
                <w:lang w:eastAsia="ru-RU"/>
              </w:rPr>
              <w:t>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4 112</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4 112</w:t>
            </w:r>
            <w:r w:rsidRPr="00D90A26">
              <w:rPr>
                <w:rFonts w:ascii="Times New Roman" w:eastAsia="Times New Roman" w:hAnsi="Times New Roman" w:cs="Times New Roman"/>
                <w:bCs/>
                <w:sz w:val="20"/>
                <w:szCs w:val="20"/>
                <w:lang w:eastAsia="ru-RU"/>
              </w:rPr>
              <w:t xml:space="preserve">,00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37</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32-1004</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600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Pr="00D90A26">
              <w:rPr>
                <w:rFonts w:ascii="Times New Roman" w:eastAsia="Times New Roman" w:hAnsi="Times New Roman" w:cs="Times New Roman"/>
                <w:sz w:val="20"/>
                <w:szCs w:val="20"/>
                <w:lang w:eastAsia="ru-RU"/>
              </w:rPr>
              <w:t>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4 112</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4 112</w:t>
            </w:r>
            <w:r w:rsidRPr="00D90A26">
              <w:rPr>
                <w:rFonts w:ascii="Times New Roman" w:eastAsia="Times New Roman" w:hAnsi="Times New Roman" w:cs="Times New Roman"/>
                <w:bCs/>
                <w:sz w:val="20"/>
                <w:szCs w:val="20"/>
                <w:lang w:eastAsia="ru-RU"/>
              </w:rPr>
              <w:t xml:space="preserve">,00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38</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31-1004</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600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Pr="00D90A26">
              <w:rPr>
                <w:rFonts w:ascii="Times New Roman" w:eastAsia="Times New Roman" w:hAnsi="Times New Roman" w:cs="Times New Roman"/>
                <w:sz w:val="20"/>
                <w:szCs w:val="20"/>
                <w:lang w:eastAsia="ru-RU"/>
              </w:rPr>
              <w:t>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4 112</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4 112</w:t>
            </w:r>
            <w:r w:rsidRPr="00D90A26">
              <w:rPr>
                <w:rFonts w:ascii="Times New Roman" w:eastAsia="Times New Roman" w:hAnsi="Times New Roman" w:cs="Times New Roman"/>
                <w:bCs/>
                <w:sz w:val="20"/>
                <w:szCs w:val="20"/>
                <w:lang w:eastAsia="ru-RU"/>
              </w:rPr>
              <w:t xml:space="preserve">,00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39</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29-1004</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725</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4 919</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4 919</w:t>
            </w:r>
            <w:r w:rsidRPr="00D90A26">
              <w:rPr>
                <w:rFonts w:ascii="Times New Roman" w:eastAsia="Times New Roman" w:hAnsi="Times New Roman" w:cs="Times New Roman"/>
                <w:bCs/>
                <w:sz w:val="20"/>
                <w:szCs w:val="20"/>
                <w:lang w:eastAsia="ru-RU"/>
              </w:rPr>
              <w:t xml:space="preserve">,00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40</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70-0001</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725</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590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2 939</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2 939</w:t>
            </w:r>
            <w:r w:rsidRPr="00D90A26">
              <w:rPr>
                <w:rFonts w:ascii="Times New Roman" w:eastAsia="Times New Roman" w:hAnsi="Times New Roman" w:cs="Times New Roman"/>
                <w:bCs/>
                <w:sz w:val="20"/>
                <w:szCs w:val="20"/>
                <w:lang w:eastAsia="ru-RU"/>
              </w:rPr>
              <w:t xml:space="preserve">,00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41</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71-0001</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725</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590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2 939</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2 939</w:t>
            </w:r>
            <w:r w:rsidRPr="00D90A26">
              <w:rPr>
                <w:rFonts w:ascii="Times New Roman" w:eastAsia="Times New Roman" w:hAnsi="Times New Roman" w:cs="Times New Roman"/>
                <w:bCs/>
                <w:sz w:val="20"/>
                <w:szCs w:val="20"/>
                <w:lang w:eastAsia="ru-RU"/>
              </w:rPr>
              <w:t xml:space="preserve">,00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42</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 xml:space="preserve"> 6-3001</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1000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600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4 065</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8 130</w:t>
            </w:r>
            <w:r w:rsidRPr="00D90A26">
              <w:rPr>
                <w:rFonts w:ascii="Times New Roman" w:eastAsia="Times New Roman" w:hAnsi="Times New Roman" w:cs="Times New Roman"/>
                <w:bCs/>
                <w:sz w:val="20"/>
                <w:szCs w:val="20"/>
                <w:lang w:eastAsia="ru-RU"/>
              </w:rPr>
              <w:t xml:space="preserve">,00  </w:t>
            </w:r>
          </w:p>
        </w:tc>
      </w:tr>
      <w:tr w:rsidR="00DB28F2" w:rsidRPr="00D90A26"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43</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20-3006</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rPr>
                <w:rFonts w:ascii="Times New Roman" w:eastAsia="Times New Roman" w:hAnsi="Times New Roman" w:cs="Times New Roman"/>
                <w:color w:val="000000"/>
                <w:sz w:val="20"/>
                <w:szCs w:val="20"/>
                <w:lang w:eastAsia="ru-RU"/>
              </w:rPr>
            </w:pPr>
            <w:r w:rsidRPr="00D90A26">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D90A26">
              <w:rPr>
                <w:rFonts w:ascii="Times New Roman" w:eastAsia="Times New Roman" w:hAnsi="Times New Roman" w:cs="Times New Roman"/>
                <w:color w:val="000000"/>
                <w:sz w:val="20"/>
                <w:szCs w:val="20"/>
                <w:lang w:eastAsia="ru-RU"/>
              </w:rPr>
              <w:t>Zn</w:t>
            </w:r>
            <w:proofErr w:type="spellEnd"/>
            <w:r w:rsidRPr="00D90A26">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600</w:t>
            </w:r>
          </w:p>
        </w:tc>
        <w:tc>
          <w:tcPr>
            <w:tcW w:w="400"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600</w:t>
            </w:r>
          </w:p>
        </w:tc>
        <w:tc>
          <w:tcPr>
            <w:tcW w:w="344"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sz w:val="20"/>
                <w:szCs w:val="20"/>
                <w:lang w:eastAsia="ru-RU"/>
              </w:rPr>
            </w:pPr>
            <w:r w:rsidRPr="00D90A26">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2 497</w:t>
            </w:r>
            <w:r w:rsidRPr="00D90A26">
              <w:rPr>
                <w:rFonts w:ascii="Times New Roman" w:eastAsia="Times New Roman" w:hAnsi="Times New Roman" w:cs="Times New Roman"/>
                <w:bCs/>
                <w:sz w:val="20"/>
                <w:szCs w:val="20"/>
                <w:lang w:eastAsia="ru-RU"/>
              </w:rPr>
              <w:t xml:space="preserve">,00  </w:t>
            </w:r>
          </w:p>
        </w:tc>
        <w:tc>
          <w:tcPr>
            <w:tcW w:w="741" w:type="pct"/>
            <w:tcBorders>
              <w:top w:val="nil"/>
              <w:left w:val="nil"/>
              <w:bottom w:val="single" w:sz="4" w:space="0" w:color="auto"/>
              <w:right w:val="single" w:sz="4" w:space="0" w:color="auto"/>
            </w:tcBorders>
            <w:shd w:val="clear" w:color="auto" w:fill="auto"/>
            <w:vAlign w:val="center"/>
            <w:hideMark/>
          </w:tcPr>
          <w:p w:rsidR="00DB28F2" w:rsidRPr="00D90A26" w:rsidRDefault="00DB28F2" w:rsidP="00723778">
            <w:pPr>
              <w:spacing w:after="0" w:line="240" w:lineRule="auto"/>
              <w:jc w:val="center"/>
              <w:rPr>
                <w:rFonts w:ascii="Times New Roman" w:eastAsia="Times New Roman" w:hAnsi="Times New Roman" w:cs="Times New Roman"/>
                <w:bCs/>
                <w:sz w:val="20"/>
                <w:szCs w:val="20"/>
                <w:lang w:eastAsia="ru-RU"/>
              </w:rPr>
            </w:pPr>
            <w:r w:rsidRPr="00D90A26">
              <w:rPr>
                <w:rFonts w:ascii="Times New Roman" w:eastAsia="Times New Roman" w:hAnsi="Times New Roman" w:cs="Times New Roman"/>
                <w:bCs/>
                <w:sz w:val="20"/>
                <w:szCs w:val="20"/>
                <w:lang w:eastAsia="ru-RU"/>
              </w:rPr>
              <w:t xml:space="preserve">    2 </w:t>
            </w:r>
            <w:r>
              <w:rPr>
                <w:rFonts w:ascii="Times New Roman" w:eastAsia="Times New Roman" w:hAnsi="Times New Roman" w:cs="Times New Roman"/>
                <w:bCs/>
                <w:sz w:val="20"/>
                <w:szCs w:val="20"/>
                <w:lang w:eastAsia="ru-RU"/>
              </w:rPr>
              <w:t>497</w:t>
            </w:r>
            <w:r w:rsidRPr="00D90A26">
              <w:rPr>
                <w:rFonts w:ascii="Times New Roman" w:eastAsia="Times New Roman" w:hAnsi="Times New Roman" w:cs="Times New Roman"/>
                <w:bCs/>
                <w:sz w:val="20"/>
                <w:szCs w:val="20"/>
                <w:lang w:eastAsia="ru-RU"/>
              </w:rPr>
              <w:t xml:space="preserve">,00 </w:t>
            </w:r>
          </w:p>
        </w:tc>
      </w:tr>
      <w:tr w:rsidR="00DB28F2" w:rsidRPr="00C90B15"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44</w:t>
            </w:r>
          </w:p>
        </w:tc>
        <w:tc>
          <w:tcPr>
            <w:tcW w:w="488" w:type="pct"/>
            <w:tcBorders>
              <w:top w:val="nil"/>
              <w:left w:val="nil"/>
              <w:bottom w:val="single" w:sz="4" w:space="0" w:color="auto"/>
              <w:right w:val="single" w:sz="4" w:space="0" w:color="auto"/>
            </w:tcBorders>
            <w:shd w:val="clear" w:color="auto" w:fill="auto"/>
            <w:noWrap/>
            <w:vAlign w:val="center"/>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p>
        </w:tc>
        <w:tc>
          <w:tcPr>
            <w:tcW w:w="1212" w:type="pct"/>
            <w:tcBorders>
              <w:top w:val="nil"/>
              <w:left w:val="nil"/>
              <w:bottom w:val="single" w:sz="4" w:space="0" w:color="auto"/>
              <w:right w:val="single" w:sz="4" w:space="0" w:color="auto"/>
            </w:tcBorders>
            <w:shd w:val="clear" w:color="auto" w:fill="auto"/>
            <w:noWrap/>
            <w:vAlign w:val="bottom"/>
          </w:tcPr>
          <w:p w:rsidR="00DB28F2" w:rsidRPr="00C90B15" w:rsidRDefault="00DB28F2" w:rsidP="00723778">
            <w:pPr>
              <w:spacing w:after="0" w:line="240" w:lineRule="auto"/>
              <w:rPr>
                <w:rFonts w:ascii="Times New Roman" w:eastAsia="Times New Roman" w:hAnsi="Times New Roman" w:cs="Times New Roman"/>
                <w:color w:val="000000"/>
                <w:sz w:val="20"/>
                <w:szCs w:val="20"/>
                <w:lang w:eastAsia="ru-RU"/>
              </w:rPr>
            </w:pPr>
            <w:r w:rsidRPr="00C90B15">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C90B15">
              <w:rPr>
                <w:rFonts w:ascii="Times New Roman" w:eastAsia="Times New Roman" w:hAnsi="Times New Roman" w:cs="Times New Roman"/>
                <w:color w:val="000000"/>
                <w:sz w:val="20"/>
                <w:szCs w:val="20"/>
                <w:lang w:eastAsia="ru-RU"/>
              </w:rPr>
              <w:t>Zn</w:t>
            </w:r>
            <w:proofErr w:type="spellEnd"/>
            <w:r w:rsidRPr="00C90B15">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tcPr>
          <w:p w:rsidR="00DB28F2" w:rsidRPr="00C90B15" w:rsidRDefault="00DB28F2" w:rsidP="00723778">
            <w:pPr>
              <w:spacing w:after="0" w:line="240" w:lineRule="auto"/>
              <w:jc w:val="center"/>
              <w:rPr>
                <w:rFonts w:ascii="Times New Roman" w:eastAsia="Times New Roman" w:hAnsi="Times New Roman" w:cs="Times New Roman"/>
                <w:sz w:val="20"/>
                <w:szCs w:val="20"/>
                <w:lang w:val="en-US" w:eastAsia="ru-RU"/>
              </w:rPr>
            </w:pPr>
            <w:r w:rsidRPr="00C90B15">
              <w:rPr>
                <w:rFonts w:ascii="Times New Roman" w:eastAsia="Times New Roman" w:hAnsi="Times New Roman" w:cs="Times New Roman"/>
                <w:sz w:val="20"/>
                <w:szCs w:val="20"/>
                <w:lang w:val="en-US" w:eastAsia="ru-RU"/>
              </w:rPr>
              <w:t>725</w:t>
            </w:r>
          </w:p>
        </w:tc>
        <w:tc>
          <w:tcPr>
            <w:tcW w:w="400" w:type="pct"/>
            <w:tcBorders>
              <w:top w:val="nil"/>
              <w:left w:val="nil"/>
              <w:bottom w:val="single" w:sz="4" w:space="0" w:color="auto"/>
              <w:right w:val="single" w:sz="4" w:space="0" w:color="auto"/>
            </w:tcBorders>
            <w:shd w:val="clear" w:color="auto" w:fill="auto"/>
            <w:vAlign w:val="center"/>
          </w:tcPr>
          <w:p w:rsidR="00DB28F2" w:rsidRPr="00C90B15" w:rsidRDefault="00DB28F2" w:rsidP="00723778">
            <w:pPr>
              <w:spacing w:after="0" w:line="240" w:lineRule="auto"/>
              <w:jc w:val="center"/>
              <w:rPr>
                <w:rFonts w:ascii="Times New Roman" w:eastAsia="Times New Roman" w:hAnsi="Times New Roman" w:cs="Times New Roman"/>
                <w:sz w:val="20"/>
                <w:szCs w:val="20"/>
                <w:lang w:val="en-US" w:eastAsia="ru-RU"/>
              </w:rPr>
            </w:pPr>
            <w:r w:rsidRPr="00C90B15">
              <w:rPr>
                <w:rFonts w:ascii="Times New Roman" w:eastAsia="Times New Roman" w:hAnsi="Times New Roman" w:cs="Times New Roman"/>
                <w:sz w:val="20"/>
                <w:szCs w:val="20"/>
                <w:lang w:val="en-US" w:eastAsia="ru-RU"/>
              </w:rPr>
              <w:t>495</w:t>
            </w:r>
          </w:p>
        </w:tc>
        <w:tc>
          <w:tcPr>
            <w:tcW w:w="344" w:type="pct"/>
            <w:tcBorders>
              <w:top w:val="nil"/>
              <w:left w:val="nil"/>
              <w:bottom w:val="single" w:sz="4" w:space="0" w:color="auto"/>
              <w:right w:val="single" w:sz="4" w:space="0" w:color="auto"/>
            </w:tcBorders>
            <w:shd w:val="clear" w:color="auto" w:fill="auto"/>
            <w:vAlign w:val="center"/>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tcPr>
          <w:p w:rsidR="00DB28F2" w:rsidRPr="00C90B15" w:rsidRDefault="00DB28F2" w:rsidP="00723778">
            <w:pPr>
              <w:spacing w:after="0" w:line="240" w:lineRule="auto"/>
              <w:jc w:val="center"/>
              <w:rPr>
                <w:rFonts w:ascii="Times New Roman" w:eastAsia="Times New Roman" w:hAnsi="Times New Roman" w:cs="Times New Roman"/>
                <w:bCs/>
                <w:sz w:val="20"/>
                <w:szCs w:val="20"/>
                <w:lang w:eastAsia="ru-RU"/>
              </w:rPr>
            </w:pPr>
            <w:r w:rsidRPr="00C90B15">
              <w:rPr>
                <w:rFonts w:ascii="Times New Roman" w:eastAsia="Times New Roman" w:hAnsi="Times New Roman" w:cs="Times New Roman"/>
                <w:bCs/>
                <w:sz w:val="20"/>
                <w:szCs w:val="20"/>
                <w:lang w:eastAsia="ru-RU"/>
              </w:rPr>
              <w:t>2 479,00</w:t>
            </w:r>
          </w:p>
        </w:tc>
        <w:tc>
          <w:tcPr>
            <w:tcW w:w="741" w:type="pct"/>
            <w:tcBorders>
              <w:top w:val="nil"/>
              <w:left w:val="nil"/>
              <w:bottom w:val="single" w:sz="4" w:space="0" w:color="auto"/>
              <w:right w:val="single" w:sz="4" w:space="0" w:color="auto"/>
            </w:tcBorders>
            <w:shd w:val="clear" w:color="auto" w:fill="auto"/>
            <w:vAlign w:val="center"/>
          </w:tcPr>
          <w:p w:rsidR="00DB28F2" w:rsidRPr="00C90B15" w:rsidRDefault="00DB28F2" w:rsidP="00723778">
            <w:pPr>
              <w:spacing w:after="0" w:line="240" w:lineRule="auto"/>
              <w:jc w:val="center"/>
              <w:rPr>
                <w:rFonts w:ascii="Times New Roman" w:eastAsia="Times New Roman" w:hAnsi="Times New Roman" w:cs="Times New Roman"/>
                <w:bCs/>
                <w:sz w:val="20"/>
                <w:szCs w:val="20"/>
                <w:lang w:eastAsia="ru-RU"/>
              </w:rPr>
            </w:pPr>
            <w:r w:rsidRPr="00C90B15">
              <w:rPr>
                <w:rFonts w:ascii="Times New Roman" w:eastAsia="Times New Roman" w:hAnsi="Times New Roman" w:cs="Times New Roman"/>
                <w:bCs/>
                <w:sz w:val="20"/>
                <w:szCs w:val="20"/>
                <w:lang w:eastAsia="ru-RU"/>
              </w:rPr>
              <w:t>2 479,00</w:t>
            </w:r>
          </w:p>
        </w:tc>
      </w:tr>
      <w:tr w:rsidR="00DB28F2" w:rsidRPr="00C90B15"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45</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 </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C90B15" w:rsidRDefault="00DB28F2" w:rsidP="00723778">
            <w:pPr>
              <w:spacing w:after="0" w:line="240" w:lineRule="auto"/>
              <w:rPr>
                <w:rFonts w:ascii="Times New Roman" w:eastAsia="Times New Roman" w:hAnsi="Times New Roman" w:cs="Times New Roman"/>
                <w:color w:val="000000"/>
                <w:sz w:val="20"/>
                <w:szCs w:val="20"/>
                <w:lang w:eastAsia="ru-RU"/>
              </w:rPr>
            </w:pPr>
            <w:r w:rsidRPr="00C90B15">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C90B15">
              <w:rPr>
                <w:rFonts w:ascii="Times New Roman" w:eastAsia="Times New Roman" w:hAnsi="Times New Roman" w:cs="Times New Roman"/>
                <w:color w:val="000000"/>
                <w:sz w:val="20"/>
                <w:szCs w:val="20"/>
                <w:lang w:eastAsia="ru-RU"/>
              </w:rPr>
              <w:t>Zn</w:t>
            </w:r>
            <w:proofErr w:type="spellEnd"/>
            <w:r w:rsidRPr="00C90B15">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430</w:t>
            </w:r>
          </w:p>
        </w:tc>
        <w:tc>
          <w:tcPr>
            <w:tcW w:w="400"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1060</w:t>
            </w:r>
          </w:p>
        </w:tc>
        <w:tc>
          <w:tcPr>
            <w:tcW w:w="344"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1</w:t>
            </w:r>
          </w:p>
        </w:tc>
        <w:tc>
          <w:tcPr>
            <w:tcW w:w="598"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bCs/>
                <w:sz w:val="20"/>
                <w:szCs w:val="20"/>
                <w:lang w:eastAsia="ru-RU"/>
              </w:rPr>
            </w:pPr>
            <w:r w:rsidRPr="00C90B15">
              <w:rPr>
                <w:rFonts w:ascii="Times New Roman" w:eastAsia="Times New Roman" w:hAnsi="Times New Roman" w:cs="Times New Roman"/>
                <w:bCs/>
                <w:sz w:val="20"/>
                <w:szCs w:val="20"/>
                <w:lang w:eastAsia="ru-RU"/>
              </w:rPr>
              <w:t xml:space="preserve">3 194,00  </w:t>
            </w:r>
          </w:p>
        </w:tc>
        <w:tc>
          <w:tcPr>
            <w:tcW w:w="741"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bCs/>
                <w:sz w:val="20"/>
                <w:szCs w:val="20"/>
                <w:lang w:eastAsia="ru-RU"/>
              </w:rPr>
            </w:pPr>
            <w:r w:rsidRPr="00C90B15">
              <w:rPr>
                <w:rFonts w:ascii="Times New Roman" w:eastAsia="Times New Roman" w:hAnsi="Times New Roman" w:cs="Times New Roman"/>
                <w:bCs/>
                <w:sz w:val="20"/>
                <w:szCs w:val="20"/>
                <w:lang w:eastAsia="ru-RU"/>
              </w:rPr>
              <w:t xml:space="preserve">  3 194,00  </w:t>
            </w:r>
          </w:p>
        </w:tc>
      </w:tr>
      <w:tr w:rsidR="00DB28F2" w:rsidRPr="00C90B15"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46</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 </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C90B15" w:rsidRDefault="00DB28F2" w:rsidP="00723778">
            <w:pPr>
              <w:spacing w:after="0" w:line="240" w:lineRule="auto"/>
              <w:rPr>
                <w:rFonts w:ascii="Times New Roman" w:eastAsia="Times New Roman" w:hAnsi="Times New Roman" w:cs="Times New Roman"/>
                <w:color w:val="000000"/>
                <w:sz w:val="20"/>
                <w:szCs w:val="20"/>
                <w:lang w:eastAsia="ru-RU"/>
              </w:rPr>
            </w:pPr>
            <w:r w:rsidRPr="00C90B15">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C90B15">
              <w:rPr>
                <w:rFonts w:ascii="Times New Roman" w:eastAsia="Times New Roman" w:hAnsi="Times New Roman" w:cs="Times New Roman"/>
                <w:color w:val="000000"/>
                <w:sz w:val="20"/>
                <w:szCs w:val="20"/>
                <w:lang w:eastAsia="ru-RU"/>
              </w:rPr>
              <w:t>Zn</w:t>
            </w:r>
            <w:proofErr w:type="spellEnd"/>
            <w:r w:rsidRPr="00C90B15">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200</w:t>
            </w:r>
          </w:p>
        </w:tc>
        <w:tc>
          <w:tcPr>
            <w:tcW w:w="400"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970</w:t>
            </w:r>
          </w:p>
        </w:tc>
        <w:tc>
          <w:tcPr>
            <w:tcW w:w="344"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 xml:space="preserve">     1</w:t>
            </w:r>
          </w:p>
        </w:tc>
        <w:tc>
          <w:tcPr>
            <w:tcW w:w="598"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bCs/>
                <w:sz w:val="20"/>
                <w:szCs w:val="20"/>
                <w:lang w:eastAsia="ru-RU"/>
              </w:rPr>
            </w:pPr>
            <w:r w:rsidRPr="00C90B15">
              <w:rPr>
                <w:rFonts w:ascii="Times New Roman" w:eastAsia="Times New Roman" w:hAnsi="Times New Roman" w:cs="Times New Roman"/>
                <w:bCs/>
                <w:sz w:val="20"/>
                <w:szCs w:val="20"/>
                <w:lang w:eastAsia="ru-RU"/>
              </w:rPr>
              <w:t xml:space="preserve">   1 486,00  </w:t>
            </w:r>
          </w:p>
        </w:tc>
        <w:tc>
          <w:tcPr>
            <w:tcW w:w="741"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bCs/>
                <w:sz w:val="20"/>
                <w:szCs w:val="20"/>
                <w:lang w:eastAsia="ru-RU"/>
              </w:rPr>
            </w:pPr>
            <w:r w:rsidRPr="00C90B15">
              <w:rPr>
                <w:rFonts w:ascii="Times New Roman" w:eastAsia="Times New Roman" w:hAnsi="Times New Roman" w:cs="Times New Roman"/>
                <w:bCs/>
                <w:sz w:val="20"/>
                <w:szCs w:val="20"/>
                <w:lang w:eastAsia="ru-RU"/>
              </w:rPr>
              <w:t xml:space="preserve">  1 486,00  </w:t>
            </w:r>
          </w:p>
        </w:tc>
      </w:tr>
      <w:tr w:rsidR="00DB28F2" w:rsidRPr="00C90B15"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47</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 </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C90B15" w:rsidRDefault="00DB28F2" w:rsidP="00723778">
            <w:pPr>
              <w:spacing w:after="0" w:line="240" w:lineRule="auto"/>
              <w:rPr>
                <w:rFonts w:ascii="Times New Roman" w:eastAsia="Times New Roman" w:hAnsi="Times New Roman" w:cs="Times New Roman"/>
                <w:color w:val="000000"/>
                <w:sz w:val="20"/>
                <w:szCs w:val="20"/>
                <w:lang w:eastAsia="ru-RU"/>
              </w:rPr>
            </w:pPr>
            <w:r w:rsidRPr="00C90B15">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C90B15">
              <w:rPr>
                <w:rFonts w:ascii="Times New Roman" w:eastAsia="Times New Roman" w:hAnsi="Times New Roman" w:cs="Times New Roman"/>
                <w:color w:val="000000"/>
                <w:sz w:val="20"/>
                <w:szCs w:val="20"/>
                <w:lang w:eastAsia="ru-RU"/>
              </w:rPr>
              <w:t>Zn</w:t>
            </w:r>
            <w:proofErr w:type="spellEnd"/>
            <w:r w:rsidRPr="00C90B15">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770</w:t>
            </w:r>
          </w:p>
        </w:tc>
        <w:tc>
          <w:tcPr>
            <w:tcW w:w="400"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1000</w:t>
            </w:r>
          </w:p>
        </w:tc>
        <w:tc>
          <w:tcPr>
            <w:tcW w:w="344"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2</w:t>
            </w:r>
          </w:p>
        </w:tc>
        <w:tc>
          <w:tcPr>
            <w:tcW w:w="598"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bCs/>
                <w:sz w:val="20"/>
                <w:szCs w:val="20"/>
                <w:lang w:eastAsia="ru-RU"/>
              </w:rPr>
            </w:pPr>
            <w:r w:rsidRPr="00C90B15">
              <w:rPr>
                <w:rFonts w:ascii="Times New Roman" w:eastAsia="Times New Roman" w:hAnsi="Times New Roman" w:cs="Times New Roman"/>
                <w:bCs/>
                <w:sz w:val="20"/>
                <w:szCs w:val="20"/>
                <w:lang w:eastAsia="ru-RU"/>
              </w:rPr>
              <w:t xml:space="preserve">   5 210,00  </w:t>
            </w:r>
          </w:p>
        </w:tc>
        <w:tc>
          <w:tcPr>
            <w:tcW w:w="741"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bCs/>
                <w:sz w:val="20"/>
                <w:szCs w:val="20"/>
                <w:lang w:eastAsia="ru-RU"/>
              </w:rPr>
            </w:pPr>
            <w:r w:rsidRPr="00C90B15">
              <w:rPr>
                <w:rFonts w:ascii="Times New Roman" w:eastAsia="Times New Roman" w:hAnsi="Times New Roman" w:cs="Times New Roman"/>
                <w:bCs/>
                <w:sz w:val="20"/>
                <w:szCs w:val="20"/>
                <w:lang w:eastAsia="ru-RU"/>
              </w:rPr>
              <w:t xml:space="preserve">   10 420,00  </w:t>
            </w:r>
          </w:p>
        </w:tc>
      </w:tr>
      <w:tr w:rsidR="00DB28F2" w:rsidRPr="00C90B15"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48</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 </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C90B15" w:rsidRDefault="00DB28F2" w:rsidP="00723778">
            <w:pPr>
              <w:spacing w:after="0" w:line="240" w:lineRule="auto"/>
              <w:rPr>
                <w:rFonts w:ascii="Times New Roman" w:eastAsia="Times New Roman" w:hAnsi="Times New Roman" w:cs="Times New Roman"/>
                <w:color w:val="000000"/>
                <w:sz w:val="20"/>
                <w:szCs w:val="20"/>
                <w:lang w:eastAsia="ru-RU"/>
              </w:rPr>
            </w:pPr>
            <w:r w:rsidRPr="00C90B15">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C90B15">
              <w:rPr>
                <w:rFonts w:ascii="Times New Roman" w:eastAsia="Times New Roman" w:hAnsi="Times New Roman" w:cs="Times New Roman"/>
                <w:color w:val="000000"/>
                <w:sz w:val="20"/>
                <w:szCs w:val="20"/>
                <w:lang w:eastAsia="ru-RU"/>
              </w:rPr>
              <w:t>Zn</w:t>
            </w:r>
            <w:proofErr w:type="spellEnd"/>
            <w:r w:rsidRPr="00C90B15">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770</w:t>
            </w:r>
          </w:p>
        </w:tc>
        <w:tc>
          <w:tcPr>
            <w:tcW w:w="400"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970</w:t>
            </w:r>
          </w:p>
        </w:tc>
        <w:tc>
          <w:tcPr>
            <w:tcW w:w="344"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2</w:t>
            </w:r>
          </w:p>
        </w:tc>
        <w:tc>
          <w:tcPr>
            <w:tcW w:w="598"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bCs/>
                <w:sz w:val="20"/>
                <w:szCs w:val="20"/>
                <w:lang w:eastAsia="ru-RU"/>
              </w:rPr>
            </w:pPr>
            <w:r w:rsidRPr="00C90B15">
              <w:rPr>
                <w:rFonts w:ascii="Times New Roman" w:eastAsia="Times New Roman" w:hAnsi="Times New Roman" w:cs="Times New Roman"/>
                <w:bCs/>
                <w:sz w:val="20"/>
                <w:szCs w:val="20"/>
                <w:lang w:eastAsia="ru-RU"/>
              </w:rPr>
              <w:t xml:space="preserve">  5 056,00  </w:t>
            </w:r>
          </w:p>
        </w:tc>
        <w:tc>
          <w:tcPr>
            <w:tcW w:w="741"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bCs/>
                <w:sz w:val="20"/>
                <w:szCs w:val="20"/>
                <w:lang w:eastAsia="ru-RU"/>
              </w:rPr>
            </w:pPr>
            <w:r w:rsidRPr="00C90B15">
              <w:rPr>
                <w:rFonts w:ascii="Times New Roman" w:eastAsia="Times New Roman" w:hAnsi="Times New Roman" w:cs="Times New Roman"/>
                <w:bCs/>
                <w:sz w:val="20"/>
                <w:szCs w:val="20"/>
                <w:lang w:eastAsia="ru-RU"/>
              </w:rPr>
              <w:t xml:space="preserve">      10 112,00 </w:t>
            </w:r>
          </w:p>
        </w:tc>
      </w:tr>
      <w:tr w:rsidR="00DB28F2" w:rsidRPr="00C90B15"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lastRenderedPageBreak/>
              <w:t>49</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 </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C90B15" w:rsidRDefault="00DB28F2" w:rsidP="00723778">
            <w:pPr>
              <w:spacing w:after="0" w:line="240" w:lineRule="auto"/>
              <w:rPr>
                <w:rFonts w:ascii="Times New Roman" w:eastAsia="Times New Roman" w:hAnsi="Times New Roman" w:cs="Times New Roman"/>
                <w:color w:val="000000"/>
                <w:sz w:val="20"/>
                <w:szCs w:val="20"/>
                <w:lang w:eastAsia="ru-RU"/>
              </w:rPr>
            </w:pPr>
            <w:r w:rsidRPr="00C90B15">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C90B15">
              <w:rPr>
                <w:rFonts w:ascii="Times New Roman" w:eastAsia="Times New Roman" w:hAnsi="Times New Roman" w:cs="Times New Roman"/>
                <w:color w:val="000000"/>
                <w:sz w:val="20"/>
                <w:szCs w:val="20"/>
                <w:lang w:eastAsia="ru-RU"/>
              </w:rPr>
              <w:t>Zn</w:t>
            </w:r>
            <w:proofErr w:type="spellEnd"/>
            <w:r w:rsidRPr="00C90B15">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340</w:t>
            </w:r>
          </w:p>
        </w:tc>
        <w:tc>
          <w:tcPr>
            <w:tcW w:w="400"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1000</w:t>
            </w:r>
          </w:p>
        </w:tc>
        <w:tc>
          <w:tcPr>
            <w:tcW w:w="344"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2</w:t>
            </w:r>
          </w:p>
        </w:tc>
        <w:tc>
          <w:tcPr>
            <w:tcW w:w="598"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bCs/>
                <w:sz w:val="20"/>
                <w:szCs w:val="20"/>
                <w:lang w:eastAsia="ru-RU"/>
              </w:rPr>
            </w:pPr>
            <w:r w:rsidRPr="00C90B15">
              <w:rPr>
                <w:rFonts w:ascii="Times New Roman" w:eastAsia="Times New Roman" w:hAnsi="Times New Roman" w:cs="Times New Roman"/>
                <w:bCs/>
                <w:sz w:val="20"/>
                <w:szCs w:val="20"/>
                <w:lang w:eastAsia="ru-RU"/>
              </w:rPr>
              <w:t xml:space="preserve">    2 434,00  </w:t>
            </w:r>
          </w:p>
        </w:tc>
        <w:tc>
          <w:tcPr>
            <w:tcW w:w="741"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bCs/>
                <w:sz w:val="20"/>
                <w:szCs w:val="20"/>
                <w:lang w:eastAsia="ru-RU"/>
              </w:rPr>
            </w:pPr>
            <w:r w:rsidRPr="00C90B15">
              <w:rPr>
                <w:rFonts w:ascii="Times New Roman" w:eastAsia="Times New Roman" w:hAnsi="Times New Roman" w:cs="Times New Roman"/>
                <w:bCs/>
                <w:sz w:val="20"/>
                <w:szCs w:val="20"/>
                <w:lang w:eastAsia="ru-RU"/>
              </w:rPr>
              <w:t xml:space="preserve">    4 868,00  </w:t>
            </w:r>
          </w:p>
        </w:tc>
      </w:tr>
      <w:tr w:rsidR="00DB28F2" w:rsidRPr="00C90B15"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50</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 </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C90B15" w:rsidRDefault="00DB28F2" w:rsidP="00723778">
            <w:pPr>
              <w:spacing w:after="0" w:line="240" w:lineRule="auto"/>
              <w:rPr>
                <w:rFonts w:ascii="Times New Roman" w:eastAsia="Times New Roman" w:hAnsi="Times New Roman" w:cs="Times New Roman"/>
                <w:color w:val="000000"/>
                <w:sz w:val="20"/>
                <w:szCs w:val="20"/>
                <w:lang w:eastAsia="ru-RU"/>
              </w:rPr>
            </w:pPr>
            <w:r w:rsidRPr="00C90B15">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C90B15">
              <w:rPr>
                <w:rFonts w:ascii="Times New Roman" w:eastAsia="Times New Roman" w:hAnsi="Times New Roman" w:cs="Times New Roman"/>
                <w:color w:val="000000"/>
                <w:sz w:val="20"/>
                <w:szCs w:val="20"/>
                <w:lang w:eastAsia="ru-RU"/>
              </w:rPr>
              <w:t>Zn</w:t>
            </w:r>
            <w:proofErr w:type="spellEnd"/>
            <w:r w:rsidRPr="00C90B15">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340</w:t>
            </w:r>
          </w:p>
        </w:tc>
        <w:tc>
          <w:tcPr>
            <w:tcW w:w="400"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970</w:t>
            </w:r>
          </w:p>
        </w:tc>
        <w:tc>
          <w:tcPr>
            <w:tcW w:w="344"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2</w:t>
            </w:r>
          </w:p>
        </w:tc>
        <w:tc>
          <w:tcPr>
            <w:tcW w:w="598"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bCs/>
                <w:sz w:val="20"/>
                <w:szCs w:val="20"/>
                <w:lang w:eastAsia="ru-RU"/>
              </w:rPr>
            </w:pPr>
            <w:r w:rsidRPr="00C90B15">
              <w:rPr>
                <w:rFonts w:ascii="Times New Roman" w:eastAsia="Times New Roman" w:hAnsi="Times New Roman" w:cs="Times New Roman"/>
                <w:bCs/>
                <w:sz w:val="20"/>
                <w:szCs w:val="20"/>
                <w:lang w:eastAsia="ru-RU"/>
              </w:rPr>
              <w:t xml:space="preserve">    2 363,00  </w:t>
            </w:r>
          </w:p>
        </w:tc>
        <w:tc>
          <w:tcPr>
            <w:tcW w:w="741"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bCs/>
                <w:sz w:val="20"/>
                <w:szCs w:val="20"/>
                <w:lang w:eastAsia="ru-RU"/>
              </w:rPr>
            </w:pPr>
            <w:r w:rsidRPr="00C90B15">
              <w:rPr>
                <w:rFonts w:ascii="Times New Roman" w:eastAsia="Times New Roman" w:hAnsi="Times New Roman" w:cs="Times New Roman"/>
                <w:bCs/>
                <w:sz w:val="20"/>
                <w:szCs w:val="20"/>
                <w:lang w:eastAsia="ru-RU"/>
              </w:rPr>
              <w:t xml:space="preserve">    4 726,00  </w:t>
            </w:r>
          </w:p>
        </w:tc>
      </w:tr>
      <w:tr w:rsidR="00DB28F2" w:rsidRPr="00C90B15"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51</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 </w:t>
            </w:r>
          </w:p>
        </w:tc>
        <w:tc>
          <w:tcPr>
            <w:tcW w:w="1212" w:type="pct"/>
            <w:tcBorders>
              <w:top w:val="nil"/>
              <w:left w:val="nil"/>
              <w:bottom w:val="single" w:sz="4" w:space="0" w:color="auto"/>
              <w:right w:val="single" w:sz="4" w:space="0" w:color="auto"/>
            </w:tcBorders>
            <w:shd w:val="clear" w:color="auto" w:fill="auto"/>
            <w:noWrap/>
            <w:vAlign w:val="bottom"/>
            <w:hideMark/>
          </w:tcPr>
          <w:p w:rsidR="00DB28F2" w:rsidRPr="00C90B15" w:rsidRDefault="00DB28F2" w:rsidP="00723778">
            <w:pPr>
              <w:spacing w:after="0" w:line="240" w:lineRule="auto"/>
              <w:rPr>
                <w:rFonts w:ascii="Times New Roman" w:eastAsia="Times New Roman" w:hAnsi="Times New Roman" w:cs="Times New Roman"/>
                <w:color w:val="000000"/>
                <w:sz w:val="20"/>
                <w:szCs w:val="20"/>
                <w:lang w:eastAsia="ru-RU"/>
              </w:rPr>
            </w:pPr>
            <w:r w:rsidRPr="00C90B15">
              <w:rPr>
                <w:rFonts w:ascii="Times New Roman" w:eastAsia="Times New Roman" w:hAnsi="Times New Roman" w:cs="Times New Roman"/>
                <w:color w:val="000000"/>
                <w:sz w:val="20"/>
                <w:szCs w:val="20"/>
                <w:lang w:eastAsia="ru-RU"/>
              </w:rPr>
              <w:t xml:space="preserve">Решетчатый настил SP 34х38/30х3 </w:t>
            </w:r>
            <w:proofErr w:type="spellStart"/>
            <w:r w:rsidRPr="00C90B15">
              <w:rPr>
                <w:rFonts w:ascii="Times New Roman" w:eastAsia="Times New Roman" w:hAnsi="Times New Roman" w:cs="Times New Roman"/>
                <w:color w:val="000000"/>
                <w:sz w:val="20"/>
                <w:szCs w:val="20"/>
                <w:lang w:eastAsia="ru-RU"/>
              </w:rPr>
              <w:t>Zn</w:t>
            </w:r>
            <w:proofErr w:type="spellEnd"/>
            <w:r w:rsidRPr="00C90B15">
              <w:rPr>
                <w:rFonts w:ascii="Times New Roman" w:eastAsia="Times New Roman" w:hAnsi="Times New Roman" w:cs="Times New Roman"/>
                <w:color w:val="000000"/>
                <w:sz w:val="20"/>
                <w:szCs w:val="20"/>
                <w:lang w:eastAsia="ru-RU"/>
              </w:rPr>
              <w:t xml:space="preserve">  Тип А</w:t>
            </w:r>
          </w:p>
        </w:tc>
        <w:tc>
          <w:tcPr>
            <w:tcW w:w="540"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6000</w:t>
            </w:r>
          </w:p>
        </w:tc>
        <w:tc>
          <w:tcPr>
            <w:tcW w:w="400"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1000</w:t>
            </w:r>
          </w:p>
        </w:tc>
        <w:tc>
          <w:tcPr>
            <w:tcW w:w="344"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6</w:t>
            </w:r>
          </w:p>
        </w:tc>
        <w:tc>
          <w:tcPr>
            <w:tcW w:w="598"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bCs/>
                <w:sz w:val="20"/>
                <w:szCs w:val="20"/>
                <w:lang w:eastAsia="ru-RU"/>
              </w:rPr>
            </w:pPr>
            <w:r w:rsidRPr="00C90B15">
              <w:rPr>
                <w:rFonts w:ascii="Times New Roman" w:eastAsia="Times New Roman" w:hAnsi="Times New Roman" w:cs="Times New Roman"/>
                <w:bCs/>
                <w:sz w:val="20"/>
                <w:szCs w:val="20"/>
                <w:lang w:eastAsia="ru-RU"/>
              </w:rPr>
              <w:t xml:space="preserve">   38 967,00  </w:t>
            </w:r>
          </w:p>
        </w:tc>
        <w:tc>
          <w:tcPr>
            <w:tcW w:w="741" w:type="pct"/>
            <w:tcBorders>
              <w:top w:val="nil"/>
              <w:left w:val="nil"/>
              <w:bottom w:val="single" w:sz="4" w:space="0" w:color="auto"/>
              <w:right w:val="single" w:sz="4" w:space="0" w:color="auto"/>
            </w:tcBorders>
            <w:shd w:val="clear" w:color="auto" w:fill="auto"/>
            <w:vAlign w:val="center"/>
            <w:hideMark/>
          </w:tcPr>
          <w:p w:rsidR="00DB28F2" w:rsidRPr="00C90B15" w:rsidRDefault="00DB28F2" w:rsidP="00723778">
            <w:pPr>
              <w:spacing w:after="0" w:line="240" w:lineRule="auto"/>
              <w:jc w:val="center"/>
              <w:rPr>
                <w:rFonts w:ascii="Times New Roman" w:eastAsia="Times New Roman" w:hAnsi="Times New Roman" w:cs="Times New Roman"/>
                <w:bCs/>
                <w:sz w:val="20"/>
                <w:szCs w:val="20"/>
                <w:lang w:eastAsia="ru-RU"/>
              </w:rPr>
            </w:pPr>
            <w:r w:rsidRPr="00C90B15">
              <w:rPr>
                <w:rFonts w:ascii="Times New Roman" w:eastAsia="Times New Roman" w:hAnsi="Times New Roman" w:cs="Times New Roman"/>
                <w:bCs/>
                <w:sz w:val="20"/>
                <w:szCs w:val="20"/>
                <w:lang w:eastAsia="ru-RU"/>
              </w:rPr>
              <w:t xml:space="preserve">  233 802,00  </w:t>
            </w:r>
          </w:p>
        </w:tc>
      </w:tr>
      <w:tr w:rsidR="00DB28F2" w:rsidRPr="00C90B15" w:rsidTr="00DB28F2">
        <w:trPr>
          <w:trHeight w:val="46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52</w:t>
            </w:r>
          </w:p>
        </w:tc>
        <w:tc>
          <w:tcPr>
            <w:tcW w:w="488" w:type="pct"/>
            <w:tcBorders>
              <w:top w:val="nil"/>
              <w:left w:val="nil"/>
              <w:bottom w:val="single" w:sz="4" w:space="0" w:color="auto"/>
              <w:right w:val="single" w:sz="4" w:space="0" w:color="auto"/>
            </w:tcBorders>
            <w:shd w:val="clear" w:color="auto" w:fill="auto"/>
            <w:noWrap/>
            <w:vAlign w:val="center"/>
            <w:hideMark/>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 </w:t>
            </w:r>
          </w:p>
        </w:tc>
        <w:tc>
          <w:tcPr>
            <w:tcW w:w="1212" w:type="pct"/>
            <w:tcBorders>
              <w:top w:val="nil"/>
              <w:left w:val="nil"/>
              <w:bottom w:val="single" w:sz="4" w:space="0" w:color="auto"/>
              <w:right w:val="single" w:sz="4" w:space="0" w:color="auto"/>
            </w:tcBorders>
            <w:shd w:val="clear" w:color="auto" w:fill="auto"/>
            <w:noWrap/>
            <w:vAlign w:val="bottom"/>
          </w:tcPr>
          <w:p w:rsidR="00DB28F2" w:rsidRPr="00C90B15" w:rsidRDefault="00DB28F2" w:rsidP="00723778">
            <w:pPr>
              <w:spacing w:after="0" w:line="240" w:lineRule="auto"/>
              <w:rPr>
                <w:rFonts w:ascii="Times New Roman" w:eastAsia="Times New Roman" w:hAnsi="Times New Roman" w:cs="Times New Roman"/>
                <w:color w:val="000000"/>
                <w:sz w:val="20"/>
                <w:szCs w:val="20"/>
                <w:lang w:eastAsia="ru-RU"/>
              </w:rPr>
            </w:pPr>
            <w:r w:rsidRPr="00C90B15">
              <w:rPr>
                <w:rFonts w:ascii="Times New Roman" w:eastAsia="Times New Roman" w:hAnsi="Times New Roman" w:cs="Times New Roman"/>
                <w:color w:val="000000"/>
                <w:sz w:val="20"/>
                <w:szCs w:val="20"/>
                <w:lang w:eastAsia="ru-RU"/>
              </w:rPr>
              <w:t xml:space="preserve">Стандартное крепление (скоба, прижимная планка, болт, гайка) </w:t>
            </w:r>
          </w:p>
        </w:tc>
        <w:tc>
          <w:tcPr>
            <w:tcW w:w="540" w:type="pct"/>
            <w:tcBorders>
              <w:top w:val="nil"/>
              <w:left w:val="nil"/>
              <w:bottom w:val="single" w:sz="4" w:space="0" w:color="auto"/>
              <w:right w:val="single" w:sz="4" w:space="0" w:color="auto"/>
            </w:tcBorders>
            <w:shd w:val="clear" w:color="auto" w:fill="auto"/>
            <w:vAlign w:val="center"/>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p>
        </w:tc>
        <w:tc>
          <w:tcPr>
            <w:tcW w:w="400" w:type="pct"/>
            <w:tcBorders>
              <w:top w:val="nil"/>
              <w:left w:val="nil"/>
              <w:bottom w:val="single" w:sz="4" w:space="0" w:color="auto"/>
              <w:right w:val="single" w:sz="4" w:space="0" w:color="auto"/>
            </w:tcBorders>
            <w:shd w:val="clear" w:color="auto" w:fill="auto"/>
            <w:vAlign w:val="center"/>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p>
        </w:tc>
        <w:tc>
          <w:tcPr>
            <w:tcW w:w="344" w:type="pct"/>
            <w:tcBorders>
              <w:top w:val="nil"/>
              <w:left w:val="nil"/>
              <w:bottom w:val="single" w:sz="4" w:space="0" w:color="auto"/>
              <w:right w:val="single" w:sz="4" w:space="0" w:color="auto"/>
            </w:tcBorders>
            <w:shd w:val="clear" w:color="auto" w:fill="auto"/>
            <w:vAlign w:val="center"/>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шт.</w:t>
            </w:r>
          </w:p>
        </w:tc>
        <w:tc>
          <w:tcPr>
            <w:tcW w:w="406" w:type="pct"/>
            <w:tcBorders>
              <w:top w:val="nil"/>
              <w:left w:val="nil"/>
              <w:bottom w:val="single" w:sz="4" w:space="0" w:color="auto"/>
              <w:right w:val="single" w:sz="4" w:space="0" w:color="auto"/>
            </w:tcBorders>
            <w:shd w:val="clear" w:color="auto" w:fill="auto"/>
            <w:vAlign w:val="center"/>
          </w:tcPr>
          <w:p w:rsidR="00DB28F2" w:rsidRPr="00C90B15" w:rsidRDefault="00DB28F2" w:rsidP="00723778">
            <w:pPr>
              <w:spacing w:after="0" w:line="240" w:lineRule="auto"/>
              <w:jc w:val="center"/>
              <w:rPr>
                <w:rFonts w:ascii="Times New Roman" w:eastAsia="Times New Roman" w:hAnsi="Times New Roman" w:cs="Times New Roman"/>
                <w:sz w:val="20"/>
                <w:szCs w:val="20"/>
                <w:lang w:eastAsia="ru-RU"/>
              </w:rPr>
            </w:pPr>
            <w:r w:rsidRPr="00C90B15">
              <w:rPr>
                <w:rFonts w:ascii="Times New Roman" w:eastAsia="Times New Roman" w:hAnsi="Times New Roman" w:cs="Times New Roman"/>
                <w:sz w:val="20"/>
                <w:szCs w:val="20"/>
                <w:lang w:eastAsia="ru-RU"/>
              </w:rPr>
              <w:t>895</w:t>
            </w:r>
          </w:p>
        </w:tc>
        <w:tc>
          <w:tcPr>
            <w:tcW w:w="598" w:type="pct"/>
            <w:tcBorders>
              <w:top w:val="nil"/>
              <w:left w:val="nil"/>
              <w:bottom w:val="single" w:sz="4" w:space="0" w:color="auto"/>
              <w:right w:val="single" w:sz="4" w:space="0" w:color="auto"/>
            </w:tcBorders>
            <w:shd w:val="clear" w:color="auto" w:fill="auto"/>
            <w:vAlign w:val="center"/>
          </w:tcPr>
          <w:p w:rsidR="00DB28F2" w:rsidRPr="00C90B15" w:rsidRDefault="00DB28F2" w:rsidP="00723778">
            <w:pPr>
              <w:spacing w:after="0" w:line="240" w:lineRule="auto"/>
              <w:jc w:val="center"/>
              <w:rPr>
                <w:rFonts w:ascii="Times New Roman" w:eastAsia="Times New Roman" w:hAnsi="Times New Roman" w:cs="Times New Roman"/>
                <w:bCs/>
                <w:sz w:val="20"/>
                <w:szCs w:val="20"/>
                <w:lang w:eastAsia="ru-RU"/>
              </w:rPr>
            </w:pPr>
            <w:r w:rsidRPr="00C90B15">
              <w:rPr>
                <w:rFonts w:ascii="Times New Roman" w:eastAsia="Times New Roman" w:hAnsi="Times New Roman" w:cs="Times New Roman"/>
                <w:bCs/>
                <w:sz w:val="20"/>
                <w:szCs w:val="20"/>
                <w:lang w:eastAsia="ru-RU"/>
              </w:rPr>
              <w:t>77,00</w:t>
            </w:r>
          </w:p>
        </w:tc>
        <w:tc>
          <w:tcPr>
            <w:tcW w:w="741" w:type="pct"/>
            <w:tcBorders>
              <w:top w:val="nil"/>
              <w:left w:val="nil"/>
              <w:bottom w:val="single" w:sz="4" w:space="0" w:color="auto"/>
              <w:right w:val="single" w:sz="4" w:space="0" w:color="auto"/>
            </w:tcBorders>
            <w:shd w:val="clear" w:color="auto" w:fill="auto"/>
            <w:vAlign w:val="center"/>
          </w:tcPr>
          <w:p w:rsidR="00DB28F2" w:rsidRPr="00C90B15" w:rsidRDefault="00DB28F2" w:rsidP="00723778">
            <w:pPr>
              <w:spacing w:after="0" w:line="240" w:lineRule="auto"/>
              <w:jc w:val="center"/>
              <w:rPr>
                <w:rFonts w:ascii="Times New Roman" w:eastAsia="Times New Roman" w:hAnsi="Times New Roman" w:cs="Times New Roman"/>
                <w:bCs/>
                <w:sz w:val="20"/>
                <w:szCs w:val="20"/>
                <w:lang w:eastAsia="ru-RU"/>
              </w:rPr>
            </w:pPr>
            <w:r w:rsidRPr="00C90B15">
              <w:rPr>
                <w:rFonts w:ascii="Times New Roman" w:eastAsia="Times New Roman" w:hAnsi="Times New Roman" w:cs="Times New Roman"/>
                <w:bCs/>
                <w:sz w:val="20"/>
                <w:szCs w:val="20"/>
                <w:lang w:eastAsia="ru-RU"/>
              </w:rPr>
              <w:t>68 915,00</w:t>
            </w:r>
          </w:p>
        </w:tc>
      </w:tr>
      <w:tr w:rsidR="00DB28F2" w:rsidRPr="00D90A26" w:rsidTr="00DB28F2">
        <w:trPr>
          <w:trHeight w:val="525"/>
        </w:trPr>
        <w:tc>
          <w:tcPr>
            <w:tcW w:w="271" w:type="pct"/>
            <w:tcBorders>
              <w:top w:val="nil"/>
              <w:left w:val="nil"/>
              <w:bottom w:val="nil"/>
              <w:right w:val="nil"/>
            </w:tcBorders>
            <w:shd w:val="clear" w:color="auto" w:fill="auto"/>
            <w:noWrap/>
            <w:vAlign w:val="bottom"/>
            <w:hideMark/>
          </w:tcPr>
          <w:p w:rsidR="00DB28F2" w:rsidRPr="00C90B15" w:rsidRDefault="00DB28F2" w:rsidP="00723778">
            <w:pPr>
              <w:spacing w:after="0" w:line="240" w:lineRule="auto"/>
              <w:rPr>
                <w:rFonts w:ascii="Times New Roman" w:eastAsia="Times New Roman" w:hAnsi="Times New Roman" w:cs="Times New Roman"/>
                <w:color w:val="000000"/>
                <w:sz w:val="20"/>
                <w:szCs w:val="20"/>
                <w:lang w:eastAsia="ru-RU"/>
              </w:rPr>
            </w:pPr>
          </w:p>
        </w:tc>
        <w:tc>
          <w:tcPr>
            <w:tcW w:w="488" w:type="pct"/>
            <w:tcBorders>
              <w:top w:val="nil"/>
              <w:left w:val="nil"/>
              <w:bottom w:val="nil"/>
              <w:right w:val="nil"/>
            </w:tcBorders>
            <w:shd w:val="clear" w:color="auto" w:fill="auto"/>
            <w:noWrap/>
            <w:vAlign w:val="bottom"/>
            <w:hideMark/>
          </w:tcPr>
          <w:p w:rsidR="00DB28F2" w:rsidRPr="00C90B15" w:rsidRDefault="00DB28F2" w:rsidP="00723778">
            <w:pPr>
              <w:spacing w:after="0" w:line="240" w:lineRule="auto"/>
              <w:rPr>
                <w:rFonts w:ascii="Times New Roman" w:eastAsia="Times New Roman" w:hAnsi="Times New Roman" w:cs="Times New Roman"/>
                <w:color w:val="000000"/>
                <w:sz w:val="20"/>
                <w:szCs w:val="20"/>
                <w:lang w:eastAsia="ru-RU"/>
              </w:rPr>
            </w:pPr>
          </w:p>
        </w:tc>
        <w:tc>
          <w:tcPr>
            <w:tcW w:w="1212" w:type="pct"/>
            <w:tcBorders>
              <w:top w:val="nil"/>
              <w:left w:val="nil"/>
              <w:bottom w:val="nil"/>
              <w:right w:val="nil"/>
            </w:tcBorders>
            <w:shd w:val="clear" w:color="auto" w:fill="auto"/>
            <w:noWrap/>
            <w:vAlign w:val="bottom"/>
            <w:hideMark/>
          </w:tcPr>
          <w:p w:rsidR="00DB28F2" w:rsidRPr="00C90B15" w:rsidRDefault="00DB28F2" w:rsidP="00723778">
            <w:pPr>
              <w:spacing w:after="0" w:line="240" w:lineRule="auto"/>
              <w:rPr>
                <w:rFonts w:ascii="Times New Roman" w:eastAsia="Times New Roman" w:hAnsi="Times New Roman" w:cs="Times New Roman"/>
                <w:color w:val="000000"/>
                <w:sz w:val="20"/>
                <w:szCs w:val="20"/>
                <w:lang w:eastAsia="ru-RU"/>
              </w:rPr>
            </w:pPr>
          </w:p>
        </w:tc>
        <w:tc>
          <w:tcPr>
            <w:tcW w:w="540" w:type="pct"/>
            <w:tcBorders>
              <w:top w:val="nil"/>
              <w:left w:val="nil"/>
              <w:bottom w:val="nil"/>
              <w:right w:val="nil"/>
            </w:tcBorders>
            <w:shd w:val="clear" w:color="auto" w:fill="auto"/>
            <w:noWrap/>
            <w:vAlign w:val="bottom"/>
            <w:hideMark/>
          </w:tcPr>
          <w:p w:rsidR="00DB28F2" w:rsidRPr="00C90B15" w:rsidRDefault="00DB28F2" w:rsidP="00723778">
            <w:pPr>
              <w:spacing w:after="0" w:line="240" w:lineRule="auto"/>
              <w:rPr>
                <w:rFonts w:ascii="Times New Roman" w:eastAsia="Times New Roman" w:hAnsi="Times New Roman" w:cs="Times New Roman"/>
                <w:color w:val="000000"/>
                <w:sz w:val="20"/>
                <w:szCs w:val="20"/>
                <w:lang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28F2" w:rsidRPr="00C90B15" w:rsidRDefault="00DB28F2" w:rsidP="00723778">
            <w:pPr>
              <w:spacing w:after="0" w:line="240" w:lineRule="auto"/>
              <w:rPr>
                <w:rFonts w:ascii="Times New Roman" w:eastAsia="Times New Roman" w:hAnsi="Times New Roman" w:cs="Times New Roman"/>
                <w:color w:val="000000"/>
                <w:sz w:val="20"/>
                <w:szCs w:val="20"/>
                <w:lang w:eastAsia="ru-RU"/>
              </w:rPr>
            </w:pPr>
            <w:r w:rsidRPr="00C90B15">
              <w:rPr>
                <w:rFonts w:ascii="Times New Roman" w:eastAsia="Times New Roman" w:hAnsi="Times New Roman" w:cs="Times New Roman"/>
                <w:color w:val="000000"/>
                <w:sz w:val="20"/>
                <w:szCs w:val="20"/>
                <w:lang w:eastAsia="ru-RU"/>
              </w:rPr>
              <w:t>Общий вес:</w:t>
            </w:r>
          </w:p>
        </w:tc>
        <w:tc>
          <w:tcPr>
            <w:tcW w:w="750" w:type="pct"/>
            <w:gridSpan w:val="2"/>
            <w:tcBorders>
              <w:top w:val="single" w:sz="4" w:space="0" w:color="auto"/>
              <w:left w:val="nil"/>
              <w:bottom w:val="single" w:sz="4" w:space="0" w:color="auto"/>
              <w:right w:val="single" w:sz="4" w:space="0" w:color="auto"/>
            </w:tcBorders>
            <w:shd w:val="clear" w:color="auto" w:fill="auto"/>
            <w:noWrap/>
            <w:vAlign w:val="bottom"/>
            <w:hideMark/>
          </w:tcPr>
          <w:p w:rsidR="00DB28F2" w:rsidRPr="00C90B15" w:rsidRDefault="00DB28F2" w:rsidP="00723778">
            <w:pPr>
              <w:spacing w:after="0" w:line="240" w:lineRule="auto"/>
              <w:jc w:val="right"/>
              <w:rPr>
                <w:rFonts w:ascii="Times New Roman" w:eastAsia="Times New Roman" w:hAnsi="Times New Roman" w:cs="Times New Roman"/>
                <w:color w:val="000000"/>
                <w:sz w:val="20"/>
                <w:szCs w:val="20"/>
                <w:lang w:eastAsia="ru-RU"/>
              </w:rPr>
            </w:pPr>
            <w:r w:rsidRPr="00C90B15">
              <w:rPr>
                <w:rFonts w:ascii="Times New Roman" w:eastAsia="Times New Roman" w:hAnsi="Times New Roman" w:cs="Times New Roman"/>
                <w:color w:val="000000"/>
                <w:sz w:val="20"/>
                <w:szCs w:val="20"/>
                <w:lang w:eastAsia="ru-RU"/>
              </w:rPr>
              <w:t xml:space="preserve"> Сумма: </w:t>
            </w:r>
          </w:p>
        </w:tc>
        <w:tc>
          <w:tcPr>
            <w:tcW w:w="1339" w:type="pct"/>
            <w:gridSpan w:val="2"/>
            <w:tcBorders>
              <w:top w:val="single" w:sz="4" w:space="0" w:color="auto"/>
              <w:left w:val="nil"/>
              <w:bottom w:val="single" w:sz="4" w:space="0" w:color="auto"/>
              <w:right w:val="single" w:sz="4" w:space="0" w:color="auto"/>
            </w:tcBorders>
            <w:shd w:val="clear" w:color="auto" w:fill="auto"/>
            <w:noWrap/>
            <w:vAlign w:val="bottom"/>
            <w:hideMark/>
          </w:tcPr>
          <w:p w:rsidR="00DB28F2" w:rsidRPr="00D90A26" w:rsidRDefault="00DB28F2" w:rsidP="00723778">
            <w:pPr>
              <w:spacing w:after="0" w:line="240" w:lineRule="auto"/>
              <w:jc w:val="center"/>
              <w:rPr>
                <w:rFonts w:ascii="Times New Roman" w:eastAsia="Times New Roman" w:hAnsi="Times New Roman" w:cs="Times New Roman"/>
                <w:b/>
                <w:bCs/>
                <w:sz w:val="20"/>
                <w:szCs w:val="20"/>
                <w:lang w:eastAsia="ru-RU"/>
              </w:rPr>
            </w:pPr>
            <w:r w:rsidRPr="00C90B15">
              <w:rPr>
                <w:rFonts w:ascii="Times New Roman" w:eastAsia="Times New Roman" w:hAnsi="Times New Roman" w:cs="Times New Roman"/>
                <w:b/>
                <w:bCs/>
                <w:sz w:val="20"/>
                <w:szCs w:val="20"/>
                <w:lang w:eastAsia="ru-RU"/>
              </w:rPr>
              <w:t xml:space="preserve">        1 005 320,00р.</w:t>
            </w:r>
            <w:r w:rsidRPr="00D90A26">
              <w:rPr>
                <w:rFonts w:ascii="Times New Roman" w:eastAsia="Times New Roman" w:hAnsi="Times New Roman" w:cs="Times New Roman"/>
                <w:b/>
                <w:bCs/>
                <w:sz w:val="20"/>
                <w:szCs w:val="20"/>
                <w:lang w:eastAsia="ru-RU"/>
              </w:rPr>
              <w:t xml:space="preserve"> </w:t>
            </w:r>
          </w:p>
        </w:tc>
      </w:tr>
    </w:tbl>
    <w:p w:rsidR="00DB28F2" w:rsidRPr="00D90A26" w:rsidRDefault="00DB28F2" w:rsidP="00DB28F2">
      <w:pPr>
        <w:pStyle w:val="1c"/>
        <w:spacing w:line="240" w:lineRule="auto"/>
        <w:ind w:left="0"/>
        <w:jc w:val="both"/>
        <w:rPr>
          <w:rFonts w:ascii="Times New Roman" w:hAnsi="Times New Roman"/>
          <w:lang w:eastAsia="ru-RU"/>
        </w:rPr>
      </w:pPr>
    </w:p>
    <w:p w:rsidR="00DB28F2" w:rsidRPr="00D90A26" w:rsidRDefault="00DB28F2" w:rsidP="00DB28F2">
      <w:pPr>
        <w:pStyle w:val="1c"/>
        <w:spacing w:line="240" w:lineRule="auto"/>
        <w:ind w:left="0" w:firstLine="567"/>
        <w:jc w:val="both"/>
        <w:rPr>
          <w:rFonts w:ascii="Times New Roman" w:hAnsi="Times New Roman"/>
          <w:b/>
          <w:lang w:eastAsia="ru-RU"/>
        </w:rPr>
      </w:pPr>
      <w:r w:rsidRPr="00D90A26">
        <w:rPr>
          <w:rFonts w:ascii="Times New Roman" w:hAnsi="Times New Roman"/>
          <w:b/>
          <w:lang w:eastAsia="ru-RU"/>
        </w:rPr>
        <w:t>2. Требование к качеству и безопасности товара.</w:t>
      </w:r>
    </w:p>
    <w:p w:rsidR="00DB28F2" w:rsidRPr="00D90A26" w:rsidRDefault="00DB28F2" w:rsidP="00DB28F2">
      <w:pPr>
        <w:pStyle w:val="1c"/>
        <w:spacing w:line="240" w:lineRule="auto"/>
        <w:ind w:left="0" w:firstLine="567"/>
        <w:jc w:val="both"/>
        <w:rPr>
          <w:rFonts w:ascii="Times New Roman" w:hAnsi="Times New Roman"/>
          <w:lang w:eastAsia="ru-RU"/>
        </w:rPr>
      </w:pPr>
      <w:r w:rsidRPr="00D90A26">
        <w:rPr>
          <w:rFonts w:ascii="Times New Roman" w:hAnsi="Times New Roman"/>
          <w:lang w:eastAsia="ru-RU"/>
        </w:rPr>
        <w:t>2.1. Качество поставляемого товара должно соответствовать отнесенным Законом в области стандартизации документам:</w:t>
      </w:r>
    </w:p>
    <w:p w:rsidR="00DB28F2" w:rsidRPr="00D90A26" w:rsidRDefault="00DB28F2" w:rsidP="00DB28F2">
      <w:pPr>
        <w:pStyle w:val="1c"/>
        <w:spacing w:line="240" w:lineRule="auto"/>
        <w:ind w:left="0" w:firstLine="567"/>
        <w:jc w:val="both"/>
        <w:rPr>
          <w:rFonts w:ascii="Times New Roman" w:hAnsi="Times New Roman"/>
          <w:lang w:eastAsia="ru-RU"/>
        </w:rPr>
      </w:pPr>
      <w:r w:rsidRPr="00D90A26">
        <w:rPr>
          <w:rFonts w:ascii="Times New Roman" w:hAnsi="Times New Roman"/>
          <w:lang w:eastAsia="ru-RU"/>
        </w:rPr>
        <w:t xml:space="preserve">      - национальные стандарты РФ;</w:t>
      </w:r>
    </w:p>
    <w:p w:rsidR="00DB28F2" w:rsidRPr="00D90A26" w:rsidRDefault="00DB28F2" w:rsidP="00DB28F2">
      <w:pPr>
        <w:pStyle w:val="1c"/>
        <w:spacing w:line="240" w:lineRule="auto"/>
        <w:ind w:left="0" w:firstLine="567"/>
        <w:jc w:val="both"/>
        <w:rPr>
          <w:rFonts w:ascii="Times New Roman" w:hAnsi="Times New Roman"/>
          <w:lang w:eastAsia="ru-RU"/>
        </w:rPr>
      </w:pPr>
      <w:r w:rsidRPr="00D90A26">
        <w:rPr>
          <w:rFonts w:ascii="Times New Roman" w:hAnsi="Times New Roman"/>
          <w:lang w:eastAsia="ru-RU"/>
        </w:rPr>
        <w:t xml:space="preserve">      - правила по стандартизации, нормы и рекомендации в области стандартизации    </w:t>
      </w:r>
    </w:p>
    <w:p w:rsidR="00DB28F2" w:rsidRPr="00D90A26" w:rsidRDefault="00DB28F2" w:rsidP="00DB28F2">
      <w:pPr>
        <w:pStyle w:val="1c"/>
        <w:spacing w:line="240" w:lineRule="auto"/>
        <w:ind w:left="0" w:firstLine="567"/>
        <w:jc w:val="both"/>
        <w:rPr>
          <w:rFonts w:ascii="Times New Roman" w:hAnsi="Times New Roman"/>
          <w:lang w:eastAsia="ru-RU"/>
        </w:rPr>
      </w:pPr>
      <w:r w:rsidRPr="00D90A26">
        <w:rPr>
          <w:rFonts w:ascii="Times New Roman" w:hAnsi="Times New Roman"/>
          <w:lang w:eastAsia="ru-RU"/>
        </w:rPr>
        <w:t xml:space="preserve">      - общероссийские классификаторы технико-экономической и социальной информации.</w:t>
      </w:r>
    </w:p>
    <w:p w:rsidR="00DB28F2" w:rsidRPr="00D90A26" w:rsidRDefault="00DB28F2" w:rsidP="00DB28F2">
      <w:pPr>
        <w:pStyle w:val="1c"/>
        <w:spacing w:line="240" w:lineRule="auto"/>
        <w:ind w:left="0" w:firstLine="567"/>
        <w:jc w:val="both"/>
        <w:rPr>
          <w:rFonts w:ascii="Times New Roman" w:hAnsi="Times New Roman"/>
          <w:lang w:eastAsia="ru-RU"/>
        </w:rPr>
      </w:pPr>
      <w:r w:rsidRPr="00D90A26">
        <w:rPr>
          <w:rFonts w:ascii="Times New Roman" w:hAnsi="Times New Roman"/>
          <w:lang w:eastAsia="ru-RU"/>
        </w:rPr>
        <w:t>2.2.  Поставляемый товар должен соответствовать всем требованиям, изложенным в настоящем Техническом задание, а так же Государственным стандартам. При заключении «Договора поставки» должны быть представлены и являться неотъемлемой частью (Договора) соответствующие документы, подтверждающие качество поставляемого товара.</w:t>
      </w:r>
    </w:p>
    <w:p w:rsidR="00DB28F2" w:rsidRPr="00D90A26" w:rsidRDefault="00DB28F2" w:rsidP="00DB28F2">
      <w:pPr>
        <w:pStyle w:val="1c"/>
        <w:spacing w:line="240" w:lineRule="auto"/>
        <w:ind w:left="0" w:firstLine="567"/>
        <w:jc w:val="both"/>
        <w:rPr>
          <w:rFonts w:ascii="Times New Roman" w:hAnsi="Times New Roman"/>
          <w:lang w:eastAsia="ru-RU"/>
        </w:rPr>
      </w:pPr>
      <w:r w:rsidRPr="00D90A26">
        <w:rPr>
          <w:rFonts w:ascii="Times New Roman" w:hAnsi="Times New Roman"/>
          <w:lang w:eastAsia="ru-RU"/>
        </w:rPr>
        <w:t>2.3.   Ответственность за безопасность эксплуатации поставляемого товара в гарантийный     период несет Поставщик.</w:t>
      </w:r>
    </w:p>
    <w:p w:rsidR="00DB28F2" w:rsidRPr="00D90A26" w:rsidRDefault="00DB28F2" w:rsidP="00DB28F2">
      <w:pPr>
        <w:pStyle w:val="1c"/>
        <w:spacing w:line="240" w:lineRule="auto"/>
        <w:ind w:left="0" w:firstLine="567"/>
        <w:jc w:val="both"/>
        <w:rPr>
          <w:rFonts w:ascii="Times New Roman" w:hAnsi="Times New Roman"/>
          <w:lang w:eastAsia="ru-RU"/>
        </w:rPr>
      </w:pPr>
      <w:r w:rsidRPr="00D90A26">
        <w:rPr>
          <w:rFonts w:ascii="Times New Roman" w:hAnsi="Times New Roman"/>
          <w:lang w:eastAsia="ru-RU"/>
        </w:rPr>
        <w:t xml:space="preserve">2.4.  Риск случайного повреждения или гибели товара до получения его Заказчиком на  собственном складе,  несет Поставщик.    </w:t>
      </w:r>
    </w:p>
    <w:p w:rsidR="00DB28F2" w:rsidRPr="00D90A26" w:rsidRDefault="00DB28F2" w:rsidP="00DB28F2">
      <w:pPr>
        <w:pStyle w:val="1c"/>
        <w:spacing w:line="240" w:lineRule="auto"/>
        <w:ind w:left="0" w:firstLine="567"/>
        <w:jc w:val="both"/>
        <w:rPr>
          <w:rFonts w:ascii="Times New Roman" w:hAnsi="Times New Roman"/>
          <w:b/>
          <w:lang w:eastAsia="ru-RU"/>
        </w:rPr>
      </w:pPr>
    </w:p>
    <w:p w:rsidR="00DB28F2" w:rsidRPr="00D90A26" w:rsidRDefault="00DB28F2" w:rsidP="00DB28F2">
      <w:pPr>
        <w:pStyle w:val="1c"/>
        <w:spacing w:line="240" w:lineRule="auto"/>
        <w:ind w:left="0" w:firstLine="567"/>
        <w:jc w:val="both"/>
        <w:rPr>
          <w:rFonts w:ascii="Times New Roman" w:hAnsi="Times New Roman"/>
          <w:b/>
          <w:lang w:eastAsia="ru-RU"/>
        </w:rPr>
      </w:pPr>
      <w:r w:rsidRPr="00D90A26">
        <w:rPr>
          <w:rFonts w:ascii="Times New Roman" w:hAnsi="Times New Roman"/>
          <w:b/>
          <w:lang w:eastAsia="ru-RU"/>
        </w:rPr>
        <w:t>3. Требования к условиям договора.</w:t>
      </w:r>
    </w:p>
    <w:p w:rsidR="00DB28F2" w:rsidRPr="00D90A26" w:rsidRDefault="00DB28F2" w:rsidP="00DB28F2">
      <w:pPr>
        <w:pStyle w:val="1c"/>
        <w:spacing w:after="0" w:line="240" w:lineRule="auto"/>
        <w:ind w:left="0" w:firstLine="567"/>
        <w:jc w:val="both"/>
        <w:rPr>
          <w:rFonts w:ascii="Times New Roman" w:hAnsi="Times New Roman"/>
          <w:lang w:eastAsia="ru-RU"/>
        </w:rPr>
      </w:pPr>
      <w:r w:rsidRPr="00D90A26">
        <w:rPr>
          <w:rFonts w:ascii="Times New Roman" w:hAnsi="Times New Roman"/>
          <w:lang w:eastAsia="ru-RU"/>
        </w:rPr>
        <w:t>3.1. Товар должен соответствовать всем критериям, описанным в п. 2 настоящего технического задания и сопровождаться документами в соответствии с п. 1.4.</w:t>
      </w:r>
    </w:p>
    <w:p w:rsidR="00DB28F2" w:rsidRPr="00D90A26" w:rsidRDefault="00DB28F2" w:rsidP="00DB28F2">
      <w:pPr>
        <w:pStyle w:val="af5"/>
        <w:spacing w:after="0"/>
        <w:ind w:left="0"/>
        <w:jc w:val="both"/>
        <w:rPr>
          <w:rFonts w:ascii="Times New Roman" w:hAnsi="Times New Roman"/>
          <w:lang w:eastAsia="ru-RU"/>
        </w:rPr>
      </w:pPr>
      <w:r w:rsidRPr="00D90A26">
        <w:rPr>
          <w:rFonts w:ascii="Times New Roman" w:hAnsi="Times New Roman"/>
          <w:color w:val="000000"/>
          <w:lang w:eastAsia="ru-RU"/>
        </w:rPr>
        <w:t xml:space="preserve">          3.2. Поставка товара считается завершенной после приемки товара Заказчиком на собственном складе, проверки работоспособности всех поставляемых изделий, </w:t>
      </w:r>
      <w:r w:rsidRPr="00D90A26">
        <w:rPr>
          <w:rFonts w:ascii="Times New Roman" w:hAnsi="Times New Roman"/>
          <w:lang w:eastAsia="ru-RU"/>
        </w:rPr>
        <w:t xml:space="preserve">наличии соответствующей гарантийной и технической документации на каждую единицу поставляемого товара. </w:t>
      </w:r>
    </w:p>
    <w:p w:rsidR="00DB28F2" w:rsidRDefault="00DB28F2" w:rsidP="00DB28F2">
      <w:pPr>
        <w:pStyle w:val="af5"/>
        <w:ind w:left="0"/>
        <w:jc w:val="both"/>
        <w:rPr>
          <w:rFonts w:ascii="Times New Roman" w:eastAsia="Times New Roman" w:hAnsi="Times New Roman"/>
          <w:color w:val="000000" w:themeColor="text1"/>
        </w:rPr>
      </w:pPr>
      <w:r w:rsidRPr="00D90A26">
        <w:rPr>
          <w:rFonts w:ascii="Times New Roman" w:hAnsi="Times New Roman"/>
          <w:color w:val="000000"/>
          <w:lang w:eastAsia="ru-RU"/>
        </w:rPr>
        <w:t xml:space="preserve">          3.4. Существенные условия</w:t>
      </w:r>
      <w:r w:rsidRPr="00082779">
        <w:rPr>
          <w:rFonts w:ascii="Times New Roman" w:hAnsi="Times New Roman"/>
          <w:color w:val="000000"/>
          <w:lang w:eastAsia="ru-RU"/>
        </w:rPr>
        <w:t xml:space="preserve">: </w:t>
      </w:r>
      <w:r w:rsidRPr="00082779">
        <w:rPr>
          <w:rFonts w:ascii="Times New Roman" w:eastAsia="Times New Roman" w:hAnsi="Times New Roman"/>
          <w:color w:val="000000" w:themeColor="text1"/>
        </w:rPr>
        <w:t>В случае поставки некачественного, некомплектного или не в полном объеме Товара Поставщик обязуется за свой счет произвести замену некачественного Товара на качественный, доукомплектовывать и допоставить Товар в течени</w:t>
      </w:r>
      <w:proofErr w:type="gramStart"/>
      <w:r w:rsidRPr="00082779">
        <w:rPr>
          <w:rFonts w:ascii="Times New Roman" w:eastAsia="Times New Roman" w:hAnsi="Times New Roman"/>
          <w:color w:val="000000" w:themeColor="text1"/>
        </w:rPr>
        <w:t>и</w:t>
      </w:r>
      <w:proofErr w:type="gramEnd"/>
      <w:r w:rsidRPr="00082779">
        <w:rPr>
          <w:rFonts w:ascii="Times New Roman" w:eastAsia="Times New Roman" w:hAnsi="Times New Roman"/>
          <w:color w:val="000000" w:themeColor="text1"/>
        </w:rPr>
        <w:t xml:space="preserve"> </w:t>
      </w:r>
      <w:r w:rsidRPr="00082779">
        <w:rPr>
          <w:rFonts w:ascii="Times New Roman" w:hAnsi="Times New Roman"/>
          <w:color w:val="000000" w:themeColor="text1"/>
        </w:rPr>
        <w:t>10 (десяти) рабочих дней</w:t>
      </w:r>
      <w:r w:rsidRPr="00082779">
        <w:rPr>
          <w:rFonts w:ascii="Times New Roman" w:eastAsia="Times New Roman" w:hAnsi="Times New Roman"/>
          <w:color w:val="000000" w:themeColor="text1"/>
        </w:rPr>
        <w:t xml:space="preserve">. </w:t>
      </w:r>
      <w:proofErr w:type="gramStart"/>
      <w:r w:rsidRPr="00082779">
        <w:rPr>
          <w:rFonts w:ascii="Times New Roman" w:eastAsia="Times New Roman" w:hAnsi="Times New Roman"/>
          <w:color w:val="000000" w:themeColor="text1"/>
        </w:rPr>
        <w:t xml:space="preserve">В случае нарушения указанных обязательств, Поставщик оплачивает Покупателю пеню в размере </w:t>
      </w:r>
      <w:r w:rsidRPr="00082779">
        <w:rPr>
          <w:rFonts w:ascii="Times New Roman" w:hAnsi="Times New Roman"/>
          <w:color w:val="000000" w:themeColor="text1"/>
        </w:rPr>
        <w:t xml:space="preserve">0,05% от общей стоимости Товара </w:t>
      </w:r>
      <w:r w:rsidRPr="00082779">
        <w:rPr>
          <w:rFonts w:ascii="Times New Roman" w:eastAsia="Times New Roman" w:hAnsi="Times New Roman"/>
          <w:color w:val="000000" w:themeColor="text1"/>
        </w:rPr>
        <w:t>за каждый день просрочки</w:t>
      </w:r>
      <w:r w:rsidRPr="00082779">
        <w:rPr>
          <w:rFonts w:ascii="Times New Roman" w:hAnsi="Times New Roman"/>
          <w:color w:val="000000" w:themeColor="text1"/>
        </w:rPr>
        <w:t>,</w:t>
      </w:r>
      <w:r w:rsidRPr="00082779">
        <w:rPr>
          <w:rFonts w:ascii="Times New Roman" w:eastAsia="Times New Roman" w:hAnsi="Times New Roman"/>
          <w:color w:val="000000" w:themeColor="text1"/>
        </w:rPr>
        <w:t xml:space="preserve"> а также возмещает все убытки (расходы) Покупателя, вызванные поставкой некачественного, некомплектного, не в полном объеме Товара.</w:t>
      </w:r>
      <w:proofErr w:type="gramEnd"/>
    </w:p>
    <w:p w:rsidR="00DB28F2" w:rsidRPr="00410049" w:rsidRDefault="00DB28F2" w:rsidP="00DB28F2">
      <w:pPr>
        <w:pStyle w:val="af5"/>
        <w:spacing w:after="0"/>
        <w:ind w:left="0"/>
        <w:jc w:val="both"/>
        <w:rPr>
          <w:rFonts w:ascii="Times New Roman" w:hAnsi="Times New Roman"/>
          <w:color w:val="000000" w:themeColor="text1"/>
        </w:rPr>
      </w:pPr>
      <w:r>
        <w:rPr>
          <w:rFonts w:ascii="Times New Roman" w:eastAsia="Times New Roman" w:hAnsi="Times New Roman"/>
          <w:color w:val="000000" w:themeColor="text1"/>
        </w:rPr>
        <w:t xml:space="preserve">                 </w:t>
      </w:r>
      <w:r w:rsidRPr="00410049">
        <w:rPr>
          <w:rFonts w:ascii="Times New Roman" w:hAnsi="Times New Roman"/>
          <w:color w:val="000000" w:themeColor="text1"/>
        </w:rPr>
        <w:t xml:space="preserve">В </w:t>
      </w:r>
      <w:proofErr w:type="gramStart"/>
      <w:r w:rsidRPr="00410049">
        <w:rPr>
          <w:rFonts w:ascii="Times New Roman" w:hAnsi="Times New Roman"/>
          <w:color w:val="000000" w:themeColor="text1"/>
        </w:rPr>
        <w:t>случае</w:t>
      </w:r>
      <w:proofErr w:type="gramEnd"/>
      <w:r w:rsidRPr="00410049">
        <w:rPr>
          <w:rFonts w:ascii="Times New Roman" w:hAnsi="Times New Roman"/>
          <w:color w:val="000000" w:themeColor="text1"/>
        </w:rPr>
        <w:t xml:space="preserve"> просрочки поставки Товара, а также не предоставления документации, предусмотренной п.1.4., Поставщик уплачивает Покупателю пеню в размере 0,1% от общей стоимости по Договору за каждый день просрочки.</w:t>
      </w:r>
    </w:p>
    <w:p w:rsidR="00DB28F2" w:rsidRDefault="00DB28F2" w:rsidP="00DB28F2">
      <w:pPr>
        <w:spacing w:after="0" w:line="240" w:lineRule="auto"/>
        <w:ind w:firstLine="567"/>
        <w:contextualSpacing/>
        <w:jc w:val="both"/>
        <w:rPr>
          <w:rFonts w:ascii="Times New Roman" w:hAnsi="Times New Roman" w:cs="Times New Roman"/>
          <w:color w:val="000000" w:themeColor="text1"/>
        </w:rPr>
      </w:pPr>
      <w:r w:rsidRPr="00410049">
        <w:rPr>
          <w:rFonts w:ascii="Times New Roman" w:hAnsi="Times New Roman" w:cs="Times New Roman"/>
          <w:color w:val="000000" w:themeColor="text1"/>
        </w:rPr>
        <w:t xml:space="preserve">     За просрочку поставки Товара на срок более 45 (сорока пяти) календарных дней, Поставщик помимо пени уплачивает Покупателю штраф в размере 5% от общей стоимости по Договору.</w:t>
      </w:r>
    </w:p>
    <w:p w:rsidR="00DB28F2" w:rsidRDefault="00DB28F2" w:rsidP="00DB28F2">
      <w:pPr>
        <w:spacing w:after="0" w:line="240" w:lineRule="auto"/>
        <w:ind w:firstLine="567"/>
        <w:contextualSpacing/>
        <w:jc w:val="both"/>
        <w:rPr>
          <w:rFonts w:ascii="Times New Roman" w:hAnsi="Times New Roman"/>
          <w:color w:val="000000" w:themeColor="text1"/>
        </w:rPr>
      </w:pPr>
      <w:r>
        <w:rPr>
          <w:rFonts w:ascii="Times New Roman" w:hAnsi="Times New Roman"/>
          <w:color w:val="000000" w:themeColor="text1"/>
        </w:rPr>
        <w:t xml:space="preserve">     В </w:t>
      </w:r>
      <w:proofErr w:type="gramStart"/>
      <w:r>
        <w:rPr>
          <w:rFonts w:ascii="Times New Roman" w:hAnsi="Times New Roman"/>
          <w:color w:val="000000" w:themeColor="text1"/>
        </w:rPr>
        <w:t>случае</w:t>
      </w:r>
      <w:proofErr w:type="gramEnd"/>
      <w:r>
        <w:rPr>
          <w:rFonts w:ascii="Times New Roman" w:hAnsi="Times New Roman"/>
          <w:color w:val="000000" w:themeColor="text1"/>
        </w:rPr>
        <w:t xml:space="preserve"> просрочки платежа, </w:t>
      </w:r>
      <w:r w:rsidRPr="00E53F16">
        <w:rPr>
          <w:rFonts w:ascii="Times New Roman" w:hAnsi="Times New Roman"/>
          <w:color w:val="000000" w:themeColor="text1"/>
        </w:rPr>
        <w:t xml:space="preserve">Поставщик вправе предъявить Покупателю неустойку в размере </w:t>
      </w:r>
      <w:r>
        <w:rPr>
          <w:rFonts w:ascii="Times New Roman" w:hAnsi="Times New Roman"/>
          <w:color w:val="000000" w:themeColor="text1"/>
        </w:rPr>
        <w:t xml:space="preserve">   </w:t>
      </w:r>
      <w:r w:rsidRPr="00E53F16">
        <w:rPr>
          <w:rFonts w:ascii="Times New Roman" w:hAnsi="Times New Roman"/>
          <w:color w:val="000000" w:themeColor="text1"/>
        </w:rPr>
        <w:t>0,</w:t>
      </w:r>
      <w:r w:rsidRPr="00DF6988">
        <w:rPr>
          <w:rFonts w:ascii="Times New Roman" w:hAnsi="Times New Roman"/>
          <w:color w:val="000000" w:themeColor="text1"/>
        </w:rPr>
        <w:t>1</w:t>
      </w:r>
      <w:r w:rsidRPr="00E53F16">
        <w:rPr>
          <w:rFonts w:ascii="Times New Roman" w:hAnsi="Times New Roman"/>
          <w:color w:val="000000" w:themeColor="text1"/>
        </w:rPr>
        <w:t xml:space="preserve"> % от неоплаченной суммы за каждый день просрочки, но не более 10 % от неоплаченной суммы окончательного платежа. Ответственность за просрочку Покупателем обязательств по окончательному расчету по настоящему Договору не применяется в случае, если Поставщиком своевременно не исполнены обязательства по поставке Товара и предоставлению документов на оплату.</w:t>
      </w:r>
    </w:p>
    <w:p w:rsidR="00DB28F2" w:rsidRDefault="00DB28F2" w:rsidP="00DB28F2">
      <w:pPr>
        <w:spacing w:after="0" w:line="240" w:lineRule="auto"/>
        <w:contextualSpacing/>
        <w:jc w:val="both"/>
        <w:rPr>
          <w:rFonts w:ascii="Times New Roman" w:eastAsia="Times New Roman" w:hAnsi="Times New Roman"/>
          <w:color w:val="000000" w:themeColor="text1"/>
        </w:rPr>
      </w:pPr>
      <w:r>
        <w:rPr>
          <w:rFonts w:ascii="Times New Roman" w:hAnsi="Times New Roman"/>
          <w:lang w:eastAsia="ru-RU"/>
        </w:rPr>
        <w:t xml:space="preserve">           3.5. </w:t>
      </w:r>
      <w:r w:rsidRPr="007B357A">
        <w:rPr>
          <w:rFonts w:ascii="Times New Roman" w:eastAsia="Times New Roman" w:hAnsi="Times New Roman"/>
          <w:color w:val="000000" w:themeColor="text1"/>
        </w:rPr>
        <w:t>Взаимоотношения Сторон в области качества регламентируются Инструкциями о порядке приемки Товара ПТН и ТНП по количеству и качеству, утвержденными Постановлениями Госарбитража СССР № П-6 и № П-7 (в редакции от 14.11.1974 г. с изм. от 22.10.1997). Данные инструкции применяются в части не противоречащей Гражданскому кодексу Российской Федерации.</w:t>
      </w:r>
    </w:p>
    <w:p w:rsidR="00DB28F2" w:rsidRPr="007B357A" w:rsidRDefault="00DB28F2" w:rsidP="00DB28F2">
      <w:pPr>
        <w:pStyle w:val="af5"/>
        <w:spacing w:after="0"/>
        <w:ind w:left="0"/>
        <w:jc w:val="both"/>
        <w:rPr>
          <w:rFonts w:ascii="Times New Roman" w:hAnsi="Times New Roman"/>
          <w:color w:val="000000" w:themeColor="text1"/>
        </w:rPr>
      </w:pPr>
      <w:r>
        <w:rPr>
          <w:rFonts w:ascii="Times New Roman" w:eastAsia="Times New Roman" w:hAnsi="Times New Roman"/>
          <w:color w:val="000000" w:themeColor="text1"/>
        </w:rPr>
        <w:t xml:space="preserve">           </w:t>
      </w:r>
      <w:r w:rsidRPr="007B357A">
        <w:rPr>
          <w:rFonts w:ascii="Times New Roman" w:hAnsi="Times New Roman"/>
          <w:color w:val="000000" w:themeColor="text1"/>
        </w:rPr>
        <w:t>Приемка Товара производится Сторонами по адресу: Республика Крым, г. Керчь, ул. Танкистов, дом 4.</w:t>
      </w:r>
    </w:p>
    <w:p w:rsidR="00DB28F2" w:rsidRPr="00D90A26" w:rsidRDefault="00DB28F2" w:rsidP="00DB28F2">
      <w:pPr>
        <w:pStyle w:val="af5"/>
        <w:spacing w:after="0"/>
        <w:ind w:left="0"/>
        <w:jc w:val="both"/>
        <w:rPr>
          <w:rFonts w:ascii="Times New Roman" w:hAnsi="Times New Roman"/>
          <w:b/>
          <w:lang w:eastAsia="ru-RU"/>
        </w:rPr>
      </w:pPr>
      <w:r>
        <w:rPr>
          <w:rFonts w:ascii="Times New Roman" w:hAnsi="Times New Roman"/>
          <w:lang w:eastAsia="ru-RU"/>
        </w:rPr>
        <w:t xml:space="preserve">           </w:t>
      </w:r>
      <w:r w:rsidRPr="00D90A26">
        <w:rPr>
          <w:rFonts w:ascii="Times New Roman" w:hAnsi="Times New Roman"/>
          <w:b/>
          <w:lang w:eastAsia="ru-RU"/>
        </w:rPr>
        <w:t>4. Гарантийные обязательства.</w:t>
      </w:r>
    </w:p>
    <w:p w:rsidR="00DB28F2" w:rsidRPr="00AF5E3C" w:rsidRDefault="00DB28F2" w:rsidP="00DB28F2">
      <w:pPr>
        <w:pStyle w:val="1c"/>
        <w:spacing w:after="0" w:line="240" w:lineRule="auto"/>
        <w:ind w:left="0" w:firstLine="567"/>
        <w:jc w:val="both"/>
        <w:rPr>
          <w:rFonts w:ascii="Times New Roman" w:hAnsi="Times New Roman"/>
          <w:lang w:eastAsia="ru-RU"/>
        </w:rPr>
      </w:pPr>
      <w:r w:rsidRPr="00D90A26">
        <w:rPr>
          <w:rFonts w:ascii="Times New Roman" w:hAnsi="Times New Roman"/>
          <w:lang w:eastAsia="ru-RU"/>
        </w:rPr>
        <w:t>4.1. Товар должен быть изготовлен  не ранее  2022 году.</w:t>
      </w:r>
    </w:p>
    <w:p w:rsidR="00DB28F2" w:rsidRPr="00B70ACC" w:rsidRDefault="00DB28F2" w:rsidP="00DB28F2">
      <w:pPr>
        <w:pStyle w:val="1c"/>
        <w:spacing w:after="0" w:line="240" w:lineRule="auto"/>
        <w:ind w:left="0" w:firstLine="567"/>
        <w:jc w:val="both"/>
        <w:rPr>
          <w:rFonts w:ascii="Times New Roman" w:hAnsi="Times New Roman"/>
          <w:lang w:eastAsia="ru-RU"/>
        </w:rPr>
      </w:pPr>
      <w:r w:rsidRPr="00B70ACC">
        <w:rPr>
          <w:rFonts w:ascii="Times New Roman" w:hAnsi="Times New Roman"/>
          <w:lang w:eastAsia="ru-RU"/>
        </w:rPr>
        <w:t>4</w:t>
      </w:r>
      <w:r>
        <w:rPr>
          <w:rFonts w:ascii="Times New Roman" w:hAnsi="Times New Roman"/>
          <w:lang w:eastAsia="ru-RU"/>
        </w:rPr>
        <w:t>.2. Гарантийный срок для поставляемого товара – 12 (двенадцать) месяцев с момента получения Товара на склад Покупателя.</w:t>
      </w:r>
    </w:p>
    <w:p w:rsidR="00DB28F2" w:rsidRPr="00D90A26" w:rsidRDefault="00DB28F2" w:rsidP="00DB28F2">
      <w:pPr>
        <w:pStyle w:val="1c"/>
        <w:spacing w:line="240" w:lineRule="auto"/>
        <w:ind w:left="0" w:firstLine="567"/>
        <w:jc w:val="both"/>
        <w:rPr>
          <w:rFonts w:ascii="Times New Roman" w:hAnsi="Times New Roman"/>
          <w:lang w:eastAsia="ru-RU"/>
        </w:rPr>
      </w:pPr>
    </w:p>
    <w:p w:rsidR="00DB28F2" w:rsidRPr="00D90A26" w:rsidRDefault="00DB28F2" w:rsidP="00DB28F2">
      <w:pPr>
        <w:pStyle w:val="1c"/>
        <w:spacing w:after="0" w:line="240" w:lineRule="auto"/>
        <w:ind w:left="0" w:firstLine="567"/>
        <w:jc w:val="both"/>
        <w:rPr>
          <w:rFonts w:ascii="Times New Roman" w:hAnsi="Times New Roman"/>
          <w:b/>
          <w:lang w:eastAsia="ru-RU"/>
        </w:rPr>
      </w:pPr>
      <w:r w:rsidRPr="00D90A26">
        <w:rPr>
          <w:rFonts w:ascii="Times New Roman" w:hAnsi="Times New Roman"/>
          <w:b/>
          <w:lang w:eastAsia="ru-RU"/>
        </w:rPr>
        <w:t>5. Требования к Поставщику.</w:t>
      </w:r>
    </w:p>
    <w:p w:rsidR="00DB28F2" w:rsidRPr="00D90A26" w:rsidRDefault="00DB28F2" w:rsidP="00DB28F2">
      <w:pPr>
        <w:pStyle w:val="af5"/>
        <w:spacing w:after="0" w:line="240" w:lineRule="auto"/>
        <w:ind w:left="0" w:firstLine="567"/>
        <w:jc w:val="both"/>
        <w:rPr>
          <w:rFonts w:ascii="Times New Roman" w:hAnsi="Times New Roman"/>
        </w:rPr>
      </w:pPr>
      <w:r w:rsidRPr="00D90A26">
        <w:rPr>
          <w:rFonts w:ascii="Times New Roman" w:hAnsi="Times New Roman"/>
        </w:rPr>
        <w:lastRenderedPageBreak/>
        <w:t>5.1</w:t>
      </w:r>
      <w:r w:rsidRPr="00D90A26">
        <w:rPr>
          <w:rFonts w:ascii="Times New Roman" w:hAnsi="Times New Roman"/>
          <w:b/>
        </w:rPr>
        <w:t xml:space="preserve">. </w:t>
      </w:r>
      <w:r w:rsidRPr="00D90A26">
        <w:rPr>
          <w:rFonts w:ascii="Times New Roman" w:hAnsi="Times New Roman"/>
        </w:rPr>
        <w:t xml:space="preserve">Поставщик должен </w:t>
      </w:r>
      <w:r>
        <w:rPr>
          <w:rFonts w:ascii="Times New Roman" w:hAnsi="Times New Roman"/>
        </w:rPr>
        <w:t xml:space="preserve"> быть зарегистрирован не менее одного года</w:t>
      </w:r>
      <w:r w:rsidRPr="00D90A26">
        <w:rPr>
          <w:rFonts w:ascii="Times New Roman" w:hAnsi="Times New Roman"/>
        </w:rPr>
        <w:t xml:space="preserve"> в ЕГРЮЛ  или ЕГРИП в соответствии с требованиями законодательства РФ и обладать гражданской правоспособностью в полном объеме для заключения и исполнения Договора.</w:t>
      </w:r>
    </w:p>
    <w:p w:rsidR="00DB28F2" w:rsidRPr="00D90A26" w:rsidRDefault="00DB28F2" w:rsidP="00DB28F2">
      <w:pPr>
        <w:pStyle w:val="af5"/>
        <w:spacing w:after="0" w:line="240" w:lineRule="auto"/>
        <w:ind w:left="0" w:firstLine="567"/>
        <w:jc w:val="both"/>
        <w:rPr>
          <w:rFonts w:ascii="Times New Roman" w:hAnsi="Times New Roman"/>
        </w:rPr>
      </w:pPr>
      <w:r w:rsidRPr="00D90A26">
        <w:rPr>
          <w:rFonts w:ascii="Times New Roman" w:hAnsi="Times New Roman"/>
        </w:rPr>
        <w:t>5.2. Поставщик должен обладать гражданской правоспособностью в полном объеме для заключения и исполнения Договора.</w:t>
      </w:r>
    </w:p>
    <w:p w:rsidR="00DB28F2" w:rsidRPr="00D90A26" w:rsidRDefault="00DB28F2" w:rsidP="00DB28F2">
      <w:pPr>
        <w:pStyle w:val="af5"/>
        <w:spacing w:after="0" w:line="240" w:lineRule="auto"/>
        <w:ind w:left="0" w:firstLine="567"/>
        <w:jc w:val="both"/>
        <w:rPr>
          <w:rFonts w:ascii="Times New Roman" w:hAnsi="Times New Roman"/>
        </w:rPr>
      </w:pPr>
      <w:r w:rsidRPr="00D90A26">
        <w:rPr>
          <w:rFonts w:ascii="Times New Roman" w:hAnsi="Times New Roman"/>
        </w:rPr>
        <w:t>5.3. Не должен находиться в процессе ликвидации, банкротства и на его имущество не должен быть наложен арест.</w:t>
      </w:r>
    </w:p>
    <w:p w:rsidR="00DB28F2" w:rsidRPr="00D90A26" w:rsidRDefault="00DB28F2" w:rsidP="00DB28F2">
      <w:pPr>
        <w:spacing w:after="0"/>
        <w:ind w:firstLine="567"/>
        <w:jc w:val="both"/>
        <w:rPr>
          <w:rFonts w:ascii="Times New Roman" w:hAnsi="Times New Roman" w:cs="Times New Roman"/>
        </w:rPr>
      </w:pPr>
      <w:r w:rsidRPr="00D90A26">
        <w:rPr>
          <w:rFonts w:ascii="Times New Roman" w:hAnsi="Times New Roman" w:cs="Times New Roman"/>
        </w:rPr>
        <w:t>5.4. Иметь ресурсные возможности (финансовые, материально-технические, трудовые);</w:t>
      </w:r>
    </w:p>
    <w:p w:rsidR="00DB28F2" w:rsidRPr="00D90A26" w:rsidRDefault="00DB28F2" w:rsidP="00DB28F2">
      <w:pPr>
        <w:pStyle w:val="af5"/>
        <w:spacing w:after="0"/>
        <w:ind w:left="0" w:firstLine="567"/>
        <w:jc w:val="both"/>
        <w:rPr>
          <w:rFonts w:ascii="Times New Roman" w:hAnsi="Times New Roman"/>
        </w:rPr>
      </w:pPr>
      <w:r w:rsidRPr="00D90A26">
        <w:rPr>
          <w:rFonts w:ascii="Times New Roman" w:hAnsi="Times New Roman"/>
        </w:rPr>
        <w:t>5.5. Обеспечить способность выполнения обязательств по договору в требуемые сроки и с должным качеством.</w:t>
      </w:r>
    </w:p>
    <w:p w:rsidR="00DB28F2" w:rsidRPr="00D90A26" w:rsidRDefault="00DB28F2" w:rsidP="00DB28F2">
      <w:pPr>
        <w:pStyle w:val="af5"/>
        <w:spacing w:after="0"/>
        <w:ind w:left="0" w:firstLine="567"/>
        <w:jc w:val="both"/>
        <w:rPr>
          <w:rFonts w:ascii="Times New Roman" w:hAnsi="Times New Roman"/>
        </w:rPr>
      </w:pPr>
    </w:p>
    <w:p w:rsidR="00DB28F2" w:rsidRPr="00D90A26" w:rsidRDefault="00DB28F2" w:rsidP="00DB28F2">
      <w:pPr>
        <w:pStyle w:val="1c"/>
        <w:spacing w:after="0" w:line="240" w:lineRule="auto"/>
        <w:ind w:left="0" w:firstLine="567"/>
        <w:jc w:val="both"/>
        <w:rPr>
          <w:rFonts w:ascii="Times New Roman" w:hAnsi="Times New Roman"/>
          <w:b/>
          <w:lang w:eastAsia="ru-RU"/>
        </w:rPr>
      </w:pPr>
      <w:r w:rsidRPr="00D90A26">
        <w:rPr>
          <w:rFonts w:ascii="Times New Roman" w:hAnsi="Times New Roman"/>
          <w:b/>
          <w:lang w:eastAsia="ru-RU"/>
        </w:rPr>
        <w:t xml:space="preserve">6. Условия оплаты </w:t>
      </w:r>
    </w:p>
    <w:p w:rsidR="00DB28F2" w:rsidRPr="00D90A26" w:rsidRDefault="00DB28F2" w:rsidP="00DB28F2">
      <w:pPr>
        <w:widowControl w:val="0"/>
        <w:autoSpaceDE w:val="0"/>
        <w:spacing w:after="0" w:line="240" w:lineRule="auto"/>
        <w:ind w:firstLine="567"/>
        <w:jc w:val="both"/>
        <w:rPr>
          <w:rFonts w:ascii="Times New Roman" w:eastAsiaTheme="minorHAnsi" w:hAnsi="Times New Roman" w:cs="Times New Roman"/>
          <w:color w:val="000000"/>
        </w:rPr>
      </w:pPr>
      <w:r w:rsidRPr="00D90A26">
        <w:rPr>
          <w:rFonts w:ascii="Times New Roman" w:eastAsiaTheme="minorHAnsi" w:hAnsi="Times New Roman" w:cs="Times New Roman"/>
          <w:color w:val="000000"/>
          <w:lang w:val="x-none"/>
        </w:rPr>
        <w:t xml:space="preserve">6.1. Условия оплаты товара предоставляются потенциальными Поставщиками на электронную площадку otc.ru на фирменном бланке компании на стадии проведения торгов по следующим условиям Покупателя: </w:t>
      </w:r>
    </w:p>
    <w:p w:rsidR="00DB28F2" w:rsidRPr="00D90A26" w:rsidRDefault="00DB28F2" w:rsidP="00DB28F2">
      <w:pPr>
        <w:widowControl w:val="0"/>
        <w:autoSpaceDE w:val="0"/>
        <w:spacing w:after="0" w:line="240" w:lineRule="auto"/>
        <w:ind w:firstLine="567"/>
        <w:jc w:val="both"/>
        <w:rPr>
          <w:rFonts w:ascii="Times New Roman" w:hAnsi="Times New Roman" w:cs="Times New Roman"/>
        </w:rPr>
      </w:pPr>
      <w:r w:rsidRPr="00D90A26">
        <w:rPr>
          <w:rFonts w:ascii="Times New Roman" w:hAnsi="Times New Roman" w:cs="Times New Roman"/>
          <w:lang w:eastAsia="ru-RU"/>
        </w:rPr>
        <w:t>6.1.1.</w:t>
      </w:r>
      <w:r w:rsidRPr="00D90A26">
        <w:rPr>
          <w:rFonts w:ascii="Times New Roman" w:hAnsi="Times New Roman" w:cs="Times New Roman"/>
        </w:rPr>
        <w:t xml:space="preserve"> Аванс в размере, не превышающем 50 %, производится в течение 10 рабочих дней после подписания соответствующего договора и спецификации.</w:t>
      </w:r>
    </w:p>
    <w:p w:rsidR="00DB28F2" w:rsidRPr="00D90A26" w:rsidRDefault="00DB28F2" w:rsidP="00DB28F2">
      <w:pPr>
        <w:widowControl w:val="0"/>
        <w:autoSpaceDE w:val="0"/>
        <w:spacing w:after="0" w:line="240" w:lineRule="auto"/>
        <w:ind w:firstLine="567"/>
        <w:jc w:val="both"/>
        <w:rPr>
          <w:rFonts w:ascii="Times New Roman" w:hAnsi="Times New Roman" w:cs="Times New Roman"/>
        </w:rPr>
      </w:pPr>
      <w:r w:rsidRPr="00D90A26">
        <w:rPr>
          <w:rFonts w:ascii="Times New Roman" w:hAnsi="Times New Roman" w:cs="Times New Roman"/>
        </w:rPr>
        <w:t>не позднее 5-ти календарных дней со дня получения авансового платежа Поставщик выставляет Покупателю счет-фактуру на сумму авансового платежа, оформленный в соответствии с требованиями ст. 169 Налогового кодекса РФ.</w:t>
      </w:r>
    </w:p>
    <w:p w:rsidR="00DB28F2" w:rsidRPr="00D90A26" w:rsidRDefault="00DB28F2" w:rsidP="00DB28F2">
      <w:pPr>
        <w:pStyle w:val="1c"/>
        <w:spacing w:after="0" w:line="240" w:lineRule="auto"/>
        <w:ind w:left="0" w:firstLine="567"/>
        <w:jc w:val="both"/>
        <w:rPr>
          <w:rFonts w:ascii="Times New Roman" w:eastAsiaTheme="minorHAnsi" w:hAnsi="Times New Roman"/>
          <w:color w:val="000000"/>
          <w:lang w:val="x-none"/>
        </w:rPr>
      </w:pPr>
      <w:r w:rsidRPr="00D90A26">
        <w:rPr>
          <w:rFonts w:ascii="Times New Roman" w:eastAsia="DejaVu Sans" w:hAnsi="Times New Roman"/>
        </w:rPr>
        <w:t>Окончательный расчет, с учетом ранее уплаченного аванса, производится в течение 20 (двадцат</w:t>
      </w:r>
      <w:r>
        <w:rPr>
          <w:rFonts w:ascii="Times New Roman" w:eastAsia="DejaVu Sans" w:hAnsi="Times New Roman"/>
        </w:rPr>
        <w:t>и</w:t>
      </w:r>
      <w:r w:rsidRPr="00D90A26">
        <w:rPr>
          <w:rFonts w:ascii="Times New Roman" w:eastAsia="DejaVu Sans" w:hAnsi="Times New Roman"/>
        </w:rPr>
        <w:t xml:space="preserve">) рабочих дней после приемки Товара по качеству и количеству на складе Покупателя без замечаний </w:t>
      </w:r>
      <w:r w:rsidRPr="00D90A26">
        <w:rPr>
          <w:rFonts w:ascii="Times New Roman" w:hAnsi="Times New Roman"/>
        </w:rPr>
        <w:t xml:space="preserve">и предоставления полного пакета документов согласно </w:t>
      </w:r>
      <w:proofErr w:type="gramStart"/>
      <w:r w:rsidRPr="00D90A26">
        <w:rPr>
          <w:rFonts w:ascii="Times New Roman" w:hAnsi="Times New Roman"/>
        </w:rPr>
        <w:t>п</w:t>
      </w:r>
      <w:proofErr w:type="gramEnd"/>
      <w:r w:rsidRPr="00D90A26">
        <w:rPr>
          <w:rFonts w:ascii="Times New Roman" w:hAnsi="Times New Roman"/>
        </w:rPr>
        <w:t xml:space="preserve"> 1.4, на коммерческий счет Поставщика.</w:t>
      </w:r>
    </w:p>
    <w:p w:rsidR="00DB28F2" w:rsidRPr="00D90A26" w:rsidRDefault="00DB28F2" w:rsidP="00DB28F2">
      <w:pPr>
        <w:autoSpaceDE w:val="0"/>
        <w:autoSpaceDN w:val="0"/>
        <w:adjustRightInd w:val="0"/>
        <w:spacing w:after="0" w:line="240" w:lineRule="auto"/>
        <w:ind w:firstLine="567"/>
        <w:jc w:val="both"/>
        <w:rPr>
          <w:rFonts w:ascii="Times New Roman" w:eastAsiaTheme="minorHAnsi" w:hAnsi="Times New Roman" w:cs="Times New Roman"/>
          <w:color w:val="000000"/>
          <w:lang w:val="x-none"/>
        </w:rPr>
      </w:pPr>
      <w:r w:rsidRPr="00D90A26">
        <w:rPr>
          <w:rFonts w:ascii="Times New Roman" w:eastAsiaTheme="minorHAnsi" w:hAnsi="Times New Roman" w:cs="Times New Roman"/>
          <w:color w:val="000000"/>
          <w:lang w:val="x-none"/>
        </w:rPr>
        <w:t>6.1.2. При поставке Товара без предоплаты (без авансовых платежей) оплата за поставленный Товар может быть осуществлена на коммерческий счет Поставщика в течении  20  банковских дней после приемки Товара по качеству и количеству на складе Заказчика без замечаний.</w:t>
      </w:r>
    </w:p>
    <w:p w:rsidR="00DB28F2" w:rsidRPr="00D90A26" w:rsidRDefault="00DB28F2" w:rsidP="00DB28F2">
      <w:pPr>
        <w:autoSpaceDE w:val="0"/>
        <w:autoSpaceDN w:val="0"/>
        <w:adjustRightInd w:val="0"/>
        <w:spacing w:after="0" w:line="240" w:lineRule="auto"/>
        <w:ind w:firstLine="567"/>
        <w:jc w:val="both"/>
        <w:rPr>
          <w:rFonts w:ascii="Times New Roman" w:eastAsiaTheme="minorHAnsi" w:hAnsi="Times New Roman" w:cs="Times New Roman"/>
          <w:color w:val="000000"/>
          <w:lang w:val="x-none"/>
        </w:rPr>
      </w:pPr>
      <w:r w:rsidRPr="00D90A26">
        <w:rPr>
          <w:rFonts w:ascii="Times New Roman" w:eastAsiaTheme="minorHAnsi" w:hAnsi="Times New Roman" w:cs="Times New Roman"/>
          <w:color w:val="000000"/>
          <w:lang w:val="x-none"/>
        </w:rPr>
        <w:t>6.1.3.  Расчеты по настоящему Договору  осуществляются в рублях, в безналичной форме в порядке, установленном действующим законодательством Российской Федерации.</w:t>
      </w:r>
    </w:p>
    <w:p w:rsidR="00DB28F2" w:rsidRPr="00D90A26" w:rsidRDefault="00DB28F2" w:rsidP="00DB28F2">
      <w:pPr>
        <w:autoSpaceDE w:val="0"/>
        <w:autoSpaceDN w:val="0"/>
        <w:adjustRightInd w:val="0"/>
        <w:spacing w:after="0" w:line="240" w:lineRule="auto"/>
        <w:ind w:firstLine="567"/>
        <w:jc w:val="both"/>
        <w:rPr>
          <w:rFonts w:ascii="Times New Roman" w:eastAsiaTheme="minorHAnsi" w:hAnsi="Times New Roman" w:cs="Times New Roman"/>
          <w:color w:val="000000"/>
          <w:lang w:val="x-none"/>
        </w:rPr>
      </w:pPr>
      <w:r w:rsidRPr="00D90A26">
        <w:rPr>
          <w:rFonts w:ascii="Times New Roman" w:eastAsiaTheme="minorHAnsi" w:hAnsi="Times New Roman" w:cs="Times New Roman"/>
          <w:color w:val="000000"/>
          <w:lang w:val="x-none"/>
        </w:rPr>
        <w:t>6.1.4.</w:t>
      </w:r>
      <w:r w:rsidRPr="00D90A26">
        <w:rPr>
          <w:rFonts w:ascii="Times New Roman" w:eastAsiaTheme="minorHAnsi" w:hAnsi="Times New Roman" w:cs="Times New Roman"/>
          <w:color w:val="000000"/>
        </w:rPr>
        <w:t xml:space="preserve"> </w:t>
      </w:r>
      <w:r w:rsidRPr="00D90A26">
        <w:rPr>
          <w:rFonts w:ascii="Times New Roman" w:eastAsiaTheme="minorHAnsi" w:hAnsi="Times New Roman" w:cs="Times New Roman"/>
          <w:color w:val="000000"/>
          <w:lang w:val="x-none"/>
        </w:rPr>
        <w:t xml:space="preserve">Расчеты по Договору осуществляются с применением Казначейского </w:t>
      </w:r>
      <w:r w:rsidRPr="00D90A26">
        <w:rPr>
          <w:rFonts w:ascii="Times New Roman" w:eastAsiaTheme="minorHAnsi" w:hAnsi="Times New Roman" w:cs="Times New Roman"/>
          <w:color w:val="000000"/>
        </w:rPr>
        <w:t>сопровождения</w:t>
      </w:r>
      <w:r w:rsidRPr="00D90A26">
        <w:rPr>
          <w:rFonts w:ascii="Times New Roman" w:eastAsiaTheme="minorHAnsi" w:hAnsi="Times New Roman" w:cs="Times New Roman"/>
          <w:color w:val="000000"/>
          <w:lang w:val="x-none"/>
        </w:rPr>
        <w:t xml:space="preserve"> обязательств  в установленном Министерством финансов Российской Федерации порядке.</w:t>
      </w:r>
    </w:p>
    <w:p w:rsidR="00DB28F2" w:rsidRPr="00D90A26" w:rsidRDefault="00DB28F2" w:rsidP="00DB28F2">
      <w:pPr>
        <w:autoSpaceDE w:val="0"/>
        <w:autoSpaceDN w:val="0"/>
        <w:adjustRightInd w:val="0"/>
        <w:spacing w:after="0" w:line="240" w:lineRule="auto"/>
        <w:ind w:firstLine="567"/>
        <w:jc w:val="both"/>
        <w:rPr>
          <w:rFonts w:ascii="Times New Roman" w:eastAsiaTheme="minorHAnsi" w:hAnsi="Times New Roman" w:cs="Times New Roman"/>
          <w:color w:val="000000"/>
          <w:lang w:val="x-none"/>
        </w:rPr>
      </w:pPr>
      <w:r w:rsidRPr="00D90A26">
        <w:rPr>
          <w:rFonts w:ascii="Times New Roman" w:eastAsiaTheme="minorHAnsi" w:hAnsi="Times New Roman" w:cs="Times New Roman"/>
          <w:color w:val="000000"/>
          <w:lang w:val="x-none"/>
        </w:rPr>
        <w:t>6.1.5.</w:t>
      </w:r>
      <w:r w:rsidRPr="00D90A26">
        <w:rPr>
          <w:rFonts w:ascii="Times New Roman" w:eastAsiaTheme="minorHAnsi" w:hAnsi="Times New Roman" w:cs="Times New Roman"/>
          <w:color w:val="000000"/>
        </w:rPr>
        <w:t xml:space="preserve"> </w:t>
      </w:r>
      <w:r w:rsidRPr="00D90A26">
        <w:rPr>
          <w:rFonts w:ascii="Times New Roman" w:eastAsiaTheme="minorHAnsi" w:hAnsi="Times New Roman" w:cs="Times New Roman"/>
          <w:color w:val="000000"/>
          <w:lang w:val="x-none"/>
        </w:rPr>
        <w:t>Средства, выделенные на оплату по настоящему Договору, подлежат казначейскому сопровождению согласно Федерального закона от 06.12.2021 N 390-ФЗ "О федеральном бюджете на 2022 год и на плановый период 2023 и 2024 годов". При казначейском сопровождении средств, территориальными органами Федерального казначейства в установленном Министерством финансов Российской Федерации порядке осуществляется санкционирование расходов.</w:t>
      </w:r>
    </w:p>
    <w:p w:rsidR="00DB28F2" w:rsidRPr="00D90A26" w:rsidRDefault="00DB28F2" w:rsidP="00DB28F2">
      <w:pPr>
        <w:autoSpaceDE w:val="0"/>
        <w:autoSpaceDN w:val="0"/>
        <w:adjustRightInd w:val="0"/>
        <w:spacing w:after="0" w:line="240" w:lineRule="auto"/>
        <w:ind w:firstLine="567"/>
        <w:jc w:val="both"/>
        <w:rPr>
          <w:rFonts w:ascii="Times New Roman" w:eastAsiaTheme="minorHAnsi" w:hAnsi="Times New Roman" w:cs="Times New Roman"/>
          <w:color w:val="000000"/>
          <w:lang w:val="x-none"/>
        </w:rPr>
      </w:pPr>
      <w:r w:rsidRPr="00D90A26">
        <w:rPr>
          <w:rFonts w:ascii="Times New Roman" w:eastAsiaTheme="minorHAnsi" w:hAnsi="Times New Roman" w:cs="Times New Roman"/>
          <w:color w:val="000000"/>
          <w:lang w:val="x-none"/>
        </w:rPr>
        <w:t xml:space="preserve">6.1.6. Расчеты по полученному Казначейскому </w:t>
      </w:r>
      <w:r w:rsidRPr="00D90A26">
        <w:rPr>
          <w:rFonts w:ascii="Times New Roman" w:eastAsiaTheme="minorHAnsi" w:hAnsi="Times New Roman" w:cs="Times New Roman"/>
          <w:color w:val="000000"/>
        </w:rPr>
        <w:t>сопровождению</w:t>
      </w:r>
      <w:r w:rsidRPr="00D90A26">
        <w:rPr>
          <w:rFonts w:ascii="Times New Roman" w:eastAsiaTheme="minorHAnsi" w:hAnsi="Times New Roman" w:cs="Times New Roman"/>
          <w:color w:val="000000"/>
          <w:lang w:val="x-none"/>
        </w:rPr>
        <w:t xml:space="preserve"> обязательств осуществляются в порядке, определенном действующим законодательством.</w:t>
      </w:r>
    </w:p>
    <w:p w:rsidR="00DB28F2" w:rsidRPr="00D90A26" w:rsidRDefault="00DB28F2" w:rsidP="00DB28F2">
      <w:pPr>
        <w:autoSpaceDE w:val="0"/>
        <w:autoSpaceDN w:val="0"/>
        <w:adjustRightInd w:val="0"/>
        <w:spacing w:after="0" w:line="240" w:lineRule="auto"/>
        <w:ind w:firstLine="567"/>
        <w:jc w:val="both"/>
        <w:rPr>
          <w:rFonts w:ascii="Times New Roman" w:eastAsiaTheme="minorHAnsi" w:hAnsi="Times New Roman" w:cs="Times New Roman"/>
          <w:color w:val="000000"/>
          <w:lang w:val="x-none"/>
        </w:rPr>
      </w:pPr>
      <w:r w:rsidRPr="00D90A26">
        <w:rPr>
          <w:rFonts w:ascii="Times New Roman" w:eastAsiaTheme="minorHAnsi" w:hAnsi="Times New Roman" w:cs="Times New Roman"/>
          <w:color w:val="000000"/>
          <w:lang w:val="x-none"/>
        </w:rPr>
        <w:t>Кассовые операции с перечисленными средствами, осуществляются в порядке, установленном Федеральным казначейством, и учитываются на лицевых счетах для учета операций со средствами Поставщика, открываемых исполнителю  в территориальных органах Федерального казначейства, в порядке, установленном Федеральным казначейством, по реквизитам, согласованным Сторонами в дополнительном соглашении к договору.</w:t>
      </w:r>
    </w:p>
    <w:p w:rsidR="00DB28F2" w:rsidRPr="00D90A26" w:rsidRDefault="00DB28F2" w:rsidP="00DB28F2">
      <w:pPr>
        <w:autoSpaceDE w:val="0"/>
        <w:autoSpaceDN w:val="0"/>
        <w:adjustRightInd w:val="0"/>
        <w:spacing w:after="0" w:line="240" w:lineRule="auto"/>
        <w:ind w:firstLine="567"/>
        <w:jc w:val="both"/>
        <w:rPr>
          <w:rFonts w:ascii="Times New Roman" w:eastAsiaTheme="minorHAnsi" w:hAnsi="Times New Roman" w:cs="Times New Roman"/>
          <w:color w:val="000000"/>
          <w:lang w:val="x-none"/>
        </w:rPr>
      </w:pPr>
      <w:r w:rsidRPr="00D90A26">
        <w:rPr>
          <w:rFonts w:ascii="Times New Roman" w:eastAsiaTheme="minorHAnsi" w:hAnsi="Times New Roman" w:cs="Times New Roman"/>
          <w:color w:val="000000"/>
          <w:lang w:val="x-none"/>
        </w:rPr>
        <w:t xml:space="preserve">6.1.7. При привлечении исполнителем субподрядчиков (соисполнителей) для выполнения Договора, необходимо в заключаемых договорах с субподрядчиками (соисполнителями), в случае применения в них Казначейского </w:t>
      </w:r>
      <w:r w:rsidRPr="00D90A26">
        <w:rPr>
          <w:rFonts w:ascii="Times New Roman" w:eastAsiaTheme="minorHAnsi" w:hAnsi="Times New Roman" w:cs="Times New Roman"/>
          <w:color w:val="000000"/>
        </w:rPr>
        <w:t>сопровождения</w:t>
      </w:r>
      <w:r w:rsidRPr="00D90A26">
        <w:rPr>
          <w:rFonts w:ascii="Times New Roman" w:eastAsiaTheme="minorHAnsi" w:hAnsi="Times New Roman" w:cs="Times New Roman"/>
          <w:color w:val="000000"/>
          <w:lang w:val="x-none"/>
        </w:rPr>
        <w:t xml:space="preserve"> обязательств, обязательно указывать:</w:t>
      </w:r>
    </w:p>
    <w:p w:rsidR="00DB28F2" w:rsidRPr="00D90A26" w:rsidRDefault="00DB28F2" w:rsidP="00DB28F2">
      <w:pPr>
        <w:autoSpaceDE w:val="0"/>
        <w:autoSpaceDN w:val="0"/>
        <w:adjustRightInd w:val="0"/>
        <w:spacing w:after="0" w:line="240" w:lineRule="auto"/>
        <w:ind w:firstLine="567"/>
        <w:jc w:val="both"/>
        <w:rPr>
          <w:rFonts w:ascii="Times New Roman" w:eastAsiaTheme="minorHAnsi" w:hAnsi="Times New Roman" w:cs="Times New Roman"/>
          <w:color w:val="000000"/>
          <w:lang w:val="x-none"/>
        </w:rPr>
      </w:pPr>
      <w:r w:rsidRPr="00D90A26">
        <w:rPr>
          <w:rFonts w:ascii="Times New Roman" w:eastAsiaTheme="minorHAnsi" w:hAnsi="Times New Roman" w:cs="Times New Roman"/>
          <w:color w:val="000000"/>
          <w:lang w:val="x-none"/>
        </w:rPr>
        <w:t>- обязанность открытия субподрядчиком (соисполнителем) лицевого счета для учета операций не</w:t>
      </w:r>
      <w:r w:rsidRPr="00D90A26">
        <w:rPr>
          <w:rFonts w:ascii="Times New Roman" w:eastAsiaTheme="minorHAnsi" w:hAnsi="Times New Roman" w:cs="Times New Roman"/>
          <w:color w:val="000000"/>
        </w:rPr>
        <w:t xml:space="preserve"> </w:t>
      </w:r>
      <w:r w:rsidRPr="00D90A26">
        <w:rPr>
          <w:rFonts w:ascii="Times New Roman" w:eastAsiaTheme="minorHAnsi" w:hAnsi="Times New Roman" w:cs="Times New Roman"/>
          <w:color w:val="000000"/>
          <w:lang w:val="x-none"/>
        </w:rPr>
        <w:t>участника бюджетного процесса в территориальном органе Федерального казначейства;</w:t>
      </w:r>
    </w:p>
    <w:p w:rsidR="00DB28F2" w:rsidRPr="00D90A26" w:rsidRDefault="00DB28F2" w:rsidP="00DB28F2">
      <w:pPr>
        <w:autoSpaceDE w:val="0"/>
        <w:autoSpaceDN w:val="0"/>
        <w:adjustRightInd w:val="0"/>
        <w:spacing w:after="0" w:line="240" w:lineRule="auto"/>
        <w:ind w:firstLine="567"/>
        <w:jc w:val="both"/>
        <w:rPr>
          <w:rFonts w:ascii="Times New Roman" w:eastAsiaTheme="minorHAnsi" w:hAnsi="Times New Roman" w:cs="Times New Roman"/>
          <w:color w:val="000000"/>
          <w:lang w:val="x-none"/>
        </w:rPr>
      </w:pPr>
      <w:r w:rsidRPr="00D90A26">
        <w:rPr>
          <w:rFonts w:ascii="Times New Roman" w:eastAsiaTheme="minorHAnsi" w:hAnsi="Times New Roman" w:cs="Times New Roman"/>
          <w:color w:val="000000"/>
          <w:lang w:val="x-none"/>
        </w:rPr>
        <w:t xml:space="preserve">- условия о применении Казначейского обеспечения обязательств в установленном Министерством финансов Российской Федерации порядке. </w:t>
      </w:r>
    </w:p>
    <w:p w:rsidR="00DB28F2" w:rsidRPr="00D90A26" w:rsidRDefault="00DB28F2" w:rsidP="00DB28F2">
      <w:pPr>
        <w:autoSpaceDE w:val="0"/>
        <w:autoSpaceDN w:val="0"/>
        <w:adjustRightInd w:val="0"/>
        <w:spacing w:after="0" w:line="240" w:lineRule="auto"/>
        <w:ind w:firstLine="567"/>
        <w:jc w:val="both"/>
        <w:rPr>
          <w:rFonts w:ascii="Times New Roman" w:eastAsiaTheme="minorHAnsi" w:hAnsi="Times New Roman" w:cs="Times New Roman"/>
          <w:color w:val="000000"/>
          <w:lang w:val="x-none"/>
        </w:rPr>
      </w:pPr>
      <w:r w:rsidRPr="00D90A26">
        <w:rPr>
          <w:rFonts w:ascii="Times New Roman" w:eastAsiaTheme="minorHAnsi" w:hAnsi="Times New Roman" w:cs="Times New Roman"/>
          <w:color w:val="000000"/>
          <w:lang w:val="x-none"/>
        </w:rPr>
        <w:t>6.1.8. Указывать в договорах, заключенных в рамках исполнения Контракта, платежных и расчетных документах и документах, подтверждающих возникновение денежных обязательств, идентификатор Контракта.</w:t>
      </w:r>
    </w:p>
    <w:p w:rsidR="00DB28F2" w:rsidRPr="00D90A26" w:rsidRDefault="00DB28F2" w:rsidP="00DB28F2">
      <w:pPr>
        <w:autoSpaceDE w:val="0"/>
        <w:autoSpaceDN w:val="0"/>
        <w:adjustRightInd w:val="0"/>
        <w:spacing w:after="0" w:line="240" w:lineRule="auto"/>
        <w:ind w:firstLine="567"/>
        <w:jc w:val="both"/>
        <w:rPr>
          <w:rFonts w:ascii="Times New Roman" w:eastAsiaTheme="minorHAnsi" w:hAnsi="Times New Roman" w:cs="Times New Roman"/>
          <w:color w:val="000000"/>
          <w:lang w:val="x-none"/>
        </w:rPr>
      </w:pPr>
      <w:r w:rsidRPr="00D90A26">
        <w:rPr>
          <w:rFonts w:ascii="Times New Roman" w:eastAsiaTheme="minorHAnsi" w:hAnsi="Times New Roman" w:cs="Times New Roman"/>
          <w:color w:val="000000"/>
          <w:lang w:val="x-none"/>
        </w:rPr>
        <w:t xml:space="preserve">6.1.9. Представлять в территориальный орган Федерального казначейства документы в соответствии с порядком санкционирования целевых средств, утвержденным Министерством финансов Российской Федерации. </w:t>
      </w:r>
    </w:p>
    <w:p w:rsidR="00DB28F2" w:rsidRPr="00D90A26" w:rsidRDefault="00DB28F2" w:rsidP="00DB28F2">
      <w:pPr>
        <w:autoSpaceDE w:val="0"/>
        <w:autoSpaceDN w:val="0"/>
        <w:adjustRightInd w:val="0"/>
        <w:spacing w:after="0" w:line="240" w:lineRule="auto"/>
        <w:ind w:firstLine="567"/>
        <w:jc w:val="both"/>
        <w:rPr>
          <w:rFonts w:ascii="Times New Roman" w:eastAsiaTheme="minorHAnsi" w:hAnsi="Times New Roman" w:cs="Times New Roman"/>
          <w:color w:val="000000"/>
          <w:lang w:val="x-none"/>
        </w:rPr>
      </w:pPr>
      <w:r w:rsidRPr="00D90A26">
        <w:rPr>
          <w:rFonts w:ascii="Times New Roman" w:eastAsiaTheme="minorHAnsi" w:hAnsi="Times New Roman" w:cs="Times New Roman"/>
          <w:color w:val="000000"/>
          <w:lang w:val="x-none"/>
        </w:rPr>
        <w:t xml:space="preserve">6.1.10. Оплате подлежат фактически поставленные Поставщиком и принятые в установленном порядке Покупателем товары. </w:t>
      </w:r>
    </w:p>
    <w:p w:rsidR="00DB28F2" w:rsidRPr="00D90A26" w:rsidRDefault="00DB28F2" w:rsidP="00DB28F2">
      <w:pPr>
        <w:autoSpaceDE w:val="0"/>
        <w:autoSpaceDN w:val="0"/>
        <w:adjustRightInd w:val="0"/>
        <w:spacing w:after="0" w:line="240" w:lineRule="auto"/>
        <w:ind w:firstLine="567"/>
        <w:jc w:val="both"/>
        <w:rPr>
          <w:rFonts w:ascii="Times New Roman" w:eastAsiaTheme="minorHAnsi" w:hAnsi="Times New Roman" w:cs="Times New Roman"/>
          <w:color w:val="000000"/>
          <w:lang w:val="x-none"/>
        </w:rPr>
      </w:pPr>
      <w:r w:rsidRPr="00D90A26">
        <w:rPr>
          <w:rFonts w:ascii="Times New Roman" w:eastAsiaTheme="minorHAnsi" w:hAnsi="Times New Roman" w:cs="Times New Roman"/>
          <w:color w:val="000000"/>
          <w:lang w:val="x-none"/>
        </w:rPr>
        <w:t>6.1.11. Оплата фактически поставленных Поставщиком товаров по настоящему Договору  осуществляется путем перечисления средств федерального бюджета с лицевого счета заказчика, на расчетный счет исполнителя, указанный в статье 12 Договора, за вычетом пропорционально освоенного казначейского обеспечения обязательств от цены Договора .</w:t>
      </w:r>
    </w:p>
    <w:p w:rsidR="00DB28F2" w:rsidRPr="00D90A26" w:rsidRDefault="00DB28F2" w:rsidP="00DB28F2">
      <w:pPr>
        <w:autoSpaceDE w:val="0"/>
        <w:autoSpaceDN w:val="0"/>
        <w:adjustRightInd w:val="0"/>
        <w:spacing w:after="0" w:line="240" w:lineRule="auto"/>
        <w:ind w:firstLine="567"/>
        <w:jc w:val="both"/>
        <w:rPr>
          <w:rFonts w:ascii="Times New Roman" w:eastAsiaTheme="minorHAnsi" w:hAnsi="Times New Roman" w:cs="Times New Roman"/>
          <w:color w:val="000000"/>
          <w:lang w:val="x-none"/>
        </w:rPr>
      </w:pPr>
      <w:r w:rsidRPr="00D90A26">
        <w:rPr>
          <w:rFonts w:ascii="Times New Roman" w:eastAsiaTheme="minorHAnsi" w:hAnsi="Times New Roman" w:cs="Times New Roman"/>
          <w:color w:val="000000"/>
          <w:lang w:val="x-none"/>
        </w:rPr>
        <w:lastRenderedPageBreak/>
        <w:t xml:space="preserve">6.1.12. Оплата по иным банковским реквизитам Поставщика осуществляется только после подписания Сторонами соответствующего дополнительного соглашения к договору. </w:t>
      </w:r>
    </w:p>
    <w:p w:rsidR="00DB28F2" w:rsidRPr="00D90A26" w:rsidRDefault="00DB28F2" w:rsidP="00DB28F2">
      <w:pPr>
        <w:autoSpaceDE w:val="0"/>
        <w:autoSpaceDN w:val="0"/>
        <w:adjustRightInd w:val="0"/>
        <w:spacing w:after="0" w:line="240" w:lineRule="auto"/>
        <w:ind w:firstLine="567"/>
        <w:rPr>
          <w:rFonts w:ascii="Times New Roman" w:eastAsiaTheme="minorHAnsi" w:hAnsi="Times New Roman" w:cs="Times New Roman"/>
          <w:color w:val="000000"/>
          <w:lang w:val="x-none"/>
        </w:rPr>
      </w:pPr>
      <w:r w:rsidRPr="00D90A26">
        <w:rPr>
          <w:rFonts w:ascii="Times New Roman" w:eastAsiaTheme="minorHAnsi" w:hAnsi="Times New Roman" w:cs="Times New Roman"/>
          <w:color w:val="000000"/>
          <w:lang w:val="x-none"/>
        </w:rPr>
        <w:t>6.1.13. Все платежи по договору  считаются осуществленными со дня списания средств со счета заказчика.</w:t>
      </w:r>
    </w:p>
    <w:p w:rsidR="00DB28F2" w:rsidRPr="00D90A26" w:rsidRDefault="00DB28F2" w:rsidP="00DB28F2">
      <w:pPr>
        <w:autoSpaceDE w:val="0"/>
        <w:autoSpaceDN w:val="0"/>
        <w:adjustRightInd w:val="0"/>
        <w:spacing w:after="0" w:line="240" w:lineRule="auto"/>
        <w:ind w:firstLine="567"/>
        <w:jc w:val="both"/>
        <w:rPr>
          <w:rFonts w:ascii="Times New Roman" w:eastAsiaTheme="minorHAnsi" w:hAnsi="Times New Roman" w:cs="Times New Roman"/>
          <w:color w:val="000000"/>
          <w:lang w:val="x-none"/>
        </w:rPr>
      </w:pPr>
      <w:r w:rsidRPr="00D90A26">
        <w:rPr>
          <w:rFonts w:ascii="Times New Roman" w:eastAsiaTheme="minorHAnsi" w:hAnsi="Times New Roman" w:cs="Times New Roman"/>
          <w:color w:val="000000"/>
          <w:lang w:val="x-none"/>
        </w:rPr>
        <w:t xml:space="preserve">6.1.14.  Поставщику  при исполнении Договора  запрещается перечисление средств, полученных при исполнении Казначейского </w:t>
      </w:r>
      <w:r w:rsidRPr="00D90A26">
        <w:rPr>
          <w:rFonts w:ascii="Times New Roman" w:eastAsiaTheme="minorHAnsi" w:hAnsi="Times New Roman" w:cs="Times New Roman"/>
          <w:color w:val="000000"/>
        </w:rPr>
        <w:t>сопровождения</w:t>
      </w:r>
      <w:r w:rsidRPr="00D90A26">
        <w:rPr>
          <w:rFonts w:ascii="Times New Roman" w:eastAsiaTheme="minorHAnsi" w:hAnsi="Times New Roman" w:cs="Times New Roman"/>
          <w:color w:val="000000"/>
          <w:lang w:val="x-none"/>
        </w:rPr>
        <w:t xml:space="preserve"> обязательств:</w:t>
      </w:r>
    </w:p>
    <w:p w:rsidR="00DB28F2" w:rsidRPr="00D90A26" w:rsidRDefault="00DB28F2" w:rsidP="00DB28F2">
      <w:pPr>
        <w:autoSpaceDE w:val="0"/>
        <w:autoSpaceDN w:val="0"/>
        <w:adjustRightInd w:val="0"/>
        <w:spacing w:after="0" w:line="240" w:lineRule="auto"/>
        <w:ind w:firstLine="567"/>
        <w:jc w:val="both"/>
        <w:rPr>
          <w:rFonts w:ascii="Times New Roman" w:eastAsiaTheme="minorHAnsi" w:hAnsi="Times New Roman" w:cs="Times New Roman"/>
          <w:color w:val="000000"/>
          <w:lang w:val="x-none"/>
        </w:rPr>
      </w:pPr>
      <w:r w:rsidRPr="00D90A26">
        <w:rPr>
          <w:rFonts w:ascii="Times New Roman" w:eastAsiaTheme="minorHAnsi" w:hAnsi="Times New Roman" w:cs="Times New Roman"/>
          <w:color w:val="000000"/>
          <w:lang w:val="x-none"/>
        </w:rPr>
        <w:t>а) в целях размещения средств на депозиты, а также иные финансовые инструменты;</w:t>
      </w:r>
    </w:p>
    <w:p w:rsidR="00DB28F2" w:rsidRPr="00D90A26" w:rsidRDefault="00DB28F2" w:rsidP="00DB28F2">
      <w:pPr>
        <w:autoSpaceDE w:val="0"/>
        <w:autoSpaceDN w:val="0"/>
        <w:adjustRightInd w:val="0"/>
        <w:spacing w:after="0" w:line="240" w:lineRule="auto"/>
        <w:ind w:firstLine="567"/>
        <w:jc w:val="both"/>
        <w:rPr>
          <w:rFonts w:ascii="Times New Roman" w:eastAsiaTheme="minorHAnsi" w:hAnsi="Times New Roman" w:cs="Times New Roman"/>
          <w:color w:val="000000"/>
          <w:lang w:val="x-none"/>
        </w:rPr>
      </w:pPr>
      <w:r w:rsidRPr="00D90A26">
        <w:rPr>
          <w:rFonts w:ascii="Times New Roman" w:eastAsiaTheme="minorHAnsi" w:hAnsi="Times New Roman" w:cs="Times New Roman"/>
          <w:color w:val="000000"/>
          <w:lang w:val="x-none"/>
        </w:rPr>
        <w:t>б) на счета, открытые исполнителю в кредитной организации, за исключением:</w:t>
      </w:r>
    </w:p>
    <w:p w:rsidR="00DB28F2" w:rsidRPr="00D90A26" w:rsidRDefault="00DB28F2" w:rsidP="00DB28F2">
      <w:pPr>
        <w:autoSpaceDE w:val="0"/>
        <w:autoSpaceDN w:val="0"/>
        <w:adjustRightInd w:val="0"/>
        <w:spacing w:after="0" w:line="240" w:lineRule="auto"/>
        <w:ind w:firstLine="567"/>
        <w:jc w:val="both"/>
        <w:rPr>
          <w:rFonts w:ascii="Times New Roman" w:eastAsiaTheme="minorHAnsi" w:hAnsi="Times New Roman" w:cs="Times New Roman"/>
          <w:color w:val="000000"/>
          <w:lang w:val="x-none"/>
        </w:rPr>
      </w:pPr>
      <w:r w:rsidRPr="00D90A26">
        <w:rPr>
          <w:rFonts w:ascii="Times New Roman" w:eastAsiaTheme="minorHAnsi" w:hAnsi="Times New Roman" w:cs="Times New Roman"/>
          <w:color w:val="000000"/>
          <w:lang w:val="x-none"/>
        </w:rPr>
        <w:t>- оплаты обязательств исполнителя в соответствии с валютным законодательством Российской Федерации;</w:t>
      </w:r>
    </w:p>
    <w:p w:rsidR="00DB28F2" w:rsidRPr="00D90A26" w:rsidRDefault="00DB28F2" w:rsidP="00DB28F2">
      <w:pPr>
        <w:autoSpaceDE w:val="0"/>
        <w:autoSpaceDN w:val="0"/>
        <w:adjustRightInd w:val="0"/>
        <w:spacing w:after="0" w:line="240" w:lineRule="auto"/>
        <w:ind w:firstLine="567"/>
        <w:jc w:val="both"/>
        <w:rPr>
          <w:rFonts w:ascii="Times New Roman" w:eastAsiaTheme="minorHAnsi" w:hAnsi="Times New Roman" w:cs="Times New Roman"/>
          <w:color w:val="000000"/>
          <w:lang w:val="x-none"/>
        </w:rPr>
      </w:pPr>
      <w:r w:rsidRPr="00D90A26">
        <w:rPr>
          <w:rFonts w:ascii="Times New Roman" w:eastAsiaTheme="minorHAnsi" w:hAnsi="Times New Roman" w:cs="Times New Roman"/>
          <w:color w:val="000000"/>
          <w:lang w:val="x-none"/>
        </w:rPr>
        <w:t>- оплаты обязательств исполнителя по оплате труда с учетом начислений и социальных выплат, иных выплат в пользу работников, а также лицам, не состоящим в штате исполнителя, привлеченным для достижения цели, определенной при заключении договора;</w:t>
      </w:r>
    </w:p>
    <w:p w:rsidR="00DB28F2" w:rsidRPr="00D90A26" w:rsidRDefault="00DB28F2" w:rsidP="00DB28F2">
      <w:pPr>
        <w:autoSpaceDE w:val="0"/>
        <w:autoSpaceDN w:val="0"/>
        <w:adjustRightInd w:val="0"/>
        <w:spacing w:after="0" w:line="240" w:lineRule="auto"/>
        <w:ind w:firstLine="567"/>
        <w:jc w:val="both"/>
        <w:rPr>
          <w:rFonts w:ascii="Times New Roman" w:eastAsiaTheme="minorHAnsi" w:hAnsi="Times New Roman" w:cs="Times New Roman"/>
          <w:color w:val="000000"/>
          <w:lang w:val="x-none"/>
        </w:rPr>
      </w:pPr>
      <w:r w:rsidRPr="00D90A26">
        <w:rPr>
          <w:rFonts w:ascii="Times New Roman" w:eastAsiaTheme="minorHAnsi" w:hAnsi="Times New Roman" w:cs="Times New Roman"/>
          <w:color w:val="000000"/>
          <w:lang w:val="x-none"/>
        </w:rPr>
        <w:t>- оплаты фактически выполненных исполнителем работ, оказанных услуг, поставленных товаров, источником финансового обеспечения которых являются средства, полученные по договору, при условии представления документов, подтверждающих факт выполнения работ, оказания услуг, поставки товаров, предусмотренных порядком санкционирования целевых средств и настоящим договором;</w:t>
      </w:r>
    </w:p>
    <w:p w:rsidR="00DB28F2" w:rsidRPr="00D90A26" w:rsidRDefault="00DB28F2" w:rsidP="00DB28F2">
      <w:pPr>
        <w:autoSpaceDE w:val="0"/>
        <w:autoSpaceDN w:val="0"/>
        <w:adjustRightInd w:val="0"/>
        <w:spacing w:after="0" w:line="240" w:lineRule="auto"/>
        <w:ind w:firstLine="567"/>
        <w:jc w:val="both"/>
        <w:rPr>
          <w:rFonts w:ascii="Times New Roman" w:eastAsiaTheme="minorHAnsi" w:hAnsi="Times New Roman" w:cs="Times New Roman"/>
          <w:color w:val="000000"/>
          <w:lang w:val="x-none"/>
        </w:rPr>
      </w:pPr>
      <w:r w:rsidRPr="00D90A26">
        <w:rPr>
          <w:rFonts w:ascii="Times New Roman" w:eastAsiaTheme="minorHAnsi" w:hAnsi="Times New Roman" w:cs="Times New Roman"/>
          <w:color w:val="000000"/>
          <w:lang w:val="x-none"/>
        </w:rPr>
        <w:t>- возмещения произведенных исполнителем расходов (части расходов) в случае, если указанные расходы осуществлялись до поступления Казначейского обеспечения обязательств исполнителю и при условии представления документов, подтверждающих факт выполнения работ, оказания услуг, поставки товаров предусмотренных порядком санкционирования целевых средств и настоящим договором, копий платежных поручений, реестров платежных поручений, подтверждающих оплату произведенных исполнителем расходов (части расходов).</w:t>
      </w:r>
    </w:p>
    <w:p w:rsidR="00DB28F2" w:rsidRPr="00D90A26" w:rsidRDefault="00DB28F2" w:rsidP="00DB28F2">
      <w:pPr>
        <w:autoSpaceDE w:val="0"/>
        <w:autoSpaceDN w:val="0"/>
        <w:adjustRightInd w:val="0"/>
        <w:spacing w:after="0" w:line="240" w:lineRule="auto"/>
        <w:ind w:firstLine="567"/>
        <w:jc w:val="both"/>
        <w:rPr>
          <w:rFonts w:ascii="Times New Roman" w:eastAsiaTheme="minorHAnsi" w:hAnsi="Times New Roman" w:cs="Times New Roman"/>
          <w:color w:val="000000"/>
          <w:lang w:val="x-none"/>
        </w:rPr>
      </w:pPr>
      <w:r w:rsidRPr="00D90A26">
        <w:rPr>
          <w:rFonts w:ascii="Times New Roman" w:eastAsiaTheme="minorHAnsi" w:hAnsi="Times New Roman" w:cs="Times New Roman"/>
          <w:color w:val="000000"/>
          <w:lang w:val="x-none"/>
        </w:rPr>
        <w:t>- на счета, открытые в банках организации, заключившей с исполнителем договоры (контракты) в рамках исполнения договора, условиями которых предусмотрено Казначейское обеспечение обязательств, за исключением контрактов, договоров, заключаемых:</w:t>
      </w:r>
    </w:p>
    <w:p w:rsidR="00DB28F2" w:rsidRPr="00D90A26" w:rsidRDefault="00DB28F2" w:rsidP="00DB28F2">
      <w:pPr>
        <w:autoSpaceDE w:val="0"/>
        <w:autoSpaceDN w:val="0"/>
        <w:adjustRightInd w:val="0"/>
        <w:spacing w:after="0" w:line="240" w:lineRule="auto"/>
        <w:ind w:firstLine="567"/>
        <w:jc w:val="both"/>
        <w:rPr>
          <w:rFonts w:ascii="Times New Roman" w:hAnsi="Times New Roman" w:cs="Times New Roman"/>
        </w:rPr>
      </w:pPr>
      <w:r w:rsidRPr="00D90A26">
        <w:rPr>
          <w:rFonts w:ascii="Times New Roman" w:eastAsiaTheme="minorHAnsi" w:hAnsi="Times New Roman" w:cs="Times New Roman"/>
          <w:color w:val="000000"/>
          <w:lang w:val="x-none"/>
        </w:rPr>
        <w:t>- в целях приобретения услуг связи, коммунальных услуг, электроэнергии, авиационных и железнодорожных билетов, билетов для проезда городским и пригородным транспортом, подписки на периодические издания, аренды, а также по осуществлению работ по переносу (переустройству, присоединению) принадлежащих исполнителю инженерных сетей, коммуникаций, сооружений в соответствии с законодательством Российской Федерации о градостроительной деятельности, а также договоров страхования в соответствии со страховым законодательством.</w:t>
      </w:r>
      <w:r w:rsidRPr="00D90A26">
        <w:rPr>
          <w:rFonts w:ascii="Times New Roman" w:hAnsi="Times New Roman" w:cs="Times New Roman"/>
        </w:rPr>
        <w:t xml:space="preserve">     </w:t>
      </w:r>
    </w:p>
    <w:p w:rsidR="00DB28F2" w:rsidRPr="007B357A" w:rsidRDefault="00DB28F2" w:rsidP="00DB28F2">
      <w:pPr>
        <w:tabs>
          <w:tab w:val="left" w:pos="-284"/>
          <w:tab w:val="left" w:pos="426"/>
        </w:tabs>
        <w:spacing w:after="0" w:line="240" w:lineRule="auto"/>
        <w:ind w:firstLine="567"/>
        <w:contextualSpacing/>
        <w:jc w:val="both"/>
        <w:rPr>
          <w:rFonts w:ascii="Times New Roman" w:hAnsi="Times New Roman" w:cs="Times New Roman"/>
          <w:color w:val="000000" w:themeColor="text1"/>
        </w:rPr>
      </w:pPr>
    </w:p>
    <w:p w:rsidR="00DB28F2" w:rsidRPr="00D90A26" w:rsidRDefault="00DB28F2" w:rsidP="00DB28F2">
      <w:pPr>
        <w:autoSpaceDE w:val="0"/>
        <w:autoSpaceDN w:val="0"/>
        <w:adjustRightInd w:val="0"/>
        <w:spacing w:after="0" w:line="240" w:lineRule="auto"/>
        <w:rPr>
          <w:rFonts w:ascii="Times New Roman" w:eastAsiaTheme="minorHAnsi" w:hAnsi="Times New Roman" w:cs="Times New Roman"/>
          <w:b/>
          <w:color w:val="000000"/>
        </w:rPr>
      </w:pPr>
      <w:r w:rsidRPr="004E24D2">
        <w:rPr>
          <w:rFonts w:ascii="Times New Roman" w:hAnsi="Times New Roman" w:cs="Times New Roman"/>
          <w:b/>
        </w:rPr>
        <w:t xml:space="preserve">           </w:t>
      </w:r>
      <w:r w:rsidR="00742757">
        <w:rPr>
          <w:rFonts w:ascii="Times New Roman" w:eastAsiaTheme="minorHAnsi" w:hAnsi="Times New Roman" w:cs="Times New Roman"/>
          <w:b/>
          <w:color w:val="000000"/>
        </w:rPr>
        <w:t>7</w:t>
      </w:r>
      <w:r w:rsidRPr="004E24D2">
        <w:rPr>
          <w:rFonts w:ascii="Times New Roman" w:eastAsiaTheme="minorHAnsi" w:hAnsi="Times New Roman" w:cs="Times New Roman"/>
          <w:b/>
          <w:color w:val="000000"/>
          <w:lang w:val="x-none"/>
        </w:rPr>
        <w:t>.</w:t>
      </w:r>
      <w:r w:rsidRPr="00D90A26">
        <w:rPr>
          <w:rFonts w:ascii="Times New Roman" w:eastAsiaTheme="minorHAnsi" w:hAnsi="Times New Roman" w:cs="Times New Roman"/>
          <w:color w:val="000000"/>
        </w:rPr>
        <w:t xml:space="preserve"> </w:t>
      </w:r>
      <w:r w:rsidRPr="00D90A26">
        <w:rPr>
          <w:rFonts w:ascii="Times New Roman" w:eastAsiaTheme="minorHAnsi" w:hAnsi="Times New Roman" w:cs="Times New Roman"/>
          <w:b/>
          <w:color w:val="000000"/>
        </w:rPr>
        <w:t>Обеспечение исполнения Договора</w:t>
      </w:r>
    </w:p>
    <w:p w:rsidR="00DB28F2" w:rsidRPr="00D90A26" w:rsidRDefault="00DB28F2" w:rsidP="00DB28F2">
      <w:pPr>
        <w:autoSpaceDE w:val="0"/>
        <w:autoSpaceDN w:val="0"/>
        <w:adjustRightInd w:val="0"/>
        <w:spacing w:after="0" w:line="240" w:lineRule="auto"/>
        <w:jc w:val="both"/>
        <w:rPr>
          <w:rFonts w:ascii="Times New Roman" w:eastAsiaTheme="minorHAnsi" w:hAnsi="Times New Roman" w:cs="Times New Roman"/>
          <w:color w:val="000000"/>
          <w:lang w:val="x-none"/>
        </w:rPr>
      </w:pPr>
      <w:r w:rsidRPr="00D90A26">
        <w:rPr>
          <w:rFonts w:ascii="Times New Roman" w:eastAsiaTheme="minorHAnsi" w:hAnsi="Times New Roman" w:cs="Times New Roman"/>
          <w:color w:val="000000"/>
        </w:rPr>
        <w:t xml:space="preserve">    </w:t>
      </w:r>
      <w:r w:rsidRPr="00D90A26">
        <w:rPr>
          <w:rFonts w:ascii="Times New Roman" w:eastAsiaTheme="minorHAnsi" w:hAnsi="Times New Roman" w:cs="Times New Roman"/>
          <w:color w:val="000000"/>
          <w:lang w:val="x-none"/>
        </w:rPr>
        <w:t>(применяется для обеспечения исполнения обязательств по возврату аванса к поставщикам</w:t>
      </w:r>
      <w:r w:rsidRPr="00D90A26">
        <w:rPr>
          <w:rFonts w:ascii="Times New Roman" w:eastAsiaTheme="minorHAnsi" w:hAnsi="Times New Roman" w:cs="Times New Roman"/>
          <w:color w:val="000000"/>
        </w:rPr>
        <w:t>).</w:t>
      </w:r>
    </w:p>
    <w:p w:rsidR="00DB28F2" w:rsidRPr="00082779" w:rsidRDefault="00742757" w:rsidP="00742757">
      <w:pPr>
        <w:tabs>
          <w:tab w:val="left" w:pos="-1800"/>
          <w:tab w:val="left" w:pos="142"/>
          <w:tab w:val="left" w:pos="1134"/>
        </w:tabs>
        <w:spacing w:after="0" w:line="240" w:lineRule="auto"/>
        <w:ind w:firstLine="567"/>
        <w:jc w:val="both"/>
        <w:rPr>
          <w:rFonts w:ascii="Times New Roman" w:hAnsi="Times New Roman"/>
          <w:color w:val="000000" w:themeColor="text1"/>
        </w:rPr>
      </w:pPr>
      <w:r>
        <w:rPr>
          <w:rFonts w:ascii="Times New Roman" w:hAnsi="Times New Roman"/>
          <w:color w:val="000000" w:themeColor="text1"/>
        </w:rPr>
        <w:t>7</w:t>
      </w:r>
      <w:r w:rsidR="00DB28F2">
        <w:rPr>
          <w:rFonts w:ascii="Times New Roman" w:hAnsi="Times New Roman"/>
          <w:color w:val="000000" w:themeColor="text1"/>
        </w:rPr>
        <w:t>.1.</w:t>
      </w:r>
      <w:r w:rsidR="00DB28F2" w:rsidRPr="00082779">
        <w:rPr>
          <w:rFonts w:ascii="Times New Roman" w:hAnsi="Times New Roman"/>
          <w:color w:val="000000" w:themeColor="text1"/>
        </w:rPr>
        <w:t xml:space="preserve">Поставщик обязуется предоставить в срок не позднее 15 (пятнадцати) календарных дней </w:t>
      </w:r>
      <w:proofErr w:type="gramStart"/>
      <w:r w:rsidR="00DB28F2" w:rsidRPr="00082779">
        <w:rPr>
          <w:rFonts w:ascii="Times New Roman" w:hAnsi="Times New Roman"/>
          <w:color w:val="000000" w:themeColor="text1"/>
        </w:rPr>
        <w:t>с даты заключения</w:t>
      </w:r>
      <w:proofErr w:type="gramEnd"/>
      <w:r w:rsidR="00DB28F2" w:rsidRPr="00082779">
        <w:rPr>
          <w:rFonts w:ascii="Times New Roman" w:hAnsi="Times New Roman"/>
          <w:color w:val="000000" w:themeColor="text1"/>
        </w:rPr>
        <w:t xml:space="preserve"> настоящего Договора обеспечение исполнения обязательства по Договору в форме безотзывной банковской гарантии (далее – банковская гарантия), выданной банком.</w:t>
      </w:r>
    </w:p>
    <w:p w:rsidR="00DB28F2" w:rsidRPr="008505EF" w:rsidRDefault="00742757" w:rsidP="00DB28F2">
      <w:pPr>
        <w:pStyle w:val="af5"/>
        <w:tabs>
          <w:tab w:val="left" w:pos="-1800"/>
          <w:tab w:val="left" w:pos="0"/>
          <w:tab w:val="left" w:pos="1134"/>
        </w:tabs>
        <w:suppressAutoHyphens/>
        <w:spacing w:after="0" w:line="240" w:lineRule="auto"/>
        <w:ind w:left="0" w:firstLine="567"/>
        <w:jc w:val="both"/>
        <w:rPr>
          <w:rFonts w:ascii="Times New Roman" w:hAnsi="Times New Roman"/>
          <w:color w:val="000000" w:themeColor="text1"/>
        </w:rPr>
      </w:pPr>
      <w:r>
        <w:rPr>
          <w:rFonts w:ascii="Times New Roman" w:hAnsi="Times New Roman"/>
          <w:color w:val="000000" w:themeColor="text1"/>
        </w:rPr>
        <w:t>7</w:t>
      </w:r>
      <w:r w:rsidR="00DB28F2">
        <w:rPr>
          <w:rFonts w:ascii="Times New Roman" w:hAnsi="Times New Roman"/>
          <w:color w:val="000000" w:themeColor="text1"/>
        </w:rPr>
        <w:t>.2.</w:t>
      </w:r>
      <w:r w:rsidR="00DB28F2" w:rsidRPr="008505EF">
        <w:rPr>
          <w:rFonts w:ascii="Times New Roman" w:hAnsi="Times New Roman"/>
          <w:color w:val="000000" w:themeColor="text1"/>
        </w:rPr>
        <w:t>Поставщик несет все расходы по получению обеспечения исполнения обязательства по Договору.</w:t>
      </w:r>
    </w:p>
    <w:p w:rsidR="00DB28F2" w:rsidRPr="008505EF" w:rsidRDefault="00742757" w:rsidP="00DB28F2">
      <w:pPr>
        <w:pStyle w:val="af5"/>
        <w:tabs>
          <w:tab w:val="left" w:pos="-1800"/>
          <w:tab w:val="left" w:pos="0"/>
          <w:tab w:val="left" w:pos="1134"/>
        </w:tabs>
        <w:suppressAutoHyphens/>
        <w:spacing w:after="0" w:line="240" w:lineRule="auto"/>
        <w:ind w:left="0" w:firstLine="567"/>
        <w:jc w:val="both"/>
        <w:rPr>
          <w:rFonts w:ascii="Times New Roman" w:hAnsi="Times New Roman"/>
          <w:color w:val="000000" w:themeColor="text1"/>
        </w:rPr>
      </w:pPr>
      <w:r>
        <w:rPr>
          <w:rFonts w:ascii="Times New Roman" w:hAnsi="Times New Roman"/>
          <w:color w:val="000000" w:themeColor="text1"/>
        </w:rPr>
        <w:t>7</w:t>
      </w:r>
      <w:r w:rsidR="00DB28F2">
        <w:rPr>
          <w:rFonts w:ascii="Times New Roman" w:hAnsi="Times New Roman"/>
          <w:color w:val="000000" w:themeColor="text1"/>
        </w:rPr>
        <w:t>.3.</w:t>
      </w:r>
      <w:r w:rsidR="00DB28F2" w:rsidRPr="008505EF">
        <w:rPr>
          <w:rFonts w:ascii="Times New Roman" w:hAnsi="Times New Roman"/>
          <w:color w:val="000000" w:themeColor="text1"/>
        </w:rPr>
        <w:t>Размер обеспечения исполнения обязательства по Договору равен сумме всех выплачиваемых по Договору авансов.</w:t>
      </w:r>
    </w:p>
    <w:p w:rsidR="00DB28F2" w:rsidRPr="008505EF" w:rsidRDefault="00742757" w:rsidP="00DB28F2">
      <w:pPr>
        <w:pStyle w:val="af5"/>
        <w:tabs>
          <w:tab w:val="left" w:pos="-1800"/>
          <w:tab w:val="left" w:pos="0"/>
          <w:tab w:val="left" w:pos="1134"/>
        </w:tabs>
        <w:suppressAutoHyphens/>
        <w:spacing w:after="0" w:line="240" w:lineRule="auto"/>
        <w:ind w:left="0" w:firstLine="567"/>
        <w:jc w:val="both"/>
        <w:rPr>
          <w:rFonts w:ascii="Times New Roman" w:hAnsi="Times New Roman"/>
          <w:color w:val="000000" w:themeColor="text1"/>
        </w:rPr>
      </w:pPr>
      <w:r>
        <w:rPr>
          <w:rFonts w:ascii="Times New Roman" w:hAnsi="Times New Roman"/>
          <w:color w:val="000000" w:themeColor="text1"/>
        </w:rPr>
        <w:t>7</w:t>
      </w:r>
      <w:r w:rsidR="00DB28F2">
        <w:rPr>
          <w:rFonts w:ascii="Times New Roman" w:hAnsi="Times New Roman"/>
          <w:color w:val="000000" w:themeColor="text1"/>
        </w:rPr>
        <w:t>.4.</w:t>
      </w:r>
      <w:r w:rsidR="00DB28F2" w:rsidRPr="008505EF">
        <w:rPr>
          <w:rFonts w:ascii="Times New Roman" w:hAnsi="Times New Roman"/>
          <w:color w:val="000000" w:themeColor="text1"/>
        </w:rPr>
        <w:t>Срок действия обеспечения исполнения обязательств по Договору составляет срок исполнения обязательств по Договору</w:t>
      </w:r>
      <w:r w:rsidR="00DB28F2" w:rsidRPr="008505EF">
        <w:rPr>
          <w:rFonts w:ascii="Times New Roman" w:hAnsi="Times New Roman"/>
          <w:strike/>
          <w:color w:val="000000" w:themeColor="text1"/>
        </w:rPr>
        <w:t>,</w:t>
      </w:r>
      <w:r w:rsidR="00DB28F2" w:rsidRPr="008505EF">
        <w:rPr>
          <w:rFonts w:ascii="Times New Roman" w:hAnsi="Times New Roman"/>
          <w:color w:val="000000" w:themeColor="text1"/>
        </w:rPr>
        <w:t xml:space="preserve"> плюс 60 (шестьдесят) календарных дней.</w:t>
      </w:r>
    </w:p>
    <w:p w:rsidR="00DB28F2" w:rsidRDefault="00742757" w:rsidP="00DB28F2">
      <w:pPr>
        <w:pStyle w:val="af5"/>
        <w:tabs>
          <w:tab w:val="left" w:pos="709"/>
        </w:tabs>
        <w:spacing w:after="0" w:line="240" w:lineRule="auto"/>
        <w:ind w:left="0" w:firstLine="567"/>
        <w:jc w:val="both"/>
        <w:rPr>
          <w:rFonts w:ascii="Times New Roman" w:eastAsia="Times New Roman" w:hAnsi="Times New Roman"/>
          <w:b/>
          <w:lang w:eastAsia="ru-RU"/>
        </w:rPr>
      </w:pPr>
      <w:r>
        <w:rPr>
          <w:rFonts w:ascii="Times New Roman" w:eastAsia="Times New Roman" w:hAnsi="Times New Roman"/>
          <w:lang w:eastAsia="ru-RU"/>
        </w:rPr>
        <w:t>7</w:t>
      </w:r>
      <w:r w:rsidR="00DB28F2" w:rsidRPr="008505EF">
        <w:rPr>
          <w:rFonts w:ascii="Times New Roman" w:eastAsia="Times New Roman" w:hAnsi="Times New Roman"/>
          <w:lang w:eastAsia="ru-RU"/>
        </w:rPr>
        <w:t>.</w:t>
      </w:r>
      <w:r w:rsidR="00DB28F2">
        <w:rPr>
          <w:rFonts w:ascii="Times New Roman" w:eastAsia="Times New Roman" w:hAnsi="Times New Roman"/>
          <w:lang w:eastAsia="ru-RU"/>
        </w:rPr>
        <w:t>5</w:t>
      </w:r>
      <w:r w:rsidR="00DB28F2" w:rsidRPr="008505EF">
        <w:rPr>
          <w:rFonts w:ascii="Times New Roman" w:eastAsia="Times New Roman" w:hAnsi="Times New Roman"/>
          <w:lang w:eastAsia="ru-RU"/>
        </w:rPr>
        <w:t>.По усмотрению Покупателя, в целях исполнения Договора, могут применяться иные, не запрещённые действующим законодательством РФ способы</w:t>
      </w:r>
      <w:r w:rsidR="00DB28F2" w:rsidRPr="008505EF">
        <w:rPr>
          <w:rFonts w:ascii="Times New Roman" w:eastAsia="Times New Roman" w:hAnsi="Times New Roman"/>
          <w:b/>
          <w:lang w:eastAsia="ru-RU"/>
        </w:rPr>
        <w:t xml:space="preserve"> обеспечения Договора.</w:t>
      </w:r>
    </w:p>
    <w:p w:rsidR="00DB28F2" w:rsidRPr="00082779" w:rsidRDefault="00742757" w:rsidP="00DB28F2">
      <w:pPr>
        <w:pStyle w:val="af5"/>
        <w:tabs>
          <w:tab w:val="left" w:pos="709"/>
        </w:tabs>
        <w:spacing w:after="0" w:line="240" w:lineRule="auto"/>
        <w:ind w:left="0" w:firstLine="567"/>
        <w:jc w:val="both"/>
        <w:rPr>
          <w:rFonts w:ascii="Times New Roman" w:eastAsia="Times New Roman" w:hAnsi="Times New Roman"/>
          <w:lang w:eastAsia="ru-RU"/>
        </w:rPr>
      </w:pPr>
      <w:r>
        <w:rPr>
          <w:rFonts w:ascii="Times New Roman" w:eastAsia="Times New Roman" w:hAnsi="Times New Roman"/>
          <w:lang w:eastAsia="ru-RU"/>
        </w:rPr>
        <w:t>7</w:t>
      </w:r>
      <w:r w:rsidR="00DB28F2" w:rsidRPr="00082779">
        <w:rPr>
          <w:rFonts w:ascii="Times New Roman" w:eastAsia="Times New Roman" w:hAnsi="Times New Roman"/>
          <w:lang w:eastAsia="ru-RU"/>
        </w:rPr>
        <w:t>.6.</w:t>
      </w:r>
      <w:r w:rsidR="00DB28F2">
        <w:rPr>
          <w:rFonts w:ascii="Times New Roman" w:eastAsia="Times New Roman" w:hAnsi="Times New Roman"/>
          <w:lang w:eastAsia="ru-RU"/>
        </w:rPr>
        <w:t xml:space="preserve"> Решение о предоставлении банковской гарантии Покупателю Поставщиком принимается на заседании комиссии  по рассмотрению коммерческих предложений. </w:t>
      </w:r>
    </w:p>
    <w:p w:rsidR="00DB28F2" w:rsidRPr="00D90A26" w:rsidRDefault="00DB28F2" w:rsidP="00DB28F2">
      <w:pPr>
        <w:autoSpaceDE w:val="0"/>
        <w:autoSpaceDN w:val="0"/>
        <w:adjustRightInd w:val="0"/>
        <w:spacing w:after="0" w:line="240" w:lineRule="auto"/>
        <w:jc w:val="both"/>
        <w:rPr>
          <w:rFonts w:ascii="Times New Roman" w:hAnsi="Times New Roman" w:cs="Times New Roman"/>
        </w:rPr>
      </w:pPr>
      <w:r w:rsidRPr="00D90A26">
        <w:rPr>
          <w:rFonts w:ascii="Times New Roman" w:hAnsi="Times New Roman" w:cs="Times New Roman"/>
        </w:rPr>
        <w:tab/>
      </w:r>
      <w:r w:rsidRPr="00D90A26">
        <w:rPr>
          <w:rFonts w:ascii="Times New Roman" w:hAnsi="Times New Roman" w:cs="Times New Roman"/>
        </w:rPr>
        <w:tab/>
      </w:r>
    </w:p>
    <w:p w:rsidR="00DB28F2" w:rsidRPr="00D90A26" w:rsidRDefault="00742757" w:rsidP="00DB28F2">
      <w:pPr>
        <w:spacing w:after="0"/>
        <w:ind w:firstLine="567"/>
        <w:jc w:val="both"/>
        <w:rPr>
          <w:rFonts w:ascii="Times New Roman" w:hAnsi="Times New Roman" w:cs="Times New Roman"/>
        </w:rPr>
      </w:pPr>
      <w:r>
        <w:rPr>
          <w:rFonts w:ascii="Times New Roman" w:hAnsi="Times New Roman" w:cs="Times New Roman"/>
          <w:b/>
          <w:lang w:eastAsia="ru-RU"/>
        </w:rPr>
        <w:t>8</w:t>
      </w:r>
      <w:r w:rsidR="00DB28F2" w:rsidRPr="00D90A26">
        <w:rPr>
          <w:rFonts w:ascii="Times New Roman" w:hAnsi="Times New Roman" w:cs="Times New Roman"/>
          <w:b/>
          <w:lang w:eastAsia="ru-RU"/>
        </w:rPr>
        <w:t>.  Запрет на перечисление целевых средств</w:t>
      </w:r>
    </w:p>
    <w:p w:rsidR="00DB28F2" w:rsidRPr="00D90A26" w:rsidRDefault="00742757" w:rsidP="00DB28F2">
      <w:pPr>
        <w:pStyle w:val="1c"/>
        <w:spacing w:after="0" w:line="240" w:lineRule="auto"/>
        <w:ind w:left="0" w:firstLine="567"/>
        <w:jc w:val="both"/>
        <w:rPr>
          <w:rFonts w:ascii="Times New Roman" w:hAnsi="Times New Roman"/>
          <w:lang w:eastAsia="ru-RU"/>
        </w:rPr>
      </w:pPr>
      <w:r>
        <w:rPr>
          <w:rFonts w:ascii="Times New Roman" w:hAnsi="Times New Roman"/>
          <w:lang w:eastAsia="ru-RU"/>
        </w:rPr>
        <w:t>8</w:t>
      </w:r>
      <w:r w:rsidR="00DB28F2" w:rsidRPr="00D90A26">
        <w:rPr>
          <w:rFonts w:ascii="Times New Roman" w:hAnsi="Times New Roman"/>
          <w:lang w:eastAsia="ru-RU"/>
        </w:rPr>
        <w:t xml:space="preserve">.1. </w:t>
      </w:r>
      <w:proofErr w:type="gramStart"/>
      <w:r w:rsidR="00DB28F2" w:rsidRPr="00D90A26">
        <w:rPr>
          <w:rFonts w:ascii="Times New Roman" w:hAnsi="Times New Roman"/>
          <w:lang w:eastAsia="ru-RU"/>
        </w:rPr>
        <w:t>В качестве взноса в уставный (складочный) капитал другого юридического лица, вклада в имущество другого юридического лица (дочернего общества юридического лица), не увеличивающего уставный (складочный) капитал данного юридического лица (дочернего общества юридического лица), если нормативными правовыми актами, регулирующими порядок предоставления целевых средств, не предусмотрена возможность их перечисления указанному юридическому лицу (дочернему обществу юридического лица) на счета, открытые ему в учреждении Центрального</w:t>
      </w:r>
      <w:proofErr w:type="gramEnd"/>
      <w:r w:rsidR="00DB28F2" w:rsidRPr="00D90A26">
        <w:rPr>
          <w:rFonts w:ascii="Times New Roman" w:hAnsi="Times New Roman"/>
          <w:lang w:eastAsia="ru-RU"/>
        </w:rPr>
        <w:t xml:space="preserve"> банка Российской Федерации, в кредитной организации (далее - банк); </w:t>
      </w:r>
      <w:proofErr w:type="gramStart"/>
      <w:r w:rsidR="00DB28F2" w:rsidRPr="00D90A26">
        <w:rPr>
          <w:rFonts w:ascii="Times New Roman" w:hAnsi="Times New Roman"/>
          <w:lang w:eastAsia="ru-RU"/>
        </w:rPr>
        <w:t>в целях размещения средств на депозиты, а также в иные финансовые инструменты, если федеральными законами или нормативными правовыми актами Правительства Российской Федерации, а также актами Правительства Российской Федерации, принимаемыми в отношении средств, указанных в настоящих Правил, не установлено иное (с последующим возвратом указанных средств на лицевые счета для учета операций не участника бюджетного процесса, включая средства, полученные от их размещения</w:t>
      </w:r>
      <w:proofErr w:type="gramEnd"/>
      <w:r w:rsidR="00DB28F2" w:rsidRPr="00D90A26">
        <w:rPr>
          <w:rFonts w:ascii="Times New Roman" w:hAnsi="Times New Roman"/>
          <w:lang w:eastAsia="ru-RU"/>
        </w:rPr>
        <w:t>);</w:t>
      </w:r>
    </w:p>
    <w:p w:rsidR="00DB28F2" w:rsidRPr="00D90A26" w:rsidRDefault="00DB28F2" w:rsidP="00DB28F2">
      <w:pPr>
        <w:pStyle w:val="1c"/>
        <w:spacing w:line="240" w:lineRule="auto"/>
        <w:ind w:left="0" w:firstLine="567"/>
        <w:jc w:val="both"/>
        <w:rPr>
          <w:rFonts w:ascii="Times New Roman" w:hAnsi="Times New Roman"/>
          <w:lang w:eastAsia="ru-RU"/>
        </w:rPr>
      </w:pPr>
      <w:r w:rsidRPr="00D90A26">
        <w:rPr>
          <w:rFonts w:ascii="Times New Roman" w:hAnsi="Times New Roman"/>
          <w:lang w:eastAsia="ru-RU"/>
        </w:rPr>
        <w:lastRenderedPageBreak/>
        <w:t>- на счета, открытые в банке юридическому лицу, за исключением:</w:t>
      </w:r>
    </w:p>
    <w:p w:rsidR="00DB28F2" w:rsidRPr="00D90A26" w:rsidRDefault="00DB28F2" w:rsidP="00DB28F2">
      <w:pPr>
        <w:pStyle w:val="1c"/>
        <w:spacing w:line="240" w:lineRule="auto"/>
        <w:ind w:left="0" w:firstLine="567"/>
        <w:jc w:val="both"/>
        <w:rPr>
          <w:rFonts w:ascii="Times New Roman" w:hAnsi="Times New Roman"/>
          <w:lang w:eastAsia="ru-RU"/>
        </w:rPr>
      </w:pPr>
      <w:r w:rsidRPr="00D90A26">
        <w:rPr>
          <w:rFonts w:ascii="Times New Roman" w:hAnsi="Times New Roman"/>
          <w:lang w:eastAsia="ru-RU"/>
        </w:rPr>
        <w:t xml:space="preserve">оплаты обязательств юридического лица в соответствии с </w:t>
      </w:r>
      <w:hyperlink r:id="rId20" w:history="1">
        <w:r w:rsidRPr="00D90A26">
          <w:rPr>
            <w:rFonts w:ascii="Times New Roman" w:hAnsi="Times New Roman"/>
            <w:lang w:eastAsia="ru-RU"/>
          </w:rPr>
          <w:t>валютным законодательством</w:t>
        </w:r>
      </w:hyperlink>
      <w:r w:rsidRPr="00D90A26">
        <w:rPr>
          <w:rFonts w:ascii="Times New Roman" w:hAnsi="Times New Roman"/>
          <w:lang w:eastAsia="ru-RU"/>
        </w:rPr>
        <w:t xml:space="preserve"> Российской Федерации;</w:t>
      </w:r>
    </w:p>
    <w:p w:rsidR="00DB28F2" w:rsidRPr="00D90A26" w:rsidRDefault="00DB28F2" w:rsidP="00DB28F2">
      <w:pPr>
        <w:pStyle w:val="1c"/>
        <w:spacing w:line="240" w:lineRule="auto"/>
        <w:ind w:left="0" w:firstLine="567"/>
        <w:jc w:val="both"/>
        <w:rPr>
          <w:rFonts w:ascii="Times New Roman" w:hAnsi="Times New Roman"/>
          <w:lang w:eastAsia="ru-RU"/>
        </w:rPr>
      </w:pPr>
      <w:r w:rsidRPr="00D90A26">
        <w:rPr>
          <w:rFonts w:ascii="Times New Roman" w:hAnsi="Times New Roman"/>
          <w:lang w:eastAsia="ru-RU"/>
        </w:rPr>
        <w:t>- оплаты обязательств юридического лица по оплате труда с учетом начислений и социальных выплат, иных выплат в пользу работников, а также выплат лицам, не состоящим в штате юридического лица, привлеченным для достижения цели, определенной при предоставлении целевых средств;</w:t>
      </w:r>
    </w:p>
    <w:p w:rsidR="00DB28F2" w:rsidRPr="00D90A26" w:rsidRDefault="00DB28F2" w:rsidP="00DB28F2">
      <w:pPr>
        <w:pStyle w:val="1c"/>
        <w:spacing w:line="240" w:lineRule="auto"/>
        <w:ind w:left="0" w:firstLine="567"/>
        <w:jc w:val="both"/>
        <w:rPr>
          <w:rFonts w:ascii="Times New Roman" w:hAnsi="Times New Roman"/>
          <w:lang w:eastAsia="ru-RU"/>
        </w:rPr>
      </w:pPr>
      <w:proofErr w:type="gramStart"/>
      <w:r w:rsidRPr="00D90A26">
        <w:rPr>
          <w:rFonts w:ascii="Times New Roman" w:hAnsi="Times New Roman"/>
          <w:lang w:eastAsia="ru-RU"/>
        </w:rPr>
        <w:t>- оплаты обязательств организаций кинематографии и некоммерческой организации, учредителем которой выступает Российская Федерация в лице Правительства Российской Федерации, основными целями деятельности которой является поддержка отечественной кинематографии, повышение ее конкурентоспособности, обеспечение условий для создания качественных фильмов, соответствующих национальным интересам, и популяризация национальных кинофильмов в Российской Федерации (далее - организации кинематографии), при условии представления решения, подписанного руководителем (иным уполномоченным лицом) соответствующего главного распорядителя средств</w:t>
      </w:r>
      <w:proofErr w:type="gramEnd"/>
      <w:r w:rsidRPr="00D90A26">
        <w:rPr>
          <w:rFonts w:ascii="Times New Roman" w:hAnsi="Times New Roman"/>
          <w:lang w:eastAsia="ru-RU"/>
        </w:rPr>
        <w:t xml:space="preserve"> федерального бюджета, осуществляющего предоставление субсидий организации кинематографии, с указанием суммы средств, подлежащих перечислению на счет, открытый в банке данной организации, а также направлений расходования указанных средств, соответствующих цели, определенной при их предоставлении;</w:t>
      </w:r>
    </w:p>
    <w:p w:rsidR="00DB28F2" w:rsidRPr="00D90A26" w:rsidRDefault="00DB28F2" w:rsidP="00DB28F2">
      <w:pPr>
        <w:pStyle w:val="1c"/>
        <w:spacing w:line="240" w:lineRule="auto"/>
        <w:ind w:left="0" w:firstLine="567"/>
        <w:jc w:val="both"/>
        <w:rPr>
          <w:rFonts w:ascii="Times New Roman" w:hAnsi="Times New Roman"/>
          <w:lang w:eastAsia="ru-RU"/>
        </w:rPr>
      </w:pPr>
      <w:proofErr w:type="gramStart"/>
      <w:r w:rsidRPr="00D90A26">
        <w:rPr>
          <w:rFonts w:ascii="Times New Roman" w:hAnsi="Times New Roman"/>
          <w:lang w:eastAsia="ru-RU"/>
        </w:rPr>
        <w:t>- оплаты фактически выполненных юридическим лицом работ, оказанных услуг, поставленных товаров, источником финансового обеспечения которых являются целевые средства, при условии представления документов, подтверждающих факт выполнения работ, оказания услуг, поставки товаров, предусмотренных порядком санкционирования целевых средств, иных документов, предусмотренных государственными контрактами, контрактами учреждений, договорами, соглашениями или нормативными правовыми актами, регулирующими порядок предоставления целевых средств;</w:t>
      </w:r>
      <w:proofErr w:type="gramEnd"/>
    </w:p>
    <w:p w:rsidR="00DB28F2" w:rsidRPr="00D90A26" w:rsidRDefault="00DB28F2" w:rsidP="00DB28F2">
      <w:pPr>
        <w:pStyle w:val="1c"/>
        <w:spacing w:line="240" w:lineRule="auto"/>
        <w:ind w:left="0" w:firstLine="567"/>
        <w:jc w:val="both"/>
        <w:rPr>
          <w:rFonts w:ascii="Times New Roman" w:hAnsi="Times New Roman"/>
          <w:lang w:eastAsia="ru-RU"/>
        </w:rPr>
      </w:pPr>
      <w:r w:rsidRPr="00D90A26">
        <w:rPr>
          <w:rFonts w:ascii="Times New Roman" w:hAnsi="Times New Roman"/>
          <w:lang w:eastAsia="ru-RU"/>
        </w:rPr>
        <w:t xml:space="preserve">- возмещения произведенных юридическим лицом расходов (части расходов) при условии представления документов, указанных в </w:t>
      </w:r>
      <w:hyperlink w:anchor="sub_107108" w:history="1">
        <w:r w:rsidRPr="00D90A26">
          <w:rPr>
            <w:rFonts w:ascii="Times New Roman" w:hAnsi="Times New Roman"/>
            <w:lang w:eastAsia="ru-RU"/>
          </w:rPr>
          <w:t>абзаце восьмом</w:t>
        </w:r>
      </w:hyperlink>
      <w:r w:rsidRPr="00D90A26">
        <w:rPr>
          <w:rFonts w:ascii="Times New Roman" w:hAnsi="Times New Roman"/>
          <w:lang w:eastAsia="ru-RU"/>
        </w:rPr>
        <w:t xml:space="preserve"> настоящего подпункта, и копий платежных поручений, реестров платежных поручений, подтверждающих оплату произведенных юридическим лицом расходов (части расходов);</w:t>
      </w:r>
    </w:p>
    <w:p w:rsidR="00DB28F2" w:rsidRPr="00D90A26" w:rsidRDefault="00DB28F2" w:rsidP="00DB28F2">
      <w:pPr>
        <w:pStyle w:val="1c"/>
        <w:spacing w:line="240" w:lineRule="auto"/>
        <w:ind w:left="0" w:firstLine="567"/>
        <w:jc w:val="both"/>
        <w:rPr>
          <w:rFonts w:ascii="Times New Roman" w:hAnsi="Times New Roman"/>
          <w:lang w:eastAsia="ru-RU"/>
        </w:rPr>
      </w:pPr>
      <w:proofErr w:type="gramStart"/>
      <w:r w:rsidRPr="00D90A26">
        <w:rPr>
          <w:rFonts w:ascii="Times New Roman" w:hAnsi="Times New Roman"/>
          <w:lang w:eastAsia="ru-RU"/>
        </w:rPr>
        <w:t>- на счета, открытые в банках юридическим лицам, заключившим с юридическим лицом - получателем субсидии (бюджетных инвестиций) договоры в рамках исполнения соглашений, условиями которых предусмотрены авансовые платежи, за исключением договоров, заключаемых в целях приобретения услуг связи, коммунальных услуг, электрической энергии, авиационных и железнодорожных билетов, билетов для проезда городским и пригородным транспортом, подписки на печатные издания, аренды, а также в целях осуществления работ</w:t>
      </w:r>
      <w:proofErr w:type="gramEnd"/>
      <w:r w:rsidRPr="00D90A26">
        <w:rPr>
          <w:rFonts w:ascii="Times New Roman" w:hAnsi="Times New Roman"/>
          <w:lang w:eastAsia="ru-RU"/>
        </w:rPr>
        <w:t xml:space="preserve"> по переносу (переустройству, присоединению) принадлежащих юридическим лицам инженерных сетей, коммуникаций, сооружений в соответствии с </w:t>
      </w:r>
      <w:hyperlink r:id="rId21" w:history="1">
        <w:r w:rsidRPr="00D90A26">
          <w:rPr>
            <w:rFonts w:ascii="Times New Roman" w:hAnsi="Times New Roman"/>
            <w:lang w:eastAsia="ru-RU"/>
          </w:rPr>
          <w:t>законодательством</w:t>
        </w:r>
      </w:hyperlink>
      <w:r w:rsidRPr="00D90A26">
        <w:rPr>
          <w:rFonts w:ascii="Times New Roman" w:hAnsi="Times New Roman"/>
          <w:lang w:eastAsia="ru-RU"/>
        </w:rPr>
        <w:t xml:space="preserve"> Российской Федерации о градостроительной деятельности; заключаемых с федеральными бюджетными или автономными учреждениями;</w:t>
      </w:r>
    </w:p>
    <w:p w:rsidR="00DB28F2" w:rsidRPr="00D90A26" w:rsidRDefault="00742757" w:rsidP="00DB28F2">
      <w:pPr>
        <w:pStyle w:val="1c"/>
        <w:spacing w:line="240" w:lineRule="auto"/>
        <w:ind w:left="0" w:firstLine="567"/>
        <w:jc w:val="both"/>
        <w:rPr>
          <w:rFonts w:ascii="Times New Roman" w:hAnsi="Times New Roman"/>
          <w:lang w:eastAsia="ru-RU"/>
        </w:rPr>
      </w:pPr>
      <w:r>
        <w:rPr>
          <w:rFonts w:ascii="Times New Roman" w:hAnsi="Times New Roman"/>
          <w:lang w:eastAsia="ru-RU"/>
        </w:rPr>
        <w:t>8</w:t>
      </w:r>
      <w:r w:rsidR="00DB28F2" w:rsidRPr="00D90A26">
        <w:rPr>
          <w:rFonts w:ascii="Times New Roman" w:hAnsi="Times New Roman"/>
          <w:lang w:eastAsia="ru-RU"/>
        </w:rPr>
        <w:t xml:space="preserve">.2. Обязанность открыть юридическим лицам лицевые счета для учета операций не участников бюджетного процесса </w:t>
      </w:r>
      <w:proofErr w:type="gramStart"/>
      <w:r w:rsidR="00DB28F2" w:rsidRPr="00D90A26">
        <w:rPr>
          <w:rFonts w:ascii="Times New Roman" w:hAnsi="Times New Roman"/>
          <w:lang w:eastAsia="ru-RU"/>
        </w:rPr>
        <w:t>в территориальных органах Федерального казначейства в целях осуществления операций с целевыми средствами в соответствии с настоящими Правилами</w:t>
      </w:r>
      <w:proofErr w:type="gramEnd"/>
      <w:r w:rsidR="00DB28F2" w:rsidRPr="00D90A26">
        <w:rPr>
          <w:rFonts w:ascii="Times New Roman" w:hAnsi="Times New Roman"/>
          <w:lang w:eastAsia="ru-RU"/>
        </w:rPr>
        <w:t>;</w:t>
      </w:r>
    </w:p>
    <w:p w:rsidR="00DB28F2" w:rsidRPr="00D90A26" w:rsidRDefault="00742757" w:rsidP="00DB28F2">
      <w:pPr>
        <w:pStyle w:val="1c"/>
        <w:spacing w:line="240" w:lineRule="auto"/>
        <w:ind w:left="0" w:firstLine="567"/>
        <w:jc w:val="both"/>
        <w:rPr>
          <w:rFonts w:ascii="Times New Roman" w:hAnsi="Times New Roman"/>
          <w:lang w:eastAsia="ru-RU"/>
        </w:rPr>
      </w:pPr>
      <w:r>
        <w:rPr>
          <w:rFonts w:ascii="Times New Roman" w:hAnsi="Times New Roman"/>
          <w:lang w:eastAsia="ru-RU"/>
        </w:rPr>
        <w:t>8</w:t>
      </w:r>
      <w:r w:rsidR="00DB28F2" w:rsidRPr="00D90A26">
        <w:rPr>
          <w:rFonts w:ascii="Times New Roman" w:hAnsi="Times New Roman"/>
          <w:lang w:eastAsia="ru-RU"/>
        </w:rPr>
        <w:t xml:space="preserve">.3. Представление в территориальные органы Федерального казначейства, государственному заказчику, учреждению, указанному в </w:t>
      </w:r>
      <w:hyperlink w:anchor="sub_10023" w:history="1">
        <w:r w:rsidR="00DB28F2" w:rsidRPr="00D90A26">
          <w:rPr>
            <w:rFonts w:ascii="Times New Roman" w:hAnsi="Times New Roman"/>
            <w:lang w:eastAsia="ru-RU"/>
          </w:rPr>
          <w:t>подпункте "в" пункта 2</w:t>
        </w:r>
      </w:hyperlink>
      <w:r w:rsidR="00DB28F2" w:rsidRPr="00D90A26">
        <w:rPr>
          <w:rFonts w:ascii="Times New Roman" w:hAnsi="Times New Roman"/>
          <w:lang w:eastAsia="ru-RU"/>
        </w:rPr>
        <w:t xml:space="preserve"> настоящих Правил, сведений об исполнителях (соисполнителях) государственных контрактов, контрактов учреждения, соглашений в порядке, установленном Министерством финансов Российской Федерации;</w:t>
      </w:r>
    </w:p>
    <w:p w:rsidR="00DB28F2" w:rsidRPr="00D90A26" w:rsidRDefault="00742757" w:rsidP="00DB28F2">
      <w:pPr>
        <w:pStyle w:val="1c"/>
        <w:spacing w:line="240" w:lineRule="auto"/>
        <w:ind w:left="0" w:firstLine="567"/>
        <w:jc w:val="both"/>
        <w:rPr>
          <w:rFonts w:ascii="Times New Roman" w:hAnsi="Times New Roman"/>
          <w:lang w:eastAsia="ru-RU"/>
        </w:rPr>
      </w:pPr>
      <w:r>
        <w:rPr>
          <w:rFonts w:ascii="Times New Roman" w:hAnsi="Times New Roman"/>
          <w:lang w:eastAsia="ru-RU"/>
        </w:rPr>
        <w:t>8</w:t>
      </w:r>
      <w:r w:rsidR="00DB28F2" w:rsidRPr="00D90A26">
        <w:rPr>
          <w:rFonts w:ascii="Times New Roman" w:hAnsi="Times New Roman"/>
          <w:lang w:eastAsia="ru-RU"/>
        </w:rPr>
        <w:t>.4. Представление в территориальные органы Федерального казначейства документов, предусмотренных порядком санкционирования целевых средств;</w:t>
      </w:r>
    </w:p>
    <w:p w:rsidR="00DB28F2" w:rsidRPr="00D90A26" w:rsidRDefault="00742757" w:rsidP="00DB28F2">
      <w:pPr>
        <w:pStyle w:val="1c"/>
        <w:spacing w:line="240" w:lineRule="auto"/>
        <w:ind w:left="0" w:firstLine="567"/>
        <w:jc w:val="both"/>
        <w:rPr>
          <w:rFonts w:ascii="Times New Roman" w:hAnsi="Times New Roman"/>
          <w:lang w:eastAsia="ru-RU"/>
        </w:rPr>
      </w:pPr>
      <w:r>
        <w:rPr>
          <w:rFonts w:ascii="Times New Roman" w:hAnsi="Times New Roman"/>
          <w:lang w:eastAsia="ru-RU"/>
        </w:rPr>
        <w:t>8</w:t>
      </w:r>
      <w:r w:rsidR="00DB28F2" w:rsidRPr="00D90A26">
        <w:rPr>
          <w:rFonts w:ascii="Times New Roman" w:hAnsi="Times New Roman"/>
          <w:lang w:eastAsia="ru-RU"/>
        </w:rPr>
        <w:t xml:space="preserve">.5. Указание в договорах, платежных и расчетных документах (за исключением платежных и расчетных документов на оплату государственных контрактов, контрактов учреждений, договоров, соглашений, содержащих сведения, составляющие государственную тайну) и документах, подтверждающих возникновение денежных обязательств, идентификатора государственного контракта, контракта учреждения, соглашения, </w:t>
      </w:r>
      <w:hyperlink r:id="rId22" w:history="1">
        <w:r w:rsidR="00DB28F2" w:rsidRPr="00D90A26">
          <w:rPr>
            <w:rFonts w:ascii="Times New Roman" w:hAnsi="Times New Roman"/>
            <w:lang w:eastAsia="ru-RU"/>
          </w:rPr>
          <w:t>порядок</w:t>
        </w:r>
      </w:hyperlink>
      <w:r w:rsidR="00DB28F2" w:rsidRPr="00D90A26">
        <w:rPr>
          <w:rFonts w:ascii="Times New Roman" w:hAnsi="Times New Roman"/>
          <w:lang w:eastAsia="ru-RU"/>
        </w:rPr>
        <w:t xml:space="preserve"> формирования которого установлен Федеральным казначейством;</w:t>
      </w:r>
    </w:p>
    <w:p w:rsidR="00DB28F2" w:rsidRPr="00D90A26" w:rsidRDefault="00742757" w:rsidP="00DB28F2">
      <w:pPr>
        <w:pStyle w:val="1c"/>
        <w:spacing w:line="240" w:lineRule="auto"/>
        <w:ind w:left="0" w:firstLine="567"/>
        <w:jc w:val="both"/>
        <w:rPr>
          <w:rFonts w:ascii="Times New Roman" w:hAnsi="Times New Roman"/>
        </w:rPr>
      </w:pPr>
      <w:r>
        <w:rPr>
          <w:rFonts w:ascii="Times New Roman" w:hAnsi="Times New Roman"/>
          <w:lang w:eastAsia="ru-RU"/>
        </w:rPr>
        <w:t>8</w:t>
      </w:r>
      <w:r w:rsidR="00DB28F2" w:rsidRPr="00D90A26">
        <w:rPr>
          <w:rFonts w:ascii="Times New Roman" w:hAnsi="Times New Roman"/>
          <w:lang w:eastAsia="ru-RU"/>
        </w:rPr>
        <w:t xml:space="preserve">.6. Иные условия, определенные актами Правительства Российской Федерации, принимаемыми в соответствии с </w:t>
      </w:r>
      <w:hyperlink r:id="rId23" w:history="1">
        <w:r w:rsidR="00DB28F2" w:rsidRPr="00D90A26">
          <w:rPr>
            <w:rFonts w:ascii="Times New Roman" w:hAnsi="Times New Roman"/>
            <w:lang w:eastAsia="ru-RU"/>
          </w:rPr>
          <w:t>пунктом 5 части 2 статьи 5</w:t>
        </w:r>
      </w:hyperlink>
      <w:r w:rsidR="00DB28F2" w:rsidRPr="00D90A26">
        <w:rPr>
          <w:rFonts w:ascii="Times New Roman" w:hAnsi="Times New Roman"/>
          <w:lang w:eastAsia="ru-RU"/>
        </w:rPr>
        <w:t xml:space="preserve"> Федерального закона</w:t>
      </w:r>
      <w:r w:rsidR="00DB28F2" w:rsidRPr="00D90A26">
        <w:rPr>
          <w:rFonts w:ascii="Times New Roman" w:hAnsi="Times New Roman"/>
        </w:rPr>
        <w:t>.</w:t>
      </w:r>
    </w:p>
    <w:p w:rsidR="00DB28F2" w:rsidRPr="004E24D2" w:rsidRDefault="00742757" w:rsidP="00DB28F2">
      <w:pPr>
        <w:spacing w:after="0" w:line="240" w:lineRule="auto"/>
        <w:ind w:firstLine="567"/>
        <w:rPr>
          <w:rFonts w:ascii="Times New Roman" w:hAnsi="Times New Roman" w:cs="Times New Roman"/>
          <w:b/>
          <w:color w:val="000000"/>
          <w:sz w:val="20"/>
          <w:szCs w:val="20"/>
        </w:rPr>
      </w:pPr>
      <w:r>
        <w:rPr>
          <w:rFonts w:ascii="Times New Roman" w:hAnsi="Times New Roman" w:cs="Times New Roman"/>
          <w:b/>
          <w:color w:val="000000"/>
          <w:sz w:val="20"/>
          <w:szCs w:val="20"/>
        </w:rPr>
        <w:t>9</w:t>
      </w:r>
      <w:r w:rsidR="00DB28F2" w:rsidRPr="004E24D2">
        <w:rPr>
          <w:rFonts w:ascii="Times New Roman" w:hAnsi="Times New Roman" w:cs="Times New Roman"/>
          <w:b/>
          <w:color w:val="000000"/>
          <w:sz w:val="20"/>
          <w:szCs w:val="20"/>
        </w:rPr>
        <w:t>. Условия оплаты:</w:t>
      </w:r>
    </w:p>
    <w:p w:rsidR="00DB28F2" w:rsidRPr="00DA412E" w:rsidRDefault="00742757" w:rsidP="00DB28F2">
      <w:pPr>
        <w:spacing w:after="0" w:line="240" w:lineRule="auto"/>
        <w:ind w:firstLine="567"/>
        <w:rPr>
          <w:rFonts w:ascii="Times New Roman" w:hAnsi="Times New Roman" w:cs="Times New Roman"/>
          <w:b/>
          <w:color w:val="000000"/>
          <w:sz w:val="20"/>
          <w:szCs w:val="20"/>
        </w:rPr>
      </w:pPr>
      <w:r>
        <w:rPr>
          <w:rFonts w:ascii="Times New Roman" w:hAnsi="Times New Roman" w:cs="Times New Roman"/>
          <w:b/>
          <w:color w:val="000000"/>
          <w:sz w:val="20"/>
          <w:szCs w:val="20"/>
        </w:rPr>
        <w:t>9</w:t>
      </w:r>
      <w:r w:rsidR="00DB28F2" w:rsidRPr="00DA412E">
        <w:rPr>
          <w:rFonts w:ascii="Times New Roman" w:hAnsi="Times New Roman" w:cs="Times New Roman"/>
          <w:b/>
          <w:color w:val="000000"/>
          <w:sz w:val="20"/>
          <w:szCs w:val="20"/>
        </w:rPr>
        <w:t>.1. 1-й вариант оплаты:</w:t>
      </w:r>
    </w:p>
    <w:p w:rsidR="00DB28F2" w:rsidRPr="00CC38CA" w:rsidRDefault="00742757" w:rsidP="00DB28F2">
      <w:pPr>
        <w:spacing w:after="0" w:line="240" w:lineRule="auto"/>
        <w:ind w:firstLine="567"/>
        <w:rPr>
          <w:rFonts w:ascii="Times New Roman" w:hAnsi="Times New Roman" w:cs="Times New Roman"/>
          <w:color w:val="000000"/>
          <w:sz w:val="20"/>
          <w:szCs w:val="20"/>
        </w:rPr>
      </w:pPr>
      <w:r>
        <w:rPr>
          <w:rFonts w:ascii="Times New Roman" w:hAnsi="Times New Roman" w:cs="Times New Roman"/>
          <w:color w:val="000000"/>
          <w:sz w:val="20"/>
          <w:szCs w:val="20"/>
        </w:rPr>
        <w:t>9</w:t>
      </w:r>
      <w:r w:rsidR="00DB28F2" w:rsidRPr="00CC38CA">
        <w:rPr>
          <w:rFonts w:ascii="Times New Roman" w:hAnsi="Times New Roman" w:cs="Times New Roman"/>
          <w:color w:val="000000"/>
          <w:sz w:val="20"/>
          <w:szCs w:val="20"/>
        </w:rPr>
        <w:t>.2.1. 50% предоплата от стоимости спецификации.</w:t>
      </w:r>
    </w:p>
    <w:p w:rsidR="00DB28F2" w:rsidRPr="00CC38CA" w:rsidRDefault="00742757" w:rsidP="00DB28F2">
      <w:pPr>
        <w:spacing w:after="0" w:line="240" w:lineRule="auto"/>
        <w:ind w:firstLine="567"/>
        <w:rPr>
          <w:rFonts w:ascii="Times New Roman" w:hAnsi="Times New Roman" w:cs="Times New Roman"/>
          <w:color w:val="000000"/>
          <w:sz w:val="20"/>
          <w:szCs w:val="20"/>
        </w:rPr>
      </w:pPr>
      <w:r>
        <w:rPr>
          <w:rFonts w:ascii="Times New Roman" w:hAnsi="Times New Roman" w:cs="Times New Roman"/>
          <w:color w:val="000000"/>
          <w:sz w:val="20"/>
          <w:szCs w:val="20"/>
        </w:rPr>
        <w:t>9</w:t>
      </w:r>
      <w:r w:rsidR="00DB28F2" w:rsidRPr="00CC38CA">
        <w:rPr>
          <w:rFonts w:ascii="Times New Roman" w:hAnsi="Times New Roman" w:cs="Times New Roman"/>
          <w:color w:val="000000"/>
          <w:sz w:val="20"/>
          <w:szCs w:val="20"/>
        </w:rPr>
        <w:t>.2.2. Окончательный расчет за вычетом авансового платежа производится Покупателем в течени</w:t>
      </w:r>
      <w:proofErr w:type="gramStart"/>
      <w:r w:rsidR="00DB28F2" w:rsidRPr="00CC38CA">
        <w:rPr>
          <w:rFonts w:ascii="Times New Roman" w:hAnsi="Times New Roman" w:cs="Times New Roman"/>
          <w:color w:val="000000"/>
          <w:sz w:val="20"/>
          <w:szCs w:val="20"/>
        </w:rPr>
        <w:t>и</w:t>
      </w:r>
      <w:proofErr w:type="gramEnd"/>
      <w:r w:rsidR="00DB28F2" w:rsidRPr="00CC38CA">
        <w:rPr>
          <w:rFonts w:ascii="Times New Roman" w:hAnsi="Times New Roman" w:cs="Times New Roman"/>
          <w:color w:val="000000"/>
          <w:sz w:val="20"/>
          <w:szCs w:val="20"/>
        </w:rPr>
        <w:t xml:space="preserve"> 20 (двадцати) календарных дней с момента поставки и приемки Товара на складе Покупателя по качеству и количеству без замечаний.</w:t>
      </w:r>
    </w:p>
    <w:p w:rsidR="00DB28F2" w:rsidRPr="00CC38CA" w:rsidRDefault="00DB28F2" w:rsidP="00DB28F2">
      <w:pPr>
        <w:spacing w:after="0" w:line="240" w:lineRule="auto"/>
        <w:ind w:firstLine="567"/>
        <w:rPr>
          <w:rFonts w:ascii="Times New Roman" w:hAnsi="Times New Roman" w:cs="Times New Roman"/>
          <w:color w:val="000000"/>
          <w:sz w:val="20"/>
          <w:szCs w:val="20"/>
        </w:rPr>
      </w:pPr>
      <w:r w:rsidRPr="00CC38CA">
        <w:rPr>
          <w:rFonts w:ascii="Times New Roman" w:hAnsi="Times New Roman" w:cs="Times New Roman"/>
          <w:color w:val="000000"/>
          <w:sz w:val="20"/>
          <w:szCs w:val="20"/>
        </w:rPr>
        <w:t xml:space="preserve">В </w:t>
      </w:r>
      <w:proofErr w:type="gramStart"/>
      <w:r w:rsidRPr="00CC38CA">
        <w:rPr>
          <w:rFonts w:ascii="Times New Roman" w:hAnsi="Times New Roman" w:cs="Times New Roman"/>
          <w:color w:val="000000"/>
          <w:sz w:val="20"/>
          <w:szCs w:val="20"/>
        </w:rPr>
        <w:t>договоре</w:t>
      </w:r>
      <w:proofErr w:type="gramEnd"/>
      <w:r w:rsidRPr="00CC38CA">
        <w:rPr>
          <w:rFonts w:ascii="Times New Roman" w:hAnsi="Times New Roman" w:cs="Times New Roman"/>
          <w:color w:val="000000"/>
          <w:sz w:val="20"/>
          <w:szCs w:val="20"/>
        </w:rPr>
        <w:t xml:space="preserve"> поставки на Товар предусмотреть увеличенную пеню за просрочку поставки Товара  </w:t>
      </w:r>
    </w:p>
    <w:p w:rsidR="00DB28F2" w:rsidRPr="00CC38CA" w:rsidRDefault="00DB28F2" w:rsidP="00DB28F2">
      <w:pPr>
        <w:spacing w:after="0" w:line="240" w:lineRule="auto"/>
        <w:ind w:firstLine="567"/>
        <w:rPr>
          <w:rFonts w:ascii="Times New Roman" w:hAnsi="Times New Roman" w:cs="Times New Roman"/>
          <w:color w:val="000000"/>
          <w:sz w:val="20"/>
          <w:szCs w:val="20"/>
        </w:rPr>
      </w:pPr>
      <w:r w:rsidRPr="00CC38CA">
        <w:rPr>
          <w:rFonts w:ascii="Times New Roman" w:hAnsi="Times New Roman" w:cs="Times New Roman"/>
          <w:color w:val="000000"/>
          <w:sz w:val="20"/>
          <w:szCs w:val="20"/>
        </w:rPr>
        <w:t>«В случаи просрочки поставки товара/</w:t>
      </w:r>
      <w:proofErr w:type="gramStart"/>
      <w:r w:rsidRPr="00CC38CA">
        <w:rPr>
          <w:rFonts w:ascii="Times New Roman" w:hAnsi="Times New Roman" w:cs="Times New Roman"/>
          <w:color w:val="000000"/>
          <w:sz w:val="20"/>
          <w:szCs w:val="20"/>
        </w:rPr>
        <w:t>выполнении</w:t>
      </w:r>
      <w:proofErr w:type="gramEnd"/>
      <w:r w:rsidRPr="00CC38CA">
        <w:rPr>
          <w:rFonts w:ascii="Times New Roman" w:hAnsi="Times New Roman" w:cs="Times New Roman"/>
          <w:color w:val="000000"/>
          <w:sz w:val="20"/>
          <w:szCs w:val="20"/>
        </w:rPr>
        <w:t xml:space="preserve"> работ/оказании услуг Поставщик/Подрядчик/Исполнитель уплачивает Покупателю/Заказчику пеню в размере 3,0% от стоимости товара за каждый день просрочки, а за просрочку более 10 календарных дней дополнительно оплачивает штраф в размере 30% от стоимости не поставленного товара»</w:t>
      </w:r>
    </w:p>
    <w:p w:rsidR="00DB28F2" w:rsidRPr="00CC38CA" w:rsidRDefault="00DB28F2" w:rsidP="00DB28F2">
      <w:pPr>
        <w:spacing w:after="0" w:line="240" w:lineRule="auto"/>
        <w:ind w:firstLine="567"/>
        <w:rPr>
          <w:rFonts w:ascii="Times New Roman" w:hAnsi="Times New Roman" w:cs="Times New Roman"/>
          <w:color w:val="000000"/>
          <w:sz w:val="20"/>
          <w:szCs w:val="20"/>
        </w:rPr>
      </w:pPr>
      <w:r w:rsidRPr="00CC38CA">
        <w:rPr>
          <w:rFonts w:ascii="Times New Roman" w:hAnsi="Times New Roman" w:cs="Times New Roman"/>
          <w:color w:val="000000"/>
          <w:sz w:val="20"/>
          <w:szCs w:val="20"/>
        </w:rPr>
        <w:t xml:space="preserve">В </w:t>
      </w:r>
      <w:proofErr w:type="gramStart"/>
      <w:r w:rsidRPr="00CC38CA">
        <w:rPr>
          <w:rFonts w:ascii="Times New Roman" w:hAnsi="Times New Roman" w:cs="Times New Roman"/>
          <w:color w:val="000000"/>
          <w:sz w:val="20"/>
          <w:szCs w:val="20"/>
        </w:rPr>
        <w:t>данном</w:t>
      </w:r>
      <w:proofErr w:type="gramEnd"/>
      <w:r w:rsidRPr="00CC38CA">
        <w:rPr>
          <w:rFonts w:ascii="Times New Roman" w:hAnsi="Times New Roman" w:cs="Times New Roman"/>
          <w:color w:val="000000"/>
          <w:sz w:val="20"/>
          <w:szCs w:val="20"/>
        </w:rPr>
        <w:t xml:space="preserve"> случаи обеспечение договора (или банковская гарантия) не применяется.</w:t>
      </w:r>
    </w:p>
    <w:p w:rsidR="00DB28F2" w:rsidRPr="00CC38CA" w:rsidRDefault="00DB28F2" w:rsidP="00DB28F2">
      <w:pPr>
        <w:spacing w:after="0" w:line="240" w:lineRule="auto"/>
        <w:ind w:firstLine="567"/>
        <w:rPr>
          <w:rFonts w:ascii="Times New Roman" w:hAnsi="Times New Roman" w:cs="Times New Roman"/>
          <w:color w:val="000000"/>
          <w:sz w:val="20"/>
          <w:szCs w:val="20"/>
        </w:rPr>
      </w:pPr>
    </w:p>
    <w:p w:rsidR="00DB28F2" w:rsidRPr="00DA412E" w:rsidRDefault="00742757" w:rsidP="00DB28F2">
      <w:pPr>
        <w:spacing w:after="0" w:line="240" w:lineRule="auto"/>
        <w:ind w:firstLine="567"/>
        <w:rPr>
          <w:rFonts w:ascii="Times New Roman" w:hAnsi="Times New Roman" w:cs="Times New Roman"/>
          <w:b/>
          <w:color w:val="000000"/>
          <w:sz w:val="20"/>
          <w:szCs w:val="20"/>
        </w:rPr>
      </w:pPr>
      <w:r>
        <w:rPr>
          <w:rFonts w:ascii="Times New Roman" w:hAnsi="Times New Roman" w:cs="Times New Roman"/>
          <w:b/>
          <w:color w:val="000000"/>
          <w:sz w:val="20"/>
          <w:szCs w:val="20"/>
        </w:rPr>
        <w:lastRenderedPageBreak/>
        <w:t>09</w:t>
      </w:r>
      <w:r w:rsidR="00DB28F2">
        <w:rPr>
          <w:rFonts w:ascii="Times New Roman" w:hAnsi="Times New Roman" w:cs="Times New Roman"/>
          <w:b/>
          <w:color w:val="000000"/>
          <w:sz w:val="20"/>
          <w:szCs w:val="20"/>
        </w:rPr>
        <w:t>.</w:t>
      </w:r>
      <w:r w:rsidR="00DB28F2" w:rsidRPr="00DB28F2">
        <w:rPr>
          <w:rFonts w:ascii="Times New Roman" w:hAnsi="Times New Roman" w:cs="Times New Roman"/>
          <w:b/>
          <w:color w:val="000000"/>
          <w:sz w:val="20"/>
          <w:szCs w:val="20"/>
        </w:rPr>
        <w:t>2</w:t>
      </w:r>
      <w:r w:rsidR="00DB28F2" w:rsidRPr="00DA412E">
        <w:rPr>
          <w:rFonts w:ascii="Times New Roman" w:hAnsi="Times New Roman" w:cs="Times New Roman"/>
          <w:b/>
          <w:color w:val="000000"/>
          <w:sz w:val="20"/>
          <w:szCs w:val="20"/>
        </w:rPr>
        <w:t xml:space="preserve">. </w:t>
      </w:r>
      <w:r w:rsidR="00DB28F2">
        <w:rPr>
          <w:rFonts w:ascii="Times New Roman" w:hAnsi="Times New Roman" w:cs="Times New Roman"/>
          <w:b/>
          <w:color w:val="000000"/>
          <w:sz w:val="20"/>
          <w:szCs w:val="20"/>
        </w:rPr>
        <w:t>2</w:t>
      </w:r>
      <w:r w:rsidR="00DB28F2" w:rsidRPr="00DA412E">
        <w:rPr>
          <w:rFonts w:ascii="Times New Roman" w:hAnsi="Times New Roman" w:cs="Times New Roman"/>
          <w:b/>
          <w:color w:val="000000"/>
          <w:sz w:val="20"/>
          <w:szCs w:val="20"/>
        </w:rPr>
        <w:t>-й вариант оплаты:</w:t>
      </w:r>
    </w:p>
    <w:p w:rsidR="00DB28F2" w:rsidRPr="00CC38CA" w:rsidRDefault="00742757" w:rsidP="00DB28F2">
      <w:pPr>
        <w:spacing w:after="0" w:line="240" w:lineRule="auto"/>
        <w:ind w:firstLine="567"/>
        <w:rPr>
          <w:rFonts w:ascii="Times New Roman" w:hAnsi="Times New Roman" w:cs="Times New Roman"/>
          <w:color w:val="000000"/>
          <w:sz w:val="20"/>
          <w:szCs w:val="20"/>
        </w:rPr>
      </w:pPr>
      <w:r>
        <w:rPr>
          <w:rFonts w:ascii="Times New Roman" w:hAnsi="Times New Roman" w:cs="Times New Roman"/>
          <w:color w:val="000000"/>
          <w:sz w:val="20"/>
          <w:szCs w:val="20"/>
        </w:rPr>
        <w:t>09</w:t>
      </w:r>
      <w:r w:rsidR="00DB28F2">
        <w:rPr>
          <w:rFonts w:ascii="Times New Roman" w:hAnsi="Times New Roman" w:cs="Times New Roman"/>
          <w:color w:val="000000"/>
          <w:sz w:val="20"/>
          <w:szCs w:val="20"/>
        </w:rPr>
        <w:t>.</w:t>
      </w:r>
      <w:r w:rsidR="00DB28F2" w:rsidRPr="00E74144">
        <w:rPr>
          <w:rFonts w:ascii="Times New Roman" w:hAnsi="Times New Roman" w:cs="Times New Roman"/>
          <w:color w:val="000000"/>
          <w:sz w:val="20"/>
          <w:szCs w:val="20"/>
        </w:rPr>
        <w:t>2</w:t>
      </w:r>
      <w:r w:rsidR="00DB28F2" w:rsidRPr="00CC38CA">
        <w:rPr>
          <w:rFonts w:ascii="Times New Roman" w:hAnsi="Times New Roman" w:cs="Times New Roman"/>
          <w:color w:val="000000"/>
          <w:sz w:val="20"/>
          <w:szCs w:val="20"/>
        </w:rPr>
        <w:t>.1. Расчет за поставленный Товар производится Покупателем в течени</w:t>
      </w:r>
      <w:proofErr w:type="gramStart"/>
      <w:r w:rsidR="00DB28F2" w:rsidRPr="00CC38CA">
        <w:rPr>
          <w:rFonts w:ascii="Times New Roman" w:hAnsi="Times New Roman" w:cs="Times New Roman"/>
          <w:color w:val="000000"/>
          <w:sz w:val="20"/>
          <w:szCs w:val="20"/>
        </w:rPr>
        <w:t>и</w:t>
      </w:r>
      <w:proofErr w:type="gramEnd"/>
      <w:r w:rsidR="00DB28F2" w:rsidRPr="00CC38CA">
        <w:rPr>
          <w:rFonts w:ascii="Times New Roman" w:hAnsi="Times New Roman" w:cs="Times New Roman"/>
          <w:color w:val="000000"/>
          <w:sz w:val="20"/>
          <w:szCs w:val="20"/>
        </w:rPr>
        <w:t xml:space="preserve"> 20 (двадцати) календарных дней с момента поставки и приемки Товара на складе Покупателя по качеству и количеству без замечаний. </w:t>
      </w:r>
    </w:p>
    <w:p w:rsidR="00DB28F2" w:rsidRPr="00CC38CA" w:rsidRDefault="00DB28F2" w:rsidP="00DB28F2">
      <w:pPr>
        <w:spacing w:after="0" w:line="240" w:lineRule="auto"/>
        <w:ind w:firstLine="567"/>
        <w:rPr>
          <w:rFonts w:ascii="Times New Roman" w:hAnsi="Times New Roman" w:cs="Times New Roman"/>
          <w:color w:val="000000"/>
          <w:sz w:val="20"/>
          <w:szCs w:val="20"/>
        </w:rPr>
      </w:pPr>
      <w:r w:rsidRPr="00CC38CA">
        <w:rPr>
          <w:rFonts w:ascii="Times New Roman" w:hAnsi="Times New Roman" w:cs="Times New Roman"/>
          <w:color w:val="000000"/>
          <w:sz w:val="20"/>
          <w:szCs w:val="20"/>
        </w:rPr>
        <w:t xml:space="preserve">В </w:t>
      </w:r>
      <w:proofErr w:type="gramStart"/>
      <w:r w:rsidRPr="00CC38CA">
        <w:rPr>
          <w:rFonts w:ascii="Times New Roman" w:hAnsi="Times New Roman" w:cs="Times New Roman"/>
          <w:color w:val="000000"/>
          <w:sz w:val="20"/>
          <w:szCs w:val="20"/>
        </w:rPr>
        <w:t>данном</w:t>
      </w:r>
      <w:proofErr w:type="gramEnd"/>
      <w:r w:rsidRPr="00CC38CA">
        <w:rPr>
          <w:rFonts w:ascii="Times New Roman" w:hAnsi="Times New Roman" w:cs="Times New Roman"/>
          <w:color w:val="000000"/>
          <w:sz w:val="20"/>
          <w:szCs w:val="20"/>
        </w:rPr>
        <w:t xml:space="preserve"> случаи обеспечение договора (или банковская гарантия) не применяется.</w:t>
      </w:r>
    </w:p>
    <w:p w:rsidR="00930BE7" w:rsidRDefault="00930BE7" w:rsidP="005C4CBB">
      <w:pPr>
        <w:pStyle w:val="36"/>
        <w:spacing w:before="0" w:line="360" w:lineRule="auto"/>
        <w:ind w:firstLine="851"/>
        <w:jc w:val="right"/>
        <w:rPr>
          <w:rFonts w:ascii="Times New Roman" w:hAnsi="Times New Roman"/>
          <w:szCs w:val="24"/>
        </w:rPr>
      </w:pPr>
    </w:p>
    <w:p w:rsidR="00930BE7" w:rsidRDefault="00930BE7" w:rsidP="005C4CBB">
      <w:pPr>
        <w:pStyle w:val="36"/>
        <w:spacing w:before="0" w:line="360" w:lineRule="auto"/>
        <w:ind w:firstLine="851"/>
        <w:jc w:val="right"/>
        <w:rPr>
          <w:rFonts w:ascii="Times New Roman" w:hAnsi="Times New Roman"/>
          <w:szCs w:val="24"/>
        </w:rPr>
      </w:pPr>
    </w:p>
    <w:p w:rsidR="00930BE7" w:rsidRDefault="00930BE7" w:rsidP="005C4CBB">
      <w:pPr>
        <w:pStyle w:val="36"/>
        <w:spacing w:before="0" w:line="360" w:lineRule="auto"/>
        <w:ind w:firstLine="851"/>
        <w:jc w:val="right"/>
        <w:rPr>
          <w:rFonts w:ascii="Times New Roman" w:hAnsi="Times New Roman"/>
          <w:szCs w:val="24"/>
        </w:rPr>
      </w:pPr>
    </w:p>
    <w:p w:rsidR="00930BE7" w:rsidRDefault="00930BE7" w:rsidP="005C4CBB">
      <w:pPr>
        <w:pStyle w:val="36"/>
        <w:spacing w:before="0" w:line="360" w:lineRule="auto"/>
        <w:ind w:firstLine="851"/>
        <w:jc w:val="right"/>
        <w:rPr>
          <w:rFonts w:ascii="Times New Roman" w:hAnsi="Times New Roman"/>
          <w:szCs w:val="24"/>
        </w:rPr>
      </w:pPr>
    </w:p>
    <w:p w:rsidR="00930BE7" w:rsidRDefault="00930BE7" w:rsidP="005C4CBB">
      <w:pPr>
        <w:pStyle w:val="36"/>
        <w:spacing w:before="0" w:line="360" w:lineRule="auto"/>
        <w:ind w:firstLine="851"/>
        <w:jc w:val="right"/>
        <w:rPr>
          <w:rFonts w:ascii="Times New Roman" w:hAnsi="Times New Roman"/>
          <w:szCs w:val="24"/>
        </w:rPr>
      </w:pPr>
    </w:p>
    <w:p w:rsidR="00930BE7" w:rsidRDefault="00930BE7" w:rsidP="005C4CBB">
      <w:pPr>
        <w:pStyle w:val="36"/>
        <w:spacing w:before="0" w:line="360" w:lineRule="auto"/>
        <w:ind w:firstLine="851"/>
        <w:jc w:val="right"/>
        <w:rPr>
          <w:rFonts w:ascii="Times New Roman" w:hAnsi="Times New Roman"/>
          <w:szCs w:val="24"/>
        </w:rPr>
      </w:pPr>
    </w:p>
    <w:p w:rsidR="00B97CDC" w:rsidRDefault="00B97CDC" w:rsidP="005C4CBB">
      <w:pPr>
        <w:pStyle w:val="36"/>
        <w:spacing w:before="0" w:line="360" w:lineRule="auto"/>
        <w:ind w:firstLine="851"/>
        <w:jc w:val="right"/>
        <w:rPr>
          <w:rFonts w:ascii="Times New Roman" w:hAnsi="Times New Roman"/>
          <w:szCs w:val="24"/>
        </w:rPr>
      </w:pPr>
    </w:p>
    <w:p w:rsidR="00B97CDC" w:rsidRDefault="00B97CDC" w:rsidP="005C4CBB">
      <w:pPr>
        <w:pStyle w:val="36"/>
        <w:spacing w:before="0" w:line="360" w:lineRule="auto"/>
        <w:ind w:firstLine="851"/>
        <w:jc w:val="right"/>
        <w:rPr>
          <w:rFonts w:ascii="Times New Roman" w:hAnsi="Times New Roman"/>
          <w:szCs w:val="24"/>
        </w:rPr>
      </w:pPr>
    </w:p>
    <w:p w:rsidR="006E7D99" w:rsidRDefault="006E7D99" w:rsidP="000A4501">
      <w:pPr>
        <w:pStyle w:val="36"/>
        <w:spacing w:before="0" w:line="360" w:lineRule="auto"/>
        <w:rPr>
          <w:rFonts w:ascii="Times New Roman" w:hAnsi="Times New Roman"/>
          <w:szCs w:val="24"/>
        </w:rPr>
      </w:pPr>
    </w:p>
    <w:p w:rsidR="005073CF" w:rsidRDefault="005073CF" w:rsidP="000A4501">
      <w:pPr>
        <w:pStyle w:val="36"/>
        <w:spacing w:before="0" w:line="360" w:lineRule="auto"/>
        <w:rPr>
          <w:rFonts w:ascii="Times New Roman" w:hAnsi="Times New Roman"/>
          <w:szCs w:val="24"/>
        </w:rPr>
      </w:pPr>
    </w:p>
    <w:p w:rsidR="005073CF" w:rsidRDefault="005073CF" w:rsidP="000A4501">
      <w:pPr>
        <w:pStyle w:val="36"/>
        <w:spacing w:before="0" w:line="360" w:lineRule="auto"/>
        <w:rPr>
          <w:rFonts w:ascii="Times New Roman" w:hAnsi="Times New Roman"/>
          <w:szCs w:val="24"/>
        </w:rPr>
      </w:pPr>
    </w:p>
    <w:p w:rsidR="00DB28F2" w:rsidRDefault="00DB28F2" w:rsidP="000A4501">
      <w:pPr>
        <w:pStyle w:val="36"/>
        <w:spacing w:before="0" w:line="360" w:lineRule="auto"/>
        <w:rPr>
          <w:rFonts w:ascii="Times New Roman" w:hAnsi="Times New Roman"/>
          <w:szCs w:val="24"/>
        </w:rPr>
      </w:pPr>
    </w:p>
    <w:p w:rsidR="00DB28F2" w:rsidRDefault="00DB28F2" w:rsidP="000A4501">
      <w:pPr>
        <w:pStyle w:val="36"/>
        <w:spacing w:before="0" w:line="360" w:lineRule="auto"/>
        <w:rPr>
          <w:rFonts w:ascii="Times New Roman" w:hAnsi="Times New Roman"/>
          <w:szCs w:val="24"/>
        </w:rPr>
      </w:pPr>
    </w:p>
    <w:p w:rsidR="00DB28F2" w:rsidRDefault="00DB28F2" w:rsidP="000A4501">
      <w:pPr>
        <w:pStyle w:val="36"/>
        <w:spacing w:before="0" w:line="360" w:lineRule="auto"/>
        <w:rPr>
          <w:rFonts w:ascii="Times New Roman" w:hAnsi="Times New Roman"/>
          <w:szCs w:val="24"/>
        </w:rPr>
      </w:pPr>
    </w:p>
    <w:p w:rsidR="00DB28F2" w:rsidRDefault="00DB28F2" w:rsidP="000A4501">
      <w:pPr>
        <w:pStyle w:val="36"/>
        <w:spacing w:before="0" w:line="360" w:lineRule="auto"/>
        <w:rPr>
          <w:rFonts w:ascii="Times New Roman" w:hAnsi="Times New Roman"/>
          <w:szCs w:val="24"/>
        </w:rPr>
      </w:pPr>
    </w:p>
    <w:p w:rsidR="00DB28F2" w:rsidRDefault="00DB28F2" w:rsidP="000A4501">
      <w:pPr>
        <w:pStyle w:val="36"/>
        <w:spacing w:before="0" w:line="360" w:lineRule="auto"/>
        <w:rPr>
          <w:rFonts w:ascii="Times New Roman" w:hAnsi="Times New Roman"/>
          <w:szCs w:val="24"/>
        </w:rPr>
      </w:pPr>
    </w:p>
    <w:p w:rsidR="00DB28F2" w:rsidRDefault="00DB28F2" w:rsidP="000A4501">
      <w:pPr>
        <w:pStyle w:val="36"/>
        <w:spacing w:before="0" w:line="360" w:lineRule="auto"/>
        <w:rPr>
          <w:rFonts w:ascii="Times New Roman" w:hAnsi="Times New Roman"/>
          <w:szCs w:val="24"/>
        </w:rPr>
      </w:pPr>
    </w:p>
    <w:p w:rsidR="00DB28F2" w:rsidRDefault="00DB28F2" w:rsidP="000A4501">
      <w:pPr>
        <w:pStyle w:val="36"/>
        <w:spacing w:before="0" w:line="360" w:lineRule="auto"/>
        <w:rPr>
          <w:rFonts w:ascii="Times New Roman" w:hAnsi="Times New Roman"/>
          <w:szCs w:val="24"/>
        </w:rPr>
      </w:pPr>
    </w:p>
    <w:p w:rsidR="00742757" w:rsidRDefault="00742757" w:rsidP="000A4501">
      <w:pPr>
        <w:pStyle w:val="36"/>
        <w:spacing w:before="0" w:line="360" w:lineRule="auto"/>
        <w:rPr>
          <w:rFonts w:ascii="Times New Roman" w:hAnsi="Times New Roman"/>
          <w:szCs w:val="24"/>
        </w:rPr>
      </w:pPr>
    </w:p>
    <w:p w:rsidR="00742757" w:rsidRDefault="00742757" w:rsidP="000A4501">
      <w:pPr>
        <w:pStyle w:val="36"/>
        <w:spacing w:before="0" w:line="360" w:lineRule="auto"/>
        <w:rPr>
          <w:rFonts w:ascii="Times New Roman" w:hAnsi="Times New Roman"/>
          <w:szCs w:val="24"/>
        </w:rPr>
      </w:pPr>
    </w:p>
    <w:p w:rsidR="00742757" w:rsidRDefault="00742757" w:rsidP="000A4501">
      <w:pPr>
        <w:pStyle w:val="36"/>
        <w:spacing w:before="0" w:line="360" w:lineRule="auto"/>
        <w:rPr>
          <w:rFonts w:ascii="Times New Roman" w:hAnsi="Times New Roman"/>
          <w:szCs w:val="24"/>
        </w:rPr>
      </w:pPr>
    </w:p>
    <w:p w:rsidR="00742757" w:rsidRDefault="00742757" w:rsidP="000A4501">
      <w:pPr>
        <w:pStyle w:val="36"/>
        <w:spacing w:before="0" w:line="360" w:lineRule="auto"/>
        <w:rPr>
          <w:rFonts w:ascii="Times New Roman" w:hAnsi="Times New Roman"/>
          <w:szCs w:val="24"/>
        </w:rPr>
      </w:pPr>
    </w:p>
    <w:p w:rsidR="00742757" w:rsidRDefault="00742757" w:rsidP="000A4501">
      <w:pPr>
        <w:pStyle w:val="36"/>
        <w:spacing w:before="0" w:line="360" w:lineRule="auto"/>
        <w:rPr>
          <w:rFonts w:ascii="Times New Roman" w:hAnsi="Times New Roman"/>
          <w:szCs w:val="24"/>
        </w:rPr>
      </w:pPr>
    </w:p>
    <w:p w:rsidR="00742757" w:rsidRDefault="00742757" w:rsidP="000A4501">
      <w:pPr>
        <w:pStyle w:val="36"/>
        <w:spacing w:before="0" w:line="360" w:lineRule="auto"/>
        <w:rPr>
          <w:rFonts w:ascii="Times New Roman" w:hAnsi="Times New Roman"/>
          <w:szCs w:val="24"/>
        </w:rPr>
      </w:pPr>
    </w:p>
    <w:p w:rsidR="00742757" w:rsidRDefault="00742757" w:rsidP="000A4501">
      <w:pPr>
        <w:pStyle w:val="36"/>
        <w:spacing w:before="0" w:line="360" w:lineRule="auto"/>
        <w:rPr>
          <w:rFonts w:ascii="Times New Roman" w:hAnsi="Times New Roman"/>
          <w:szCs w:val="24"/>
        </w:rPr>
      </w:pPr>
    </w:p>
    <w:p w:rsidR="00742757" w:rsidRDefault="00742757" w:rsidP="000A4501">
      <w:pPr>
        <w:pStyle w:val="36"/>
        <w:spacing w:before="0" w:line="360" w:lineRule="auto"/>
        <w:rPr>
          <w:rFonts w:ascii="Times New Roman" w:hAnsi="Times New Roman"/>
          <w:szCs w:val="24"/>
        </w:rPr>
      </w:pPr>
    </w:p>
    <w:p w:rsidR="00742757" w:rsidRDefault="00742757" w:rsidP="000A4501">
      <w:pPr>
        <w:pStyle w:val="36"/>
        <w:spacing w:before="0" w:line="360" w:lineRule="auto"/>
        <w:rPr>
          <w:rFonts w:ascii="Times New Roman" w:hAnsi="Times New Roman"/>
          <w:szCs w:val="24"/>
        </w:rPr>
      </w:pPr>
    </w:p>
    <w:p w:rsidR="00742757" w:rsidRDefault="00742757" w:rsidP="000A4501">
      <w:pPr>
        <w:pStyle w:val="36"/>
        <w:spacing w:before="0" w:line="360" w:lineRule="auto"/>
        <w:rPr>
          <w:rFonts w:ascii="Times New Roman" w:hAnsi="Times New Roman"/>
          <w:szCs w:val="24"/>
        </w:rPr>
      </w:pPr>
    </w:p>
    <w:p w:rsidR="00742757" w:rsidRDefault="00742757" w:rsidP="000A4501">
      <w:pPr>
        <w:pStyle w:val="36"/>
        <w:spacing w:before="0" w:line="360" w:lineRule="auto"/>
        <w:rPr>
          <w:rFonts w:ascii="Times New Roman" w:hAnsi="Times New Roman"/>
          <w:szCs w:val="24"/>
        </w:rPr>
      </w:pPr>
    </w:p>
    <w:p w:rsidR="00742757" w:rsidRDefault="00742757" w:rsidP="000A4501">
      <w:pPr>
        <w:pStyle w:val="36"/>
        <w:spacing w:before="0" w:line="360" w:lineRule="auto"/>
        <w:rPr>
          <w:rFonts w:ascii="Times New Roman" w:hAnsi="Times New Roman"/>
          <w:szCs w:val="24"/>
        </w:rPr>
      </w:pPr>
    </w:p>
    <w:p w:rsidR="00742757" w:rsidRDefault="00742757" w:rsidP="000A4501">
      <w:pPr>
        <w:pStyle w:val="36"/>
        <w:spacing w:before="0" w:line="360" w:lineRule="auto"/>
        <w:rPr>
          <w:rFonts w:ascii="Times New Roman" w:hAnsi="Times New Roman"/>
          <w:szCs w:val="24"/>
        </w:rPr>
      </w:pPr>
    </w:p>
    <w:p w:rsidR="00742757" w:rsidRDefault="00742757" w:rsidP="000A4501">
      <w:pPr>
        <w:pStyle w:val="36"/>
        <w:spacing w:before="0" w:line="360" w:lineRule="auto"/>
        <w:rPr>
          <w:rFonts w:ascii="Times New Roman" w:hAnsi="Times New Roman"/>
          <w:szCs w:val="24"/>
        </w:rPr>
      </w:pPr>
    </w:p>
    <w:p w:rsidR="00742757" w:rsidRDefault="00742757" w:rsidP="000A4501">
      <w:pPr>
        <w:pStyle w:val="36"/>
        <w:spacing w:before="0" w:line="360" w:lineRule="auto"/>
        <w:rPr>
          <w:rFonts w:ascii="Times New Roman" w:hAnsi="Times New Roman"/>
          <w:szCs w:val="24"/>
        </w:rPr>
      </w:pPr>
    </w:p>
    <w:p w:rsidR="00742757" w:rsidRDefault="00742757" w:rsidP="000A4501">
      <w:pPr>
        <w:pStyle w:val="36"/>
        <w:spacing w:before="0" w:line="360" w:lineRule="auto"/>
        <w:rPr>
          <w:rFonts w:ascii="Times New Roman" w:hAnsi="Times New Roman"/>
          <w:szCs w:val="24"/>
        </w:rPr>
      </w:pPr>
    </w:p>
    <w:p w:rsidR="00742757" w:rsidRDefault="00742757" w:rsidP="000A4501">
      <w:pPr>
        <w:pStyle w:val="36"/>
        <w:spacing w:before="0" w:line="360" w:lineRule="auto"/>
        <w:rPr>
          <w:rFonts w:ascii="Times New Roman" w:hAnsi="Times New Roman"/>
          <w:szCs w:val="24"/>
        </w:rPr>
      </w:pPr>
    </w:p>
    <w:p w:rsidR="00742757" w:rsidRDefault="00742757" w:rsidP="000A4501">
      <w:pPr>
        <w:pStyle w:val="36"/>
        <w:spacing w:before="0" w:line="360" w:lineRule="auto"/>
        <w:rPr>
          <w:rFonts w:ascii="Times New Roman" w:hAnsi="Times New Roman"/>
          <w:szCs w:val="24"/>
        </w:rPr>
      </w:pPr>
    </w:p>
    <w:p w:rsidR="005C4CBB" w:rsidRPr="00D12446" w:rsidRDefault="005C7500" w:rsidP="005C4CBB">
      <w:pPr>
        <w:jc w:val="right"/>
        <w:outlineLvl w:val="0"/>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Приложение №2</w:t>
      </w:r>
      <w:r w:rsidR="005C4CBB" w:rsidRPr="00D12446">
        <w:rPr>
          <w:rFonts w:ascii="Times New Roman" w:hAnsi="Times New Roman" w:cs="Times New Roman"/>
          <w:bCs/>
          <w:color w:val="000000"/>
          <w:sz w:val="24"/>
          <w:szCs w:val="24"/>
        </w:rPr>
        <w:t xml:space="preserve"> к документации о закупке</w:t>
      </w:r>
    </w:p>
    <w:p w:rsidR="005C4CBB" w:rsidRPr="00D654FA" w:rsidRDefault="005C4CBB" w:rsidP="00BF1783">
      <w:pPr>
        <w:spacing w:after="0" w:line="360" w:lineRule="auto"/>
        <w:jc w:val="right"/>
        <w:rPr>
          <w:rFonts w:ascii="Times New Roman" w:hAnsi="Times New Roman" w:cs="Times New Roman"/>
          <w:i/>
          <w:sz w:val="18"/>
          <w:szCs w:val="18"/>
        </w:rPr>
      </w:pPr>
      <w:r w:rsidRPr="00D654FA">
        <w:rPr>
          <w:rFonts w:ascii="Times New Roman" w:hAnsi="Times New Roman" w:cs="Times New Roman"/>
          <w:i/>
          <w:sz w:val="18"/>
          <w:szCs w:val="18"/>
        </w:rPr>
        <w:t>На бланке организации [для юридических лиц]</w:t>
      </w:r>
    </w:p>
    <w:p w:rsidR="005C7500" w:rsidRPr="0055777D" w:rsidRDefault="005C7500" w:rsidP="00BF1783">
      <w:pPr>
        <w:spacing w:after="0" w:line="360" w:lineRule="auto"/>
        <w:ind w:right="180"/>
        <w:jc w:val="both"/>
        <w:rPr>
          <w:rFonts w:ascii="Times New Roman" w:hAnsi="Times New Roman" w:cs="Times New Roman"/>
        </w:rPr>
      </w:pPr>
      <w:r w:rsidRPr="0055777D">
        <w:rPr>
          <w:rFonts w:ascii="Times New Roman" w:hAnsi="Times New Roman" w:cs="Times New Roman"/>
        </w:rPr>
        <w:t>«_____»______20_______№_____</w:t>
      </w:r>
    </w:p>
    <w:p w:rsidR="005C4CBB" w:rsidRDefault="005C4CBB" w:rsidP="005C4CBB">
      <w:pPr>
        <w:pStyle w:val="37"/>
        <w:numPr>
          <w:ilvl w:val="4"/>
          <w:numId w:val="0"/>
        </w:numPr>
        <w:spacing w:after="0"/>
        <w:jc w:val="center"/>
        <w:rPr>
          <w:rFonts w:ascii="Times New Roman" w:hAnsi="Times New Roman"/>
          <w:b/>
          <w:sz w:val="24"/>
          <w:szCs w:val="24"/>
        </w:rPr>
      </w:pPr>
      <w:r w:rsidRPr="009B2F7B">
        <w:rPr>
          <w:rFonts w:ascii="Times New Roman" w:hAnsi="Times New Roman"/>
          <w:b/>
          <w:sz w:val="24"/>
          <w:szCs w:val="24"/>
        </w:rPr>
        <w:t xml:space="preserve">ЗАЯВКА </w:t>
      </w:r>
    </w:p>
    <w:p w:rsidR="005C4CBB" w:rsidRPr="0048002B" w:rsidRDefault="005C4CBB" w:rsidP="0048002B">
      <w:pPr>
        <w:pStyle w:val="37"/>
        <w:numPr>
          <w:ilvl w:val="4"/>
          <w:numId w:val="0"/>
        </w:numPr>
        <w:spacing w:after="0"/>
        <w:jc w:val="center"/>
        <w:rPr>
          <w:rFonts w:ascii="Times New Roman" w:hAnsi="Times New Roman"/>
          <w:b/>
          <w:i/>
          <w:sz w:val="24"/>
          <w:szCs w:val="24"/>
        </w:rPr>
      </w:pPr>
      <w:r w:rsidRPr="009B2F7B">
        <w:rPr>
          <w:rFonts w:ascii="Times New Roman" w:hAnsi="Times New Roman"/>
          <w:b/>
          <w:sz w:val="24"/>
          <w:szCs w:val="24"/>
        </w:rPr>
        <w:t>НА УЧАСТИЕ В ОТКРЫТОМ ЗАПРОСЕ</w:t>
      </w:r>
      <w:r>
        <w:rPr>
          <w:rFonts w:ascii="Times New Roman" w:hAnsi="Times New Roman"/>
          <w:b/>
          <w:sz w:val="24"/>
          <w:szCs w:val="24"/>
        </w:rPr>
        <w:t xml:space="preserve"> </w:t>
      </w:r>
      <w:r w:rsidR="0048002B">
        <w:rPr>
          <w:rFonts w:ascii="Times New Roman" w:hAnsi="Times New Roman"/>
          <w:b/>
          <w:sz w:val="24"/>
          <w:szCs w:val="24"/>
        </w:rPr>
        <w:t>КОММЕРЧЕСКИХ ПРЕДЛОЖЕНИЙ</w:t>
      </w:r>
    </w:p>
    <w:tbl>
      <w:tblPr>
        <w:tblW w:w="9356" w:type="dxa"/>
        <w:tblInd w:w="439" w:type="dxa"/>
        <w:tblCellMar>
          <w:left w:w="0" w:type="dxa"/>
          <w:right w:w="0" w:type="dxa"/>
        </w:tblCellMar>
        <w:tblLook w:val="04A0" w:firstRow="1" w:lastRow="0" w:firstColumn="1" w:lastColumn="0" w:noHBand="0" w:noVBand="1"/>
      </w:tblPr>
      <w:tblGrid>
        <w:gridCol w:w="5103"/>
        <w:gridCol w:w="4253"/>
      </w:tblGrid>
      <w:tr w:rsidR="005C4CBB" w:rsidRPr="00CC14C9" w:rsidTr="0048002B">
        <w:tc>
          <w:tcPr>
            <w:tcW w:w="510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C4CBB" w:rsidRPr="00CC14C9" w:rsidRDefault="005C4CBB" w:rsidP="005C4CBB">
            <w:pPr>
              <w:spacing w:after="0" w:line="240" w:lineRule="auto"/>
              <w:rPr>
                <w:rFonts w:ascii="Times New Roman" w:hAnsi="Times New Roman"/>
                <w:lang w:eastAsia="ru-RU"/>
              </w:rPr>
            </w:pPr>
            <w:r w:rsidRPr="00CC14C9">
              <w:rPr>
                <w:rFonts w:ascii="Times New Roman" w:hAnsi="Times New Roman"/>
                <w:lang w:eastAsia="ru-RU"/>
              </w:rPr>
              <w:t xml:space="preserve">Наименование </w:t>
            </w:r>
            <w:r>
              <w:rPr>
                <w:rFonts w:ascii="Times New Roman" w:hAnsi="Times New Roman"/>
                <w:lang w:eastAsia="ru-RU"/>
              </w:rPr>
              <w:t xml:space="preserve">организации </w:t>
            </w:r>
            <w:r w:rsidRPr="00CC14C9">
              <w:rPr>
                <w:rFonts w:ascii="Times New Roman" w:hAnsi="Times New Roman"/>
                <w:lang w:eastAsia="ru-RU"/>
              </w:rPr>
              <w:t xml:space="preserve">(для юридического лица); </w:t>
            </w:r>
          </w:p>
          <w:p w:rsidR="005C4CBB" w:rsidRPr="00CC14C9" w:rsidRDefault="005C4CBB" w:rsidP="005C4CBB">
            <w:pPr>
              <w:spacing w:after="0" w:line="240" w:lineRule="auto"/>
              <w:rPr>
                <w:rFonts w:ascii="Times New Roman" w:hAnsi="Times New Roman"/>
                <w:lang w:eastAsia="ru-RU"/>
              </w:rPr>
            </w:pPr>
            <w:r w:rsidRPr="00CC14C9">
              <w:rPr>
                <w:rFonts w:ascii="Times New Roman" w:hAnsi="Times New Roman"/>
                <w:lang w:eastAsia="ru-RU"/>
              </w:rPr>
              <w:t>Фамилия, имя, отчество (для физического лица)</w:t>
            </w:r>
          </w:p>
        </w:tc>
        <w:tc>
          <w:tcPr>
            <w:tcW w:w="4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C4CBB" w:rsidRPr="00CC14C9" w:rsidRDefault="005C4CBB" w:rsidP="005C4CBB">
            <w:pPr>
              <w:spacing w:after="0" w:line="240" w:lineRule="auto"/>
              <w:jc w:val="center"/>
              <w:rPr>
                <w:rFonts w:ascii="Times New Roman" w:hAnsi="Times New Roman"/>
                <w:lang w:eastAsia="ru-RU"/>
              </w:rPr>
            </w:pPr>
            <w:r w:rsidRPr="00CC14C9">
              <w:rPr>
                <w:rFonts w:ascii="Times New Roman" w:hAnsi="Times New Roman"/>
                <w:lang w:eastAsia="ru-RU"/>
              </w:rPr>
              <w:t> </w:t>
            </w:r>
          </w:p>
        </w:tc>
      </w:tr>
      <w:tr w:rsidR="005C4CBB" w:rsidRPr="00CC14C9" w:rsidTr="0048002B">
        <w:tc>
          <w:tcPr>
            <w:tcW w:w="510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C4CBB" w:rsidRPr="00CC14C9" w:rsidRDefault="005C4CBB" w:rsidP="005C4CBB">
            <w:pPr>
              <w:spacing w:after="0" w:line="240" w:lineRule="auto"/>
              <w:rPr>
                <w:rFonts w:ascii="Times New Roman" w:hAnsi="Times New Roman"/>
                <w:lang w:eastAsia="ru-RU"/>
              </w:rPr>
            </w:pPr>
            <w:r w:rsidRPr="00CC14C9">
              <w:rPr>
                <w:rFonts w:ascii="Times New Roman" w:hAnsi="Times New Roman"/>
                <w:lang w:eastAsia="ru-RU"/>
              </w:rPr>
              <w:t xml:space="preserve">Место нахождения (для юридического лица); </w:t>
            </w:r>
          </w:p>
          <w:p w:rsidR="005C4CBB" w:rsidRPr="00CC14C9" w:rsidRDefault="005C4CBB" w:rsidP="005C4CBB">
            <w:pPr>
              <w:spacing w:after="0" w:line="240" w:lineRule="auto"/>
              <w:rPr>
                <w:rFonts w:ascii="Times New Roman" w:hAnsi="Times New Roman"/>
                <w:lang w:eastAsia="ru-RU"/>
              </w:rPr>
            </w:pPr>
            <w:r w:rsidRPr="00CC14C9">
              <w:rPr>
                <w:rFonts w:ascii="Times New Roman" w:hAnsi="Times New Roman"/>
                <w:lang w:eastAsia="ru-RU"/>
              </w:rPr>
              <w:t>место жительства (для физического лица)</w:t>
            </w:r>
          </w:p>
        </w:tc>
        <w:tc>
          <w:tcPr>
            <w:tcW w:w="4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C4CBB" w:rsidRPr="00CC14C9" w:rsidRDefault="005C4CBB" w:rsidP="005C4CBB">
            <w:pPr>
              <w:spacing w:after="0" w:line="240" w:lineRule="auto"/>
              <w:jc w:val="center"/>
              <w:rPr>
                <w:rFonts w:ascii="Times New Roman" w:hAnsi="Times New Roman"/>
                <w:lang w:eastAsia="ru-RU"/>
              </w:rPr>
            </w:pPr>
            <w:r w:rsidRPr="00CC14C9">
              <w:rPr>
                <w:rFonts w:ascii="Times New Roman" w:hAnsi="Times New Roman"/>
                <w:lang w:eastAsia="ru-RU"/>
              </w:rPr>
              <w:t> </w:t>
            </w:r>
          </w:p>
        </w:tc>
      </w:tr>
      <w:tr w:rsidR="005C4CBB" w:rsidRPr="00CC14C9" w:rsidTr="0048002B">
        <w:tc>
          <w:tcPr>
            <w:tcW w:w="510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C4CBB" w:rsidRPr="00CC14C9" w:rsidRDefault="005C4CBB" w:rsidP="005C4CBB">
            <w:pPr>
              <w:spacing w:after="0" w:line="240" w:lineRule="auto"/>
              <w:rPr>
                <w:rFonts w:ascii="Times New Roman" w:hAnsi="Times New Roman"/>
                <w:lang w:eastAsia="ru-RU"/>
              </w:rPr>
            </w:pPr>
            <w:r w:rsidRPr="00CC14C9">
              <w:rPr>
                <w:rFonts w:ascii="Times New Roman" w:hAnsi="Times New Roman"/>
                <w:lang w:eastAsia="ru-RU"/>
              </w:rPr>
              <w:t xml:space="preserve">Идентификационный номер налогоплательщика/ </w:t>
            </w:r>
          </w:p>
          <w:p w:rsidR="005C4CBB" w:rsidRPr="00CC14C9" w:rsidRDefault="005C4CBB" w:rsidP="005C4CBB">
            <w:pPr>
              <w:spacing w:after="0" w:line="240" w:lineRule="auto"/>
              <w:rPr>
                <w:rFonts w:ascii="Times New Roman" w:hAnsi="Times New Roman"/>
                <w:lang w:eastAsia="ru-RU"/>
              </w:rPr>
            </w:pPr>
            <w:r w:rsidRPr="00CC14C9">
              <w:rPr>
                <w:rFonts w:ascii="Times New Roman" w:hAnsi="Times New Roman"/>
                <w:lang w:eastAsia="ru-RU"/>
              </w:rPr>
              <w:t>КПП (для юридического лица)</w:t>
            </w:r>
          </w:p>
        </w:tc>
        <w:tc>
          <w:tcPr>
            <w:tcW w:w="4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C4CBB" w:rsidRPr="00CC14C9" w:rsidRDefault="005C4CBB" w:rsidP="005C4CBB">
            <w:pPr>
              <w:spacing w:after="0" w:line="240" w:lineRule="auto"/>
              <w:jc w:val="center"/>
              <w:rPr>
                <w:rFonts w:ascii="Times New Roman" w:hAnsi="Times New Roman"/>
                <w:lang w:eastAsia="ru-RU"/>
              </w:rPr>
            </w:pPr>
            <w:r w:rsidRPr="00CC14C9">
              <w:rPr>
                <w:rFonts w:ascii="Times New Roman" w:hAnsi="Times New Roman"/>
                <w:lang w:eastAsia="ru-RU"/>
              </w:rPr>
              <w:t> </w:t>
            </w:r>
          </w:p>
        </w:tc>
      </w:tr>
      <w:tr w:rsidR="005C4CBB" w:rsidRPr="00CC14C9" w:rsidTr="0048002B">
        <w:tc>
          <w:tcPr>
            <w:tcW w:w="510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C4CBB" w:rsidRPr="00CC14C9" w:rsidRDefault="005C4CBB" w:rsidP="005C4CBB">
            <w:pPr>
              <w:spacing w:after="0" w:line="240" w:lineRule="auto"/>
              <w:rPr>
                <w:rFonts w:ascii="Times New Roman" w:hAnsi="Times New Roman"/>
                <w:lang w:eastAsia="ru-RU"/>
              </w:rPr>
            </w:pPr>
            <w:r w:rsidRPr="00CC14C9">
              <w:rPr>
                <w:rFonts w:ascii="Times New Roman" w:hAnsi="Times New Roman"/>
                <w:lang w:eastAsia="ru-RU"/>
              </w:rPr>
              <w:t>ОГРН</w:t>
            </w:r>
          </w:p>
        </w:tc>
        <w:tc>
          <w:tcPr>
            <w:tcW w:w="4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C4CBB" w:rsidRPr="00CC14C9" w:rsidRDefault="005C4CBB" w:rsidP="005C4CBB">
            <w:pPr>
              <w:spacing w:after="0" w:line="240" w:lineRule="auto"/>
              <w:jc w:val="center"/>
              <w:rPr>
                <w:rFonts w:ascii="Times New Roman" w:hAnsi="Times New Roman"/>
                <w:lang w:eastAsia="ru-RU"/>
              </w:rPr>
            </w:pPr>
            <w:r w:rsidRPr="00CC14C9">
              <w:rPr>
                <w:rFonts w:ascii="Times New Roman" w:hAnsi="Times New Roman"/>
                <w:lang w:eastAsia="ru-RU"/>
              </w:rPr>
              <w:t> </w:t>
            </w:r>
          </w:p>
        </w:tc>
      </w:tr>
      <w:tr w:rsidR="005C4CBB" w:rsidRPr="00CC14C9" w:rsidTr="0048002B">
        <w:tc>
          <w:tcPr>
            <w:tcW w:w="5103"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C4CBB" w:rsidRPr="00CC14C9" w:rsidRDefault="005C4CBB" w:rsidP="005C4CBB">
            <w:pPr>
              <w:spacing w:after="0" w:line="240" w:lineRule="auto"/>
              <w:rPr>
                <w:rFonts w:ascii="Times New Roman" w:hAnsi="Times New Roman"/>
                <w:lang w:eastAsia="ru-RU"/>
              </w:rPr>
            </w:pPr>
            <w:r>
              <w:rPr>
                <w:rFonts w:ascii="Times New Roman" w:hAnsi="Times New Roman"/>
                <w:lang w:eastAsia="ru-RU"/>
              </w:rPr>
              <w:t>ОКПО</w:t>
            </w:r>
          </w:p>
        </w:tc>
        <w:tc>
          <w:tcPr>
            <w:tcW w:w="4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C4CBB" w:rsidRPr="00CC14C9" w:rsidRDefault="005C4CBB" w:rsidP="005C4CBB">
            <w:pPr>
              <w:spacing w:after="0" w:line="240" w:lineRule="auto"/>
              <w:jc w:val="center"/>
              <w:rPr>
                <w:rFonts w:ascii="Times New Roman" w:hAnsi="Times New Roman"/>
                <w:lang w:eastAsia="ru-RU"/>
              </w:rPr>
            </w:pPr>
          </w:p>
        </w:tc>
      </w:tr>
      <w:tr w:rsidR="005C4CBB" w:rsidRPr="00CC14C9" w:rsidTr="0048002B">
        <w:tc>
          <w:tcPr>
            <w:tcW w:w="5103"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C4CBB" w:rsidRPr="00CC14C9" w:rsidRDefault="005C4CBB" w:rsidP="005C4CBB">
            <w:pPr>
              <w:spacing w:after="0" w:line="240" w:lineRule="auto"/>
              <w:rPr>
                <w:rFonts w:ascii="Times New Roman" w:hAnsi="Times New Roman"/>
                <w:lang w:eastAsia="ru-RU"/>
              </w:rPr>
            </w:pPr>
            <w:r>
              <w:rPr>
                <w:rFonts w:ascii="Times New Roman" w:hAnsi="Times New Roman"/>
                <w:lang w:eastAsia="ru-RU"/>
              </w:rPr>
              <w:t>ОКОПФ</w:t>
            </w:r>
          </w:p>
        </w:tc>
        <w:tc>
          <w:tcPr>
            <w:tcW w:w="4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C4CBB" w:rsidRPr="00CC14C9" w:rsidRDefault="005C4CBB" w:rsidP="005C4CBB">
            <w:pPr>
              <w:spacing w:after="0" w:line="240" w:lineRule="auto"/>
              <w:jc w:val="center"/>
              <w:rPr>
                <w:rFonts w:ascii="Times New Roman" w:hAnsi="Times New Roman"/>
                <w:lang w:eastAsia="ru-RU"/>
              </w:rPr>
            </w:pPr>
          </w:p>
        </w:tc>
      </w:tr>
      <w:tr w:rsidR="005C4CBB" w:rsidRPr="00CC14C9" w:rsidTr="0048002B">
        <w:tc>
          <w:tcPr>
            <w:tcW w:w="5103"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C4CBB" w:rsidRPr="00CC14C9" w:rsidRDefault="005C4CBB" w:rsidP="005C4CBB">
            <w:pPr>
              <w:spacing w:after="0" w:line="240" w:lineRule="auto"/>
              <w:rPr>
                <w:rFonts w:ascii="Times New Roman" w:hAnsi="Times New Roman"/>
                <w:lang w:eastAsia="ru-RU"/>
              </w:rPr>
            </w:pPr>
            <w:r>
              <w:rPr>
                <w:rFonts w:ascii="Times New Roman" w:hAnsi="Times New Roman"/>
                <w:lang w:eastAsia="ru-RU"/>
              </w:rPr>
              <w:t>ОКТМО</w:t>
            </w:r>
          </w:p>
        </w:tc>
        <w:tc>
          <w:tcPr>
            <w:tcW w:w="4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C4CBB" w:rsidRPr="00CC14C9" w:rsidRDefault="005C4CBB" w:rsidP="005C4CBB">
            <w:pPr>
              <w:spacing w:after="0" w:line="240" w:lineRule="auto"/>
              <w:jc w:val="center"/>
              <w:rPr>
                <w:rFonts w:ascii="Times New Roman" w:hAnsi="Times New Roman"/>
                <w:lang w:eastAsia="ru-RU"/>
              </w:rPr>
            </w:pPr>
          </w:p>
        </w:tc>
      </w:tr>
      <w:tr w:rsidR="005C4CBB" w:rsidRPr="00CC14C9" w:rsidTr="0048002B">
        <w:tc>
          <w:tcPr>
            <w:tcW w:w="510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C4CBB" w:rsidRPr="00CC14C9" w:rsidRDefault="005C4CBB" w:rsidP="005C4CBB">
            <w:pPr>
              <w:spacing w:after="0" w:line="240" w:lineRule="auto"/>
              <w:rPr>
                <w:rFonts w:ascii="Times New Roman" w:hAnsi="Times New Roman"/>
                <w:lang w:eastAsia="ru-RU"/>
              </w:rPr>
            </w:pPr>
            <w:r w:rsidRPr="00CC14C9">
              <w:rPr>
                <w:rFonts w:ascii="Times New Roman" w:hAnsi="Times New Roman"/>
                <w:lang w:eastAsia="ru-RU"/>
              </w:rPr>
              <w:t>Банковские реквизиты:</w:t>
            </w:r>
          </w:p>
        </w:tc>
        <w:tc>
          <w:tcPr>
            <w:tcW w:w="4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C4CBB" w:rsidRPr="00CC14C9" w:rsidRDefault="005C4CBB" w:rsidP="005C4CBB">
            <w:pPr>
              <w:spacing w:after="0" w:line="240" w:lineRule="auto"/>
              <w:jc w:val="center"/>
              <w:rPr>
                <w:rFonts w:ascii="Times New Roman" w:hAnsi="Times New Roman"/>
                <w:lang w:eastAsia="ru-RU"/>
              </w:rPr>
            </w:pPr>
            <w:r w:rsidRPr="00CC14C9">
              <w:rPr>
                <w:rFonts w:ascii="Times New Roman" w:hAnsi="Times New Roman"/>
                <w:lang w:eastAsia="ru-RU"/>
              </w:rPr>
              <w:t> </w:t>
            </w:r>
          </w:p>
        </w:tc>
      </w:tr>
      <w:tr w:rsidR="005C4CBB" w:rsidRPr="00CC14C9" w:rsidTr="0048002B">
        <w:tc>
          <w:tcPr>
            <w:tcW w:w="510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C4CBB" w:rsidRPr="00CC14C9" w:rsidRDefault="005C4CBB" w:rsidP="005C4CBB">
            <w:pPr>
              <w:spacing w:after="0" w:line="240" w:lineRule="auto"/>
              <w:rPr>
                <w:rFonts w:ascii="Times New Roman" w:hAnsi="Times New Roman"/>
                <w:lang w:eastAsia="ru-RU"/>
              </w:rPr>
            </w:pPr>
            <w:r w:rsidRPr="00CC14C9">
              <w:rPr>
                <w:rFonts w:ascii="Times New Roman" w:hAnsi="Times New Roman"/>
                <w:lang w:eastAsia="ru-RU"/>
              </w:rPr>
              <w:t>Контактное лицо</w:t>
            </w:r>
          </w:p>
        </w:tc>
        <w:tc>
          <w:tcPr>
            <w:tcW w:w="4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C4CBB" w:rsidRPr="00CC14C9" w:rsidRDefault="005C4CBB" w:rsidP="005C4CBB">
            <w:pPr>
              <w:spacing w:after="0" w:line="240" w:lineRule="auto"/>
              <w:jc w:val="center"/>
              <w:rPr>
                <w:rFonts w:ascii="Times New Roman" w:hAnsi="Times New Roman"/>
                <w:lang w:eastAsia="ru-RU"/>
              </w:rPr>
            </w:pPr>
            <w:r w:rsidRPr="00CC14C9">
              <w:rPr>
                <w:rFonts w:ascii="Times New Roman" w:hAnsi="Times New Roman"/>
                <w:lang w:eastAsia="ru-RU"/>
              </w:rPr>
              <w:t> </w:t>
            </w:r>
          </w:p>
        </w:tc>
      </w:tr>
      <w:tr w:rsidR="005C4CBB" w:rsidRPr="00CC14C9" w:rsidTr="0048002B">
        <w:tc>
          <w:tcPr>
            <w:tcW w:w="510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C4CBB" w:rsidRPr="00CC14C9" w:rsidRDefault="005C4CBB" w:rsidP="005C4CBB">
            <w:pPr>
              <w:spacing w:after="0" w:line="240" w:lineRule="auto"/>
              <w:rPr>
                <w:rFonts w:ascii="Times New Roman" w:hAnsi="Times New Roman"/>
                <w:lang w:eastAsia="ru-RU"/>
              </w:rPr>
            </w:pPr>
            <w:r w:rsidRPr="00CC14C9">
              <w:rPr>
                <w:rFonts w:ascii="Times New Roman" w:hAnsi="Times New Roman"/>
                <w:lang w:eastAsia="ru-RU"/>
              </w:rPr>
              <w:t>Тел.:</w:t>
            </w:r>
          </w:p>
        </w:tc>
        <w:tc>
          <w:tcPr>
            <w:tcW w:w="4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C4CBB" w:rsidRPr="00CC14C9" w:rsidRDefault="005C4CBB" w:rsidP="005C4CBB">
            <w:pPr>
              <w:spacing w:after="0" w:line="240" w:lineRule="auto"/>
              <w:jc w:val="center"/>
              <w:rPr>
                <w:rFonts w:ascii="Times New Roman" w:hAnsi="Times New Roman"/>
                <w:lang w:eastAsia="ru-RU"/>
              </w:rPr>
            </w:pPr>
            <w:r w:rsidRPr="00CC14C9">
              <w:rPr>
                <w:rFonts w:ascii="Times New Roman" w:hAnsi="Times New Roman"/>
                <w:lang w:eastAsia="ru-RU"/>
              </w:rPr>
              <w:t> </w:t>
            </w:r>
          </w:p>
        </w:tc>
      </w:tr>
      <w:tr w:rsidR="005C4CBB" w:rsidRPr="00CC14C9" w:rsidTr="0048002B">
        <w:tc>
          <w:tcPr>
            <w:tcW w:w="510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C4CBB" w:rsidRPr="00CC14C9" w:rsidRDefault="005C4CBB" w:rsidP="005C4CBB">
            <w:pPr>
              <w:spacing w:after="0" w:line="240" w:lineRule="auto"/>
              <w:rPr>
                <w:rFonts w:ascii="Times New Roman" w:hAnsi="Times New Roman"/>
                <w:lang w:eastAsia="ru-RU"/>
              </w:rPr>
            </w:pPr>
            <w:r w:rsidRPr="00CC14C9">
              <w:rPr>
                <w:rFonts w:ascii="Times New Roman" w:hAnsi="Times New Roman"/>
                <w:lang w:eastAsia="ru-RU"/>
              </w:rPr>
              <w:t>Адрес электронной почты</w:t>
            </w:r>
          </w:p>
        </w:tc>
        <w:tc>
          <w:tcPr>
            <w:tcW w:w="4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C4CBB" w:rsidRPr="00CC14C9" w:rsidRDefault="005C4CBB" w:rsidP="005C4CBB">
            <w:pPr>
              <w:spacing w:after="0" w:line="240" w:lineRule="auto"/>
              <w:jc w:val="center"/>
              <w:rPr>
                <w:rFonts w:ascii="Times New Roman" w:hAnsi="Times New Roman"/>
                <w:lang w:eastAsia="ru-RU"/>
              </w:rPr>
            </w:pPr>
            <w:r w:rsidRPr="00CC14C9">
              <w:rPr>
                <w:rFonts w:ascii="Times New Roman" w:hAnsi="Times New Roman"/>
                <w:lang w:eastAsia="ru-RU"/>
              </w:rPr>
              <w:t> </w:t>
            </w:r>
          </w:p>
        </w:tc>
      </w:tr>
    </w:tbl>
    <w:p w:rsidR="0048002B" w:rsidRPr="0048002B" w:rsidRDefault="005C4CBB" w:rsidP="00EF35BB">
      <w:pPr>
        <w:spacing w:after="0" w:line="240" w:lineRule="auto"/>
        <w:rPr>
          <w:rFonts w:ascii="Times New Roman" w:hAnsi="Times New Roman" w:cs="Times New Roman"/>
          <w:sz w:val="24"/>
          <w:szCs w:val="24"/>
        </w:rPr>
      </w:pPr>
      <w:r w:rsidRPr="009B2F7B">
        <w:rPr>
          <w:rFonts w:ascii="Times New Roman" w:hAnsi="Times New Roman" w:cs="Times New Roman"/>
          <w:sz w:val="24"/>
          <w:szCs w:val="24"/>
        </w:rPr>
        <w:t xml:space="preserve">Изучив </w:t>
      </w:r>
      <w:r>
        <w:rPr>
          <w:rFonts w:ascii="Times New Roman" w:hAnsi="Times New Roman" w:cs="Times New Roman"/>
          <w:sz w:val="24"/>
          <w:szCs w:val="24"/>
        </w:rPr>
        <w:t xml:space="preserve">документацию </w:t>
      </w:r>
      <w:r w:rsidRPr="009B2F7B">
        <w:rPr>
          <w:rFonts w:ascii="Times New Roman" w:hAnsi="Times New Roman" w:cs="Times New Roman"/>
          <w:sz w:val="24"/>
          <w:szCs w:val="24"/>
        </w:rPr>
        <w:t>о проведении запроса</w:t>
      </w:r>
      <w:r>
        <w:rPr>
          <w:rFonts w:ascii="Times New Roman" w:hAnsi="Times New Roman" w:cs="Times New Roman"/>
          <w:sz w:val="24"/>
          <w:szCs w:val="24"/>
        </w:rPr>
        <w:t xml:space="preserve"> </w:t>
      </w:r>
      <w:r w:rsidR="0048002B">
        <w:rPr>
          <w:rFonts w:ascii="Times New Roman" w:hAnsi="Times New Roman" w:cs="Times New Roman"/>
          <w:sz w:val="24"/>
          <w:szCs w:val="24"/>
        </w:rPr>
        <w:t>коммерческих предложений</w:t>
      </w:r>
      <w:r w:rsidRPr="009B2F7B">
        <w:rPr>
          <w:rFonts w:ascii="Times New Roman" w:hAnsi="Times New Roman" w:cs="Times New Roman"/>
          <w:sz w:val="24"/>
          <w:szCs w:val="24"/>
        </w:rPr>
        <w:t xml:space="preserve">, </w:t>
      </w:r>
      <w:proofErr w:type="gramStart"/>
      <w:r w:rsidRPr="009B2F7B">
        <w:rPr>
          <w:rFonts w:ascii="Times New Roman" w:hAnsi="Times New Roman" w:cs="Times New Roman"/>
          <w:sz w:val="24"/>
          <w:szCs w:val="24"/>
        </w:rPr>
        <w:t>опубликованное</w:t>
      </w:r>
      <w:proofErr w:type="gramEnd"/>
      <w:r w:rsidRPr="009B2F7B">
        <w:rPr>
          <w:rFonts w:ascii="Times New Roman" w:hAnsi="Times New Roman" w:cs="Times New Roman"/>
          <w:sz w:val="24"/>
          <w:szCs w:val="24"/>
        </w:rPr>
        <w:t xml:space="preserve"> на </w:t>
      </w:r>
      <w:r>
        <w:rPr>
          <w:rFonts w:ascii="Times New Roman" w:hAnsi="Times New Roman" w:cs="Times New Roman"/>
          <w:sz w:val="24"/>
          <w:szCs w:val="24"/>
        </w:rPr>
        <w:t>электронно-торговой площадке</w:t>
      </w:r>
      <w:r w:rsidRPr="009B2F7B">
        <w:rPr>
          <w:rFonts w:ascii="Times New Roman" w:hAnsi="Times New Roman" w:cs="Times New Roman"/>
          <w:sz w:val="24"/>
          <w:szCs w:val="24"/>
        </w:rPr>
        <w:t xml:space="preserve"> </w:t>
      </w:r>
      <w:hyperlink r:id="rId24" w:history="1">
        <w:r w:rsidR="00182A3D" w:rsidRPr="00660A70">
          <w:rPr>
            <w:rStyle w:val="a3"/>
          </w:rPr>
          <w:t>https://business.roseltorg.ru</w:t>
        </w:r>
      </w:hyperlink>
      <w:r w:rsidR="00182A3D">
        <w:t xml:space="preserve"> </w:t>
      </w:r>
      <w:r w:rsidRPr="009B2F7B">
        <w:rPr>
          <w:rFonts w:ascii="Times New Roman" w:hAnsi="Times New Roman" w:cs="Times New Roman"/>
          <w:sz w:val="24"/>
          <w:szCs w:val="24"/>
        </w:rPr>
        <w:t xml:space="preserve">за </w:t>
      </w:r>
      <w:r>
        <w:rPr>
          <w:rFonts w:ascii="Times New Roman" w:hAnsi="Times New Roman" w:cs="Times New Roman"/>
          <w:sz w:val="24"/>
          <w:szCs w:val="24"/>
        </w:rPr>
        <w:t>№ </w:t>
      </w:r>
      <w:r w:rsidRPr="00425506">
        <w:rPr>
          <w:rFonts w:ascii="Times New Roman" w:hAnsi="Times New Roman" w:cs="Times New Roman"/>
          <w:i/>
          <w:sz w:val="24"/>
          <w:szCs w:val="24"/>
        </w:rPr>
        <w:t>(</w:t>
      </w:r>
      <w:r w:rsidR="009D1EE9">
        <w:rPr>
          <w:rFonts w:ascii="Times New Roman" w:hAnsi="Times New Roman" w:cs="Times New Roman"/>
          <w:i/>
          <w:sz w:val="24"/>
          <w:szCs w:val="24"/>
        </w:rPr>
        <w:t>процедуры</w:t>
      </w:r>
      <w:r w:rsidRPr="00425506">
        <w:rPr>
          <w:rFonts w:ascii="Times New Roman" w:hAnsi="Times New Roman" w:cs="Times New Roman"/>
          <w:i/>
          <w:sz w:val="24"/>
          <w:szCs w:val="24"/>
        </w:rPr>
        <w:t>)</w:t>
      </w:r>
      <w:r>
        <w:rPr>
          <w:rFonts w:ascii="Times New Roman" w:hAnsi="Times New Roman" w:cs="Times New Roman"/>
          <w:sz w:val="24"/>
          <w:szCs w:val="24"/>
        </w:rPr>
        <w:t xml:space="preserve"> </w:t>
      </w:r>
      <w:r w:rsidRPr="009B2F7B">
        <w:rPr>
          <w:rFonts w:ascii="Times New Roman" w:hAnsi="Times New Roman" w:cs="Times New Roman"/>
          <w:sz w:val="24"/>
          <w:szCs w:val="24"/>
        </w:rPr>
        <w:t>и принимая установленные в них требования и условия запроса</w:t>
      </w:r>
      <w:r>
        <w:rPr>
          <w:rFonts w:ascii="Times New Roman" w:hAnsi="Times New Roman" w:cs="Times New Roman"/>
          <w:sz w:val="24"/>
          <w:szCs w:val="24"/>
        </w:rPr>
        <w:t xml:space="preserve"> </w:t>
      </w:r>
      <w:r w:rsidR="0048002B">
        <w:rPr>
          <w:rFonts w:ascii="Times New Roman" w:hAnsi="Times New Roman" w:cs="Times New Roman"/>
          <w:sz w:val="24"/>
          <w:szCs w:val="24"/>
        </w:rPr>
        <w:t>коммерческих предложений</w:t>
      </w:r>
      <w:r>
        <w:rPr>
          <w:rFonts w:ascii="Times New Roman" w:hAnsi="Times New Roman" w:cs="Times New Roman"/>
          <w:sz w:val="24"/>
          <w:szCs w:val="24"/>
        </w:rPr>
        <w:t xml:space="preserve">, </w:t>
      </w:r>
      <w:r w:rsidR="009D1EE9">
        <w:rPr>
          <w:rFonts w:ascii="Times New Roman" w:hAnsi="Times New Roman" w:cs="Times New Roman"/>
          <w:sz w:val="24"/>
          <w:szCs w:val="24"/>
        </w:rPr>
        <w:t>____________</w:t>
      </w:r>
      <w:r w:rsidR="00182A3D">
        <w:rPr>
          <w:rFonts w:ascii="Times New Roman" w:hAnsi="Times New Roman" w:cs="Times New Roman"/>
          <w:sz w:val="24"/>
          <w:szCs w:val="24"/>
        </w:rPr>
        <w:t>___________________</w:t>
      </w:r>
      <w:r w:rsidR="009D1EE9">
        <w:rPr>
          <w:rFonts w:ascii="Times New Roman" w:hAnsi="Times New Roman" w:cs="Times New Roman"/>
          <w:sz w:val="24"/>
          <w:szCs w:val="24"/>
        </w:rPr>
        <w:t>____</w:t>
      </w:r>
      <w:r w:rsidR="0048002B" w:rsidRPr="0048002B">
        <w:rPr>
          <w:rFonts w:ascii="Times New Roman" w:hAnsi="Times New Roman" w:cs="Times New Roman"/>
          <w:sz w:val="24"/>
          <w:szCs w:val="24"/>
        </w:rPr>
        <w:t>_________</w:t>
      </w:r>
      <w:r w:rsidR="00182A3D">
        <w:rPr>
          <w:rFonts w:ascii="Times New Roman" w:hAnsi="Times New Roman" w:cs="Times New Roman"/>
          <w:sz w:val="24"/>
          <w:szCs w:val="24"/>
        </w:rPr>
        <w:t>______________________________________</w:t>
      </w:r>
      <w:r w:rsidR="0048002B" w:rsidRPr="0048002B">
        <w:rPr>
          <w:rFonts w:ascii="Times New Roman" w:hAnsi="Times New Roman" w:cs="Times New Roman"/>
          <w:sz w:val="24"/>
          <w:szCs w:val="24"/>
        </w:rPr>
        <w:t>____,</w:t>
      </w:r>
    </w:p>
    <w:p w:rsidR="0048002B" w:rsidRPr="00EF35BB" w:rsidRDefault="0048002B" w:rsidP="00EF35BB">
      <w:pPr>
        <w:spacing w:after="0" w:line="240" w:lineRule="auto"/>
        <w:jc w:val="both"/>
        <w:rPr>
          <w:rFonts w:ascii="Times New Roman" w:hAnsi="Times New Roman" w:cs="Times New Roman"/>
          <w:i/>
          <w:iCs/>
          <w:sz w:val="18"/>
          <w:szCs w:val="18"/>
        </w:rPr>
      </w:pPr>
      <w:r w:rsidRPr="00EF35BB">
        <w:rPr>
          <w:rFonts w:ascii="Times New Roman" w:hAnsi="Times New Roman" w:cs="Times New Roman"/>
          <w:i/>
          <w:iCs/>
          <w:sz w:val="18"/>
          <w:szCs w:val="18"/>
        </w:rPr>
        <w:t xml:space="preserve">                                                </w:t>
      </w:r>
      <w:r w:rsidR="00182A3D">
        <w:rPr>
          <w:rFonts w:ascii="Times New Roman" w:hAnsi="Times New Roman" w:cs="Times New Roman"/>
          <w:i/>
          <w:iCs/>
          <w:sz w:val="18"/>
          <w:szCs w:val="18"/>
        </w:rPr>
        <w:t xml:space="preserve">                            </w:t>
      </w:r>
      <w:r w:rsidRPr="00EF35BB">
        <w:rPr>
          <w:rFonts w:ascii="Times New Roman" w:hAnsi="Times New Roman" w:cs="Times New Roman"/>
          <w:i/>
          <w:iCs/>
          <w:sz w:val="18"/>
          <w:szCs w:val="18"/>
        </w:rPr>
        <w:t xml:space="preserve"> (наименование организации)</w:t>
      </w:r>
    </w:p>
    <w:p w:rsidR="00EF35BB" w:rsidRDefault="005C4CBB" w:rsidP="00EF35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предлагает </w:t>
      </w:r>
      <w:r w:rsidR="00EF35BB">
        <w:rPr>
          <w:rFonts w:ascii="Times New Roman" w:hAnsi="Times New Roman" w:cs="Times New Roman"/>
          <w:sz w:val="24"/>
          <w:szCs w:val="24"/>
        </w:rPr>
        <w:t>осуществить поставку (выполнение работ или оказание услуг)</w:t>
      </w:r>
      <w:r>
        <w:rPr>
          <w:rFonts w:ascii="Times New Roman" w:hAnsi="Times New Roman" w:cs="Times New Roman"/>
          <w:sz w:val="24"/>
          <w:szCs w:val="24"/>
        </w:rPr>
        <w:t xml:space="preserve"> _______________________________________ </w:t>
      </w:r>
      <w:r w:rsidRPr="009B2F7B">
        <w:rPr>
          <w:rFonts w:ascii="Times New Roman" w:hAnsi="Times New Roman" w:cs="Times New Roman"/>
          <w:sz w:val="24"/>
          <w:szCs w:val="24"/>
        </w:rPr>
        <w:t>на условиях и в соответствии с Техническим заданием</w:t>
      </w:r>
      <w:r w:rsidR="00EF35BB">
        <w:rPr>
          <w:rFonts w:ascii="Times New Roman" w:hAnsi="Times New Roman" w:cs="Times New Roman"/>
          <w:sz w:val="24"/>
          <w:szCs w:val="24"/>
        </w:rPr>
        <w:t>,</w:t>
      </w:r>
      <w:r w:rsidRPr="009B2F7B">
        <w:rPr>
          <w:rFonts w:ascii="Times New Roman" w:hAnsi="Times New Roman" w:cs="Times New Roman"/>
          <w:sz w:val="24"/>
          <w:szCs w:val="24"/>
        </w:rPr>
        <w:t xml:space="preserve">  </w:t>
      </w:r>
    </w:p>
    <w:p w:rsidR="00EF35BB" w:rsidRPr="00EF35BB" w:rsidRDefault="00EF35BB" w:rsidP="00EF35BB">
      <w:pPr>
        <w:spacing w:after="0" w:line="240" w:lineRule="auto"/>
        <w:jc w:val="both"/>
        <w:rPr>
          <w:rFonts w:ascii="Times New Roman" w:hAnsi="Times New Roman" w:cs="Times New Roman"/>
          <w:i/>
          <w:iCs/>
          <w:sz w:val="16"/>
          <w:szCs w:val="16"/>
        </w:rPr>
      </w:pPr>
      <w:r w:rsidRPr="00EF35BB">
        <w:rPr>
          <w:rFonts w:ascii="Times New Roman" w:hAnsi="Times New Roman" w:cs="Times New Roman"/>
          <w:i/>
          <w:iCs/>
          <w:sz w:val="16"/>
          <w:szCs w:val="16"/>
        </w:rPr>
        <w:t xml:space="preserve">   </w:t>
      </w:r>
      <w:r>
        <w:rPr>
          <w:rFonts w:ascii="Times New Roman" w:hAnsi="Times New Roman" w:cs="Times New Roman"/>
          <w:i/>
          <w:iCs/>
          <w:sz w:val="16"/>
          <w:szCs w:val="16"/>
        </w:rPr>
        <w:t xml:space="preserve">           </w:t>
      </w:r>
      <w:r w:rsidRPr="00EF35BB">
        <w:rPr>
          <w:rFonts w:ascii="Times New Roman" w:hAnsi="Times New Roman" w:cs="Times New Roman"/>
          <w:i/>
          <w:iCs/>
          <w:sz w:val="16"/>
          <w:szCs w:val="16"/>
        </w:rPr>
        <w:t xml:space="preserve"> (наименование товаров, работ, услуг)</w:t>
      </w:r>
    </w:p>
    <w:p w:rsidR="005C4CBB" w:rsidRDefault="00EF35BB" w:rsidP="00EF35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а также </w:t>
      </w:r>
      <w:r w:rsidR="005C4CBB" w:rsidRPr="009B2F7B">
        <w:rPr>
          <w:rFonts w:ascii="Times New Roman" w:hAnsi="Times New Roman" w:cs="Times New Roman"/>
          <w:sz w:val="24"/>
          <w:szCs w:val="24"/>
        </w:rPr>
        <w:t xml:space="preserve">со </w:t>
      </w:r>
      <w:r w:rsidR="005C4CBB">
        <w:rPr>
          <w:rFonts w:ascii="Times New Roman" w:hAnsi="Times New Roman" w:cs="Times New Roman"/>
          <w:sz w:val="24"/>
          <w:szCs w:val="24"/>
        </w:rPr>
        <w:t>следующими основными условиями:</w:t>
      </w:r>
    </w:p>
    <w:p w:rsidR="00EF35BB" w:rsidRDefault="00EF35BB" w:rsidP="00EF35BB">
      <w:pPr>
        <w:spacing w:after="0" w:line="240" w:lineRule="auto"/>
        <w:jc w:val="both"/>
        <w:rPr>
          <w:rFonts w:ascii="Times New Roman" w:hAnsi="Times New Roman" w:cs="Times New Roman"/>
          <w:sz w:val="24"/>
          <w:szCs w:val="24"/>
        </w:rPr>
      </w:pPr>
    </w:p>
    <w:p w:rsidR="0004518F" w:rsidRDefault="00EF35BB" w:rsidP="00645A5F">
      <w:pPr>
        <w:pStyle w:val="af5"/>
        <w:numPr>
          <w:ilvl w:val="0"/>
          <w:numId w:val="11"/>
        </w:numPr>
        <w:tabs>
          <w:tab w:val="left" w:pos="284"/>
        </w:tabs>
        <w:spacing w:after="0" w:line="360" w:lineRule="auto"/>
        <w:ind w:left="0" w:right="-2" w:firstLine="0"/>
        <w:rPr>
          <w:rFonts w:ascii="Times New Roman" w:hAnsi="Times New Roman" w:cs="Times New Roman"/>
          <w:sz w:val="24"/>
          <w:szCs w:val="24"/>
        </w:rPr>
      </w:pPr>
      <w:r w:rsidRPr="00EF35BB">
        <w:rPr>
          <w:rFonts w:ascii="Times New Roman" w:hAnsi="Times New Roman" w:cs="Times New Roman"/>
          <w:sz w:val="24"/>
          <w:szCs w:val="24"/>
          <w:lang w:bidi="ru-RU"/>
        </w:rPr>
        <w:t>Перечень товар</w:t>
      </w:r>
      <w:r w:rsidR="00995373">
        <w:rPr>
          <w:rFonts w:ascii="Times New Roman" w:hAnsi="Times New Roman" w:cs="Times New Roman"/>
          <w:sz w:val="24"/>
          <w:szCs w:val="24"/>
          <w:lang w:bidi="ru-RU"/>
        </w:rPr>
        <w:t>ов</w:t>
      </w:r>
      <w:r w:rsidRPr="00EF35BB">
        <w:rPr>
          <w:rFonts w:ascii="Times New Roman" w:hAnsi="Times New Roman" w:cs="Times New Roman"/>
          <w:sz w:val="24"/>
          <w:szCs w:val="24"/>
          <w:lang w:bidi="ru-RU"/>
        </w:rPr>
        <w:t xml:space="preserve"> (работ, услуг):</w:t>
      </w:r>
    </w:p>
    <w:tbl>
      <w:tblPr>
        <w:tblW w:w="5000" w:type="pct"/>
        <w:tblLook w:val="04A0" w:firstRow="1" w:lastRow="0" w:firstColumn="1" w:lastColumn="0" w:noHBand="0" w:noVBand="1"/>
      </w:tblPr>
      <w:tblGrid>
        <w:gridCol w:w="750"/>
        <w:gridCol w:w="3783"/>
        <w:gridCol w:w="948"/>
        <w:gridCol w:w="1079"/>
        <w:gridCol w:w="2318"/>
        <w:gridCol w:w="1826"/>
      </w:tblGrid>
      <w:tr w:rsidR="00B97CDC" w:rsidRPr="00B97CDC" w:rsidTr="009A2763">
        <w:trPr>
          <w:trHeight w:val="585"/>
        </w:trPr>
        <w:tc>
          <w:tcPr>
            <w:tcW w:w="350"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B97CDC" w:rsidRPr="00B97CDC" w:rsidRDefault="00B97CDC" w:rsidP="00B97CDC">
            <w:pPr>
              <w:spacing w:after="0" w:line="240" w:lineRule="auto"/>
              <w:jc w:val="center"/>
              <w:rPr>
                <w:rFonts w:ascii="Times New Roman" w:eastAsia="Times New Roman" w:hAnsi="Times New Roman" w:cs="Times New Roman"/>
                <w:b/>
                <w:bCs/>
                <w:color w:val="000000"/>
                <w:lang w:eastAsia="ru-RU"/>
              </w:rPr>
            </w:pPr>
            <w:r w:rsidRPr="00B97CDC">
              <w:rPr>
                <w:rFonts w:ascii="Times New Roman" w:eastAsia="Times New Roman" w:hAnsi="Times New Roman" w:cs="Times New Roman"/>
                <w:b/>
                <w:bCs/>
                <w:color w:val="000000"/>
                <w:lang w:eastAsia="ru-RU"/>
              </w:rPr>
              <w:t xml:space="preserve">№ </w:t>
            </w:r>
            <w:proofErr w:type="gramStart"/>
            <w:r w:rsidRPr="00B97CDC">
              <w:rPr>
                <w:rFonts w:ascii="Times New Roman" w:eastAsia="Times New Roman" w:hAnsi="Times New Roman" w:cs="Times New Roman"/>
                <w:b/>
                <w:bCs/>
                <w:color w:val="000000"/>
                <w:lang w:eastAsia="ru-RU"/>
              </w:rPr>
              <w:t>п</w:t>
            </w:r>
            <w:proofErr w:type="gramEnd"/>
            <w:r w:rsidRPr="00B97CDC">
              <w:rPr>
                <w:rFonts w:ascii="Times New Roman" w:eastAsia="Times New Roman" w:hAnsi="Times New Roman" w:cs="Times New Roman"/>
                <w:b/>
                <w:bCs/>
                <w:color w:val="000000"/>
                <w:lang w:eastAsia="ru-RU"/>
              </w:rPr>
              <w:t>/п</w:t>
            </w:r>
          </w:p>
        </w:tc>
        <w:tc>
          <w:tcPr>
            <w:tcW w:w="1767" w:type="pct"/>
            <w:tcBorders>
              <w:top w:val="single" w:sz="8" w:space="0" w:color="auto"/>
              <w:left w:val="nil"/>
              <w:bottom w:val="single" w:sz="8" w:space="0" w:color="auto"/>
              <w:right w:val="single" w:sz="8" w:space="0" w:color="auto"/>
            </w:tcBorders>
            <w:shd w:val="clear" w:color="auto" w:fill="auto"/>
            <w:noWrap/>
            <w:vAlign w:val="center"/>
            <w:hideMark/>
          </w:tcPr>
          <w:p w:rsidR="00B97CDC" w:rsidRPr="00B97CDC" w:rsidRDefault="00B97CDC" w:rsidP="00B97CDC">
            <w:pPr>
              <w:spacing w:after="0" w:line="240" w:lineRule="auto"/>
              <w:jc w:val="center"/>
              <w:rPr>
                <w:rFonts w:ascii="Times New Roman" w:eastAsia="Times New Roman" w:hAnsi="Times New Roman" w:cs="Times New Roman"/>
                <w:b/>
                <w:bCs/>
                <w:color w:val="000000"/>
                <w:lang w:eastAsia="ru-RU"/>
              </w:rPr>
            </w:pPr>
            <w:r w:rsidRPr="00B97CDC">
              <w:rPr>
                <w:rFonts w:ascii="Times New Roman" w:eastAsia="Times New Roman" w:hAnsi="Times New Roman" w:cs="Times New Roman"/>
                <w:b/>
                <w:bCs/>
                <w:color w:val="000000"/>
                <w:lang w:eastAsia="ru-RU"/>
              </w:rPr>
              <w:t>Наименование</w:t>
            </w:r>
          </w:p>
        </w:tc>
        <w:tc>
          <w:tcPr>
            <w:tcW w:w="443" w:type="pct"/>
            <w:tcBorders>
              <w:top w:val="single" w:sz="8" w:space="0" w:color="auto"/>
              <w:left w:val="nil"/>
              <w:bottom w:val="single" w:sz="8" w:space="0" w:color="auto"/>
              <w:right w:val="single" w:sz="8" w:space="0" w:color="auto"/>
            </w:tcBorders>
            <w:shd w:val="clear" w:color="auto" w:fill="auto"/>
            <w:vAlign w:val="center"/>
            <w:hideMark/>
          </w:tcPr>
          <w:p w:rsidR="00B97CDC" w:rsidRPr="00B97CDC" w:rsidRDefault="00B97CDC" w:rsidP="00B97CDC">
            <w:pPr>
              <w:spacing w:after="0" w:line="240" w:lineRule="auto"/>
              <w:jc w:val="center"/>
              <w:rPr>
                <w:rFonts w:ascii="Times New Roman" w:eastAsia="Times New Roman" w:hAnsi="Times New Roman" w:cs="Times New Roman"/>
                <w:b/>
                <w:bCs/>
                <w:color w:val="000000"/>
                <w:lang w:eastAsia="ru-RU"/>
              </w:rPr>
            </w:pPr>
            <w:r w:rsidRPr="00B97CDC">
              <w:rPr>
                <w:rFonts w:ascii="Times New Roman" w:eastAsia="Times New Roman" w:hAnsi="Times New Roman" w:cs="Times New Roman"/>
                <w:b/>
                <w:bCs/>
                <w:color w:val="000000"/>
                <w:lang w:eastAsia="ru-RU"/>
              </w:rPr>
              <w:t>Ед. изм.</w:t>
            </w:r>
          </w:p>
        </w:tc>
        <w:tc>
          <w:tcPr>
            <w:tcW w:w="504" w:type="pct"/>
            <w:tcBorders>
              <w:top w:val="single" w:sz="8" w:space="0" w:color="auto"/>
              <w:left w:val="nil"/>
              <w:bottom w:val="single" w:sz="8" w:space="0" w:color="auto"/>
              <w:right w:val="single" w:sz="8" w:space="0" w:color="auto"/>
            </w:tcBorders>
            <w:shd w:val="clear" w:color="auto" w:fill="auto"/>
            <w:noWrap/>
            <w:vAlign w:val="center"/>
            <w:hideMark/>
          </w:tcPr>
          <w:p w:rsidR="00B97CDC" w:rsidRPr="00B97CDC" w:rsidRDefault="00B97CDC" w:rsidP="00B97CDC">
            <w:pPr>
              <w:spacing w:after="0" w:line="240" w:lineRule="auto"/>
              <w:jc w:val="center"/>
              <w:rPr>
                <w:rFonts w:ascii="Times New Roman" w:eastAsia="Times New Roman" w:hAnsi="Times New Roman" w:cs="Times New Roman"/>
                <w:b/>
                <w:bCs/>
                <w:color w:val="000000"/>
                <w:lang w:eastAsia="ru-RU"/>
              </w:rPr>
            </w:pPr>
            <w:r w:rsidRPr="00B97CDC">
              <w:rPr>
                <w:rFonts w:ascii="Times New Roman" w:eastAsia="Times New Roman" w:hAnsi="Times New Roman" w:cs="Times New Roman"/>
                <w:b/>
                <w:bCs/>
                <w:color w:val="000000"/>
                <w:lang w:eastAsia="ru-RU"/>
              </w:rPr>
              <w:t>Кол-во</w:t>
            </w:r>
          </w:p>
        </w:tc>
        <w:tc>
          <w:tcPr>
            <w:tcW w:w="1082" w:type="pct"/>
            <w:tcBorders>
              <w:top w:val="single" w:sz="8" w:space="0" w:color="auto"/>
              <w:left w:val="nil"/>
              <w:bottom w:val="single" w:sz="8" w:space="0" w:color="auto"/>
              <w:right w:val="single" w:sz="8" w:space="0" w:color="auto"/>
            </w:tcBorders>
            <w:shd w:val="clear" w:color="auto" w:fill="auto"/>
            <w:noWrap/>
            <w:vAlign w:val="center"/>
            <w:hideMark/>
          </w:tcPr>
          <w:p w:rsidR="00B97CDC" w:rsidRPr="00B97CDC" w:rsidRDefault="00B97CDC" w:rsidP="00903E35">
            <w:pPr>
              <w:spacing w:after="0" w:line="240" w:lineRule="auto"/>
              <w:jc w:val="center"/>
              <w:rPr>
                <w:rFonts w:ascii="Times New Roman" w:eastAsia="Times New Roman" w:hAnsi="Times New Roman" w:cs="Times New Roman"/>
                <w:b/>
                <w:bCs/>
                <w:color w:val="000000"/>
                <w:lang w:eastAsia="ru-RU"/>
              </w:rPr>
            </w:pPr>
            <w:r w:rsidRPr="00B97CDC">
              <w:rPr>
                <w:rFonts w:ascii="Times New Roman" w:eastAsia="Times New Roman" w:hAnsi="Times New Roman" w:cs="Times New Roman"/>
                <w:b/>
                <w:bCs/>
                <w:color w:val="000000"/>
                <w:lang w:eastAsia="ru-RU"/>
              </w:rPr>
              <w:t xml:space="preserve">Цена </w:t>
            </w:r>
            <w:r w:rsidR="009A2763">
              <w:rPr>
                <w:rFonts w:ascii="Times New Roman" w:eastAsia="Times New Roman" w:hAnsi="Times New Roman" w:cs="Times New Roman"/>
                <w:b/>
                <w:bCs/>
                <w:color w:val="000000"/>
                <w:lang w:eastAsia="ru-RU"/>
              </w:rPr>
              <w:t xml:space="preserve">за </w:t>
            </w:r>
            <w:r w:rsidR="00903E35">
              <w:rPr>
                <w:rFonts w:ascii="Times New Roman" w:eastAsia="Times New Roman" w:hAnsi="Times New Roman" w:cs="Times New Roman"/>
                <w:b/>
                <w:bCs/>
                <w:color w:val="000000"/>
                <w:lang w:eastAsia="ru-RU"/>
              </w:rPr>
              <w:t>ед.</w:t>
            </w:r>
            <w:r w:rsidR="004E63BC">
              <w:rPr>
                <w:rFonts w:ascii="Times New Roman" w:eastAsia="Times New Roman" w:hAnsi="Times New Roman" w:cs="Times New Roman"/>
                <w:b/>
                <w:bCs/>
                <w:color w:val="000000"/>
                <w:lang w:eastAsia="ru-RU"/>
              </w:rPr>
              <w:t xml:space="preserve"> </w:t>
            </w:r>
            <w:r w:rsidRPr="00B97CDC">
              <w:rPr>
                <w:rFonts w:ascii="Times New Roman" w:eastAsia="Times New Roman" w:hAnsi="Times New Roman" w:cs="Times New Roman"/>
                <w:b/>
                <w:bCs/>
                <w:color w:val="000000"/>
                <w:lang w:val="en-US" w:eastAsia="ru-RU"/>
              </w:rPr>
              <w:t>c</w:t>
            </w:r>
            <w:r w:rsidRPr="00B97CDC">
              <w:rPr>
                <w:rFonts w:ascii="Times New Roman" w:eastAsia="Times New Roman" w:hAnsi="Times New Roman" w:cs="Times New Roman"/>
                <w:b/>
                <w:bCs/>
                <w:color w:val="000000"/>
                <w:lang w:eastAsia="ru-RU"/>
              </w:rPr>
              <w:t xml:space="preserve"> НДС</w:t>
            </w:r>
          </w:p>
        </w:tc>
        <w:tc>
          <w:tcPr>
            <w:tcW w:w="853" w:type="pct"/>
            <w:tcBorders>
              <w:top w:val="single" w:sz="8" w:space="0" w:color="auto"/>
              <w:left w:val="nil"/>
              <w:bottom w:val="single" w:sz="8" w:space="0" w:color="auto"/>
              <w:right w:val="single" w:sz="8" w:space="0" w:color="auto"/>
            </w:tcBorders>
            <w:shd w:val="clear" w:color="auto" w:fill="auto"/>
            <w:vAlign w:val="center"/>
            <w:hideMark/>
          </w:tcPr>
          <w:p w:rsidR="00B97CDC" w:rsidRPr="00B97CDC" w:rsidRDefault="00B97CDC" w:rsidP="00B97CDC">
            <w:pPr>
              <w:spacing w:after="0" w:line="240" w:lineRule="auto"/>
              <w:jc w:val="center"/>
              <w:rPr>
                <w:rFonts w:ascii="Times New Roman" w:eastAsia="Times New Roman" w:hAnsi="Times New Roman" w:cs="Times New Roman"/>
                <w:b/>
                <w:bCs/>
                <w:color w:val="000000"/>
                <w:lang w:eastAsia="ru-RU"/>
              </w:rPr>
            </w:pPr>
            <w:r w:rsidRPr="00B97CDC">
              <w:rPr>
                <w:rFonts w:ascii="Times New Roman" w:eastAsia="Times New Roman" w:hAnsi="Times New Roman" w:cs="Times New Roman"/>
                <w:b/>
                <w:bCs/>
                <w:color w:val="000000"/>
                <w:lang w:eastAsia="ru-RU"/>
              </w:rPr>
              <w:t>Стоимость с НДС</w:t>
            </w:r>
          </w:p>
        </w:tc>
      </w:tr>
      <w:tr w:rsidR="00B97CDC" w:rsidRPr="00B97CDC" w:rsidTr="009A2763">
        <w:trPr>
          <w:trHeight w:val="315"/>
        </w:trPr>
        <w:tc>
          <w:tcPr>
            <w:tcW w:w="350" w:type="pct"/>
            <w:tcBorders>
              <w:top w:val="nil"/>
              <w:left w:val="single" w:sz="8" w:space="0" w:color="auto"/>
              <w:bottom w:val="single" w:sz="4" w:space="0" w:color="auto"/>
              <w:right w:val="single" w:sz="8" w:space="0" w:color="auto"/>
            </w:tcBorders>
            <w:shd w:val="clear" w:color="000000" w:fill="FFFFFF"/>
            <w:noWrap/>
            <w:vAlign w:val="center"/>
            <w:hideMark/>
          </w:tcPr>
          <w:p w:rsidR="00B97CDC" w:rsidRPr="00B97CDC" w:rsidRDefault="00B97CDC" w:rsidP="00B97CDC">
            <w:pPr>
              <w:spacing w:after="0" w:line="240" w:lineRule="auto"/>
              <w:jc w:val="right"/>
              <w:rPr>
                <w:rFonts w:ascii="Times New Roman" w:eastAsia="Times New Roman" w:hAnsi="Times New Roman" w:cs="Times New Roman"/>
                <w:color w:val="000000"/>
                <w:lang w:eastAsia="ru-RU"/>
              </w:rPr>
            </w:pPr>
            <w:r w:rsidRPr="00B97CDC">
              <w:rPr>
                <w:rFonts w:ascii="Times New Roman" w:eastAsia="Times New Roman" w:hAnsi="Times New Roman" w:cs="Times New Roman"/>
                <w:color w:val="000000"/>
                <w:lang w:eastAsia="ru-RU"/>
              </w:rPr>
              <w:t>1</w:t>
            </w:r>
          </w:p>
        </w:tc>
        <w:tc>
          <w:tcPr>
            <w:tcW w:w="1767" w:type="pct"/>
            <w:tcBorders>
              <w:top w:val="nil"/>
              <w:left w:val="nil"/>
              <w:bottom w:val="single" w:sz="4" w:space="0" w:color="auto"/>
              <w:right w:val="single" w:sz="8" w:space="0" w:color="auto"/>
            </w:tcBorders>
            <w:shd w:val="clear" w:color="000000" w:fill="FFFFFF"/>
            <w:vAlign w:val="center"/>
          </w:tcPr>
          <w:p w:rsidR="00B97CDC" w:rsidRPr="009A2763" w:rsidRDefault="00B97CDC" w:rsidP="00B97CDC">
            <w:pPr>
              <w:spacing w:after="0" w:line="240" w:lineRule="auto"/>
              <w:rPr>
                <w:rFonts w:ascii="Times New Roman" w:eastAsia="Times New Roman" w:hAnsi="Times New Roman" w:cs="Times New Roman"/>
                <w:color w:val="000000"/>
                <w:sz w:val="20"/>
                <w:szCs w:val="20"/>
                <w:lang w:eastAsia="ru-RU"/>
              </w:rPr>
            </w:pPr>
          </w:p>
        </w:tc>
        <w:tc>
          <w:tcPr>
            <w:tcW w:w="443" w:type="pct"/>
            <w:tcBorders>
              <w:top w:val="nil"/>
              <w:left w:val="nil"/>
              <w:bottom w:val="single" w:sz="4" w:space="0" w:color="auto"/>
              <w:right w:val="single" w:sz="8" w:space="0" w:color="auto"/>
            </w:tcBorders>
            <w:shd w:val="clear" w:color="000000" w:fill="FFFFFF"/>
            <w:noWrap/>
            <w:vAlign w:val="center"/>
          </w:tcPr>
          <w:p w:rsidR="00B97CDC" w:rsidRPr="00B97CDC" w:rsidRDefault="00B97CDC" w:rsidP="00B97CDC">
            <w:pPr>
              <w:spacing w:after="0" w:line="240" w:lineRule="auto"/>
              <w:rPr>
                <w:rFonts w:ascii="Times New Roman" w:eastAsia="Times New Roman" w:hAnsi="Times New Roman" w:cs="Times New Roman"/>
                <w:color w:val="000000"/>
                <w:lang w:eastAsia="ru-RU"/>
              </w:rPr>
            </w:pPr>
          </w:p>
        </w:tc>
        <w:tc>
          <w:tcPr>
            <w:tcW w:w="504" w:type="pct"/>
            <w:tcBorders>
              <w:top w:val="nil"/>
              <w:left w:val="nil"/>
              <w:bottom w:val="single" w:sz="4" w:space="0" w:color="auto"/>
              <w:right w:val="single" w:sz="8" w:space="0" w:color="auto"/>
            </w:tcBorders>
            <w:shd w:val="clear" w:color="000000" w:fill="FFFFFF"/>
            <w:noWrap/>
            <w:vAlign w:val="center"/>
          </w:tcPr>
          <w:p w:rsidR="00B97CDC" w:rsidRPr="009A2763" w:rsidRDefault="00B97CDC" w:rsidP="00B97CDC">
            <w:pPr>
              <w:spacing w:after="0" w:line="240" w:lineRule="auto"/>
              <w:jc w:val="right"/>
              <w:rPr>
                <w:rFonts w:ascii="Times New Roman" w:eastAsia="Times New Roman" w:hAnsi="Times New Roman" w:cs="Times New Roman"/>
                <w:color w:val="000000"/>
                <w:lang w:eastAsia="ru-RU"/>
              </w:rPr>
            </w:pPr>
          </w:p>
        </w:tc>
        <w:tc>
          <w:tcPr>
            <w:tcW w:w="1082" w:type="pct"/>
            <w:tcBorders>
              <w:top w:val="nil"/>
              <w:left w:val="nil"/>
              <w:bottom w:val="single" w:sz="4" w:space="0" w:color="auto"/>
              <w:right w:val="single" w:sz="8" w:space="0" w:color="auto"/>
            </w:tcBorders>
            <w:shd w:val="clear" w:color="000000" w:fill="FFFFFF"/>
            <w:noWrap/>
            <w:vAlign w:val="bottom"/>
          </w:tcPr>
          <w:p w:rsidR="00B97CDC" w:rsidRPr="009A2763" w:rsidRDefault="00B97CDC" w:rsidP="00B97CDC">
            <w:pPr>
              <w:spacing w:after="0" w:line="240" w:lineRule="auto"/>
              <w:jc w:val="right"/>
              <w:rPr>
                <w:rFonts w:eastAsia="Times New Roman"/>
                <w:color w:val="000000"/>
                <w:lang w:eastAsia="ru-RU"/>
              </w:rPr>
            </w:pPr>
          </w:p>
        </w:tc>
        <w:tc>
          <w:tcPr>
            <w:tcW w:w="853" w:type="pct"/>
            <w:tcBorders>
              <w:top w:val="nil"/>
              <w:left w:val="nil"/>
              <w:bottom w:val="single" w:sz="4" w:space="0" w:color="auto"/>
              <w:right w:val="single" w:sz="8" w:space="0" w:color="auto"/>
            </w:tcBorders>
            <w:shd w:val="clear" w:color="000000" w:fill="FFFFFF"/>
            <w:noWrap/>
            <w:vAlign w:val="center"/>
          </w:tcPr>
          <w:p w:rsidR="00B97CDC" w:rsidRPr="00B97CDC" w:rsidRDefault="00B97CDC" w:rsidP="00B97CDC">
            <w:pPr>
              <w:spacing w:after="0" w:line="240" w:lineRule="auto"/>
              <w:jc w:val="right"/>
              <w:rPr>
                <w:rFonts w:ascii="Times New Roman" w:eastAsia="Times New Roman" w:hAnsi="Times New Roman" w:cs="Times New Roman"/>
                <w:color w:val="000000"/>
                <w:lang w:eastAsia="ru-RU"/>
              </w:rPr>
            </w:pPr>
          </w:p>
        </w:tc>
      </w:tr>
      <w:tr w:rsidR="00903E35" w:rsidRPr="00B97CDC" w:rsidTr="009A2763">
        <w:trPr>
          <w:trHeight w:val="315"/>
        </w:trPr>
        <w:tc>
          <w:tcPr>
            <w:tcW w:w="350" w:type="pct"/>
            <w:tcBorders>
              <w:top w:val="nil"/>
              <w:left w:val="single" w:sz="8" w:space="0" w:color="auto"/>
              <w:bottom w:val="single" w:sz="4" w:space="0" w:color="auto"/>
              <w:right w:val="single" w:sz="8" w:space="0" w:color="auto"/>
            </w:tcBorders>
            <w:shd w:val="clear" w:color="000000" w:fill="FFFFFF"/>
            <w:noWrap/>
            <w:vAlign w:val="center"/>
          </w:tcPr>
          <w:p w:rsidR="00903E35" w:rsidRPr="00B97CDC" w:rsidRDefault="00903E35" w:rsidP="00B97CDC">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1767" w:type="pct"/>
            <w:tcBorders>
              <w:top w:val="nil"/>
              <w:left w:val="nil"/>
              <w:bottom w:val="single" w:sz="4" w:space="0" w:color="auto"/>
              <w:right w:val="single" w:sz="8" w:space="0" w:color="auto"/>
            </w:tcBorders>
            <w:shd w:val="clear" w:color="000000" w:fill="FFFFFF"/>
            <w:vAlign w:val="center"/>
          </w:tcPr>
          <w:p w:rsidR="00903E35" w:rsidRPr="009A2763" w:rsidRDefault="00903E35" w:rsidP="00B97CDC">
            <w:pPr>
              <w:spacing w:after="0" w:line="240" w:lineRule="auto"/>
              <w:rPr>
                <w:rFonts w:ascii="Times New Roman" w:eastAsia="Times New Roman" w:hAnsi="Times New Roman" w:cs="Times New Roman"/>
                <w:color w:val="000000"/>
                <w:sz w:val="20"/>
                <w:szCs w:val="20"/>
                <w:lang w:eastAsia="ru-RU"/>
              </w:rPr>
            </w:pPr>
          </w:p>
        </w:tc>
        <w:tc>
          <w:tcPr>
            <w:tcW w:w="443" w:type="pct"/>
            <w:tcBorders>
              <w:top w:val="nil"/>
              <w:left w:val="nil"/>
              <w:bottom w:val="single" w:sz="4" w:space="0" w:color="auto"/>
              <w:right w:val="single" w:sz="8" w:space="0" w:color="auto"/>
            </w:tcBorders>
            <w:shd w:val="clear" w:color="000000" w:fill="FFFFFF"/>
            <w:noWrap/>
            <w:vAlign w:val="center"/>
          </w:tcPr>
          <w:p w:rsidR="00903E35" w:rsidRPr="00B97CDC" w:rsidRDefault="00903E35" w:rsidP="00B97CDC">
            <w:pPr>
              <w:spacing w:after="0" w:line="240" w:lineRule="auto"/>
              <w:rPr>
                <w:rFonts w:ascii="Times New Roman" w:eastAsia="Times New Roman" w:hAnsi="Times New Roman" w:cs="Times New Roman"/>
                <w:color w:val="000000"/>
                <w:lang w:eastAsia="ru-RU"/>
              </w:rPr>
            </w:pPr>
          </w:p>
        </w:tc>
        <w:tc>
          <w:tcPr>
            <w:tcW w:w="504" w:type="pct"/>
            <w:tcBorders>
              <w:top w:val="nil"/>
              <w:left w:val="nil"/>
              <w:bottom w:val="single" w:sz="4" w:space="0" w:color="auto"/>
              <w:right w:val="single" w:sz="8" w:space="0" w:color="auto"/>
            </w:tcBorders>
            <w:shd w:val="clear" w:color="000000" w:fill="FFFFFF"/>
            <w:noWrap/>
            <w:vAlign w:val="center"/>
          </w:tcPr>
          <w:p w:rsidR="00903E35" w:rsidRPr="009A2763" w:rsidRDefault="00903E35" w:rsidP="00B97CDC">
            <w:pPr>
              <w:spacing w:after="0" w:line="240" w:lineRule="auto"/>
              <w:jc w:val="right"/>
              <w:rPr>
                <w:rFonts w:ascii="Times New Roman" w:eastAsia="Times New Roman" w:hAnsi="Times New Roman" w:cs="Times New Roman"/>
                <w:color w:val="000000"/>
                <w:lang w:eastAsia="ru-RU"/>
              </w:rPr>
            </w:pPr>
          </w:p>
        </w:tc>
        <w:tc>
          <w:tcPr>
            <w:tcW w:w="1082" w:type="pct"/>
            <w:tcBorders>
              <w:top w:val="nil"/>
              <w:left w:val="nil"/>
              <w:bottom w:val="single" w:sz="4" w:space="0" w:color="auto"/>
              <w:right w:val="single" w:sz="8" w:space="0" w:color="auto"/>
            </w:tcBorders>
            <w:shd w:val="clear" w:color="000000" w:fill="FFFFFF"/>
            <w:noWrap/>
            <w:vAlign w:val="bottom"/>
          </w:tcPr>
          <w:p w:rsidR="00903E35" w:rsidRPr="009A2763" w:rsidRDefault="00903E35" w:rsidP="00B97CDC">
            <w:pPr>
              <w:spacing w:after="0" w:line="240" w:lineRule="auto"/>
              <w:jc w:val="right"/>
              <w:rPr>
                <w:rFonts w:eastAsia="Times New Roman"/>
                <w:color w:val="000000"/>
                <w:lang w:eastAsia="ru-RU"/>
              </w:rPr>
            </w:pPr>
          </w:p>
        </w:tc>
        <w:tc>
          <w:tcPr>
            <w:tcW w:w="853" w:type="pct"/>
            <w:tcBorders>
              <w:top w:val="nil"/>
              <w:left w:val="nil"/>
              <w:bottom w:val="single" w:sz="4" w:space="0" w:color="auto"/>
              <w:right w:val="single" w:sz="8" w:space="0" w:color="auto"/>
            </w:tcBorders>
            <w:shd w:val="clear" w:color="000000" w:fill="FFFFFF"/>
            <w:noWrap/>
            <w:vAlign w:val="center"/>
          </w:tcPr>
          <w:p w:rsidR="00903E35" w:rsidRPr="00B97CDC" w:rsidRDefault="00903E35" w:rsidP="00B97CDC">
            <w:pPr>
              <w:spacing w:after="0" w:line="240" w:lineRule="auto"/>
              <w:jc w:val="right"/>
              <w:rPr>
                <w:rFonts w:ascii="Times New Roman" w:eastAsia="Times New Roman" w:hAnsi="Times New Roman" w:cs="Times New Roman"/>
                <w:color w:val="000000"/>
                <w:lang w:eastAsia="ru-RU"/>
              </w:rPr>
            </w:pPr>
          </w:p>
        </w:tc>
      </w:tr>
      <w:tr w:rsidR="00903E35" w:rsidRPr="00B97CDC" w:rsidTr="009A2763">
        <w:trPr>
          <w:trHeight w:val="315"/>
        </w:trPr>
        <w:tc>
          <w:tcPr>
            <w:tcW w:w="350" w:type="pct"/>
            <w:tcBorders>
              <w:top w:val="nil"/>
              <w:left w:val="single" w:sz="8" w:space="0" w:color="auto"/>
              <w:bottom w:val="single" w:sz="4" w:space="0" w:color="auto"/>
              <w:right w:val="single" w:sz="8" w:space="0" w:color="auto"/>
            </w:tcBorders>
            <w:shd w:val="clear" w:color="000000" w:fill="FFFFFF"/>
            <w:noWrap/>
            <w:vAlign w:val="center"/>
          </w:tcPr>
          <w:p w:rsidR="00903E35" w:rsidRPr="00B97CDC" w:rsidRDefault="00EF35BB" w:rsidP="00B97CDC">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767" w:type="pct"/>
            <w:tcBorders>
              <w:top w:val="nil"/>
              <w:left w:val="nil"/>
              <w:bottom w:val="single" w:sz="4" w:space="0" w:color="auto"/>
              <w:right w:val="single" w:sz="8" w:space="0" w:color="auto"/>
            </w:tcBorders>
            <w:shd w:val="clear" w:color="000000" w:fill="FFFFFF"/>
            <w:vAlign w:val="center"/>
          </w:tcPr>
          <w:p w:rsidR="00903E35" w:rsidRPr="009A2763" w:rsidRDefault="00903E35" w:rsidP="00B97CDC">
            <w:pPr>
              <w:spacing w:after="0" w:line="240" w:lineRule="auto"/>
              <w:rPr>
                <w:rFonts w:ascii="Times New Roman" w:eastAsia="Times New Roman" w:hAnsi="Times New Roman" w:cs="Times New Roman"/>
                <w:color w:val="000000"/>
                <w:sz w:val="20"/>
                <w:szCs w:val="20"/>
                <w:lang w:eastAsia="ru-RU"/>
              </w:rPr>
            </w:pPr>
          </w:p>
        </w:tc>
        <w:tc>
          <w:tcPr>
            <w:tcW w:w="443" w:type="pct"/>
            <w:tcBorders>
              <w:top w:val="nil"/>
              <w:left w:val="nil"/>
              <w:bottom w:val="single" w:sz="4" w:space="0" w:color="auto"/>
              <w:right w:val="single" w:sz="8" w:space="0" w:color="auto"/>
            </w:tcBorders>
            <w:shd w:val="clear" w:color="000000" w:fill="FFFFFF"/>
            <w:noWrap/>
            <w:vAlign w:val="center"/>
          </w:tcPr>
          <w:p w:rsidR="00903E35" w:rsidRPr="00B97CDC" w:rsidRDefault="00903E35" w:rsidP="00B97CDC">
            <w:pPr>
              <w:spacing w:after="0" w:line="240" w:lineRule="auto"/>
              <w:rPr>
                <w:rFonts w:ascii="Times New Roman" w:eastAsia="Times New Roman" w:hAnsi="Times New Roman" w:cs="Times New Roman"/>
                <w:color w:val="000000"/>
                <w:lang w:eastAsia="ru-RU"/>
              </w:rPr>
            </w:pPr>
          </w:p>
        </w:tc>
        <w:tc>
          <w:tcPr>
            <w:tcW w:w="504" w:type="pct"/>
            <w:tcBorders>
              <w:top w:val="nil"/>
              <w:left w:val="nil"/>
              <w:bottom w:val="single" w:sz="4" w:space="0" w:color="auto"/>
              <w:right w:val="single" w:sz="8" w:space="0" w:color="auto"/>
            </w:tcBorders>
            <w:shd w:val="clear" w:color="000000" w:fill="FFFFFF"/>
            <w:noWrap/>
            <w:vAlign w:val="center"/>
          </w:tcPr>
          <w:p w:rsidR="00903E35" w:rsidRPr="009A2763" w:rsidRDefault="00903E35" w:rsidP="00B97CDC">
            <w:pPr>
              <w:spacing w:after="0" w:line="240" w:lineRule="auto"/>
              <w:jc w:val="right"/>
              <w:rPr>
                <w:rFonts w:ascii="Times New Roman" w:eastAsia="Times New Roman" w:hAnsi="Times New Roman" w:cs="Times New Roman"/>
                <w:color w:val="000000"/>
                <w:lang w:eastAsia="ru-RU"/>
              </w:rPr>
            </w:pPr>
          </w:p>
        </w:tc>
        <w:tc>
          <w:tcPr>
            <w:tcW w:w="1082" w:type="pct"/>
            <w:tcBorders>
              <w:top w:val="nil"/>
              <w:left w:val="nil"/>
              <w:bottom w:val="single" w:sz="4" w:space="0" w:color="auto"/>
              <w:right w:val="single" w:sz="8" w:space="0" w:color="auto"/>
            </w:tcBorders>
            <w:shd w:val="clear" w:color="000000" w:fill="FFFFFF"/>
            <w:noWrap/>
            <w:vAlign w:val="bottom"/>
          </w:tcPr>
          <w:p w:rsidR="00903E35" w:rsidRPr="009A2763" w:rsidRDefault="00903E35" w:rsidP="00B97CDC">
            <w:pPr>
              <w:spacing w:after="0" w:line="240" w:lineRule="auto"/>
              <w:jc w:val="right"/>
              <w:rPr>
                <w:rFonts w:eastAsia="Times New Roman"/>
                <w:color w:val="000000"/>
                <w:lang w:eastAsia="ru-RU"/>
              </w:rPr>
            </w:pPr>
          </w:p>
        </w:tc>
        <w:tc>
          <w:tcPr>
            <w:tcW w:w="853" w:type="pct"/>
            <w:tcBorders>
              <w:top w:val="nil"/>
              <w:left w:val="nil"/>
              <w:bottom w:val="single" w:sz="4" w:space="0" w:color="auto"/>
              <w:right w:val="single" w:sz="8" w:space="0" w:color="auto"/>
            </w:tcBorders>
            <w:shd w:val="clear" w:color="000000" w:fill="FFFFFF"/>
            <w:noWrap/>
            <w:vAlign w:val="center"/>
          </w:tcPr>
          <w:p w:rsidR="00903E35" w:rsidRPr="00B97CDC" w:rsidRDefault="00903E35" w:rsidP="00B97CDC">
            <w:pPr>
              <w:spacing w:after="0" w:line="240" w:lineRule="auto"/>
              <w:jc w:val="right"/>
              <w:rPr>
                <w:rFonts w:ascii="Times New Roman" w:eastAsia="Times New Roman" w:hAnsi="Times New Roman" w:cs="Times New Roman"/>
                <w:color w:val="000000"/>
                <w:lang w:eastAsia="ru-RU"/>
              </w:rPr>
            </w:pPr>
          </w:p>
        </w:tc>
      </w:tr>
      <w:tr w:rsidR="00B97CDC" w:rsidRPr="00B97CDC" w:rsidTr="009A2763">
        <w:trPr>
          <w:trHeight w:val="315"/>
        </w:trPr>
        <w:tc>
          <w:tcPr>
            <w:tcW w:w="4147" w:type="pct"/>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rsidR="00B97CDC" w:rsidRPr="00B97CDC" w:rsidRDefault="00B97CDC" w:rsidP="00B97CDC">
            <w:pPr>
              <w:spacing w:after="0" w:line="240" w:lineRule="auto"/>
              <w:jc w:val="right"/>
              <w:rPr>
                <w:rFonts w:ascii="Times New Roman" w:eastAsia="Times New Roman" w:hAnsi="Times New Roman" w:cs="Times New Roman"/>
                <w:b/>
                <w:color w:val="000000"/>
                <w:lang w:eastAsia="ru-RU"/>
              </w:rPr>
            </w:pPr>
            <w:r w:rsidRPr="00B97CDC">
              <w:rPr>
                <w:rFonts w:ascii="Times New Roman" w:eastAsia="Times New Roman" w:hAnsi="Times New Roman" w:cs="Times New Roman"/>
                <w:b/>
                <w:color w:val="000000"/>
                <w:lang w:eastAsia="ru-RU"/>
              </w:rPr>
              <w:t>Итого:</w:t>
            </w:r>
          </w:p>
        </w:tc>
        <w:tc>
          <w:tcPr>
            <w:tcW w:w="85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B97CDC" w:rsidRPr="00B97CDC" w:rsidRDefault="00B97CDC" w:rsidP="00B97CDC">
            <w:pPr>
              <w:spacing w:after="0" w:line="240" w:lineRule="auto"/>
              <w:jc w:val="right"/>
              <w:rPr>
                <w:rFonts w:ascii="Times New Roman" w:eastAsia="Times New Roman" w:hAnsi="Times New Roman" w:cs="Times New Roman"/>
                <w:b/>
                <w:color w:val="000000"/>
                <w:lang w:eastAsia="ru-RU"/>
              </w:rPr>
            </w:pPr>
          </w:p>
        </w:tc>
      </w:tr>
      <w:tr w:rsidR="00B97CDC" w:rsidRPr="00B97CDC" w:rsidTr="009A2763">
        <w:trPr>
          <w:trHeight w:val="315"/>
        </w:trPr>
        <w:tc>
          <w:tcPr>
            <w:tcW w:w="4147" w:type="pct"/>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rsidR="00B97CDC" w:rsidRPr="00B97CDC" w:rsidRDefault="00B97CDC" w:rsidP="00B97CDC">
            <w:pPr>
              <w:spacing w:after="0" w:line="240" w:lineRule="auto"/>
              <w:jc w:val="right"/>
              <w:rPr>
                <w:rFonts w:ascii="Times New Roman" w:eastAsia="Times New Roman" w:hAnsi="Times New Roman" w:cs="Times New Roman"/>
                <w:b/>
                <w:color w:val="000000"/>
                <w:lang w:eastAsia="ru-RU"/>
              </w:rPr>
            </w:pPr>
            <w:bookmarkStart w:id="0" w:name="_GoBack"/>
            <w:bookmarkEnd w:id="0"/>
            <w:r w:rsidRPr="00B97CDC">
              <w:rPr>
                <w:rFonts w:ascii="Times New Roman" w:eastAsia="Times New Roman" w:hAnsi="Times New Roman" w:cs="Times New Roman"/>
                <w:b/>
                <w:color w:val="000000"/>
                <w:lang w:eastAsia="ru-RU"/>
              </w:rPr>
              <w:t>НДС 20%:</w:t>
            </w:r>
          </w:p>
        </w:tc>
        <w:tc>
          <w:tcPr>
            <w:tcW w:w="85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B97CDC" w:rsidRPr="00B97CDC" w:rsidRDefault="00B97CDC" w:rsidP="00B97CDC">
            <w:pPr>
              <w:spacing w:after="0" w:line="240" w:lineRule="auto"/>
              <w:jc w:val="right"/>
              <w:rPr>
                <w:rFonts w:ascii="Times New Roman" w:eastAsia="Times New Roman" w:hAnsi="Times New Roman" w:cs="Times New Roman"/>
                <w:b/>
                <w:color w:val="000000"/>
                <w:lang w:eastAsia="ru-RU"/>
              </w:rPr>
            </w:pPr>
          </w:p>
        </w:tc>
      </w:tr>
    </w:tbl>
    <w:p w:rsidR="00903E35" w:rsidRDefault="00903E35" w:rsidP="00903E35">
      <w:pPr>
        <w:pStyle w:val="af5"/>
        <w:tabs>
          <w:tab w:val="left" w:pos="284"/>
        </w:tabs>
        <w:ind w:left="0"/>
        <w:jc w:val="both"/>
        <w:rPr>
          <w:rFonts w:ascii="Times New Roman" w:hAnsi="Times New Roman" w:cs="Times New Roman"/>
          <w:b/>
          <w:bCs/>
          <w:sz w:val="24"/>
          <w:szCs w:val="24"/>
        </w:rPr>
      </w:pPr>
    </w:p>
    <w:p w:rsidR="005C4CBB" w:rsidRPr="004D3AD8" w:rsidRDefault="00514594" w:rsidP="005C4CBB">
      <w:pPr>
        <w:pStyle w:val="af5"/>
        <w:numPr>
          <w:ilvl w:val="0"/>
          <w:numId w:val="11"/>
        </w:numPr>
        <w:tabs>
          <w:tab w:val="left" w:pos="284"/>
        </w:tabs>
        <w:ind w:left="0" w:firstLine="0"/>
        <w:jc w:val="both"/>
        <w:rPr>
          <w:rFonts w:ascii="Times New Roman" w:hAnsi="Times New Roman" w:cs="Times New Roman"/>
          <w:b/>
          <w:bCs/>
          <w:sz w:val="24"/>
          <w:szCs w:val="24"/>
        </w:rPr>
      </w:pPr>
      <w:r w:rsidRPr="004D3AD8">
        <w:rPr>
          <w:rFonts w:ascii="Times New Roman" w:hAnsi="Times New Roman" w:cs="Times New Roman"/>
          <w:b/>
          <w:bCs/>
          <w:sz w:val="24"/>
          <w:szCs w:val="24"/>
        </w:rPr>
        <w:t>Окончательная ц</w:t>
      </w:r>
      <w:r w:rsidR="005C4CBB" w:rsidRPr="004D3AD8">
        <w:rPr>
          <w:rFonts w:ascii="Times New Roman" w:hAnsi="Times New Roman" w:cs="Times New Roman"/>
          <w:b/>
          <w:bCs/>
          <w:sz w:val="24"/>
          <w:szCs w:val="24"/>
        </w:rPr>
        <w:t xml:space="preserve">ена договора __________________________ </w:t>
      </w:r>
      <w:proofErr w:type="gramStart"/>
      <w:r w:rsidR="005C4CBB" w:rsidRPr="004D3AD8">
        <w:rPr>
          <w:rFonts w:ascii="Times New Roman" w:hAnsi="Times New Roman" w:cs="Times New Roman"/>
          <w:b/>
          <w:bCs/>
          <w:sz w:val="24"/>
          <w:szCs w:val="24"/>
        </w:rPr>
        <w:t>включает в себя ………</w:t>
      </w:r>
      <w:r w:rsidR="005C4CBB" w:rsidRPr="004D3AD8">
        <w:rPr>
          <w:rFonts w:ascii="Times New Roman" w:hAnsi="Times New Roman" w:cs="Times New Roman"/>
          <w:i/>
          <w:sz w:val="16"/>
          <w:szCs w:val="16"/>
        </w:rPr>
        <w:t>Общая стоимость договора  должна</w:t>
      </w:r>
      <w:proofErr w:type="gramEnd"/>
      <w:r w:rsidR="005C4CBB" w:rsidRPr="004D3AD8">
        <w:rPr>
          <w:rFonts w:ascii="Times New Roman" w:hAnsi="Times New Roman" w:cs="Times New Roman"/>
          <w:i/>
          <w:sz w:val="16"/>
          <w:szCs w:val="16"/>
        </w:rPr>
        <w:t xml:space="preserve"> быть указана в рублях цифрами и прописью с учетом НДС и/или без учета НДС</w:t>
      </w:r>
      <w:r w:rsidR="005C4CBB" w:rsidRPr="004D3AD8">
        <w:rPr>
          <w:rFonts w:ascii="Times New Roman" w:hAnsi="Times New Roman" w:cs="Times New Roman"/>
          <w:b/>
          <w:bCs/>
          <w:i/>
          <w:sz w:val="16"/>
          <w:szCs w:val="16"/>
        </w:rPr>
        <w:t>.</w:t>
      </w:r>
    </w:p>
    <w:p w:rsidR="005C4CBB" w:rsidRDefault="005C4CBB" w:rsidP="005C4CBB">
      <w:pPr>
        <w:rPr>
          <w:rFonts w:ascii="Times New Roman" w:hAnsi="Times New Roman" w:cs="Times New Roman"/>
          <w:i/>
          <w:sz w:val="24"/>
          <w:szCs w:val="24"/>
        </w:rPr>
      </w:pPr>
      <w:r w:rsidRPr="009B2F7B">
        <w:rPr>
          <w:rFonts w:ascii="Times New Roman" w:hAnsi="Times New Roman" w:cs="Times New Roman"/>
          <w:b/>
          <w:bCs/>
          <w:sz w:val="24"/>
          <w:szCs w:val="24"/>
        </w:rPr>
        <w:t xml:space="preserve">Цена </w:t>
      </w:r>
      <w:r>
        <w:rPr>
          <w:rFonts w:ascii="Times New Roman" w:hAnsi="Times New Roman" w:cs="Times New Roman"/>
          <w:b/>
          <w:bCs/>
          <w:sz w:val="24"/>
          <w:szCs w:val="24"/>
        </w:rPr>
        <w:t xml:space="preserve">договора </w:t>
      </w:r>
      <w:r w:rsidRPr="009B2F7B">
        <w:rPr>
          <w:rFonts w:ascii="Times New Roman" w:hAnsi="Times New Roman" w:cs="Times New Roman"/>
          <w:b/>
          <w:bCs/>
          <w:sz w:val="24"/>
          <w:szCs w:val="24"/>
        </w:rPr>
        <w:t xml:space="preserve">без учета НДС, руб.:  </w:t>
      </w:r>
      <w:r>
        <w:rPr>
          <w:rFonts w:ascii="Times New Roman" w:hAnsi="Times New Roman" w:cs="Times New Roman"/>
          <w:i/>
          <w:sz w:val="24"/>
          <w:szCs w:val="24"/>
        </w:rPr>
        <w:t>__________________________</w:t>
      </w:r>
    </w:p>
    <w:p w:rsidR="00C6128E" w:rsidRDefault="004D3AD8" w:rsidP="00C6128E">
      <w:pPr>
        <w:rPr>
          <w:rFonts w:ascii="Times New Roman" w:hAnsi="Times New Roman" w:cs="Times New Roman"/>
          <w:b/>
          <w:sz w:val="24"/>
          <w:szCs w:val="24"/>
        </w:rPr>
      </w:pPr>
      <w:r>
        <w:rPr>
          <w:rFonts w:ascii="Times New Roman" w:hAnsi="Times New Roman" w:cs="Times New Roman"/>
          <w:b/>
          <w:sz w:val="24"/>
          <w:szCs w:val="24"/>
        </w:rPr>
        <w:t>4</w:t>
      </w:r>
      <w:r w:rsidR="005C4CBB" w:rsidRPr="00BB0AE1">
        <w:rPr>
          <w:rFonts w:ascii="Times New Roman" w:hAnsi="Times New Roman" w:cs="Times New Roman"/>
          <w:b/>
          <w:sz w:val="24"/>
          <w:szCs w:val="24"/>
        </w:rPr>
        <w:t xml:space="preserve">. </w:t>
      </w:r>
      <w:r w:rsidR="00B178A0" w:rsidRPr="00BB0AE1">
        <w:rPr>
          <w:rFonts w:ascii="Times New Roman" w:hAnsi="Times New Roman" w:cs="Times New Roman"/>
          <w:b/>
          <w:sz w:val="24"/>
          <w:szCs w:val="24"/>
        </w:rPr>
        <w:t>Место и условия поставки товара (</w:t>
      </w:r>
      <w:r w:rsidR="00B178A0" w:rsidRPr="002D18AF">
        <w:rPr>
          <w:rFonts w:ascii="Times New Roman" w:hAnsi="Times New Roman" w:cs="Times New Roman"/>
          <w:b/>
          <w:i/>
          <w:sz w:val="16"/>
          <w:szCs w:val="16"/>
        </w:rPr>
        <w:t>необходимо указать</w:t>
      </w:r>
      <w:r w:rsidR="00B178A0" w:rsidRPr="00BB0AE1">
        <w:rPr>
          <w:rFonts w:ascii="Times New Roman" w:hAnsi="Times New Roman" w:cs="Times New Roman"/>
          <w:b/>
          <w:sz w:val="24"/>
          <w:szCs w:val="24"/>
        </w:rPr>
        <w:t>):</w:t>
      </w:r>
    </w:p>
    <w:p w:rsidR="005C4CBB" w:rsidRDefault="004D3AD8" w:rsidP="00A92F2C">
      <w:pPr>
        <w:jc w:val="both"/>
        <w:rPr>
          <w:rFonts w:ascii="Times New Roman" w:hAnsi="Times New Roman" w:cs="Times New Roman"/>
          <w:b/>
          <w:bCs/>
          <w:sz w:val="24"/>
          <w:szCs w:val="24"/>
        </w:rPr>
      </w:pPr>
      <w:r>
        <w:rPr>
          <w:rFonts w:ascii="Times New Roman" w:hAnsi="Times New Roman" w:cs="Times New Roman"/>
          <w:b/>
          <w:bCs/>
          <w:sz w:val="24"/>
          <w:szCs w:val="24"/>
        </w:rPr>
        <w:t>5</w:t>
      </w:r>
      <w:r w:rsidR="005C4CBB">
        <w:rPr>
          <w:rFonts w:ascii="Times New Roman" w:hAnsi="Times New Roman" w:cs="Times New Roman"/>
          <w:b/>
          <w:bCs/>
          <w:sz w:val="24"/>
          <w:szCs w:val="24"/>
        </w:rPr>
        <w:t xml:space="preserve">. </w:t>
      </w:r>
      <w:r w:rsidR="00326EE1" w:rsidRPr="009B2F7B">
        <w:rPr>
          <w:rFonts w:ascii="Times New Roman" w:hAnsi="Times New Roman" w:cs="Times New Roman"/>
          <w:b/>
          <w:bCs/>
          <w:sz w:val="24"/>
          <w:szCs w:val="24"/>
        </w:rPr>
        <w:t xml:space="preserve">Срок </w:t>
      </w:r>
      <w:r w:rsidR="00326EE1">
        <w:rPr>
          <w:rFonts w:ascii="Times New Roman" w:hAnsi="Times New Roman" w:cs="Times New Roman"/>
          <w:b/>
          <w:bCs/>
          <w:sz w:val="24"/>
          <w:szCs w:val="24"/>
        </w:rPr>
        <w:t>поставки</w:t>
      </w:r>
      <w:r w:rsidR="00326EE1" w:rsidRPr="009B2F7B">
        <w:rPr>
          <w:rFonts w:ascii="Times New Roman" w:hAnsi="Times New Roman" w:cs="Times New Roman"/>
          <w:b/>
          <w:bCs/>
          <w:sz w:val="24"/>
          <w:szCs w:val="24"/>
        </w:rPr>
        <w:t>___________ дней</w:t>
      </w:r>
      <w:r w:rsidR="00326EE1">
        <w:rPr>
          <w:rFonts w:ascii="Times New Roman" w:hAnsi="Times New Roman" w:cs="Times New Roman"/>
          <w:b/>
          <w:bCs/>
          <w:sz w:val="24"/>
          <w:szCs w:val="24"/>
        </w:rPr>
        <w:t xml:space="preserve"> с момента оплаты аванса либо заключения договора (необходимо выбрать). </w:t>
      </w:r>
    </w:p>
    <w:p w:rsidR="005C4CBB" w:rsidRDefault="004D3AD8" w:rsidP="005C4CBB">
      <w:pPr>
        <w:pStyle w:val="af4"/>
        <w:jc w:val="both"/>
        <w:rPr>
          <w:rFonts w:ascii="Times New Roman" w:hAnsi="Times New Roman" w:cs="Times New Roman"/>
          <w:b/>
          <w:sz w:val="24"/>
          <w:szCs w:val="24"/>
        </w:rPr>
      </w:pPr>
      <w:r>
        <w:rPr>
          <w:rFonts w:ascii="Times New Roman" w:hAnsi="Times New Roman" w:cs="Times New Roman"/>
          <w:b/>
          <w:sz w:val="24"/>
          <w:szCs w:val="24"/>
        </w:rPr>
        <w:t>6</w:t>
      </w:r>
      <w:r w:rsidR="005C4CBB" w:rsidRPr="003F6AB7">
        <w:rPr>
          <w:rFonts w:ascii="Times New Roman" w:hAnsi="Times New Roman" w:cs="Times New Roman"/>
          <w:b/>
          <w:sz w:val="24"/>
          <w:szCs w:val="24"/>
        </w:rPr>
        <w:t xml:space="preserve">. Требования к качеству и безопасности товара </w:t>
      </w:r>
      <w:r w:rsidR="005C4CBB" w:rsidRPr="003F6AB7">
        <w:rPr>
          <w:rFonts w:ascii="Times New Roman" w:hAnsi="Times New Roman" w:cs="Times New Roman"/>
          <w:b/>
          <w:i/>
          <w:color w:val="000000"/>
          <w:sz w:val="24"/>
          <w:szCs w:val="24"/>
        </w:rPr>
        <w:t>(</w:t>
      </w:r>
      <w:r w:rsidR="005C4CBB" w:rsidRPr="002D18AF">
        <w:rPr>
          <w:rFonts w:ascii="Times New Roman" w:hAnsi="Times New Roman" w:cs="Times New Roman"/>
          <w:b/>
          <w:i/>
          <w:color w:val="000000"/>
          <w:sz w:val="16"/>
          <w:szCs w:val="16"/>
        </w:rPr>
        <w:t>необходимо указать</w:t>
      </w:r>
      <w:r w:rsidR="005C4CBB" w:rsidRPr="003F6AB7">
        <w:rPr>
          <w:rFonts w:ascii="Times New Roman" w:hAnsi="Times New Roman" w:cs="Times New Roman"/>
          <w:b/>
          <w:i/>
          <w:color w:val="000000"/>
          <w:sz w:val="24"/>
          <w:szCs w:val="24"/>
        </w:rPr>
        <w:t>):</w:t>
      </w:r>
      <w:r w:rsidR="005C4CBB" w:rsidRPr="003F6AB7">
        <w:rPr>
          <w:rFonts w:ascii="Times New Roman" w:hAnsi="Times New Roman" w:cs="Times New Roman"/>
          <w:b/>
          <w:sz w:val="24"/>
          <w:szCs w:val="24"/>
        </w:rPr>
        <w:t xml:space="preserve"> </w:t>
      </w:r>
    </w:p>
    <w:p w:rsidR="005C4CBB" w:rsidRDefault="005C4CBB" w:rsidP="005C4CBB">
      <w:pPr>
        <w:pStyle w:val="af4"/>
        <w:jc w:val="both"/>
        <w:rPr>
          <w:rFonts w:ascii="Times New Roman" w:hAnsi="Times New Roman" w:cs="Times New Roman"/>
          <w:b/>
          <w:sz w:val="24"/>
          <w:szCs w:val="24"/>
        </w:rPr>
      </w:pPr>
    </w:p>
    <w:p w:rsidR="005C4CBB" w:rsidRPr="003F6AB7" w:rsidRDefault="004D3AD8" w:rsidP="005C4CBB">
      <w:pPr>
        <w:pStyle w:val="af4"/>
        <w:jc w:val="both"/>
        <w:rPr>
          <w:rFonts w:ascii="Times New Roman" w:hAnsi="Times New Roman" w:cs="Times New Roman"/>
          <w:b/>
          <w:sz w:val="24"/>
          <w:szCs w:val="24"/>
        </w:rPr>
      </w:pPr>
      <w:r>
        <w:rPr>
          <w:rFonts w:ascii="Times New Roman" w:hAnsi="Times New Roman" w:cs="Times New Roman"/>
          <w:b/>
          <w:sz w:val="24"/>
          <w:szCs w:val="24"/>
        </w:rPr>
        <w:t>7</w:t>
      </w:r>
      <w:r w:rsidR="005C4CBB" w:rsidRPr="003F6AB7">
        <w:rPr>
          <w:rFonts w:ascii="Times New Roman" w:hAnsi="Times New Roman" w:cs="Times New Roman"/>
          <w:b/>
          <w:sz w:val="24"/>
          <w:szCs w:val="24"/>
        </w:rPr>
        <w:t xml:space="preserve">. Требования к техническим характеристикам товара и условиям договора </w:t>
      </w:r>
      <w:r w:rsidR="005C4CBB" w:rsidRPr="003F6AB7">
        <w:rPr>
          <w:rFonts w:ascii="Times New Roman" w:hAnsi="Times New Roman" w:cs="Times New Roman"/>
          <w:b/>
          <w:i/>
          <w:color w:val="000000"/>
          <w:sz w:val="24"/>
          <w:szCs w:val="24"/>
        </w:rPr>
        <w:t>(</w:t>
      </w:r>
      <w:r w:rsidR="005C4CBB" w:rsidRPr="002D18AF">
        <w:rPr>
          <w:rFonts w:ascii="Times New Roman" w:hAnsi="Times New Roman" w:cs="Times New Roman"/>
          <w:b/>
          <w:i/>
          <w:color w:val="000000"/>
          <w:sz w:val="16"/>
          <w:szCs w:val="16"/>
        </w:rPr>
        <w:t>необходимо указать</w:t>
      </w:r>
      <w:r w:rsidR="005C4CBB" w:rsidRPr="003F6AB7">
        <w:rPr>
          <w:rFonts w:ascii="Times New Roman" w:hAnsi="Times New Roman" w:cs="Times New Roman"/>
          <w:b/>
          <w:i/>
          <w:color w:val="000000"/>
          <w:sz w:val="24"/>
          <w:szCs w:val="24"/>
        </w:rPr>
        <w:t>)</w:t>
      </w:r>
      <w:r w:rsidR="00E42729">
        <w:rPr>
          <w:rFonts w:ascii="Times New Roman" w:hAnsi="Times New Roman" w:cs="Times New Roman"/>
          <w:b/>
          <w:i/>
          <w:color w:val="000000"/>
          <w:sz w:val="24"/>
          <w:szCs w:val="24"/>
        </w:rPr>
        <w:t>:</w:t>
      </w:r>
    </w:p>
    <w:p w:rsidR="005C4CBB" w:rsidRDefault="005C4CBB" w:rsidP="005C4CBB">
      <w:pPr>
        <w:pStyle w:val="af4"/>
        <w:jc w:val="both"/>
        <w:rPr>
          <w:rFonts w:ascii="Times New Roman" w:hAnsi="Times New Roman" w:cs="Times New Roman"/>
          <w:sz w:val="24"/>
          <w:szCs w:val="24"/>
        </w:rPr>
      </w:pPr>
    </w:p>
    <w:p w:rsidR="005C4CBB" w:rsidRDefault="004D3AD8" w:rsidP="005C4CBB">
      <w:pPr>
        <w:pStyle w:val="af4"/>
        <w:jc w:val="both"/>
        <w:rPr>
          <w:rFonts w:ascii="Times New Roman" w:hAnsi="Times New Roman" w:cs="Times New Roman"/>
          <w:b/>
          <w:i/>
          <w:sz w:val="24"/>
          <w:szCs w:val="24"/>
        </w:rPr>
      </w:pPr>
      <w:r>
        <w:rPr>
          <w:rFonts w:ascii="Times New Roman" w:hAnsi="Times New Roman" w:cs="Times New Roman"/>
          <w:b/>
          <w:sz w:val="24"/>
          <w:szCs w:val="24"/>
        </w:rPr>
        <w:t>8</w:t>
      </w:r>
      <w:r w:rsidR="005C4CBB" w:rsidRPr="003F6AB7">
        <w:rPr>
          <w:rFonts w:ascii="Times New Roman" w:hAnsi="Times New Roman" w:cs="Times New Roman"/>
          <w:b/>
          <w:sz w:val="24"/>
          <w:szCs w:val="24"/>
        </w:rPr>
        <w:t xml:space="preserve">. Гарантийные обязательства </w:t>
      </w:r>
      <w:r w:rsidR="005C4CBB" w:rsidRPr="003F6AB7">
        <w:rPr>
          <w:rFonts w:ascii="Times New Roman" w:hAnsi="Times New Roman" w:cs="Times New Roman"/>
          <w:b/>
          <w:i/>
          <w:sz w:val="24"/>
          <w:szCs w:val="24"/>
        </w:rPr>
        <w:t>(</w:t>
      </w:r>
      <w:r w:rsidR="005C4CBB" w:rsidRPr="002D18AF">
        <w:rPr>
          <w:rFonts w:ascii="Times New Roman" w:hAnsi="Times New Roman" w:cs="Times New Roman"/>
          <w:b/>
          <w:i/>
          <w:sz w:val="16"/>
          <w:szCs w:val="16"/>
        </w:rPr>
        <w:t>указать конкретный гарантийный срок</w:t>
      </w:r>
      <w:r w:rsidR="005C4CBB" w:rsidRPr="003F6AB7">
        <w:rPr>
          <w:rFonts w:ascii="Times New Roman" w:hAnsi="Times New Roman" w:cs="Times New Roman"/>
          <w:b/>
          <w:i/>
          <w:sz w:val="24"/>
          <w:szCs w:val="24"/>
        </w:rPr>
        <w:t>):</w:t>
      </w:r>
    </w:p>
    <w:p w:rsidR="005C4CBB" w:rsidRDefault="005C4CBB" w:rsidP="005C4CBB">
      <w:pPr>
        <w:pStyle w:val="af4"/>
        <w:jc w:val="both"/>
        <w:rPr>
          <w:rFonts w:ascii="Times New Roman" w:hAnsi="Times New Roman" w:cs="Times New Roman"/>
          <w:b/>
          <w:sz w:val="24"/>
          <w:szCs w:val="24"/>
        </w:rPr>
      </w:pPr>
    </w:p>
    <w:p w:rsidR="005C4CBB" w:rsidRDefault="004D3AD8" w:rsidP="005C4CBB">
      <w:pPr>
        <w:pStyle w:val="af4"/>
        <w:jc w:val="both"/>
        <w:rPr>
          <w:rFonts w:ascii="Times New Roman" w:hAnsi="Times New Roman" w:cs="Times New Roman"/>
          <w:b/>
          <w:sz w:val="24"/>
          <w:szCs w:val="24"/>
        </w:rPr>
      </w:pPr>
      <w:r>
        <w:rPr>
          <w:rFonts w:ascii="Times New Roman" w:hAnsi="Times New Roman" w:cs="Times New Roman"/>
          <w:b/>
          <w:sz w:val="24"/>
          <w:szCs w:val="24"/>
        </w:rPr>
        <w:lastRenderedPageBreak/>
        <w:t>9</w:t>
      </w:r>
      <w:r w:rsidR="005C4CBB">
        <w:rPr>
          <w:rFonts w:ascii="Times New Roman" w:hAnsi="Times New Roman" w:cs="Times New Roman"/>
          <w:b/>
          <w:sz w:val="24"/>
          <w:szCs w:val="24"/>
        </w:rPr>
        <w:t>. Условия оплаты</w:t>
      </w:r>
      <w:r w:rsidR="002E5A71">
        <w:rPr>
          <w:rFonts w:ascii="Times New Roman" w:hAnsi="Times New Roman" w:cs="Times New Roman"/>
          <w:b/>
          <w:sz w:val="24"/>
          <w:szCs w:val="24"/>
        </w:rPr>
        <w:t xml:space="preserve"> </w:t>
      </w:r>
      <w:r w:rsidR="002E5A71" w:rsidRPr="003F6AB7">
        <w:rPr>
          <w:rFonts w:ascii="Times New Roman" w:hAnsi="Times New Roman" w:cs="Times New Roman"/>
          <w:b/>
          <w:i/>
          <w:color w:val="000000"/>
          <w:sz w:val="24"/>
          <w:szCs w:val="24"/>
        </w:rPr>
        <w:t>(</w:t>
      </w:r>
      <w:r w:rsidR="002E5A71" w:rsidRPr="002D18AF">
        <w:rPr>
          <w:rFonts w:ascii="Times New Roman" w:hAnsi="Times New Roman" w:cs="Times New Roman"/>
          <w:b/>
          <w:i/>
          <w:color w:val="000000"/>
          <w:sz w:val="16"/>
          <w:szCs w:val="16"/>
        </w:rPr>
        <w:t>необходимо указать</w:t>
      </w:r>
      <w:r w:rsidR="002E5A71">
        <w:rPr>
          <w:rFonts w:ascii="Times New Roman" w:hAnsi="Times New Roman" w:cs="Times New Roman"/>
          <w:b/>
          <w:i/>
          <w:color w:val="000000"/>
          <w:sz w:val="24"/>
          <w:szCs w:val="24"/>
        </w:rPr>
        <w:t>)</w:t>
      </w:r>
      <w:r w:rsidR="005C4CBB">
        <w:rPr>
          <w:rFonts w:ascii="Times New Roman" w:hAnsi="Times New Roman" w:cs="Times New Roman"/>
          <w:b/>
          <w:sz w:val="24"/>
          <w:szCs w:val="24"/>
        </w:rPr>
        <w:t>:</w:t>
      </w:r>
    </w:p>
    <w:p w:rsidR="00276BCB" w:rsidRDefault="00276BCB" w:rsidP="005C4CBB">
      <w:pPr>
        <w:pStyle w:val="af4"/>
        <w:jc w:val="both"/>
        <w:rPr>
          <w:rFonts w:ascii="Times New Roman" w:hAnsi="Times New Roman" w:cs="Times New Roman"/>
          <w:b/>
          <w:sz w:val="24"/>
          <w:szCs w:val="24"/>
        </w:rPr>
      </w:pPr>
    </w:p>
    <w:p w:rsidR="00276BCB" w:rsidRDefault="004D3AD8" w:rsidP="00276BCB">
      <w:pPr>
        <w:rPr>
          <w:rFonts w:ascii="Times New Roman" w:hAnsi="Times New Roman" w:cs="Times New Roman"/>
          <w:b/>
          <w:sz w:val="24"/>
          <w:szCs w:val="24"/>
        </w:rPr>
      </w:pPr>
      <w:r>
        <w:rPr>
          <w:rFonts w:ascii="Times New Roman" w:eastAsia="Times New Roman" w:hAnsi="Times New Roman" w:cs="Times New Roman"/>
          <w:b/>
          <w:color w:val="000000"/>
          <w:sz w:val="24"/>
          <w:szCs w:val="24"/>
        </w:rPr>
        <w:t>10</w:t>
      </w:r>
      <w:r w:rsidR="00276BCB">
        <w:rPr>
          <w:rFonts w:ascii="Times New Roman" w:eastAsia="Times New Roman" w:hAnsi="Times New Roman" w:cs="Times New Roman"/>
          <w:b/>
          <w:color w:val="000000"/>
          <w:sz w:val="24"/>
          <w:szCs w:val="24"/>
        </w:rPr>
        <w:t xml:space="preserve">. ПРОИЗВОДИТЕЛЬ </w:t>
      </w:r>
      <w:r w:rsidR="00E42729">
        <w:rPr>
          <w:rFonts w:ascii="Times New Roman" w:eastAsia="Times New Roman" w:hAnsi="Times New Roman" w:cs="Times New Roman"/>
          <w:b/>
          <w:color w:val="000000"/>
          <w:sz w:val="24"/>
          <w:szCs w:val="24"/>
        </w:rPr>
        <w:t xml:space="preserve">и СТРАНА </w:t>
      </w:r>
      <w:r>
        <w:rPr>
          <w:rFonts w:ascii="Times New Roman" w:eastAsia="Times New Roman" w:hAnsi="Times New Roman" w:cs="Times New Roman"/>
          <w:b/>
          <w:color w:val="000000"/>
          <w:sz w:val="24"/>
          <w:szCs w:val="24"/>
        </w:rPr>
        <w:t>ПРОИЗВОДСТВА</w:t>
      </w:r>
      <w:r w:rsidR="00BD55B6">
        <w:rPr>
          <w:rFonts w:ascii="Times New Roman" w:eastAsia="Times New Roman" w:hAnsi="Times New Roman" w:cs="Times New Roman"/>
          <w:b/>
          <w:color w:val="000000"/>
          <w:sz w:val="24"/>
          <w:szCs w:val="24"/>
        </w:rPr>
        <w:t xml:space="preserve"> </w:t>
      </w:r>
      <w:r w:rsidR="00276BCB" w:rsidRPr="00BB0AE1">
        <w:rPr>
          <w:rFonts w:ascii="Times New Roman" w:hAnsi="Times New Roman" w:cs="Times New Roman"/>
          <w:b/>
          <w:sz w:val="24"/>
          <w:szCs w:val="24"/>
        </w:rPr>
        <w:t>(</w:t>
      </w:r>
      <w:r w:rsidR="00276BCB" w:rsidRPr="002D18AF">
        <w:rPr>
          <w:rFonts w:ascii="Times New Roman" w:hAnsi="Times New Roman" w:cs="Times New Roman"/>
          <w:b/>
          <w:i/>
          <w:sz w:val="16"/>
          <w:szCs w:val="16"/>
        </w:rPr>
        <w:t>необходимо указать</w:t>
      </w:r>
      <w:r w:rsidR="00276BCB" w:rsidRPr="00BB0AE1">
        <w:rPr>
          <w:rFonts w:ascii="Times New Roman" w:hAnsi="Times New Roman" w:cs="Times New Roman"/>
          <w:b/>
          <w:sz w:val="24"/>
          <w:szCs w:val="24"/>
        </w:rPr>
        <w:t>):</w:t>
      </w:r>
    </w:p>
    <w:p w:rsidR="007A0C82" w:rsidRPr="00493906" w:rsidRDefault="004D3AD8" w:rsidP="00276BCB">
      <w:pPr>
        <w:rPr>
          <w:rFonts w:ascii="Times New Roman" w:hAnsi="Times New Roman" w:cs="Times New Roman"/>
          <w:b/>
          <w:sz w:val="24"/>
          <w:szCs w:val="24"/>
        </w:rPr>
      </w:pPr>
      <w:r>
        <w:rPr>
          <w:rFonts w:ascii="Times New Roman" w:hAnsi="Times New Roman" w:cs="Times New Roman"/>
          <w:b/>
          <w:sz w:val="24"/>
          <w:szCs w:val="24"/>
        </w:rPr>
        <w:t>11</w:t>
      </w:r>
      <w:r w:rsidR="007A0C82">
        <w:rPr>
          <w:rFonts w:ascii="Times New Roman" w:hAnsi="Times New Roman" w:cs="Times New Roman"/>
          <w:b/>
          <w:sz w:val="24"/>
          <w:szCs w:val="24"/>
        </w:rPr>
        <w:t xml:space="preserve">. Дата производства </w:t>
      </w:r>
      <w:r w:rsidR="007A0C82" w:rsidRPr="00E42729">
        <w:rPr>
          <w:rFonts w:ascii="Times New Roman" w:hAnsi="Times New Roman" w:cs="Times New Roman"/>
          <w:color w:val="000000"/>
          <w:sz w:val="18"/>
          <w:szCs w:val="18"/>
        </w:rPr>
        <w:t>(</w:t>
      </w:r>
      <w:r w:rsidR="007A0C82" w:rsidRPr="00E42729">
        <w:rPr>
          <w:rFonts w:ascii="Times New Roman" w:hAnsi="Times New Roman" w:cs="Times New Roman"/>
          <w:i/>
          <w:color w:val="000000"/>
          <w:sz w:val="16"/>
          <w:szCs w:val="16"/>
        </w:rPr>
        <w:t>необходимо</w:t>
      </w:r>
      <w:r w:rsidR="007A0C82" w:rsidRPr="00E42729">
        <w:rPr>
          <w:rFonts w:ascii="Times New Roman" w:hAnsi="Times New Roman" w:cs="Times New Roman"/>
          <w:b/>
          <w:i/>
          <w:color w:val="000000"/>
          <w:sz w:val="16"/>
          <w:szCs w:val="16"/>
        </w:rPr>
        <w:t xml:space="preserve"> указать</w:t>
      </w:r>
      <w:r w:rsidR="007A0C82">
        <w:rPr>
          <w:rFonts w:ascii="Times New Roman" w:hAnsi="Times New Roman" w:cs="Times New Roman"/>
          <w:b/>
          <w:i/>
          <w:color w:val="000000"/>
          <w:sz w:val="16"/>
          <w:szCs w:val="16"/>
        </w:rPr>
        <w:t>):</w:t>
      </w:r>
    </w:p>
    <w:p w:rsidR="00276BCB" w:rsidRPr="003F6AB7" w:rsidRDefault="004D3AD8" w:rsidP="005C4CBB">
      <w:pPr>
        <w:pStyle w:val="af4"/>
        <w:jc w:val="both"/>
        <w:rPr>
          <w:rFonts w:ascii="Times New Roman" w:hAnsi="Times New Roman" w:cs="Times New Roman"/>
          <w:b/>
          <w:sz w:val="24"/>
          <w:szCs w:val="24"/>
        </w:rPr>
      </w:pPr>
      <w:r>
        <w:rPr>
          <w:rFonts w:ascii="Times New Roman" w:hAnsi="Times New Roman" w:cs="Times New Roman"/>
          <w:b/>
          <w:sz w:val="24"/>
          <w:szCs w:val="24"/>
        </w:rPr>
        <w:t>12</w:t>
      </w:r>
      <w:r w:rsidR="00E42729">
        <w:rPr>
          <w:rFonts w:ascii="Times New Roman" w:hAnsi="Times New Roman" w:cs="Times New Roman"/>
          <w:b/>
          <w:sz w:val="24"/>
          <w:szCs w:val="24"/>
        </w:rPr>
        <w:t xml:space="preserve">. Обеспечение договора </w:t>
      </w:r>
      <w:r w:rsidR="00E42729" w:rsidRPr="00E42729">
        <w:rPr>
          <w:rFonts w:ascii="Times New Roman" w:hAnsi="Times New Roman" w:cs="Times New Roman"/>
          <w:color w:val="000000"/>
          <w:sz w:val="18"/>
          <w:szCs w:val="18"/>
        </w:rPr>
        <w:t>(</w:t>
      </w:r>
      <w:r w:rsidR="00E42729" w:rsidRPr="002D18AF">
        <w:rPr>
          <w:rFonts w:ascii="Times New Roman" w:hAnsi="Times New Roman" w:cs="Times New Roman"/>
          <w:b/>
          <w:i/>
          <w:color w:val="000000"/>
          <w:sz w:val="16"/>
          <w:szCs w:val="16"/>
        </w:rPr>
        <w:t>необходимо указать</w:t>
      </w:r>
      <w:r w:rsidR="00E42729">
        <w:rPr>
          <w:rFonts w:ascii="Times New Roman" w:hAnsi="Times New Roman" w:cs="Times New Roman"/>
          <w:b/>
          <w:i/>
          <w:color w:val="000000"/>
          <w:sz w:val="16"/>
          <w:szCs w:val="16"/>
        </w:rPr>
        <w:t>):</w:t>
      </w:r>
      <w:r w:rsidR="004E63BC" w:rsidRPr="002C15A6">
        <w:rPr>
          <w:rFonts w:ascii="Times New Roman" w:hAnsi="Times New Roman" w:cs="Times New Roman"/>
          <w:b/>
          <w:i/>
          <w:strike/>
          <w:color w:val="000000"/>
          <w:sz w:val="16"/>
          <w:szCs w:val="16"/>
          <w:u w:val="single"/>
        </w:rPr>
        <w:t xml:space="preserve"> </w:t>
      </w:r>
      <w:r w:rsidR="004E63BC" w:rsidRPr="00634726">
        <w:rPr>
          <w:rFonts w:ascii="Times New Roman" w:hAnsi="Times New Roman" w:cs="Times New Roman"/>
          <w:b/>
          <w:i/>
          <w:strike/>
          <w:color w:val="000000"/>
          <w:sz w:val="16"/>
          <w:szCs w:val="16"/>
          <w:u w:val="single"/>
        </w:rPr>
        <w:t>читать п. 10 документации</w:t>
      </w:r>
      <w:r w:rsidR="004E63BC">
        <w:rPr>
          <w:rFonts w:ascii="Times New Roman" w:hAnsi="Times New Roman" w:cs="Times New Roman"/>
          <w:b/>
          <w:i/>
          <w:strike/>
          <w:color w:val="000000"/>
          <w:sz w:val="16"/>
          <w:szCs w:val="16"/>
          <w:u w:val="single"/>
        </w:rPr>
        <w:t xml:space="preserve"> и точно указать какие условия и проект договора</w:t>
      </w:r>
      <w:r w:rsidR="004E63BC" w:rsidRPr="00634726">
        <w:rPr>
          <w:rFonts w:ascii="Times New Roman" w:hAnsi="Times New Roman" w:cs="Times New Roman"/>
          <w:b/>
          <w:i/>
          <w:strike/>
          <w:color w:val="000000"/>
          <w:sz w:val="16"/>
          <w:szCs w:val="16"/>
          <w:u w:val="single"/>
        </w:rPr>
        <w:t xml:space="preserve"> </w:t>
      </w:r>
      <w:r w:rsidR="004E63BC">
        <w:rPr>
          <w:rFonts w:ascii="Times New Roman" w:hAnsi="Times New Roman" w:cs="Times New Roman"/>
          <w:b/>
          <w:i/>
          <w:strike/>
          <w:color w:val="000000"/>
          <w:sz w:val="16"/>
          <w:szCs w:val="16"/>
          <w:u w:val="single"/>
        </w:rPr>
        <w:t xml:space="preserve">применяется.    </w:t>
      </w:r>
    </w:p>
    <w:p w:rsidR="005C4CBB" w:rsidRPr="00BB0AE1" w:rsidRDefault="005C4CBB" w:rsidP="005C4CBB">
      <w:pPr>
        <w:pStyle w:val="ConsPlusTitle"/>
        <w:widowControl/>
        <w:jc w:val="both"/>
        <w:rPr>
          <w:rFonts w:ascii="Times New Roman" w:hAnsi="Times New Roman" w:cs="Times New Roman"/>
          <w:b w:val="0"/>
          <w:color w:val="000000"/>
          <w:sz w:val="24"/>
          <w:szCs w:val="24"/>
        </w:rPr>
      </w:pPr>
    </w:p>
    <w:p w:rsidR="00312674" w:rsidRPr="00312674" w:rsidRDefault="004D3AD8" w:rsidP="00312674">
      <w:pPr>
        <w:jc w:val="both"/>
        <w:rPr>
          <w:rFonts w:ascii="Times New Roman" w:hAnsi="Times New Roman" w:cs="Times New Roman"/>
          <w:b/>
          <w:sz w:val="24"/>
          <w:szCs w:val="24"/>
        </w:rPr>
      </w:pPr>
      <w:r>
        <w:rPr>
          <w:rFonts w:ascii="Times New Roman" w:hAnsi="Times New Roman" w:cs="Times New Roman"/>
          <w:b/>
          <w:color w:val="000000"/>
          <w:sz w:val="24"/>
          <w:szCs w:val="24"/>
        </w:rPr>
        <w:t>13</w:t>
      </w:r>
      <w:r w:rsidR="00312674" w:rsidRPr="00312674">
        <w:rPr>
          <w:rFonts w:ascii="Times New Roman" w:hAnsi="Times New Roman" w:cs="Times New Roman"/>
          <w:b/>
          <w:color w:val="000000"/>
          <w:sz w:val="24"/>
          <w:szCs w:val="24"/>
        </w:rPr>
        <w:t>.</w:t>
      </w:r>
      <w:r w:rsidR="00312674" w:rsidRPr="00312674">
        <w:rPr>
          <w:rFonts w:ascii="Times New Roman" w:hAnsi="Times New Roman" w:cs="Times New Roman"/>
          <w:b/>
          <w:sz w:val="24"/>
          <w:szCs w:val="24"/>
        </w:rPr>
        <w:t xml:space="preserve"> В соответствии с Федеральным законом от 27.07.2006 №152-ФЗ «О персональных данных» (далее – Закон 152-ФЗ)__________________________(наименование участника)  ПОДТВЕРЖДАЕТ получение в целях </w:t>
      </w:r>
      <w:proofErr w:type="gramStart"/>
      <w:r w:rsidR="00312674" w:rsidRPr="00312674">
        <w:rPr>
          <w:rFonts w:ascii="Times New Roman" w:hAnsi="Times New Roman" w:cs="Times New Roman"/>
          <w:b/>
          <w:sz w:val="24"/>
          <w:szCs w:val="24"/>
        </w:rPr>
        <w:t>участия</w:t>
      </w:r>
      <w:proofErr w:type="gramEnd"/>
      <w:r w:rsidR="00312674" w:rsidRPr="00312674">
        <w:rPr>
          <w:rFonts w:ascii="Times New Roman" w:hAnsi="Times New Roman" w:cs="Times New Roman"/>
          <w:b/>
          <w:sz w:val="24"/>
          <w:szCs w:val="24"/>
        </w:rPr>
        <w:t xml:space="preserve"> в настоящей закупке требуемых в соответствии с Законом 152-ФЗ всех необходимых согласий на передачу и обработку персональных данных субъектов упомянутых в любой из частей заявки и в отношении которых получены согласия на обработку и передачу такой информации.</w:t>
      </w:r>
    </w:p>
    <w:p w:rsidR="00312674" w:rsidRPr="00C830EB" w:rsidRDefault="004D3AD8" w:rsidP="00EF35BB">
      <w:pPr>
        <w:jc w:val="both"/>
        <w:rPr>
          <w:rFonts w:ascii="Times New Roman" w:hAnsi="Times New Roman" w:cs="Times New Roman"/>
          <w:b/>
          <w:sz w:val="24"/>
          <w:szCs w:val="24"/>
        </w:rPr>
      </w:pPr>
      <w:r>
        <w:rPr>
          <w:rFonts w:ascii="Times New Roman" w:hAnsi="Times New Roman" w:cs="Times New Roman"/>
          <w:b/>
          <w:sz w:val="24"/>
          <w:szCs w:val="24"/>
        </w:rPr>
        <w:t>14</w:t>
      </w:r>
      <w:r w:rsidR="00312674" w:rsidRPr="00312674">
        <w:rPr>
          <w:rFonts w:ascii="Times New Roman" w:hAnsi="Times New Roman" w:cs="Times New Roman"/>
          <w:b/>
          <w:sz w:val="24"/>
          <w:szCs w:val="24"/>
        </w:rPr>
        <w:t>.</w:t>
      </w:r>
      <w:r w:rsidR="00312674" w:rsidRPr="003128E2">
        <w:rPr>
          <w:rFonts w:ascii="Times New Roman" w:hAnsi="Times New Roman" w:cs="Times New Roman"/>
          <w:b/>
          <w:sz w:val="24"/>
          <w:szCs w:val="24"/>
        </w:rPr>
        <w:t xml:space="preserve"> Мы согласны с тем, что процедура запроса </w:t>
      </w:r>
      <w:r w:rsidR="00EF35BB">
        <w:rPr>
          <w:rFonts w:ascii="Times New Roman" w:hAnsi="Times New Roman" w:cs="Times New Roman"/>
          <w:b/>
          <w:sz w:val="24"/>
          <w:szCs w:val="24"/>
        </w:rPr>
        <w:t>коммерческих предложений</w:t>
      </w:r>
      <w:r w:rsidR="00312674" w:rsidRPr="003128E2">
        <w:rPr>
          <w:rFonts w:ascii="Times New Roman" w:hAnsi="Times New Roman" w:cs="Times New Roman"/>
          <w:b/>
          <w:sz w:val="24"/>
          <w:szCs w:val="24"/>
        </w:rPr>
        <w:t xml:space="preserve"> не накладывает на заказчика соответствующего объема </w:t>
      </w:r>
      <w:proofErr w:type="spellStart"/>
      <w:r w:rsidR="00312674" w:rsidRPr="003128E2">
        <w:rPr>
          <w:rFonts w:ascii="Times New Roman" w:hAnsi="Times New Roman" w:cs="Times New Roman"/>
          <w:b/>
          <w:sz w:val="24"/>
          <w:szCs w:val="24"/>
        </w:rPr>
        <w:t>гражданско­правовых</w:t>
      </w:r>
      <w:proofErr w:type="spellEnd"/>
      <w:r w:rsidR="00312674" w:rsidRPr="003128E2">
        <w:rPr>
          <w:rFonts w:ascii="Times New Roman" w:hAnsi="Times New Roman" w:cs="Times New Roman"/>
          <w:b/>
          <w:sz w:val="24"/>
          <w:szCs w:val="24"/>
        </w:rPr>
        <w:t xml:space="preserve"> обязательств по обязательному заключению договора с п</w:t>
      </w:r>
      <w:r w:rsidR="00EF35BB">
        <w:rPr>
          <w:rFonts w:ascii="Times New Roman" w:hAnsi="Times New Roman" w:cs="Times New Roman"/>
          <w:b/>
          <w:sz w:val="24"/>
          <w:szCs w:val="24"/>
        </w:rPr>
        <w:t>обедителем или иным участником.</w:t>
      </w:r>
    </w:p>
    <w:p w:rsidR="00312674" w:rsidRPr="00C830EB" w:rsidRDefault="00EF35BB" w:rsidP="00312674">
      <w:pPr>
        <w:pStyle w:val="af4"/>
        <w:jc w:val="both"/>
        <w:rPr>
          <w:rFonts w:ascii="Times New Roman" w:hAnsi="Times New Roman" w:cs="Times New Roman"/>
          <w:b/>
          <w:sz w:val="24"/>
          <w:szCs w:val="24"/>
        </w:rPr>
      </w:pPr>
      <w:r>
        <w:rPr>
          <w:rFonts w:ascii="Times New Roman" w:hAnsi="Times New Roman" w:cs="Times New Roman"/>
          <w:b/>
          <w:sz w:val="24"/>
          <w:szCs w:val="24"/>
        </w:rPr>
        <w:t>15</w:t>
      </w:r>
      <w:r w:rsidR="00312674" w:rsidRPr="00C830EB">
        <w:rPr>
          <w:rFonts w:ascii="Times New Roman" w:hAnsi="Times New Roman" w:cs="Times New Roman"/>
          <w:b/>
          <w:sz w:val="24"/>
          <w:szCs w:val="24"/>
        </w:rPr>
        <w:t xml:space="preserve">. Сообщаем, что для оперативного уведомления нас по вопросам организационного характера и взаимодействия с Заказчиком нами </w:t>
      </w:r>
      <w:proofErr w:type="gramStart"/>
      <w:r w:rsidR="00312674" w:rsidRPr="00C830EB">
        <w:rPr>
          <w:rFonts w:ascii="Times New Roman" w:hAnsi="Times New Roman" w:cs="Times New Roman"/>
          <w:b/>
          <w:sz w:val="24"/>
          <w:szCs w:val="24"/>
        </w:rPr>
        <w:t>уполномочен</w:t>
      </w:r>
      <w:proofErr w:type="gramEnd"/>
      <w:r w:rsidR="00312674" w:rsidRPr="00C830EB">
        <w:rPr>
          <w:rFonts w:ascii="Times New Roman" w:hAnsi="Times New Roman" w:cs="Times New Roman"/>
          <w:b/>
          <w:sz w:val="24"/>
          <w:szCs w:val="24"/>
        </w:rPr>
        <w:t xml:space="preserve"> _____________________________________________________________________________</w:t>
      </w:r>
    </w:p>
    <w:p w:rsidR="00312674" w:rsidRPr="00C830EB" w:rsidRDefault="00312674" w:rsidP="00312674">
      <w:pPr>
        <w:pStyle w:val="af4"/>
        <w:jc w:val="both"/>
        <w:rPr>
          <w:rFonts w:ascii="Times New Roman" w:hAnsi="Times New Roman" w:cs="Times New Roman"/>
          <w:b/>
          <w:sz w:val="24"/>
          <w:szCs w:val="24"/>
        </w:rPr>
      </w:pPr>
      <w:r w:rsidRPr="00C830EB">
        <w:rPr>
          <w:rFonts w:ascii="Times New Roman" w:hAnsi="Times New Roman" w:cs="Times New Roman"/>
          <w:b/>
          <w:sz w:val="24"/>
          <w:szCs w:val="24"/>
        </w:rPr>
        <w:t>(Ф.И.О., телефон работника Участника размещения заказа)</w:t>
      </w:r>
    </w:p>
    <w:p w:rsidR="00312674" w:rsidRPr="003128E2" w:rsidRDefault="00312674" w:rsidP="00312674">
      <w:pPr>
        <w:pStyle w:val="af4"/>
        <w:jc w:val="both"/>
        <w:rPr>
          <w:rFonts w:ascii="Times New Roman" w:hAnsi="Times New Roman" w:cs="Times New Roman"/>
          <w:b/>
          <w:i/>
          <w:sz w:val="18"/>
          <w:szCs w:val="18"/>
        </w:rPr>
      </w:pPr>
    </w:p>
    <w:p w:rsidR="00312674" w:rsidRPr="004E01D6" w:rsidRDefault="00312674" w:rsidP="00312674">
      <w:pPr>
        <w:pStyle w:val="af4"/>
        <w:jc w:val="both"/>
        <w:rPr>
          <w:rFonts w:ascii="Times New Roman" w:hAnsi="Times New Roman" w:cs="Times New Roman"/>
          <w:b/>
          <w:i/>
          <w:sz w:val="18"/>
          <w:szCs w:val="18"/>
        </w:rPr>
      </w:pPr>
      <w:r w:rsidRPr="003128E2">
        <w:rPr>
          <w:rFonts w:ascii="Times New Roman" w:hAnsi="Times New Roman" w:cs="Times New Roman"/>
          <w:b/>
          <w:i/>
          <w:sz w:val="18"/>
          <w:szCs w:val="18"/>
        </w:rPr>
        <w:t> </w:t>
      </w:r>
    </w:p>
    <w:p w:rsidR="00312674" w:rsidRPr="00312674" w:rsidRDefault="00312674" w:rsidP="00312674">
      <w:pPr>
        <w:jc w:val="both"/>
        <w:rPr>
          <w:rFonts w:ascii="Times New Roman" w:hAnsi="Times New Roman" w:cs="Times New Roman"/>
          <w:b/>
          <w:i/>
          <w:sz w:val="24"/>
          <w:szCs w:val="24"/>
        </w:rPr>
      </w:pPr>
      <w:proofErr w:type="gramStart"/>
      <w:r w:rsidRPr="00312674">
        <w:rPr>
          <w:rFonts w:ascii="Times New Roman" w:hAnsi="Times New Roman" w:cs="Times New Roman"/>
          <w:b/>
          <w:i/>
          <w:sz w:val="24"/>
          <w:szCs w:val="24"/>
        </w:rPr>
        <w:t>Настоящей заявкой подтверждаем, что (наименование Участника закупки) правомочно заключать договор, не находится в реестре недобросовестных поставщиков (предусмотренном Федеральным законом от 18 июля 2011 г. № 223-ФЗ «О закупках товаров, работ, услуг отдельными видами юридических лиц» и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против (наименование</w:t>
      </w:r>
      <w:proofErr w:type="gramEnd"/>
      <w:r w:rsidRPr="00312674">
        <w:rPr>
          <w:rFonts w:ascii="Times New Roman" w:hAnsi="Times New Roman" w:cs="Times New Roman"/>
          <w:b/>
          <w:i/>
          <w:sz w:val="24"/>
          <w:szCs w:val="24"/>
        </w:rPr>
        <w:t xml:space="preserve"> </w:t>
      </w:r>
      <w:proofErr w:type="gramStart"/>
      <w:r w:rsidRPr="00312674">
        <w:rPr>
          <w:rFonts w:ascii="Times New Roman" w:hAnsi="Times New Roman" w:cs="Times New Roman"/>
          <w:b/>
          <w:i/>
          <w:sz w:val="24"/>
          <w:szCs w:val="24"/>
        </w:rPr>
        <w:t>Участника закупки) не проводится процедура ликвидации, банкротства, деятельность не приостановлена, а также, не имеет задолженности по начисленным налогам, сборам и иным обязательным платежам в бюджеты любого уровня или государственные внебюджетные фонды по данным бухгалтерской отчетности за последний завершенный отчетный период.</w:t>
      </w:r>
      <w:proofErr w:type="gramEnd"/>
    </w:p>
    <w:p w:rsidR="00312674" w:rsidRPr="009B2F7B" w:rsidRDefault="00312674" w:rsidP="00312674">
      <w:pPr>
        <w:tabs>
          <w:tab w:val="left" w:pos="-120"/>
        </w:tabs>
        <w:jc w:val="both"/>
        <w:rPr>
          <w:rFonts w:ascii="Times New Roman" w:eastAsia="SimSun" w:hAnsi="Times New Roman" w:cs="Times New Roman"/>
          <w:sz w:val="24"/>
          <w:szCs w:val="24"/>
        </w:rPr>
      </w:pPr>
      <w:r w:rsidRPr="009B2F7B">
        <w:rPr>
          <w:rFonts w:ascii="Times New Roman" w:hAnsi="Times New Roman" w:cs="Times New Roman"/>
          <w:sz w:val="24"/>
          <w:szCs w:val="24"/>
        </w:rPr>
        <w:t xml:space="preserve">Сделка по данному договору </w:t>
      </w:r>
      <w:proofErr w:type="spellStart"/>
      <w:r w:rsidRPr="009B2F7B">
        <w:rPr>
          <w:rFonts w:ascii="Times New Roman" w:hAnsi="Times New Roman" w:cs="Times New Roman"/>
          <w:sz w:val="24"/>
          <w:szCs w:val="24"/>
        </w:rPr>
        <w:t>для</w:t>
      </w:r>
      <w:r w:rsidRPr="009B2F7B">
        <w:rPr>
          <w:rFonts w:ascii="Times New Roman" w:eastAsia="SimSun" w:hAnsi="Times New Roman" w:cs="Times New Roman"/>
          <w:sz w:val="24"/>
          <w:szCs w:val="24"/>
        </w:rPr>
        <w:t>_____________</w:t>
      </w:r>
      <w:r>
        <w:rPr>
          <w:rFonts w:ascii="Times New Roman" w:eastAsia="SimSun" w:hAnsi="Times New Roman" w:cs="Times New Roman"/>
          <w:sz w:val="24"/>
          <w:szCs w:val="24"/>
        </w:rPr>
        <w:t>_____________________</w:t>
      </w:r>
      <w:proofErr w:type="gramStart"/>
      <w:r w:rsidRPr="009B2F7B">
        <w:rPr>
          <w:rFonts w:ascii="Times New Roman" w:eastAsia="SimSun" w:hAnsi="Times New Roman" w:cs="Times New Roman"/>
          <w:b/>
          <w:sz w:val="24"/>
          <w:szCs w:val="24"/>
        </w:rPr>
        <w:t>является</w:t>
      </w:r>
      <w:proofErr w:type="spellEnd"/>
      <w:proofErr w:type="gramEnd"/>
      <w:r w:rsidRPr="009B2F7B">
        <w:rPr>
          <w:rFonts w:ascii="Times New Roman" w:eastAsia="SimSun" w:hAnsi="Times New Roman" w:cs="Times New Roman"/>
          <w:b/>
          <w:sz w:val="24"/>
          <w:szCs w:val="24"/>
        </w:rPr>
        <w:t>/не является</w:t>
      </w:r>
      <w:r w:rsidRPr="009B2F7B">
        <w:rPr>
          <w:rFonts w:ascii="Times New Roman" w:eastAsia="SimSun" w:hAnsi="Times New Roman" w:cs="Times New Roman"/>
          <w:i/>
          <w:sz w:val="24"/>
          <w:szCs w:val="24"/>
        </w:rPr>
        <w:t xml:space="preserve"> </w:t>
      </w:r>
      <w:r w:rsidRPr="009B2F7B">
        <w:rPr>
          <w:rFonts w:ascii="Times New Roman" w:eastAsia="SimSun" w:hAnsi="Times New Roman" w:cs="Times New Roman"/>
          <w:sz w:val="24"/>
          <w:szCs w:val="24"/>
        </w:rPr>
        <w:t>крупной</w:t>
      </w:r>
      <w:r w:rsidRPr="009B2F7B">
        <w:rPr>
          <w:rFonts w:ascii="Times New Roman" w:eastAsia="SimSun" w:hAnsi="Times New Roman" w:cs="Times New Roman"/>
          <w:i/>
          <w:sz w:val="24"/>
          <w:szCs w:val="24"/>
        </w:rPr>
        <w:t xml:space="preserve"> (нужное указать)</w:t>
      </w:r>
      <w:r w:rsidRPr="009B2F7B">
        <w:rPr>
          <w:rStyle w:val="FontStyle16"/>
          <w:rFonts w:eastAsia="SimSun"/>
          <w:sz w:val="24"/>
          <w:szCs w:val="24"/>
          <w:vertAlign w:val="superscript"/>
        </w:rPr>
        <w:footnoteReference w:id="1"/>
      </w:r>
      <w:r w:rsidRPr="009B2F7B">
        <w:rPr>
          <w:rFonts w:ascii="Times New Roman" w:eastAsia="SimSun" w:hAnsi="Times New Roman" w:cs="Times New Roman"/>
          <w:sz w:val="24"/>
          <w:szCs w:val="24"/>
        </w:rPr>
        <w:t>.</w:t>
      </w:r>
    </w:p>
    <w:p w:rsidR="00312674" w:rsidRDefault="00312674" w:rsidP="00312674">
      <w:pPr>
        <w:rPr>
          <w:rFonts w:ascii="Times New Roman" w:hAnsi="Times New Roman" w:cs="Times New Roman"/>
          <w:sz w:val="24"/>
          <w:szCs w:val="24"/>
        </w:rPr>
      </w:pPr>
      <w:r w:rsidRPr="009B2F7B">
        <w:rPr>
          <w:rFonts w:ascii="Times New Roman" w:hAnsi="Times New Roman" w:cs="Times New Roman"/>
          <w:sz w:val="24"/>
          <w:szCs w:val="24"/>
        </w:rPr>
        <w:t>Мы гарантируем достоверн</w:t>
      </w:r>
      <w:r>
        <w:rPr>
          <w:rFonts w:ascii="Times New Roman" w:hAnsi="Times New Roman" w:cs="Times New Roman"/>
          <w:sz w:val="24"/>
          <w:szCs w:val="24"/>
        </w:rPr>
        <w:t>ость представленной информации.</w:t>
      </w:r>
    </w:p>
    <w:p w:rsidR="00312674" w:rsidRPr="00CE3941" w:rsidRDefault="00312674" w:rsidP="00312674">
      <w:pPr>
        <w:rPr>
          <w:rFonts w:ascii="Times New Roman" w:hAnsi="Times New Roman" w:cs="Times New Roman"/>
          <w:sz w:val="24"/>
          <w:szCs w:val="24"/>
        </w:rPr>
      </w:pPr>
      <w:r>
        <w:rPr>
          <w:rFonts w:ascii="Times New Roman" w:hAnsi="Times New Roman" w:cs="Times New Roman"/>
          <w:sz w:val="24"/>
          <w:szCs w:val="24"/>
        </w:rPr>
        <w:t>____________________________________</w:t>
      </w:r>
      <w:r w:rsidRPr="009B2F7B">
        <w:rPr>
          <w:rFonts w:ascii="Times New Roman" w:hAnsi="Times New Roman" w:cs="Times New Roman"/>
          <w:sz w:val="24"/>
          <w:szCs w:val="24"/>
          <w:vertAlign w:val="superscript"/>
        </w:rPr>
        <w:t xml:space="preserve">(фамилия, имя, отчество </w:t>
      </w:r>
      <w:proofErr w:type="gramStart"/>
      <w:r w:rsidRPr="009B2F7B">
        <w:rPr>
          <w:rFonts w:ascii="Times New Roman" w:hAnsi="Times New Roman" w:cs="Times New Roman"/>
          <w:sz w:val="24"/>
          <w:szCs w:val="24"/>
          <w:vertAlign w:val="superscript"/>
        </w:rPr>
        <w:t>подписавшего</w:t>
      </w:r>
      <w:proofErr w:type="gramEnd"/>
      <w:r w:rsidRPr="009B2F7B">
        <w:rPr>
          <w:rFonts w:ascii="Times New Roman" w:hAnsi="Times New Roman" w:cs="Times New Roman"/>
          <w:sz w:val="24"/>
          <w:szCs w:val="24"/>
          <w:vertAlign w:val="superscript"/>
        </w:rPr>
        <w:t>, должность)</w:t>
      </w:r>
    </w:p>
    <w:p w:rsidR="00312674" w:rsidRPr="00F87976" w:rsidRDefault="00312674" w:rsidP="00312674">
      <w:pPr>
        <w:pStyle w:val="-3"/>
        <w:keepNext w:val="0"/>
        <w:widowControl w:val="0"/>
        <w:numPr>
          <w:ilvl w:val="0"/>
          <w:numId w:val="0"/>
        </w:numPr>
        <w:tabs>
          <w:tab w:val="left" w:pos="1701"/>
        </w:tabs>
        <w:spacing w:before="0" w:after="0" w:line="240" w:lineRule="auto"/>
        <w:outlineLvl w:val="9"/>
        <w:rPr>
          <w:i/>
          <w:sz w:val="24"/>
          <w:szCs w:val="24"/>
        </w:rPr>
      </w:pPr>
      <w:r w:rsidRPr="00F87976">
        <w:rPr>
          <w:i/>
          <w:sz w:val="24"/>
          <w:szCs w:val="24"/>
        </w:rPr>
        <w:t>Инструкция по заполнению:</w:t>
      </w:r>
    </w:p>
    <w:p w:rsidR="00312674" w:rsidRPr="00F87976" w:rsidRDefault="00312674" w:rsidP="00312674">
      <w:pPr>
        <w:pStyle w:val="-4"/>
        <w:keepNext/>
        <w:numPr>
          <w:ilvl w:val="0"/>
          <w:numId w:val="3"/>
        </w:numPr>
        <w:tabs>
          <w:tab w:val="left" w:pos="1134"/>
        </w:tabs>
        <w:rPr>
          <w:i/>
          <w:sz w:val="24"/>
          <w:szCs w:val="24"/>
        </w:rPr>
      </w:pPr>
      <w:r>
        <w:rPr>
          <w:i/>
          <w:sz w:val="24"/>
          <w:szCs w:val="24"/>
        </w:rPr>
        <w:t>Заявку</w:t>
      </w:r>
      <w:r w:rsidRPr="00F87976">
        <w:rPr>
          <w:i/>
          <w:sz w:val="24"/>
          <w:szCs w:val="24"/>
        </w:rPr>
        <w:t xml:space="preserve"> следует оформить на официальном бланке Участника запроса </w:t>
      </w:r>
      <w:r w:rsidR="00BF1783">
        <w:rPr>
          <w:i/>
          <w:sz w:val="24"/>
          <w:szCs w:val="24"/>
        </w:rPr>
        <w:t>коммерческих предложений</w:t>
      </w:r>
      <w:r w:rsidRPr="00F87976">
        <w:rPr>
          <w:i/>
          <w:sz w:val="24"/>
          <w:szCs w:val="24"/>
        </w:rPr>
        <w:t xml:space="preserve">. Участник присваивает </w:t>
      </w:r>
      <w:r>
        <w:rPr>
          <w:i/>
          <w:sz w:val="24"/>
          <w:szCs w:val="24"/>
        </w:rPr>
        <w:t xml:space="preserve">заявке </w:t>
      </w:r>
      <w:r w:rsidRPr="00F87976">
        <w:rPr>
          <w:i/>
          <w:sz w:val="24"/>
          <w:szCs w:val="24"/>
        </w:rPr>
        <w:t>дату и номер в соответствии с принятыми у него правилами документооборота.</w:t>
      </w:r>
    </w:p>
    <w:p w:rsidR="00BF1783" w:rsidRDefault="00312674" w:rsidP="00BF1783">
      <w:pPr>
        <w:pStyle w:val="-4"/>
        <w:widowControl w:val="0"/>
        <w:numPr>
          <w:ilvl w:val="0"/>
          <w:numId w:val="3"/>
        </w:numPr>
        <w:tabs>
          <w:tab w:val="left" w:pos="1134"/>
        </w:tabs>
        <w:ind w:left="714" w:hanging="357"/>
        <w:rPr>
          <w:i/>
          <w:sz w:val="24"/>
          <w:szCs w:val="24"/>
        </w:rPr>
      </w:pPr>
      <w:r w:rsidRPr="00F87976">
        <w:rPr>
          <w:i/>
          <w:sz w:val="24"/>
          <w:szCs w:val="24"/>
        </w:rPr>
        <w:t>Участник должен указать свое полное наименование (с указанием организационно-прав</w:t>
      </w:r>
      <w:r>
        <w:rPr>
          <w:i/>
          <w:sz w:val="24"/>
          <w:szCs w:val="24"/>
        </w:rPr>
        <w:t>овой формы) и юридический адрес</w:t>
      </w:r>
      <w:r w:rsidR="00BF1783">
        <w:rPr>
          <w:i/>
          <w:sz w:val="24"/>
          <w:szCs w:val="24"/>
        </w:rPr>
        <w:t>.</w:t>
      </w:r>
    </w:p>
    <w:p w:rsidR="00CD6302" w:rsidRDefault="00CD6302" w:rsidP="00182A3D">
      <w:pPr>
        <w:pStyle w:val="-4"/>
        <w:widowControl w:val="0"/>
        <w:tabs>
          <w:tab w:val="clear" w:pos="2269"/>
          <w:tab w:val="left" w:pos="1134"/>
        </w:tabs>
        <w:ind w:left="0"/>
        <w:rPr>
          <w:i/>
          <w:sz w:val="24"/>
          <w:szCs w:val="24"/>
        </w:rPr>
      </w:pPr>
    </w:p>
    <w:p w:rsidR="00DB28F2" w:rsidRDefault="00DB28F2" w:rsidP="00182A3D">
      <w:pPr>
        <w:pStyle w:val="-4"/>
        <w:widowControl w:val="0"/>
        <w:tabs>
          <w:tab w:val="clear" w:pos="2269"/>
          <w:tab w:val="left" w:pos="1134"/>
        </w:tabs>
        <w:ind w:left="0"/>
        <w:rPr>
          <w:i/>
          <w:sz w:val="24"/>
          <w:szCs w:val="24"/>
        </w:rPr>
      </w:pPr>
    </w:p>
    <w:p w:rsidR="005C4CBB" w:rsidRPr="00BF1783" w:rsidRDefault="00BF1783" w:rsidP="00BF1783">
      <w:pPr>
        <w:pStyle w:val="-4"/>
        <w:widowControl w:val="0"/>
        <w:tabs>
          <w:tab w:val="clear" w:pos="2269"/>
          <w:tab w:val="left" w:pos="1134"/>
        </w:tabs>
        <w:ind w:left="0"/>
        <w:jc w:val="right"/>
        <w:rPr>
          <w:i/>
          <w:sz w:val="24"/>
          <w:szCs w:val="24"/>
        </w:rPr>
      </w:pPr>
      <w:r>
        <w:rPr>
          <w:i/>
          <w:sz w:val="24"/>
          <w:szCs w:val="24"/>
        </w:rPr>
        <w:lastRenderedPageBreak/>
        <w:t>Приложение №3</w:t>
      </w:r>
      <w:r w:rsidR="005C4CBB" w:rsidRPr="00BF1783">
        <w:rPr>
          <w:i/>
          <w:sz w:val="24"/>
          <w:szCs w:val="24"/>
        </w:rPr>
        <w:t xml:space="preserve"> к документации о закупке</w:t>
      </w:r>
    </w:p>
    <w:p w:rsidR="00933C2C" w:rsidRPr="00261176" w:rsidRDefault="00933C2C" w:rsidP="00933C2C">
      <w:pPr>
        <w:spacing w:after="0" w:line="240" w:lineRule="auto"/>
        <w:jc w:val="center"/>
        <w:rPr>
          <w:rFonts w:ascii="Times New Roman" w:hAnsi="Times New Roman" w:cs="Times New Roman"/>
          <w:b/>
          <w:sz w:val="24"/>
          <w:szCs w:val="24"/>
        </w:rPr>
      </w:pPr>
      <w:r w:rsidRPr="00261176">
        <w:rPr>
          <w:rFonts w:ascii="Times New Roman" w:hAnsi="Times New Roman" w:cs="Times New Roman"/>
          <w:b/>
          <w:bCs/>
          <w:sz w:val="16"/>
          <w:szCs w:val="36"/>
        </w:rPr>
        <w:t xml:space="preserve">(формат документа Документ </w:t>
      </w:r>
      <w:r w:rsidRPr="00261176">
        <w:rPr>
          <w:rFonts w:ascii="Times New Roman" w:hAnsi="Times New Roman" w:cs="Times New Roman"/>
          <w:b/>
          <w:bCs/>
          <w:sz w:val="16"/>
          <w:szCs w:val="36"/>
          <w:lang w:val="en-US"/>
        </w:rPr>
        <w:t>Word</w:t>
      </w:r>
      <w:r w:rsidRPr="00261176">
        <w:rPr>
          <w:rFonts w:ascii="Times New Roman" w:hAnsi="Times New Roman" w:cs="Times New Roman"/>
          <w:b/>
          <w:bCs/>
          <w:sz w:val="16"/>
          <w:szCs w:val="36"/>
        </w:rPr>
        <w:t xml:space="preserve"> (* </w:t>
      </w:r>
      <w:r w:rsidRPr="00261176">
        <w:rPr>
          <w:rFonts w:ascii="Times New Roman" w:hAnsi="Times New Roman" w:cs="Times New Roman"/>
          <w:b/>
          <w:bCs/>
          <w:sz w:val="16"/>
          <w:szCs w:val="36"/>
          <w:lang w:val="en-US"/>
        </w:rPr>
        <w:t>doc</w:t>
      </w:r>
      <w:r w:rsidRPr="00261176">
        <w:rPr>
          <w:rFonts w:ascii="Times New Roman" w:hAnsi="Times New Roman" w:cs="Times New Roman"/>
          <w:b/>
          <w:bCs/>
          <w:sz w:val="16"/>
          <w:szCs w:val="36"/>
        </w:rPr>
        <w:t>))</w:t>
      </w:r>
    </w:p>
    <w:p w:rsidR="00CD6302" w:rsidRDefault="00CD6302" w:rsidP="007A0C82">
      <w:pPr>
        <w:spacing w:after="0" w:line="240" w:lineRule="auto"/>
        <w:jc w:val="center"/>
        <w:rPr>
          <w:rFonts w:ascii="Times New Roman" w:hAnsi="Times New Roman" w:cs="Times New Roman"/>
          <w:b/>
          <w:sz w:val="24"/>
          <w:szCs w:val="24"/>
        </w:rPr>
      </w:pPr>
    </w:p>
    <w:p w:rsidR="00933C2C" w:rsidRDefault="00933C2C" w:rsidP="007A0C82">
      <w:pPr>
        <w:spacing w:after="0" w:line="240" w:lineRule="auto"/>
        <w:jc w:val="center"/>
        <w:rPr>
          <w:rFonts w:ascii="Times New Roman" w:hAnsi="Times New Roman" w:cs="Times New Roman"/>
          <w:b/>
          <w:sz w:val="24"/>
          <w:szCs w:val="24"/>
        </w:rPr>
      </w:pPr>
      <w:r w:rsidRPr="00261176">
        <w:rPr>
          <w:rFonts w:ascii="Times New Roman" w:hAnsi="Times New Roman" w:cs="Times New Roman"/>
          <w:b/>
          <w:sz w:val="24"/>
          <w:szCs w:val="24"/>
        </w:rPr>
        <w:t>АНКЕТА</w:t>
      </w:r>
    </w:p>
    <w:p w:rsidR="00CD6302" w:rsidRPr="007A0C82" w:rsidRDefault="00CD6302" w:rsidP="007A0C82">
      <w:pPr>
        <w:spacing w:after="0" w:line="240" w:lineRule="auto"/>
        <w:jc w:val="center"/>
        <w:rPr>
          <w:rFonts w:ascii="Times New Roman" w:hAnsi="Times New Roman" w:cs="Times New Roman"/>
          <w:i/>
          <w:i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2"/>
        <w:gridCol w:w="3001"/>
        <w:gridCol w:w="1421"/>
      </w:tblGrid>
      <w:tr w:rsidR="00BF1783" w:rsidRPr="00BF1783" w:rsidTr="00BF1783">
        <w:trPr>
          <w:trHeight w:val="283"/>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Запрашиваемые сведения</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Представленные сведения</w:t>
            </w: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Примечание</w:t>
            </w: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Полное название компании (с указанием формы собственности)</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Дата создания компании</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Краткое описание деятельности компании</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Информация о способе получения сведений о контрагенте</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Адрес места нахождения единоличного исполнительного органа</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Фактический адрес осуществления деятельности</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Местонахождение складских и (или) производственных и (или) торговых площадей</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FE3FFF">
        <w:trPr>
          <w:trHeight w:val="23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Телефон офиса</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FE3FFF" w:rsidRPr="00BF1783" w:rsidTr="00BF1783">
        <w:trPr>
          <w:trHeight w:val="150"/>
        </w:trPr>
        <w:tc>
          <w:tcPr>
            <w:tcW w:w="2934" w:type="pct"/>
            <w:shd w:val="clear" w:color="auto" w:fill="auto"/>
            <w:vAlign w:val="center"/>
          </w:tcPr>
          <w:p w:rsidR="00FE3FFF" w:rsidRDefault="00FE3FFF" w:rsidP="00FE3FFF">
            <w:pPr>
              <w:spacing w:after="0" w:line="240" w:lineRule="auto"/>
              <w:rPr>
                <w:rFonts w:ascii="Times New Roman" w:hAnsi="Times New Roman" w:cs="Times New Roman"/>
                <w:b/>
                <w:sz w:val="20"/>
                <w:szCs w:val="20"/>
                <w:lang w:val="en-US" w:bidi="ru-RU"/>
              </w:rPr>
            </w:pPr>
            <w:r w:rsidRPr="00FE3FFF">
              <w:rPr>
                <w:rFonts w:ascii="Times New Roman" w:hAnsi="Times New Roman" w:cs="Times New Roman"/>
                <w:b/>
                <w:sz w:val="20"/>
                <w:szCs w:val="20"/>
                <w:lang w:val="en-US" w:bidi="ru-RU"/>
              </w:rPr>
              <w:t>Skype</w:t>
            </w:r>
          </w:p>
          <w:p w:rsidR="00FE3FFF" w:rsidRPr="00FE3FFF" w:rsidRDefault="00FE3FFF" w:rsidP="00FE3FFF">
            <w:pPr>
              <w:spacing w:after="0" w:line="240" w:lineRule="auto"/>
              <w:rPr>
                <w:rFonts w:ascii="Times New Roman" w:hAnsi="Times New Roman" w:cs="Times New Roman"/>
                <w:i/>
                <w:sz w:val="16"/>
                <w:szCs w:val="16"/>
                <w:lang w:bidi="ru-RU"/>
              </w:rPr>
            </w:pPr>
            <w:r w:rsidRPr="00FE3FFF">
              <w:rPr>
                <w:rFonts w:ascii="Times New Roman" w:hAnsi="Times New Roman" w:cs="Times New Roman"/>
                <w:i/>
                <w:sz w:val="16"/>
                <w:szCs w:val="16"/>
                <w:lang w:bidi="ru-RU"/>
              </w:rPr>
              <w:t xml:space="preserve">*обязательно для заполнения </w:t>
            </w:r>
          </w:p>
        </w:tc>
        <w:tc>
          <w:tcPr>
            <w:tcW w:w="1402" w:type="pct"/>
            <w:shd w:val="clear" w:color="auto" w:fill="auto"/>
            <w:vAlign w:val="center"/>
          </w:tcPr>
          <w:p w:rsidR="00FE3FFF" w:rsidRPr="00BF1783" w:rsidRDefault="00FE3FFF"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FE3FFF" w:rsidRPr="00BF1783" w:rsidRDefault="00FE3FFF"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Факс офиса</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 xml:space="preserve">Адрес </w:t>
            </w:r>
            <w:proofErr w:type="spellStart"/>
            <w:r w:rsidRPr="00BF1783">
              <w:rPr>
                <w:rFonts w:ascii="Times New Roman" w:hAnsi="Times New Roman" w:cs="Times New Roman"/>
                <w:sz w:val="20"/>
                <w:szCs w:val="20"/>
                <w:lang w:bidi="ru-RU"/>
              </w:rPr>
              <w:t>web</w:t>
            </w:r>
            <w:proofErr w:type="spellEnd"/>
            <w:r w:rsidRPr="00BF1783">
              <w:rPr>
                <w:rFonts w:ascii="Times New Roman" w:hAnsi="Times New Roman" w:cs="Times New Roman"/>
                <w:sz w:val="20"/>
                <w:szCs w:val="20"/>
                <w:lang w:bidi="ru-RU"/>
              </w:rPr>
              <w:t>-сайта</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Ф.И.О. единоличного исполнительного органа контрагента</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Телефон, e-</w:t>
            </w:r>
            <w:proofErr w:type="spellStart"/>
            <w:r w:rsidRPr="00BF1783">
              <w:rPr>
                <w:rFonts w:ascii="Times New Roman" w:hAnsi="Times New Roman" w:cs="Times New Roman"/>
                <w:sz w:val="20"/>
                <w:szCs w:val="20"/>
                <w:lang w:bidi="ru-RU"/>
              </w:rPr>
              <w:t>mail</w:t>
            </w:r>
            <w:proofErr w:type="spellEnd"/>
            <w:r w:rsidRPr="00BF1783">
              <w:rPr>
                <w:rFonts w:ascii="Times New Roman" w:hAnsi="Times New Roman" w:cs="Times New Roman"/>
                <w:sz w:val="20"/>
                <w:szCs w:val="20"/>
                <w:lang w:bidi="ru-RU"/>
              </w:rPr>
              <w:t xml:space="preserve"> руководителя</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Ф.И.О. Главного бухгалтера</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Телефон, e-</w:t>
            </w:r>
            <w:proofErr w:type="spellStart"/>
            <w:r w:rsidRPr="00BF1783">
              <w:rPr>
                <w:rFonts w:ascii="Times New Roman" w:hAnsi="Times New Roman" w:cs="Times New Roman"/>
                <w:sz w:val="20"/>
                <w:szCs w:val="20"/>
                <w:lang w:bidi="ru-RU"/>
              </w:rPr>
              <w:t>mail</w:t>
            </w:r>
            <w:proofErr w:type="spellEnd"/>
            <w:r w:rsidRPr="00BF1783">
              <w:rPr>
                <w:rFonts w:ascii="Times New Roman" w:hAnsi="Times New Roman" w:cs="Times New Roman"/>
                <w:sz w:val="20"/>
                <w:szCs w:val="20"/>
                <w:lang w:bidi="ru-RU"/>
              </w:rPr>
              <w:t xml:space="preserve"> гл. бухгалтера</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ОГРН</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ИНН</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КПП</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ОКПО</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ОКТМО</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Банковские реквизиты</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Номера лицензий и разрешительных документов</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Количество постоянного штата сотрудников</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Наличие в штате сотрудников (включая членов органов управления), состоящих в отношениях близкого родства с сотрудниками Заказчика</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Наличие в составе органов управления контрагента (в том числе, в составе акционеров/участников) лиц, занимающих должности у Заказчика</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 xml:space="preserve">Наличие </w:t>
            </w:r>
            <w:proofErr w:type="gramStart"/>
            <w:r w:rsidRPr="00BF1783">
              <w:rPr>
                <w:rFonts w:ascii="Times New Roman" w:hAnsi="Times New Roman" w:cs="Times New Roman"/>
                <w:sz w:val="20"/>
                <w:szCs w:val="20"/>
                <w:lang w:bidi="ru-RU"/>
              </w:rPr>
              <w:t>в</w:t>
            </w:r>
            <w:proofErr w:type="gramEnd"/>
            <w:r w:rsidRPr="00BF1783">
              <w:rPr>
                <w:rFonts w:ascii="Times New Roman" w:hAnsi="Times New Roman" w:cs="Times New Roman"/>
                <w:sz w:val="20"/>
                <w:szCs w:val="20"/>
                <w:lang w:bidi="ru-RU"/>
              </w:rPr>
              <w:t xml:space="preserve"> необоротных активов</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Наличие</w:t>
            </w:r>
          </w:p>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дочерних/аффилированных</w:t>
            </w:r>
          </w:p>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компаний</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Ф.И.О. лица, ответственного за проект (заключение договорных отношений), его контактный телефон, e-</w:t>
            </w:r>
            <w:proofErr w:type="spellStart"/>
            <w:r w:rsidRPr="00BF1783">
              <w:rPr>
                <w:rFonts w:ascii="Times New Roman" w:hAnsi="Times New Roman" w:cs="Times New Roman"/>
                <w:sz w:val="20"/>
                <w:szCs w:val="20"/>
                <w:lang w:bidi="ru-RU"/>
              </w:rPr>
              <w:t>mail</w:t>
            </w:r>
            <w:proofErr w:type="spellEnd"/>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Компании, с которыми сотрудничает Поставщик</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Имелись ли ранее у Поставщика договорные отношения с Заказчиком</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r w:rsidR="00BF1783" w:rsidRPr="00BF1783" w:rsidTr="00BF1783">
        <w:trPr>
          <w:trHeight w:val="397"/>
        </w:trPr>
        <w:tc>
          <w:tcPr>
            <w:tcW w:w="293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r w:rsidRPr="00BF1783">
              <w:rPr>
                <w:rFonts w:ascii="Times New Roman" w:hAnsi="Times New Roman" w:cs="Times New Roman"/>
                <w:sz w:val="20"/>
                <w:szCs w:val="20"/>
                <w:lang w:bidi="ru-RU"/>
              </w:rPr>
              <w:t>Имеются ли у Поставщика неисполненные договорные обязательства перед Заказчиком</w:t>
            </w:r>
          </w:p>
        </w:tc>
        <w:tc>
          <w:tcPr>
            <w:tcW w:w="1402"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c>
          <w:tcPr>
            <w:tcW w:w="664" w:type="pct"/>
            <w:shd w:val="clear" w:color="auto" w:fill="auto"/>
            <w:vAlign w:val="center"/>
          </w:tcPr>
          <w:p w:rsidR="00BF1783" w:rsidRPr="00BF1783" w:rsidRDefault="00BF1783" w:rsidP="00BF1783">
            <w:pPr>
              <w:spacing w:after="0" w:line="240" w:lineRule="auto"/>
              <w:rPr>
                <w:rFonts w:ascii="Times New Roman" w:hAnsi="Times New Roman" w:cs="Times New Roman"/>
                <w:sz w:val="20"/>
                <w:szCs w:val="20"/>
                <w:lang w:bidi="ru-RU"/>
              </w:rPr>
            </w:pPr>
          </w:p>
        </w:tc>
      </w:tr>
    </w:tbl>
    <w:p w:rsidR="001E10A5" w:rsidRDefault="00903E35" w:rsidP="00CD6302">
      <w:pPr>
        <w:jc w:val="right"/>
      </w:pPr>
      <w:r>
        <w:rPr>
          <w:rFonts w:ascii="Times New Roman" w:hAnsi="Times New Roman" w:cs="Times New Roman"/>
          <w:i/>
          <w:sz w:val="24"/>
          <w:szCs w:val="24"/>
        </w:rPr>
        <w:t>Подписано ЭЦП</w:t>
      </w:r>
    </w:p>
    <w:sectPr w:rsidR="001E10A5" w:rsidSect="009E5836">
      <w:pgSz w:w="11906" w:h="16838"/>
      <w:pgMar w:top="567" w:right="567" w:bottom="567" w:left="851" w:header="567"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5BB" w:rsidRDefault="00EF35BB" w:rsidP="005C4CBB">
      <w:pPr>
        <w:spacing w:after="0" w:line="240" w:lineRule="auto"/>
      </w:pPr>
      <w:r>
        <w:separator/>
      </w:r>
    </w:p>
  </w:endnote>
  <w:endnote w:type="continuationSeparator" w:id="0">
    <w:p w:rsidR="00EF35BB" w:rsidRDefault="00EF35BB" w:rsidP="005C4C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GaramondNarrowC">
    <w:altName w:val="Times New Roman"/>
    <w:charset w:val="CC"/>
    <w:family w:val="roman"/>
    <w:pitch w:val="default"/>
  </w:font>
  <w:font w:name="Liberation Serif">
    <w:altName w:val="Times New Roman"/>
    <w:charset w:val="CC"/>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lbany AMT">
    <w:altName w:val="Arial"/>
    <w:charset w:val="CC"/>
    <w:family w:val="auto"/>
    <w:pitch w:val="variable"/>
  </w:font>
  <w:font w:name="DejaVu Sans">
    <w:charset w:val="01"/>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5BB" w:rsidRDefault="00EF35BB" w:rsidP="005C4CBB">
      <w:pPr>
        <w:spacing w:after="0" w:line="240" w:lineRule="auto"/>
      </w:pPr>
      <w:r>
        <w:separator/>
      </w:r>
    </w:p>
  </w:footnote>
  <w:footnote w:type="continuationSeparator" w:id="0">
    <w:p w:rsidR="00EF35BB" w:rsidRDefault="00EF35BB" w:rsidP="005C4CBB">
      <w:pPr>
        <w:spacing w:after="0" w:line="240" w:lineRule="auto"/>
      </w:pPr>
      <w:r>
        <w:continuationSeparator/>
      </w:r>
    </w:p>
  </w:footnote>
  <w:footnote w:id="1">
    <w:p w:rsidR="00EF35BB" w:rsidRPr="006A4B85" w:rsidRDefault="00EF35BB" w:rsidP="00312674">
      <w:pPr>
        <w:pStyle w:val="af3"/>
        <w:jc w:val="both"/>
        <w:rPr>
          <w:sz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multilevel"/>
    <w:tmpl w:val="00000003"/>
    <w:name w:val="WW8Num3"/>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rFonts w:ascii="Times New Roman" w:eastAsia="Times New Roman" w:hAnsi="Times New Roman" w:cs="Times New Roman"/>
        <w:bCs/>
        <w:color w:val="000000"/>
        <w:lang w:eastAsia="en-US"/>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00000004"/>
    <w:multiLevelType w:val="multilevel"/>
    <w:tmpl w:val="00000004"/>
    <w:name w:val="WW8Num4"/>
    <w:lvl w:ilvl="0">
      <w:start w:val="1"/>
      <w:numFmt w:val="decimal"/>
      <w:lvlText w:val="%1."/>
      <w:lvlJc w:val="left"/>
      <w:pPr>
        <w:tabs>
          <w:tab w:val="num" w:pos="0"/>
        </w:tabs>
        <w:ind w:left="0" w:firstLine="0"/>
      </w:pPr>
    </w:lvl>
    <w:lvl w:ilvl="1">
      <w:start w:val="1"/>
      <w:numFmt w:val="decimal"/>
      <w:lvlText w:val="%2."/>
      <w:lvlJc w:val="left"/>
      <w:pPr>
        <w:tabs>
          <w:tab w:val="num" w:pos="1080"/>
        </w:tabs>
        <w:ind w:left="0" w:firstLine="0"/>
      </w:pPr>
    </w:lvl>
    <w:lvl w:ilvl="2">
      <w:start w:val="1"/>
      <w:numFmt w:val="decimal"/>
      <w:lvlText w:val="%2.%3."/>
      <w:lvlJc w:val="left"/>
      <w:pPr>
        <w:tabs>
          <w:tab w:val="num" w:pos="1417"/>
        </w:tabs>
        <w:ind w:left="851" w:firstLine="0"/>
      </w:pPr>
      <w:rPr>
        <w:rFonts w:ascii="Times New Roman" w:eastAsia="Times New Roman" w:hAnsi="Times New Roman" w:cs="Times New Roman"/>
        <w:bCs/>
        <w:color w:val="000000"/>
        <w:sz w:val="22"/>
        <w:szCs w:val="22"/>
      </w:rPr>
    </w:lvl>
    <w:lvl w:ilvl="3">
      <w:start w:val="1"/>
      <w:numFmt w:val="decimal"/>
      <w:lvlText w:val="%2.%3.%4."/>
      <w:lvlJc w:val="left"/>
      <w:pPr>
        <w:tabs>
          <w:tab w:val="num" w:pos="1800"/>
        </w:tabs>
        <w:ind w:left="0" w:firstLine="0"/>
      </w:pPr>
    </w:lvl>
    <w:lvl w:ilvl="4">
      <w:start w:val="1"/>
      <w:numFmt w:val="decimal"/>
      <w:lvlText w:val="%2.%3.%4.%5."/>
      <w:lvlJc w:val="left"/>
      <w:pPr>
        <w:tabs>
          <w:tab w:val="num" w:pos="2160"/>
        </w:tabs>
        <w:ind w:left="0" w:firstLine="0"/>
      </w:pPr>
    </w:lvl>
    <w:lvl w:ilvl="5">
      <w:start w:val="1"/>
      <w:numFmt w:val="decimal"/>
      <w:lvlText w:val="%2.%3.%4.%5.%6."/>
      <w:lvlJc w:val="left"/>
      <w:pPr>
        <w:tabs>
          <w:tab w:val="num" w:pos="2520"/>
        </w:tabs>
        <w:ind w:left="0" w:firstLine="0"/>
      </w:pPr>
    </w:lvl>
    <w:lvl w:ilvl="6">
      <w:start w:val="1"/>
      <w:numFmt w:val="decimal"/>
      <w:lvlText w:val="%2.%3.%4.%5.%6.%7."/>
      <w:lvlJc w:val="left"/>
      <w:pPr>
        <w:tabs>
          <w:tab w:val="num" w:pos="2880"/>
        </w:tabs>
        <w:ind w:left="0" w:firstLine="0"/>
      </w:pPr>
    </w:lvl>
    <w:lvl w:ilvl="7">
      <w:start w:val="1"/>
      <w:numFmt w:val="decimal"/>
      <w:lvlText w:val="%2.%3.%4.%5.%6.%7.%8."/>
      <w:lvlJc w:val="left"/>
      <w:pPr>
        <w:tabs>
          <w:tab w:val="num" w:pos="3240"/>
        </w:tabs>
        <w:ind w:left="0" w:firstLine="0"/>
      </w:pPr>
    </w:lvl>
    <w:lvl w:ilvl="8">
      <w:start w:val="1"/>
      <w:numFmt w:val="decimal"/>
      <w:lvlText w:val="%2.%3.%4.%5.%6.%7.%8.%9."/>
      <w:lvlJc w:val="left"/>
      <w:pPr>
        <w:tabs>
          <w:tab w:val="num" w:pos="3600"/>
        </w:tabs>
        <w:ind w:left="0" w:firstLine="0"/>
      </w:pPr>
    </w:lvl>
  </w:abstractNum>
  <w:abstractNum w:abstractNumId="4">
    <w:nsid w:val="00000005"/>
    <w:multiLevelType w:val="multilevel"/>
    <w:tmpl w:val="00000005"/>
    <w:name w:val="WW8Num5"/>
    <w:lvl w:ilvl="0">
      <w:start w:val="3"/>
      <w:numFmt w:val="decimal"/>
      <w:lvlText w:val="%1."/>
      <w:lvlJc w:val="left"/>
      <w:pPr>
        <w:tabs>
          <w:tab w:val="num" w:pos="0"/>
        </w:tabs>
        <w:ind w:left="360" w:hanging="360"/>
      </w:pPr>
      <w:rPr>
        <w:rFonts w:ascii="Times New Roman" w:eastAsia="Times New Roman" w:hAnsi="Times New Roman" w:cs="Times New Roman" w:hint="default"/>
        <w:color w:val="000000"/>
      </w:rPr>
    </w:lvl>
    <w:lvl w:ilvl="1">
      <w:start w:val="1"/>
      <w:numFmt w:val="decimal"/>
      <w:lvlText w:val="%1.%2."/>
      <w:lvlJc w:val="left"/>
      <w:pPr>
        <w:tabs>
          <w:tab w:val="num" w:pos="0"/>
        </w:tabs>
        <w:ind w:left="360" w:hanging="360"/>
      </w:pPr>
      <w:rPr>
        <w:rFonts w:ascii="Times New Roman" w:eastAsia="Times New Roman" w:hAnsi="Times New Roman" w:cs="Times New Roman" w:hint="default"/>
        <w:color w:val="000000"/>
      </w:rPr>
    </w:lvl>
    <w:lvl w:ilvl="2">
      <w:start w:val="1"/>
      <w:numFmt w:val="decimal"/>
      <w:lvlText w:val="%1.%2.%3."/>
      <w:lvlJc w:val="left"/>
      <w:pPr>
        <w:tabs>
          <w:tab w:val="num" w:pos="0"/>
        </w:tabs>
        <w:ind w:left="720" w:hanging="720"/>
      </w:pPr>
      <w:rPr>
        <w:rFonts w:ascii="Times New Roman" w:eastAsia="Times New Roman" w:hAnsi="Times New Roman" w:cs="Times New Roman" w:hint="default"/>
        <w:color w:val="000000"/>
      </w:rPr>
    </w:lvl>
    <w:lvl w:ilvl="3">
      <w:start w:val="1"/>
      <w:numFmt w:val="decimal"/>
      <w:lvlText w:val="%1.%2.%3.%4."/>
      <w:lvlJc w:val="left"/>
      <w:pPr>
        <w:tabs>
          <w:tab w:val="num" w:pos="0"/>
        </w:tabs>
        <w:ind w:left="720" w:hanging="720"/>
      </w:pPr>
      <w:rPr>
        <w:rFonts w:ascii="Times New Roman" w:eastAsia="Times New Roman" w:hAnsi="Times New Roman" w:cs="Times New Roman" w:hint="default"/>
        <w:color w:val="000000"/>
      </w:rPr>
    </w:lvl>
    <w:lvl w:ilvl="4">
      <w:start w:val="1"/>
      <w:numFmt w:val="decimal"/>
      <w:lvlText w:val="%1.%2.%3.%4.%5."/>
      <w:lvlJc w:val="left"/>
      <w:pPr>
        <w:tabs>
          <w:tab w:val="num" w:pos="0"/>
        </w:tabs>
        <w:ind w:left="1080" w:hanging="1080"/>
      </w:pPr>
      <w:rPr>
        <w:rFonts w:ascii="Times New Roman" w:eastAsia="Times New Roman" w:hAnsi="Times New Roman" w:cs="Times New Roman" w:hint="default"/>
        <w:color w:val="000000"/>
      </w:rPr>
    </w:lvl>
    <w:lvl w:ilvl="5">
      <w:start w:val="1"/>
      <w:numFmt w:val="decimal"/>
      <w:lvlText w:val="%1.%2.%3.%4.%5.%6."/>
      <w:lvlJc w:val="left"/>
      <w:pPr>
        <w:tabs>
          <w:tab w:val="num" w:pos="0"/>
        </w:tabs>
        <w:ind w:left="1080" w:hanging="1080"/>
      </w:pPr>
      <w:rPr>
        <w:rFonts w:ascii="Times New Roman" w:eastAsia="Times New Roman" w:hAnsi="Times New Roman" w:cs="Times New Roman" w:hint="default"/>
        <w:color w:val="000000"/>
      </w:rPr>
    </w:lvl>
    <w:lvl w:ilvl="6">
      <w:start w:val="1"/>
      <w:numFmt w:val="decimal"/>
      <w:lvlText w:val="%1.%2.%3.%4.%5.%6.%7."/>
      <w:lvlJc w:val="left"/>
      <w:pPr>
        <w:tabs>
          <w:tab w:val="num" w:pos="0"/>
        </w:tabs>
        <w:ind w:left="1440" w:hanging="1440"/>
      </w:pPr>
      <w:rPr>
        <w:rFonts w:ascii="Times New Roman" w:eastAsia="Times New Roman" w:hAnsi="Times New Roman" w:cs="Times New Roman" w:hint="default"/>
        <w:color w:val="000000"/>
      </w:rPr>
    </w:lvl>
    <w:lvl w:ilvl="7">
      <w:start w:val="1"/>
      <w:numFmt w:val="decimal"/>
      <w:lvlText w:val="%1.%2.%3.%4.%5.%6.%7.%8."/>
      <w:lvlJc w:val="left"/>
      <w:pPr>
        <w:tabs>
          <w:tab w:val="num" w:pos="0"/>
        </w:tabs>
        <w:ind w:left="1440" w:hanging="1440"/>
      </w:pPr>
      <w:rPr>
        <w:rFonts w:ascii="Times New Roman" w:eastAsia="Times New Roman" w:hAnsi="Times New Roman" w:cs="Times New Roman" w:hint="default"/>
        <w:color w:val="000000"/>
      </w:rPr>
    </w:lvl>
    <w:lvl w:ilvl="8">
      <w:start w:val="1"/>
      <w:numFmt w:val="decimal"/>
      <w:lvlText w:val="%1.%2.%3.%4.%5.%6.%7.%8.%9."/>
      <w:lvlJc w:val="left"/>
      <w:pPr>
        <w:tabs>
          <w:tab w:val="num" w:pos="0"/>
        </w:tabs>
        <w:ind w:left="1800" w:hanging="1800"/>
      </w:pPr>
      <w:rPr>
        <w:rFonts w:ascii="Times New Roman" w:eastAsia="Times New Roman" w:hAnsi="Times New Roman" w:cs="Times New Roman" w:hint="default"/>
        <w:color w:val="000000"/>
      </w:rPr>
    </w:lvl>
  </w:abstractNum>
  <w:abstractNum w:abstractNumId="5">
    <w:nsid w:val="00000006"/>
    <w:multiLevelType w:val="singleLevel"/>
    <w:tmpl w:val="00000006"/>
    <w:name w:val="WW8Num6"/>
    <w:lvl w:ilvl="0">
      <w:start w:val="12"/>
      <w:numFmt w:val="decimal"/>
      <w:lvlText w:val="%1."/>
      <w:lvlJc w:val="left"/>
      <w:pPr>
        <w:tabs>
          <w:tab w:val="num" w:pos="0"/>
        </w:tabs>
        <w:ind w:left="720" w:hanging="360"/>
      </w:pPr>
      <w:rPr>
        <w:rFonts w:hint="default"/>
      </w:rPr>
    </w:lvl>
  </w:abstractNum>
  <w:abstractNum w:abstractNumId="6">
    <w:nsid w:val="00000007"/>
    <w:multiLevelType w:val="multilevel"/>
    <w:tmpl w:val="00000007"/>
    <w:name w:val="WW8Num7"/>
    <w:lvl w:ilvl="0">
      <w:start w:val="1"/>
      <w:numFmt w:val="decimal"/>
      <w:lvlText w:val="%1."/>
      <w:lvlJc w:val="left"/>
      <w:pPr>
        <w:tabs>
          <w:tab w:val="num" w:pos="0"/>
        </w:tabs>
        <w:ind w:left="3747" w:hanging="360"/>
      </w:pPr>
      <w:rPr>
        <w:rFonts w:hint="default"/>
      </w:rPr>
    </w:lvl>
    <w:lvl w:ilvl="1">
      <w:start w:val="2"/>
      <w:numFmt w:val="decimal"/>
      <w:lvlText w:val="%1.%2."/>
      <w:lvlJc w:val="left"/>
      <w:pPr>
        <w:tabs>
          <w:tab w:val="num" w:pos="0"/>
        </w:tabs>
        <w:ind w:left="3747" w:hanging="360"/>
      </w:pPr>
      <w:rPr>
        <w:rFonts w:hint="default"/>
      </w:rPr>
    </w:lvl>
    <w:lvl w:ilvl="2">
      <w:start w:val="1"/>
      <w:numFmt w:val="decimal"/>
      <w:lvlText w:val="%1.%2.%3."/>
      <w:lvlJc w:val="left"/>
      <w:pPr>
        <w:tabs>
          <w:tab w:val="num" w:pos="0"/>
        </w:tabs>
        <w:ind w:left="4107" w:hanging="720"/>
      </w:pPr>
      <w:rPr>
        <w:rFonts w:hint="default"/>
      </w:rPr>
    </w:lvl>
    <w:lvl w:ilvl="3">
      <w:start w:val="1"/>
      <w:numFmt w:val="decimal"/>
      <w:lvlText w:val="%1.%2.%3.%4."/>
      <w:lvlJc w:val="left"/>
      <w:pPr>
        <w:tabs>
          <w:tab w:val="num" w:pos="0"/>
        </w:tabs>
        <w:ind w:left="4107" w:hanging="720"/>
      </w:pPr>
      <w:rPr>
        <w:rFonts w:hint="default"/>
      </w:rPr>
    </w:lvl>
    <w:lvl w:ilvl="4">
      <w:start w:val="1"/>
      <w:numFmt w:val="decimal"/>
      <w:lvlText w:val="%1.%2.%3.%4.%5."/>
      <w:lvlJc w:val="left"/>
      <w:pPr>
        <w:tabs>
          <w:tab w:val="num" w:pos="0"/>
        </w:tabs>
        <w:ind w:left="4467" w:hanging="1080"/>
      </w:pPr>
      <w:rPr>
        <w:rFonts w:hint="default"/>
      </w:rPr>
    </w:lvl>
    <w:lvl w:ilvl="5">
      <w:start w:val="1"/>
      <w:numFmt w:val="decimal"/>
      <w:lvlText w:val="%1.%2.%3.%4.%5.%6."/>
      <w:lvlJc w:val="left"/>
      <w:pPr>
        <w:tabs>
          <w:tab w:val="num" w:pos="0"/>
        </w:tabs>
        <w:ind w:left="4467" w:hanging="1080"/>
      </w:pPr>
      <w:rPr>
        <w:rFonts w:hint="default"/>
      </w:rPr>
    </w:lvl>
    <w:lvl w:ilvl="6">
      <w:start w:val="1"/>
      <w:numFmt w:val="decimal"/>
      <w:lvlText w:val="%1.%2.%3.%4.%5.%6.%7."/>
      <w:lvlJc w:val="left"/>
      <w:pPr>
        <w:tabs>
          <w:tab w:val="num" w:pos="0"/>
        </w:tabs>
        <w:ind w:left="4827" w:hanging="1440"/>
      </w:pPr>
      <w:rPr>
        <w:rFonts w:hint="default"/>
      </w:rPr>
    </w:lvl>
    <w:lvl w:ilvl="7">
      <w:start w:val="1"/>
      <w:numFmt w:val="decimal"/>
      <w:lvlText w:val="%1.%2.%3.%4.%5.%6.%7.%8."/>
      <w:lvlJc w:val="left"/>
      <w:pPr>
        <w:tabs>
          <w:tab w:val="num" w:pos="0"/>
        </w:tabs>
        <w:ind w:left="4827" w:hanging="1440"/>
      </w:pPr>
      <w:rPr>
        <w:rFonts w:hint="default"/>
      </w:rPr>
    </w:lvl>
    <w:lvl w:ilvl="8">
      <w:start w:val="1"/>
      <w:numFmt w:val="decimal"/>
      <w:lvlText w:val="%1.%2.%3.%4.%5.%6.%7.%8.%9."/>
      <w:lvlJc w:val="left"/>
      <w:pPr>
        <w:tabs>
          <w:tab w:val="num" w:pos="0"/>
        </w:tabs>
        <w:ind w:left="5187" w:hanging="1800"/>
      </w:pPr>
      <w:rPr>
        <w:rFonts w:hint="default"/>
      </w:rPr>
    </w:lvl>
  </w:abstractNum>
  <w:abstractNum w:abstractNumId="7">
    <w:nsid w:val="00000008"/>
    <w:multiLevelType w:val="singleLevel"/>
    <w:tmpl w:val="00000008"/>
    <w:name w:val="WW8Num11"/>
    <w:lvl w:ilvl="0">
      <w:start w:val="5"/>
      <w:numFmt w:val="decimal"/>
      <w:lvlText w:val="%1."/>
      <w:lvlJc w:val="left"/>
      <w:pPr>
        <w:tabs>
          <w:tab w:val="num" w:pos="0"/>
        </w:tabs>
        <w:ind w:left="720" w:hanging="360"/>
      </w:pPr>
      <w:rPr>
        <w:rFonts w:hint="default"/>
      </w:rPr>
    </w:lvl>
  </w:abstractNum>
  <w:abstractNum w:abstractNumId="8">
    <w:nsid w:val="08BD7CE0"/>
    <w:multiLevelType w:val="hybridMultilevel"/>
    <w:tmpl w:val="FF12186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09732798"/>
    <w:multiLevelType w:val="multilevel"/>
    <w:tmpl w:val="51D4C60C"/>
    <w:lvl w:ilvl="0">
      <w:start w:val="6"/>
      <w:numFmt w:val="decimal"/>
      <w:lvlText w:val="%1."/>
      <w:lvlJc w:val="left"/>
      <w:pPr>
        <w:ind w:left="645" w:hanging="645"/>
      </w:pPr>
      <w:rPr>
        <w:rFonts w:hint="default"/>
        <w:i w:val="0"/>
      </w:rPr>
    </w:lvl>
    <w:lvl w:ilvl="1">
      <w:start w:val="1"/>
      <w:numFmt w:val="decimal"/>
      <w:lvlText w:val="%1.%2."/>
      <w:lvlJc w:val="left"/>
      <w:pPr>
        <w:ind w:left="645" w:hanging="645"/>
      </w:pPr>
      <w:rPr>
        <w:rFonts w:hint="default"/>
        <w:i w:val="0"/>
      </w:rPr>
    </w:lvl>
    <w:lvl w:ilvl="2">
      <w:start w:val="14"/>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0">
    <w:nsid w:val="0B9B72A1"/>
    <w:multiLevelType w:val="multilevel"/>
    <w:tmpl w:val="2DE866E6"/>
    <w:lvl w:ilvl="0">
      <w:start w:val="2"/>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2292" w:hanging="720"/>
      </w:pPr>
      <w:rPr>
        <w:rFonts w:hint="default"/>
      </w:rPr>
    </w:lvl>
    <w:lvl w:ilvl="4">
      <w:start w:val="1"/>
      <w:numFmt w:val="decimal"/>
      <w:lvlText w:val="%1.%2.%3.%4.%5"/>
      <w:lvlJc w:val="left"/>
      <w:pPr>
        <w:ind w:left="-2936" w:hanging="1080"/>
      </w:pPr>
      <w:rPr>
        <w:rFonts w:hint="default"/>
      </w:rPr>
    </w:lvl>
    <w:lvl w:ilvl="5">
      <w:start w:val="1"/>
      <w:numFmt w:val="decimal"/>
      <w:lvlText w:val="%1.%2.%3.%4.%5.%6"/>
      <w:lvlJc w:val="left"/>
      <w:pPr>
        <w:ind w:left="-3940" w:hanging="1080"/>
      </w:pPr>
      <w:rPr>
        <w:rFonts w:hint="default"/>
      </w:rPr>
    </w:lvl>
    <w:lvl w:ilvl="6">
      <w:start w:val="1"/>
      <w:numFmt w:val="decimal"/>
      <w:lvlText w:val="%1.%2.%3.%4.%5.%6.%7"/>
      <w:lvlJc w:val="left"/>
      <w:pPr>
        <w:ind w:left="-4944" w:hanging="1080"/>
      </w:pPr>
      <w:rPr>
        <w:rFonts w:hint="default"/>
      </w:rPr>
    </w:lvl>
    <w:lvl w:ilvl="7">
      <w:start w:val="1"/>
      <w:numFmt w:val="decimal"/>
      <w:lvlText w:val="%1.%2.%3.%4.%5.%6.%7.%8"/>
      <w:lvlJc w:val="left"/>
      <w:pPr>
        <w:ind w:left="-5588" w:hanging="1440"/>
      </w:pPr>
      <w:rPr>
        <w:rFonts w:hint="default"/>
      </w:rPr>
    </w:lvl>
    <w:lvl w:ilvl="8">
      <w:start w:val="1"/>
      <w:numFmt w:val="decimal"/>
      <w:lvlText w:val="%1.%2.%3.%4.%5.%6.%7.%8.%9"/>
      <w:lvlJc w:val="left"/>
      <w:pPr>
        <w:ind w:left="-6592" w:hanging="1440"/>
      </w:pPr>
      <w:rPr>
        <w:rFonts w:hint="default"/>
      </w:rPr>
    </w:lvl>
  </w:abstractNum>
  <w:abstractNum w:abstractNumId="11">
    <w:nsid w:val="0E9D54C8"/>
    <w:multiLevelType w:val="multilevel"/>
    <w:tmpl w:val="F622169C"/>
    <w:lvl w:ilvl="0">
      <w:start w:val="2"/>
      <w:numFmt w:val="decimal"/>
      <w:lvlText w:val="%1."/>
      <w:lvlJc w:val="left"/>
      <w:pPr>
        <w:ind w:left="444" w:hanging="444"/>
      </w:pPr>
      <w:rPr>
        <w:rFonts w:hint="default"/>
      </w:rPr>
    </w:lvl>
    <w:lvl w:ilvl="1">
      <w:start w:val="9"/>
      <w:numFmt w:val="decimal"/>
      <w:lvlText w:val="%1.%2."/>
      <w:lvlJc w:val="left"/>
      <w:pPr>
        <w:ind w:left="804" w:hanging="44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1E7E0A91"/>
    <w:multiLevelType w:val="multilevel"/>
    <w:tmpl w:val="6C709296"/>
    <w:lvl w:ilvl="0">
      <w:start w:val="1"/>
      <w:numFmt w:val="decimal"/>
      <w:lvlText w:val="%1."/>
      <w:lvlJc w:val="left"/>
      <w:pPr>
        <w:ind w:left="927" w:hanging="360"/>
      </w:pPr>
      <w:rPr>
        <w:rFonts w:hint="default"/>
      </w:rPr>
    </w:lvl>
    <w:lvl w:ilvl="1">
      <w:start w:val="3"/>
      <w:numFmt w:val="decimal"/>
      <w:isLgl/>
      <w:lvlText w:val="%1.%2."/>
      <w:lvlJc w:val="left"/>
      <w:pPr>
        <w:ind w:left="972" w:hanging="40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nsid w:val="1FC45C0C"/>
    <w:multiLevelType w:val="hybridMultilevel"/>
    <w:tmpl w:val="FCD2B9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812F84"/>
    <w:multiLevelType w:val="multilevel"/>
    <w:tmpl w:val="3BBC2870"/>
    <w:lvl w:ilvl="0">
      <w:start w:val="6"/>
      <w:numFmt w:val="decimal"/>
      <w:lvlText w:val="%1."/>
      <w:lvlJc w:val="left"/>
      <w:pPr>
        <w:ind w:left="660" w:hanging="660"/>
      </w:pPr>
      <w:rPr>
        <w:rFonts w:hint="default"/>
        <w:i w:val="0"/>
      </w:rPr>
    </w:lvl>
    <w:lvl w:ilvl="1">
      <w:start w:val="1"/>
      <w:numFmt w:val="decimal"/>
      <w:lvlText w:val="%1.%2."/>
      <w:lvlJc w:val="left"/>
      <w:pPr>
        <w:ind w:left="660" w:hanging="660"/>
      </w:pPr>
      <w:rPr>
        <w:rFonts w:hint="default"/>
        <w:i w:val="0"/>
      </w:rPr>
    </w:lvl>
    <w:lvl w:ilvl="2">
      <w:start w:val="15"/>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6A254A0"/>
    <w:multiLevelType w:val="multilevel"/>
    <w:tmpl w:val="69F8A9C2"/>
    <w:lvl w:ilvl="0">
      <w:start w:val="1"/>
      <w:numFmt w:val="decimal"/>
      <w:lvlText w:val="%1."/>
      <w:lvlJc w:val="left"/>
      <w:pPr>
        <w:ind w:left="360" w:hanging="360"/>
      </w:pPr>
    </w:lvl>
    <w:lvl w:ilvl="1">
      <w:start w:val="1"/>
      <w:numFmt w:val="decimal"/>
      <w:lvlText w:val="%1.%2."/>
      <w:lvlJc w:val="left"/>
      <w:pPr>
        <w:ind w:left="-207" w:hanging="360"/>
      </w:pPr>
      <w:rPr>
        <w:b w:val="0"/>
      </w:rPr>
    </w:lvl>
    <w:lvl w:ilvl="2">
      <w:start w:val="1"/>
      <w:numFmt w:val="decimal"/>
      <w:lvlText w:val="%1.%2.%3."/>
      <w:lvlJc w:val="left"/>
      <w:pPr>
        <w:ind w:left="-414" w:hanging="720"/>
      </w:pPr>
    </w:lvl>
    <w:lvl w:ilvl="3">
      <w:start w:val="1"/>
      <w:numFmt w:val="decimal"/>
      <w:lvlText w:val="%1.%2.%3.%4."/>
      <w:lvlJc w:val="left"/>
      <w:pPr>
        <w:ind w:left="-981" w:hanging="720"/>
      </w:pPr>
    </w:lvl>
    <w:lvl w:ilvl="4">
      <w:start w:val="1"/>
      <w:numFmt w:val="decimal"/>
      <w:lvlText w:val="%1.%2.%3.%4.%5."/>
      <w:lvlJc w:val="left"/>
      <w:pPr>
        <w:ind w:left="-1188" w:hanging="1080"/>
      </w:pPr>
    </w:lvl>
    <w:lvl w:ilvl="5">
      <w:start w:val="1"/>
      <w:numFmt w:val="decimal"/>
      <w:lvlText w:val="%1.%2.%3.%4.%5.%6."/>
      <w:lvlJc w:val="left"/>
      <w:pPr>
        <w:ind w:left="-1755" w:hanging="1080"/>
      </w:pPr>
    </w:lvl>
    <w:lvl w:ilvl="6">
      <w:start w:val="1"/>
      <w:numFmt w:val="decimal"/>
      <w:lvlText w:val="%1.%2.%3.%4.%5.%6.%7."/>
      <w:lvlJc w:val="left"/>
      <w:pPr>
        <w:ind w:left="-1962" w:hanging="1440"/>
      </w:pPr>
    </w:lvl>
    <w:lvl w:ilvl="7">
      <w:start w:val="1"/>
      <w:numFmt w:val="decimal"/>
      <w:lvlText w:val="%1.%2.%3.%4.%5.%6.%7.%8."/>
      <w:lvlJc w:val="left"/>
      <w:pPr>
        <w:ind w:left="-2529" w:hanging="1440"/>
      </w:pPr>
    </w:lvl>
    <w:lvl w:ilvl="8">
      <w:start w:val="1"/>
      <w:numFmt w:val="decimal"/>
      <w:lvlText w:val="%1.%2.%3.%4.%5.%6.%7.%8.%9."/>
      <w:lvlJc w:val="left"/>
      <w:pPr>
        <w:ind w:left="-2736" w:hanging="1800"/>
      </w:pPr>
    </w:lvl>
  </w:abstractNum>
  <w:abstractNum w:abstractNumId="16">
    <w:nsid w:val="2C1E4275"/>
    <w:multiLevelType w:val="multilevel"/>
    <w:tmpl w:val="A99A1C36"/>
    <w:lvl w:ilvl="0">
      <w:start w:val="5"/>
      <w:numFmt w:val="decimal"/>
      <w:lvlText w:val="%1."/>
      <w:lvlJc w:val="left"/>
      <w:pPr>
        <w:ind w:left="720" w:hanging="360"/>
      </w:pPr>
      <w:rPr>
        <w:rFonts w:hint="default"/>
      </w:rPr>
    </w:lvl>
    <w:lvl w:ilvl="1">
      <w:start w:val="3"/>
      <w:numFmt w:val="decimal"/>
      <w:isLgl/>
      <w:lvlText w:val="%1.%2."/>
      <w:lvlJc w:val="left"/>
      <w:pPr>
        <w:ind w:left="1602" w:hanging="1035"/>
      </w:pPr>
      <w:rPr>
        <w:rFonts w:hint="default"/>
      </w:rPr>
    </w:lvl>
    <w:lvl w:ilvl="2">
      <w:start w:val="1"/>
      <w:numFmt w:val="decimal"/>
      <w:isLgl/>
      <w:lvlText w:val="%1.%2.%3."/>
      <w:lvlJc w:val="left"/>
      <w:pPr>
        <w:ind w:left="1809" w:hanging="1035"/>
      </w:pPr>
      <w:rPr>
        <w:rFonts w:hint="default"/>
      </w:rPr>
    </w:lvl>
    <w:lvl w:ilvl="3">
      <w:start w:val="1"/>
      <w:numFmt w:val="decimal"/>
      <w:isLgl/>
      <w:lvlText w:val="%1.%2.%3.%4."/>
      <w:lvlJc w:val="left"/>
      <w:pPr>
        <w:ind w:left="2016" w:hanging="103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nsid w:val="334E63A3"/>
    <w:multiLevelType w:val="hybridMultilevel"/>
    <w:tmpl w:val="726AC68C"/>
    <w:lvl w:ilvl="0" w:tplc="7AC44B08">
      <w:start w:val="1"/>
      <w:numFmt w:val="bullet"/>
      <w:lvlText w:val="-"/>
      <w:lvlJc w:val="left"/>
      <w:pPr>
        <w:ind w:left="928" w:hanging="360"/>
      </w:pPr>
      <w:rPr>
        <w:rFonts w:ascii="Times New Roman" w:hAnsi="Times New Roman" w:cs="Times New Roman" w:hint="default"/>
      </w:rPr>
    </w:lvl>
    <w:lvl w:ilvl="1" w:tplc="04190003">
      <w:start w:val="1"/>
      <w:numFmt w:val="bullet"/>
      <w:lvlText w:val="o"/>
      <w:lvlJc w:val="left"/>
      <w:pPr>
        <w:ind w:left="1865" w:hanging="360"/>
      </w:pPr>
      <w:rPr>
        <w:rFonts w:ascii="Courier New" w:hAnsi="Courier New" w:cs="Courier New" w:hint="default"/>
      </w:rPr>
    </w:lvl>
    <w:lvl w:ilvl="2" w:tplc="04190005">
      <w:start w:val="1"/>
      <w:numFmt w:val="bullet"/>
      <w:lvlText w:val=""/>
      <w:lvlJc w:val="left"/>
      <w:pPr>
        <w:ind w:left="2585" w:hanging="360"/>
      </w:pPr>
      <w:rPr>
        <w:rFonts w:ascii="Wingdings" w:hAnsi="Wingdings" w:hint="default"/>
      </w:rPr>
    </w:lvl>
    <w:lvl w:ilvl="3" w:tplc="04190001">
      <w:start w:val="1"/>
      <w:numFmt w:val="bullet"/>
      <w:lvlText w:val=""/>
      <w:lvlJc w:val="left"/>
      <w:pPr>
        <w:ind w:left="3305" w:hanging="360"/>
      </w:pPr>
      <w:rPr>
        <w:rFonts w:ascii="Symbol" w:hAnsi="Symbol" w:hint="default"/>
      </w:rPr>
    </w:lvl>
    <w:lvl w:ilvl="4" w:tplc="04190003">
      <w:start w:val="1"/>
      <w:numFmt w:val="bullet"/>
      <w:lvlText w:val="o"/>
      <w:lvlJc w:val="left"/>
      <w:pPr>
        <w:ind w:left="4025" w:hanging="360"/>
      </w:pPr>
      <w:rPr>
        <w:rFonts w:ascii="Courier New" w:hAnsi="Courier New" w:cs="Courier New" w:hint="default"/>
      </w:rPr>
    </w:lvl>
    <w:lvl w:ilvl="5" w:tplc="04190005">
      <w:start w:val="1"/>
      <w:numFmt w:val="bullet"/>
      <w:lvlText w:val=""/>
      <w:lvlJc w:val="left"/>
      <w:pPr>
        <w:ind w:left="4745" w:hanging="360"/>
      </w:pPr>
      <w:rPr>
        <w:rFonts w:ascii="Wingdings" w:hAnsi="Wingdings" w:hint="default"/>
      </w:rPr>
    </w:lvl>
    <w:lvl w:ilvl="6" w:tplc="04190001">
      <w:start w:val="1"/>
      <w:numFmt w:val="bullet"/>
      <w:lvlText w:val=""/>
      <w:lvlJc w:val="left"/>
      <w:pPr>
        <w:ind w:left="5465" w:hanging="360"/>
      </w:pPr>
      <w:rPr>
        <w:rFonts w:ascii="Symbol" w:hAnsi="Symbol" w:hint="default"/>
      </w:rPr>
    </w:lvl>
    <w:lvl w:ilvl="7" w:tplc="04190003">
      <w:start w:val="1"/>
      <w:numFmt w:val="bullet"/>
      <w:lvlText w:val="o"/>
      <w:lvlJc w:val="left"/>
      <w:pPr>
        <w:ind w:left="6185" w:hanging="360"/>
      </w:pPr>
      <w:rPr>
        <w:rFonts w:ascii="Courier New" w:hAnsi="Courier New" w:cs="Courier New" w:hint="default"/>
      </w:rPr>
    </w:lvl>
    <w:lvl w:ilvl="8" w:tplc="04190005">
      <w:start w:val="1"/>
      <w:numFmt w:val="bullet"/>
      <w:lvlText w:val=""/>
      <w:lvlJc w:val="left"/>
      <w:pPr>
        <w:ind w:left="6905" w:hanging="360"/>
      </w:pPr>
      <w:rPr>
        <w:rFonts w:ascii="Wingdings" w:hAnsi="Wingdings" w:hint="default"/>
      </w:rPr>
    </w:lvl>
  </w:abstractNum>
  <w:abstractNum w:abstractNumId="18">
    <w:nsid w:val="33FB5EBD"/>
    <w:multiLevelType w:val="hybridMultilevel"/>
    <w:tmpl w:val="565207EA"/>
    <w:lvl w:ilvl="0" w:tplc="08C019C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62D0AD1"/>
    <w:multiLevelType w:val="multilevel"/>
    <w:tmpl w:val="CBB45F2E"/>
    <w:lvl w:ilvl="0">
      <w:start w:val="13"/>
      <w:numFmt w:val="decimal"/>
      <w:lvlText w:val="%1."/>
      <w:lvlJc w:val="left"/>
      <w:pPr>
        <w:ind w:left="480" w:hanging="480"/>
      </w:pPr>
      <w:rPr>
        <w:rFonts w:eastAsia="Times New Roman" w:hint="default"/>
      </w:rPr>
    </w:lvl>
    <w:lvl w:ilvl="1">
      <w:start w:val="1"/>
      <w:numFmt w:val="decimal"/>
      <w:lvlText w:val="%1.%2."/>
      <w:lvlJc w:val="left"/>
      <w:pPr>
        <w:ind w:left="906" w:hanging="480"/>
      </w:pPr>
      <w:rPr>
        <w:rFonts w:eastAsia="Times New Roman" w:hint="default"/>
        <w:sz w:val="22"/>
        <w:szCs w:val="24"/>
      </w:rPr>
    </w:lvl>
    <w:lvl w:ilvl="2">
      <w:start w:val="1"/>
      <w:numFmt w:val="decimal"/>
      <w:lvlText w:val="%1.%2.%3."/>
      <w:lvlJc w:val="left"/>
      <w:pPr>
        <w:ind w:left="1854" w:hanging="720"/>
      </w:pPr>
      <w:rPr>
        <w:rFonts w:eastAsia="Times New Roman" w:hint="default"/>
      </w:rPr>
    </w:lvl>
    <w:lvl w:ilvl="3">
      <w:start w:val="1"/>
      <w:numFmt w:val="decimal"/>
      <w:lvlText w:val="%1.%2.%3.%4."/>
      <w:lvlJc w:val="left"/>
      <w:pPr>
        <w:ind w:left="2421" w:hanging="720"/>
      </w:pPr>
      <w:rPr>
        <w:rFonts w:eastAsia="Times New Roman" w:hint="default"/>
      </w:rPr>
    </w:lvl>
    <w:lvl w:ilvl="4">
      <w:start w:val="1"/>
      <w:numFmt w:val="decimal"/>
      <w:lvlText w:val="%1.%2.%3.%4.%5."/>
      <w:lvlJc w:val="left"/>
      <w:pPr>
        <w:ind w:left="3348" w:hanging="1080"/>
      </w:pPr>
      <w:rPr>
        <w:rFonts w:eastAsia="Times New Roman" w:hint="default"/>
      </w:rPr>
    </w:lvl>
    <w:lvl w:ilvl="5">
      <w:start w:val="1"/>
      <w:numFmt w:val="decimal"/>
      <w:lvlText w:val="%1.%2.%3.%4.%5.%6."/>
      <w:lvlJc w:val="left"/>
      <w:pPr>
        <w:ind w:left="3915" w:hanging="1080"/>
      </w:pPr>
      <w:rPr>
        <w:rFonts w:eastAsia="Times New Roman" w:hint="default"/>
      </w:rPr>
    </w:lvl>
    <w:lvl w:ilvl="6">
      <w:start w:val="1"/>
      <w:numFmt w:val="decimal"/>
      <w:lvlText w:val="%1.%2.%3.%4.%5.%6.%7."/>
      <w:lvlJc w:val="left"/>
      <w:pPr>
        <w:ind w:left="4842" w:hanging="1440"/>
      </w:pPr>
      <w:rPr>
        <w:rFonts w:eastAsia="Times New Roman" w:hint="default"/>
      </w:rPr>
    </w:lvl>
    <w:lvl w:ilvl="7">
      <w:start w:val="1"/>
      <w:numFmt w:val="decimal"/>
      <w:lvlText w:val="%1.%2.%3.%4.%5.%6.%7.%8."/>
      <w:lvlJc w:val="left"/>
      <w:pPr>
        <w:ind w:left="5409" w:hanging="1440"/>
      </w:pPr>
      <w:rPr>
        <w:rFonts w:eastAsia="Times New Roman" w:hint="default"/>
      </w:rPr>
    </w:lvl>
    <w:lvl w:ilvl="8">
      <w:start w:val="1"/>
      <w:numFmt w:val="decimal"/>
      <w:lvlText w:val="%1.%2.%3.%4.%5.%6.%7.%8.%9."/>
      <w:lvlJc w:val="left"/>
      <w:pPr>
        <w:ind w:left="6336" w:hanging="1800"/>
      </w:pPr>
      <w:rPr>
        <w:rFonts w:eastAsia="Times New Roman" w:hint="default"/>
      </w:rPr>
    </w:lvl>
  </w:abstractNum>
  <w:abstractNum w:abstractNumId="20">
    <w:nsid w:val="36662AD2"/>
    <w:multiLevelType w:val="hybridMultilevel"/>
    <w:tmpl w:val="BE5A09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E5A1B07"/>
    <w:multiLevelType w:val="hybridMultilevel"/>
    <w:tmpl w:val="730C0B12"/>
    <w:lvl w:ilvl="0" w:tplc="740A0BD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4EFD1306"/>
    <w:multiLevelType w:val="hybridMultilevel"/>
    <w:tmpl w:val="04A80D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1D81D51"/>
    <w:multiLevelType w:val="hybridMultilevel"/>
    <w:tmpl w:val="AAECD04A"/>
    <w:lvl w:ilvl="0" w:tplc="459A842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nsid w:val="668E2298"/>
    <w:multiLevelType w:val="multilevel"/>
    <w:tmpl w:val="985A1C22"/>
    <w:lvl w:ilvl="0">
      <w:start w:val="1"/>
      <w:numFmt w:val="decimal"/>
      <w:lvlText w:val="%1"/>
      <w:lvlJc w:val="left"/>
      <w:pPr>
        <w:ind w:left="360" w:hanging="360"/>
      </w:pPr>
      <w:rPr>
        <w:rFonts w:hint="default"/>
      </w:rPr>
    </w:lvl>
    <w:lvl w:ilvl="1">
      <w:start w:val="2"/>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6720" w:hanging="1440"/>
      </w:pPr>
      <w:rPr>
        <w:rFonts w:hint="default"/>
      </w:rPr>
    </w:lvl>
  </w:abstractNum>
  <w:abstractNum w:abstractNumId="25">
    <w:nsid w:val="6D465D0D"/>
    <w:multiLevelType w:val="multilevel"/>
    <w:tmpl w:val="FA2E5272"/>
    <w:lvl w:ilvl="0">
      <w:start w:val="1"/>
      <w:numFmt w:val="decimal"/>
      <w:lvlText w:val="%1."/>
      <w:lvlJc w:val="left"/>
      <w:pPr>
        <w:ind w:left="360" w:hanging="360"/>
      </w:pPr>
      <w:rPr>
        <w:rFonts w:hint="default"/>
      </w:rPr>
    </w:lvl>
    <w:lvl w:ilvl="1">
      <w:start w:val="3"/>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26">
    <w:nsid w:val="765736B1"/>
    <w:multiLevelType w:val="hybridMultilevel"/>
    <w:tmpl w:val="DAFA56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22"/>
  </w:num>
  <w:num w:numId="4">
    <w:abstractNumId w:val="11"/>
  </w:num>
  <w:num w:numId="5">
    <w:abstractNumId w:val="9"/>
  </w:num>
  <w:num w:numId="6">
    <w:abstractNumId w:val="8"/>
  </w:num>
  <w:num w:numId="7">
    <w:abstractNumId w:val="14"/>
  </w:num>
  <w:num w:numId="8">
    <w:abstractNumId w:val="10"/>
  </w:num>
  <w:num w:numId="9">
    <w:abstractNumId w:val="16"/>
  </w:num>
  <w:num w:numId="10">
    <w:abstractNumId w:val="17"/>
  </w:num>
  <w:num w:numId="11">
    <w:abstractNumId w:val="18"/>
  </w:num>
  <w:num w:numId="12">
    <w:abstractNumId w:val="0"/>
  </w:num>
  <w:num w:numId="13">
    <w:abstractNumId w:val="20"/>
  </w:num>
  <w:num w:numId="14">
    <w:abstractNumId w:val="12"/>
  </w:num>
  <w:num w:numId="15">
    <w:abstractNumId w:val="21"/>
  </w:num>
  <w:num w:numId="16">
    <w:abstractNumId w:val="15"/>
  </w:num>
  <w:num w:numId="17">
    <w:abstractNumId w:val="23"/>
  </w:num>
  <w:num w:numId="18">
    <w:abstractNumId w:val="26"/>
  </w:num>
  <w:num w:numId="19">
    <w:abstractNumId w:val="13"/>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25"/>
  </w:num>
  <w:num w:numId="23">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CBB"/>
    <w:rsid w:val="00006DBB"/>
    <w:rsid w:val="000072EC"/>
    <w:rsid w:val="000104C9"/>
    <w:rsid w:val="000124F8"/>
    <w:rsid w:val="00023A64"/>
    <w:rsid w:val="00033D2B"/>
    <w:rsid w:val="00034A2D"/>
    <w:rsid w:val="0004121C"/>
    <w:rsid w:val="000416BE"/>
    <w:rsid w:val="000423FD"/>
    <w:rsid w:val="00043958"/>
    <w:rsid w:val="0004518F"/>
    <w:rsid w:val="0004661D"/>
    <w:rsid w:val="00053D06"/>
    <w:rsid w:val="00060193"/>
    <w:rsid w:val="00062A8A"/>
    <w:rsid w:val="000639FF"/>
    <w:rsid w:val="000644C4"/>
    <w:rsid w:val="000661E3"/>
    <w:rsid w:val="000741D2"/>
    <w:rsid w:val="00074412"/>
    <w:rsid w:val="00076D33"/>
    <w:rsid w:val="00086193"/>
    <w:rsid w:val="0009088D"/>
    <w:rsid w:val="00091BC7"/>
    <w:rsid w:val="000948C0"/>
    <w:rsid w:val="0009623F"/>
    <w:rsid w:val="000A4501"/>
    <w:rsid w:val="000A626A"/>
    <w:rsid w:val="000A75B1"/>
    <w:rsid w:val="000B3B18"/>
    <w:rsid w:val="000B665E"/>
    <w:rsid w:val="000C0CB5"/>
    <w:rsid w:val="000C7D84"/>
    <w:rsid w:val="000D1963"/>
    <w:rsid w:val="000D53A2"/>
    <w:rsid w:val="000D5773"/>
    <w:rsid w:val="000E3BCF"/>
    <w:rsid w:val="000E6425"/>
    <w:rsid w:val="000F05FD"/>
    <w:rsid w:val="001044B0"/>
    <w:rsid w:val="0012408A"/>
    <w:rsid w:val="00143E2D"/>
    <w:rsid w:val="001539A3"/>
    <w:rsid w:val="00153E9D"/>
    <w:rsid w:val="00155B40"/>
    <w:rsid w:val="00156B8D"/>
    <w:rsid w:val="0016078D"/>
    <w:rsid w:val="001621EC"/>
    <w:rsid w:val="00163202"/>
    <w:rsid w:val="00164BB5"/>
    <w:rsid w:val="00173DEE"/>
    <w:rsid w:val="00182A3D"/>
    <w:rsid w:val="00186792"/>
    <w:rsid w:val="001906EE"/>
    <w:rsid w:val="00196B1A"/>
    <w:rsid w:val="001A50F8"/>
    <w:rsid w:val="001B5BF6"/>
    <w:rsid w:val="001C0B72"/>
    <w:rsid w:val="001C199F"/>
    <w:rsid w:val="001D2D17"/>
    <w:rsid w:val="001D55F4"/>
    <w:rsid w:val="001E10A5"/>
    <w:rsid w:val="001E6C24"/>
    <w:rsid w:val="001F2853"/>
    <w:rsid w:val="001F46E2"/>
    <w:rsid w:val="00203510"/>
    <w:rsid w:val="00206EC4"/>
    <w:rsid w:val="00214413"/>
    <w:rsid w:val="00231EA7"/>
    <w:rsid w:val="00234C02"/>
    <w:rsid w:val="00240941"/>
    <w:rsid w:val="00267499"/>
    <w:rsid w:val="00267C11"/>
    <w:rsid w:val="00274BCF"/>
    <w:rsid w:val="00276BCB"/>
    <w:rsid w:val="00283C5C"/>
    <w:rsid w:val="00291954"/>
    <w:rsid w:val="0029569D"/>
    <w:rsid w:val="00297ABE"/>
    <w:rsid w:val="002A0204"/>
    <w:rsid w:val="002A0BFE"/>
    <w:rsid w:val="002A52C1"/>
    <w:rsid w:val="002C0710"/>
    <w:rsid w:val="002C21E3"/>
    <w:rsid w:val="002C236E"/>
    <w:rsid w:val="002C5E2C"/>
    <w:rsid w:val="002D596D"/>
    <w:rsid w:val="002D70BB"/>
    <w:rsid w:val="002E41A6"/>
    <w:rsid w:val="002E5A71"/>
    <w:rsid w:val="002F2EB2"/>
    <w:rsid w:val="00311D96"/>
    <w:rsid w:val="00312674"/>
    <w:rsid w:val="00320BB5"/>
    <w:rsid w:val="003228C3"/>
    <w:rsid w:val="00323818"/>
    <w:rsid w:val="00326EE1"/>
    <w:rsid w:val="00326EF7"/>
    <w:rsid w:val="00332017"/>
    <w:rsid w:val="003344DA"/>
    <w:rsid w:val="003355E6"/>
    <w:rsid w:val="0033649E"/>
    <w:rsid w:val="00351757"/>
    <w:rsid w:val="003524CB"/>
    <w:rsid w:val="00356275"/>
    <w:rsid w:val="00363A70"/>
    <w:rsid w:val="003677BC"/>
    <w:rsid w:val="00370D3A"/>
    <w:rsid w:val="0037595E"/>
    <w:rsid w:val="0037628E"/>
    <w:rsid w:val="00395FF8"/>
    <w:rsid w:val="003A6835"/>
    <w:rsid w:val="003B4210"/>
    <w:rsid w:val="003C1C9A"/>
    <w:rsid w:val="003D79C7"/>
    <w:rsid w:val="003E6088"/>
    <w:rsid w:val="00414675"/>
    <w:rsid w:val="00417F03"/>
    <w:rsid w:val="00423F4D"/>
    <w:rsid w:val="0042570B"/>
    <w:rsid w:val="00426F9A"/>
    <w:rsid w:val="00431203"/>
    <w:rsid w:val="004335FB"/>
    <w:rsid w:val="004414EA"/>
    <w:rsid w:val="004419EC"/>
    <w:rsid w:val="004421AC"/>
    <w:rsid w:val="00451872"/>
    <w:rsid w:val="00455EE4"/>
    <w:rsid w:val="00457E90"/>
    <w:rsid w:val="004632AD"/>
    <w:rsid w:val="0046741F"/>
    <w:rsid w:val="00473430"/>
    <w:rsid w:val="0048002B"/>
    <w:rsid w:val="00480989"/>
    <w:rsid w:val="00481CC1"/>
    <w:rsid w:val="00481F71"/>
    <w:rsid w:val="004824C9"/>
    <w:rsid w:val="0048721C"/>
    <w:rsid w:val="00487DE7"/>
    <w:rsid w:val="00493906"/>
    <w:rsid w:val="004A4E57"/>
    <w:rsid w:val="004A5544"/>
    <w:rsid w:val="004A5715"/>
    <w:rsid w:val="004B2BA8"/>
    <w:rsid w:val="004B4806"/>
    <w:rsid w:val="004C69DE"/>
    <w:rsid w:val="004D2B60"/>
    <w:rsid w:val="004D3AD8"/>
    <w:rsid w:val="004D644B"/>
    <w:rsid w:val="004E0A5B"/>
    <w:rsid w:val="004E3620"/>
    <w:rsid w:val="004E63BC"/>
    <w:rsid w:val="004F11FF"/>
    <w:rsid w:val="004F60B7"/>
    <w:rsid w:val="004F79B6"/>
    <w:rsid w:val="005073CF"/>
    <w:rsid w:val="005073E5"/>
    <w:rsid w:val="00512E33"/>
    <w:rsid w:val="005138F1"/>
    <w:rsid w:val="00514594"/>
    <w:rsid w:val="00516629"/>
    <w:rsid w:val="0053699C"/>
    <w:rsid w:val="005410F2"/>
    <w:rsid w:val="00541FA5"/>
    <w:rsid w:val="00544D0A"/>
    <w:rsid w:val="00550EB2"/>
    <w:rsid w:val="0055397A"/>
    <w:rsid w:val="00555CEF"/>
    <w:rsid w:val="005645B9"/>
    <w:rsid w:val="00564729"/>
    <w:rsid w:val="00571CBE"/>
    <w:rsid w:val="00573980"/>
    <w:rsid w:val="00576BEF"/>
    <w:rsid w:val="005838DD"/>
    <w:rsid w:val="00593474"/>
    <w:rsid w:val="005A1741"/>
    <w:rsid w:val="005A3836"/>
    <w:rsid w:val="005A3907"/>
    <w:rsid w:val="005A3E31"/>
    <w:rsid w:val="005A4CD0"/>
    <w:rsid w:val="005A7BA2"/>
    <w:rsid w:val="005B029E"/>
    <w:rsid w:val="005B20FD"/>
    <w:rsid w:val="005B7EF0"/>
    <w:rsid w:val="005C0BA5"/>
    <w:rsid w:val="005C2BD6"/>
    <w:rsid w:val="005C4CBB"/>
    <w:rsid w:val="005C7500"/>
    <w:rsid w:val="005D542D"/>
    <w:rsid w:val="005D6B10"/>
    <w:rsid w:val="005E3028"/>
    <w:rsid w:val="005E5CAA"/>
    <w:rsid w:val="005E7A21"/>
    <w:rsid w:val="005F40D0"/>
    <w:rsid w:val="005F55B1"/>
    <w:rsid w:val="00606839"/>
    <w:rsid w:val="006179C4"/>
    <w:rsid w:val="00622FA0"/>
    <w:rsid w:val="00635088"/>
    <w:rsid w:val="00643383"/>
    <w:rsid w:val="00645A5F"/>
    <w:rsid w:val="00650DF4"/>
    <w:rsid w:val="00660312"/>
    <w:rsid w:val="00664938"/>
    <w:rsid w:val="00664BF2"/>
    <w:rsid w:val="006663A7"/>
    <w:rsid w:val="0068284D"/>
    <w:rsid w:val="0069129B"/>
    <w:rsid w:val="006A2003"/>
    <w:rsid w:val="006B4C2F"/>
    <w:rsid w:val="006B7EE6"/>
    <w:rsid w:val="006D0CF1"/>
    <w:rsid w:val="006D3EBE"/>
    <w:rsid w:val="006D6BCA"/>
    <w:rsid w:val="006E5EA0"/>
    <w:rsid w:val="006E7D99"/>
    <w:rsid w:val="006F19B0"/>
    <w:rsid w:val="00701E8A"/>
    <w:rsid w:val="0070394A"/>
    <w:rsid w:val="00706A1A"/>
    <w:rsid w:val="00707032"/>
    <w:rsid w:val="007073D3"/>
    <w:rsid w:val="00714DB3"/>
    <w:rsid w:val="00720EF6"/>
    <w:rsid w:val="00736AB6"/>
    <w:rsid w:val="00742757"/>
    <w:rsid w:val="007479B3"/>
    <w:rsid w:val="0075674A"/>
    <w:rsid w:val="00757097"/>
    <w:rsid w:val="00757580"/>
    <w:rsid w:val="00764003"/>
    <w:rsid w:val="00766A8C"/>
    <w:rsid w:val="0078524E"/>
    <w:rsid w:val="00791DA3"/>
    <w:rsid w:val="0079447C"/>
    <w:rsid w:val="00794759"/>
    <w:rsid w:val="007A0C82"/>
    <w:rsid w:val="007A7685"/>
    <w:rsid w:val="007B3771"/>
    <w:rsid w:val="007B7951"/>
    <w:rsid w:val="007C10B9"/>
    <w:rsid w:val="007C3790"/>
    <w:rsid w:val="007C7633"/>
    <w:rsid w:val="007E342A"/>
    <w:rsid w:val="007E5808"/>
    <w:rsid w:val="007E6D2E"/>
    <w:rsid w:val="007F0591"/>
    <w:rsid w:val="007F0B05"/>
    <w:rsid w:val="007F56E1"/>
    <w:rsid w:val="007F5DF6"/>
    <w:rsid w:val="00801574"/>
    <w:rsid w:val="008020A0"/>
    <w:rsid w:val="00822692"/>
    <w:rsid w:val="00825BF4"/>
    <w:rsid w:val="008272C0"/>
    <w:rsid w:val="00827F56"/>
    <w:rsid w:val="0083272F"/>
    <w:rsid w:val="0083700C"/>
    <w:rsid w:val="00837B47"/>
    <w:rsid w:val="00837F9A"/>
    <w:rsid w:val="0085060B"/>
    <w:rsid w:val="00856C66"/>
    <w:rsid w:val="0085716C"/>
    <w:rsid w:val="008635E3"/>
    <w:rsid w:val="00864D44"/>
    <w:rsid w:val="00866073"/>
    <w:rsid w:val="008667FD"/>
    <w:rsid w:val="00875BE8"/>
    <w:rsid w:val="00885E5B"/>
    <w:rsid w:val="00897B93"/>
    <w:rsid w:val="008A1E7E"/>
    <w:rsid w:val="008A26C8"/>
    <w:rsid w:val="008A3622"/>
    <w:rsid w:val="008A4BB2"/>
    <w:rsid w:val="008A677B"/>
    <w:rsid w:val="008A6EBB"/>
    <w:rsid w:val="008B07C6"/>
    <w:rsid w:val="008B1896"/>
    <w:rsid w:val="008B1F40"/>
    <w:rsid w:val="008B7A83"/>
    <w:rsid w:val="008D1E39"/>
    <w:rsid w:val="008E2E62"/>
    <w:rsid w:val="008E7DDF"/>
    <w:rsid w:val="00902278"/>
    <w:rsid w:val="00903E35"/>
    <w:rsid w:val="00912415"/>
    <w:rsid w:val="0092050A"/>
    <w:rsid w:val="009242A2"/>
    <w:rsid w:val="00930BE7"/>
    <w:rsid w:val="00932BD5"/>
    <w:rsid w:val="00933C2C"/>
    <w:rsid w:val="00933EE9"/>
    <w:rsid w:val="009355FD"/>
    <w:rsid w:val="009361B9"/>
    <w:rsid w:val="00953AC5"/>
    <w:rsid w:val="00956851"/>
    <w:rsid w:val="0096140E"/>
    <w:rsid w:val="00963A0C"/>
    <w:rsid w:val="00965BA7"/>
    <w:rsid w:val="009668B9"/>
    <w:rsid w:val="0096709B"/>
    <w:rsid w:val="009717BF"/>
    <w:rsid w:val="00995373"/>
    <w:rsid w:val="00996AE3"/>
    <w:rsid w:val="009A2763"/>
    <w:rsid w:val="009A3627"/>
    <w:rsid w:val="009A443A"/>
    <w:rsid w:val="009A47E1"/>
    <w:rsid w:val="009A6A58"/>
    <w:rsid w:val="009B5770"/>
    <w:rsid w:val="009D1EE9"/>
    <w:rsid w:val="009D77B3"/>
    <w:rsid w:val="009E04CE"/>
    <w:rsid w:val="009E5836"/>
    <w:rsid w:val="009F2851"/>
    <w:rsid w:val="00A01071"/>
    <w:rsid w:val="00A06A0B"/>
    <w:rsid w:val="00A31455"/>
    <w:rsid w:val="00A31AD4"/>
    <w:rsid w:val="00A5177E"/>
    <w:rsid w:val="00A55C3D"/>
    <w:rsid w:val="00A60E3C"/>
    <w:rsid w:val="00A61346"/>
    <w:rsid w:val="00A67281"/>
    <w:rsid w:val="00A74778"/>
    <w:rsid w:val="00A76F40"/>
    <w:rsid w:val="00A847E2"/>
    <w:rsid w:val="00A85929"/>
    <w:rsid w:val="00A92F2C"/>
    <w:rsid w:val="00A95690"/>
    <w:rsid w:val="00A96094"/>
    <w:rsid w:val="00AA179C"/>
    <w:rsid w:val="00AA279E"/>
    <w:rsid w:val="00AA2AB0"/>
    <w:rsid w:val="00AB6BAD"/>
    <w:rsid w:val="00AC1FDD"/>
    <w:rsid w:val="00AC6789"/>
    <w:rsid w:val="00AF14A6"/>
    <w:rsid w:val="00AF24AE"/>
    <w:rsid w:val="00AF3C41"/>
    <w:rsid w:val="00AF71F8"/>
    <w:rsid w:val="00AF73A1"/>
    <w:rsid w:val="00B04D74"/>
    <w:rsid w:val="00B16DB2"/>
    <w:rsid w:val="00B178A0"/>
    <w:rsid w:val="00B21A23"/>
    <w:rsid w:val="00B32DA1"/>
    <w:rsid w:val="00B4724D"/>
    <w:rsid w:val="00B5110F"/>
    <w:rsid w:val="00B52A14"/>
    <w:rsid w:val="00B5320B"/>
    <w:rsid w:val="00B644EC"/>
    <w:rsid w:val="00B77343"/>
    <w:rsid w:val="00B926B7"/>
    <w:rsid w:val="00B95C2B"/>
    <w:rsid w:val="00B97CDC"/>
    <w:rsid w:val="00BA03CD"/>
    <w:rsid w:val="00BA0C1C"/>
    <w:rsid w:val="00BA1976"/>
    <w:rsid w:val="00BA251A"/>
    <w:rsid w:val="00BA3738"/>
    <w:rsid w:val="00BC33B7"/>
    <w:rsid w:val="00BD37AC"/>
    <w:rsid w:val="00BD55B6"/>
    <w:rsid w:val="00BE0421"/>
    <w:rsid w:val="00BE657C"/>
    <w:rsid w:val="00BF1783"/>
    <w:rsid w:val="00C0351C"/>
    <w:rsid w:val="00C0366D"/>
    <w:rsid w:val="00C0370E"/>
    <w:rsid w:val="00C1105F"/>
    <w:rsid w:val="00C12D09"/>
    <w:rsid w:val="00C13AE5"/>
    <w:rsid w:val="00C15A56"/>
    <w:rsid w:val="00C23A00"/>
    <w:rsid w:val="00C366AF"/>
    <w:rsid w:val="00C36E60"/>
    <w:rsid w:val="00C5188C"/>
    <w:rsid w:val="00C51E2E"/>
    <w:rsid w:val="00C57C8F"/>
    <w:rsid w:val="00C57F04"/>
    <w:rsid w:val="00C6128E"/>
    <w:rsid w:val="00C64906"/>
    <w:rsid w:val="00C729E9"/>
    <w:rsid w:val="00C760C7"/>
    <w:rsid w:val="00C768FE"/>
    <w:rsid w:val="00C85643"/>
    <w:rsid w:val="00C923EC"/>
    <w:rsid w:val="00CA2ED8"/>
    <w:rsid w:val="00CA384B"/>
    <w:rsid w:val="00CA6168"/>
    <w:rsid w:val="00CB715F"/>
    <w:rsid w:val="00CC08C8"/>
    <w:rsid w:val="00CC7AE0"/>
    <w:rsid w:val="00CD6302"/>
    <w:rsid w:val="00CD6F1C"/>
    <w:rsid w:val="00CE37A7"/>
    <w:rsid w:val="00CE3C63"/>
    <w:rsid w:val="00CE6484"/>
    <w:rsid w:val="00CF2F2F"/>
    <w:rsid w:val="00CF5FBD"/>
    <w:rsid w:val="00CF6964"/>
    <w:rsid w:val="00D07DD3"/>
    <w:rsid w:val="00D13769"/>
    <w:rsid w:val="00D15274"/>
    <w:rsid w:val="00D169B1"/>
    <w:rsid w:val="00D450AD"/>
    <w:rsid w:val="00D53FB6"/>
    <w:rsid w:val="00D60FAF"/>
    <w:rsid w:val="00D66F05"/>
    <w:rsid w:val="00D678AA"/>
    <w:rsid w:val="00D773AA"/>
    <w:rsid w:val="00D84D2A"/>
    <w:rsid w:val="00D85FB1"/>
    <w:rsid w:val="00D914E7"/>
    <w:rsid w:val="00DA0D2C"/>
    <w:rsid w:val="00DA21EC"/>
    <w:rsid w:val="00DA51FA"/>
    <w:rsid w:val="00DB0307"/>
    <w:rsid w:val="00DB11AA"/>
    <w:rsid w:val="00DB28F2"/>
    <w:rsid w:val="00DB3C48"/>
    <w:rsid w:val="00DB5B59"/>
    <w:rsid w:val="00DC0747"/>
    <w:rsid w:val="00DC0AA3"/>
    <w:rsid w:val="00DD3E80"/>
    <w:rsid w:val="00DD6851"/>
    <w:rsid w:val="00DE18C7"/>
    <w:rsid w:val="00DF0EFC"/>
    <w:rsid w:val="00DF1390"/>
    <w:rsid w:val="00DF2C31"/>
    <w:rsid w:val="00DF6EBB"/>
    <w:rsid w:val="00E109B7"/>
    <w:rsid w:val="00E14CFA"/>
    <w:rsid w:val="00E213DD"/>
    <w:rsid w:val="00E23EE5"/>
    <w:rsid w:val="00E30CCF"/>
    <w:rsid w:val="00E31F71"/>
    <w:rsid w:val="00E34098"/>
    <w:rsid w:val="00E41DE1"/>
    <w:rsid w:val="00E42729"/>
    <w:rsid w:val="00E46038"/>
    <w:rsid w:val="00E54447"/>
    <w:rsid w:val="00E64432"/>
    <w:rsid w:val="00E72427"/>
    <w:rsid w:val="00E82D74"/>
    <w:rsid w:val="00E83FBC"/>
    <w:rsid w:val="00E87104"/>
    <w:rsid w:val="00E87D55"/>
    <w:rsid w:val="00EA6BF8"/>
    <w:rsid w:val="00EA6E42"/>
    <w:rsid w:val="00EB1FEA"/>
    <w:rsid w:val="00EC668C"/>
    <w:rsid w:val="00ED770F"/>
    <w:rsid w:val="00EE20B3"/>
    <w:rsid w:val="00EF35BB"/>
    <w:rsid w:val="00EF4A42"/>
    <w:rsid w:val="00F03CDA"/>
    <w:rsid w:val="00F11CFF"/>
    <w:rsid w:val="00F146E4"/>
    <w:rsid w:val="00F16A73"/>
    <w:rsid w:val="00F16D20"/>
    <w:rsid w:val="00F232D6"/>
    <w:rsid w:val="00F23E72"/>
    <w:rsid w:val="00F23FB7"/>
    <w:rsid w:val="00F31E37"/>
    <w:rsid w:val="00F405C1"/>
    <w:rsid w:val="00F44869"/>
    <w:rsid w:val="00F64A49"/>
    <w:rsid w:val="00F64E34"/>
    <w:rsid w:val="00F654B1"/>
    <w:rsid w:val="00F66E0A"/>
    <w:rsid w:val="00F7556F"/>
    <w:rsid w:val="00F76AD5"/>
    <w:rsid w:val="00F86BC3"/>
    <w:rsid w:val="00F93FC5"/>
    <w:rsid w:val="00F9408A"/>
    <w:rsid w:val="00FB0361"/>
    <w:rsid w:val="00FB2D5A"/>
    <w:rsid w:val="00FB47A0"/>
    <w:rsid w:val="00FC31B4"/>
    <w:rsid w:val="00FD0625"/>
    <w:rsid w:val="00FD7257"/>
    <w:rsid w:val="00FD7503"/>
    <w:rsid w:val="00FD78BC"/>
    <w:rsid w:val="00FE3FFF"/>
    <w:rsid w:val="00FE60D4"/>
    <w:rsid w:val="00FF1468"/>
    <w:rsid w:val="00FF66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n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5BF4"/>
  </w:style>
  <w:style w:type="paragraph" w:styleId="1">
    <w:name w:val="heading 1"/>
    <w:basedOn w:val="a"/>
    <w:next w:val="a"/>
    <w:link w:val="10"/>
    <w:uiPriority w:val="9"/>
    <w:qFormat/>
    <w:rsid w:val="00825BF4"/>
    <w:pPr>
      <w:keepNext/>
      <w:keepLines/>
      <w:spacing w:before="480" w:after="0"/>
      <w:outlineLvl w:val="0"/>
    </w:pPr>
    <w:rPr>
      <w:rFonts w:asciiTheme="majorHAnsi" w:eastAsiaTheme="majorEastAsia" w:hAnsiTheme="majorHAnsi" w:cstheme="majorBidi"/>
      <w:b/>
      <w:bCs/>
      <w:color w:val="5EA226" w:themeColor="accent1" w:themeShade="BF"/>
      <w:sz w:val="28"/>
      <w:szCs w:val="28"/>
    </w:rPr>
  </w:style>
  <w:style w:type="paragraph" w:styleId="2">
    <w:name w:val="heading 2"/>
    <w:basedOn w:val="a"/>
    <w:next w:val="a"/>
    <w:link w:val="20"/>
    <w:uiPriority w:val="9"/>
    <w:semiHidden/>
    <w:unhideWhenUsed/>
    <w:qFormat/>
    <w:rsid w:val="00825BF4"/>
    <w:pPr>
      <w:keepNext/>
      <w:keepLines/>
      <w:spacing w:before="200" w:after="0"/>
      <w:outlineLvl w:val="1"/>
    </w:pPr>
    <w:rPr>
      <w:rFonts w:asciiTheme="majorHAnsi" w:eastAsiaTheme="majorEastAsia" w:hAnsiTheme="majorHAnsi" w:cstheme="majorBidi"/>
      <w:b/>
      <w:bCs/>
      <w:color w:val="7FD13B" w:themeColor="accent1"/>
      <w:sz w:val="26"/>
      <w:szCs w:val="26"/>
    </w:rPr>
  </w:style>
  <w:style w:type="paragraph" w:styleId="3">
    <w:name w:val="heading 3"/>
    <w:basedOn w:val="a"/>
    <w:next w:val="a"/>
    <w:link w:val="30"/>
    <w:uiPriority w:val="9"/>
    <w:unhideWhenUsed/>
    <w:qFormat/>
    <w:rsid w:val="00825BF4"/>
    <w:pPr>
      <w:keepNext/>
      <w:keepLines/>
      <w:spacing w:before="200" w:after="0"/>
      <w:outlineLvl w:val="2"/>
    </w:pPr>
    <w:rPr>
      <w:rFonts w:asciiTheme="majorHAnsi" w:eastAsiaTheme="majorEastAsia" w:hAnsiTheme="majorHAnsi" w:cstheme="majorBidi"/>
      <w:b/>
      <w:bCs/>
      <w:color w:val="7FD13B" w:themeColor="accent1"/>
    </w:rPr>
  </w:style>
  <w:style w:type="paragraph" w:styleId="4">
    <w:name w:val="heading 4"/>
    <w:basedOn w:val="a"/>
    <w:next w:val="a"/>
    <w:link w:val="40"/>
    <w:uiPriority w:val="9"/>
    <w:unhideWhenUsed/>
    <w:qFormat/>
    <w:rsid w:val="00825BF4"/>
    <w:pPr>
      <w:keepNext/>
      <w:keepLines/>
      <w:spacing w:before="200" w:after="0"/>
      <w:outlineLvl w:val="3"/>
    </w:pPr>
    <w:rPr>
      <w:rFonts w:asciiTheme="majorHAnsi" w:eastAsiaTheme="majorEastAsia" w:hAnsiTheme="majorHAnsi" w:cstheme="majorBidi"/>
      <w:b/>
      <w:bCs/>
      <w:i/>
      <w:iCs/>
      <w:color w:val="7FD13B" w:themeColor="accent1"/>
    </w:rPr>
  </w:style>
  <w:style w:type="paragraph" w:styleId="5">
    <w:name w:val="heading 5"/>
    <w:basedOn w:val="a"/>
    <w:next w:val="a"/>
    <w:link w:val="50"/>
    <w:uiPriority w:val="9"/>
    <w:semiHidden/>
    <w:unhideWhenUsed/>
    <w:qFormat/>
    <w:rsid w:val="00825BF4"/>
    <w:pPr>
      <w:keepNext/>
      <w:keepLines/>
      <w:spacing w:before="200" w:after="0"/>
      <w:outlineLvl w:val="4"/>
    </w:pPr>
    <w:rPr>
      <w:rFonts w:asciiTheme="majorHAnsi" w:eastAsiaTheme="majorEastAsia" w:hAnsiTheme="majorHAnsi" w:cstheme="majorBidi"/>
      <w:color w:val="3E6B19" w:themeColor="accent1" w:themeShade="7F"/>
    </w:rPr>
  </w:style>
  <w:style w:type="paragraph" w:styleId="6">
    <w:name w:val="heading 6"/>
    <w:basedOn w:val="a"/>
    <w:next w:val="a"/>
    <w:link w:val="60"/>
    <w:uiPriority w:val="9"/>
    <w:semiHidden/>
    <w:unhideWhenUsed/>
    <w:qFormat/>
    <w:rsid w:val="00825BF4"/>
    <w:pPr>
      <w:keepNext/>
      <w:keepLines/>
      <w:spacing w:before="200" w:after="0"/>
      <w:outlineLvl w:val="5"/>
    </w:pPr>
    <w:rPr>
      <w:rFonts w:asciiTheme="majorHAnsi" w:eastAsiaTheme="majorEastAsia" w:hAnsiTheme="majorHAnsi" w:cstheme="majorBidi"/>
      <w:i/>
      <w:iCs/>
      <w:color w:val="3E6B19" w:themeColor="accent1" w:themeShade="7F"/>
    </w:rPr>
  </w:style>
  <w:style w:type="paragraph" w:styleId="7">
    <w:name w:val="heading 7"/>
    <w:basedOn w:val="a"/>
    <w:next w:val="a"/>
    <w:link w:val="70"/>
    <w:uiPriority w:val="9"/>
    <w:semiHidden/>
    <w:unhideWhenUsed/>
    <w:qFormat/>
    <w:rsid w:val="00825BF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825BF4"/>
    <w:pPr>
      <w:keepNext/>
      <w:keepLines/>
      <w:spacing w:before="200" w:after="0"/>
      <w:outlineLvl w:val="7"/>
    </w:pPr>
    <w:rPr>
      <w:rFonts w:asciiTheme="majorHAnsi" w:eastAsiaTheme="majorEastAsia" w:hAnsiTheme="majorHAnsi" w:cstheme="majorBidi"/>
      <w:color w:val="7FD13B" w:themeColor="accent1"/>
      <w:sz w:val="20"/>
      <w:szCs w:val="20"/>
    </w:rPr>
  </w:style>
  <w:style w:type="paragraph" w:styleId="9">
    <w:name w:val="heading 9"/>
    <w:basedOn w:val="a"/>
    <w:next w:val="a"/>
    <w:link w:val="90"/>
    <w:uiPriority w:val="9"/>
    <w:semiHidden/>
    <w:unhideWhenUsed/>
    <w:qFormat/>
    <w:rsid w:val="00825BF4"/>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25BF4"/>
    <w:rPr>
      <w:rFonts w:asciiTheme="majorHAnsi" w:eastAsiaTheme="majorEastAsia" w:hAnsiTheme="majorHAnsi" w:cstheme="majorBidi"/>
      <w:b/>
      <w:bCs/>
      <w:color w:val="5EA226" w:themeColor="accent1" w:themeShade="BF"/>
      <w:sz w:val="28"/>
      <w:szCs w:val="28"/>
    </w:rPr>
  </w:style>
  <w:style w:type="character" w:customStyle="1" w:styleId="30">
    <w:name w:val="Заголовок 3 Знак"/>
    <w:basedOn w:val="a0"/>
    <w:link w:val="3"/>
    <w:uiPriority w:val="9"/>
    <w:rsid w:val="00825BF4"/>
    <w:rPr>
      <w:rFonts w:asciiTheme="majorHAnsi" w:eastAsiaTheme="majorEastAsia" w:hAnsiTheme="majorHAnsi" w:cstheme="majorBidi"/>
      <w:b/>
      <w:bCs/>
      <w:color w:val="7FD13B" w:themeColor="accent1"/>
    </w:rPr>
  </w:style>
  <w:style w:type="character" w:customStyle="1" w:styleId="40">
    <w:name w:val="Заголовок 4 Знак"/>
    <w:basedOn w:val="a0"/>
    <w:link w:val="4"/>
    <w:uiPriority w:val="9"/>
    <w:rsid w:val="00825BF4"/>
    <w:rPr>
      <w:rFonts w:asciiTheme="majorHAnsi" w:eastAsiaTheme="majorEastAsia" w:hAnsiTheme="majorHAnsi" w:cstheme="majorBidi"/>
      <w:b/>
      <w:bCs/>
      <w:i/>
      <w:iCs/>
      <w:color w:val="7FD13B" w:themeColor="accent1"/>
    </w:rPr>
  </w:style>
  <w:style w:type="character" w:customStyle="1" w:styleId="WW8Num1z0">
    <w:name w:val="WW8Num1z0"/>
    <w:rsid w:val="005C4CBB"/>
  </w:style>
  <w:style w:type="character" w:customStyle="1" w:styleId="WW8Num1z1">
    <w:name w:val="WW8Num1z1"/>
    <w:rsid w:val="005C4CBB"/>
  </w:style>
  <w:style w:type="character" w:customStyle="1" w:styleId="WW8Num1z2">
    <w:name w:val="WW8Num1z2"/>
    <w:rsid w:val="005C4CBB"/>
  </w:style>
  <w:style w:type="character" w:customStyle="1" w:styleId="WW8Num1z3">
    <w:name w:val="WW8Num1z3"/>
    <w:rsid w:val="005C4CBB"/>
  </w:style>
  <w:style w:type="character" w:customStyle="1" w:styleId="WW8Num1z4">
    <w:name w:val="WW8Num1z4"/>
    <w:rsid w:val="005C4CBB"/>
  </w:style>
  <w:style w:type="character" w:customStyle="1" w:styleId="WW8Num1z5">
    <w:name w:val="WW8Num1z5"/>
    <w:rsid w:val="005C4CBB"/>
  </w:style>
  <w:style w:type="character" w:customStyle="1" w:styleId="WW8Num1z6">
    <w:name w:val="WW8Num1z6"/>
    <w:rsid w:val="005C4CBB"/>
  </w:style>
  <w:style w:type="character" w:customStyle="1" w:styleId="WW8Num1z7">
    <w:name w:val="WW8Num1z7"/>
    <w:rsid w:val="005C4CBB"/>
  </w:style>
  <w:style w:type="character" w:customStyle="1" w:styleId="WW8Num1z8">
    <w:name w:val="WW8Num1z8"/>
    <w:rsid w:val="005C4CBB"/>
  </w:style>
  <w:style w:type="character" w:customStyle="1" w:styleId="WW8Num2z0">
    <w:name w:val="WW8Num2z0"/>
    <w:rsid w:val="005C4CBB"/>
  </w:style>
  <w:style w:type="character" w:customStyle="1" w:styleId="WW8Num2z1">
    <w:name w:val="WW8Num2z1"/>
    <w:rsid w:val="005C4CBB"/>
  </w:style>
  <w:style w:type="character" w:customStyle="1" w:styleId="WW8Num2z2">
    <w:name w:val="WW8Num2z2"/>
    <w:rsid w:val="005C4CBB"/>
  </w:style>
  <w:style w:type="character" w:customStyle="1" w:styleId="WW8Num2z3">
    <w:name w:val="WW8Num2z3"/>
    <w:rsid w:val="005C4CBB"/>
  </w:style>
  <w:style w:type="character" w:customStyle="1" w:styleId="WW8Num2z4">
    <w:name w:val="WW8Num2z4"/>
    <w:rsid w:val="005C4CBB"/>
  </w:style>
  <w:style w:type="character" w:customStyle="1" w:styleId="WW8Num2z5">
    <w:name w:val="WW8Num2z5"/>
    <w:rsid w:val="005C4CBB"/>
  </w:style>
  <w:style w:type="character" w:customStyle="1" w:styleId="WW8Num2z6">
    <w:name w:val="WW8Num2z6"/>
    <w:rsid w:val="005C4CBB"/>
  </w:style>
  <w:style w:type="character" w:customStyle="1" w:styleId="WW8Num2z7">
    <w:name w:val="WW8Num2z7"/>
    <w:rsid w:val="005C4CBB"/>
  </w:style>
  <w:style w:type="character" w:customStyle="1" w:styleId="WW8Num2z8">
    <w:name w:val="WW8Num2z8"/>
    <w:rsid w:val="005C4CBB"/>
  </w:style>
  <w:style w:type="character" w:customStyle="1" w:styleId="WW8Num3z0">
    <w:name w:val="WW8Num3z0"/>
    <w:rsid w:val="005C4CBB"/>
  </w:style>
  <w:style w:type="character" w:customStyle="1" w:styleId="WW8Num3z1">
    <w:name w:val="WW8Num3z1"/>
    <w:rsid w:val="005C4CBB"/>
    <w:rPr>
      <w:rFonts w:ascii="Times New Roman" w:eastAsia="Times New Roman" w:hAnsi="Times New Roman" w:cs="Times New Roman"/>
      <w:bCs/>
      <w:color w:val="000000"/>
      <w:lang w:eastAsia="en-US"/>
    </w:rPr>
  </w:style>
  <w:style w:type="character" w:customStyle="1" w:styleId="WW8Num3z2">
    <w:name w:val="WW8Num3z2"/>
    <w:rsid w:val="005C4CBB"/>
  </w:style>
  <w:style w:type="character" w:customStyle="1" w:styleId="WW8Num3z3">
    <w:name w:val="WW8Num3z3"/>
    <w:rsid w:val="005C4CBB"/>
  </w:style>
  <w:style w:type="character" w:customStyle="1" w:styleId="WW8Num3z4">
    <w:name w:val="WW8Num3z4"/>
    <w:rsid w:val="005C4CBB"/>
  </w:style>
  <w:style w:type="character" w:customStyle="1" w:styleId="WW8Num3z5">
    <w:name w:val="WW8Num3z5"/>
    <w:rsid w:val="005C4CBB"/>
  </w:style>
  <w:style w:type="character" w:customStyle="1" w:styleId="WW8Num3z6">
    <w:name w:val="WW8Num3z6"/>
    <w:rsid w:val="005C4CBB"/>
  </w:style>
  <w:style w:type="character" w:customStyle="1" w:styleId="WW8Num3z7">
    <w:name w:val="WW8Num3z7"/>
    <w:rsid w:val="005C4CBB"/>
  </w:style>
  <w:style w:type="character" w:customStyle="1" w:styleId="WW8Num3z8">
    <w:name w:val="WW8Num3z8"/>
    <w:rsid w:val="005C4CBB"/>
  </w:style>
  <w:style w:type="character" w:customStyle="1" w:styleId="WW8Num4z0">
    <w:name w:val="WW8Num4z0"/>
    <w:rsid w:val="005C4CBB"/>
  </w:style>
  <w:style w:type="character" w:customStyle="1" w:styleId="WW8Num4z1">
    <w:name w:val="WW8Num4z1"/>
    <w:rsid w:val="005C4CBB"/>
  </w:style>
  <w:style w:type="character" w:customStyle="1" w:styleId="WW8Num4z2">
    <w:name w:val="WW8Num4z2"/>
    <w:rsid w:val="005C4CBB"/>
    <w:rPr>
      <w:rFonts w:ascii="Times New Roman" w:eastAsia="Times New Roman" w:hAnsi="Times New Roman" w:cs="Times New Roman"/>
      <w:bCs/>
      <w:color w:val="000000"/>
      <w:sz w:val="22"/>
      <w:szCs w:val="22"/>
    </w:rPr>
  </w:style>
  <w:style w:type="character" w:customStyle="1" w:styleId="WW8Num4z3">
    <w:name w:val="WW8Num4z3"/>
    <w:rsid w:val="005C4CBB"/>
  </w:style>
  <w:style w:type="character" w:customStyle="1" w:styleId="WW8Num4z4">
    <w:name w:val="WW8Num4z4"/>
    <w:rsid w:val="005C4CBB"/>
  </w:style>
  <w:style w:type="character" w:customStyle="1" w:styleId="WW8Num4z5">
    <w:name w:val="WW8Num4z5"/>
    <w:rsid w:val="005C4CBB"/>
  </w:style>
  <w:style w:type="character" w:customStyle="1" w:styleId="WW8Num4z6">
    <w:name w:val="WW8Num4z6"/>
    <w:rsid w:val="005C4CBB"/>
  </w:style>
  <w:style w:type="character" w:customStyle="1" w:styleId="WW8Num4z7">
    <w:name w:val="WW8Num4z7"/>
    <w:rsid w:val="005C4CBB"/>
  </w:style>
  <w:style w:type="character" w:customStyle="1" w:styleId="WW8Num4z8">
    <w:name w:val="WW8Num4z8"/>
    <w:rsid w:val="005C4CBB"/>
  </w:style>
  <w:style w:type="character" w:customStyle="1" w:styleId="WW8Num5z0">
    <w:name w:val="WW8Num5z0"/>
    <w:rsid w:val="005C4CBB"/>
    <w:rPr>
      <w:rFonts w:ascii="Times New Roman" w:eastAsia="Times New Roman" w:hAnsi="Times New Roman" w:cs="Times New Roman" w:hint="default"/>
      <w:color w:val="000000"/>
    </w:rPr>
  </w:style>
  <w:style w:type="character" w:customStyle="1" w:styleId="WW8Num6z0">
    <w:name w:val="WW8Num6z0"/>
    <w:rsid w:val="005C4CBB"/>
    <w:rPr>
      <w:rFonts w:hint="default"/>
    </w:rPr>
  </w:style>
  <w:style w:type="character" w:customStyle="1" w:styleId="WW8Num7z0">
    <w:name w:val="WW8Num7z0"/>
    <w:rsid w:val="005C4CBB"/>
    <w:rPr>
      <w:rFonts w:hint="default"/>
    </w:rPr>
  </w:style>
  <w:style w:type="character" w:customStyle="1" w:styleId="WW8Num8z0">
    <w:name w:val="WW8Num8z0"/>
    <w:rsid w:val="005C4CBB"/>
  </w:style>
  <w:style w:type="character" w:customStyle="1" w:styleId="WW8Num8z1">
    <w:name w:val="WW8Num8z1"/>
    <w:rsid w:val="005C4CBB"/>
    <w:rPr>
      <w:rFonts w:ascii="Times New Roman" w:hAnsi="Times New Roman" w:cs="Times New Roman"/>
      <w:color w:val="000000"/>
      <w:lang w:eastAsia="en-US"/>
    </w:rPr>
  </w:style>
  <w:style w:type="character" w:customStyle="1" w:styleId="WW8Num8z2">
    <w:name w:val="WW8Num8z2"/>
    <w:rsid w:val="005C4CBB"/>
  </w:style>
  <w:style w:type="character" w:customStyle="1" w:styleId="WW8Num8z3">
    <w:name w:val="WW8Num8z3"/>
    <w:rsid w:val="005C4CBB"/>
  </w:style>
  <w:style w:type="character" w:customStyle="1" w:styleId="WW8Num8z4">
    <w:name w:val="WW8Num8z4"/>
    <w:rsid w:val="005C4CBB"/>
  </w:style>
  <w:style w:type="character" w:customStyle="1" w:styleId="WW8Num8z5">
    <w:name w:val="WW8Num8z5"/>
    <w:rsid w:val="005C4CBB"/>
  </w:style>
  <w:style w:type="character" w:customStyle="1" w:styleId="WW8Num8z6">
    <w:name w:val="WW8Num8z6"/>
    <w:rsid w:val="005C4CBB"/>
  </w:style>
  <w:style w:type="character" w:customStyle="1" w:styleId="WW8Num8z7">
    <w:name w:val="WW8Num8z7"/>
    <w:rsid w:val="005C4CBB"/>
  </w:style>
  <w:style w:type="character" w:customStyle="1" w:styleId="WW8Num8z8">
    <w:name w:val="WW8Num8z8"/>
    <w:rsid w:val="005C4CBB"/>
  </w:style>
  <w:style w:type="character" w:customStyle="1" w:styleId="WW8Num9z0">
    <w:name w:val="WW8Num9z0"/>
    <w:rsid w:val="005C4CBB"/>
  </w:style>
  <w:style w:type="character" w:customStyle="1" w:styleId="WW8Num9z1">
    <w:name w:val="WW8Num9z1"/>
    <w:rsid w:val="005C4CBB"/>
    <w:rPr>
      <w:rFonts w:ascii="Times New Roman" w:hAnsi="Times New Roman" w:cs="Times New Roman"/>
      <w:color w:val="000000"/>
      <w:lang w:eastAsia="en-US"/>
    </w:rPr>
  </w:style>
  <w:style w:type="character" w:customStyle="1" w:styleId="WW8Num9z2">
    <w:name w:val="WW8Num9z2"/>
    <w:rsid w:val="005C4CBB"/>
  </w:style>
  <w:style w:type="character" w:customStyle="1" w:styleId="WW8Num9z3">
    <w:name w:val="WW8Num9z3"/>
    <w:rsid w:val="005C4CBB"/>
  </w:style>
  <w:style w:type="character" w:customStyle="1" w:styleId="WW8Num9z4">
    <w:name w:val="WW8Num9z4"/>
    <w:rsid w:val="005C4CBB"/>
  </w:style>
  <w:style w:type="character" w:customStyle="1" w:styleId="WW8Num9z5">
    <w:name w:val="WW8Num9z5"/>
    <w:rsid w:val="005C4CBB"/>
  </w:style>
  <w:style w:type="character" w:customStyle="1" w:styleId="WW8Num9z6">
    <w:name w:val="WW8Num9z6"/>
    <w:rsid w:val="005C4CBB"/>
  </w:style>
  <w:style w:type="character" w:customStyle="1" w:styleId="WW8Num9z7">
    <w:name w:val="WW8Num9z7"/>
    <w:rsid w:val="005C4CBB"/>
  </w:style>
  <w:style w:type="character" w:customStyle="1" w:styleId="WW8Num9z8">
    <w:name w:val="WW8Num9z8"/>
    <w:rsid w:val="005C4CBB"/>
  </w:style>
  <w:style w:type="character" w:customStyle="1" w:styleId="WW8Num10z0">
    <w:name w:val="WW8Num10z0"/>
    <w:rsid w:val="005C4CBB"/>
  </w:style>
  <w:style w:type="character" w:customStyle="1" w:styleId="WW8Num10z1">
    <w:name w:val="WW8Num10z1"/>
    <w:rsid w:val="005C4CBB"/>
    <w:rPr>
      <w:rFonts w:ascii="Times New Roman" w:hAnsi="Times New Roman" w:cs="Times New Roman" w:hint="default"/>
    </w:rPr>
  </w:style>
  <w:style w:type="character" w:customStyle="1" w:styleId="WW8Num10z2">
    <w:name w:val="WW8Num10z2"/>
    <w:rsid w:val="005C4CBB"/>
  </w:style>
  <w:style w:type="character" w:customStyle="1" w:styleId="WW8Num10z3">
    <w:name w:val="WW8Num10z3"/>
    <w:rsid w:val="005C4CBB"/>
  </w:style>
  <w:style w:type="character" w:customStyle="1" w:styleId="WW8Num10z4">
    <w:name w:val="WW8Num10z4"/>
    <w:rsid w:val="005C4CBB"/>
  </w:style>
  <w:style w:type="character" w:customStyle="1" w:styleId="WW8Num10z5">
    <w:name w:val="WW8Num10z5"/>
    <w:rsid w:val="005C4CBB"/>
  </w:style>
  <w:style w:type="character" w:customStyle="1" w:styleId="WW8Num10z6">
    <w:name w:val="WW8Num10z6"/>
    <w:rsid w:val="005C4CBB"/>
  </w:style>
  <w:style w:type="character" w:customStyle="1" w:styleId="WW8Num10z7">
    <w:name w:val="WW8Num10z7"/>
    <w:rsid w:val="005C4CBB"/>
  </w:style>
  <w:style w:type="character" w:customStyle="1" w:styleId="WW8Num10z8">
    <w:name w:val="WW8Num10z8"/>
    <w:rsid w:val="005C4CBB"/>
  </w:style>
  <w:style w:type="character" w:customStyle="1" w:styleId="WW8Num11z0">
    <w:name w:val="WW8Num11z0"/>
    <w:rsid w:val="005C4CBB"/>
    <w:rPr>
      <w:rFonts w:hint="default"/>
    </w:rPr>
  </w:style>
  <w:style w:type="character" w:customStyle="1" w:styleId="WW8Num11z1">
    <w:name w:val="WW8Num11z1"/>
    <w:rsid w:val="005C4CBB"/>
  </w:style>
  <w:style w:type="character" w:customStyle="1" w:styleId="WW8Num11z2">
    <w:name w:val="WW8Num11z2"/>
    <w:rsid w:val="005C4CBB"/>
  </w:style>
  <w:style w:type="character" w:customStyle="1" w:styleId="WW8Num11z3">
    <w:name w:val="WW8Num11z3"/>
    <w:rsid w:val="005C4CBB"/>
  </w:style>
  <w:style w:type="character" w:customStyle="1" w:styleId="WW8Num11z4">
    <w:name w:val="WW8Num11z4"/>
    <w:rsid w:val="005C4CBB"/>
  </w:style>
  <w:style w:type="character" w:customStyle="1" w:styleId="WW8Num11z5">
    <w:name w:val="WW8Num11z5"/>
    <w:rsid w:val="005C4CBB"/>
  </w:style>
  <w:style w:type="character" w:customStyle="1" w:styleId="WW8Num11z6">
    <w:name w:val="WW8Num11z6"/>
    <w:rsid w:val="005C4CBB"/>
  </w:style>
  <w:style w:type="character" w:customStyle="1" w:styleId="WW8Num11z7">
    <w:name w:val="WW8Num11z7"/>
    <w:rsid w:val="005C4CBB"/>
  </w:style>
  <w:style w:type="character" w:customStyle="1" w:styleId="WW8Num11z8">
    <w:name w:val="WW8Num11z8"/>
    <w:rsid w:val="005C4CBB"/>
  </w:style>
  <w:style w:type="character" w:customStyle="1" w:styleId="WW8Num12z0">
    <w:name w:val="WW8Num12z0"/>
    <w:rsid w:val="005C4CBB"/>
  </w:style>
  <w:style w:type="character" w:customStyle="1" w:styleId="WW8Num12z1">
    <w:name w:val="WW8Num12z1"/>
    <w:rsid w:val="005C4CBB"/>
  </w:style>
  <w:style w:type="character" w:customStyle="1" w:styleId="WW8Num12z2">
    <w:name w:val="WW8Num12z2"/>
    <w:rsid w:val="005C4CBB"/>
  </w:style>
  <w:style w:type="character" w:customStyle="1" w:styleId="WW8Num12z3">
    <w:name w:val="WW8Num12z3"/>
    <w:rsid w:val="005C4CBB"/>
  </w:style>
  <w:style w:type="character" w:customStyle="1" w:styleId="WW8Num12z4">
    <w:name w:val="WW8Num12z4"/>
    <w:rsid w:val="005C4CBB"/>
  </w:style>
  <w:style w:type="character" w:customStyle="1" w:styleId="WW8Num12z5">
    <w:name w:val="WW8Num12z5"/>
    <w:rsid w:val="005C4CBB"/>
  </w:style>
  <w:style w:type="character" w:customStyle="1" w:styleId="WW8Num12z6">
    <w:name w:val="WW8Num12z6"/>
    <w:rsid w:val="005C4CBB"/>
  </w:style>
  <w:style w:type="character" w:customStyle="1" w:styleId="WW8Num12z7">
    <w:name w:val="WW8Num12z7"/>
    <w:rsid w:val="005C4CBB"/>
  </w:style>
  <w:style w:type="character" w:customStyle="1" w:styleId="WW8Num12z8">
    <w:name w:val="WW8Num12z8"/>
    <w:rsid w:val="005C4CBB"/>
  </w:style>
  <w:style w:type="character" w:customStyle="1" w:styleId="51">
    <w:name w:val="Основной шрифт абзаца5"/>
    <w:rsid w:val="005C4CBB"/>
  </w:style>
  <w:style w:type="character" w:customStyle="1" w:styleId="41">
    <w:name w:val="Основной шрифт абзаца4"/>
    <w:rsid w:val="005C4CBB"/>
  </w:style>
  <w:style w:type="character" w:customStyle="1" w:styleId="WW8Num13z0">
    <w:name w:val="WW8Num13z0"/>
    <w:rsid w:val="005C4CBB"/>
    <w:rPr>
      <w:rFonts w:hint="default"/>
    </w:rPr>
  </w:style>
  <w:style w:type="character" w:customStyle="1" w:styleId="WW8Num13z1">
    <w:name w:val="WW8Num13z1"/>
    <w:rsid w:val="005C4CBB"/>
  </w:style>
  <w:style w:type="character" w:customStyle="1" w:styleId="WW8Num13z2">
    <w:name w:val="WW8Num13z2"/>
    <w:rsid w:val="005C4CBB"/>
  </w:style>
  <w:style w:type="character" w:customStyle="1" w:styleId="WW8Num13z3">
    <w:name w:val="WW8Num13z3"/>
    <w:rsid w:val="005C4CBB"/>
  </w:style>
  <w:style w:type="character" w:customStyle="1" w:styleId="WW8Num13z4">
    <w:name w:val="WW8Num13z4"/>
    <w:rsid w:val="005C4CBB"/>
  </w:style>
  <w:style w:type="character" w:customStyle="1" w:styleId="WW8Num13z5">
    <w:name w:val="WW8Num13z5"/>
    <w:rsid w:val="005C4CBB"/>
  </w:style>
  <w:style w:type="character" w:customStyle="1" w:styleId="WW8Num13z6">
    <w:name w:val="WW8Num13z6"/>
    <w:rsid w:val="005C4CBB"/>
  </w:style>
  <w:style w:type="character" w:customStyle="1" w:styleId="WW8Num13z7">
    <w:name w:val="WW8Num13z7"/>
    <w:rsid w:val="005C4CBB"/>
  </w:style>
  <w:style w:type="character" w:customStyle="1" w:styleId="WW8Num13z8">
    <w:name w:val="WW8Num13z8"/>
    <w:rsid w:val="005C4CBB"/>
  </w:style>
  <w:style w:type="character" w:customStyle="1" w:styleId="WW8Num14z0">
    <w:name w:val="WW8Num14z0"/>
    <w:rsid w:val="005C4CBB"/>
    <w:rPr>
      <w:rFonts w:ascii="Symbol" w:hAnsi="Symbol" w:cs="Symbol" w:hint="default"/>
    </w:rPr>
  </w:style>
  <w:style w:type="character" w:customStyle="1" w:styleId="WW8Num14z1">
    <w:name w:val="WW8Num14z1"/>
    <w:rsid w:val="005C4CBB"/>
    <w:rPr>
      <w:rFonts w:ascii="Courier New" w:hAnsi="Courier New" w:cs="Courier New" w:hint="default"/>
    </w:rPr>
  </w:style>
  <w:style w:type="character" w:customStyle="1" w:styleId="WW8Num14z2">
    <w:name w:val="WW8Num14z2"/>
    <w:rsid w:val="005C4CBB"/>
    <w:rPr>
      <w:rFonts w:ascii="Wingdings" w:hAnsi="Wingdings" w:cs="Wingdings" w:hint="default"/>
    </w:rPr>
  </w:style>
  <w:style w:type="character" w:customStyle="1" w:styleId="WW8Num15z0">
    <w:name w:val="WW8Num15z0"/>
    <w:rsid w:val="005C4CBB"/>
  </w:style>
  <w:style w:type="character" w:customStyle="1" w:styleId="WW8Num15z1">
    <w:name w:val="WW8Num15z1"/>
    <w:rsid w:val="005C4CBB"/>
  </w:style>
  <w:style w:type="character" w:customStyle="1" w:styleId="WW8Num15z2">
    <w:name w:val="WW8Num15z2"/>
    <w:rsid w:val="005C4CBB"/>
  </w:style>
  <w:style w:type="character" w:customStyle="1" w:styleId="WW8Num15z3">
    <w:name w:val="WW8Num15z3"/>
    <w:rsid w:val="005C4CBB"/>
  </w:style>
  <w:style w:type="character" w:customStyle="1" w:styleId="WW8Num15z4">
    <w:name w:val="WW8Num15z4"/>
    <w:rsid w:val="005C4CBB"/>
  </w:style>
  <w:style w:type="character" w:customStyle="1" w:styleId="WW8Num15z5">
    <w:name w:val="WW8Num15z5"/>
    <w:rsid w:val="005C4CBB"/>
  </w:style>
  <w:style w:type="character" w:customStyle="1" w:styleId="WW8Num15z6">
    <w:name w:val="WW8Num15z6"/>
    <w:rsid w:val="005C4CBB"/>
  </w:style>
  <w:style w:type="character" w:customStyle="1" w:styleId="WW8Num15z7">
    <w:name w:val="WW8Num15z7"/>
    <w:rsid w:val="005C4CBB"/>
  </w:style>
  <w:style w:type="character" w:customStyle="1" w:styleId="WW8Num15z8">
    <w:name w:val="WW8Num15z8"/>
    <w:rsid w:val="005C4CBB"/>
  </w:style>
  <w:style w:type="character" w:customStyle="1" w:styleId="WW8Num16z0">
    <w:name w:val="WW8Num16z0"/>
    <w:rsid w:val="005C4CBB"/>
    <w:rPr>
      <w:rFonts w:hint="default"/>
    </w:rPr>
  </w:style>
  <w:style w:type="character" w:customStyle="1" w:styleId="WW8Num16z1">
    <w:name w:val="WW8Num16z1"/>
    <w:rsid w:val="005C4CBB"/>
  </w:style>
  <w:style w:type="character" w:customStyle="1" w:styleId="WW8Num16z2">
    <w:name w:val="WW8Num16z2"/>
    <w:rsid w:val="005C4CBB"/>
  </w:style>
  <w:style w:type="character" w:customStyle="1" w:styleId="WW8Num16z3">
    <w:name w:val="WW8Num16z3"/>
    <w:rsid w:val="005C4CBB"/>
  </w:style>
  <w:style w:type="character" w:customStyle="1" w:styleId="WW8Num16z4">
    <w:name w:val="WW8Num16z4"/>
    <w:rsid w:val="005C4CBB"/>
  </w:style>
  <w:style w:type="character" w:customStyle="1" w:styleId="WW8Num16z5">
    <w:name w:val="WW8Num16z5"/>
    <w:rsid w:val="005C4CBB"/>
  </w:style>
  <w:style w:type="character" w:customStyle="1" w:styleId="WW8Num16z6">
    <w:name w:val="WW8Num16z6"/>
    <w:rsid w:val="005C4CBB"/>
  </w:style>
  <w:style w:type="character" w:customStyle="1" w:styleId="WW8Num16z7">
    <w:name w:val="WW8Num16z7"/>
    <w:rsid w:val="005C4CBB"/>
  </w:style>
  <w:style w:type="character" w:customStyle="1" w:styleId="WW8Num16z8">
    <w:name w:val="WW8Num16z8"/>
    <w:rsid w:val="005C4CBB"/>
  </w:style>
  <w:style w:type="character" w:customStyle="1" w:styleId="WW8Num17z0">
    <w:name w:val="WW8Num17z0"/>
    <w:rsid w:val="005C4CBB"/>
    <w:rPr>
      <w:rFonts w:ascii="Calibri" w:eastAsia="Arial" w:hAnsi="Calibri" w:cs="Calibri"/>
    </w:rPr>
  </w:style>
  <w:style w:type="character" w:customStyle="1" w:styleId="WW8Num17z1">
    <w:name w:val="WW8Num17z1"/>
    <w:rsid w:val="005C4CBB"/>
    <w:rPr>
      <w:rFonts w:hint="default"/>
      <w:color w:val="000000"/>
    </w:rPr>
  </w:style>
  <w:style w:type="character" w:customStyle="1" w:styleId="WW8Num18z0">
    <w:name w:val="WW8Num18z0"/>
    <w:rsid w:val="005C4CBB"/>
    <w:rPr>
      <w:rFonts w:hint="default"/>
    </w:rPr>
  </w:style>
  <w:style w:type="character" w:customStyle="1" w:styleId="WW8Num18z1">
    <w:name w:val="WW8Num18z1"/>
    <w:rsid w:val="005C4CBB"/>
  </w:style>
  <w:style w:type="character" w:customStyle="1" w:styleId="WW8Num18z2">
    <w:name w:val="WW8Num18z2"/>
    <w:rsid w:val="005C4CBB"/>
  </w:style>
  <w:style w:type="character" w:customStyle="1" w:styleId="WW8Num18z3">
    <w:name w:val="WW8Num18z3"/>
    <w:rsid w:val="005C4CBB"/>
  </w:style>
  <w:style w:type="character" w:customStyle="1" w:styleId="WW8Num18z4">
    <w:name w:val="WW8Num18z4"/>
    <w:rsid w:val="005C4CBB"/>
  </w:style>
  <w:style w:type="character" w:customStyle="1" w:styleId="WW8Num18z5">
    <w:name w:val="WW8Num18z5"/>
    <w:rsid w:val="005C4CBB"/>
  </w:style>
  <w:style w:type="character" w:customStyle="1" w:styleId="WW8Num18z6">
    <w:name w:val="WW8Num18z6"/>
    <w:rsid w:val="005C4CBB"/>
  </w:style>
  <w:style w:type="character" w:customStyle="1" w:styleId="WW8Num18z7">
    <w:name w:val="WW8Num18z7"/>
    <w:rsid w:val="005C4CBB"/>
  </w:style>
  <w:style w:type="character" w:customStyle="1" w:styleId="WW8Num18z8">
    <w:name w:val="WW8Num18z8"/>
    <w:rsid w:val="005C4CBB"/>
  </w:style>
  <w:style w:type="character" w:customStyle="1" w:styleId="WW8Num19z0">
    <w:name w:val="WW8Num19z0"/>
    <w:rsid w:val="005C4CBB"/>
    <w:rPr>
      <w:rFonts w:hint="default"/>
    </w:rPr>
  </w:style>
  <w:style w:type="character" w:customStyle="1" w:styleId="WW8Num19z1">
    <w:name w:val="WW8Num19z1"/>
    <w:rsid w:val="005C4CBB"/>
  </w:style>
  <w:style w:type="character" w:customStyle="1" w:styleId="WW8Num19z2">
    <w:name w:val="WW8Num19z2"/>
    <w:rsid w:val="005C4CBB"/>
  </w:style>
  <w:style w:type="character" w:customStyle="1" w:styleId="WW8Num19z3">
    <w:name w:val="WW8Num19z3"/>
    <w:rsid w:val="005C4CBB"/>
  </w:style>
  <w:style w:type="character" w:customStyle="1" w:styleId="WW8Num19z4">
    <w:name w:val="WW8Num19z4"/>
    <w:rsid w:val="005C4CBB"/>
  </w:style>
  <w:style w:type="character" w:customStyle="1" w:styleId="WW8Num19z5">
    <w:name w:val="WW8Num19z5"/>
    <w:rsid w:val="005C4CBB"/>
  </w:style>
  <w:style w:type="character" w:customStyle="1" w:styleId="WW8Num19z6">
    <w:name w:val="WW8Num19z6"/>
    <w:rsid w:val="005C4CBB"/>
  </w:style>
  <w:style w:type="character" w:customStyle="1" w:styleId="WW8Num19z7">
    <w:name w:val="WW8Num19z7"/>
    <w:rsid w:val="005C4CBB"/>
  </w:style>
  <w:style w:type="character" w:customStyle="1" w:styleId="WW8Num19z8">
    <w:name w:val="WW8Num19z8"/>
    <w:rsid w:val="005C4CBB"/>
  </w:style>
  <w:style w:type="character" w:customStyle="1" w:styleId="WW8Num20z0">
    <w:name w:val="WW8Num20z0"/>
    <w:rsid w:val="005C4CBB"/>
    <w:rPr>
      <w:rFonts w:hint="default"/>
    </w:rPr>
  </w:style>
  <w:style w:type="character" w:customStyle="1" w:styleId="WW8Num21z0">
    <w:name w:val="WW8Num21z0"/>
    <w:rsid w:val="005C4CBB"/>
    <w:rPr>
      <w:rFonts w:ascii="Symbol" w:hAnsi="Symbol" w:cs="Symbol" w:hint="default"/>
    </w:rPr>
  </w:style>
  <w:style w:type="character" w:customStyle="1" w:styleId="WW8Num21z1">
    <w:name w:val="WW8Num21z1"/>
    <w:rsid w:val="005C4CBB"/>
    <w:rPr>
      <w:rFonts w:ascii="Courier New" w:hAnsi="Courier New" w:cs="Courier New" w:hint="default"/>
    </w:rPr>
  </w:style>
  <w:style w:type="character" w:customStyle="1" w:styleId="WW8Num21z2">
    <w:name w:val="WW8Num21z2"/>
    <w:rsid w:val="005C4CBB"/>
    <w:rPr>
      <w:rFonts w:ascii="Wingdings" w:hAnsi="Wingdings" w:cs="Wingdings" w:hint="default"/>
    </w:rPr>
  </w:style>
  <w:style w:type="character" w:customStyle="1" w:styleId="WW8Num22z0">
    <w:name w:val="WW8Num22z0"/>
    <w:rsid w:val="005C4CBB"/>
    <w:rPr>
      <w:rFonts w:hint="default"/>
    </w:rPr>
  </w:style>
  <w:style w:type="character" w:customStyle="1" w:styleId="WW8Num23z0">
    <w:name w:val="WW8Num23z0"/>
    <w:rsid w:val="005C4CBB"/>
    <w:rPr>
      <w:rFonts w:ascii="Symbol" w:hAnsi="Symbol" w:cs="Symbol" w:hint="default"/>
      <w:sz w:val="20"/>
    </w:rPr>
  </w:style>
  <w:style w:type="character" w:customStyle="1" w:styleId="WW8Num23z1">
    <w:name w:val="WW8Num23z1"/>
    <w:rsid w:val="005C4CBB"/>
    <w:rPr>
      <w:rFonts w:ascii="Courier New" w:hAnsi="Courier New" w:cs="Courier New" w:hint="default"/>
      <w:sz w:val="20"/>
    </w:rPr>
  </w:style>
  <w:style w:type="character" w:customStyle="1" w:styleId="WW8Num23z2">
    <w:name w:val="WW8Num23z2"/>
    <w:rsid w:val="005C4CBB"/>
    <w:rPr>
      <w:rFonts w:ascii="Wingdings" w:hAnsi="Wingdings" w:cs="Wingdings" w:hint="default"/>
      <w:sz w:val="20"/>
    </w:rPr>
  </w:style>
  <w:style w:type="character" w:customStyle="1" w:styleId="WW8Num24z0">
    <w:name w:val="WW8Num24z0"/>
    <w:rsid w:val="005C4CBB"/>
  </w:style>
  <w:style w:type="character" w:customStyle="1" w:styleId="WW8Num24z1">
    <w:name w:val="WW8Num24z1"/>
    <w:rsid w:val="005C4CBB"/>
  </w:style>
  <w:style w:type="character" w:customStyle="1" w:styleId="WW8Num24z2">
    <w:name w:val="WW8Num24z2"/>
    <w:rsid w:val="005C4CBB"/>
  </w:style>
  <w:style w:type="character" w:customStyle="1" w:styleId="WW8Num24z3">
    <w:name w:val="WW8Num24z3"/>
    <w:rsid w:val="005C4CBB"/>
  </w:style>
  <w:style w:type="character" w:customStyle="1" w:styleId="WW8Num24z4">
    <w:name w:val="WW8Num24z4"/>
    <w:rsid w:val="005C4CBB"/>
  </w:style>
  <w:style w:type="character" w:customStyle="1" w:styleId="WW8Num24z5">
    <w:name w:val="WW8Num24z5"/>
    <w:rsid w:val="005C4CBB"/>
  </w:style>
  <w:style w:type="character" w:customStyle="1" w:styleId="WW8Num24z6">
    <w:name w:val="WW8Num24z6"/>
    <w:rsid w:val="005C4CBB"/>
  </w:style>
  <w:style w:type="character" w:customStyle="1" w:styleId="WW8Num24z7">
    <w:name w:val="WW8Num24z7"/>
    <w:rsid w:val="005C4CBB"/>
  </w:style>
  <w:style w:type="character" w:customStyle="1" w:styleId="WW8Num24z8">
    <w:name w:val="WW8Num24z8"/>
    <w:rsid w:val="005C4CBB"/>
  </w:style>
  <w:style w:type="character" w:customStyle="1" w:styleId="WW8Num25z0">
    <w:name w:val="WW8Num25z0"/>
    <w:rsid w:val="005C4CBB"/>
  </w:style>
  <w:style w:type="character" w:customStyle="1" w:styleId="WW8Num25z1">
    <w:name w:val="WW8Num25z1"/>
    <w:rsid w:val="005C4CBB"/>
  </w:style>
  <w:style w:type="character" w:customStyle="1" w:styleId="WW8Num25z2">
    <w:name w:val="WW8Num25z2"/>
    <w:rsid w:val="005C4CBB"/>
  </w:style>
  <w:style w:type="character" w:customStyle="1" w:styleId="WW8Num25z3">
    <w:name w:val="WW8Num25z3"/>
    <w:rsid w:val="005C4CBB"/>
  </w:style>
  <w:style w:type="character" w:customStyle="1" w:styleId="WW8Num25z4">
    <w:name w:val="WW8Num25z4"/>
    <w:rsid w:val="005C4CBB"/>
  </w:style>
  <w:style w:type="character" w:customStyle="1" w:styleId="WW8Num25z5">
    <w:name w:val="WW8Num25z5"/>
    <w:rsid w:val="005C4CBB"/>
  </w:style>
  <w:style w:type="character" w:customStyle="1" w:styleId="WW8Num25z6">
    <w:name w:val="WW8Num25z6"/>
    <w:rsid w:val="005C4CBB"/>
  </w:style>
  <w:style w:type="character" w:customStyle="1" w:styleId="WW8Num25z7">
    <w:name w:val="WW8Num25z7"/>
    <w:rsid w:val="005C4CBB"/>
  </w:style>
  <w:style w:type="character" w:customStyle="1" w:styleId="WW8Num25z8">
    <w:name w:val="WW8Num25z8"/>
    <w:rsid w:val="005C4CBB"/>
  </w:style>
  <w:style w:type="character" w:customStyle="1" w:styleId="WW8Num26z0">
    <w:name w:val="WW8Num26z0"/>
    <w:rsid w:val="005C4CBB"/>
    <w:rPr>
      <w:rFonts w:hint="default"/>
    </w:rPr>
  </w:style>
  <w:style w:type="character" w:customStyle="1" w:styleId="WW8Num26z1">
    <w:name w:val="WW8Num26z1"/>
    <w:rsid w:val="005C4CBB"/>
  </w:style>
  <w:style w:type="character" w:customStyle="1" w:styleId="WW8Num26z2">
    <w:name w:val="WW8Num26z2"/>
    <w:rsid w:val="005C4CBB"/>
  </w:style>
  <w:style w:type="character" w:customStyle="1" w:styleId="WW8Num26z3">
    <w:name w:val="WW8Num26z3"/>
    <w:rsid w:val="005C4CBB"/>
  </w:style>
  <w:style w:type="character" w:customStyle="1" w:styleId="WW8Num26z4">
    <w:name w:val="WW8Num26z4"/>
    <w:rsid w:val="005C4CBB"/>
  </w:style>
  <w:style w:type="character" w:customStyle="1" w:styleId="WW8Num26z5">
    <w:name w:val="WW8Num26z5"/>
    <w:rsid w:val="005C4CBB"/>
  </w:style>
  <w:style w:type="character" w:customStyle="1" w:styleId="WW8Num26z6">
    <w:name w:val="WW8Num26z6"/>
    <w:rsid w:val="005C4CBB"/>
  </w:style>
  <w:style w:type="character" w:customStyle="1" w:styleId="WW8Num26z7">
    <w:name w:val="WW8Num26z7"/>
    <w:rsid w:val="005C4CBB"/>
  </w:style>
  <w:style w:type="character" w:customStyle="1" w:styleId="WW8Num26z8">
    <w:name w:val="WW8Num26z8"/>
    <w:rsid w:val="005C4CBB"/>
  </w:style>
  <w:style w:type="character" w:customStyle="1" w:styleId="WW8Num27z0">
    <w:name w:val="WW8Num27z0"/>
    <w:rsid w:val="005C4CBB"/>
    <w:rPr>
      <w:rFonts w:hint="default"/>
    </w:rPr>
  </w:style>
  <w:style w:type="character" w:customStyle="1" w:styleId="WW8Num27z1">
    <w:name w:val="WW8Num27z1"/>
    <w:rsid w:val="005C4CBB"/>
  </w:style>
  <w:style w:type="character" w:customStyle="1" w:styleId="WW8Num27z2">
    <w:name w:val="WW8Num27z2"/>
    <w:rsid w:val="005C4CBB"/>
  </w:style>
  <w:style w:type="character" w:customStyle="1" w:styleId="WW8Num27z3">
    <w:name w:val="WW8Num27z3"/>
    <w:rsid w:val="005C4CBB"/>
  </w:style>
  <w:style w:type="character" w:customStyle="1" w:styleId="WW8Num27z4">
    <w:name w:val="WW8Num27z4"/>
    <w:rsid w:val="005C4CBB"/>
  </w:style>
  <w:style w:type="character" w:customStyle="1" w:styleId="WW8Num27z5">
    <w:name w:val="WW8Num27z5"/>
    <w:rsid w:val="005C4CBB"/>
  </w:style>
  <w:style w:type="character" w:customStyle="1" w:styleId="WW8Num27z6">
    <w:name w:val="WW8Num27z6"/>
    <w:rsid w:val="005C4CBB"/>
  </w:style>
  <w:style w:type="character" w:customStyle="1" w:styleId="WW8Num27z7">
    <w:name w:val="WW8Num27z7"/>
    <w:rsid w:val="005C4CBB"/>
  </w:style>
  <w:style w:type="character" w:customStyle="1" w:styleId="WW8Num27z8">
    <w:name w:val="WW8Num27z8"/>
    <w:rsid w:val="005C4CBB"/>
  </w:style>
  <w:style w:type="character" w:customStyle="1" w:styleId="WW8Num28z0">
    <w:name w:val="WW8Num28z0"/>
    <w:rsid w:val="005C4CBB"/>
    <w:rPr>
      <w:rFonts w:ascii="Symbol" w:hAnsi="Symbol" w:cs="Symbol" w:hint="default"/>
    </w:rPr>
  </w:style>
  <w:style w:type="character" w:customStyle="1" w:styleId="WW8Num28z1">
    <w:name w:val="WW8Num28z1"/>
    <w:rsid w:val="005C4CBB"/>
    <w:rPr>
      <w:rFonts w:ascii="Courier New" w:hAnsi="Courier New" w:cs="Courier New" w:hint="default"/>
    </w:rPr>
  </w:style>
  <w:style w:type="character" w:customStyle="1" w:styleId="WW8Num28z2">
    <w:name w:val="WW8Num28z2"/>
    <w:rsid w:val="005C4CBB"/>
    <w:rPr>
      <w:rFonts w:ascii="Wingdings" w:hAnsi="Wingdings" w:cs="Wingdings" w:hint="default"/>
    </w:rPr>
  </w:style>
  <w:style w:type="character" w:customStyle="1" w:styleId="31">
    <w:name w:val="Основной шрифт абзаца3"/>
    <w:rsid w:val="005C4CBB"/>
  </w:style>
  <w:style w:type="character" w:customStyle="1" w:styleId="WW8Num6z1">
    <w:name w:val="WW8Num6z1"/>
    <w:rsid w:val="005C4CBB"/>
    <w:rPr>
      <w:rFonts w:ascii="Times New Roman" w:hAnsi="Times New Roman" w:cs="Times New Roman"/>
      <w:b w:val="0"/>
      <w:color w:val="000000"/>
    </w:rPr>
  </w:style>
  <w:style w:type="character" w:customStyle="1" w:styleId="WW8Num6z2">
    <w:name w:val="WW8Num6z2"/>
    <w:rsid w:val="005C4CBB"/>
  </w:style>
  <w:style w:type="character" w:customStyle="1" w:styleId="WW8Num6z3">
    <w:name w:val="WW8Num6z3"/>
    <w:rsid w:val="005C4CBB"/>
  </w:style>
  <w:style w:type="character" w:customStyle="1" w:styleId="WW8Num6z4">
    <w:name w:val="WW8Num6z4"/>
    <w:rsid w:val="005C4CBB"/>
  </w:style>
  <w:style w:type="character" w:customStyle="1" w:styleId="WW8Num6z5">
    <w:name w:val="WW8Num6z5"/>
    <w:rsid w:val="005C4CBB"/>
  </w:style>
  <w:style w:type="character" w:customStyle="1" w:styleId="WW8Num6z6">
    <w:name w:val="WW8Num6z6"/>
    <w:rsid w:val="005C4CBB"/>
  </w:style>
  <w:style w:type="character" w:customStyle="1" w:styleId="WW8Num6z7">
    <w:name w:val="WW8Num6z7"/>
    <w:rsid w:val="005C4CBB"/>
  </w:style>
  <w:style w:type="character" w:customStyle="1" w:styleId="WW8Num6z8">
    <w:name w:val="WW8Num6z8"/>
    <w:rsid w:val="005C4CBB"/>
  </w:style>
  <w:style w:type="character" w:customStyle="1" w:styleId="WW8Num17z2">
    <w:name w:val="WW8Num17z2"/>
    <w:rsid w:val="005C4CBB"/>
  </w:style>
  <w:style w:type="character" w:customStyle="1" w:styleId="WW8Num17z3">
    <w:name w:val="WW8Num17z3"/>
    <w:rsid w:val="005C4CBB"/>
  </w:style>
  <w:style w:type="character" w:customStyle="1" w:styleId="WW8Num17z4">
    <w:name w:val="WW8Num17z4"/>
    <w:rsid w:val="005C4CBB"/>
  </w:style>
  <w:style w:type="character" w:customStyle="1" w:styleId="WW8Num17z5">
    <w:name w:val="WW8Num17z5"/>
    <w:rsid w:val="005C4CBB"/>
  </w:style>
  <w:style w:type="character" w:customStyle="1" w:styleId="WW8Num17z6">
    <w:name w:val="WW8Num17z6"/>
    <w:rsid w:val="005C4CBB"/>
  </w:style>
  <w:style w:type="character" w:customStyle="1" w:styleId="WW8Num17z7">
    <w:name w:val="WW8Num17z7"/>
    <w:rsid w:val="005C4CBB"/>
  </w:style>
  <w:style w:type="character" w:customStyle="1" w:styleId="WW8Num17z8">
    <w:name w:val="WW8Num17z8"/>
    <w:rsid w:val="005C4CBB"/>
  </w:style>
  <w:style w:type="character" w:customStyle="1" w:styleId="WW8Num22z1">
    <w:name w:val="WW8Num22z1"/>
    <w:rsid w:val="005C4CBB"/>
  </w:style>
  <w:style w:type="character" w:customStyle="1" w:styleId="WW8Num22z2">
    <w:name w:val="WW8Num22z2"/>
    <w:rsid w:val="005C4CBB"/>
  </w:style>
  <w:style w:type="character" w:customStyle="1" w:styleId="WW8Num22z3">
    <w:name w:val="WW8Num22z3"/>
    <w:rsid w:val="005C4CBB"/>
  </w:style>
  <w:style w:type="character" w:customStyle="1" w:styleId="WW8Num22z4">
    <w:name w:val="WW8Num22z4"/>
    <w:rsid w:val="005C4CBB"/>
  </w:style>
  <w:style w:type="character" w:customStyle="1" w:styleId="WW8Num22z5">
    <w:name w:val="WW8Num22z5"/>
    <w:rsid w:val="005C4CBB"/>
  </w:style>
  <w:style w:type="character" w:customStyle="1" w:styleId="WW8Num22z6">
    <w:name w:val="WW8Num22z6"/>
    <w:rsid w:val="005C4CBB"/>
  </w:style>
  <w:style w:type="character" w:customStyle="1" w:styleId="WW8Num22z7">
    <w:name w:val="WW8Num22z7"/>
    <w:rsid w:val="005C4CBB"/>
  </w:style>
  <w:style w:type="character" w:customStyle="1" w:styleId="WW8Num22z8">
    <w:name w:val="WW8Num22z8"/>
    <w:rsid w:val="005C4CBB"/>
  </w:style>
  <w:style w:type="character" w:customStyle="1" w:styleId="21">
    <w:name w:val="Основной шрифт абзаца2"/>
    <w:rsid w:val="005C4CBB"/>
  </w:style>
  <w:style w:type="character" w:customStyle="1" w:styleId="WW8Num7z1">
    <w:name w:val="WW8Num7z1"/>
    <w:rsid w:val="005C4CBB"/>
    <w:rPr>
      <w:rFonts w:ascii="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4z3">
    <w:name w:val="WW8Num14z3"/>
    <w:rsid w:val="005C4CBB"/>
  </w:style>
  <w:style w:type="character" w:customStyle="1" w:styleId="WW8Num14z4">
    <w:name w:val="WW8Num14z4"/>
    <w:rsid w:val="005C4CBB"/>
  </w:style>
  <w:style w:type="character" w:customStyle="1" w:styleId="WW8Num14z5">
    <w:name w:val="WW8Num14z5"/>
    <w:rsid w:val="005C4CBB"/>
  </w:style>
  <w:style w:type="character" w:customStyle="1" w:styleId="WW8Num14z6">
    <w:name w:val="WW8Num14z6"/>
    <w:rsid w:val="005C4CBB"/>
  </w:style>
  <w:style w:type="character" w:customStyle="1" w:styleId="WW8Num14z7">
    <w:name w:val="WW8Num14z7"/>
    <w:rsid w:val="005C4CBB"/>
  </w:style>
  <w:style w:type="character" w:customStyle="1" w:styleId="WW8Num14z8">
    <w:name w:val="WW8Num14z8"/>
    <w:rsid w:val="005C4CBB"/>
  </w:style>
  <w:style w:type="character" w:customStyle="1" w:styleId="WW8Num20z1">
    <w:name w:val="WW8Num20z1"/>
    <w:rsid w:val="005C4CBB"/>
  </w:style>
  <w:style w:type="character" w:customStyle="1" w:styleId="WW8Num20z2">
    <w:name w:val="WW8Num20z2"/>
    <w:rsid w:val="005C4CBB"/>
  </w:style>
  <w:style w:type="character" w:customStyle="1" w:styleId="WW8Num20z3">
    <w:name w:val="WW8Num20z3"/>
    <w:rsid w:val="005C4CBB"/>
  </w:style>
  <w:style w:type="character" w:customStyle="1" w:styleId="WW8Num20z4">
    <w:name w:val="WW8Num20z4"/>
    <w:rsid w:val="005C4CBB"/>
  </w:style>
  <w:style w:type="character" w:customStyle="1" w:styleId="WW8Num20z5">
    <w:name w:val="WW8Num20z5"/>
    <w:rsid w:val="005C4CBB"/>
  </w:style>
  <w:style w:type="character" w:customStyle="1" w:styleId="WW8Num20z6">
    <w:name w:val="WW8Num20z6"/>
    <w:rsid w:val="005C4CBB"/>
  </w:style>
  <w:style w:type="character" w:customStyle="1" w:styleId="WW8Num20z7">
    <w:name w:val="WW8Num20z7"/>
    <w:rsid w:val="005C4CBB"/>
  </w:style>
  <w:style w:type="character" w:customStyle="1" w:styleId="WW8Num20z8">
    <w:name w:val="WW8Num20z8"/>
    <w:rsid w:val="005C4CBB"/>
  </w:style>
  <w:style w:type="character" w:customStyle="1" w:styleId="WW8Num23z3">
    <w:name w:val="WW8Num23z3"/>
    <w:rsid w:val="005C4CBB"/>
  </w:style>
  <w:style w:type="character" w:customStyle="1" w:styleId="WW8Num23z4">
    <w:name w:val="WW8Num23z4"/>
    <w:rsid w:val="005C4CBB"/>
  </w:style>
  <w:style w:type="character" w:customStyle="1" w:styleId="WW8Num23z5">
    <w:name w:val="WW8Num23z5"/>
    <w:rsid w:val="005C4CBB"/>
  </w:style>
  <w:style w:type="character" w:customStyle="1" w:styleId="WW8Num23z6">
    <w:name w:val="WW8Num23z6"/>
    <w:rsid w:val="005C4CBB"/>
  </w:style>
  <w:style w:type="character" w:customStyle="1" w:styleId="WW8Num23z7">
    <w:name w:val="WW8Num23z7"/>
    <w:rsid w:val="005C4CBB"/>
  </w:style>
  <w:style w:type="character" w:customStyle="1" w:styleId="WW8Num23z8">
    <w:name w:val="WW8Num23z8"/>
    <w:rsid w:val="005C4CBB"/>
  </w:style>
  <w:style w:type="character" w:customStyle="1" w:styleId="11">
    <w:name w:val="Основной шрифт абзаца1"/>
    <w:rsid w:val="005C4CBB"/>
  </w:style>
  <w:style w:type="character" w:styleId="a3">
    <w:name w:val="Hyperlink"/>
    <w:uiPriority w:val="99"/>
    <w:rsid w:val="005C4CBB"/>
    <w:rPr>
      <w:color w:val="0000FF"/>
      <w:u w:val="single"/>
    </w:rPr>
  </w:style>
  <w:style w:type="character" w:styleId="a4">
    <w:name w:val="Strong"/>
    <w:basedOn w:val="a0"/>
    <w:uiPriority w:val="22"/>
    <w:qFormat/>
    <w:rsid w:val="00825BF4"/>
    <w:rPr>
      <w:b/>
      <w:bCs/>
    </w:rPr>
  </w:style>
  <w:style w:type="character" w:customStyle="1" w:styleId="FontStyle22">
    <w:name w:val="Font Style22"/>
    <w:rsid w:val="005C4CBB"/>
    <w:rPr>
      <w:rFonts w:ascii="Times New Roman" w:hAnsi="Times New Roman" w:cs="Times New Roman"/>
      <w:sz w:val="18"/>
      <w:szCs w:val="18"/>
    </w:rPr>
  </w:style>
  <w:style w:type="character" w:customStyle="1" w:styleId="FontStyle24">
    <w:name w:val="Font Style24"/>
    <w:rsid w:val="005C4CBB"/>
    <w:rPr>
      <w:rFonts w:ascii="Times New Roman" w:hAnsi="Times New Roman" w:cs="Times New Roman"/>
      <w:sz w:val="18"/>
      <w:szCs w:val="18"/>
    </w:rPr>
  </w:style>
  <w:style w:type="character" w:customStyle="1" w:styleId="a5">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
    <w:uiPriority w:val="99"/>
    <w:rsid w:val="005C4CBB"/>
    <w:rPr>
      <w:lang w:val="ru-RU" w:bidi="ar-SA"/>
    </w:rPr>
  </w:style>
  <w:style w:type="character" w:customStyle="1" w:styleId="apple-converted-space">
    <w:name w:val="apple-converted-space"/>
    <w:basedOn w:val="11"/>
    <w:rsid w:val="005C4CBB"/>
  </w:style>
  <w:style w:type="character" w:customStyle="1" w:styleId="a6">
    <w:name w:val="Основной текст Знак"/>
    <w:rsid w:val="005C4CBB"/>
    <w:rPr>
      <w:rFonts w:ascii="Times New Roman" w:hAnsi="Times New Roman" w:cs="Times New Roman"/>
      <w:sz w:val="21"/>
      <w:szCs w:val="21"/>
      <w:u w:val="none"/>
    </w:rPr>
  </w:style>
  <w:style w:type="character" w:customStyle="1" w:styleId="22">
    <w:name w:val="Заголовок №2_"/>
    <w:rsid w:val="005C4CBB"/>
    <w:rPr>
      <w:rFonts w:ascii="Times New Roman" w:hAnsi="Times New Roman" w:cs="Times New Roman"/>
      <w:sz w:val="21"/>
      <w:szCs w:val="21"/>
      <w:u w:val="none"/>
    </w:rPr>
  </w:style>
  <w:style w:type="character" w:customStyle="1" w:styleId="12">
    <w:name w:val="Заголовок №1_"/>
    <w:rsid w:val="005C4CBB"/>
    <w:rPr>
      <w:rFonts w:ascii="Times New Roman" w:hAnsi="Times New Roman" w:cs="Times New Roman"/>
      <w:sz w:val="21"/>
      <w:szCs w:val="21"/>
      <w:u w:val="none"/>
    </w:rPr>
  </w:style>
  <w:style w:type="character" w:customStyle="1" w:styleId="a7">
    <w:name w:val="Название Знак"/>
    <w:basedOn w:val="a0"/>
    <w:link w:val="a8"/>
    <w:uiPriority w:val="10"/>
    <w:rsid w:val="00825BF4"/>
    <w:rPr>
      <w:rFonts w:asciiTheme="majorHAnsi" w:eastAsiaTheme="majorEastAsia" w:hAnsiTheme="majorHAnsi" w:cstheme="majorBidi"/>
      <w:color w:val="3A4452" w:themeColor="text2" w:themeShade="BF"/>
      <w:spacing w:val="5"/>
      <w:kern w:val="28"/>
      <w:sz w:val="52"/>
      <w:szCs w:val="52"/>
    </w:rPr>
  </w:style>
  <w:style w:type="character" w:customStyle="1" w:styleId="23">
    <w:name w:val="Основной текст с отступом 2 Знак"/>
    <w:rsid w:val="005C4CBB"/>
    <w:rPr>
      <w:rFonts w:ascii="Arial" w:hAnsi="Arial" w:cs="Arial"/>
      <w:lang w:val="de-DE"/>
    </w:rPr>
  </w:style>
  <w:style w:type="character" w:customStyle="1" w:styleId="a9">
    <w:name w:val="Нижний колонтитул Знак"/>
    <w:uiPriority w:val="99"/>
    <w:rsid w:val="005C4CBB"/>
    <w:rPr>
      <w:rFonts w:ascii="Calibri" w:eastAsia="Calibri" w:hAnsi="Calibri" w:cs="Calibri"/>
      <w:sz w:val="22"/>
      <w:szCs w:val="22"/>
    </w:rPr>
  </w:style>
  <w:style w:type="character" w:customStyle="1" w:styleId="aa">
    <w:name w:val="Верхний колонтитул Знак"/>
    <w:uiPriority w:val="99"/>
    <w:rsid w:val="005C4CBB"/>
    <w:rPr>
      <w:rFonts w:ascii="Calibri" w:eastAsia="Calibri" w:hAnsi="Calibri" w:cs="Calibri"/>
      <w:sz w:val="22"/>
      <w:szCs w:val="22"/>
    </w:rPr>
  </w:style>
  <w:style w:type="character" w:customStyle="1" w:styleId="st1">
    <w:name w:val="st1"/>
    <w:rsid w:val="005C4CBB"/>
  </w:style>
  <w:style w:type="character" w:customStyle="1" w:styleId="13">
    <w:name w:val="Текст сноски Знак1"/>
    <w:uiPriority w:val="99"/>
    <w:rsid w:val="005C4CBB"/>
    <w:rPr>
      <w:rFonts w:ascii="Calibri" w:eastAsia="Calibri" w:hAnsi="Calibri" w:cs="Calibri"/>
      <w:sz w:val="20"/>
      <w:szCs w:val="20"/>
    </w:rPr>
  </w:style>
  <w:style w:type="character" w:customStyle="1" w:styleId="14">
    <w:name w:val="Пункт Знак1"/>
    <w:rsid w:val="005C4CBB"/>
    <w:rPr>
      <w:sz w:val="28"/>
      <w:szCs w:val="28"/>
    </w:rPr>
  </w:style>
  <w:style w:type="character" w:customStyle="1" w:styleId="24">
    <w:name w:val="Основной текст 2 Знак"/>
    <w:link w:val="25"/>
    <w:rsid w:val="005C4CBB"/>
    <w:rPr>
      <w:rFonts w:eastAsia="MS Mincho"/>
      <w:b/>
      <w:sz w:val="24"/>
      <w:szCs w:val="24"/>
    </w:rPr>
  </w:style>
  <w:style w:type="character" w:customStyle="1" w:styleId="32">
    <w:name w:val="Основной текст 3 Знак"/>
    <w:uiPriority w:val="99"/>
    <w:rsid w:val="005C4CBB"/>
    <w:rPr>
      <w:rFonts w:ascii="Calibri" w:eastAsia="Calibri" w:hAnsi="Calibri" w:cs="Calibri"/>
      <w:sz w:val="16"/>
      <w:szCs w:val="16"/>
    </w:rPr>
  </w:style>
  <w:style w:type="character" w:customStyle="1" w:styleId="ab">
    <w:name w:val="Текст выноски Знак"/>
    <w:uiPriority w:val="99"/>
    <w:rsid w:val="005C4CBB"/>
    <w:rPr>
      <w:rFonts w:ascii="Tahoma" w:eastAsia="Calibri" w:hAnsi="Tahoma" w:cs="Tahoma"/>
      <w:sz w:val="16"/>
      <w:szCs w:val="16"/>
    </w:rPr>
  </w:style>
  <w:style w:type="character" w:styleId="ac">
    <w:name w:val="FollowedHyperlink"/>
    <w:uiPriority w:val="99"/>
    <w:rsid w:val="005C4CBB"/>
    <w:rPr>
      <w:color w:val="800080"/>
      <w:u w:val="single"/>
    </w:rPr>
  </w:style>
  <w:style w:type="character" w:styleId="ad">
    <w:name w:val="line number"/>
    <w:rsid w:val="005C4CBB"/>
  </w:style>
  <w:style w:type="paragraph" w:customStyle="1" w:styleId="ae">
    <w:name w:val="Заголовок"/>
    <w:basedOn w:val="a"/>
    <w:next w:val="af"/>
    <w:rsid w:val="005C4CBB"/>
    <w:pPr>
      <w:spacing w:before="240" w:after="60" w:line="240" w:lineRule="auto"/>
      <w:jc w:val="center"/>
    </w:pPr>
    <w:rPr>
      <w:rFonts w:ascii="Arial" w:eastAsia="Times New Roman" w:hAnsi="Arial" w:cs="Arial"/>
      <w:b/>
      <w:kern w:val="1"/>
      <w:sz w:val="32"/>
      <w:szCs w:val="20"/>
    </w:rPr>
  </w:style>
  <w:style w:type="paragraph" w:styleId="af">
    <w:name w:val="Body Text"/>
    <w:basedOn w:val="a"/>
    <w:link w:val="15"/>
    <w:rsid w:val="005C4CBB"/>
    <w:pPr>
      <w:spacing w:after="120"/>
    </w:pPr>
  </w:style>
  <w:style w:type="character" w:customStyle="1" w:styleId="15">
    <w:name w:val="Основной текст Знак1"/>
    <w:basedOn w:val="a0"/>
    <w:link w:val="af"/>
    <w:rsid w:val="005C4CBB"/>
    <w:rPr>
      <w:rFonts w:ascii="Calibri" w:eastAsia="Calibri" w:hAnsi="Calibri" w:cs="Calibri"/>
      <w:lang w:eastAsia="zh-CN"/>
    </w:rPr>
  </w:style>
  <w:style w:type="paragraph" w:styleId="af0">
    <w:name w:val="List"/>
    <w:basedOn w:val="af"/>
    <w:rsid w:val="005C4CBB"/>
    <w:rPr>
      <w:rFonts w:cs="Mangal"/>
    </w:rPr>
  </w:style>
  <w:style w:type="paragraph" w:styleId="af1">
    <w:name w:val="caption"/>
    <w:basedOn w:val="a"/>
    <w:next w:val="a"/>
    <w:uiPriority w:val="35"/>
    <w:unhideWhenUsed/>
    <w:qFormat/>
    <w:rsid w:val="00825BF4"/>
    <w:pPr>
      <w:spacing w:line="240" w:lineRule="auto"/>
    </w:pPr>
    <w:rPr>
      <w:b/>
      <w:bCs/>
      <w:color w:val="7FD13B" w:themeColor="accent1"/>
      <w:sz w:val="18"/>
      <w:szCs w:val="18"/>
    </w:rPr>
  </w:style>
  <w:style w:type="paragraph" w:customStyle="1" w:styleId="52">
    <w:name w:val="Указатель5"/>
    <w:basedOn w:val="a"/>
    <w:rsid w:val="005C4CBB"/>
    <w:pPr>
      <w:suppressLineNumbers/>
    </w:pPr>
    <w:rPr>
      <w:rFonts w:cs="Mangal"/>
    </w:rPr>
  </w:style>
  <w:style w:type="paragraph" w:customStyle="1" w:styleId="42">
    <w:name w:val="Название объекта4"/>
    <w:basedOn w:val="a"/>
    <w:rsid w:val="005C4CBB"/>
    <w:pPr>
      <w:suppressLineNumbers/>
      <w:spacing w:before="120" w:after="120"/>
    </w:pPr>
    <w:rPr>
      <w:rFonts w:cs="Mangal"/>
      <w:i/>
      <w:iCs/>
      <w:sz w:val="24"/>
      <w:szCs w:val="24"/>
    </w:rPr>
  </w:style>
  <w:style w:type="paragraph" w:customStyle="1" w:styleId="43">
    <w:name w:val="Указатель4"/>
    <w:basedOn w:val="a"/>
    <w:rsid w:val="005C4CBB"/>
    <w:pPr>
      <w:suppressLineNumbers/>
    </w:pPr>
    <w:rPr>
      <w:rFonts w:cs="Mangal"/>
    </w:rPr>
  </w:style>
  <w:style w:type="paragraph" w:customStyle="1" w:styleId="33">
    <w:name w:val="Название объекта3"/>
    <w:basedOn w:val="a"/>
    <w:rsid w:val="005C4CBB"/>
    <w:pPr>
      <w:suppressLineNumbers/>
      <w:spacing w:before="120" w:after="120"/>
    </w:pPr>
    <w:rPr>
      <w:rFonts w:cs="Mangal"/>
      <w:i/>
      <w:iCs/>
      <w:sz w:val="24"/>
      <w:szCs w:val="24"/>
    </w:rPr>
  </w:style>
  <w:style w:type="paragraph" w:customStyle="1" w:styleId="34">
    <w:name w:val="Указатель3"/>
    <w:basedOn w:val="a"/>
    <w:rsid w:val="005C4CBB"/>
    <w:pPr>
      <w:suppressLineNumbers/>
    </w:pPr>
    <w:rPr>
      <w:rFonts w:cs="Mangal"/>
    </w:rPr>
  </w:style>
  <w:style w:type="paragraph" w:customStyle="1" w:styleId="26">
    <w:name w:val="Название объекта2"/>
    <w:basedOn w:val="a"/>
    <w:rsid w:val="005C4CBB"/>
    <w:pPr>
      <w:suppressLineNumbers/>
      <w:spacing w:before="120" w:after="120"/>
    </w:pPr>
    <w:rPr>
      <w:rFonts w:cs="Mangal"/>
      <w:i/>
      <w:iCs/>
      <w:sz w:val="24"/>
      <w:szCs w:val="24"/>
    </w:rPr>
  </w:style>
  <w:style w:type="paragraph" w:customStyle="1" w:styleId="27">
    <w:name w:val="Указатель2"/>
    <w:basedOn w:val="a"/>
    <w:rsid w:val="005C4CBB"/>
    <w:pPr>
      <w:suppressLineNumbers/>
    </w:pPr>
    <w:rPr>
      <w:rFonts w:cs="Mangal"/>
    </w:rPr>
  </w:style>
  <w:style w:type="paragraph" w:customStyle="1" w:styleId="16">
    <w:name w:val="Название объекта1"/>
    <w:basedOn w:val="a"/>
    <w:rsid w:val="005C4CBB"/>
    <w:pPr>
      <w:suppressLineNumbers/>
      <w:spacing w:before="120" w:after="120"/>
    </w:pPr>
    <w:rPr>
      <w:rFonts w:cs="Mangal"/>
      <w:i/>
      <w:iCs/>
      <w:sz w:val="24"/>
      <w:szCs w:val="24"/>
    </w:rPr>
  </w:style>
  <w:style w:type="paragraph" w:customStyle="1" w:styleId="17">
    <w:name w:val="Указатель1"/>
    <w:basedOn w:val="a"/>
    <w:rsid w:val="005C4CBB"/>
    <w:pPr>
      <w:suppressLineNumbers/>
    </w:pPr>
    <w:rPr>
      <w:rFonts w:cs="Mangal"/>
    </w:rPr>
  </w:style>
  <w:style w:type="paragraph" w:customStyle="1" w:styleId="Default">
    <w:name w:val="Default"/>
    <w:rsid w:val="005C4CBB"/>
    <w:pPr>
      <w:suppressAutoHyphens/>
      <w:autoSpaceDE w:val="0"/>
      <w:spacing w:after="0" w:line="240" w:lineRule="auto"/>
    </w:pPr>
    <w:rPr>
      <w:rFonts w:ascii="Arial" w:eastAsia="Times New Roman" w:hAnsi="Arial" w:cs="Arial"/>
      <w:color w:val="000000"/>
      <w:sz w:val="24"/>
      <w:szCs w:val="24"/>
      <w:lang w:eastAsia="zh-CN"/>
    </w:rPr>
  </w:style>
  <w:style w:type="paragraph" w:customStyle="1" w:styleId="02statia2">
    <w:name w:val="02statia2"/>
    <w:basedOn w:val="a"/>
    <w:rsid w:val="005C4CBB"/>
    <w:pPr>
      <w:spacing w:before="120" w:after="0" w:line="320" w:lineRule="atLeast"/>
      <w:ind w:left="2020" w:hanging="880"/>
      <w:jc w:val="both"/>
    </w:pPr>
    <w:rPr>
      <w:rFonts w:ascii="GaramondNarrowC" w:eastAsia="Times New Roman" w:hAnsi="GaramondNarrowC" w:cs="GaramondNarrowC"/>
      <w:color w:val="000000"/>
      <w:kern w:val="1"/>
      <w:sz w:val="21"/>
      <w:szCs w:val="21"/>
      <w:lang w:bidi="hi-IN"/>
    </w:rPr>
  </w:style>
  <w:style w:type="paragraph" w:styleId="af2">
    <w:name w:val="Normal (Web)"/>
    <w:aliases w:val="Обычный (веб) Знак,Обычный (веб) Знак Знак Знак1,Знак Знак Знак Знак Знак,Знак Знак1 Знак,Обычный (веб) Знак Знак Знак Знак,Знак Знак Знак1 Знак Знак1,Знак Знак Знак1 Знак Знак Знак Знак Знак,Знак Знак Знак1,Обычный (веб) Знак Знак Знак"/>
    <w:basedOn w:val="a"/>
    <w:link w:val="18"/>
    <w:uiPriority w:val="99"/>
    <w:rsid w:val="005C4CBB"/>
    <w:pPr>
      <w:spacing w:before="280" w:after="280" w:line="240" w:lineRule="auto"/>
    </w:pPr>
    <w:rPr>
      <w:rFonts w:ascii="Times New Roman" w:eastAsia="Times New Roman" w:hAnsi="Times New Roman" w:cs="Times New Roman"/>
      <w:sz w:val="24"/>
      <w:szCs w:val="24"/>
    </w:rPr>
  </w:style>
  <w:style w:type="paragraph" w:customStyle="1" w:styleId="ConsPlusTitle">
    <w:name w:val="ConsPlusTitle"/>
    <w:uiPriority w:val="99"/>
    <w:rsid w:val="005C4CBB"/>
    <w:pPr>
      <w:widowControl w:val="0"/>
      <w:suppressAutoHyphens/>
      <w:autoSpaceDE w:val="0"/>
      <w:spacing w:after="0" w:line="240" w:lineRule="auto"/>
    </w:pPr>
    <w:rPr>
      <w:rFonts w:ascii="Calibri" w:eastAsia="Arial" w:hAnsi="Calibri" w:cs="Calibri"/>
      <w:b/>
      <w:bCs/>
      <w:lang w:eastAsia="zh-CN"/>
    </w:rPr>
  </w:style>
  <w:style w:type="paragraph" w:customStyle="1" w:styleId="Style4">
    <w:name w:val="Style4"/>
    <w:basedOn w:val="a"/>
    <w:rsid w:val="005C4CBB"/>
    <w:pPr>
      <w:widowControl w:val="0"/>
      <w:autoSpaceDE w:val="0"/>
      <w:spacing w:after="0" w:line="233" w:lineRule="exact"/>
      <w:ind w:firstLine="386"/>
      <w:jc w:val="both"/>
    </w:pPr>
    <w:rPr>
      <w:rFonts w:ascii="Times New Roman" w:eastAsia="Times New Roman" w:hAnsi="Times New Roman" w:cs="Times New Roman"/>
      <w:sz w:val="24"/>
      <w:szCs w:val="24"/>
    </w:rPr>
  </w:style>
  <w:style w:type="paragraph" w:customStyle="1" w:styleId="ConsPlusNormal">
    <w:name w:val="ConsPlusNormal"/>
    <w:rsid w:val="005C4CBB"/>
    <w:pPr>
      <w:widowControl w:val="0"/>
      <w:suppressAutoHyphens/>
      <w:autoSpaceDE w:val="0"/>
      <w:spacing w:after="0" w:line="240" w:lineRule="auto"/>
      <w:ind w:firstLine="720"/>
    </w:pPr>
    <w:rPr>
      <w:rFonts w:ascii="Arial" w:eastAsia="Arial" w:hAnsi="Arial" w:cs="Arial"/>
      <w:sz w:val="20"/>
      <w:szCs w:val="20"/>
      <w:lang w:eastAsia="zh-CN"/>
    </w:rPr>
  </w:style>
  <w:style w:type="paragraph" w:customStyle="1" w:styleId="ConsPlusNonformat">
    <w:name w:val="ConsPlusNonformat"/>
    <w:rsid w:val="005C4CBB"/>
    <w:pPr>
      <w:widowControl w:val="0"/>
      <w:suppressAutoHyphens/>
      <w:autoSpaceDE w:val="0"/>
      <w:spacing w:after="0" w:line="240" w:lineRule="auto"/>
    </w:pPr>
    <w:rPr>
      <w:rFonts w:ascii="Courier New" w:eastAsia="Courier New" w:hAnsi="Courier New" w:cs="Courier New"/>
      <w:sz w:val="20"/>
      <w:szCs w:val="20"/>
      <w:lang w:eastAsia="zh-CN"/>
    </w:rPr>
  </w:style>
  <w:style w:type="paragraph" w:customStyle="1" w:styleId="310">
    <w:name w:val="Основной текст 31"/>
    <w:basedOn w:val="a"/>
    <w:rsid w:val="005C4CBB"/>
    <w:pPr>
      <w:spacing w:after="120"/>
    </w:pPr>
    <w:rPr>
      <w:rFonts w:eastAsia="Times New Roman"/>
      <w:kern w:val="1"/>
      <w:sz w:val="16"/>
      <w:szCs w:val="16"/>
    </w:rPr>
  </w:style>
  <w:style w:type="paragraph" w:customStyle="1" w:styleId="220">
    <w:name w:val="Заголовок 2.Заголовок 2 Знак"/>
    <w:basedOn w:val="a"/>
    <w:next w:val="a"/>
    <w:rsid w:val="005C4CBB"/>
    <w:pPr>
      <w:keepNext/>
      <w:spacing w:after="0" w:line="240" w:lineRule="auto"/>
      <w:ind w:right="-383"/>
      <w:jc w:val="center"/>
    </w:pPr>
    <w:rPr>
      <w:rFonts w:ascii="Times New Roman" w:eastAsia="Times New Roman" w:hAnsi="Times New Roman" w:cs="Times New Roman"/>
      <w:sz w:val="24"/>
      <w:szCs w:val="20"/>
    </w:rPr>
  </w:style>
  <w:style w:type="paragraph" w:styleId="af3">
    <w:name w:val="footnote text"/>
    <w:aliases w:val="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
    <w:link w:val="28"/>
    <w:uiPriority w:val="99"/>
    <w:rsid w:val="005C4CBB"/>
    <w:pPr>
      <w:spacing w:after="0" w:line="240" w:lineRule="auto"/>
    </w:pPr>
    <w:rPr>
      <w:rFonts w:ascii="Times New Roman" w:eastAsia="Times New Roman" w:hAnsi="Times New Roman" w:cs="Times New Roman"/>
      <w:sz w:val="20"/>
      <w:szCs w:val="20"/>
    </w:rPr>
  </w:style>
  <w:style w:type="character" w:customStyle="1" w:styleId="28">
    <w:name w:val="Текст сноски Знак2"/>
    <w:aliases w:val="Текст сноски Знак1 Знак1 Знак1,Текст сноски Знак Знак Знак1 Знак1,Знак4 Знак Знак Знак1 Знак1,Текст сноски Знак1 Знак Знак Знак1,Текст сноски Знак Знак Знак Знак Знак1,Знак4 Знак Знак Знак2 Знак Знак1,Текст сноски Знак Знак1 Знак Знак"/>
    <w:basedOn w:val="a0"/>
    <w:link w:val="af3"/>
    <w:uiPriority w:val="99"/>
    <w:rsid w:val="005C4CBB"/>
    <w:rPr>
      <w:rFonts w:ascii="Times New Roman" w:eastAsia="Times New Roman" w:hAnsi="Times New Roman" w:cs="Times New Roman"/>
      <w:sz w:val="20"/>
      <w:szCs w:val="20"/>
      <w:lang w:eastAsia="zh-CN"/>
    </w:rPr>
  </w:style>
  <w:style w:type="paragraph" w:styleId="af4">
    <w:name w:val="No Spacing"/>
    <w:uiPriority w:val="1"/>
    <w:qFormat/>
    <w:rsid w:val="00825BF4"/>
    <w:pPr>
      <w:spacing w:after="0" w:line="240" w:lineRule="auto"/>
    </w:pPr>
  </w:style>
  <w:style w:type="paragraph" w:customStyle="1" w:styleId="29">
    <w:name w:val="Заголовок №2"/>
    <w:basedOn w:val="a"/>
    <w:rsid w:val="005C4CBB"/>
    <w:pPr>
      <w:widowControl w:val="0"/>
      <w:shd w:val="clear" w:color="auto" w:fill="FFFFFF"/>
      <w:spacing w:before="480" w:after="0" w:line="250" w:lineRule="exact"/>
    </w:pPr>
    <w:rPr>
      <w:rFonts w:ascii="Times New Roman" w:eastAsia="Courier New" w:hAnsi="Times New Roman" w:cs="Times New Roman"/>
      <w:sz w:val="21"/>
      <w:szCs w:val="21"/>
      <w:lang w:val="x-none"/>
    </w:rPr>
  </w:style>
  <w:style w:type="paragraph" w:customStyle="1" w:styleId="19">
    <w:name w:val="Заголовок №1"/>
    <w:basedOn w:val="a"/>
    <w:rsid w:val="005C4CBB"/>
    <w:pPr>
      <w:widowControl w:val="0"/>
      <w:shd w:val="clear" w:color="auto" w:fill="FFFFFF"/>
      <w:spacing w:before="60" w:after="300" w:line="240" w:lineRule="atLeast"/>
    </w:pPr>
    <w:rPr>
      <w:rFonts w:ascii="Times New Roman" w:eastAsia="Courier New" w:hAnsi="Times New Roman" w:cs="Times New Roman"/>
      <w:sz w:val="21"/>
      <w:szCs w:val="21"/>
      <w:lang w:val="x-none"/>
    </w:rPr>
  </w:style>
  <w:style w:type="paragraph" w:styleId="af5">
    <w:name w:val="List Paragraph"/>
    <w:aliases w:val="Абзац2,Абзац 2,Нумерованый список,ТЗ список,Абзац списка литеральный,Булет1,1Булет,it_List1,Bullet List,FooterText,numbered,Цветной список - Акцент 11,SL_Абзац списка,ПКФ Список,мой"/>
    <w:basedOn w:val="a"/>
    <w:link w:val="af6"/>
    <w:uiPriority w:val="34"/>
    <w:qFormat/>
    <w:rsid w:val="00825BF4"/>
    <w:pPr>
      <w:ind w:left="720"/>
      <w:contextualSpacing/>
    </w:pPr>
  </w:style>
  <w:style w:type="paragraph" w:customStyle="1" w:styleId="210">
    <w:name w:val="Основной текст с отступом 21"/>
    <w:basedOn w:val="a"/>
    <w:rsid w:val="005C4CBB"/>
    <w:pPr>
      <w:spacing w:after="0" w:line="240" w:lineRule="auto"/>
      <w:ind w:left="113"/>
    </w:pPr>
    <w:rPr>
      <w:rFonts w:ascii="Arial" w:eastAsia="Times New Roman" w:hAnsi="Arial" w:cs="Arial"/>
      <w:sz w:val="20"/>
      <w:szCs w:val="20"/>
      <w:lang w:val="de-DE"/>
    </w:rPr>
  </w:style>
  <w:style w:type="paragraph" w:styleId="af7">
    <w:name w:val="footer"/>
    <w:basedOn w:val="a"/>
    <w:link w:val="1a"/>
    <w:rsid w:val="005C4CBB"/>
    <w:pPr>
      <w:tabs>
        <w:tab w:val="center" w:pos="4677"/>
        <w:tab w:val="right" w:pos="9355"/>
      </w:tabs>
    </w:pPr>
  </w:style>
  <w:style w:type="character" w:customStyle="1" w:styleId="1a">
    <w:name w:val="Нижний колонтитул Знак1"/>
    <w:basedOn w:val="a0"/>
    <w:link w:val="af7"/>
    <w:uiPriority w:val="99"/>
    <w:rsid w:val="005C4CBB"/>
    <w:rPr>
      <w:rFonts w:ascii="Calibri" w:eastAsia="Calibri" w:hAnsi="Calibri" w:cs="Calibri"/>
      <w:lang w:eastAsia="zh-CN"/>
    </w:rPr>
  </w:style>
  <w:style w:type="paragraph" w:styleId="af8">
    <w:name w:val="header"/>
    <w:basedOn w:val="a"/>
    <w:link w:val="1b"/>
    <w:uiPriority w:val="99"/>
    <w:rsid w:val="005C4CBB"/>
    <w:pPr>
      <w:tabs>
        <w:tab w:val="center" w:pos="4677"/>
        <w:tab w:val="right" w:pos="9355"/>
      </w:tabs>
    </w:pPr>
  </w:style>
  <w:style w:type="character" w:customStyle="1" w:styleId="1b">
    <w:name w:val="Верхний колонтитул Знак1"/>
    <w:basedOn w:val="a0"/>
    <w:link w:val="af8"/>
    <w:uiPriority w:val="99"/>
    <w:rsid w:val="005C4CBB"/>
    <w:rPr>
      <w:rFonts w:ascii="Calibri" w:eastAsia="Calibri" w:hAnsi="Calibri" w:cs="Calibri"/>
      <w:lang w:eastAsia="zh-CN"/>
    </w:rPr>
  </w:style>
  <w:style w:type="paragraph" w:customStyle="1" w:styleId="ConsNormal">
    <w:name w:val="ConsNormal"/>
    <w:rsid w:val="005C4CBB"/>
    <w:pPr>
      <w:widowControl w:val="0"/>
      <w:suppressAutoHyphens/>
      <w:autoSpaceDE w:val="0"/>
      <w:spacing w:after="0" w:line="240" w:lineRule="auto"/>
      <w:ind w:right="19772" w:firstLine="720"/>
    </w:pPr>
    <w:rPr>
      <w:rFonts w:ascii="Arial" w:eastAsia="Times New Roman" w:hAnsi="Arial" w:cs="Arial"/>
      <w:sz w:val="20"/>
      <w:szCs w:val="20"/>
      <w:lang w:eastAsia="zh-CN"/>
    </w:rPr>
  </w:style>
  <w:style w:type="paragraph" w:customStyle="1" w:styleId="af9">
    <w:name w:val="Содержимое таблицы"/>
    <w:basedOn w:val="a"/>
    <w:rsid w:val="005C4CBB"/>
    <w:pPr>
      <w:suppressLineNumbers/>
    </w:pPr>
  </w:style>
  <w:style w:type="paragraph" w:customStyle="1" w:styleId="afa">
    <w:name w:val="Заголовок таблицы"/>
    <w:basedOn w:val="af9"/>
    <w:rsid w:val="005C4CBB"/>
    <w:pPr>
      <w:jc w:val="center"/>
    </w:pPr>
    <w:rPr>
      <w:b/>
      <w:bCs/>
    </w:rPr>
  </w:style>
  <w:style w:type="paragraph" w:customStyle="1" w:styleId="1c">
    <w:name w:val="Абзац списка1"/>
    <w:basedOn w:val="a"/>
    <w:uiPriority w:val="99"/>
    <w:rsid w:val="005C4CBB"/>
    <w:pPr>
      <w:ind w:left="720"/>
      <w:contextualSpacing/>
    </w:pPr>
    <w:rPr>
      <w:rFonts w:cs="Times New Roman"/>
    </w:rPr>
  </w:style>
  <w:style w:type="paragraph" w:customStyle="1" w:styleId="afb">
    <w:name w:val="Таблица шапка"/>
    <w:basedOn w:val="a"/>
    <w:rsid w:val="005C4CBB"/>
    <w:pPr>
      <w:keepNext/>
      <w:spacing w:before="40" w:after="40" w:line="240" w:lineRule="auto"/>
      <w:ind w:left="57" w:right="57"/>
    </w:pPr>
    <w:rPr>
      <w:rFonts w:ascii="Times New Roman" w:eastAsia="Times New Roman" w:hAnsi="Times New Roman" w:cs="Times New Roman"/>
    </w:rPr>
  </w:style>
  <w:style w:type="paragraph" w:customStyle="1" w:styleId="u">
    <w:name w:val="u"/>
    <w:basedOn w:val="a"/>
    <w:rsid w:val="005C4CBB"/>
    <w:pPr>
      <w:spacing w:after="0" w:line="240" w:lineRule="auto"/>
      <w:ind w:firstLine="390"/>
      <w:jc w:val="both"/>
    </w:pPr>
    <w:rPr>
      <w:rFonts w:ascii="Times New Roman" w:eastAsia="Times New Roman" w:hAnsi="Times New Roman" w:cs="Times New Roman"/>
      <w:color w:val="000000"/>
      <w:sz w:val="24"/>
      <w:szCs w:val="24"/>
    </w:rPr>
  </w:style>
  <w:style w:type="paragraph" w:customStyle="1" w:styleId="afc">
    <w:name w:val="Пункт"/>
    <w:basedOn w:val="a"/>
    <w:rsid w:val="005C4CBB"/>
    <w:pPr>
      <w:tabs>
        <w:tab w:val="left" w:pos="360"/>
        <w:tab w:val="left" w:pos="1134"/>
      </w:tabs>
      <w:spacing w:after="0" w:line="360" w:lineRule="auto"/>
      <w:ind w:left="1134" w:hanging="1134"/>
      <w:jc w:val="both"/>
    </w:pPr>
    <w:rPr>
      <w:rFonts w:ascii="Times New Roman" w:eastAsia="Times New Roman" w:hAnsi="Times New Roman" w:cs="Times New Roman"/>
      <w:sz w:val="28"/>
      <w:szCs w:val="28"/>
    </w:rPr>
  </w:style>
  <w:style w:type="paragraph" w:customStyle="1" w:styleId="211">
    <w:name w:val="Основной текст 21"/>
    <w:basedOn w:val="a"/>
    <w:rsid w:val="005C4CBB"/>
    <w:pPr>
      <w:tabs>
        <w:tab w:val="left" w:pos="993"/>
        <w:tab w:val="left" w:pos="1418"/>
      </w:tabs>
      <w:spacing w:after="0" w:line="240" w:lineRule="auto"/>
      <w:ind w:right="-126"/>
    </w:pPr>
    <w:rPr>
      <w:rFonts w:ascii="Times New Roman" w:eastAsia="MS Mincho" w:hAnsi="Times New Roman" w:cs="Times New Roman"/>
      <w:b/>
      <w:sz w:val="24"/>
      <w:szCs w:val="24"/>
    </w:rPr>
  </w:style>
  <w:style w:type="paragraph" w:customStyle="1" w:styleId="320">
    <w:name w:val="Основной текст 32"/>
    <w:basedOn w:val="a"/>
    <w:rsid w:val="005C4CBB"/>
    <w:pPr>
      <w:spacing w:after="120"/>
    </w:pPr>
    <w:rPr>
      <w:sz w:val="16"/>
      <w:szCs w:val="16"/>
    </w:rPr>
  </w:style>
  <w:style w:type="paragraph" w:styleId="afd">
    <w:name w:val="Balloon Text"/>
    <w:basedOn w:val="a"/>
    <w:link w:val="1d"/>
    <w:uiPriority w:val="99"/>
    <w:rsid w:val="005C4CBB"/>
    <w:pPr>
      <w:spacing w:after="0" w:line="240" w:lineRule="auto"/>
    </w:pPr>
    <w:rPr>
      <w:rFonts w:ascii="Tahoma" w:hAnsi="Tahoma" w:cs="Tahoma"/>
      <w:sz w:val="16"/>
      <w:szCs w:val="16"/>
    </w:rPr>
  </w:style>
  <w:style w:type="character" w:customStyle="1" w:styleId="1d">
    <w:name w:val="Текст выноски Знак1"/>
    <w:basedOn w:val="a0"/>
    <w:link w:val="afd"/>
    <w:uiPriority w:val="99"/>
    <w:rsid w:val="005C4CBB"/>
    <w:rPr>
      <w:rFonts w:ascii="Tahoma" w:eastAsia="Calibri" w:hAnsi="Tahoma" w:cs="Tahoma"/>
      <w:sz w:val="16"/>
      <w:szCs w:val="16"/>
      <w:lang w:eastAsia="zh-CN"/>
    </w:rPr>
  </w:style>
  <w:style w:type="paragraph" w:customStyle="1" w:styleId="xl65">
    <w:name w:val="xl65"/>
    <w:basedOn w:val="a"/>
    <w:rsid w:val="005C4CBB"/>
    <w:pPr>
      <w:spacing w:before="280" w:after="280" w:line="240" w:lineRule="auto"/>
    </w:pPr>
    <w:rPr>
      <w:rFonts w:ascii="Times New Roman" w:eastAsia="Times New Roman" w:hAnsi="Times New Roman" w:cs="Times New Roman"/>
      <w:sz w:val="20"/>
      <w:szCs w:val="20"/>
    </w:rPr>
  </w:style>
  <w:style w:type="paragraph" w:customStyle="1" w:styleId="xl66">
    <w:name w:val="xl66"/>
    <w:basedOn w:val="a"/>
    <w:rsid w:val="005C4CBB"/>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0"/>
      <w:szCs w:val="20"/>
    </w:rPr>
  </w:style>
  <w:style w:type="paragraph" w:customStyle="1" w:styleId="xl67">
    <w:name w:val="xl67"/>
    <w:basedOn w:val="a"/>
    <w:rsid w:val="005C4CBB"/>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cs="Times New Roman"/>
      <w:b/>
      <w:bCs/>
      <w:sz w:val="20"/>
      <w:szCs w:val="20"/>
    </w:rPr>
  </w:style>
  <w:style w:type="paragraph" w:customStyle="1" w:styleId="xl68">
    <w:name w:val="xl68"/>
    <w:basedOn w:val="a"/>
    <w:rsid w:val="005C4CBB"/>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 w:eastAsia="Times New Roman" w:hAnsi="Times New Roman" w:cs="Times New Roman"/>
      <w:sz w:val="20"/>
      <w:szCs w:val="20"/>
    </w:rPr>
  </w:style>
  <w:style w:type="paragraph" w:customStyle="1" w:styleId="xl69">
    <w:name w:val="xl69"/>
    <w:basedOn w:val="a"/>
    <w:rsid w:val="005C4CBB"/>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cs="Times New Roman"/>
      <w:sz w:val="20"/>
      <w:szCs w:val="20"/>
    </w:rPr>
  </w:style>
  <w:style w:type="paragraph" w:customStyle="1" w:styleId="xl70">
    <w:name w:val="xl70"/>
    <w:basedOn w:val="a"/>
    <w:rsid w:val="005C4CBB"/>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sz w:val="20"/>
      <w:szCs w:val="20"/>
    </w:rPr>
  </w:style>
  <w:style w:type="paragraph" w:customStyle="1" w:styleId="xl71">
    <w:name w:val="xl71"/>
    <w:basedOn w:val="a"/>
    <w:rsid w:val="005C4CBB"/>
    <w:pPr>
      <w:spacing w:before="280" w:after="280" w:line="240" w:lineRule="auto"/>
    </w:pPr>
    <w:rPr>
      <w:rFonts w:ascii="Times New Roman" w:eastAsia="Times New Roman" w:hAnsi="Times New Roman" w:cs="Times New Roman"/>
      <w:sz w:val="20"/>
      <w:szCs w:val="20"/>
    </w:rPr>
  </w:style>
  <w:style w:type="paragraph" w:customStyle="1" w:styleId="xl72">
    <w:name w:val="xl72"/>
    <w:basedOn w:val="a"/>
    <w:rsid w:val="005C4CBB"/>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sz w:val="20"/>
      <w:szCs w:val="20"/>
    </w:rPr>
  </w:style>
  <w:style w:type="paragraph" w:customStyle="1" w:styleId="xl73">
    <w:name w:val="xl73"/>
    <w:basedOn w:val="a"/>
    <w:rsid w:val="005C4CBB"/>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cs="Times New Roman"/>
      <w:b/>
      <w:bCs/>
      <w:sz w:val="20"/>
      <w:szCs w:val="20"/>
    </w:rPr>
  </w:style>
  <w:style w:type="paragraph" w:customStyle="1" w:styleId="xl74">
    <w:name w:val="xl74"/>
    <w:basedOn w:val="a"/>
    <w:rsid w:val="005C4CBB"/>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cs="Times New Roman"/>
      <w:b/>
      <w:bCs/>
      <w:sz w:val="20"/>
      <w:szCs w:val="20"/>
    </w:rPr>
  </w:style>
  <w:style w:type="paragraph" w:customStyle="1" w:styleId="xl75">
    <w:name w:val="xl75"/>
    <w:basedOn w:val="a"/>
    <w:rsid w:val="005C4CBB"/>
    <w:pPr>
      <w:pBdr>
        <w:top w:val="single" w:sz="4" w:space="0" w:color="000000"/>
        <w:left w:val="single" w:sz="4" w:space="0" w:color="000000"/>
        <w:bottom w:val="single" w:sz="4" w:space="0" w:color="000000"/>
        <w:right w:val="none" w:sz="0" w:space="0" w:color="000000"/>
      </w:pBdr>
      <w:spacing w:before="280" w:after="280" w:line="240" w:lineRule="auto"/>
      <w:jc w:val="right"/>
    </w:pPr>
    <w:rPr>
      <w:rFonts w:ascii="Times New Roman" w:eastAsia="Times New Roman" w:hAnsi="Times New Roman" w:cs="Times New Roman"/>
      <w:b/>
      <w:bCs/>
      <w:sz w:val="20"/>
      <w:szCs w:val="20"/>
    </w:rPr>
  </w:style>
  <w:style w:type="paragraph" w:customStyle="1" w:styleId="xl76">
    <w:name w:val="xl76"/>
    <w:basedOn w:val="a"/>
    <w:rsid w:val="005C4CBB"/>
    <w:pPr>
      <w:pBdr>
        <w:top w:val="single" w:sz="4" w:space="0" w:color="000000"/>
        <w:left w:val="none" w:sz="0" w:space="0" w:color="000000"/>
        <w:bottom w:val="single" w:sz="4" w:space="0" w:color="000000"/>
        <w:right w:val="none" w:sz="0" w:space="0" w:color="000000"/>
      </w:pBdr>
      <w:spacing w:before="280" w:after="280" w:line="240" w:lineRule="auto"/>
      <w:jc w:val="right"/>
    </w:pPr>
    <w:rPr>
      <w:rFonts w:ascii="Times New Roman" w:eastAsia="Times New Roman" w:hAnsi="Times New Roman" w:cs="Times New Roman"/>
      <w:b/>
      <w:bCs/>
      <w:sz w:val="20"/>
      <w:szCs w:val="20"/>
    </w:rPr>
  </w:style>
  <w:style w:type="paragraph" w:customStyle="1" w:styleId="xl77">
    <w:name w:val="xl77"/>
    <w:basedOn w:val="a"/>
    <w:rsid w:val="005C4CBB"/>
    <w:pPr>
      <w:pBdr>
        <w:top w:val="single" w:sz="4" w:space="0" w:color="000000"/>
        <w:left w:val="none" w:sz="0" w:space="0" w:color="000000"/>
        <w:bottom w:val="single" w:sz="4" w:space="0" w:color="000000"/>
        <w:right w:val="single" w:sz="4" w:space="0" w:color="000000"/>
      </w:pBdr>
      <w:spacing w:before="280" w:after="280" w:line="240" w:lineRule="auto"/>
      <w:jc w:val="right"/>
    </w:pPr>
    <w:rPr>
      <w:rFonts w:ascii="Times New Roman" w:eastAsia="Times New Roman" w:hAnsi="Times New Roman" w:cs="Times New Roman"/>
      <w:b/>
      <w:bCs/>
      <w:sz w:val="20"/>
      <w:szCs w:val="20"/>
    </w:rPr>
  </w:style>
  <w:style w:type="paragraph" w:customStyle="1" w:styleId="35">
    <w:name w:val="Стиль3"/>
    <w:rsid w:val="005C4CBB"/>
    <w:pPr>
      <w:widowControl w:val="0"/>
      <w:tabs>
        <w:tab w:val="left" w:pos="788"/>
      </w:tabs>
      <w:suppressAutoHyphens/>
      <w:spacing w:after="0" w:line="240" w:lineRule="auto"/>
      <w:ind w:left="561"/>
      <w:jc w:val="both"/>
    </w:pPr>
    <w:rPr>
      <w:rFonts w:ascii="Liberation Serif" w:eastAsia="SimSun" w:hAnsi="Liberation Serif" w:cs="Liberation Serif"/>
      <w:sz w:val="24"/>
      <w:szCs w:val="24"/>
      <w:lang w:eastAsia="zh-CN" w:bidi="hi-IN"/>
    </w:rPr>
  </w:style>
  <w:style w:type="paragraph" w:customStyle="1" w:styleId="afe">
    <w:name w:val="Подподпункт"/>
    <w:basedOn w:val="a"/>
    <w:rsid w:val="005C4CBB"/>
    <w:pPr>
      <w:tabs>
        <w:tab w:val="left" w:pos="643"/>
        <w:tab w:val="left" w:pos="851"/>
        <w:tab w:val="left" w:pos="1134"/>
        <w:tab w:val="left" w:pos="1418"/>
      </w:tabs>
      <w:spacing w:after="0" w:line="360" w:lineRule="auto"/>
      <w:jc w:val="both"/>
    </w:pPr>
    <w:rPr>
      <w:rFonts w:ascii="Times New Roman" w:eastAsia="Times New Roman" w:hAnsi="Times New Roman" w:cs="Times New Roman"/>
      <w:sz w:val="28"/>
      <w:szCs w:val="28"/>
    </w:rPr>
  </w:style>
  <w:style w:type="character" w:customStyle="1" w:styleId="18">
    <w:name w:val="Обычный (веб) Знак1"/>
    <w:aliases w:val="Обычный (веб) Знак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1 Знак Знак Знак Знак Знак Знак"/>
    <w:link w:val="af2"/>
    <w:uiPriority w:val="99"/>
    <w:rsid w:val="005C4CBB"/>
    <w:rPr>
      <w:rFonts w:ascii="Times New Roman" w:eastAsia="Times New Roman" w:hAnsi="Times New Roman" w:cs="Times New Roman"/>
      <w:sz w:val="24"/>
      <w:szCs w:val="24"/>
      <w:lang w:eastAsia="zh-CN"/>
    </w:rPr>
  </w:style>
  <w:style w:type="character" w:customStyle="1" w:styleId="af6">
    <w:name w:val="Абзац списка Знак"/>
    <w:aliases w:val="Абзац2 Знак,Абзац 2 Знак,Нумерованый список Знак,ТЗ список Знак,Абзац списка литеральный Знак,Булет1 Знак,1Булет Знак,it_List1 Знак,Bullet List Знак,FooterText Знак,numbered Знак,Цветной список - Акцент 11 Знак,SL_Абзац списка Знак"/>
    <w:link w:val="af5"/>
    <w:uiPriority w:val="34"/>
    <w:locked/>
    <w:rsid w:val="005C4CBB"/>
  </w:style>
  <w:style w:type="paragraph" w:customStyle="1" w:styleId="36">
    <w:name w:val="Стиль3 Знак Знак"/>
    <w:basedOn w:val="2a"/>
    <w:rsid w:val="005C4CBB"/>
    <w:pPr>
      <w:widowControl w:val="0"/>
      <w:tabs>
        <w:tab w:val="num" w:pos="227"/>
      </w:tabs>
      <w:adjustRightInd w:val="0"/>
      <w:spacing w:before="120" w:after="0" w:line="240" w:lineRule="auto"/>
      <w:ind w:left="0"/>
      <w:jc w:val="both"/>
      <w:textAlignment w:val="baseline"/>
    </w:pPr>
    <w:rPr>
      <w:rFonts w:eastAsia="Times New Roman" w:cs="Times New Roman"/>
      <w:sz w:val="24"/>
      <w:szCs w:val="20"/>
      <w:lang w:eastAsia="ru-RU"/>
    </w:rPr>
  </w:style>
  <w:style w:type="paragraph" w:styleId="HTML">
    <w:name w:val="HTML Preformatted"/>
    <w:basedOn w:val="a"/>
    <w:link w:val="HTML0"/>
    <w:uiPriority w:val="99"/>
    <w:rsid w:val="005C4C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uiPriority w:val="99"/>
    <w:rsid w:val="005C4CBB"/>
    <w:rPr>
      <w:rFonts w:ascii="Courier New" w:eastAsia="Times New Roman" w:hAnsi="Courier New" w:cs="Times New Roman"/>
      <w:sz w:val="20"/>
      <w:szCs w:val="20"/>
      <w:lang w:eastAsia="ru-RU"/>
    </w:rPr>
  </w:style>
  <w:style w:type="paragraph" w:styleId="2a">
    <w:name w:val="Body Text Indent 2"/>
    <w:basedOn w:val="a"/>
    <w:link w:val="212"/>
    <w:uiPriority w:val="99"/>
    <w:semiHidden/>
    <w:unhideWhenUsed/>
    <w:rsid w:val="005C4CBB"/>
    <w:pPr>
      <w:spacing w:after="120" w:line="480" w:lineRule="auto"/>
      <w:ind w:left="283"/>
    </w:pPr>
  </w:style>
  <w:style w:type="character" w:customStyle="1" w:styleId="212">
    <w:name w:val="Основной текст с отступом 2 Знак1"/>
    <w:basedOn w:val="a0"/>
    <w:link w:val="2a"/>
    <w:uiPriority w:val="99"/>
    <w:semiHidden/>
    <w:rsid w:val="005C4CBB"/>
    <w:rPr>
      <w:rFonts w:ascii="Calibri" w:eastAsia="Calibri" w:hAnsi="Calibri" w:cs="Calibri"/>
      <w:lang w:eastAsia="zh-CN"/>
    </w:rPr>
  </w:style>
  <w:style w:type="paragraph" w:styleId="37">
    <w:name w:val="Body Text 3"/>
    <w:basedOn w:val="a"/>
    <w:link w:val="311"/>
    <w:uiPriority w:val="99"/>
    <w:unhideWhenUsed/>
    <w:rsid w:val="005C4CBB"/>
    <w:pPr>
      <w:spacing w:after="120"/>
    </w:pPr>
    <w:rPr>
      <w:sz w:val="16"/>
      <w:szCs w:val="16"/>
    </w:rPr>
  </w:style>
  <w:style w:type="character" w:customStyle="1" w:styleId="311">
    <w:name w:val="Основной текст 3 Знак1"/>
    <w:basedOn w:val="a0"/>
    <w:link w:val="37"/>
    <w:uiPriority w:val="99"/>
    <w:rsid w:val="005C4CBB"/>
    <w:rPr>
      <w:rFonts w:ascii="Calibri" w:eastAsia="Calibri" w:hAnsi="Calibri" w:cs="Calibri"/>
      <w:sz w:val="16"/>
      <w:szCs w:val="16"/>
      <w:lang w:eastAsia="zh-CN"/>
    </w:rPr>
  </w:style>
  <w:style w:type="paragraph" w:customStyle="1" w:styleId="-4">
    <w:name w:val="Пункт-4"/>
    <w:basedOn w:val="a"/>
    <w:link w:val="-41"/>
    <w:rsid w:val="005C4CBB"/>
    <w:pPr>
      <w:tabs>
        <w:tab w:val="num" w:pos="2269"/>
      </w:tabs>
      <w:kinsoku w:val="0"/>
      <w:overflowPunct w:val="0"/>
      <w:autoSpaceDE w:val="0"/>
      <w:autoSpaceDN w:val="0"/>
      <w:spacing w:after="0" w:line="288" w:lineRule="auto"/>
      <w:ind w:left="568"/>
      <w:jc w:val="both"/>
    </w:pPr>
    <w:rPr>
      <w:rFonts w:ascii="Times New Roman" w:eastAsia="Times New Roman" w:hAnsi="Times New Roman" w:cs="Times New Roman"/>
      <w:snapToGrid w:val="0"/>
      <w:sz w:val="28"/>
      <w:szCs w:val="20"/>
      <w:lang w:eastAsia="ru-RU"/>
    </w:rPr>
  </w:style>
  <w:style w:type="character" w:customStyle="1" w:styleId="-41">
    <w:name w:val="Пункт-4 Знак1"/>
    <w:link w:val="-4"/>
    <w:rsid w:val="005C4CBB"/>
    <w:rPr>
      <w:rFonts w:ascii="Times New Roman" w:eastAsia="Times New Roman" w:hAnsi="Times New Roman" w:cs="Times New Roman"/>
      <w:snapToGrid w:val="0"/>
      <w:sz w:val="28"/>
      <w:szCs w:val="20"/>
      <w:lang w:eastAsia="ru-RU"/>
    </w:rPr>
  </w:style>
  <w:style w:type="paragraph" w:customStyle="1" w:styleId="-3">
    <w:name w:val="Пункт-3 подзаголовок"/>
    <w:basedOn w:val="a"/>
    <w:rsid w:val="005C4CBB"/>
    <w:pPr>
      <w:keepNext/>
      <w:numPr>
        <w:ilvl w:val="2"/>
      </w:numPr>
      <w:tabs>
        <w:tab w:val="num" w:pos="2552"/>
      </w:tabs>
      <w:kinsoku w:val="0"/>
      <w:overflowPunct w:val="0"/>
      <w:autoSpaceDE w:val="0"/>
      <w:autoSpaceDN w:val="0"/>
      <w:spacing w:before="360" w:after="120" w:line="288" w:lineRule="auto"/>
      <w:ind w:left="851"/>
      <w:jc w:val="both"/>
      <w:outlineLvl w:val="2"/>
    </w:pPr>
    <w:rPr>
      <w:rFonts w:ascii="Times New Roman" w:eastAsia="Times New Roman" w:hAnsi="Times New Roman" w:cs="Times New Roman"/>
      <w:b/>
      <w:sz w:val="28"/>
      <w:szCs w:val="28"/>
      <w:lang w:eastAsia="ru-RU"/>
    </w:rPr>
  </w:style>
  <w:style w:type="character" w:customStyle="1" w:styleId="FontStyle16">
    <w:name w:val="Font Style16"/>
    <w:rsid w:val="005C4CBB"/>
    <w:rPr>
      <w:rFonts w:ascii="Times New Roman" w:hAnsi="Times New Roman" w:cs="Times New Roman"/>
      <w:sz w:val="26"/>
      <w:szCs w:val="26"/>
    </w:rPr>
  </w:style>
  <w:style w:type="paragraph" w:styleId="aff">
    <w:name w:val="Body Text Indent"/>
    <w:basedOn w:val="a"/>
    <w:link w:val="aff0"/>
    <w:uiPriority w:val="99"/>
    <w:unhideWhenUsed/>
    <w:rsid w:val="005C4CBB"/>
    <w:pPr>
      <w:spacing w:after="120"/>
      <w:ind w:left="283"/>
    </w:pPr>
    <w:rPr>
      <w:lang w:eastAsia="ar-SA"/>
    </w:rPr>
  </w:style>
  <w:style w:type="character" w:customStyle="1" w:styleId="aff0">
    <w:name w:val="Основной текст с отступом Знак"/>
    <w:basedOn w:val="a0"/>
    <w:link w:val="aff"/>
    <w:uiPriority w:val="99"/>
    <w:rsid w:val="005C4CBB"/>
    <w:rPr>
      <w:rFonts w:ascii="Calibri" w:eastAsia="Calibri" w:hAnsi="Calibri" w:cs="Calibri"/>
      <w:lang w:eastAsia="ar-SA"/>
    </w:rPr>
  </w:style>
  <w:style w:type="table" w:styleId="aff1">
    <w:name w:val="Table Grid"/>
    <w:basedOn w:val="a1"/>
    <w:uiPriority w:val="99"/>
    <w:rsid w:val="005C4CB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5">
    <w:name w:val="Body Text 2"/>
    <w:basedOn w:val="a"/>
    <w:link w:val="24"/>
    <w:rsid w:val="005C4CBB"/>
    <w:pPr>
      <w:tabs>
        <w:tab w:val="left" w:pos="993"/>
        <w:tab w:val="left" w:pos="1418"/>
      </w:tabs>
      <w:spacing w:after="0" w:line="240" w:lineRule="auto"/>
      <w:ind w:right="-126"/>
    </w:pPr>
    <w:rPr>
      <w:rFonts w:eastAsia="MS Mincho"/>
      <w:b/>
      <w:sz w:val="24"/>
      <w:szCs w:val="24"/>
    </w:rPr>
  </w:style>
  <w:style w:type="character" w:customStyle="1" w:styleId="213">
    <w:name w:val="Основной текст 2 Знак1"/>
    <w:basedOn w:val="a0"/>
    <w:uiPriority w:val="99"/>
    <w:semiHidden/>
    <w:rsid w:val="005C4CBB"/>
    <w:rPr>
      <w:rFonts w:ascii="Calibri" w:eastAsia="Calibri" w:hAnsi="Calibri" w:cs="Calibri"/>
      <w:lang w:eastAsia="zh-CN"/>
    </w:rPr>
  </w:style>
  <w:style w:type="paragraph" w:customStyle="1" w:styleId="xl60">
    <w:name w:val="xl60"/>
    <w:basedOn w:val="a"/>
    <w:rsid w:val="005C4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1">
    <w:name w:val="xl61"/>
    <w:basedOn w:val="a"/>
    <w:rsid w:val="005C4CB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2">
    <w:name w:val="xl62"/>
    <w:basedOn w:val="a"/>
    <w:rsid w:val="005C4CBB"/>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63">
    <w:name w:val="xl63"/>
    <w:basedOn w:val="a"/>
    <w:rsid w:val="005C4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4">
    <w:name w:val="xl64"/>
    <w:basedOn w:val="a"/>
    <w:rsid w:val="005C4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78">
    <w:name w:val="xl78"/>
    <w:basedOn w:val="a"/>
    <w:rsid w:val="005C4CBB"/>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
    <w:rsid w:val="005C4CB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0">
    <w:name w:val="xl80"/>
    <w:basedOn w:val="a"/>
    <w:rsid w:val="005C4CBB"/>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1">
    <w:name w:val="xl81"/>
    <w:basedOn w:val="a"/>
    <w:rsid w:val="005C4CB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2">
    <w:name w:val="xl82"/>
    <w:basedOn w:val="a"/>
    <w:rsid w:val="005C4CBB"/>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3">
    <w:name w:val="xl83"/>
    <w:basedOn w:val="a"/>
    <w:rsid w:val="005C4CBB"/>
    <w:pPr>
      <w:pBdr>
        <w:top w:val="single" w:sz="4" w:space="0" w:color="auto"/>
        <w:bottom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4">
    <w:name w:val="xl84"/>
    <w:basedOn w:val="a"/>
    <w:rsid w:val="005C4CBB"/>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5">
    <w:name w:val="xl85"/>
    <w:basedOn w:val="a"/>
    <w:rsid w:val="005C4CB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6">
    <w:name w:val="xl86"/>
    <w:basedOn w:val="a"/>
    <w:rsid w:val="005C4CB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7">
    <w:name w:val="xl87"/>
    <w:basedOn w:val="a"/>
    <w:rsid w:val="005C4CB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8">
    <w:name w:val="xl88"/>
    <w:basedOn w:val="a"/>
    <w:rsid w:val="005C4CBB"/>
    <w:pPr>
      <w:spacing w:before="100" w:beforeAutospacing="1" w:after="100" w:afterAutospacing="1" w:line="240" w:lineRule="auto"/>
      <w:jc w:val="right"/>
      <w:textAlignment w:val="top"/>
    </w:pPr>
    <w:rPr>
      <w:rFonts w:ascii="Times New Roman" w:eastAsia="Times New Roman" w:hAnsi="Times New Roman" w:cs="Times New Roman"/>
      <w:b/>
      <w:bCs/>
      <w:sz w:val="18"/>
      <w:szCs w:val="18"/>
      <w:lang w:eastAsia="ru-RU"/>
    </w:rPr>
  </w:style>
  <w:style w:type="character" w:customStyle="1" w:styleId="81">
    <w:name w:val="Основной текст (8)_"/>
    <w:link w:val="82"/>
    <w:rsid w:val="00AF71F8"/>
    <w:rPr>
      <w:rFonts w:ascii="Times New Roman" w:eastAsia="Times New Roman" w:hAnsi="Times New Roman" w:cs="Times New Roman"/>
      <w:i/>
      <w:iCs/>
      <w:spacing w:val="-1"/>
      <w:shd w:val="clear" w:color="auto" w:fill="FFFFFF"/>
    </w:rPr>
  </w:style>
  <w:style w:type="paragraph" w:customStyle="1" w:styleId="82">
    <w:name w:val="Основной текст (8)"/>
    <w:basedOn w:val="a"/>
    <w:link w:val="81"/>
    <w:rsid w:val="00AF71F8"/>
    <w:pPr>
      <w:widowControl w:val="0"/>
      <w:shd w:val="clear" w:color="auto" w:fill="FFFFFF"/>
      <w:spacing w:before="240" w:after="240" w:line="269" w:lineRule="exact"/>
      <w:ind w:hanging="360"/>
      <w:jc w:val="both"/>
    </w:pPr>
    <w:rPr>
      <w:rFonts w:ascii="Times New Roman" w:eastAsia="Times New Roman" w:hAnsi="Times New Roman" w:cs="Times New Roman"/>
      <w:i/>
      <w:iCs/>
      <w:spacing w:val="-1"/>
    </w:rPr>
  </w:style>
  <w:style w:type="character" w:customStyle="1" w:styleId="2b">
    <w:name w:val="Основной текст (2)_"/>
    <w:basedOn w:val="a0"/>
    <w:link w:val="2c"/>
    <w:rsid w:val="006E7D99"/>
    <w:rPr>
      <w:rFonts w:ascii="Times New Roman" w:eastAsia="Times New Roman" w:hAnsi="Times New Roman" w:cs="Times New Roman"/>
      <w:shd w:val="clear" w:color="auto" w:fill="FFFFFF"/>
    </w:rPr>
  </w:style>
  <w:style w:type="paragraph" w:customStyle="1" w:styleId="2c">
    <w:name w:val="Основной текст (2)"/>
    <w:basedOn w:val="a"/>
    <w:link w:val="2b"/>
    <w:rsid w:val="006E7D99"/>
    <w:pPr>
      <w:widowControl w:val="0"/>
      <w:shd w:val="clear" w:color="auto" w:fill="FFFFFF"/>
      <w:spacing w:after="0" w:line="252" w:lineRule="exact"/>
      <w:jc w:val="both"/>
    </w:pPr>
    <w:rPr>
      <w:rFonts w:ascii="Times New Roman" w:eastAsia="Times New Roman" w:hAnsi="Times New Roman" w:cs="Times New Roman"/>
    </w:rPr>
  </w:style>
  <w:style w:type="paragraph" w:customStyle="1" w:styleId="1e">
    <w:name w:val="Без интервала1"/>
    <w:uiPriority w:val="99"/>
    <w:rsid w:val="006E7D99"/>
    <w:pPr>
      <w:overflowPunct w:val="0"/>
      <w:autoSpaceDE w:val="0"/>
      <w:autoSpaceDN w:val="0"/>
      <w:adjustRightInd w:val="0"/>
      <w:spacing w:after="0" w:line="240" w:lineRule="auto"/>
    </w:pPr>
    <w:rPr>
      <w:rFonts w:ascii="Times New Roman CYR" w:eastAsia="Times New Roman" w:hAnsi="Times New Roman CYR" w:cs="Times New Roman CYR"/>
      <w:sz w:val="20"/>
      <w:szCs w:val="20"/>
      <w:lang w:eastAsia="ru-RU"/>
    </w:rPr>
  </w:style>
  <w:style w:type="character" w:customStyle="1" w:styleId="hps">
    <w:name w:val="hps"/>
    <w:basedOn w:val="a0"/>
    <w:rsid w:val="006E7D99"/>
  </w:style>
  <w:style w:type="character" w:customStyle="1" w:styleId="20">
    <w:name w:val="Заголовок 2 Знак"/>
    <w:basedOn w:val="a0"/>
    <w:link w:val="2"/>
    <w:uiPriority w:val="9"/>
    <w:semiHidden/>
    <w:rsid w:val="00825BF4"/>
    <w:rPr>
      <w:rFonts w:asciiTheme="majorHAnsi" w:eastAsiaTheme="majorEastAsia" w:hAnsiTheme="majorHAnsi" w:cstheme="majorBidi"/>
      <w:b/>
      <w:bCs/>
      <w:color w:val="7FD13B" w:themeColor="accent1"/>
      <w:sz w:val="26"/>
      <w:szCs w:val="26"/>
    </w:rPr>
  </w:style>
  <w:style w:type="character" w:customStyle="1" w:styleId="50">
    <w:name w:val="Заголовок 5 Знак"/>
    <w:basedOn w:val="a0"/>
    <w:link w:val="5"/>
    <w:uiPriority w:val="9"/>
    <w:semiHidden/>
    <w:rsid w:val="00825BF4"/>
    <w:rPr>
      <w:rFonts w:asciiTheme="majorHAnsi" w:eastAsiaTheme="majorEastAsia" w:hAnsiTheme="majorHAnsi" w:cstheme="majorBidi"/>
      <w:color w:val="3E6B19" w:themeColor="accent1" w:themeShade="7F"/>
    </w:rPr>
  </w:style>
  <w:style w:type="character" w:customStyle="1" w:styleId="60">
    <w:name w:val="Заголовок 6 Знак"/>
    <w:basedOn w:val="a0"/>
    <w:link w:val="6"/>
    <w:uiPriority w:val="9"/>
    <w:semiHidden/>
    <w:rsid w:val="00825BF4"/>
    <w:rPr>
      <w:rFonts w:asciiTheme="majorHAnsi" w:eastAsiaTheme="majorEastAsia" w:hAnsiTheme="majorHAnsi" w:cstheme="majorBidi"/>
      <w:i/>
      <w:iCs/>
      <w:color w:val="3E6B19" w:themeColor="accent1" w:themeShade="7F"/>
    </w:rPr>
  </w:style>
  <w:style w:type="character" w:customStyle="1" w:styleId="70">
    <w:name w:val="Заголовок 7 Знак"/>
    <w:basedOn w:val="a0"/>
    <w:link w:val="7"/>
    <w:uiPriority w:val="9"/>
    <w:semiHidden/>
    <w:rsid w:val="00825BF4"/>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825BF4"/>
    <w:rPr>
      <w:rFonts w:asciiTheme="majorHAnsi" w:eastAsiaTheme="majorEastAsia" w:hAnsiTheme="majorHAnsi" w:cstheme="majorBidi"/>
      <w:color w:val="7FD13B" w:themeColor="accent1"/>
      <w:sz w:val="20"/>
      <w:szCs w:val="20"/>
    </w:rPr>
  </w:style>
  <w:style w:type="character" w:customStyle="1" w:styleId="90">
    <w:name w:val="Заголовок 9 Знак"/>
    <w:basedOn w:val="a0"/>
    <w:link w:val="9"/>
    <w:uiPriority w:val="9"/>
    <w:semiHidden/>
    <w:rsid w:val="00825BF4"/>
    <w:rPr>
      <w:rFonts w:asciiTheme="majorHAnsi" w:eastAsiaTheme="majorEastAsia" w:hAnsiTheme="majorHAnsi" w:cstheme="majorBidi"/>
      <w:i/>
      <w:iCs/>
      <w:color w:val="404040" w:themeColor="text1" w:themeTint="BF"/>
      <w:sz w:val="20"/>
      <w:szCs w:val="20"/>
    </w:rPr>
  </w:style>
  <w:style w:type="paragraph" w:styleId="a8">
    <w:name w:val="Title"/>
    <w:basedOn w:val="a"/>
    <w:next w:val="a"/>
    <w:link w:val="a7"/>
    <w:uiPriority w:val="10"/>
    <w:qFormat/>
    <w:rsid w:val="00825BF4"/>
    <w:pPr>
      <w:pBdr>
        <w:bottom w:val="single" w:sz="8" w:space="4" w:color="7FD13B" w:themeColor="accent1"/>
      </w:pBdr>
      <w:spacing w:after="300" w:line="240" w:lineRule="auto"/>
      <w:contextualSpacing/>
    </w:pPr>
    <w:rPr>
      <w:rFonts w:asciiTheme="majorHAnsi" w:eastAsiaTheme="majorEastAsia" w:hAnsiTheme="majorHAnsi" w:cstheme="majorBidi"/>
      <w:color w:val="3A4452" w:themeColor="text2" w:themeShade="BF"/>
      <w:spacing w:val="5"/>
      <w:kern w:val="28"/>
      <w:sz w:val="52"/>
      <w:szCs w:val="52"/>
    </w:rPr>
  </w:style>
  <w:style w:type="character" w:customStyle="1" w:styleId="1f">
    <w:name w:val="Название Знак1"/>
    <w:basedOn w:val="a0"/>
    <w:uiPriority w:val="10"/>
    <w:rsid w:val="00825BF4"/>
    <w:rPr>
      <w:rFonts w:asciiTheme="majorHAnsi" w:eastAsiaTheme="majorEastAsia" w:hAnsiTheme="majorHAnsi" w:cstheme="majorBidi"/>
      <w:color w:val="3A4452" w:themeColor="text2" w:themeShade="BF"/>
      <w:spacing w:val="5"/>
      <w:kern w:val="28"/>
      <w:sz w:val="52"/>
      <w:szCs w:val="52"/>
    </w:rPr>
  </w:style>
  <w:style w:type="paragraph" w:styleId="aff2">
    <w:name w:val="Subtitle"/>
    <w:basedOn w:val="a"/>
    <w:next w:val="a"/>
    <w:link w:val="aff3"/>
    <w:uiPriority w:val="11"/>
    <w:qFormat/>
    <w:rsid w:val="00825BF4"/>
    <w:pPr>
      <w:numPr>
        <w:ilvl w:val="1"/>
      </w:numPr>
    </w:pPr>
    <w:rPr>
      <w:rFonts w:asciiTheme="majorHAnsi" w:eastAsiaTheme="majorEastAsia" w:hAnsiTheme="majorHAnsi" w:cstheme="majorBidi"/>
      <w:i/>
      <w:iCs/>
      <w:color w:val="7FD13B" w:themeColor="accent1"/>
      <w:spacing w:val="15"/>
      <w:sz w:val="24"/>
      <w:szCs w:val="24"/>
    </w:rPr>
  </w:style>
  <w:style w:type="character" w:customStyle="1" w:styleId="aff3">
    <w:name w:val="Подзаголовок Знак"/>
    <w:basedOn w:val="a0"/>
    <w:link w:val="aff2"/>
    <w:uiPriority w:val="11"/>
    <w:rsid w:val="00825BF4"/>
    <w:rPr>
      <w:rFonts w:asciiTheme="majorHAnsi" w:eastAsiaTheme="majorEastAsia" w:hAnsiTheme="majorHAnsi" w:cstheme="majorBidi"/>
      <w:i/>
      <w:iCs/>
      <w:color w:val="7FD13B" w:themeColor="accent1"/>
      <w:spacing w:val="15"/>
      <w:sz w:val="24"/>
      <w:szCs w:val="24"/>
    </w:rPr>
  </w:style>
  <w:style w:type="character" w:styleId="aff4">
    <w:name w:val="Emphasis"/>
    <w:basedOn w:val="a0"/>
    <w:uiPriority w:val="20"/>
    <w:qFormat/>
    <w:rsid w:val="00825BF4"/>
    <w:rPr>
      <w:i/>
      <w:iCs/>
    </w:rPr>
  </w:style>
  <w:style w:type="paragraph" w:styleId="2d">
    <w:name w:val="Quote"/>
    <w:basedOn w:val="a"/>
    <w:next w:val="a"/>
    <w:link w:val="2e"/>
    <w:uiPriority w:val="29"/>
    <w:qFormat/>
    <w:rsid w:val="00825BF4"/>
    <w:rPr>
      <w:i/>
      <w:iCs/>
      <w:color w:val="000000" w:themeColor="text1"/>
    </w:rPr>
  </w:style>
  <w:style w:type="character" w:customStyle="1" w:styleId="2e">
    <w:name w:val="Цитата 2 Знак"/>
    <w:basedOn w:val="a0"/>
    <w:link w:val="2d"/>
    <w:uiPriority w:val="29"/>
    <w:rsid w:val="00825BF4"/>
    <w:rPr>
      <w:i/>
      <w:iCs/>
      <w:color w:val="000000" w:themeColor="text1"/>
    </w:rPr>
  </w:style>
  <w:style w:type="paragraph" w:styleId="aff5">
    <w:name w:val="Intense Quote"/>
    <w:basedOn w:val="a"/>
    <w:next w:val="a"/>
    <w:link w:val="aff6"/>
    <w:uiPriority w:val="30"/>
    <w:qFormat/>
    <w:rsid w:val="00825BF4"/>
    <w:pPr>
      <w:pBdr>
        <w:bottom w:val="single" w:sz="4" w:space="4" w:color="7FD13B" w:themeColor="accent1"/>
      </w:pBdr>
      <w:spacing w:before="200" w:after="280"/>
      <w:ind w:left="936" w:right="936"/>
    </w:pPr>
    <w:rPr>
      <w:b/>
      <w:bCs/>
      <w:i/>
      <w:iCs/>
      <w:color w:val="7FD13B" w:themeColor="accent1"/>
    </w:rPr>
  </w:style>
  <w:style w:type="character" w:customStyle="1" w:styleId="aff6">
    <w:name w:val="Выделенная цитата Знак"/>
    <w:basedOn w:val="a0"/>
    <w:link w:val="aff5"/>
    <w:uiPriority w:val="30"/>
    <w:rsid w:val="00825BF4"/>
    <w:rPr>
      <w:b/>
      <w:bCs/>
      <w:i/>
      <w:iCs/>
      <w:color w:val="7FD13B" w:themeColor="accent1"/>
    </w:rPr>
  </w:style>
  <w:style w:type="character" w:styleId="aff7">
    <w:name w:val="Subtle Emphasis"/>
    <w:basedOn w:val="a0"/>
    <w:uiPriority w:val="19"/>
    <w:qFormat/>
    <w:rsid w:val="00825BF4"/>
    <w:rPr>
      <w:i/>
      <w:iCs/>
      <w:color w:val="808080" w:themeColor="text1" w:themeTint="7F"/>
    </w:rPr>
  </w:style>
  <w:style w:type="character" w:styleId="aff8">
    <w:name w:val="Intense Emphasis"/>
    <w:basedOn w:val="a0"/>
    <w:uiPriority w:val="21"/>
    <w:qFormat/>
    <w:rsid w:val="00825BF4"/>
    <w:rPr>
      <w:b/>
      <w:bCs/>
      <w:i/>
      <w:iCs/>
      <w:color w:val="7FD13B" w:themeColor="accent1"/>
    </w:rPr>
  </w:style>
  <w:style w:type="character" w:styleId="aff9">
    <w:name w:val="Subtle Reference"/>
    <w:basedOn w:val="a0"/>
    <w:uiPriority w:val="31"/>
    <w:qFormat/>
    <w:rsid w:val="00825BF4"/>
    <w:rPr>
      <w:smallCaps/>
      <w:color w:val="EA157A" w:themeColor="accent2"/>
      <w:u w:val="single"/>
    </w:rPr>
  </w:style>
  <w:style w:type="character" w:styleId="affa">
    <w:name w:val="Intense Reference"/>
    <w:basedOn w:val="a0"/>
    <w:uiPriority w:val="32"/>
    <w:qFormat/>
    <w:rsid w:val="00825BF4"/>
    <w:rPr>
      <w:b/>
      <w:bCs/>
      <w:smallCaps/>
      <w:color w:val="EA157A" w:themeColor="accent2"/>
      <w:spacing w:val="5"/>
      <w:u w:val="single"/>
    </w:rPr>
  </w:style>
  <w:style w:type="character" w:styleId="affb">
    <w:name w:val="Book Title"/>
    <w:basedOn w:val="a0"/>
    <w:uiPriority w:val="33"/>
    <w:qFormat/>
    <w:rsid w:val="00825BF4"/>
    <w:rPr>
      <w:b/>
      <w:bCs/>
      <w:smallCaps/>
      <w:spacing w:val="5"/>
    </w:rPr>
  </w:style>
  <w:style w:type="paragraph" w:styleId="affc">
    <w:name w:val="TOC Heading"/>
    <w:basedOn w:val="1"/>
    <w:next w:val="a"/>
    <w:uiPriority w:val="39"/>
    <w:semiHidden/>
    <w:unhideWhenUsed/>
    <w:qFormat/>
    <w:rsid w:val="00825BF4"/>
    <w:pPr>
      <w:outlineLvl w:val="9"/>
    </w:pPr>
  </w:style>
  <w:style w:type="character" w:styleId="affd">
    <w:name w:val="annotation reference"/>
    <w:basedOn w:val="a0"/>
    <w:uiPriority w:val="99"/>
    <w:semiHidden/>
    <w:unhideWhenUsed/>
    <w:rsid w:val="00DB28F2"/>
    <w:rPr>
      <w:sz w:val="16"/>
      <w:szCs w:val="16"/>
    </w:rPr>
  </w:style>
  <w:style w:type="paragraph" w:styleId="affe">
    <w:name w:val="annotation text"/>
    <w:basedOn w:val="a"/>
    <w:link w:val="afff"/>
    <w:uiPriority w:val="99"/>
    <w:semiHidden/>
    <w:unhideWhenUsed/>
    <w:rsid w:val="00DB28F2"/>
    <w:pPr>
      <w:suppressAutoHyphens/>
      <w:spacing w:line="240" w:lineRule="auto"/>
    </w:pPr>
    <w:rPr>
      <w:rFonts w:ascii="Calibri" w:eastAsia="Calibri" w:hAnsi="Calibri" w:cs="Calibri"/>
      <w:sz w:val="20"/>
      <w:szCs w:val="20"/>
      <w:lang w:eastAsia="zh-CN"/>
    </w:rPr>
  </w:style>
  <w:style w:type="character" w:customStyle="1" w:styleId="afff">
    <w:name w:val="Текст примечания Знак"/>
    <w:basedOn w:val="a0"/>
    <w:link w:val="affe"/>
    <w:uiPriority w:val="99"/>
    <w:semiHidden/>
    <w:rsid w:val="00DB28F2"/>
    <w:rPr>
      <w:rFonts w:ascii="Calibri" w:eastAsia="Calibri" w:hAnsi="Calibri" w:cs="Calibri"/>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n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5BF4"/>
  </w:style>
  <w:style w:type="paragraph" w:styleId="1">
    <w:name w:val="heading 1"/>
    <w:basedOn w:val="a"/>
    <w:next w:val="a"/>
    <w:link w:val="10"/>
    <w:uiPriority w:val="9"/>
    <w:qFormat/>
    <w:rsid w:val="00825BF4"/>
    <w:pPr>
      <w:keepNext/>
      <w:keepLines/>
      <w:spacing w:before="480" w:after="0"/>
      <w:outlineLvl w:val="0"/>
    </w:pPr>
    <w:rPr>
      <w:rFonts w:asciiTheme="majorHAnsi" w:eastAsiaTheme="majorEastAsia" w:hAnsiTheme="majorHAnsi" w:cstheme="majorBidi"/>
      <w:b/>
      <w:bCs/>
      <w:color w:val="5EA226" w:themeColor="accent1" w:themeShade="BF"/>
      <w:sz w:val="28"/>
      <w:szCs w:val="28"/>
    </w:rPr>
  </w:style>
  <w:style w:type="paragraph" w:styleId="2">
    <w:name w:val="heading 2"/>
    <w:basedOn w:val="a"/>
    <w:next w:val="a"/>
    <w:link w:val="20"/>
    <w:uiPriority w:val="9"/>
    <w:semiHidden/>
    <w:unhideWhenUsed/>
    <w:qFormat/>
    <w:rsid w:val="00825BF4"/>
    <w:pPr>
      <w:keepNext/>
      <w:keepLines/>
      <w:spacing w:before="200" w:after="0"/>
      <w:outlineLvl w:val="1"/>
    </w:pPr>
    <w:rPr>
      <w:rFonts w:asciiTheme="majorHAnsi" w:eastAsiaTheme="majorEastAsia" w:hAnsiTheme="majorHAnsi" w:cstheme="majorBidi"/>
      <w:b/>
      <w:bCs/>
      <w:color w:val="7FD13B" w:themeColor="accent1"/>
      <w:sz w:val="26"/>
      <w:szCs w:val="26"/>
    </w:rPr>
  </w:style>
  <w:style w:type="paragraph" w:styleId="3">
    <w:name w:val="heading 3"/>
    <w:basedOn w:val="a"/>
    <w:next w:val="a"/>
    <w:link w:val="30"/>
    <w:uiPriority w:val="9"/>
    <w:unhideWhenUsed/>
    <w:qFormat/>
    <w:rsid w:val="00825BF4"/>
    <w:pPr>
      <w:keepNext/>
      <w:keepLines/>
      <w:spacing w:before="200" w:after="0"/>
      <w:outlineLvl w:val="2"/>
    </w:pPr>
    <w:rPr>
      <w:rFonts w:asciiTheme="majorHAnsi" w:eastAsiaTheme="majorEastAsia" w:hAnsiTheme="majorHAnsi" w:cstheme="majorBidi"/>
      <w:b/>
      <w:bCs/>
      <w:color w:val="7FD13B" w:themeColor="accent1"/>
    </w:rPr>
  </w:style>
  <w:style w:type="paragraph" w:styleId="4">
    <w:name w:val="heading 4"/>
    <w:basedOn w:val="a"/>
    <w:next w:val="a"/>
    <w:link w:val="40"/>
    <w:uiPriority w:val="9"/>
    <w:unhideWhenUsed/>
    <w:qFormat/>
    <w:rsid w:val="00825BF4"/>
    <w:pPr>
      <w:keepNext/>
      <w:keepLines/>
      <w:spacing w:before="200" w:after="0"/>
      <w:outlineLvl w:val="3"/>
    </w:pPr>
    <w:rPr>
      <w:rFonts w:asciiTheme="majorHAnsi" w:eastAsiaTheme="majorEastAsia" w:hAnsiTheme="majorHAnsi" w:cstheme="majorBidi"/>
      <w:b/>
      <w:bCs/>
      <w:i/>
      <w:iCs/>
      <w:color w:val="7FD13B" w:themeColor="accent1"/>
    </w:rPr>
  </w:style>
  <w:style w:type="paragraph" w:styleId="5">
    <w:name w:val="heading 5"/>
    <w:basedOn w:val="a"/>
    <w:next w:val="a"/>
    <w:link w:val="50"/>
    <w:uiPriority w:val="9"/>
    <w:semiHidden/>
    <w:unhideWhenUsed/>
    <w:qFormat/>
    <w:rsid w:val="00825BF4"/>
    <w:pPr>
      <w:keepNext/>
      <w:keepLines/>
      <w:spacing w:before="200" w:after="0"/>
      <w:outlineLvl w:val="4"/>
    </w:pPr>
    <w:rPr>
      <w:rFonts w:asciiTheme="majorHAnsi" w:eastAsiaTheme="majorEastAsia" w:hAnsiTheme="majorHAnsi" w:cstheme="majorBidi"/>
      <w:color w:val="3E6B19" w:themeColor="accent1" w:themeShade="7F"/>
    </w:rPr>
  </w:style>
  <w:style w:type="paragraph" w:styleId="6">
    <w:name w:val="heading 6"/>
    <w:basedOn w:val="a"/>
    <w:next w:val="a"/>
    <w:link w:val="60"/>
    <w:uiPriority w:val="9"/>
    <w:semiHidden/>
    <w:unhideWhenUsed/>
    <w:qFormat/>
    <w:rsid w:val="00825BF4"/>
    <w:pPr>
      <w:keepNext/>
      <w:keepLines/>
      <w:spacing w:before="200" w:after="0"/>
      <w:outlineLvl w:val="5"/>
    </w:pPr>
    <w:rPr>
      <w:rFonts w:asciiTheme="majorHAnsi" w:eastAsiaTheme="majorEastAsia" w:hAnsiTheme="majorHAnsi" w:cstheme="majorBidi"/>
      <w:i/>
      <w:iCs/>
      <w:color w:val="3E6B19" w:themeColor="accent1" w:themeShade="7F"/>
    </w:rPr>
  </w:style>
  <w:style w:type="paragraph" w:styleId="7">
    <w:name w:val="heading 7"/>
    <w:basedOn w:val="a"/>
    <w:next w:val="a"/>
    <w:link w:val="70"/>
    <w:uiPriority w:val="9"/>
    <w:semiHidden/>
    <w:unhideWhenUsed/>
    <w:qFormat/>
    <w:rsid w:val="00825BF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825BF4"/>
    <w:pPr>
      <w:keepNext/>
      <w:keepLines/>
      <w:spacing w:before="200" w:after="0"/>
      <w:outlineLvl w:val="7"/>
    </w:pPr>
    <w:rPr>
      <w:rFonts w:asciiTheme="majorHAnsi" w:eastAsiaTheme="majorEastAsia" w:hAnsiTheme="majorHAnsi" w:cstheme="majorBidi"/>
      <w:color w:val="7FD13B" w:themeColor="accent1"/>
      <w:sz w:val="20"/>
      <w:szCs w:val="20"/>
    </w:rPr>
  </w:style>
  <w:style w:type="paragraph" w:styleId="9">
    <w:name w:val="heading 9"/>
    <w:basedOn w:val="a"/>
    <w:next w:val="a"/>
    <w:link w:val="90"/>
    <w:uiPriority w:val="9"/>
    <w:semiHidden/>
    <w:unhideWhenUsed/>
    <w:qFormat/>
    <w:rsid w:val="00825BF4"/>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25BF4"/>
    <w:rPr>
      <w:rFonts w:asciiTheme="majorHAnsi" w:eastAsiaTheme="majorEastAsia" w:hAnsiTheme="majorHAnsi" w:cstheme="majorBidi"/>
      <w:b/>
      <w:bCs/>
      <w:color w:val="5EA226" w:themeColor="accent1" w:themeShade="BF"/>
      <w:sz w:val="28"/>
      <w:szCs w:val="28"/>
    </w:rPr>
  </w:style>
  <w:style w:type="character" w:customStyle="1" w:styleId="30">
    <w:name w:val="Заголовок 3 Знак"/>
    <w:basedOn w:val="a0"/>
    <w:link w:val="3"/>
    <w:uiPriority w:val="9"/>
    <w:rsid w:val="00825BF4"/>
    <w:rPr>
      <w:rFonts w:asciiTheme="majorHAnsi" w:eastAsiaTheme="majorEastAsia" w:hAnsiTheme="majorHAnsi" w:cstheme="majorBidi"/>
      <w:b/>
      <w:bCs/>
      <w:color w:val="7FD13B" w:themeColor="accent1"/>
    </w:rPr>
  </w:style>
  <w:style w:type="character" w:customStyle="1" w:styleId="40">
    <w:name w:val="Заголовок 4 Знак"/>
    <w:basedOn w:val="a0"/>
    <w:link w:val="4"/>
    <w:uiPriority w:val="9"/>
    <w:rsid w:val="00825BF4"/>
    <w:rPr>
      <w:rFonts w:asciiTheme="majorHAnsi" w:eastAsiaTheme="majorEastAsia" w:hAnsiTheme="majorHAnsi" w:cstheme="majorBidi"/>
      <w:b/>
      <w:bCs/>
      <w:i/>
      <w:iCs/>
      <w:color w:val="7FD13B" w:themeColor="accent1"/>
    </w:rPr>
  </w:style>
  <w:style w:type="character" w:customStyle="1" w:styleId="WW8Num1z0">
    <w:name w:val="WW8Num1z0"/>
    <w:rsid w:val="005C4CBB"/>
  </w:style>
  <w:style w:type="character" w:customStyle="1" w:styleId="WW8Num1z1">
    <w:name w:val="WW8Num1z1"/>
    <w:rsid w:val="005C4CBB"/>
  </w:style>
  <w:style w:type="character" w:customStyle="1" w:styleId="WW8Num1z2">
    <w:name w:val="WW8Num1z2"/>
    <w:rsid w:val="005C4CBB"/>
  </w:style>
  <w:style w:type="character" w:customStyle="1" w:styleId="WW8Num1z3">
    <w:name w:val="WW8Num1z3"/>
    <w:rsid w:val="005C4CBB"/>
  </w:style>
  <w:style w:type="character" w:customStyle="1" w:styleId="WW8Num1z4">
    <w:name w:val="WW8Num1z4"/>
    <w:rsid w:val="005C4CBB"/>
  </w:style>
  <w:style w:type="character" w:customStyle="1" w:styleId="WW8Num1z5">
    <w:name w:val="WW8Num1z5"/>
    <w:rsid w:val="005C4CBB"/>
  </w:style>
  <w:style w:type="character" w:customStyle="1" w:styleId="WW8Num1z6">
    <w:name w:val="WW8Num1z6"/>
    <w:rsid w:val="005C4CBB"/>
  </w:style>
  <w:style w:type="character" w:customStyle="1" w:styleId="WW8Num1z7">
    <w:name w:val="WW8Num1z7"/>
    <w:rsid w:val="005C4CBB"/>
  </w:style>
  <w:style w:type="character" w:customStyle="1" w:styleId="WW8Num1z8">
    <w:name w:val="WW8Num1z8"/>
    <w:rsid w:val="005C4CBB"/>
  </w:style>
  <w:style w:type="character" w:customStyle="1" w:styleId="WW8Num2z0">
    <w:name w:val="WW8Num2z0"/>
    <w:rsid w:val="005C4CBB"/>
  </w:style>
  <w:style w:type="character" w:customStyle="1" w:styleId="WW8Num2z1">
    <w:name w:val="WW8Num2z1"/>
    <w:rsid w:val="005C4CBB"/>
  </w:style>
  <w:style w:type="character" w:customStyle="1" w:styleId="WW8Num2z2">
    <w:name w:val="WW8Num2z2"/>
    <w:rsid w:val="005C4CBB"/>
  </w:style>
  <w:style w:type="character" w:customStyle="1" w:styleId="WW8Num2z3">
    <w:name w:val="WW8Num2z3"/>
    <w:rsid w:val="005C4CBB"/>
  </w:style>
  <w:style w:type="character" w:customStyle="1" w:styleId="WW8Num2z4">
    <w:name w:val="WW8Num2z4"/>
    <w:rsid w:val="005C4CBB"/>
  </w:style>
  <w:style w:type="character" w:customStyle="1" w:styleId="WW8Num2z5">
    <w:name w:val="WW8Num2z5"/>
    <w:rsid w:val="005C4CBB"/>
  </w:style>
  <w:style w:type="character" w:customStyle="1" w:styleId="WW8Num2z6">
    <w:name w:val="WW8Num2z6"/>
    <w:rsid w:val="005C4CBB"/>
  </w:style>
  <w:style w:type="character" w:customStyle="1" w:styleId="WW8Num2z7">
    <w:name w:val="WW8Num2z7"/>
    <w:rsid w:val="005C4CBB"/>
  </w:style>
  <w:style w:type="character" w:customStyle="1" w:styleId="WW8Num2z8">
    <w:name w:val="WW8Num2z8"/>
    <w:rsid w:val="005C4CBB"/>
  </w:style>
  <w:style w:type="character" w:customStyle="1" w:styleId="WW8Num3z0">
    <w:name w:val="WW8Num3z0"/>
    <w:rsid w:val="005C4CBB"/>
  </w:style>
  <w:style w:type="character" w:customStyle="1" w:styleId="WW8Num3z1">
    <w:name w:val="WW8Num3z1"/>
    <w:rsid w:val="005C4CBB"/>
    <w:rPr>
      <w:rFonts w:ascii="Times New Roman" w:eastAsia="Times New Roman" w:hAnsi="Times New Roman" w:cs="Times New Roman"/>
      <w:bCs/>
      <w:color w:val="000000"/>
      <w:lang w:eastAsia="en-US"/>
    </w:rPr>
  </w:style>
  <w:style w:type="character" w:customStyle="1" w:styleId="WW8Num3z2">
    <w:name w:val="WW8Num3z2"/>
    <w:rsid w:val="005C4CBB"/>
  </w:style>
  <w:style w:type="character" w:customStyle="1" w:styleId="WW8Num3z3">
    <w:name w:val="WW8Num3z3"/>
    <w:rsid w:val="005C4CBB"/>
  </w:style>
  <w:style w:type="character" w:customStyle="1" w:styleId="WW8Num3z4">
    <w:name w:val="WW8Num3z4"/>
    <w:rsid w:val="005C4CBB"/>
  </w:style>
  <w:style w:type="character" w:customStyle="1" w:styleId="WW8Num3z5">
    <w:name w:val="WW8Num3z5"/>
    <w:rsid w:val="005C4CBB"/>
  </w:style>
  <w:style w:type="character" w:customStyle="1" w:styleId="WW8Num3z6">
    <w:name w:val="WW8Num3z6"/>
    <w:rsid w:val="005C4CBB"/>
  </w:style>
  <w:style w:type="character" w:customStyle="1" w:styleId="WW8Num3z7">
    <w:name w:val="WW8Num3z7"/>
    <w:rsid w:val="005C4CBB"/>
  </w:style>
  <w:style w:type="character" w:customStyle="1" w:styleId="WW8Num3z8">
    <w:name w:val="WW8Num3z8"/>
    <w:rsid w:val="005C4CBB"/>
  </w:style>
  <w:style w:type="character" w:customStyle="1" w:styleId="WW8Num4z0">
    <w:name w:val="WW8Num4z0"/>
    <w:rsid w:val="005C4CBB"/>
  </w:style>
  <w:style w:type="character" w:customStyle="1" w:styleId="WW8Num4z1">
    <w:name w:val="WW8Num4z1"/>
    <w:rsid w:val="005C4CBB"/>
  </w:style>
  <w:style w:type="character" w:customStyle="1" w:styleId="WW8Num4z2">
    <w:name w:val="WW8Num4z2"/>
    <w:rsid w:val="005C4CBB"/>
    <w:rPr>
      <w:rFonts w:ascii="Times New Roman" w:eastAsia="Times New Roman" w:hAnsi="Times New Roman" w:cs="Times New Roman"/>
      <w:bCs/>
      <w:color w:val="000000"/>
      <w:sz w:val="22"/>
      <w:szCs w:val="22"/>
    </w:rPr>
  </w:style>
  <w:style w:type="character" w:customStyle="1" w:styleId="WW8Num4z3">
    <w:name w:val="WW8Num4z3"/>
    <w:rsid w:val="005C4CBB"/>
  </w:style>
  <w:style w:type="character" w:customStyle="1" w:styleId="WW8Num4z4">
    <w:name w:val="WW8Num4z4"/>
    <w:rsid w:val="005C4CBB"/>
  </w:style>
  <w:style w:type="character" w:customStyle="1" w:styleId="WW8Num4z5">
    <w:name w:val="WW8Num4z5"/>
    <w:rsid w:val="005C4CBB"/>
  </w:style>
  <w:style w:type="character" w:customStyle="1" w:styleId="WW8Num4z6">
    <w:name w:val="WW8Num4z6"/>
    <w:rsid w:val="005C4CBB"/>
  </w:style>
  <w:style w:type="character" w:customStyle="1" w:styleId="WW8Num4z7">
    <w:name w:val="WW8Num4z7"/>
    <w:rsid w:val="005C4CBB"/>
  </w:style>
  <w:style w:type="character" w:customStyle="1" w:styleId="WW8Num4z8">
    <w:name w:val="WW8Num4z8"/>
    <w:rsid w:val="005C4CBB"/>
  </w:style>
  <w:style w:type="character" w:customStyle="1" w:styleId="WW8Num5z0">
    <w:name w:val="WW8Num5z0"/>
    <w:rsid w:val="005C4CBB"/>
    <w:rPr>
      <w:rFonts w:ascii="Times New Roman" w:eastAsia="Times New Roman" w:hAnsi="Times New Roman" w:cs="Times New Roman" w:hint="default"/>
      <w:color w:val="000000"/>
    </w:rPr>
  </w:style>
  <w:style w:type="character" w:customStyle="1" w:styleId="WW8Num6z0">
    <w:name w:val="WW8Num6z0"/>
    <w:rsid w:val="005C4CBB"/>
    <w:rPr>
      <w:rFonts w:hint="default"/>
    </w:rPr>
  </w:style>
  <w:style w:type="character" w:customStyle="1" w:styleId="WW8Num7z0">
    <w:name w:val="WW8Num7z0"/>
    <w:rsid w:val="005C4CBB"/>
    <w:rPr>
      <w:rFonts w:hint="default"/>
    </w:rPr>
  </w:style>
  <w:style w:type="character" w:customStyle="1" w:styleId="WW8Num8z0">
    <w:name w:val="WW8Num8z0"/>
    <w:rsid w:val="005C4CBB"/>
  </w:style>
  <w:style w:type="character" w:customStyle="1" w:styleId="WW8Num8z1">
    <w:name w:val="WW8Num8z1"/>
    <w:rsid w:val="005C4CBB"/>
    <w:rPr>
      <w:rFonts w:ascii="Times New Roman" w:hAnsi="Times New Roman" w:cs="Times New Roman"/>
      <w:color w:val="000000"/>
      <w:lang w:eastAsia="en-US"/>
    </w:rPr>
  </w:style>
  <w:style w:type="character" w:customStyle="1" w:styleId="WW8Num8z2">
    <w:name w:val="WW8Num8z2"/>
    <w:rsid w:val="005C4CBB"/>
  </w:style>
  <w:style w:type="character" w:customStyle="1" w:styleId="WW8Num8z3">
    <w:name w:val="WW8Num8z3"/>
    <w:rsid w:val="005C4CBB"/>
  </w:style>
  <w:style w:type="character" w:customStyle="1" w:styleId="WW8Num8z4">
    <w:name w:val="WW8Num8z4"/>
    <w:rsid w:val="005C4CBB"/>
  </w:style>
  <w:style w:type="character" w:customStyle="1" w:styleId="WW8Num8z5">
    <w:name w:val="WW8Num8z5"/>
    <w:rsid w:val="005C4CBB"/>
  </w:style>
  <w:style w:type="character" w:customStyle="1" w:styleId="WW8Num8z6">
    <w:name w:val="WW8Num8z6"/>
    <w:rsid w:val="005C4CBB"/>
  </w:style>
  <w:style w:type="character" w:customStyle="1" w:styleId="WW8Num8z7">
    <w:name w:val="WW8Num8z7"/>
    <w:rsid w:val="005C4CBB"/>
  </w:style>
  <w:style w:type="character" w:customStyle="1" w:styleId="WW8Num8z8">
    <w:name w:val="WW8Num8z8"/>
    <w:rsid w:val="005C4CBB"/>
  </w:style>
  <w:style w:type="character" w:customStyle="1" w:styleId="WW8Num9z0">
    <w:name w:val="WW8Num9z0"/>
    <w:rsid w:val="005C4CBB"/>
  </w:style>
  <w:style w:type="character" w:customStyle="1" w:styleId="WW8Num9z1">
    <w:name w:val="WW8Num9z1"/>
    <w:rsid w:val="005C4CBB"/>
    <w:rPr>
      <w:rFonts w:ascii="Times New Roman" w:hAnsi="Times New Roman" w:cs="Times New Roman"/>
      <w:color w:val="000000"/>
      <w:lang w:eastAsia="en-US"/>
    </w:rPr>
  </w:style>
  <w:style w:type="character" w:customStyle="1" w:styleId="WW8Num9z2">
    <w:name w:val="WW8Num9z2"/>
    <w:rsid w:val="005C4CBB"/>
  </w:style>
  <w:style w:type="character" w:customStyle="1" w:styleId="WW8Num9z3">
    <w:name w:val="WW8Num9z3"/>
    <w:rsid w:val="005C4CBB"/>
  </w:style>
  <w:style w:type="character" w:customStyle="1" w:styleId="WW8Num9z4">
    <w:name w:val="WW8Num9z4"/>
    <w:rsid w:val="005C4CBB"/>
  </w:style>
  <w:style w:type="character" w:customStyle="1" w:styleId="WW8Num9z5">
    <w:name w:val="WW8Num9z5"/>
    <w:rsid w:val="005C4CBB"/>
  </w:style>
  <w:style w:type="character" w:customStyle="1" w:styleId="WW8Num9z6">
    <w:name w:val="WW8Num9z6"/>
    <w:rsid w:val="005C4CBB"/>
  </w:style>
  <w:style w:type="character" w:customStyle="1" w:styleId="WW8Num9z7">
    <w:name w:val="WW8Num9z7"/>
    <w:rsid w:val="005C4CBB"/>
  </w:style>
  <w:style w:type="character" w:customStyle="1" w:styleId="WW8Num9z8">
    <w:name w:val="WW8Num9z8"/>
    <w:rsid w:val="005C4CBB"/>
  </w:style>
  <w:style w:type="character" w:customStyle="1" w:styleId="WW8Num10z0">
    <w:name w:val="WW8Num10z0"/>
    <w:rsid w:val="005C4CBB"/>
  </w:style>
  <w:style w:type="character" w:customStyle="1" w:styleId="WW8Num10z1">
    <w:name w:val="WW8Num10z1"/>
    <w:rsid w:val="005C4CBB"/>
    <w:rPr>
      <w:rFonts w:ascii="Times New Roman" w:hAnsi="Times New Roman" w:cs="Times New Roman" w:hint="default"/>
    </w:rPr>
  </w:style>
  <w:style w:type="character" w:customStyle="1" w:styleId="WW8Num10z2">
    <w:name w:val="WW8Num10z2"/>
    <w:rsid w:val="005C4CBB"/>
  </w:style>
  <w:style w:type="character" w:customStyle="1" w:styleId="WW8Num10z3">
    <w:name w:val="WW8Num10z3"/>
    <w:rsid w:val="005C4CBB"/>
  </w:style>
  <w:style w:type="character" w:customStyle="1" w:styleId="WW8Num10z4">
    <w:name w:val="WW8Num10z4"/>
    <w:rsid w:val="005C4CBB"/>
  </w:style>
  <w:style w:type="character" w:customStyle="1" w:styleId="WW8Num10z5">
    <w:name w:val="WW8Num10z5"/>
    <w:rsid w:val="005C4CBB"/>
  </w:style>
  <w:style w:type="character" w:customStyle="1" w:styleId="WW8Num10z6">
    <w:name w:val="WW8Num10z6"/>
    <w:rsid w:val="005C4CBB"/>
  </w:style>
  <w:style w:type="character" w:customStyle="1" w:styleId="WW8Num10z7">
    <w:name w:val="WW8Num10z7"/>
    <w:rsid w:val="005C4CBB"/>
  </w:style>
  <w:style w:type="character" w:customStyle="1" w:styleId="WW8Num10z8">
    <w:name w:val="WW8Num10z8"/>
    <w:rsid w:val="005C4CBB"/>
  </w:style>
  <w:style w:type="character" w:customStyle="1" w:styleId="WW8Num11z0">
    <w:name w:val="WW8Num11z0"/>
    <w:rsid w:val="005C4CBB"/>
    <w:rPr>
      <w:rFonts w:hint="default"/>
    </w:rPr>
  </w:style>
  <w:style w:type="character" w:customStyle="1" w:styleId="WW8Num11z1">
    <w:name w:val="WW8Num11z1"/>
    <w:rsid w:val="005C4CBB"/>
  </w:style>
  <w:style w:type="character" w:customStyle="1" w:styleId="WW8Num11z2">
    <w:name w:val="WW8Num11z2"/>
    <w:rsid w:val="005C4CBB"/>
  </w:style>
  <w:style w:type="character" w:customStyle="1" w:styleId="WW8Num11z3">
    <w:name w:val="WW8Num11z3"/>
    <w:rsid w:val="005C4CBB"/>
  </w:style>
  <w:style w:type="character" w:customStyle="1" w:styleId="WW8Num11z4">
    <w:name w:val="WW8Num11z4"/>
    <w:rsid w:val="005C4CBB"/>
  </w:style>
  <w:style w:type="character" w:customStyle="1" w:styleId="WW8Num11z5">
    <w:name w:val="WW8Num11z5"/>
    <w:rsid w:val="005C4CBB"/>
  </w:style>
  <w:style w:type="character" w:customStyle="1" w:styleId="WW8Num11z6">
    <w:name w:val="WW8Num11z6"/>
    <w:rsid w:val="005C4CBB"/>
  </w:style>
  <w:style w:type="character" w:customStyle="1" w:styleId="WW8Num11z7">
    <w:name w:val="WW8Num11z7"/>
    <w:rsid w:val="005C4CBB"/>
  </w:style>
  <w:style w:type="character" w:customStyle="1" w:styleId="WW8Num11z8">
    <w:name w:val="WW8Num11z8"/>
    <w:rsid w:val="005C4CBB"/>
  </w:style>
  <w:style w:type="character" w:customStyle="1" w:styleId="WW8Num12z0">
    <w:name w:val="WW8Num12z0"/>
    <w:rsid w:val="005C4CBB"/>
  </w:style>
  <w:style w:type="character" w:customStyle="1" w:styleId="WW8Num12z1">
    <w:name w:val="WW8Num12z1"/>
    <w:rsid w:val="005C4CBB"/>
  </w:style>
  <w:style w:type="character" w:customStyle="1" w:styleId="WW8Num12z2">
    <w:name w:val="WW8Num12z2"/>
    <w:rsid w:val="005C4CBB"/>
  </w:style>
  <w:style w:type="character" w:customStyle="1" w:styleId="WW8Num12z3">
    <w:name w:val="WW8Num12z3"/>
    <w:rsid w:val="005C4CBB"/>
  </w:style>
  <w:style w:type="character" w:customStyle="1" w:styleId="WW8Num12z4">
    <w:name w:val="WW8Num12z4"/>
    <w:rsid w:val="005C4CBB"/>
  </w:style>
  <w:style w:type="character" w:customStyle="1" w:styleId="WW8Num12z5">
    <w:name w:val="WW8Num12z5"/>
    <w:rsid w:val="005C4CBB"/>
  </w:style>
  <w:style w:type="character" w:customStyle="1" w:styleId="WW8Num12z6">
    <w:name w:val="WW8Num12z6"/>
    <w:rsid w:val="005C4CBB"/>
  </w:style>
  <w:style w:type="character" w:customStyle="1" w:styleId="WW8Num12z7">
    <w:name w:val="WW8Num12z7"/>
    <w:rsid w:val="005C4CBB"/>
  </w:style>
  <w:style w:type="character" w:customStyle="1" w:styleId="WW8Num12z8">
    <w:name w:val="WW8Num12z8"/>
    <w:rsid w:val="005C4CBB"/>
  </w:style>
  <w:style w:type="character" w:customStyle="1" w:styleId="51">
    <w:name w:val="Основной шрифт абзаца5"/>
    <w:rsid w:val="005C4CBB"/>
  </w:style>
  <w:style w:type="character" w:customStyle="1" w:styleId="41">
    <w:name w:val="Основной шрифт абзаца4"/>
    <w:rsid w:val="005C4CBB"/>
  </w:style>
  <w:style w:type="character" w:customStyle="1" w:styleId="WW8Num13z0">
    <w:name w:val="WW8Num13z0"/>
    <w:rsid w:val="005C4CBB"/>
    <w:rPr>
      <w:rFonts w:hint="default"/>
    </w:rPr>
  </w:style>
  <w:style w:type="character" w:customStyle="1" w:styleId="WW8Num13z1">
    <w:name w:val="WW8Num13z1"/>
    <w:rsid w:val="005C4CBB"/>
  </w:style>
  <w:style w:type="character" w:customStyle="1" w:styleId="WW8Num13z2">
    <w:name w:val="WW8Num13z2"/>
    <w:rsid w:val="005C4CBB"/>
  </w:style>
  <w:style w:type="character" w:customStyle="1" w:styleId="WW8Num13z3">
    <w:name w:val="WW8Num13z3"/>
    <w:rsid w:val="005C4CBB"/>
  </w:style>
  <w:style w:type="character" w:customStyle="1" w:styleId="WW8Num13z4">
    <w:name w:val="WW8Num13z4"/>
    <w:rsid w:val="005C4CBB"/>
  </w:style>
  <w:style w:type="character" w:customStyle="1" w:styleId="WW8Num13z5">
    <w:name w:val="WW8Num13z5"/>
    <w:rsid w:val="005C4CBB"/>
  </w:style>
  <w:style w:type="character" w:customStyle="1" w:styleId="WW8Num13z6">
    <w:name w:val="WW8Num13z6"/>
    <w:rsid w:val="005C4CBB"/>
  </w:style>
  <w:style w:type="character" w:customStyle="1" w:styleId="WW8Num13z7">
    <w:name w:val="WW8Num13z7"/>
    <w:rsid w:val="005C4CBB"/>
  </w:style>
  <w:style w:type="character" w:customStyle="1" w:styleId="WW8Num13z8">
    <w:name w:val="WW8Num13z8"/>
    <w:rsid w:val="005C4CBB"/>
  </w:style>
  <w:style w:type="character" w:customStyle="1" w:styleId="WW8Num14z0">
    <w:name w:val="WW8Num14z0"/>
    <w:rsid w:val="005C4CBB"/>
    <w:rPr>
      <w:rFonts w:ascii="Symbol" w:hAnsi="Symbol" w:cs="Symbol" w:hint="default"/>
    </w:rPr>
  </w:style>
  <w:style w:type="character" w:customStyle="1" w:styleId="WW8Num14z1">
    <w:name w:val="WW8Num14z1"/>
    <w:rsid w:val="005C4CBB"/>
    <w:rPr>
      <w:rFonts w:ascii="Courier New" w:hAnsi="Courier New" w:cs="Courier New" w:hint="default"/>
    </w:rPr>
  </w:style>
  <w:style w:type="character" w:customStyle="1" w:styleId="WW8Num14z2">
    <w:name w:val="WW8Num14z2"/>
    <w:rsid w:val="005C4CBB"/>
    <w:rPr>
      <w:rFonts w:ascii="Wingdings" w:hAnsi="Wingdings" w:cs="Wingdings" w:hint="default"/>
    </w:rPr>
  </w:style>
  <w:style w:type="character" w:customStyle="1" w:styleId="WW8Num15z0">
    <w:name w:val="WW8Num15z0"/>
    <w:rsid w:val="005C4CBB"/>
  </w:style>
  <w:style w:type="character" w:customStyle="1" w:styleId="WW8Num15z1">
    <w:name w:val="WW8Num15z1"/>
    <w:rsid w:val="005C4CBB"/>
  </w:style>
  <w:style w:type="character" w:customStyle="1" w:styleId="WW8Num15z2">
    <w:name w:val="WW8Num15z2"/>
    <w:rsid w:val="005C4CBB"/>
  </w:style>
  <w:style w:type="character" w:customStyle="1" w:styleId="WW8Num15z3">
    <w:name w:val="WW8Num15z3"/>
    <w:rsid w:val="005C4CBB"/>
  </w:style>
  <w:style w:type="character" w:customStyle="1" w:styleId="WW8Num15z4">
    <w:name w:val="WW8Num15z4"/>
    <w:rsid w:val="005C4CBB"/>
  </w:style>
  <w:style w:type="character" w:customStyle="1" w:styleId="WW8Num15z5">
    <w:name w:val="WW8Num15z5"/>
    <w:rsid w:val="005C4CBB"/>
  </w:style>
  <w:style w:type="character" w:customStyle="1" w:styleId="WW8Num15z6">
    <w:name w:val="WW8Num15z6"/>
    <w:rsid w:val="005C4CBB"/>
  </w:style>
  <w:style w:type="character" w:customStyle="1" w:styleId="WW8Num15z7">
    <w:name w:val="WW8Num15z7"/>
    <w:rsid w:val="005C4CBB"/>
  </w:style>
  <w:style w:type="character" w:customStyle="1" w:styleId="WW8Num15z8">
    <w:name w:val="WW8Num15z8"/>
    <w:rsid w:val="005C4CBB"/>
  </w:style>
  <w:style w:type="character" w:customStyle="1" w:styleId="WW8Num16z0">
    <w:name w:val="WW8Num16z0"/>
    <w:rsid w:val="005C4CBB"/>
    <w:rPr>
      <w:rFonts w:hint="default"/>
    </w:rPr>
  </w:style>
  <w:style w:type="character" w:customStyle="1" w:styleId="WW8Num16z1">
    <w:name w:val="WW8Num16z1"/>
    <w:rsid w:val="005C4CBB"/>
  </w:style>
  <w:style w:type="character" w:customStyle="1" w:styleId="WW8Num16z2">
    <w:name w:val="WW8Num16z2"/>
    <w:rsid w:val="005C4CBB"/>
  </w:style>
  <w:style w:type="character" w:customStyle="1" w:styleId="WW8Num16z3">
    <w:name w:val="WW8Num16z3"/>
    <w:rsid w:val="005C4CBB"/>
  </w:style>
  <w:style w:type="character" w:customStyle="1" w:styleId="WW8Num16z4">
    <w:name w:val="WW8Num16z4"/>
    <w:rsid w:val="005C4CBB"/>
  </w:style>
  <w:style w:type="character" w:customStyle="1" w:styleId="WW8Num16z5">
    <w:name w:val="WW8Num16z5"/>
    <w:rsid w:val="005C4CBB"/>
  </w:style>
  <w:style w:type="character" w:customStyle="1" w:styleId="WW8Num16z6">
    <w:name w:val="WW8Num16z6"/>
    <w:rsid w:val="005C4CBB"/>
  </w:style>
  <w:style w:type="character" w:customStyle="1" w:styleId="WW8Num16z7">
    <w:name w:val="WW8Num16z7"/>
    <w:rsid w:val="005C4CBB"/>
  </w:style>
  <w:style w:type="character" w:customStyle="1" w:styleId="WW8Num16z8">
    <w:name w:val="WW8Num16z8"/>
    <w:rsid w:val="005C4CBB"/>
  </w:style>
  <w:style w:type="character" w:customStyle="1" w:styleId="WW8Num17z0">
    <w:name w:val="WW8Num17z0"/>
    <w:rsid w:val="005C4CBB"/>
    <w:rPr>
      <w:rFonts w:ascii="Calibri" w:eastAsia="Arial" w:hAnsi="Calibri" w:cs="Calibri"/>
    </w:rPr>
  </w:style>
  <w:style w:type="character" w:customStyle="1" w:styleId="WW8Num17z1">
    <w:name w:val="WW8Num17z1"/>
    <w:rsid w:val="005C4CBB"/>
    <w:rPr>
      <w:rFonts w:hint="default"/>
      <w:color w:val="000000"/>
    </w:rPr>
  </w:style>
  <w:style w:type="character" w:customStyle="1" w:styleId="WW8Num18z0">
    <w:name w:val="WW8Num18z0"/>
    <w:rsid w:val="005C4CBB"/>
    <w:rPr>
      <w:rFonts w:hint="default"/>
    </w:rPr>
  </w:style>
  <w:style w:type="character" w:customStyle="1" w:styleId="WW8Num18z1">
    <w:name w:val="WW8Num18z1"/>
    <w:rsid w:val="005C4CBB"/>
  </w:style>
  <w:style w:type="character" w:customStyle="1" w:styleId="WW8Num18z2">
    <w:name w:val="WW8Num18z2"/>
    <w:rsid w:val="005C4CBB"/>
  </w:style>
  <w:style w:type="character" w:customStyle="1" w:styleId="WW8Num18z3">
    <w:name w:val="WW8Num18z3"/>
    <w:rsid w:val="005C4CBB"/>
  </w:style>
  <w:style w:type="character" w:customStyle="1" w:styleId="WW8Num18z4">
    <w:name w:val="WW8Num18z4"/>
    <w:rsid w:val="005C4CBB"/>
  </w:style>
  <w:style w:type="character" w:customStyle="1" w:styleId="WW8Num18z5">
    <w:name w:val="WW8Num18z5"/>
    <w:rsid w:val="005C4CBB"/>
  </w:style>
  <w:style w:type="character" w:customStyle="1" w:styleId="WW8Num18z6">
    <w:name w:val="WW8Num18z6"/>
    <w:rsid w:val="005C4CBB"/>
  </w:style>
  <w:style w:type="character" w:customStyle="1" w:styleId="WW8Num18z7">
    <w:name w:val="WW8Num18z7"/>
    <w:rsid w:val="005C4CBB"/>
  </w:style>
  <w:style w:type="character" w:customStyle="1" w:styleId="WW8Num18z8">
    <w:name w:val="WW8Num18z8"/>
    <w:rsid w:val="005C4CBB"/>
  </w:style>
  <w:style w:type="character" w:customStyle="1" w:styleId="WW8Num19z0">
    <w:name w:val="WW8Num19z0"/>
    <w:rsid w:val="005C4CBB"/>
    <w:rPr>
      <w:rFonts w:hint="default"/>
    </w:rPr>
  </w:style>
  <w:style w:type="character" w:customStyle="1" w:styleId="WW8Num19z1">
    <w:name w:val="WW8Num19z1"/>
    <w:rsid w:val="005C4CBB"/>
  </w:style>
  <w:style w:type="character" w:customStyle="1" w:styleId="WW8Num19z2">
    <w:name w:val="WW8Num19z2"/>
    <w:rsid w:val="005C4CBB"/>
  </w:style>
  <w:style w:type="character" w:customStyle="1" w:styleId="WW8Num19z3">
    <w:name w:val="WW8Num19z3"/>
    <w:rsid w:val="005C4CBB"/>
  </w:style>
  <w:style w:type="character" w:customStyle="1" w:styleId="WW8Num19z4">
    <w:name w:val="WW8Num19z4"/>
    <w:rsid w:val="005C4CBB"/>
  </w:style>
  <w:style w:type="character" w:customStyle="1" w:styleId="WW8Num19z5">
    <w:name w:val="WW8Num19z5"/>
    <w:rsid w:val="005C4CBB"/>
  </w:style>
  <w:style w:type="character" w:customStyle="1" w:styleId="WW8Num19z6">
    <w:name w:val="WW8Num19z6"/>
    <w:rsid w:val="005C4CBB"/>
  </w:style>
  <w:style w:type="character" w:customStyle="1" w:styleId="WW8Num19z7">
    <w:name w:val="WW8Num19z7"/>
    <w:rsid w:val="005C4CBB"/>
  </w:style>
  <w:style w:type="character" w:customStyle="1" w:styleId="WW8Num19z8">
    <w:name w:val="WW8Num19z8"/>
    <w:rsid w:val="005C4CBB"/>
  </w:style>
  <w:style w:type="character" w:customStyle="1" w:styleId="WW8Num20z0">
    <w:name w:val="WW8Num20z0"/>
    <w:rsid w:val="005C4CBB"/>
    <w:rPr>
      <w:rFonts w:hint="default"/>
    </w:rPr>
  </w:style>
  <w:style w:type="character" w:customStyle="1" w:styleId="WW8Num21z0">
    <w:name w:val="WW8Num21z0"/>
    <w:rsid w:val="005C4CBB"/>
    <w:rPr>
      <w:rFonts w:ascii="Symbol" w:hAnsi="Symbol" w:cs="Symbol" w:hint="default"/>
    </w:rPr>
  </w:style>
  <w:style w:type="character" w:customStyle="1" w:styleId="WW8Num21z1">
    <w:name w:val="WW8Num21z1"/>
    <w:rsid w:val="005C4CBB"/>
    <w:rPr>
      <w:rFonts w:ascii="Courier New" w:hAnsi="Courier New" w:cs="Courier New" w:hint="default"/>
    </w:rPr>
  </w:style>
  <w:style w:type="character" w:customStyle="1" w:styleId="WW8Num21z2">
    <w:name w:val="WW8Num21z2"/>
    <w:rsid w:val="005C4CBB"/>
    <w:rPr>
      <w:rFonts w:ascii="Wingdings" w:hAnsi="Wingdings" w:cs="Wingdings" w:hint="default"/>
    </w:rPr>
  </w:style>
  <w:style w:type="character" w:customStyle="1" w:styleId="WW8Num22z0">
    <w:name w:val="WW8Num22z0"/>
    <w:rsid w:val="005C4CBB"/>
    <w:rPr>
      <w:rFonts w:hint="default"/>
    </w:rPr>
  </w:style>
  <w:style w:type="character" w:customStyle="1" w:styleId="WW8Num23z0">
    <w:name w:val="WW8Num23z0"/>
    <w:rsid w:val="005C4CBB"/>
    <w:rPr>
      <w:rFonts w:ascii="Symbol" w:hAnsi="Symbol" w:cs="Symbol" w:hint="default"/>
      <w:sz w:val="20"/>
    </w:rPr>
  </w:style>
  <w:style w:type="character" w:customStyle="1" w:styleId="WW8Num23z1">
    <w:name w:val="WW8Num23z1"/>
    <w:rsid w:val="005C4CBB"/>
    <w:rPr>
      <w:rFonts w:ascii="Courier New" w:hAnsi="Courier New" w:cs="Courier New" w:hint="default"/>
      <w:sz w:val="20"/>
    </w:rPr>
  </w:style>
  <w:style w:type="character" w:customStyle="1" w:styleId="WW8Num23z2">
    <w:name w:val="WW8Num23z2"/>
    <w:rsid w:val="005C4CBB"/>
    <w:rPr>
      <w:rFonts w:ascii="Wingdings" w:hAnsi="Wingdings" w:cs="Wingdings" w:hint="default"/>
      <w:sz w:val="20"/>
    </w:rPr>
  </w:style>
  <w:style w:type="character" w:customStyle="1" w:styleId="WW8Num24z0">
    <w:name w:val="WW8Num24z0"/>
    <w:rsid w:val="005C4CBB"/>
  </w:style>
  <w:style w:type="character" w:customStyle="1" w:styleId="WW8Num24z1">
    <w:name w:val="WW8Num24z1"/>
    <w:rsid w:val="005C4CBB"/>
  </w:style>
  <w:style w:type="character" w:customStyle="1" w:styleId="WW8Num24z2">
    <w:name w:val="WW8Num24z2"/>
    <w:rsid w:val="005C4CBB"/>
  </w:style>
  <w:style w:type="character" w:customStyle="1" w:styleId="WW8Num24z3">
    <w:name w:val="WW8Num24z3"/>
    <w:rsid w:val="005C4CBB"/>
  </w:style>
  <w:style w:type="character" w:customStyle="1" w:styleId="WW8Num24z4">
    <w:name w:val="WW8Num24z4"/>
    <w:rsid w:val="005C4CBB"/>
  </w:style>
  <w:style w:type="character" w:customStyle="1" w:styleId="WW8Num24z5">
    <w:name w:val="WW8Num24z5"/>
    <w:rsid w:val="005C4CBB"/>
  </w:style>
  <w:style w:type="character" w:customStyle="1" w:styleId="WW8Num24z6">
    <w:name w:val="WW8Num24z6"/>
    <w:rsid w:val="005C4CBB"/>
  </w:style>
  <w:style w:type="character" w:customStyle="1" w:styleId="WW8Num24z7">
    <w:name w:val="WW8Num24z7"/>
    <w:rsid w:val="005C4CBB"/>
  </w:style>
  <w:style w:type="character" w:customStyle="1" w:styleId="WW8Num24z8">
    <w:name w:val="WW8Num24z8"/>
    <w:rsid w:val="005C4CBB"/>
  </w:style>
  <w:style w:type="character" w:customStyle="1" w:styleId="WW8Num25z0">
    <w:name w:val="WW8Num25z0"/>
    <w:rsid w:val="005C4CBB"/>
  </w:style>
  <w:style w:type="character" w:customStyle="1" w:styleId="WW8Num25z1">
    <w:name w:val="WW8Num25z1"/>
    <w:rsid w:val="005C4CBB"/>
  </w:style>
  <w:style w:type="character" w:customStyle="1" w:styleId="WW8Num25z2">
    <w:name w:val="WW8Num25z2"/>
    <w:rsid w:val="005C4CBB"/>
  </w:style>
  <w:style w:type="character" w:customStyle="1" w:styleId="WW8Num25z3">
    <w:name w:val="WW8Num25z3"/>
    <w:rsid w:val="005C4CBB"/>
  </w:style>
  <w:style w:type="character" w:customStyle="1" w:styleId="WW8Num25z4">
    <w:name w:val="WW8Num25z4"/>
    <w:rsid w:val="005C4CBB"/>
  </w:style>
  <w:style w:type="character" w:customStyle="1" w:styleId="WW8Num25z5">
    <w:name w:val="WW8Num25z5"/>
    <w:rsid w:val="005C4CBB"/>
  </w:style>
  <w:style w:type="character" w:customStyle="1" w:styleId="WW8Num25z6">
    <w:name w:val="WW8Num25z6"/>
    <w:rsid w:val="005C4CBB"/>
  </w:style>
  <w:style w:type="character" w:customStyle="1" w:styleId="WW8Num25z7">
    <w:name w:val="WW8Num25z7"/>
    <w:rsid w:val="005C4CBB"/>
  </w:style>
  <w:style w:type="character" w:customStyle="1" w:styleId="WW8Num25z8">
    <w:name w:val="WW8Num25z8"/>
    <w:rsid w:val="005C4CBB"/>
  </w:style>
  <w:style w:type="character" w:customStyle="1" w:styleId="WW8Num26z0">
    <w:name w:val="WW8Num26z0"/>
    <w:rsid w:val="005C4CBB"/>
    <w:rPr>
      <w:rFonts w:hint="default"/>
    </w:rPr>
  </w:style>
  <w:style w:type="character" w:customStyle="1" w:styleId="WW8Num26z1">
    <w:name w:val="WW8Num26z1"/>
    <w:rsid w:val="005C4CBB"/>
  </w:style>
  <w:style w:type="character" w:customStyle="1" w:styleId="WW8Num26z2">
    <w:name w:val="WW8Num26z2"/>
    <w:rsid w:val="005C4CBB"/>
  </w:style>
  <w:style w:type="character" w:customStyle="1" w:styleId="WW8Num26z3">
    <w:name w:val="WW8Num26z3"/>
    <w:rsid w:val="005C4CBB"/>
  </w:style>
  <w:style w:type="character" w:customStyle="1" w:styleId="WW8Num26z4">
    <w:name w:val="WW8Num26z4"/>
    <w:rsid w:val="005C4CBB"/>
  </w:style>
  <w:style w:type="character" w:customStyle="1" w:styleId="WW8Num26z5">
    <w:name w:val="WW8Num26z5"/>
    <w:rsid w:val="005C4CBB"/>
  </w:style>
  <w:style w:type="character" w:customStyle="1" w:styleId="WW8Num26z6">
    <w:name w:val="WW8Num26z6"/>
    <w:rsid w:val="005C4CBB"/>
  </w:style>
  <w:style w:type="character" w:customStyle="1" w:styleId="WW8Num26z7">
    <w:name w:val="WW8Num26z7"/>
    <w:rsid w:val="005C4CBB"/>
  </w:style>
  <w:style w:type="character" w:customStyle="1" w:styleId="WW8Num26z8">
    <w:name w:val="WW8Num26z8"/>
    <w:rsid w:val="005C4CBB"/>
  </w:style>
  <w:style w:type="character" w:customStyle="1" w:styleId="WW8Num27z0">
    <w:name w:val="WW8Num27z0"/>
    <w:rsid w:val="005C4CBB"/>
    <w:rPr>
      <w:rFonts w:hint="default"/>
    </w:rPr>
  </w:style>
  <w:style w:type="character" w:customStyle="1" w:styleId="WW8Num27z1">
    <w:name w:val="WW8Num27z1"/>
    <w:rsid w:val="005C4CBB"/>
  </w:style>
  <w:style w:type="character" w:customStyle="1" w:styleId="WW8Num27z2">
    <w:name w:val="WW8Num27z2"/>
    <w:rsid w:val="005C4CBB"/>
  </w:style>
  <w:style w:type="character" w:customStyle="1" w:styleId="WW8Num27z3">
    <w:name w:val="WW8Num27z3"/>
    <w:rsid w:val="005C4CBB"/>
  </w:style>
  <w:style w:type="character" w:customStyle="1" w:styleId="WW8Num27z4">
    <w:name w:val="WW8Num27z4"/>
    <w:rsid w:val="005C4CBB"/>
  </w:style>
  <w:style w:type="character" w:customStyle="1" w:styleId="WW8Num27z5">
    <w:name w:val="WW8Num27z5"/>
    <w:rsid w:val="005C4CBB"/>
  </w:style>
  <w:style w:type="character" w:customStyle="1" w:styleId="WW8Num27z6">
    <w:name w:val="WW8Num27z6"/>
    <w:rsid w:val="005C4CBB"/>
  </w:style>
  <w:style w:type="character" w:customStyle="1" w:styleId="WW8Num27z7">
    <w:name w:val="WW8Num27z7"/>
    <w:rsid w:val="005C4CBB"/>
  </w:style>
  <w:style w:type="character" w:customStyle="1" w:styleId="WW8Num27z8">
    <w:name w:val="WW8Num27z8"/>
    <w:rsid w:val="005C4CBB"/>
  </w:style>
  <w:style w:type="character" w:customStyle="1" w:styleId="WW8Num28z0">
    <w:name w:val="WW8Num28z0"/>
    <w:rsid w:val="005C4CBB"/>
    <w:rPr>
      <w:rFonts w:ascii="Symbol" w:hAnsi="Symbol" w:cs="Symbol" w:hint="default"/>
    </w:rPr>
  </w:style>
  <w:style w:type="character" w:customStyle="1" w:styleId="WW8Num28z1">
    <w:name w:val="WW8Num28z1"/>
    <w:rsid w:val="005C4CBB"/>
    <w:rPr>
      <w:rFonts w:ascii="Courier New" w:hAnsi="Courier New" w:cs="Courier New" w:hint="default"/>
    </w:rPr>
  </w:style>
  <w:style w:type="character" w:customStyle="1" w:styleId="WW8Num28z2">
    <w:name w:val="WW8Num28z2"/>
    <w:rsid w:val="005C4CBB"/>
    <w:rPr>
      <w:rFonts w:ascii="Wingdings" w:hAnsi="Wingdings" w:cs="Wingdings" w:hint="default"/>
    </w:rPr>
  </w:style>
  <w:style w:type="character" w:customStyle="1" w:styleId="31">
    <w:name w:val="Основной шрифт абзаца3"/>
    <w:rsid w:val="005C4CBB"/>
  </w:style>
  <w:style w:type="character" w:customStyle="1" w:styleId="WW8Num6z1">
    <w:name w:val="WW8Num6z1"/>
    <w:rsid w:val="005C4CBB"/>
    <w:rPr>
      <w:rFonts w:ascii="Times New Roman" w:hAnsi="Times New Roman" w:cs="Times New Roman"/>
      <w:b w:val="0"/>
      <w:color w:val="000000"/>
    </w:rPr>
  </w:style>
  <w:style w:type="character" w:customStyle="1" w:styleId="WW8Num6z2">
    <w:name w:val="WW8Num6z2"/>
    <w:rsid w:val="005C4CBB"/>
  </w:style>
  <w:style w:type="character" w:customStyle="1" w:styleId="WW8Num6z3">
    <w:name w:val="WW8Num6z3"/>
    <w:rsid w:val="005C4CBB"/>
  </w:style>
  <w:style w:type="character" w:customStyle="1" w:styleId="WW8Num6z4">
    <w:name w:val="WW8Num6z4"/>
    <w:rsid w:val="005C4CBB"/>
  </w:style>
  <w:style w:type="character" w:customStyle="1" w:styleId="WW8Num6z5">
    <w:name w:val="WW8Num6z5"/>
    <w:rsid w:val="005C4CBB"/>
  </w:style>
  <w:style w:type="character" w:customStyle="1" w:styleId="WW8Num6z6">
    <w:name w:val="WW8Num6z6"/>
    <w:rsid w:val="005C4CBB"/>
  </w:style>
  <w:style w:type="character" w:customStyle="1" w:styleId="WW8Num6z7">
    <w:name w:val="WW8Num6z7"/>
    <w:rsid w:val="005C4CBB"/>
  </w:style>
  <w:style w:type="character" w:customStyle="1" w:styleId="WW8Num6z8">
    <w:name w:val="WW8Num6z8"/>
    <w:rsid w:val="005C4CBB"/>
  </w:style>
  <w:style w:type="character" w:customStyle="1" w:styleId="WW8Num17z2">
    <w:name w:val="WW8Num17z2"/>
    <w:rsid w:val="005C4CBB"/>
  </w:style>
  <w:style w:type="character" w:customStyle="1" w:styleId="WW8Num17z3">
    <w:name w:val="WW8Num17z3"/>
    <w:rsid w:val="005C4CBB"/>
  </w:style>
  <w:style w:type="character" w:customStyle="1" w:styleId="WW8Num17z4">
    <w:name w:val="WW8Num17z4"/>
    <w:rsid w:val="005C4CBB"/>
  </w:style>
  <w:style w:type="character" w:customStyle="1" w:styleId="WW8Num17z5">
    <w:name w:val="WW8Num17z5"/>
    <w:rsid w:val="005C4CBB"/>
  </w:style>
  <w:style w:type="character" w:customStyle="1" w:styleId="WW8Num17z6">
    <w:name w:val="WW8Num17z6"/>
    <w:rsid w:val="005C4CBB"/>
  </w:style>
  <w:style w:type="character" w:customStyle="1" w:styleId="WW8Num17z7">
    <w:name w:val="WW8Num17z7"/>
    <w:rsid w:val="005C4CBB"/>
  </w:style>
  <w:style w:type="character" w:customStyle="1" w:styleId="WW8Num17z8">
    <w:name w:val="WW8Num17z8"/>
    <w:rsid w:val="005C4CBB"/>
  </w:style>
  <w:style w:type="character" w:customStyle="1" w:styleId="WW8Num22z1">
    <w:name w:val="WW8Num22z1"/>
    <w:rsid w:val="005C4CBB"/>
  </w:style>
  <w:style w:type="character" w:customStyle="1" w:styleId="WW8Num22z2">
    <w:name w:val="WW8Num22z2"/>
    <w:rsid w:val="005C4CBB"/>
  </w:style>
  <w:style w:type="character" w:customStyle="1" w:styleId="WW8Num22z3">
    <w:name w:val="WW8Num22z3"/>
    <w:rsid w:val="005C4CBB"/>
  </w:style>
  <w:style w:type="character" w:customStyle="1" w:styleId="WW8Num22z4">
    <w:name w:val="WW8Num22z4"/>
    <w:rsid w:val="005C4CBB"/>
  </w:style>
  <w:style w:type="character" w:customStyle="1" w:styleId="WW8Num22z5">
    <w:name w:val="WW8Num22z5"/>
    <w:rsid w:val="005C4CBB"/>
  </w:style>
  <w:style w:type="character" w:customStyle="1" w:styleId="WW8Num22z6">
    <w:name w:val="WW8Num22z6"/>
    <w:rsid w:val="005C4CBB"/>
  </w:style>
  <w:style w:type="character" w:customStyle="1" w:styleId="WW8Num22z7">
    <w:name w:val="WW8Num22z7"/>
    <w:rsid w:val="005C4CBB"/>
  </w:style>
  <w:style w:type="character" w:customStyle="1" w:styleId="WW8Num22z8">
    <w:name w:val="WW8Num22z8"/>
    <w:rsid w:val="005C4CBB"/>
  </w:style>
  <w:style w:type="character" w:customStyle="1" w:styleId="21">
    <w:name w:val="Основной шрифт абзаца2"/>
    <w:rsid w:val="005C4CBB"/>
  </w:style>
  <w:style w:type="character" w:customStyle="1" w:styleId="WW8Num7z1">
    <w:name w:val="WW8Num7z1"/>
    <w:rsid w:val="005C4CBB"/>
    <w:rPr>
      <w:rFonts w:ascii="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4z3">
    <w:name w:val="WW8Num14z3"/>
    <w:rsid w:val="005C4CBB"/>
  </w:style>
  <w:style w:type="character" w:customStyle="1" w:styleId="WW8Num14z4">
    <w:name w:val="WW8Num14z4"/>
    <w:rsid w:val="005C4CBB"/>
  </w:style>
  <w:style w:type="character" w:customStyle="1" w:styleId="WW8Num14z5">
    <w:name w:val="WW8Num14z5"/>
    <w:rsid w:val="005C4CBB"/>
  </w:style>
  <w:style w:type="character" w:customStyle="1" w:styleId="WW8Num14z6">
    <w:name w:val="WW8Num14z6"/>
    <w:rsid w:val="005C4CBB"/>
  </w:style>
  <w:style w:type="character" w:customStyle="1" w:styleId="WW8Num14z7">
    <w:name w:val="WW8Num14z7"/>
    <w:rsid w:val="005C4CBB"/>
  </w:style>
  <w:style w:type="character" w:customStyle="1" w:styleId="WW8Num14z8">
    <w:name w:val="WW8Num14z8"/>
    <w:rsid w:val="005C4CBB"/>
  </w:style>
  <w:style w:type="character" w:customStyle="1" w:styleId="WW8Num20z1">
    <w:name w:val="WW8Num20z1"/>
    <w:rsid w:val="005C4CBB"/>
  </w:style>
  <w:style w:type="character" w:customStyle="1" w:styleId="WW8Num20z2">
    <w:name w:val="WW8Num20z2"/>
    <w:rsid w:val="005C4CBB"/>
  </w:style>
  <w:style w:type="character" w:customStyle="1" w:styleId="WW8Num20z3">
    <w:name w:val="WW8Num20z3"/>
    <w:rsid w:val="005C4CBB"/>
  </w:style>
  <w:style w:type="character" w:customStyle="1" w:styleId="WW8Num20z4">
    <w:name w:val="WW8Num20z4"/>
    <w:rsid w:val="005C4CBB"/>
  </w:style>
  <w:style w:type="character" w:customStyle="1" w:styleId="WW8Num20z5">
    <w:name w:val="WW8Num20z5"/>
    <w:rsid w:val="005C4CBB"/>
  </w:style>
  <w:style w:type="character" w:customStyle="1" w:styleId="WW8Num20z6">
    <w:name w:val="WW8Num20z6"/>
    <w:rsid w:val="005C4CBB"/>
  </w:style>
  <w:style w:type="character" w:customStyle="1" w:styleId="WW8Num20z7">
    <w:name w:val="WW8Num20z7"/>
    <w:rsid w:val="005C4CBB"/>
  </w:style>
  <w:style w:type="character" w:customStyle="1" w:styleId="WW8Num20z8">
    <w:name w:val="WW8Num20z8"/>
    <w:rsid w:val="005C4CBB"/>
  </w:style>
  <w:style w:type="character" w:customStyle="1" w:styleId="WW8Num23z3">
    <w:name w:val="WW8Num23z3"/>
    <w:rsid w:val="005C4CBB"/>
  </w:style>
  <w:style w:type="character" w:customStyle="1" w:styleId="WW8Num23z4">
    <w:name w:val="WW8Num23z4"/>
    <w:rsid w:val="005C4CBB"/>
  </w:style>
  <w:style w:type="character" w:customStyle="1" w:styleId="WW8Num23z5">
    <w:name w:val="WW8Num23z5"/>
    <w:rsid w:val="005C4CBB"/>
  </w:style>
  <w:style w:type="character" w:customStyle="1" w:styleId="WW8Num23z6">
    <w:name w:val="WW8Num23z6"/>
    <w:rsid w:val="005C4CBB"/>
  </w:style>
  <w:style w:type="character" w:customStyle="1" w:styleId="WW8Num23z7">
    <w:name w:val="WW8Num23z7"/>
    <w:rsid w:val="005C4CBB"/>
  </w:style>
  <w:style w:type="character" w:customStyle="1" w:styleId="WW8Num23z8">
    <w:name w:val="WW8Num23z8"/>
    <w:rsid w:val="005C4CBB"/>
  </w:style>
  <w:style w:type="character" w:customStyle="1" w:styleId="11">
    <w:name w:val="Основной шрифт абзаца1"/>
    <w:rsid w:val="005C4CBB"/>
  </w:style>
  <w:style w:type="character" w:styleId="a3">
    <w:name w:val="Hyperlink"/>
    <w:uiPriority w:val="99"/>
    <w:rsid w:val="005C4CBB"/>
    <w:rPr>
      <w:color w:val="0000FF"/>
      <w:u w:val="single"/>
    </w:rPr>
  </w:style>
  <w:style w:type="character" w:styleId="a4">
    <w:name w:val="Strong"/>
    <w:basedOn w:val="a0"/>
    <w:uiPriority w:val="22"/>
    <w:qFormat/>
    <w:rsid w:val="00825BF4"/>
    <w:rPr>
      <w:b/>
      <w:bCs/>
    </w:rPr>
  </w:style>
  <w:style w:type="character" w:customStyle="1" w:styleId="FontStyle22">
    <w:name w:val="Font Style22"/>
    <w:rsid w:val="005C4CBB"/>
    <w:rPr>
      <w:rFonts w:ascii="Times New Roman" w:hAnsi="Times New Roman" w:cs="Times New Roman"/>
      <w:sz w:val="18"/>
      <w:szCs w:val="18"/>
    </w:rPr>
  </w:style>
  <w:style w:type="character" w:customStyle="1" w:styleId="FontStyle24">
    <w:name w:val="Font Style24"/>
    <w:rsid w:val="005C4CBB"/>
    <w:rPr>
      <w:rFonts w:ascii="Times New Roman" w:hAnsi="Times New Roman" w:cs="Times New Roman"/>
      <w:sz w:val="18"/>
      <w:szCs w:val="18"/>
    </w:rPr>
  </w:style>
  <w:style w:type="character" w:customStyle="1" w:styleId="a5">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
    <w:uiPriority w:val="99"/>
    <w:rsid w:val="005C4CBB"/>
    <w:rPr>
      <w:lang w:val="ru-RU" w:bidi="ar-SA"/>
    </w:rPr>
  </w:style>
  <w:style w:type="character" w:customStyle="1" w:styleId="apple-converted-space">
    <w:name w:val="apple-converted-space"/>
    <w:basedOn w:val="11"/>
    <w:rsid w:val="005C4CBB"/>
  </w:style>
  <w:style w:type="character" w:customStyle="1" w:styleId="a6">
    <w:name w:val="Основной текст Знак"/>
    <w:rsid w:val="005C4CBB"/>
    <w:rPr>
      <w:rFonts w:ascii="Times New Roman" w:hAnsi="Times New Roman" w:cs="Times New Roman"/>
      <w:sz w:val="21"/>
      <w:szCs w:val="21"/>
      <w:u w:val="none"/>
    </w:rPr>
  </w:style>
  <w:style w:type="character" w:customStyle="1" w:styleId="22">
    <w:name w:val="Заголовок №2_"/>
    <w:rsid w:val="005C4CBB"/>
    <w:rPr>
      <w:rFonts w:ascii="Times New Roman" w:hAnsi="Times New Roman" w:cs="Times New Roman"/>
      <w:sz w:val="21"/>
      <w:szCs w:val="21"/>
      <w:u w:val="none"/>
    </w:rPr>
  </w:style>
  <w:style w:type="character" w:customStyle="1" w:styleId="12">
    <w:name w:val="Заголовок №1_"/>
    <w:rsid w:val="005C4CBB"/>
    <w:rPr>
      <w:rFonts w:ascii="Times New Roman" w:hAnsi="Times New Roman" w:cs="Times New Roman"/>
      <w:sz w:val="21"/>
      <w:szCs w:val="21"/>
      <w:u w:val="none"/>
    </w:rPr>
  </w:style>
  <w:style w:type="character" w:customStyle="1" w:styleId="a7">
    <w:name w:val="Название Знак"/>
    <w:basedOn w:val="a0"/>
    <w:link w:val="a8"/>
    <w:uiPriority w:val="10"/>
    <w:rsid w:val="00825BF4"/>
    <w:rPr>
      <w:rFonts w:asciiTheme="majorHAnsi" w:eastAsiaTheme="majorEastAsia" w:hAnsiTheme="majorHAnsi" w:cstheme="majorBidi"/>
      <w:color w:val="3A4452" w:themeColor="text2" w:themeShade="BF"/>
      <w:spacing w:val="5"/>
      <w:kern w:val="28"/>
      <w:sz w:val="52"/>
      <w:szCs w:val="52"/>
    </w:rPr>
  </w:style>
  <w:style w:type="character" w:customStyle="1" w:styleId="23">
    <w:name w:val="Основной текст с отступом 2 Знак"/>
    <w:rsid w:val="005C4CBB"/>
    <w:rPr>
      <w:rFonts w:ascii="Arial" w:hAnsi="Arial" w:cs="Arial"/>
      <w:lang w:val="de-DE"/>
    </w:rPr>
  </w:style>
  <w:style w:type="character" w:customStyle="1" w:styleId="a9">
    <w:name w:val="Нижний колонтитул Знак"/>
    <w:uiPriority w:val="99"/>
    <w:rsid w:val="005C4CBB"/>
    <w:rPr>
      <w:rFonts w:ascii="Calibri" w:eastAsia="Calibri" w:hAnsi="Calibri" w:cs="Calibri"/>
      <w:sz w:val="22"/>
      <w:szCs w:val="22"/>
    </w:rPr>
  </w:style>
  <w:style w:type="character" w:customStyle="1" w:styleId="aa">
    <w:name w:val="Верхний колонтитул Знак"/>
    <w:uiPriority w:val="99"/>
    <w:rsid w:val="005C4CBB"/>
    <w:rPr>
      <w:rFonts w:ascii="Calibri" w:eastAsia="Calibri" w:hAnsi="Calibri" w:cs="Calibri"/>
      <w:sz w:val="22"/>
      <w:szCs w:val="22"/>
    </w:rPr>
  </w:style>
  <w:style w:type="character" w:customStyle="1" w:styleId="st1">
    <w:name w:val="st1"/>
    <w:rsid w:val="005C4CBB"/>
  </w:style>
  <w:style w:type="character" w:customStyle="1" w:styleId="13">
    <w:name w:val="Текст сноски Знак1"/>
    <w:uiPriority w:val="99"/>
    <w:rsid w:val="005C4CBB"/>
    <w:rPr>
      <w:rFonts w:ascii="Calibri" w:eastAsia="Calibri" w:hAnsi="Calibri" w:cs="Calibri"/>
      <w:sz w:val="20"/>
      <w:szCs w:val="20"/>
    </w:rPr>
  </w:style>
  <w:style w:type="character" w:customStyle="1" w:styleId="14">
    <w:name w:val="Пункт Знак1"/>
    <w:rsid w:val="005C4CBB"/>
    <w:rPr>
      <w:sz w:val="28"/>
      <w:szCs w:val="28"/>
    </w:rPr>
  </w:style>
  <w:style w:type="character" w:customStyle="1" w:styleId="24">
    <w:name w:val="Основной текст 2 Знак"/>
    <w:link w:val="25"/>
    <w:rsid w:val="005C4CBB"/>
    <w:rPr>
      <w:rFonts w:eastAsia="MS Mincho"/>
      <w:b/>
      <w:sz w:val="24"/>
      <w:szCs w:val="24"/>
    </w:rPr>
  </w:style>
  <w:style w:type="character" w:customStyle="1" w:styleId="32">
    <w:name w:val="Основной текст 3 Знак"/>
    <w:uiPriority w:val="99"/>
    <w:rsid w:val="005C4CBB"/>
    <w:rPr>
      <w:rFonts w:ascii="Calibri" w:eastAsia="Calibri" w:hAnsi="Calibri" w:cs="Calibri"/>
      <w:sz w:val="16"/>
      <w:szCs w:val="16"/>
    </w:rPr>
  </w:style>
  <w:style w:type="character" w:customStyle="1" w:styleId="ab">
    <w:name w:val="Текст выноски Знак"/>
    <w:uiPriority w:val="99"/>
    <w:rsid w:val="005C4CBB"/>
    <w:rPr>
      <w:rFonts w:ascii="Tahoma" w:eastAsia="Calibri" w:hAnsi="Tahoma" w:cs="Tahoma"/>
      <w:sz w:val="16"/>
      <w:szCs w:val="16"/>
    </w:rPr>
  </w:style>
  <w:style w:type="character" w:styleId="ac">
    <w:name w:val="FollowedHyperlink"/>
    <w:uiPriority w:val="99"/>
    <w:rsid w:val="005C4CBB"/>
    <w:rPr>
      <w:color w:val="800080"/>
      <w:u w:val="single"/>
    </w:rPr>
  </w:style>
  <w:style w:type="character" w:styleId="ad">
    <w:name w:val="line number"/>
    <w:rsid w:val="005C4CBB"/>
  </w:style>
  <w:style w:type="paragraph" w:customStyle="1" w:styleId="ae">
    <w:name w:val="Заголовок"/>
    <w:basedOn w:val="a"/>
    <w:next w:val="af"/>
    <w:rsid w:val="005C4CBB"/>
    <w:pPr>
      <w:spacing w:before="240" w:after="60" w:line="240" w:lineRule="auto"/>
      <w:jc w:val="center"/>
    </w:pPr>
    <w:rPr>
      <w:rFonts w:ascii="Arial" w:eastAsia="Times New Roman" w:hAnsi="Arial" w:cs="Arial"/>
      <w:b/>
      <w:kern w:val="1"/>
      <w:sz w:val="32"/>
      <w:szCs w:val="20"/>
    </w:rPr>
  </w:style>
  <w:style w:type="paragraph" w:styleId="af">
    <w:name w:val="Body Text"/>
    <w:basedOn w:val="a"/>
    <w:link w:val="15"/>
    <w:rsid w:val="005C4CBB"/>
    <w:pPr>
      <w:spacing w:after="120"/>
    </w:pPr>
  </w:style>
  <w:style w:type="character" w:customStyle="1" w:styleId="15">
    <w:name w:val="Основной текст Знак1"/>
    <w:basedOn w:val="a0"/>
    <w:link w:val="af"/>
    <w:rsid w:val="005C4CBB"/>
    <w:rPr>
      <w:rFonts w:ascii="Calibri" w:eastAsia="Calibri" w:hAnsi="Calibri" w:cs="Calibri"/>
      <w:lang w:eastAsia="zh-CN"/>
    </w:rPr>
  </w:style>
  <w:style w:type="paragraph" w:styleId="af0">
    <w:name w:val="List"/>
    <w:basedOn w:val="af"/>
    <w:rsid w:val="005C4CBB"/>
    <w:rPr>
      <w:rFonts w:cs="Mangal"/>
    </w:rPr>
  </w:style>
  <w:style w:type="paragraph" w:styleId="af1">
    <w:name w:val="caption"/>
    <w:basedOn w:val="a"/>
    <w:next w:val="a"/>
    <w:uiPriority w:val="35"/>
    <w:unhideWhenUsed/>
    <w:qFormat/>
    <w:rsid w:val="00825BF4"/>
    <w:pPr>
      <w:spacing w:line="240" w:lineRule="auto"/>
    </w:pPr>
    <w:rPr>
      <w:b/>
      <w:bCs/>
      <w:color w:val="7FD13B" w:themeColor="accent1"/>
      <w:sz w:val="18"/>
      <w:szCs w:val="18"/>
    </w:rPr>
  </w:style>
  <w:style w:type="paragraph" w:customStyle="1" w:styleId="52">
    <w:name w:val="Указатель5"/>
    <w:basedOn w:val="a"/>
    <w:rsid w:val="005C4CBB"/>
    <w:pPr>
      <w:suppressLineNumbers/>
    </w:pPr>
    <w:rPr>
      <w:rFonts w:cs="Mangal"/>
    </w:rPr>
  </w:style>
  <w:style w:type="paragraph" w:customStyle="1" w:styleId="42">
    <w:name w:val="Название объекта4"/>
    <w:basedOn w:val="a"/>
    <w:rsid w:val="005C4CBB"/>
    <w:pPr>
      <w:suppressLineNumbers/>
      <w:spacing w:before="120" w:after="120"/>
    </w:pPr>
    <w:rPr>
      <w:rFonts w:cs="Mangal"/>
      <w:i/>
      <w:iCs/>
      <w:sz w:val="24"/>
      <w:szCs w:val="24"/>
    </w:rPr>
  </w:style>
  <w:style w:type="paragraph" w:customStyle="1" w:styleId="43">
    <w:name w:val="Указатель4"/>
    <w:basedOn w:val="a"/>
    <w:rsid w:val="005C4CBB"/>
    <w:pPr>
      <w:suppressLineNumbers/>
    </w:pPr>
    <w:rPr>
      <w:rFonts w:cs="Mangal"/>
    </w:rPr>
  </w:style>
  <w:style w:type="paragraph" w:customStyle="1" w:styleId="33">
    <w:name w:val="Название объекта3"/>
    <w:basedOn w:val="a"/>
    <w:rsid w:val="005C4CBB"/>
    <w:pPr>
      <w:suppressLineNumbers/>
      <w:spacing w:before="120" w:after="120"/>
    </w:pPr>
    <w:rPr>
      <w:rFonts w:cs="Mangal"/>
      <w:i/>
      <w:iCs/>
      <w:sz w:val="24"/>
      <w:szCs w:val="24"/>
    </w:rPr>
  </w:style>
  <w:style w:type="paragraph" w:customStyle="1" w:styleId="34">
    <w:name w:val="Указатель3"/>
    <w:basedOn w:val="a"/>
    <w:rsid w:val="005C4CBB"/>
    <w:pPr>
      <w:suppressLineNumbers/>
    </w:pPr>
    <w:rPr>
      <w:rFonts w:cs="Mangal"/>
    </w:rPr>
  </w:style>
  <w:style w:type="paragraph" w:customStyle="1" w:styleId="26">
    <w:name w:val="Название объекта2"/>
    <w:basedOn w:val="a"/>
    <w:rsid w:val="005C4CBB"/>
    <w:pPr>
      <w:suppressLineNumbers/>
      <w:spacing w:before="120" w:after="120"/>
    </w:pPr>
    <w:rPr>
      <w:rFonts w:cs="Mangal"/>
      <w:i/>
      <w:iCs/>
      <w:sz w:val="24"/>
      <w:szCs w:val="24"/>
    </w:rPr>
  </w:style>
  <w:style w:type="paragraph" w:customStyle="1" w:styleId="27">
    <w:name w:val="Указатель2"/>
    <w:basedOn w:val="a"/>
    <w:rsid w:val="005C4CBB"/>
    <w:pPr>
      <w:suppressLineNumbers/>
    </w:pPr>
    <w:rPr>
      <w:rFonts w:cs="Mangal"/>
    </w:rPr>
  </w:style>
  <w:style w:type="paragraph" w:customStyle="1" w:styleId="16">
    <w:name w:val="Название объекта1"/>
    <w:basedOn w:val="a"/>
    <w:rsid w:val="005C4CBB"/>
    <w:pPr>
      <w:suppressLineNumbers/>
      <w:spacing w:before="120" w:after="120"/>
    </w:pPr>
    <w:rPr>
      <w:rFonts w:cs="Mangal"/>
      <w:i/>
      <w:iCs/>
      <w:sz w:val="24"/>
      <w:szCs w:val="24"/>
    </w:rPr>
  </w:style>
  <w:style w:type="paragraph" w:customStyle="1" w:styleId="17">
    <w:name w:val="Указатель1"/>
    <w:basedOn w:val="a"/>
    <w:rsid w:val="005C4CBB"/>
    <w:pPr>
      <w:suppressLineNumbers/>
    </w:pPr>
    <w:rPr>
      <w:rFonts w:cs="Mangal"/>
    </w:rPr>
  </w:style>
  <w:style w:type="paragraph" w:customStyle="1" w:styleId="Default">
    <w:name w:val="Default"/>
    <w:rsid w:val="005C4CBB"/>
    <w:pPr>
      <w:suppressAutoHyphens/>
      <w:autoSpaceDE w:val="0"/>
      <w:spacing w:after="0" w:line="240" w:lineRule="auto"/>
    </w:pPr>
    <w:rPr>
      <w:rFonts w:ascii="Arial" w:eastAsia="Times New Roman" w:hAnsi="Arial" w:cs="Arial"/>
      <w:color w:val="000000"/>
      <w:sz w:val="24"/>
      <w:szCs w:val="24"/>
      <w:lang w:eastAsia="zh-CN"/>
    </w:rPr>
  </w:style>
  <w:style w:type="paragraph" w:customStyle="1" w:styleId="02statia2">
    <w:name w:val="02statia2"/>
    <w:basedOn w:val="a"/>
    <w:rsid w:val="005C4CBB"/>
    <w:pPr>
      <w:spacing w:before="120" w:after="0" w:line="320" w:lineRule="atLeast"/>
      <w:ind w:left="2020" w:hanging="880"/>
      <w:jc w:val="both"/>
    </w:pPr>
    <w:rPr>
      <w:rFonts w:ascii="GaramondNarrowC" w:eastAsia="Times New Roman" w:hAnsi="GaramondNarrowC" w:cs="GaramondNarrowC"/>
      <w:color w:val="000000"/>
      <w:kern w:val="1"/>
      <w:sz w:val="21"/>
      <w:szCs w:val="21"/>
      <w:lang w:bidi="hi-IN"/>
    </w:rPr>
  </w:style>
  <w:style w:type="paragraph" w:styleId="af2">
    <w:name w:val="Normal (Web)"/>
    <w:aliases w:val="Обычный (веб) Знак,Обычный (веб) Знак Знак Знак1,Знак Знак Знак Знак Знак,Знак Знак1 Знак,Обычный (веб) Знак Знак Знак Знак,Знак Знак Знак1 Знак Знак1,Знак Знак Знак1 Знак Знак Знак Знак Знак,Знак Знак Знак1,Обычный (веб) Знак Знак Знак"/>
    <w:basedOn w:val="a"/>
    <w:link w:val="18"/>
    <w:uiPriority w:val="99"/>
    <w:rsid w:val="005C4CBB"/>
    <w:pPr>
      <w:spacing w:before="280" w:after="280" w:line="240" w:lineRule="auto"/>
    </w:pPr>
    <w:rPr>
      <w:rFonts w:ascii="Times New Roman" w:eastAsia="Times New Roman" w:hAnsi="Times New Roman" w:cs="Times New Roman"/>
      <w:sz w:val="24"/>
      <w:szCs w:val="24"/>
    </w:rPr>
  </w:style>
  <w:style w:type="paragraph" w:customStyle="1" w:styleId="ConsPlusTitle">
    <w:name w:val="ConsPlusTitle"/>
    <w:uiPriority w:val="99"/>
    <w:rsid w:val="005C4CBB"/>
    <w:pPr>
      <w:widowControl w:val="0"/>
      <w:suppressAutoHyphens/>
      <w:autoSpaceDE w:val="0"/>
      <w:spacing w:after="0" w:line="240" w:lineRule="auto"/>
    </w:pPr>
    <w:rPr>
      <w:rFonts w:ascii="Calibri" w:eastAsia="Arial" w:hAnsi="Calibri" w:cs="Calibri"/>
      <w:b/>
      <w:bCs/>
      <w:lang w:eastAsia="zh-CN"/>
    </w:rPr>
  </w:style>
  <w:style w:type="paragraph" w:customStyle="1" w:styleId="Style4">
    <w:name w:val="Style4"/>
    <w:basedOn w:val="a"/>
    <w:rsid w:val="005C4CBB"/>
    <w:pPr>
      <w:widowControl w:val="0"/>
      <w:autoSpaceDE w:val="0"/>
      <w:spacing w:after="0" w:line="233" w:lineRule="exact"/>
      <w:ind w:firstLine="386"/>
      <w:jc w:val="both"/>
    </w:pPr>
    <w:rPr>
      <w:rFonts w:ascii="Times New Roman" w:eastAsia="Times New Roman" w:hAnsi="Times New Roman" w:cs="Times New Roman"/>
      <w:sz w:val="24"/>
      <w:szCs w:val="24"/>
    </w:rPr>
  </w:style>
  <w:style w:type="paragraph" w:customStyle="1" w:styleId="ConsPlusNormal">
    <w:name w:val="ConsPlusNormal"/>
    <w:rsid w:val="005C4CBB"/>
    <w:pPr>
      <w:widowControl w:val="0"/>
      <w:suppressAutoHyphens/>
      <w:autoSpaceDE w:val="0"/>
      <w:spacing w:after="0" w:line="240" w:lineRule="auto"/>
      <w:ind w:firstLine="720"/>
    </w:pPr>
    <w:rPr>
      <w:rFonts w:ascii="Arial" w:eastAsia="Arial" w:hAnsi="Arial" w:cs="Arial"/>
      <w:sz w:val="20"/>
      <w:szCs w:val="20"/>
      <w:lang w:eastAsia="zh-CN"/>
    </w:rPr>
  </w:style>
  <w:style w:type="paragraph" w:customStyle="1" w:styleId="ConsPlusNonformat">
    <w:name w:val="ConsPlusNonformat"/>
    <w:rsid w:val="005C4CBB"/>
    <w:pPr>
      <w:widowControl w:val="0"/>
      <w:suppressAutoHyphens/>
      <w:autoSpaceDE w:val="0"/>
      <w:spacing w:after="0" w:line="240" w:lineRule="auto"/>
    </w:pPr>
    <w:rPr>
      <w:rFonts w:ascii="Courier New" w:eastAsia="Courier New" w:hAnsi="Courier New" w:cs="Courier New"/>
      <w:sz w:val="20"/>
      <w:szCs w:val="20"/>
      <w:lang w:eastAsia="zh-CN"/>
    </w:rPr>
  </w:style>
  <w:style w:type="paragraph" w:customStyle="1" w:styleId="310">
    <w:name w:val="Основной текст 31"/>
    <w:basedOn w:val="a"/>
    <w:rsid w:val="005C4CBB"/>
    <w:pPr>
      <w:spacing w:after="120"/>
    </w:pPr>
    <w:rPr>
      <w:rFonts w:eastAsia="Times New Roman"/>
      <w:kern w:val="1"/>
      <w:sz w:val="16"/>
      <w:szCs w:val="16"/>
    </w:rPr>
  </w:style>
  <w:style w:type="paragraph" w:customStyle="1" w:styleId="220">
    <w:name w:val="Заголовок 2.Заголовок 2 Знак"/>
    <w:basedOn w:val="a"/>
    <w:next w:val="a"/>
    <w:rsid w:val="005C4CBB"/>
    <w:pPr>
      <w:keepNext/>
      <w:spacing w:after="0" w:line="240" w:lineRule="auto"/>
      <w:ind w:right="-383"/>
      <w:jc w:val="center"/>
    </w:pPr>
    <w:rPr>
      <w:rFonts w:ascii="Times New Roman" w:eastAsia="Times New Roman" w:hAnsi="Times New Roman" w:cs="Times New Roman"/>
      <w:sz w:val="24"/>
      <w:szCs w:val="20"/>
    </w:rPr>
  </w:style>
  <w:style w:type="paragraph" w:styleId="af3">
    <w:name w:val="footnote text"/>
    <w:aliases w:val="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
    <w:link w:val="28"/>
    <w:uiPriority w:val="99"/>
    <w:rsid w:val="005C4CBB"/>
    <w:pPr>
      <w:spacing w:after="0" w:line="240" w:lineRule="auto"/>
    </w:pPr>
    <w:rPr>
      <w:rFonts w:ascii="Times New Roman" w:eastAsia="Times New Roman" w:hAnsi="Times New Roman" w:cs="Times New Roman"/>
      <w:sz w:val="20"/>
      <w:szCs w:val="20"/>
    </w:rPr>
  </w:style>
  <w:style w:type="character" w:customStyle="1" w:styleId="28">
    <w:name w:val="Текст сноски Знак2"/>
    <w:aliases w:val="Текст сноски Знак1 Знак1 Знак1,Текст сноски Знак Знак Знак1 Знак1,Знак4 Знак Знак Знак1 Знак1,Текст сноски Знак1 Знак Знак Знак1,Текст сноски Знак Знак Знак Знак Знак1,Знак4 Знак Знак Знак2 Знак Знак1,Текст сноски Знак Знак1 Знак Знак"/>
    <w:basedOn w:val="a0"/>
    <w:link w:val="af3"/>
    <w:uiPriority w:val="99"/>
    <w:rsid w:val="005C4CBB"/>
    <w:rPr>
      <w:rFonts w:ascii="Times New Roman" w:eastAsia="Times New Roman" w:hAnsi="Times New Roman" w:cs="Times New Roman"/>
      <w:sz w:val="20"/>
      <w:szCs w:val="20"/>
      <w:lang w:eastAsia="zh-CN"/>
    </w:rPr>
  </w:style>
  <w:style w:type="paragraph" w:styleId="af4">
    <w:name w:val="No Spacing"/>
    <w:uiPriority w:val="1"/>
    <w:qFormat/>
    <w:rsid w:val="00825BF4"/>
    <w:pPr>
      <w:spacing w:after="0" w:line="240" w:lineRule="auto"/>
    </w:pPr>
  </w:style>
  <w:style w:type="paragraph" w:customStyle="1" w:styleId="29">
    <w:name w:val="Заголовок №2"/>
    <w:basedOn w:val="a"/>
    <w:rsid w:val="005C4CBB"/>
    <w:pPr>
      <w:widowControl w:val="0"/>
      <w:shd w:val="clear" w:color="auto" w:fill="FFFFFF"/>
      <w:spacing w:before="480" w:after="0" w:line="250" w:lineRule="exact"/>
    </w:pPr>
    <w:rPr>
      <w:rFonts w:ascii="Times New Roman" w:eastAsia="Courier New" w:hAnsi="Times New Roman" w:cs="Times New Roman"/>
      <w:sz w:val="21"/>
      <w:szCs w:val="21"/>
      <w:lang w:val="x-none"/>
    </w:rPr>
  </w:style>
  <w:style w:type="paragraph" w:customStyle="1" w:styleId="19">
    <w:name w:val="Заголовок №1"/>
    <w:basedOn w:val="a"/>
    <w:rsid w:val="005C4CBB"/>
    <w:pPr>
      <w:widowControl w:val="0"/>
      <w:shd w:val="clear" w:color="auto" w:fill="FFFFFF"/>
      <w:spacing w:before="60" w:after="300" w:line="240" w:lineRule="atLeast"/>
    </w:pPr>
    <w:rPr>
      <w:rFonts w:ascii="Times New Roman" w:eastAsia="Courier New" w:hAnsi="Times New Roman" w:cs="Times New Roman"/>
      <w:sz w:val="21"/>
      <w:szCs w:val="21"/>
      <w:lang w:val="x-none"/>
    </w:rPr>
  </w:style>
  <w:style w:type="paragraph" w:styleId="af5">
    <w:name w:val="List Paragraph"/>
    <w:aliases w:val="Абзац2,Абзац 2,Нумерованый список,ТЗ список,Абзац списка литеральный,Булет1,1Булет,it_List1,Bullet List,FooterText,numbered,Цветной список - Акцент 11,SL_Абзац списка,ПКФ Список,мой"/>
    <w:basedOn w:val="a"/>
    <w:link w:val="af6"/>
    <w:uiPriority w:val="34"/>
    <w:qFormat/>
    <w:rsid w:val="00825BF4"/>
    <w:pPr>
      <w:ind w:left="720"/>
      <w:contextualSpacing/>
    </w:pPr>
  </w:style>
  <w:style w:type="paragraph" w:customStyle="1" w:styleId="210">
    <w:name w:val="Основной текст с отступом 21"/>
    <w:basedOn w:val="a"/>
    <w:rsid w:val="005C4CBB"/>
    <w:pPr>
      <w:spacing w:after="0" w:line="240" w:lineRule="auto"/>
      <w:ind w:left="113"/>
    </w:pPr>
    <w:rPr>
      <w:rFonts w:ascii="Arial" w:eastAsia="Times New Roman" w:hAnsi="Arial" w:cs="Arial"/>
      <w:sz w:val="20"/>
      <w:szCs w:val="20"/>
      <w:lang w:val="de-DE"/>
    </w:rPr>
  </w:style>
  <w:style w:type="paragraph" w:styleId="af7">
    <w:name w:val="footer"/>
    <w:basedOn w:val="a"/>
    <w:link w:val="1a"/>
    <w:rsid w:val="005C4CBB"/>
    <w:pPr>
      <w:tabs>
        <w:tab w:val="center" w:pos="4677"/>
        <w:tab w:val="right" w:pos="9355"/>
      </w:tabs>
    </w:pPr>
  </w:style>
  <w:style w:type="character" w:customStyle="1" w:styleId="1a">
    <w:name w:val="Нижний колонтитул Знак1"/>
    <w:basedOn w:val="a0"/>
    <w:link w:val="af7"/>
    <w:uiPriority w:val="99"/>
    <w:rsid w:val="005C4CBB"/>
    <w:rPr>
      <w:rFonts w:ascii="Calibri" w:eastAsia="Calibri" w:hAnsi="Calibri" w:cs="Calibri"/>
      <w:lang w:eastAsia="zh-CN"/>
    </w:rPr>
  </w:style>
  <w:style w:type="paragraph" w:styleId="af8">
    <w:name w:val="header"/>
    <w:basedOn w:val="a"/>
    <w:link w:val="1b"/>
    <w:uiPriority w:val="99"/>
    <w:rsid w:val="005C4CBB"/>
    <w:pPr>
      <w:tabs>
        <w:tab w:val="center" w:pos="4677"/>
        <w:tab w:val="right" w:pos="9355"/>
      </w:tabs>
    </w:pPr>
  </w:style>
  <w:style w:type="character" w:customStyle="1" w:styleId="1b">
    <w:name w:val="Верхний колонтитул Знак1"/>
    <w:basedOn w:val="a0"/>
    <w:link w:val="af8"/>
    <w:uiPriority w:val="99"/>
    <w:rsid w:val="005C4CBB"/>
    <w:rPr>
      <w:rFonts w:ascii="Calibri" w:eastAsia="Calibri" w:hAnsi="Calibri" w:cs="Calibri"/>
      <w:lang w:eastAsia="zh-CN"/>
    </w:rPr>
  </w:style>
  <w:style w:type="paragraph" w:customStyle="1" w:styleId="ConsNormal">
    <w:name w:val="ConsNormal"/>
    <w:rsid w:val="005C4CBB"/>
    <w:pPr>
      <w:widowControl w:val="0"/>
      <w:suppressAutoHyphens/>
      <w:autoSpaceDE w:val="0"/>
      <w:spacing w:after="0" w:line="240" w:lineRule="auto"/>
      <w:ind w:right="19772" w:firstLine="720"/>
    </w:pPr>
    <w:rPr>
      <w:rFonts w:ascii="Arial" w:eastAsia="Times New Roman" w:hAnsi="Arial" w:cs="Arial"/>
      <w:sz w:val="20"/>
      <w:szCs w:val="20"/>
      <w:lang w:eastAsia="zh-CN"/>
    </w:rPr>
  </w:style>
  <w:style w:type="paragraph" w:customStyle="1" w:styleId="af9">
    <w:name w:val="Содержимое таблицы"/>
    <w:basedOn w:val="a"/>
    <w:rsid w:val="005C4CBB"/>
    <w:pPr>
      <w:suppressLineNumbers/>
    </w:pPr>
  </w:style>
  <w:style w:type="paragraph" w:customStyle="1" w:styleId="afa">
    <w:name w:val="Заголовок таблицы"/>
    <w:basedOn w:val="af9"/>
    <w:rsid w:val="005C4CBB"/>
    <w:pPr>
      <w:jc w:val="center"/>
    </w:pPr>
    <w:rPr>
      <w:b/>
      <w:bCs/>
    </w:rPr>
  </w:style>
  <w:style w:type="paragraph" w:customStyle="1" w:styleId="1c">
    <w:name w:val="Абзац списка1"/>
    <w:basedOn w:val="a"/>
    <w:uiPriority w:val="99"/>
    <w:rsid w:val="005C4CBB"/>
    <w:pPr>
      <w:ind w:left="720"/>
      <w:contextualSpacing/>
    </w:pPr>
    <w:rPr>
      <w:rFonts w:cs="Times New Roman"/>
    </w:rPr>
  </w:style>
  <w:style w:type="paragraph" w:customStyle="1" w:styleId="afb">
    <w:name w:val="Таблица шапка"/>
    <w:basedOn w:val="a"/>
    <w:rsid w:val="005C4CBB"/>
    <w:pPr>
      <w:keepNext/>
      <w:spacing w:before="40" w:after="40" w:line="240" w:lineRule="auto"/>
      <w:ind w:left="57" w:right="57"/>
    </w:pPr>
    <w:rPr>
      <w:rFonts w:ascii="Times New Roman" w:eastAsia="Times New Roman" w:hAnsi="Times New Roman" w:cs="Times New Roman"/>
    </w:rPr>
  </w:style>
  <w:style w:type="paragraph" w:customStyle="1" w:styleId="u">
    <w:name w:val="u"/>
    <w:basedOn w:val="a"/>
    <w:rsid w:val="005C4CBB"/>
    <w:pPr>
      <w:spacing w:after="0" w:line="240" w:lineRule="auto"/>
      <w:ind w:firstLine="390"/>
      <w:jc w:val="both"/>
    </w:pPr>
    <w:rPr>
      <w:rFonts w:ascii="Times New Roman" w:eastAsia="Times New Roman" w:hAnsi="Times New Roman" w:cs="Times New Roman"/>
      <w:color w:val="000000"/>
      <w:sz w:val="24"/>
      <w:szCs w:val="24"/>
    </w:rPr>
  </w:style>
  <w:style w:type="paragraph" w:customStyle="1" w:styleId="afc">
    <w:name w:val="Пункт"/>
    <w:basedOn w:val="a"/>
    <w:rsid w:val="005C4CBB"/>
    <w:pPr>
      <w:tabs>
        <w:tab w:val="left" w:pos="360"/>
        <w:tab w:val="left" w:pos="1134"/>
      </w:tabs>
      <w:spacing w:after="0" w:line="360" w:lineRule="auto"/>
      <w:ind w:left="1134" w:hanging="1134"/>
      <w:jc w:val="both"/>
    </w:pPr>
    <w:rPr>
      <w:rFonts w:ascii="Times New Roman" w:eastAsia="Times New Roman" w:hAnsi="Times New Roman" w:cs="Times New Roman"/>
      <w:sz w:val="28"/>
      <w:szCs w:val="28"/>
    </w:rPr>
  </w:style>
  <w:style w:type="paragraph" w:customStyle="1" w:styleId="211">
    <w:name w:val="Основной текст 21"/>
    <w:basedOn w:val="a"/>
    <w:rsid w:val="005C4CBB"/>
    <w:pPr>
      <w:tabs>
        <w:tab w:val="left" w:pos="993"/>
        <w:tab w:val="left" w:pos="1418"/>
      </w:tabs>
      <w:spacing w:after="0" w:line="240" w:lineRule="auto"/>
      <w:ind w:right="-126"/>
    </w:pPr>
    <w:rPr>
      <w:rFonts w:ascii="Times New Roman" w:eastAsia="MS Mincho" w:hAnsi="Times New Roman" w:cs="Times New Roman"/>
      <w:b/>
      <w:sz w:val="24"/>
      <w:szCs w:val="24"/>
    </w:rPr>
  </w:style>
  <w:style w:type="paragraph" w:customStyle="1" w:styleId="320">
    <w:name w:val="Основной текст 32"/>
    <w:basedOn w:val="a"/>
    <w:rsid w:val="005C4CBB"/>
    <w:pPr>
      <w:spacing w:after="120"/>
    </w:pPr>
    <w:rPr>
      <w:sz w:val="16"/>
      <w:szCs w:val="16"/>
    </w:rPr>
  </w:style>
  <w:style w:type="paragraph" w:styleId="afd">
    <w:name w:val="Balloon Text"/>
    <w:basedOn w:val="a"/>
    <w:link w:val="1d"/>
    <w:uiPriority w:val="99"/>
    <w:rsid w:val="005C4CBB"/>
    <w:pPr>
      <w:spacing w:after="0" w:line="240" w:lineRule="auto"/>
    </w:pPr>
    <w:rPr>
      <w:rFonts w:ascii="Tahoma" w:hAnsi="Tahoma" w:cs="Tahoma"/>
      <w:sz w:val="16"/>
      <w:szCs w:val="16"/>
    </w:rPr>
  </w:style>
  <w:style w:type="character" w:customStyle="1" w:styleId="1d">
    <w:name w:val="Текст выноски Знак1"/>
    <w:basedOn w:val="a0"/>
    <w:link w:val="afd"/>
    <w:uiPriority w:val="99"/>
    <w:rsid w:val="005C4CBB"/>
    <w:rPr>
      <w:rFonts w:ascii="Tahoma" w:eastAsia="Calibri" w:hAnsi="Tahoma" w:cs="Tahoma"/>
      <w:sz w:val="16"/>
      <w:szCs w:val="16"/>
      <w:lang w:eastAsia="zh-CN"/>
    </w:rPr>
  </w:style>
  <w:style w:type="paragraph" w:customStyle="1" w:styleId="xl65">
    <w:name w:val="xl65"/>
    <w:basedOn w:val="a"/>
    <w:rsid w:val="005C4CBB"/>
    <w:pPr>
      <w:spacing w:before="280" w:after="280" w:line="240" w:lineRule="auto"/>
    </w:pPr>
    <w:rPr>
      <w:rFonts w:ascii="Times New Roman" w:eastAsia="Times New Roman" w:hAnsi="Times New Roman" w:cs="Times New Roman"/>
      <w:sz w:val="20"/>
      <w:szCs w:val="20"/>
    </w:rPr>
  </w:style>
  <w:style w:type="paragraph" w:customStyle="1" w:styleId="xl66">
    <w:name w:val="xl66"/>
    <w:basedOn w:val="a"/>
    <w:rsid w:val="005C4CBB"/>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0"/>
      <w:szCs w:val="20"/>
    </w:rPr>
  </w:style>
  <w:style w:type="paragraph" w:customStyle="1" w:styleId="xl67">
    <w:name w:val="xl67"/>
    <w:basedOn w:val="a"/>
    <w:rsid w:val="005C4CBB"/>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cs="Times New Roman"/>
      <w:b/>
      <w:bCs/>
      <w:sz w:val="20"/>
      <w:szCs w:val="20"/>
    </w:rPr>
  </w:style>
  <w:style w:type="paragraph" w:customStyle="1" w:styleId="xl68">
    <w:name w:val="xl68"/>
    <w:basedOn w:val="a"/>
    <w:rsid w:val="005C4CBB"/>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 w:eastAsia="Times New Roman" w:hAnsi="Times New Roman" w:cs="Times New Roman"/>
      <w:sz w:val="20"/>
      <w:szCs w:val="20"/>
    </w:rPr>
  </w:style>
  <w:style w:type="paragraph" w:customStyle="1" w:styleId="xl69">
    <w:name w:val="xl69"/>
    <w:basedOn w:val="a"/>
    <w:rsid w:val="005C4CBB"/>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cs="Times New Roman"/>
      <w:sz w:val="20"/>
      <w:szCs w:val="20"/>
    </w:rPr>
  </w:style>
  <w:style w:type="paragraph" w:customStyle="1" w:styleId="xl70">
    <w:name w:val="xl70"/>
    <w:basedOn w:val="a"/>
    <w:rsid w:val="005C4CBB"/>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sz w:val="20"/>
      <w:szCs w:val="20"/>
    </w:rPr>
  </w:style>
  <w:style w:type="paragraph" w:customStyle="1" w:styleId="xl71">
    <w:name w:val="xl71"/>
    <w:basedOn w:val="a"/>
    <w:rsid w:val="005C4CBB"/>
    <w:pPr>
      <w:spacing w:before="280" w:after="280" w:line="240" w:lineRule="auto"/>
    </w:pPr>
    <w:rPr>
      <w:rFonts w:ascii="Times New Roman" w:eastAsia="Times New Roman" w:hAnsi="Times New Roman" w:cs="Times New Roman"/>
      <w:sz w:val="20"/>
      <w:szCs w:val="20"/>
    </w:rPr>
  </w:style>
  <w:style w:type="paragraph" w:customStyle="1" w:styleId="xl72">
    <w:name w:val="xl72"/>
    <w:basedOn w:val="a"/>
    <w:rsid w:val="005C4CBB"/>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sz w:val="20"/>
      <w:szCs w:val="20"/>
    </w:rPr>
  </w:style>
  <w:style w:type="paragraph" w:customStyle="1" w:styleId="xl73">
    <w:name w:val="xl73"/>
    <w:basedOn w:val="a"/>
    <w:rsid w:val="005C4CBB"/>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cs="Times New Roman"/>
      <w:b/>
      <w:bCs/>
      <w:sz w:val="20"/>
      <w:szCs w:val="20"/>
    </w:rPr>
  </w:style>
  <w:style w:type="paragraph" w:customStyle="1" w:styleId="xl74">
    <w:name w:val="xl74"/>
    <w:basedOn w:val="a"/>
    <w:rsid w:val="005C4CBB"/>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cs="Times New Roman"/>
      <w:b/>
      <w:bCs/>
      <w:sz w:val="20"/>
      <w:szCs w:val="20"/>
    </w:rPr>
  </w:style>
  <w:style w:type="paragraph" w:customStyle="1" w:styleId="xl75">
    <w:name w:val="xl75"/>
    <w:basedOn w:val="a"/>
    <w:rsid w:val="005C4CBB"/>
    <w:pPr>
      <w:pBdr>
        <w:top w:val="single" w:sz="4" w:space="0" w:color="000000"/>
        <w:left w:val="single" w:sz="4" w:space="0" w:color="000000"/>
        <w:bottom w:val="single" w:sz="4" w:space="0" w:color="000000"/>
        <w:right w:val="none" w:sz="0" w:space="0" w:color="000000"/>
      </w:pBdr>
      <w:spacing w:before="280" w:after="280" w:line="240" w:lineRule="auto"/>
      <w:jc w:val="right"/>
    </w:pPr>
    <w:rPr>
      <w:rFonts w:ascii="Times New Roman" w:eastAsia="Times New Roman" w:hAnsi="Times New Roman" w:cs="Times New Roman"/>
      <w:b/>
      <w:bCs/>
      <w:sz w:val="20"/>
      <w:szCs w:val="20"/>
    </w:rPr>
  </w:style>
  <w:style w:type="paragraph" w:customStyle="1" w:styleId="xl76">
    <w:name w:val="xl76"/>
    <w:basedOn w:val="a"/>
    <w:rsid w:val="005C4CBB"/>
    <w:pPr>
      <w:pBdr>
        <w:top w:val="single" w:sz="4" w:space="0" w:color="000000"/>
        <w:left w:val="none" w:sz="0" w:space="0" w:color="000000"/>
        <w:bottom w:val="single" w:sz="4" w:space="0" w:color="000000"/>
        <w:right w:val="none" w:sz="0" w:space="0" w:color="000000"/>
      </w:pBdr>
      <w:spacing w:before="280" w:after="280" w:line="240" w:lineRule="auto"/>
      <w:jc w:val="right"/>
    </w:pPr>
    <w:rPr>
      <w:rFonts w:ascii="Times New Roman" w:eastAsia="Times New Roman" w:hAnsi="Times New Roman" w:cs="Times New Roman"/>
      <w:b/>
      <w:bCs/>
      <w:sz w:val="20"/>
      <w:szCs w:val="20"/>
    </w:rPr>
  </w:style>
  <w:style w:type="paragraph" w:customStyle="1" w:styleId="xl77">
    <w:name w:val="xl77"/>
    <w:basedOn w:val="a"/>
    <w:rsid w:val="005C4CBB"/>
    <w:pPr>
      <w:pBdr>
        <w:top w:val="single" w:sz="4" w:space="0" w:color="000000"/>
        <w:left w:val="none" w:sz="0" w:space="0" w:color="000000"/>
        <w:bottom w:val="single" w:sz="4" w:space="0" w:color="000000"/>
        <w:right w:val="single" w:sz="4" w:space="0" w:color="000000"/>
      </w:pBdr>
      <w:spacing w:before="280" w:after="280" w:line="240" w:lineRule="auto"/>
      <w:jc w:val="right"/>
    </w:pPr>
    <w:rPr>
      <w:rFonts w:ascii="Times New Roman" w:eastAsia="Times New Roman" w:hAnsi="Times New Roman" w:cs="Times New Roman"/>
      <w:b/>
      <w:bCs/>
      <w:sz w:val="20"/>
      <w:szCs w:val="20"/>
    </w:rPr>
  </w:style>
  <w:style w:type="paragraph" w:customStyle="1" w:styleId="35">
    <w:name w:val="Стиль3"/>
    <w:rsid w:val="005C4CBB"/>
    <w:pPr>
      <w:widowControl w:val="0"/>
      <w:tabs>
        <w:tab w:val="left" w:pos="788"/>
      </w:tabs>
      <w:suppressAutoHyphens/>
      <w:spacing w:after="0" w:line="240" w:lineRule="auto"/>
      <w:ind w:left="561"/>
      <w:jc w:val="both"/>
    </w:pPr>
    <w:rPr>
      <w:rFonts w:ascii="Liberation Serif" w:eastAsia="SimSun" w:hAnsi="Liberation Serif" w:cs="Liberation Serif"/>
      <w:sz w:val="24"/>
      <w:szCs w:val="24"/>
      <w:lang w:eastAsia="zh-CN" w:bidi="hi-IN"/>
    </w:rPr>
  </w:style>
  <w:style w:type="paragraph" w:customStyle="1" w:styleId="afe">
    <w:name w:val="Подподпункт"/>
    <w:basedOn w:val="a"/>
    <w:rsid w:val="005C4CBB"/>
    <w:pPr>
      <w:tabs>
        <w:tab w:val="left" w:pos="643"/>
        <w:tab w:val="left" w:pos="851"/>
        <w:tab w:val="left" w:pos="1134"/>
        <w:tab w:val="left" w:pos="1418"/>
      </w:tabs>
      <w:spacing w:after="0" w:line="360" w:lineRule="auto"/>
      <w:jc w:val="both"/>
    </w:pPr>
    <w:rPr>
      <w:rFonts w:ascii="Times New Roman" w:eastAsia="Times New Roman" w:hAnsi="Times New Roman" w:cs="Times New Roman"/>
      <w:sz w:val="28"/>
      <w:szCs w:val="28"/>
    </w:rPr>
  </w:style>
  <w:style w:type="character" w:customStyle="1" w:styleId="18">
    <w:name w:val="Обычный (веб) Знак1"/>
    <w:aliases w:val="Обычный (веб) Знак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1 Знак Знак Знак Знак Знак Знак"/>
    <w:link w:val="af2"/>
    <w:uiPriority w:val="99"/>
    <w:rsid w:val="005C4CBB"/>
    <w:rPr>
      <w:rFonts w:ascii="Times New Roman" w:eastAsia="Times New Roman" w:hAnsi="Times New Roman" w:cs="Times New Roman"/>
      <w:sz w:val="24"/>
      <w:szCs w:val="24"/>
      <w:lang w:eastAsia="zh-CN"/>
    </w:rPr>
  </w:style>
  <w:style w:type="character" w:customStyle="1" w:styleId="af6">
    <w:name w:val="Абзац списка Знак"/>
    <w:aliases w:val="Абзац2 Знак,Абзац 2 Знак,Нумерованый список Знак,ТЗ список Знак,Абзац списка литеральный Знак,Булет1 Знак,1Булет Знак,it_List1 Знак,Bullet List Знак,FooterText Знак,numbered Знак,Цветной список - Акцент 11 Знак,SL_Абзац списка Знак"/>
    <w:link w:val="af5"/>
    <w:uiPriority w:val="34"/>
    <w:locked/>
    <w:rsid w:val="005C4CBB"/>
  </w:style>
  <w:style w:type="paragraph" w:customStyle="1" w:styleId="36">
    <w:name w:val="Стиль3 Знак Знак"/>
    <w:basedOn w:val="2a"/>
    <w:rsid w:val="005C4CBB"/>
    <w:pPr>
      <w:widowControl w:val="0"/>
      <w:tabs>
        <w:tab w:val="num" w:pos="227"/>
      </w:tabs>
      <w:adjustRightInd w:val="0"/>
      <w:spacing w:before="120" w:after="0" w:line="240" w:lineRule="auto"/>
      <w:ind w:left="0"/>
      <w:jc w:val="both"/>
      <w:textAlignment w:val="baseline"/>
    </w:pPr>
    <w:rPr>
      <w:rFonts w:eastAsia="Times New Roman" w:cs="Times New Roman"/>
      <w:sz w:val="24"/>
      <w:szCs w:val="20"/>
      <w:lang w:eastAsia="ru-RU"/>
    </w:rPr>
  </w:style>
  <w:style w:type="paragraph" w:styleId="HTML">
    <w:name w:val="HTML Preformatted"/>
    <w:basedOn w:val="a"/>
    <w:link w:val="HTML0"/>
    <w:uiPriority w:val="99"/>
    <w:rsid w:val="005C4C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uiPriority w:val="99"/>
    <w:rsid w:val="005C4CBB"/>
    <w:rPr>
      <w:rFonts w:ascii="Courier New" w:eastAsia="Times New Roman" w:hAnsi="Courier New" w:cs="Times New Roman"/>
      <w:sz w:val="20"/>
      <w:szCs w:val="20"/>
      <w:lang w:eastAsia="ru-RU"/>
    </w:rPr>
  </w:style>
  <w:style w:type="paragraph" w:styleId="2a">
    <w:name w:val="Body Text Indent 2"/>
    <w:basedOn w:val="a"/>
    <w:link w:val="212"/>
    <w:uiPriority w:val="99"/>
    <w:semiHidden/>
    <w:unhideWhenUsed/>
    <w:rsid w:val="005C4CBB"/>
    <w:pPr>
      <w:spacing w:after="120" w:line="480" w:lineRule="auto"/>
      <w:ind w:left="283"/>
    </w:pPr>
  </w:style>
  <w:style w:type="character" w:customStyle="1" w:styleId="212">
    <w:name w:val="Основной текст с отступом 2 Знак1"/>
    <w:basedOn w:val="a0"/>
    <w:link w:val="2a"/>
    <w:uiPriority w:val="99"/>
    <w:semiHidden/>
    <w:rsid w:val="005C4CBB"/>
    <w:rPr>
      <w:rFonts w:ascii="Calibri" w:eastAsia="Calibri" w:hAnsi="Calibri" w:cs="Calibri"/>
      <w:lang w:eastAsia="zh-CN"/>
    </w:rPr>
  </w:style>
  <w:style w:type="paragraph" w:styleId="37">
    <w:name w:val="Body Text 3"/>
    <w:basedOn w:val="a"/>
    <w:link w:val="311"/>
    <w:uiPriority w:val="99"/>
    <w:unhideWhenUsed/>
    <w:rsid w:val="005C4CBB"/>
    <w:pPr>
      <w:spacing w:after="120"/>
    </w:pPr>
    <w:rPr>
      <w:sz w:val="16"/>
      <w:szCs w:val="16"/>
    </w:rPr>
  </w:style>
  <w:style w:type="character" w:customStyle="1" w:styleId="311">
    <w:name w:val="Основной текст 3 Знак1"/>
    <w:basedOn w:val="a0"/>
    <w:link w:val="37"/>
    <w:uiPriority w:val="99"/>
    <w:rsid w:val="005C4CBB"/>
    <w:rPr>
      <w:rFonts w:ascii="Calibri" w:eastAsia="Calibri" w:hAnsi="Calibri" w:cs="Calibri"/>
      <w:sz w:val="16"/>
      <w:szCs w:val="16"/>
      <w:lang w:eastAsia="zh-CN"/>
    </w:rPr>
  </w:style>
  <w:style w:type="paragraph" w:customStyle="1" w:styleId="-4">
    <w:name w:val="Пункт-4"/>
    <w:basedOn w:val="a"/>
    <w:link w:val="-41"/>
    <w:rsid w:val="005C4CBB"/>
    <w:pPr>
      <w:tabs>
        <w:tab w:val="num" w:pos="2269"/>
      </w:tabs>
      <w:kinsoku w:val="0"/>
      <w:overflowPunct w:val="0"/>
      <w:autoSpaceDE w:val="0"/>
      <w:autoSpaceDN w:val="0"/>
      <w:spacing w:after="0" w:line="288" w:lineRule="auto"/>
      <w:ind w:left="568"/>
      <w:jc w:val="both"/>
    </w:pPr>
    <w:rPr>
      <w:rFonts w:ascii="Times New Roman" w:eastAsia="Times New Roman" w:hAnsi="Times New Roman" w:cs="Times New Roman"/>
      <w:snapToGrid w:val="0"/>
      <w:sz w:val="28"/>
      <w:szCs w:val="20"/>
      <w:lang w:eastAsia="ru-RU"/>
    </w:rPr>
  </w:style>
  <w:style w:type="character" w:customStyle="1" w:styleId="-41">
    <w:name w:val="Пункт-4 Знак1"/>
    <w:link w:val="-4"/>
    <w:rsid w:val="005C4CBB"/>
    <w:rPr>
      <w:rFonts w:ascii="Times New Roman" w:eastAsia="Times New Roman" w:hAnsi="Times New Roman" w:cs="Times New Roman"/>
      <w:snapToGrid w:val="0"/>
      <w:sz w:val="28"/>
      <w:szCs w:val="20"/>
      <w:lang w:eastAsia="ru-RU"/>
    </w:rPr>
  </w:style>
  <w:style w:type="paragraph" w:customStyle="1" w:styleId="-3">
    <w:name w:val="Пункт-3 подзаголовок"/>
    <w:basedOn w:val="a"/>
    <w:rsid w:val="005C4CBB"/>
    <w:pPr>
      <w:keepNext/>
      <w:numPr>
        <w:ilvl w:val="2"/>
      </w:numPr>
      <w:tabs>
        <w:tab w:val="num" w:pos="2552"/>
      </w:tabs>
      <w:kinsoku w:val="0"/>
      <w:overflowPunct w:val="0"/>
      <w:autoSpaceDE w:val="0"/>
      <w:autoSpaceDN w:val="0"/>
      <w:spacing w:before="360" w:after="120" w:line="288" w:lineRule="auto"/>
      <w:ind w:left="851"/>
      <w:jc w:val="both"/>
      <w:outlineLvl w:val="2"/>
    </w:pPr>
    <w:rPr>
      <w:rFonts w:ascii="Times New Roman" w:eastAsia="Times New Roman" w:hAnsi="Times New Roman" w:cs="Times New Roman"/>
      <w:b/>
      <w:sz w:val="28"/>
      <w:szCs w:val="28"/>
      <w:lang w:eastAsia="ru-RU"/>
    </w:rPr>
  </w:style>
  <w:style w:type="character" w:customStyle="1" w:styleId="FontStyle16">
    <w:name w:val="Font Style16"/>
    <w:rsid w:val="005C4CBB"/>
    <w:rPr>
      <w:rFonts w:ascii="Times New Roman" w:hAnsi="Times New Roman" w:cs="Times New Roman"/>
      <w:sz w:val="26"/>
      <w:szCs w:val="26"/>
    </w:rPr>
  </w:style>
  <w:style w:type="paragraph" w:styleId="aff">
    <w:name w:val="Body Text Indent"/>
    <w:basedOn w:val="a"/>
    <w:link w:val="aff0"/>
    <w:uiPriority w:val="99"/>
    <w:unhideWhenUsed/>
    <w:rsid w:val="005C4CBB"/>
    <w:pPr>
      <w:spacing w:after="120"/>
      <w:ind w:left="283"/>
    </w:pPr>
    <w:rPr>
      <w:lang w:eastAsia="ar-SA"/>
    </w:rPr>
  </w:style>
  <w:style w:type="character" w:customStyle="1" w:styleId="aff0">
    <w:name w:val="Основной текст с отступом Знак"/>
    <w:basedOn w:val="a0"/>
    <w:link w:val="aff"/>
    <w:uiPriority w:val="99"/>
    <w:rsid w:val="005C4CBB"/>
    <w:rPr>
      <w:rFonts w:ascii="Calibri" w:eastAsia="Calibri" w:hAnsi="Calibri" w:cs="Calibri"/>
      <w:lang w:eastAsia="ar-SA"/>
    </w:rPr>
  </w:style>
  <w:style w:type="table" w:styleId="aff1">
    <w:name w:val="Table Grid"/>
    <w:basedOn w:val="a1"/>
    <w:uiPriority w:val="99"/>
    <w:rsid w:val="005C4CB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5">
    <w:name w:val="Body Text 2"/>
    <w:basedOn w:val="a"/>
    <w:link w:val="24"/>
    <w:rsid w:val="005C4CBB"/>
    <w:pPr>
      <w:tabs>
        <w:tab w:val="left" w:pos="993"/>
        <w:tab w:val="left" w:pos="1418"/>
      </w:tabs>
      <w:spacing w:after="0" w:line="240" w:lineRule="auto"/>
      <w:ind w:right="-126"/>
    </w:pPr>
    <w:rPr>
      <w:rFonts w:eastAsia="MS Mincho"/>
      <w:b/>
      <w:sz w:val="24"/>
      <w:szCs w:val="24"/>
    </w:rPr>
  </w:style>
  <w:style w:type="character" w:customStyle="1" w:styleId="213">
    <w:name w:val="Основной текст 2 Знак1"/>
    <w:basedOn w:val="a0"/>
    <w:uiPriority w:val="99"/>
    <w:semiHidden/>
    <w:rsid w:val="005C4CBB"/>
    <w:rPr>
      <w:rFonts w:ascii="Calibri" w:eastAsia="Calibri" w:hAnsi="Calibri" w:cs="Calibri"/>
      <w:lang w:eastAsia="zh-CN"/>
    </w:rPr>
  </w:style>
  <w:style w:type="paragraph" w:customStyle="1" w:styleId="xl60">
    <w:name w:val="xl60"/>
    <w:basedOn w:val="a"/>
    <w:rsid w:val="005C4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1">
    <w:name w:val="xl61"/>
    <w:basedOn w:val="a"/>
    <w:rsid w:val="005C4CB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2">
    <w:name w:val="xl62"/>
    <w:basedOn w:val="a"/>
    <w:rsid w:val="005C4CBB"/>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63">
    <w:name w:val="xl63"/>
    <w:basedOn w:val="a"/>
    <w:rsid w:val="005C4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4">
    <w:name w:val="xl64"/>
    <w:basedOn w:val="a"/>
    <w:rsid w:val="005C4C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78">
    <w:name w:val="xl78"/>
    <w:basedOn w:val="a"/>
    <w:rsid w:val="005C4CBB"/>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
    <w:rsid w:val="005C4CB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0">
    <w:name w:val="xl80"/>
    <w:basedOn w:val="a"/>
    <w:rsid w:val="005C4CBB"/>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1">
    <w:name w:val="xl81"/>
    <w:basedOn w:val="a"/>
    <w:rsid w:val="005C4CB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2">
    <w:name w:val="xl82"/>
    <w:basedOn w:val="a"/>
    <w:rsid w:val="005C4CBB"/>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3">
    <w:name w:val="xl83"/>
    <w:basedOn w:val="a"/>
    <w:rsid w:val="005C4CBB"/>
    <w:pPr>
      <w:pBdr>
        <w:top w:val="single" w:sz="4" w:space="0" w:color="auto"/>
        <w:bottom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4">
    <w:name w:val="xl84"/>
    <w:basedOn w:val="a"/>
    <w:rsid w:val="005C4CBB"/>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5">
    <w:name w:val="xl85"/>
    <w:basedOn w:val="a"/>
    <w:rsid w:val="005C4CB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6">
    <w:name w:val="xl86"/>
    <w:basedOn w:val="a"/>
    <w:rsid w:val="005C4CB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7">
    <w:name w:val="xl87"/>
    <w:basedOn w:val="a"/>
    <w:rsid w:val="005C4CB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8">
    <w:name w:val="xl88"/>
    <w:basedOn w:val="a"/>
    <w:rsid w:val="005C4CBB"/>
    <w:pPr>
      <w:spacing w:before="100" w:beforeAutospacing="1" w:after="100" w:afterAutospacing="1" w:line="240" w:lineRule="auto"/>
      <w:jc w:val="right"/>
      <w:textAlignment w:val="top"/>
    </w:pPr>
    <w:rPr>
      <w:rFonts w:ascii="Times New Roman" w:eastAsia="Times New Roman" w:hAnsi="Times New Roman" w:cs="Times New Roman"/>
      <w:b/>
      <w:bCs/>
      <w:sz w:val="18"/>
      <w:szCs w:val="18"/>
      <w:lang w:eastAsia="ru-RU"/>
    </w:rPr>
  </w:style>
  <w:style w:type="character" w:customStyle="1" w:styleId="81">
    <w:name w:val="Основной текст (8)_"/>
    <w:link w:val="82"/>
    <w:rsid w:val="00AF71F8"/>
    <w:rPr>
      <w:rFonts w:ascii="Times New Roman" w:eastAsia="Times New Roman" w:hAnsi="Times New Roman" w:cs="Times New Roman"/>
      <w:i/>
      <w:iCs/>
      <w:spacing w:val="-1"/>
      <w:shd w:val="clear" w:color="auto" w:fill="FFFFFF"/>
    </w:rPr>
  </w:style>
  <w:style w:type="paragraph" w:customStyle="1" w:styleId="82">
    <w:name w:val="Основной текст (8)"/>
    <w:basedOn w:val="a"/>
    <w:link w:val="81"/>
    <w:rsid w:val="00AF71F8"/>
    <w:pPr>
      <w:widowControl w:val="0"/>
      <w:shd w:val="clear" w:color="auto" w:fill="FFFFFF"/>
      <w:spacing w:before="240" w:after="240" w:line="269" w:lineRule="exact"/>
      <w:ind w:hanging="360"/>
      <w:jc w:val="both"/>
    </w:pPr>
    <w:rPr>
      <w:rFonts w:ascii="Times New Roman" w:eastAsia="Times New Roman" w:hAnsi="Times New Roman" w:cs="Times New Roman"/>
      <w:i/>
      <w:iCs/>
      <w:spacing w:val="-1"/>
    </w:rPr>
  </w:style>
  <w:style w:type="character" w:customStyle="1" w:styleId="2b">
    <w:name w:val="Основной текст (2)_"/>
    <w:basedOn w:val="a0"/>
    <w:link w:val="2c"/>
    <w:rsid w:val="006E7D99"/>
    <w:rPr>
      <w:rFonts w:ascii="Times New Roman" w:eastAsia="Times New Roman" w:hAnsi="Times New Roman" w:cs="Times New Roman"/>
      <w:shd w:val="clear" w:color="auto" w:fill="FFFFFF"/>
    </w:rPr>
  </w:style>
  <w:style w:type="paragraph" w:customStyle="1" w:styleId="2c">
    <w:name w:val="Основной текст (2)"/>
    <w:basedOn w:val="a"/>
    <w:link w:val="2b"/>
    <w:rsid w:val="006E7D99"/>
    <w:pPr>
      <w:widowControl w:val="0"/>
      <w:shd w:val="clear" w:color="auto" w:fill="FFFFFF"/>
      <w:spacing w:after="0" w:line="252" w:lineRule="exact"/>
      <w:jc w:val="both"/>
    </w:pPr>
    <w:rPr>
      <w:rFonts w:ascii="Times New Roman" w:eastAsia="Times New Roman" w:hAnsi="Times New Roman" w:cs="Times New Roman"/>
    </w:rPr>
  </w:style>
  <w:style w:type="paragraph" w:customStyle="1" w:styleId="1e">
    <w:name w:val="Без интервала1"/>
    <w:uiPriority w:val="99"/>
    <w:rsid w:val="006E7D99"/>
    <w:pPr>
      <w:overflowPunct w:val="0"/>
      <w:autoSpaceDE w:val="0"/>
      <w:autoSpaceDN w:val="0"/>
      <w:adjustRightInd w:val="0"/>
      <w:spacing w:after="0" w:line="240" w:lineRule="auto"/>
    </w:pPr>
    <w:rPr>
      <w:rFonts w:ascii="Times New Roman CYR" w:eastAsia="Times New Roman" w:hAnsi="Times New Roman CYR" w:cs="Times New Roman CYR"/>
      <w:sz w:val="20"/>
      <w:szCs w:val="20"/>
      <w:lang w:eastAsia="ru-RU"/>
    </w:rPr>
  </w:style>
  <w:style w:type="character" w:customStyle="1" w:styleId="hps">
    <w:name w:val="hps"/>
    <w:basedOn w:val="a0"/>
    <w:rsid w:val="006E7D99"/>
  </w:style>
  <w:style w:type="character" w:customStyle="1" w:styleId="20">
    <w:name w:val="Заголовок 2 Знак"/>
    <w:basedOn w:val="a0"/>
    <w:link w:val="2"/>
    <w:uiPriority w:val="9"/>
    <w:semiHidden/>
    <w:rsid w:val="00825BF4"/>
    <w:rPr>
      <w:rFonts w:asciiTheme="majorHAnsi" w:eastAsiaTheme="majorEastAsia" w:hAnsiTheme="majorHAnsi" w:cstheme="majorBidi"/>
      <w:b/>
      <w:bCs/>
      <w:color w:val="7FD13B" w:themeColor="accent1"/>
      <w:sz w:val="26"/>
      <w:szCs w:val="26"/>
    </w:rPr>
  </w:style>
  <w:style w:type="character" w:customStyle="1" w:styleId="50">
    <w:name w:val="Заголовок 5 Знак"/>
    <w:basedOn w:val="a0"/>
    <w:link w:val="5"/>
    <w:uiPriority w:val="9"/>
    <w:semiHidden/>
    <w:rsid w:val="00825BF4"/>
    <w:rPr>
      <w:rFonts w:asciiTheme="majorHAnsi" w:eastAsiaTheme="majorEastAsia" w:hAnsiTheme="majorHAnsi" w:cstheme="majorBidi"/>
      <w:color w:val="3E6B19" w:themeColor="accent1" w:themeShade="7F"/>
    </w:rPr>
  </w:style>
  <w:style w:type="character" w:customStyle="1" w:styleId="60">
    <w:name w:val="Заголовок 6 Знак"/>
    <w:basedOn w:val="a0"/>
    <w:link w:val="6"/>
    <w:uiPriority w:val="9"/>
    <w:semiHidden/>
    <w:rsid w:val="00825BF4"/>
    <w:rPr>
      <w:rFonts w:asciiTheme="majorHAnsi" w:eastAsiaTheme="majorEastAsia" w:hAnsiTheme="majorHAnsi" w:cstheme="majorBidi"/>
      <w:i/>
      <w:iCs/>
      <w:color w:val="3E6B19" w:themeColor="accent1" w:themeShade="7F"/>
    </w:rPr>
  </w:style>
  <w:style w:type="character" w:customStyle="1" w:styleId="70">
    <w:name w:val="Заголовок 7 Знак"/>
    <w:basedOn w:val="a0"/>
    <w:link w:val="7"/>
    <w:uiPriority w:val="9"/>
    <w:semiHidden/>
    <w:rsid w:val="00825BF4"/>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825BF4"/>
    <w:rPr>
      <w:rFonts w:asciiTheme="majorHAnsi" w:eastAsiaTheme="majorEastAsia" w:hAnsiTheme="majorHAnsi" w:cstheme="majorBidi"/>
      <w:color w:val="7FD13B" w:themeColor="accent1"/>
      <w:sz w:val="20"/>
      <w:szCs w:val="20"/>
    </w:rPr>
  </w:style>
  <w:style w:type="character" w:customStyle="1" w:styleId="90">
    <w:name w:val="Заголовок 9 Знак"/>
    <w:basedOn w:val="a0"/>
    <w:link w:val="9"/>
    <w:uiPriority w:val="9"/>
    <w:semiHidden/>
    <w:rsid w:val="00825BF4"/>
    <w:rPr>
      <w:rFonts w:asciiTheme="majorHAnsi" w:eastAsiaTheme="majorEastAsia" w:hAnsiTheme="majorHAnsi" w:cstheme="majorBidi"/>
      <w:i/>
      <w:iCs/>
      <w:color w:val="404040" w:themeColor="text1" w:themeTint="BF"/>
      <w:sz w:val="20"/>
      <w:szCs w:val="20"/>
    </w:rPr>
  </w:style>
  <w:style w:type="paragraph" w:styleId="a8">
    <w:name w:val="Title"/>
    <w:basedOn w:val="a"/>
    <w:next w:val="a"/>
    <w:link w:val="a7"/>
    <w:uiPriority w:val="10"/>
    <w:qFormat/>
    <w:rsid w:val="00825BF4"/>
    <w:pPr>
      <w:pBdr>
        <w:bottom w:val="single" w:sz="8" w:space="4" w:color="7FD13B" w:themeColor="accent1"/>
      </w:pBdr>
      <w:spacing w:after="300" w:line="240" w:lineRule="auto"/>
      <w:contextualSpacing/>
    </w:pPr>
    <w:rPr>
      <w:rFonts w:asciiTheme="majorHAnsi" w:eastAsiaTheme="majorEastAsia" w:hAnsiTheme="majorHAnsi" w:cstheme="majorBidi"/>
      <w:color w:val="3A4452" w:themeColor="text2" w:themeShade="BF"/>
      <w:spacing w:val="5"/>
      <w:kern w:val="28"/>
      <w:sz w:val="52"/>
      <w:szCs w:val="52"/>
    </w:rPr>
  </w:style>
  <w:style w:type="character" w:customStyle="1" w:styleId="1f">
    <w:name w:val="Название Знак1"/>
    <w:basedOn w:val="a0"/>
    <w:uiPriority w:val="10"/>
    <w:rsid w:val="00825BF4"/>
    <w:rPr>
      <w:rFonts w:asciiTheme="majorHAnsi" w:eastAsiaTheme="majorEastAsia" w:hAnsiTheme="majorHAnsi" w:cstheme="majorBidi"/>
      <w:color w:val="3A4452" w:themeColor="text2" w:themeShade="BF"/>
      <w:spacing w:val="5"/>
      <w:kern w:val="28"/>
      <w:sz w:val="52"/>
      <w:szCs w:val="52"/>
    </w:rPr>
  </w:style>
  <w:style w:type="paragraph" w:styleId="aff2">
    <w:name w:val="Subtitle"/>
    <w:basedOn w:val="a"/>
    <w:next w:val="a"/>
    <w:link w:val="aff3"/>
    <w:uiPriority w:val="11"/>
    <w:qFormat/>
    <w:rsid w:val="00825BF4"/>
    <w:pPr>
      <w:numPr>
        <w:ilvl w:val="1"/>
      </w:numPr>
    </w:pPr>
    <w:rPr>
      <w:rFonts w:asciiTheme="majorHAnsi" w:eastAsiaTheme="majorEastAsia" w:hAnsiTheme="majorHAnsi" w:cstheme="majorBidi"/>
      <w:i/>
      <w:iCs/>
      <w:color w:val="7FD13B" w:themeColor="accent1"/>
      <w:spacing w:val="15"/>
      <w:sz w:val="24"/>
      <w:szCs w:val="24"/>
    </w:rPr>
  </w:style>
  <w:style w:type="character" w:customStyle="1" w:styleId="aff3">
    <w:name w:val="Подзаголовок Знак"/>
    <w:basedOn w:val="a0"/>
    <w:link w:val="aff2"/>
    <w:uiPriority w:val="11"/>
    <w:rsid w:val="00825BF4"/>
    <w:rPr>
      <w:rFonts w:asciiTheme="majorHAnsi" w:eastAsiaTheme="majorEastAsia" w:hAnsiTheme="majorHAnsi" w:cstheme="majorBidi"/>
      <w:i/>
      <w:iCs/>
      <w:color w:val="7FD13B" w:themeColor="accent1"/>
      <w:spacing w:val="15"/>
      <w:sz w:val="24"/>
      <w:szCs w:val="24"/>
    </w:rPr>
  </w:style>
  <w:style w:type="character" w:styleId="aff4">
    <w:name w:val="Emphasis"/>
    <w:basedOn w:val="a0"/>
    <w:uiPriority w:val="20"/>
    <w:qFormat/>
    <w:rsid w:val="00825BF4"/>
    <w:rPr>
      <w:i/>
      <w:iCs/>
    </w:rPr>
  </w:style>
  <w:style w:type="paragraph" w:styleId="2d">
    <w:name w:val="Quote"/>
    <w:basedOn w:val="a"/>
    <w:next w:val="a"/>
    <w:link w:val="2e"/>
    <w:uiPriority w:val="29"/>
    <w:qFormat/>
    <w:rsid w:val="00825BF4"/>
    <w:rPr>
      <w:i/>
      <w:iCs/>
      <w:color w:val="000000" w:themeColor="text1"/>
    </w:rPr>
  </w:style>
  <w:style w:type="character" w:customStyle="1" w:styleId="2e">
    <w:name w:val="Цитата 2 Знак"/>
    <w:basedOn w:val="a0"/>
    <w:link w:val="2d"/>
    <w:uiPriority w:val="29"/>
    <w:rsid w:val="00825BF4"/>
    <w:rPr>
      <w:i/>
      <w:iCs/>
      <w:color w:val="000000" w:themeColor="text1"/>
    </w:rPr>
  </w:style>
  <w:style w:type="paragraph" w:styleId="aff5">
    <w:name w:val="Intense Quote"/>
    <w:basedOn w:val="a"/>
    <w:next w:val="a"/>
    <w:link w:val="aff6"/>
    <w:uiPriority w:val="30"/>
    <w:qFormat/>
    <w:rsid w:val="00825BF4"/>
    <w:pPr>
      <w:pBdr>
        <w:bottom w:val="single" w:sz="4" w:space="4" w:color="7FD13B" w:themeColor="accent1"/>
      </w:pBdr>
      <w:spacing w:before="200" w:after="280"/>
      <w:ind w:left="936" w:right="936"/>
    </w:pPr>
    <w:rPr>
      <w:b/>
      <w:bCs/>
      <w:i/>
      <w:iCs/>
      <w:color w:val="7FD13B" w:themeColor="accent1"/>
    </w:rPr>
  </w:style>
  <w:style w:type="character" w:customStyle="1" w:styleId="aff6">
    <w:name w:val="Выделенная цитата Знак"/>
    <w:basedOn w:val="a0"/>
    <w:link w:val="aff5"/>
    <w:uiPriority w:val="30"/>
    <w:rsid w:val="00825BF4"/>
    <w:rPr>
      <w:b/>
      <w:bCs/>
      <w:i/>
      <w:iCs/>
      <w:color w:val="7FD13B" w:themeColor="accent1"/>
    </w:rPr>
  </w:style>
  <w:style w:type="character" w:styleId="aff7">
    <w:name w:val="Subtle Emphasis"/>
    <w:basedOn w:val="a0"/>
    <w:uiPriority w:val="19"/>
    <w:qFormat/>
    <w:rsid w:val="00825BF4"/>
    <w:rPr>
      <w:i/>
      <w:iCs/>
      <w:color w:val="808080" w:themeColor="text1" w:themeTint="7F"/>
    </w:rPr>
  </w:style>
  <w:style w:type="character" w:styleId="aff8">
    <w:name w:val="Intense Emphasis"/>
    <w:basedOn w:val="a0"/>
    <w:uiPriority w:val="21"/>
    <w:qFormat/>
    <w:rsid w:val="00825BF4"/>
    <w:rPr>
      <w:b/>
      <w:bCs/>
      <w:i/>
      <w:iCs/>
      <w:color w:val="7FD13B" w:themeColor="accent1"/>
    </w:rPr>
  </w:style>
  <w:style w:type="character" w:styleId="aff9">
    <w:name w:val="Subtle Reference"/>
    <w:basedOn w:val="a0"/>
    <w:uiPriority w:val="31"/>
    <w:qFormat/>
    <w:rsid w:val="00825BF4"/>
    <w:rPr>
      <w:smallCaps/>
      <w:color w:val="EA157A" w:themeColor="accent2"/>
      <w:u w:val="single"/>
    </w:rPr>
  </w:style>
  <w:style w:type="character" w:styleId="affa">
    <w:name w:val="Intense Reference"/>
    <w:basedOn w:val="a0"/>
    <w:uiPriority w:val="32"/>
    <w:qFormat/>
    <w:rsid w:val="00825BF4"/>
    <w:rPr>
      <w:b/>
      <w:bCs/>
      <w:smallCaps/>
      <w:color w:val="EA157A" w:themeColor="accent2"/>
      <w:spacing w:val="5"/>
      <w:u w:val="single"/>
    </w:rPr>
  </w:style>
  <w:style w:type="character" w:styleId="affb">
    <w:name w:val="Book Title"/>
    <w:basedOn w:val="a0"/>
    <w:uiPriority w:val="33"/>
    <w:qFormat/>
    <w:rsid w:val="00825BF4"/>
    <w:rPr>
      <w:b/>
      <w:bCs/>
      <w:smallCaps/>
      <w:spacing w:val="5"/>
    </w:rPr>
  </w:style>
  <w:style w:type="paragraph" w:styleId="affc">
    <w:name w:val="TOC Heading"/>
    <w:basedOn w:val="1"/>
    <w:next w:val="a"/>
    <w:uiPriority w:val="39"/>
    <w:semiHidden/>
    <w:unhideWhenUsed/>
    <w:qFormat/>
    <w:rsid w:val="00825BF4"/>
    <w:pPr>
      <w:outlineLvl w:val="9"/>
    </w:pPr>
  </w:style>
  <w:style w:type="character" w:styleId="affd">
    <w:name w:val="annotation reference"/>
    <w:basedOn w:val="a0"/>
    <w:uiPriority w:val="99"/>
    <w:semiHidden/>
    <w:unhideWhenUsed/>
    <w:rsid w:val="00DB28F2"/>
    <w:rPr>
      <w:sz w:val="16"/>
      <w:szCs w:val="16"/>
    </w:rPr>
  </w:style>
  <w:style w:type="paragraph" w:styleId="affe">
    <w:name w:val="annotation text"/>
    <w:basedOn w:val="a"/>
    <w:link w:val="afff"/>
    <w:uiPriority w:val="99"/>
    <w:semiHidden/>
    <w:unhideWhenUsed/>
    <w:rsid w:val="00DB28F2"/>
    <w:pPr>
      <w:suppressAutoHyphens/>
      <w:spacing w:line="240" w:lineRule="auto"/>
    </w:pPr>
    <w:rPr>
      <w:rFonts w:ascii="Calibri" w:eastAsia="Calibri" w:hAnsi="Calibri" w:cs="Calibri"/>
      <w:sz w:val="20"/>
      <w:szCs w:val="20"/>
      <w:lang w:eastAsia="zh-CN"/>
    </w:rPr>
  </w:style>
  <w:style w:type="character" w:customStyle="1" w:styleId="afff">
    <w:name w:val="Текст примечания Знак"/>
    <w:basedOn w:val="a0"/>
    <w:link w:val="affe"/>
    <w:uiPriority w:val="99"/>
    <w:semiHidden/>
    <w:rsid w:val="00DB28F2"/>
    <w:rPr>
      <w:rFonts w:ascii="Calibri" w:eastAsia="Calibri" w:hAnsi="Calibri" w:cs="Calibri"/>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51807">
      <w:bodyDiv w:val="1"/>
      <w:marLeft w:val="0"/>
      <w:marRight w:val="0"/>
      <w:marTop w:val="0"/>
      <w:marBottom w:val="0"/>
      <w:divBdr>
        <w:top w:val="none" w:sz="0" w:space="0" w:color="auto"/>
        <w:left w:val="none" w:sz="0" w:space="0" w:color="auto"/>
        <w:bottom w:val="none" w:sz="0" w:space="0" w:color="auto"/>
        <w:right w:val="none" w:sz="0" w:space="0" w:color="auto"/>
      </w:divBdr>
    </w:div>
    <w:div w:id="736320096">
      <w:bodyDiv w:val="1"/>
      <w:marLeft w:val="0"/>
      <w:marRight w:val="0"/>
      <w:marTop w:val="0"/>
      <w:marBottom w:val="0"/>
      <w:divBdr>
        <w:top w:val="none" w:sz="0" w:space="0" w:color="auto"/>
        <w:left w:val="none" w:sz="0" w:space="0" w:color="auto"/>
        <w:bottom w:val="none" w:sz="0" w:space="0" w:color="auto"/>
        <w:right w:val="none" w:sz="0" w:space="0" w:color="auto"/>
      </w:divBdr>
    </w:div>
    <w:div w:id="870530125">
      <w:bodyDiv w:val="1"/>
      <w:marLeft w:val="0"/>
      <w:marRight w:val="0"/>
      <w:marTop w:val="0"/>
      <w:marBottom w:val="0"/>
      <w:divBdr>
        <w:top w:val="none" w:sz="0" w:space="0" w:color="auto"/>
        <w:left w:val="none" w:sz="0" w:space="0" w:color="auto"/>
        <w:bottom w:val="none" w:sz="0" w:space="0" w:color="auto"/>
        <w:right w:val="none" w:sz="0" w:space="0" w:color="auto"/>
      </w:divBdr>
    </w:div>
    <w:div w:id="1399132117">
      <w:bodyDiv w:val="1"/>
      <w:marLeft w:val="0"/>
      <w:marRight w:val="0"/>
      <w:marTop w:val="0"/>
      <w:marBottom w:val="0"/>
      <w:divBdr>
        <w:top w:val="none" w:sz="0" w:space="0" w:color="auto"/>
        <w:left w:val="none" w:sz="0" w:space="0" w:color="auto"/>
        <w:bottom w:val="none" w:sz="0" w:space="0" w:color="auto"/>
        <w:right w:val="none" w:sz="0" w:space="0" w:color="auto"/>
      </w:divBdr>
    </w:div>
    <w:div w:id="1789663612">
      <w:bodyDiv w:val="1"/>
      <w:marLeft w:val="0"/>
      <w:marRight w:val="0"/>
      <w:marTop w:val="0"/>
      <w:marBottom w:val="0"/>
      <w:divBdr>
        <w:top w:val="none" w:sz="0" w:space="0" w:color="auto"/>
        <w:left w:val="none" w:sz="0" w:space="0" w:color="auto"/>
        <w:bottom w:val="none" w:sz="0" w:space="0" w:color="auto"/>
        <w:right w:val="none" w:sz="0" w:space="0" w:color="auto"/>
      </w:divBdr>
      <w:divsChild>
        <w:div w:id="1931617906">
          <w:marLeft w:val="0"/>
          <w:marRight w:val="0"/>
          <w:marTop w:val="0"/>
          <w:marBottom w:val="0"/>
          <w:divBdr>
            <w:top w:val="none" w:sz="0" w:space="0" w:color="auto"/>
            <w:left w:val="none" w:sz="0" w:space="0" w:color="auto"/>
            <w:bottom w:val="none" w:sz="0" w:space="0" w:color="auto"/>
            <w:right w:val="none" w:sz="0" w:space="0" w:color="auto"/>
          </w:divBdr>
          <w:divsChild>
            <w:div w:id="1546330668">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970814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usiness.roseltorg.ru" TargetMode="External"/><Relationship Id="rId18" Type="http://schemas.openxmlformats.org/officeDocument/2006/relationships/hyperlink" Target="https://business.roseltorg.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garantF1://12038258.3" TargetMode="External"/><Relationship Id="rId7" Type="http://schemas.openxmlformats.org/officeDocument/2006/relationships/footnotes" Target="footnotes.xml"/><Relationship Id="rId12" Type="http://schemas.openxmlformats.org/officeDocument/2006/relationships/hyperlink" Target="https://business.roseltorg.ru" TargetMode="External"/><Relationship Id="rId17" Type="http://schemas.openxmlformats.org/officeDocument/2006/relationships/hyperlink" Target="https://business.roseltorg.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usiness.roseltorg.ru" TargetMode="External"/><Relationship Id="rId20" Type="http://schemas.openxmlformats.org/officeDocument/2006/relationships/hyperlink" Target="garantF1://12033556.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usiness.roseltorg.ru" TargetMode="External"/><Relationship Id="rId24" Type="http://schemas.openxmlformats.org/officeDocument/2006/relationships/hyperlink" Target="https://business.roseltorg.ru" TargetMode="External"/><Relationship Id="rId5" Type="http://schemas.openxmlformats.org/officeDocument/2006/relationships/settings" Target="settings.xml"/><Relationship Id="rId15" Type="http://schemas.openxmlformats.org/officeDocument/2006/relationships/hyperlink" Target="https://business.roseltorg.ru" TargetMode="External"/><Relationship Id="rId23" Type="http://schemas.openxmlformats.org/officeDocument/2006/relationships/hyperlink" Target="garantF1://71470266.525" TargetMode="External"/><Relationship Id="rId10" Type="http://schemas.openxmlformats.org/officeDocument/2006/relationships/hyperlink" Target="https://business.roseltorg.ru" TargetMode="External"/><Relationship Id="rId19" Type="http://schemas.openxmlformats.org/officeDocument/2006/relationships/hyperlink" Target="https://business.roseltorg.ru" TargetMode="External"/><Relationship Id="rId4" Type="http://schemas.microsoft.com/office/2007/relationships/stylesWithEffects" Target="stylesWithEffects.xml"/><Relationship Id="rId9" Type="http://schemas.openxmlformats.org/officeDocument/2006/relationships/hyperlink" Target="https://business.roseltorg.ru" TargetMode="External"/><Relationship Id="rId14" Type="http://schemas.openxmlformats.org/officeDocument/2006/relationships/hyperlink" Target="https://business.roseltorg.ru" TargetMode="External"/><Relationship Id="rId22" Type="http://schemas.openxmlformats.org/officeDocument/2006/relationships/hyperlink" Target="garantF1://71555210.1000" TargetMode="External"/></Relationships>
</file>

<file path=word/theme/theme1.xml><?xml version="1.0" encoding="utf-8"?>
<a:theme xmlns:a="http://schemas.openxmlformats.org/drawingml/2006/main" name="Тема Office">
  <a:themeElements>
    <a:clrScheme name="Метро">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Исполнитель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8575" cap="flat" cmpd="sng" algn="ctr">
          <a:solidFill>
            <a:schemeClr val="phClr"/>
          </a:solidFill>
          <a:prstDash val="solid"/>
        </a:ln>
        <a:ln w="508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803AFB-CE8E-4FB4-A65A-220A3FA7D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17</Pages>
  <Words>7726</Words>
  <Characters>44042</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51665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Ольга Н. Дудина</dc:creator>
  <cp:lastModifiedBy>Мария Борисовна Мульман</cp:lastModifiedBy>
  <cp:revision>41</cp:revision>
  <dcterms:created xsi:type="dcterms:W3CDTF">2022-02-18T06:04:00Z</dcterms:created>
  <dcterms:modified xsi:type="dcterms:W3CDTF">2023-03-31T07:18:00Z</dcterms:modified>
</cp:coreProperties>
</file>