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3705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37050" w:rsidRPr="00E37050">
        <w:rPr>
          <w:rFonts w:ascii="Times New Roman" w:hAnsi="Times New Roman"/>
          <w:b/>
          <w:sz w:val="28"/>
          <w:szCs w:val="28"/>
        </w:rPr>
        <w:t>ЛИ</w:t>
      </w:r>
      <w:r w:rsidR="00E37050">
        <w:rPr>
          <w:rFonts w:ascii="Times New Roman" w:hAnsi="Times New Roman"/>
          <w:b/>
          <w:sz w:val="28"/>
          <w:szCs w:val="28"/>
        </w:rPr>
        <w:t xml:space="preserve">СТОВОГО  МЕТАЛЛОПРОКАТА НА МСЧ </w:t>
      </w:r>
      <w:r w:rsidR="00E37050" w:rsidRPr="00E37050">
        <w:rPr>
          <w:rFonts w:ascii="Times New Roman" w:hAnsi="Times New Roman"/>
          <w:b/>
          <w:sz w:val="28"/>
          <w:szCs w:val="28"/>
        </w:rPr>
        <w:t>ДЛЯ ГРУЗОПАССАЖИРСКОГО СУДНА ПРОЕКТА CNF2</w:t>
      </w:r>
      <w:r w:rsidR="00E37050">
        <w:rPr>
          <w:rFonts w:ascii="Times New Roman" w:hAnsi="Times New Roman"/>
          <w:b/>
          <w:sz w:val="28"/>
          <w:szCs w:val="28"/>
        </w:rPr>
        <w:t>2 ПО ВЕДОМОСТИ 401-909-ИЯМН.062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37050" w:rsidRPr="00E37050">
        <w:rPr>
          <w:rFonts w:ascii="Times New Roman" w:hAnsi="Times New Roman" w:cs="Times New Roman"/>
          <w:sz w:val="24"/>
          <w:szCs w:val="24"/>
        </w:rPr>
        <w:t>листового  металлопроката на МСЧ для грузопассажирского судна проекта CNF22 по ведомости 401-909-ИЯМН.062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37050" w:rsidRPr="00E37050">
        <w:rPr>
          <w:rFonts w:eastAsia="Courier New"/>
          <w:color w:val="000000"/>
          <w:spacing w:val="-4"/>
          <w:sz w:val="24"/>
          <w:szCs w:val="24"/>
        </w:rPr>
        <w:t>15 рабочих дней с момента оплаты аванса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37050">
        <w:rPr>
          <w:sz w:val="24"/>
          <w:szCs w:val="24"/>
        </w:rPr>
        <w:t>9 751 674,00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37050">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E3705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37050">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E37050">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37050">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E3705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77173">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77173">
              <w:rPr>
                <w:rFonts w:ascii="Times New Roman" w:hAnsi="Times New Roman" w:cs="Times New Roman"/>
                <w:sz w:val="24"/>
                <w:szCs w:val="24"/>
              </w:rPr>
              <w:t>11.03</w:t>
            </w:r>
            <w:r w:rsidR="00F654B1">
              <w:rPr>
                <w:rFonts w:ascii="Times New Roman" w:hAnsi="Times New Roman" w:cs="Times New Roman"/>
                <w:sz w:val="24"/>
                <w:szCs w:val="24"/>
              </w:rPr>
              <w:t>.2023</w:t>
            </w:r>
            <w:r w:rsidR="00377173">
              <w:rPr>
                <w:rFonts w:ascii="Times New Roman" w:hAnsi="Times New Roman" w:cs="Times New Roman"/>
                <w:sz w:val="24"/>
                <w:szCs w:val="24"/>
              </w:rPr>
              <w:t xml:space="preserve"> 09</w:t>
            </w:r>
            <w:r w:rsidR="00701E8A">
              <w:rPr>
                <w:rFonts w:ascii="Times New Roman" w:hAnsi="Times New Roman" w:cs="Times New Roman"/>
                <w:sz w:val="24"/>
                <w:szCs w:val="24"/>
              </w:rPr>
              <w:t>:</w:t>
            </w:r>
            <w:r w:rsidR="00377173">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77173">
              <w:rPr>
                <w:rFonts w:ascii="Times New Roman" w:hAnsi="Times New Roman" w:cs="Times New Roman"/>
                <w:sz w:val="24"/>
                <w:szCs w:val="24"/>
              </w:rPr>
              <w:t>17.03</w:t>
            </w:r>
            <w:r w:rsidR="00F654B1">
              <w:rPr>
                <w:rFonts w:ascii="Times New Roman" w:hAnsi="Times New Roman" w:cs="Times New Roman"/>
                <w:sz w:val="24"/>
                <w:szCs w:val="24"/>
              </w:rPr>
              <w:t>.2023</w:t>
            </w:r>
            <w:r w:rsidR="00377173">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7717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7717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77173">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77173">
        <w:rPr>
          <w:rFonts w:ascii="Times New Roman" w:hAnsi="Times New Roman" w:cs="Times New Roman"/>
          <w:sz w:val="24"/>
          <w:szCs w:val="24"/>
          <w:u w:val="single"/>
        </w:rPr>
        <w:t>11.03</w:t>
      </w:r>
      <w:r w:rsidR="00F654B1">
        <w:rPr>
          <w:rFonts w:ascii="Times New Roman" w:hAnsi="Times New Roman" w:cs="Times New Roman"/>
          <w:sz w:val="24"/>
          <w:szCs w:val="24"/>
          <w:u w:val="single"/>
        </w:rPr>
        <w:t>.2023</w:t>
      </w:r>
      <w:r w:rsidR="00377173">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77173">
        <w:rPr>
          <w:rFonts w:ascii="Times New Roman" w:hAnsi="Times New Roman" w:cs="Times New Roman"/>
          <w:sz w:val="24"/>
          <w:szCs w:val="24"/>
          <w:u w:val="single"/>
        </w:rPr>
        <w:t>16.03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77173">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37717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7717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37717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377173" w:rsidRPr="00372B6E" w:rsidRDefault="00377173" w:rsidP="00377173">
      <w:pPr>
        <w:jc w:val="center"/>
        <w:rPr>
          <w:rFonts w:eastAsia="Times New Roman"/>
          <w:color w:val="000000"/>
          <w:sz w:val="20"/>
          <w:szCs w:val="20"/>
          <w:lang w:eastAsia="ru-RU"/>
        </w:rPr>
      </w:pPr>
      <w:r w:rsidRPr="00AC265F">
        <w:rPr>
          <w:rFonts w:ascii="Times New Roman" w:hAnsi="Times New Roman" w:cs="Times New Roman"/>
          <w:i/>
        </w:rPr>
        <w:t xml:space="preserve">На приобретение </w:t>
      </w:r>
      <w:r>
        <w:rPr>
          <w:rFonts w:ascii="Times New Roman" w:hAnsi="Times New Roman" w:cs="Times New Roman"/>
          <w:i/>
        </w:rPr>
        <w:t>листового</w:t>
      </w:r>
      <w:r w:rsidRPr="00AC265F">
        <w:rPr>
          <w:rFonts w:ascii="Times New Roman" w:hAnsi="Times New Roman" w:cs="Times New Roman"/>
          <w:i/>
        </w:rPr>
        <w:t xml:space="preserve">  металлопроката</w:t>
      </w:r>
      <w:r>
        <w:rPr>
          <w:rFonts w:ascii="Times New Roman" w:hAnsi="Times New Roman" w:cs="Times New Roman"/>
          <w:i/>
        </w:rPr>
        <w:t xml:space="preserve"> на МСЧ  </w:t>
      </w:r>
      <w:r w:rsidRPr="00AC265F">
        <w:rPr>
          <w:rFonts w:ascii="Times New Roman" w:hAnsi="Times New Roman" w:cs="Times New Roman"/>
          <w:i/>
        </w:rPr>
        <w:t xml:space="preserve">для грузопассажирского судна проекта </w:t>
      </w:r>
      <w:r w:rsidRPr="00AC265F">
        <w:rPr>
          <w:rFonts w:ascii="Times New Roman" w:hAnsi="Times New Roman" w:cs="Times New Roman"/>
          <w:i/>
          <w:lang w:val="en-US"/>
        </w:rPr>
        <w:t>CNF</w:t>
      </w:r>
      <w:r w:rsidRPr="00AC265F">
        <w:rPr>
          <w:rFonts w:ascii="Times New Roman" w:hAnsi="Times New Roman" w:cs="Times New Roman"/>
          <w:i/>
        </w:rPr>
        <w:t xml:space="preserve">22 по ведомости </w:t>
      </w:r>
      <w:r>
        <w:rPr>
          <w:rFonts w:ascii="Times New Roman" w:hAnsi="Times New Roman" w:cs="Times New Roman"/>
          <w:i/>
        </w:rPr>
        <w:t>401-909-ИЯМН.062</w:t>
      </w:r>
      <w:r>
        <w:rPr>
          <w:rFonts w:eastAsia="Times New Roman"/>
          <w:color w:val="000000"/>
          <w:sz w:val="20"/>
          <w:szCs w:val="20"/>
          <w:lang w:eastAsia="ru-RU"/>
        </w:rPr>
        <w:t>.</w:t>
      </w:r>
    </w:p>
    <w:p w:rsidR="00377173" w:rsidRPr="00B56F13" w:rsidRDefault="00377173" w:rsidP="00377173">
      <w:pPr>
        <w:spacing w:after="0" w:line="240" w:lineRule="auto"/>
        <w:ind w:right="140" w:firstLine="708"/>
        <w:jc w:val="both"/>
        <w:rPr>
          <w:rFonts w:ascii="Times New Roman" w:hAnsi="Times New Roman" w:cs="Times New Roman"/>
          <w:b/>
        </w:rPr>
      </w:pPr>
      <w:r w:rsidRPr="00B56F13">
        <w:rPr>
          <w:rFonts w:ascii="Times New Roman" w:hAnsi="Times New Roman" w:cs="Times New Roman"/>
          <w:b/>
        </w:rPr>
        <w:t>1. Требование к количественным характеристикам поставки.</w:t>
      </w:r>
    </w:p>
    <w:p w:rsidR="00377173" w:rsidRPr="00B56F13" w:rsidRDefault="00377173" w:rsidP="00377173">
      <w:pPr>
        <w:spacing w:after="0" w:line="240" w:lineRule="auto"/>
        <w:ind w:right="140" w:firstLine="708"/>
        <w:jc w:val="both"/>
        <w:rPr>
          <w:rFonts w:ascii="Times New Roman" w:hAnsi="Times New Roman" w:cs="Times New Roman"/>
        </w:rPr>
      </w:pPr>
      <w:r w:rsidRPr="00B56F13">
        <w:rPr>
          <w:rFonts w:ascii="Times New Roman" w:hAnsi="Times New Roman" w:cs="Times New Roman"/>
        </w:rPr>
        <w:t>1.1. Предметом настоящего технического задани</w:t>
      </w:r>
      <w:r>
        <w:rPr>
          <w:rFonts w:ascii="Times New Roman" w:hAnsi="Times New Roman" w:cs="Times New Roman"/>
        </w:rPr>
        <w:t xml:space="preserve">я является приобретение листового металлопроката для изготовления МСЧ  </w:t>
      </w:r>
      <w:r w:rsidRPr="00B56F13">
        <w:rPr>
          <w:rFonts w:ascii="Times New Roman" w:hAnsi="Times New Roman" w:cs="Times New Roman"/>
        </w:rPr>
        <w:t xml:space="preserve"> грузопассажирского судна проекта </w:t>
      </w:r>
      <w:r w:rsidRPr="00B56F13">
        <w:rPr>
          <w:rFonts w:ascii="Times New Roman" w:hAnsi="Times New Roman" w:cs="Times New Roman"/>
          <w:lang w:val="en-US"/>
        </w:rPr>
        <w:t>CNF</w:t>
      </w:r>
      <w:r w:rsidRPr="00B56F13">
        <w:rPr>
          <w:rFonts w:ascii="Times New Roman" w:hAnsi="Times New Roman" w:cs="Times New Roman"/>
        </w:rPr>
        <w:t>22 в целях обеспечения выполнения Государственного контракта № КИ-348-2019</w:t>
      </w:r>
      <w:r>
        <w:rPr>
          <w:rFonts w:ascii="Times New Roman" w:hAnsi="Times New Roman" w:cs="Times New Roman"/>
        </w:rPr>
        <w:t xml:space="preserve"> (ИГК </w:t>
      </w:r>
      <w:r w:rsidRPr="00001999">
        <w:rPr>
          <w:rFonts w:ascii="Times New Roman" w:hAnsi="Times New Roman" w:cs="Times New Roman"/>
          <w:sz w:val="24"/>
          <w:szCs w:val="24"/>
        </w:rPr>
        <w:t>17702017400 19 0000060</w:t>
      </w:r>
      <w:r>
        <w:rPr>
          <w:rFonts w:ascii="Times New Roman" w:hAnsi="Times New Roman" w:cs="Times New Roman"/>
        </w:rPr>
        <w:t>)</w:t>
      </w:r>
      <w:r w:rsidRPr="00B56F13">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B56F13">
        <w:rPr>
          <w:rFonts w:ascii="Times New Roman" w:hAnsi="Times New Roman" w:cs="Times New Roman"/>
          <w:lang w:val="en-US"/>
        </w:rPr>
        <w:t>CNF</w:t>
      </w:r>
      <w:r w:rsidRPr="00B56F13">
        <w:rPr>
          <w:rFonts w:ascii="Times New Roman" w:hAnsi="Times New Roman" w:cs="Times New Roman"/>
        </w:rPr>
        <w:t>22» от 19.08.2019 года.</w:t>
      </w:r>
    </w:p>
    <w:p w:rsidR="00377173" w:rsidRPr="00B56F13" w:rsidRDefault="00377173" w:rsidP="00377173">
      <w:pPr>
        <w:spacing w:after="0" w:line="240" w:lineRule="auto"/>
        <w:ind w:right="140" w:firstLine="708"/>
        <w:jc w:val="both"/>
        <w:rPr>
          <w:rFonts w:ascii="Times New Roman" w:hAnsi="Times New Roman" w:cs="Times New Roman"/>
          <w:lang w:eastAsia="ru-RU"/>
        </w:rPr>
      </w:pPr>
      <w:r w:rsidRPr="00B56F13">
        <w:rPr>
          <w:rFonts w:ascii="Times New Roman" w:hAnsi="Times New Roman" w:cs="Times New Roman"/>
        </w:rPr>
        <w:t xml:space="preserve">1.2. </w:t>
      </w:r>
      <w:r w:rsidRPr="00B56F13">
        <w:rPr>
          <w:rFonts w:ascii="Times New Roman" w:hAnsi="Times New Roman" w:cs="Times New Roman"/>
          <w:lang w:eastAsia="ru-RU"/>
        </w:rPr>
        <w:t>Адрес поставки товара: РФ, Республика Крым, г. Керчь, ул. Танкистов, д. 4.</w:t>
      </w:r>
    </w:p>
    <w:p w:rsidR="00377173" w:rsidRDefault="00377173" w:rsidP="00377173">
      <w:pPr>
        <w:spacing w:after="0" w:line="240" w:lineRule="auto"/>
        <w:ind w:right="140" w:firstLine="708"/>
        <w:jc w:val="both"/>
        <w:rPr>
          <w:rFonts w:ascii="Times New Roman" w:hAnsi="Times New Roman" w:cs="Times New Roman"/>
          <w:lang w:eastAsia="ru-RU"/>
        </w:rPr>
      </w:pPr>
      <w:r w:rsidRPr="00B56F13">
        <w:rPr>
          <w:rFonts w:ascii="Times New Roman" w:hAnsi="Times New Roman" w:cs="Times New Roman"/>
          <w:lang w:eastAsia="ru-RU"/>
        </w:rPr>
        <w:t xml:space="preserve">1.3. Срок поставки товара:  </w:t>
      </w:r>
      <w:r>
        <w:rPr>
          <w:rFonts w:ascii="Times New Roman" w:hAnsi="Times New Roman" w:cs="Times New Roman"/>
          <w:lang w:eastAsia="ru-RU"/>
        </w:rPr>
        <w:t xml:space="preserve">  15 рабочих дней с момента оплаты аванса 50%.</w:t>
      </w:r>
    </w:p>
    <w:p w:rsidR="00377173" w:rsidRDefault="00377173" w:rsidP="00377173">
      <w:pPr>
        <w:spacing w:after="0" w:line="240" w:lineRule="auto"/>
        <w:ind w:right="140" w:firstLine="708"/>
        <w:jc w:val="both"/>
        <w:rPr>
          <w:rFonts w:ascii="Times New Roman" w:hAnsi="Times New Roman" w:cs="Times New Roman"/>
          <w:lang w:eastAsia="ru-RU"/>
        </w:rPr>
      </w:pPr>
      <w:r>
        <w:rPr>
          <w:rFonts w:ascii="Times New Roman" w:hAnsi="Times New Roman" w:cs="Times New Roman"/>
          <w:lang w:eastAsia="ru-RU"/>
        </w:rPr>
        <w:t xml:space="preserve">1.4. Условия оплаты: </w:t>
      </w:r>
    </w:p>
    <w:p w:rsidR="00377173" w:rsidRDefault="00377173" w:rsidP="00377173">
      <w:pPr>
        <w:spacing w:after="0" w:line="240" w:lineRule="auto"/>
        <w:ind w:right="140" w:firstLine="708"/>
        <w:jc w:val="both"/>
        <w:rPr>
          <w:rFonts w:ascii="Times New Roman" w:hAnsi="Times New Roman" w:cs="Times New Roman"/>
          <w:lang w:eastAsia="ru-RU"/>
        </w:rPr>
      </w:pPr>
      <w:r>
        <w:rPr>
          <w:rFonts w:ascii="Times New Roman" w:hAnsi="Times New Roman" w:cs="Times New Roman"/>
          <w:lang w:eastAsia="ru-RU"/>
        </w:rPr>
        <w:t>- аванс 50% производится после подписания Договора и спецификации, а так же открытия лицевого счета в Казначействе;</w:t>
      </w:r>
    </w:p>
    <w:p w:rsidR="00377173" w:rsidRDefault="00377173" w:rsidP="00377173">
      <w:pPr>
        <w:spacing w:after="0" w:line="240" w:lineRule="auto"/>
        <w:ind w:right="140" w:firstLine="708"/>
        <w:jc w:val="both"/>
        <w:rPr>
          <w:rFonts w:ascii="Times New Roman" w:hAnsi="Times New Roman" w:cs="Times New Roman"/>
          <w:lang w:eastAsia="ru-RU"/>
        </w:rPr>
      </w:pPr>
      <w:r>
        <w:rPr>
          <w:rFonts w:ascii="Times New Roman" w:hAnsi="Times New Roman" w:cs="Times New Roman"/>
          <w:lang w:eastAsia="ru-RU"/>
        </w:rPr>
        <w:t>- окончательный расчет производится в течени</w:t>
      </w:r>
      <w:proofErr w:type="gramStart"/>
      <w:r>
        <w:rPr>
          <w:rFonts w:ascii="Times New Roman" w:hAnsi="Times New Roman" w:cs="Times New Roman"/>
          <w:lang w:eastAsia="ru-RU"/>
        </w:rPr>
        <w:t>и</w:t>
      </w:r>
      <w:proofErr w:type="gramEnd"/>
      <w:r>
        <w:rPr>
          <w:rFonts w:ascii="Times New Roman" w:hAnsi="Times New Roman" w:cs="Times New Roman"/>
          <w:lang w:eastAsia="ru-RU"/>
        </w:rPr>
        <w:t xml:space="preserve"> 20 (двадцати) календарных дней с момента приемки товара по количеству и качеству на складе Покупателя без замечаний,</w:t>
      </w:r>
      <w:r w:rsidRPr="004829C3">
        <w:rPr>
          <w:rFonts w:ascii="Times New Roman" w:hAnsi="Times New Roman" w:cs="Times New Roman"/>
          <w:lang w:eastAsia="ru-RU"/>
        </w:rPr>
        <w:t xml:space="preserve"> </w:t>
      </w:r>
      <w:r>
        <w:rPr>
          <w:rFonts w:ascii="Times New Roman" w:hAnsi="Times New Roman" w:cs="Times New Roman"/>
          <w:lang w:eastAsia="ru-RU"/>
        </w:rPr>
        <w:t>при условии предоставления полного пакета оригиналов сопроводительных документов</w:t>
      </w:r>
    </w:p>
    <w:p w:rsidR="00377173" w:rsidRPr="00B56F13" w:rsidRDefault="00377173" w:rsidP="00377173">
      <w:pPr>
        <w:spacing w:after="0" w:line="240" w:lineRule="auto"/>
        <w:ind w:right="140" w:firstLine="708"/>
        <w:jc w:val="both"/>
        <w:rPr>
          <w:rFonts w:ascii="Times New Roman" w:hAnsi="Times New Roman" w:cs="Times New Roman"/>
        </w:rPr>
      </w:pPr>
      <w:r>
        <w:rPr>
          <w:rFonts w:ascii="Times New Roman" w:hAnsi="Times New Roman" w:cs="Times New Roman"/>
        </w:rPr>
        <w:t>1.5</w:t>
      </w:r>
      <w:r w:rsidRPr="00B56F13">
        <w:rPr>
          <w:rFonts w:ascii="Times New Roman" w:hAnsi="Times New Roman" w:cs="Times New Roman"/>
        </w:rPr>
        <w:t>. Товар должен иметь следующую сопроводительную документацию:</w:t>
      </w:r>
    </w:p>
    <w:p w:rsidR="00377173" w:rsidRPr="00B56F13" w:rsidRDefault="00377173" w:rsidP="00377173">
      <w:pPr>
        <w:spacing w:after="0" w:line="240" w:lineRule="auto"/>
        <w:ind w:right="140" w:firstLine="708"/>
        <w:jc w:val="both"/>
        <w:rPr>
          <w:rFonts w:ascii="Times New Roman" w:hAnsi="Times New Roman" w:cs="Times New Roman"/>
        </w:rPr>
      </w:pPr>
      <w:r w:rsidRPr="00B56F13">
        <w:rPr>
          <w:rFonts w:ascii="Times New Roman" w:hAnsi="Times New Roman" w:cs="Times New Roman"/>
        </w:rPr>
        <w:t xml:space="preserve">• </w:t>
      </w:r>
      <w:r>
        <w:rPr>
          <w:rFonts w:ascii="Times New Roman" w:hAnsi="Times New Roman" w:cs="Times New Roman"/>
        </w:rPr>
        <w:t>сертификат качества (оригинал) или надлежащим образом заверенная копия;</w:t>
      </w:r>
    </w:p>
    <w:p w:rsidR="00377173" w:rsidRPr="00B56F13" w:rsidRDefault="00377173" w:rsidP="00377173">
      <w:pPr>
        <w:spacing w:after="0" w:line="240" w:lineRule="auto"/>
        <w:ind w:right="140" w:firstLine="708"/>
        <w:jc w:val="both"/>
        <w:rPr>
          <w:rFonts w:ascii="Times New Roman" w:hAnsi="Times New Roman" w:cs="Times New Roman"/>
        </w:rPr>
      </w:pPr>
      <w:r w:rsidRPr="00B56F13">
        <w:rPr>
          <w:rFonts w:ascii="Times New Roman" w:hAnsi="Times New Roman" w:cs="Times New Roman"/>
        </w:rPr>
        <w:t>• Товарная накладная</w:t>
      </w:r>
      <w:r>
        <w:rPr>
          <w:rFonts w:ascii="Times New Roman" w:hAnsi="Times New Roman" w:cs="Times New Roman"/>
        </w:rPr>
        <w:t xml:space="preserve"> (оригинал) или УПД (оригинал), товарно-транспортная накладная;</w:t>
      </w:r>
    </w:p>
    <w:p w:rsidR="00377173" w:rsidRPr="00F242EE" w:rsidRDefault="00377173" w:rsidP="00377173">
      <w:pPr>
        <w:spacing w:after="0" w:line="240" w:lineRule="auto"/>
        <w:ind w:right="140" w:firstLine="708"/>
        <w:jc w:val="both"/>
        <w:rPr>
          <w:rFonts w:ascii="Times New Roman" w:hAnsi="Times New Roman" w:cs="Times New Roman"/>
        </w:rPr>
      </w:pPr>
      <w:r w:rsidRPr="00B56F13">
        <w:rPr>
          <w:rFonts w:ascii="Times New Roman" w:hAnsi="Times New Roman" w:cs="Times New Roman"/>
        </w:rPr>
        <w:t>• Счёт-фактура</w:t>
      </w:r>
      <w:r>
        <w:rPr>
          <w:rFonts w:ascii="Times New Roman" w:hAnsi="Times New Roman" w:cs="Times New Roman"/>
        </w:rPr>
        <w:t xml:space="preserve"> (оригинал).</w:t>
      </w:r>
    </w:p>
    <w:p w:rsidR="00377173" w:rsidRPr="00D674AE" w:rsidRDefault="00377173" w:rsidP="00377173">
      <w:pPr>
        <w:tabs>
          <w:tab w:val="left" w:pos="13750"/>
        </w:tabs>
        <w:spacing w:after="0" w:line="240" w:lineRule="auto"/>
        <w:ind w:right="140" w:firstLine="567"/>
        <w:jc w:val="both"/>
        <w:rPr>
          <w:rFonts w:ascii="Times New Roman" w:hAnsi="Times New Roman" w:cs="Times New Roman"/>
          <w:lang w:eastAsia="ar-SA"/>
        </w:rPr>
      </w:pPr>
      <w:r>
        <w:rPr>
          <w:rFonts w:ascii="Times New Roman" w:hAnsi="Times New Roman" w:cs="Times New Roman"/>
        </w:rPr>
        <w:t xml:space="preserve">  1.6</w:t>
      </w:r>
      <w:r w:rsidRPr="00B56F13">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377173" w:rsidRDefault="00377173" w:rsidP="00377173">
      <w:pPr>
        <w:tabs>
          <w:tab w:val="left" w:pos="13750"/>
        </w:tabs>
        <w:spacing w:after="0" w:line="240" w:lineRule="auto"/>
        <w:ind w:right="140"/>
        <w:jc w:val="both"/>
        <w:rPr>
          <w:rFonts w:ascii="Times New Roman" w:hAnsi="Times New Roman" w:cs="Times New Roman"/>
        </w:rPr>
      </w:pPr>
      <w:r>
        <w:rPr>
          <w:rFonts w:ascii="Times New Roman" w:hAnsi="Times New Roman" w:cs="Times New Roman"/>
        </w:rPr>
        <w:t xml:space="preserve">          1.7</w:t>
      </w:r>
      <w:r w:rsidRPr="00B56F13">
        <w:rPr>
          <w:rFonts w:ascii="Times New Roman" w:hAnsi="Times New Roman" w:cs="Times New Roman"/>
        </w:rPr>
        <w:t>.Пере</w:t>
      </w:r>
      <w:r>
        <w:rPr>
          <w:rFonts w:ascii="Times New Roman" w:hAnsi="Times New Roman" w:cs="Times New Roman"/>
        </w:rPr>
        <w:t>чень необходимого Товара</w:t>
      </w:r>
      <w:r w:rsidRPr="00B56F13">
        <w:rPr>
          <w:rFonts w:ascii="Times New Roman" w:hAnsi="Times New Roman" w:cs="Times New Roman"/>
        </w:rPr>
        <w:t>:</w:t>
      </w:r>
    </w:p>
    <w:tbl>
      <w:tblPr>
        <w:tblW w:w="5000" w:type="pct"/>
        <w:tblLayout w:type="fixed"/>
        <w:tblLook w:val="04A0" w:firstRow="1" w:lastRow="0" w:firstColumn="1" w:lastColumn="0" w:noHBand="0" w:noVBand="1"/>
      </w:tblPr>
      <w:tblGrid>
        <w:gridCol w:w="566"/>
        <w:gridCol w:w="5308"/>
        <w:gridCol w:w="1272"/>
        <w:gridCol w:w="1749"/>
        <w:gridCol w:w="1809"/>
      </w:tblGrid>
      <w:tr w:rsidR="00377173" w:rsidRPr="00B84515" w:rsidTr="00E85CA3">
        <w:trPr>
          <w:trHeight w:val="630"/>
        </w:trPr>
        <w:tc>
          <w:tcPr>
            <w:tcW w:w="2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7173" w:rsidRPr="00B84515" w:rsidRDefault="00377173" w:rsidP="00E85CA3">
            <w:pPr>
              <w:spacing w:after="0" w:line="240" w:lineRule="auto"/>
              <w:jc w:val="center"/>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 xml:space="preserve">№ </w:t>
            </w:r>
            <w:proofErr w:type="gramStart"/>
            <w:r w:rsidRPr="00B84515">
              <w:rPr>
                <w:rFonts w:ascii="Times New Roman" w:eastAsia="Times New Roman" w:hAnsi="Times New Roman" w:cs="Times New Roman"/>
                <w:b/>
                <w:bCs/>
                <w:color w:val="000000"/>
                <w:sz w:val="24"/>
                <w:szCs w:val="24"/>
                <w:lang w:eastAsia="ru-RU"/>
              </w:rPr>
              <w:t>п</w:t>
            </w:r>
            <w:proofErr w:type="gramEnd"/>
            <w:r w:rsidRPr="00B84515">
              <w:rPr>
                <w:rFonts w:ascii="Times New Roman" w:eastAsia="Times New Roman" w:hAnsi="Times New Roman" w:cs="Times New Roman"/>
                <w:b/>
                <w:bCs/>
                <w:color w:val="000000"/>
                <w:sz w:val="24"/>
                <w:szCs w:val="24"/>
                <w:lang w:eastAsia="ru-RU"/>
              </w:rPr>
              <w:t>/п</w:t>
            </w:r>
          </w:p>
        </w:tc>
        <w:tc>
          <w:tcPr>
            <w:tcW w:w="2479" w:type="pct"/>
            <w:tcBorders>
              <w:top w:val="single" w:sz="4" w:space="0" w:color="auto"/>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jc w:val="center"/>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Наименование</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jc w:val="center"/>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Кол-</w:t>
            </w:r>
            <w:proofErr w:type="spellStart"/>
            <w:r w:rsidRPr="00B84515">
              <w:rPr>
                <w:rFonts w:ascii="Times New Roman" w:eastAsia="Times New Roman" w:hAnsi="Times New Roman" w:cs="Times New Roman"/>
                <w:b/>
                <w:bCs/>
                <w:color w:val="000000"/>
                <w:sz w:val="24"/>
                <w:szCs w:val="24"/>
                <w:lang w:eastAsia="ru-RU"/>
              </w:rPr>
              <w:t>во</w:t>
            </w:r>
            <w:proofErr w:type="gramStart"/>
            <w:r w:rsidRPr="00B84515">
              <w:rPr>
                <w:rFonts w:ascii="Times New Roman" w:eastAsia="Times New Roman" w:hAnsi="Times New Roman" w:cs="Times New Roman"/>
                <w:b/>
                <w:bCs/>
                <w:color w:val="000000"/>
                <w:sz w:val="24"/>
                <w:szCs w:val="24"/>
                <w:lang w:eastAsia="ru-RU"/>
              </w:rPr>
              <w:t>,т</w:t>
            </w:r>
            <w:proofErr w:type="gramEnd"/>
            <w:r w:rsidRPr="00B84515">
              <w:rPr>
                <w:rFonts w:ascii="Times New Roman" w:eastAsia="Times New Roman" w:hAnsi="Times New Roman" w:cs="Times New Roman"/>
                <w:b/>
                <w:bCs/>
                <w:color w:val="000000"/>
                <w:sz w:val="24"/>
                <w:szCs w:val="24"/>
                <w:lang w:eastAsia="ru-RU"/>
              </w:rPr>
              <w:t>н</w:t>
            </w:r>
            <w:proofErr w:type="spellEnd"/>
          </w:p>
        </w:tc>
        <w:tc>
          <w:tcPr>
            <w:tcW w:w="817" w:type="pct"/>
            <w:tcBorders>
              <w:top w:val="single" w:sz="4" w:space="0" w:color="auto"/>
              <w:left w:val="nil"/>
              <w:bottom w:val="single" w:sz="4" w:space="0" w:color="auto"/>
              <w:right w:val="single" w:sz="4" w:space="0" w:color="auto"/>
            </w:tcBorders>
            <w:shd w:val="clear" w:color="auto" w:fill="auto"/>
            <w:vAlign w:val="bottom"/>
            <w:hideMark/>
          </w:tcPr>
          <w:p w:rsidR="00377173" w:rsidRPr="00B84515" w:rsidRDefault="00377173" w:rsidP="00E85CA3">
            <w:pPr>
              <w:spacing w:after="0" w:line="240" w:lineRule="auto"/>
              <w:jc w:val="center"/>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 xml:space="preserve">Цена за </w:t>
            </w:r>
            <w:proofErr w:type="spellStart"/>
            <w:r w:rsidRPr="00B84515">
              <w:rPr>
                <w:rFonts w:ascii="Times New Roman" w:eastAsia="Times New Roman" w:hAnsi="Times New Roman" w:cs="Times New Roman"/>
                <w:b/>
                <w:bCs/>
                <w:color w:val="000000"/>
                <w:sz w:val="24"/>
                <w:szCs w:val="24"/>
                <w:lang w:eastAsia="ru-RU"/>
              </w:rPr>
              <w:t>тн</w:t>
            </w:r>
            <w:proofErr w:type="spellEnd"/>
            <w:r w:rsidRPr="00B84515">
              <w:rPr>
                <w:rFonts w:ascii="Times New Roman" w:eastAsia="Times New Roman" w:hAnsi="Times New Roman" w:cs="Times New Roman"/>
                <w:b/>
                <w:bCs/>
                <w:color w:val="000000"/>
                <w:sz w:val="24"/>
                <w:szCs w:val="24"/>
                <w:lang w:eastAsia="ru-RU"/>
              </w:rPr>
              <w:t xml:space="preserve"> с НДС </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377173" w:rsidRPr="00B84515" w:rsidRDefault="00377173" w:rsidP="00E85CA3">
            <w:pPr>
              <w:spacing w:after="0" w:line="240" w:lineRule="auto"/>
              <w:jc w:val="center"/>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 xml:space="preserve">Стоимость с НДС </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14х1500х6000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2,97</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138 200,00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410 454,00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2</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16х1500х6000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1,15</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229 700,00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264 155,00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3</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20х1500х6000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24,05</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100 900,00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2 426 645,00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4</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22х1500х6000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17,14</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103 100,00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1 767 134,00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5</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28х1500х6000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29,7</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97 600,00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2 898 720,00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6</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35х1500х6000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7,42</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116 400,00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863 688,00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7</w:t>
            </w:r>
          </w:p>
        </w:tc>
        <w:tc>
          <w:tcPr>
            <w:tcW w:w="2479"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 xml:space="preserve">Лист </w:t>
            </w:r>
            <w:proofErr w:type="gramStart"/>
            <w:r w:rsidRPr="00B84515">
              <w:rPr>
                <w:rFonts w:ascii="Times New Roman" w:eastAsia="Times New Roman" w:hAnsi="Times New Roman" w:cs="Times New Roman"/>
                <w:color w:val="000000"/>
                <w:lang w:eastAsia="ru-RU"/>
              </w:rPr>
              <w:t>г</w:t>
            </w:r>
            <w:proofErr w:type="gramEnd"/>
            <w:r w:rsidRPr="00B84515">
              <w:rPr>
                <w:rFonts w:ascii="Times New Roman" w:eastAsia="Times New Roman" w:hAnsi="Times New Roman" w:cs="Times New Roman"/>
                <w:color w:val="000000"/>
                <w:lang w:eastAsia="ru-RU"/>
              </w:rPr>
              <w:t>/к 36х1500х6000 ст3 ГОСТ 19903/ГОСТ 14637-89</w:t>
            </w:r>
          </w:p>
        </w:tc>
        <w:tc>
          <w:tcPr>
            <w:tcW w:w="594" w:type="pct"/>
            <w:tcBorders>
              <w:top w:val="nil"/>
              <w:left w:val="nil"/>
              <w:bottom w:val="single" w:sz="4" w:space="0" w:color="auto"/>
              <w:right w:val="single" w:sz="4" w:space="0" w:color="auto"/>
            </w:tcBorders>
            <w:shd w:val="clear" w:color="auto" w:fill="auto"/>
            <w:noWrap/>
            <w:vAlign w:val="center"/>
            <w:hideMark/>
          </w:tcPr>
          <w:p w:rsidR="00377173" w:rsidRPr="00B84515" w:rsidRDefault="00377173" w:rsidP="00E85CA3">
            <w:pPr>
              <w:spacing w:after="0" w:line="240" w:lineRule="auto"/>
              <w:jc w:val="right"/>
              <w:rPr>
                <w:rFonts w:ascii="Times New Roman" w:eastAsia="Times New Roman" w:hAnsi="Times New Roman" w:cs="Times New Roman"/>
                <w:color w:val="000000"/>
                <w:lang w:eastAsia="ru-RU"/>
              </w:rPr>
            </w:pPr>
            <w:r w:rsidRPr="00B84515">
              <w:rPr>
                <w:rFonts w:ascii="Times New Roman" w:eastAsia="Times New Roman" w:hAnsi="Times New Roman" w:cs="Times New Roman"/>
                <w:color w:val="000000"/>
                <w:lang w:eastAsia="ru-RU"/>
              </w:rPr>
              <w:t>10,2</w:t>
            </w:r>
          </w:p>
        </w:tc>
        <w:tc>
          <w:tcPr>
            <w:tcW w:w="817"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109 890,00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1 120 878,00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 </w:t>
            </w:r>
          </w:p>
        </w:tc>
        <w:tc>
          <w:tcPr>
            <w:tcW w:w="2479" w:type="pct"/>
            <w:tcBorders>
              <w:top w:val="nil"/>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НДС 20%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1 625 279,00</w:t>
            </w:r>
          </w:p>
        </w:tc>
      </w:tr>
      <w:tr w:rsidR="00377173" w:rsidRPr="00B84515" w:rsidTr="00E85CA3">
        <w:trPr>
          <w:trHeight w:val="39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 </w:t>
            </w:r>
          </w:p>
        </w:tc>
        <w:tc>
          <w:tcPr>
            <w:tcW w:w="2479" w:type="pct"/>
            <w:tcBorders>
              <w:top w:val="nil"/>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color w:val="000000"/>
                <w:sz w:val="24"/>
                <w:szCs w:val="24"/>
                <w:lang w:eastAsia="ru-RU"/>
              </w:rPr>
            </w:pPr>
            <w:r w:rsidRPr="00B84515">
              <w:rPr>
                <w:rFonts w:ascii="Times New Roman" w:eastAsia="Times New Roman" w:hAnsi="Times New Roman" w:cs="Times New Roman"/>
                <w:color w:val="000000"/>
                <w:sz w:val="24"/>
                <w:szCs w:val="24"/>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 </w:t>
            </w:r>
          </w:p>
        </w:tc>
        <w:tc>
          <w:tcPr>
            <w:tcW w:w="817" w:type="pct"/>
            <w:tcBorders>
              <w:top w:val="nil"/>
              <w:left w:val="nil"/>
              <w:bottom w:val="single" w:sz="4" w:space="0" w:color="auto"/>
              <w:right w:val="single" w:sz="4" w:space="0" w:color="auto"/>
            </w:tcBorders>
            <w:shd w:val="clear" w:color="auto" w:fill="auto"/>
            <w:noWrap/>
            <w:vAlign w:val="bottom"/>
            <w:hideMark/>
          </w:tcPr>
          <w:p w:rsidR="00377173" w:rsidRPr="00B84515" w:rsidRDefault="00377173" w:rsidP="00E85CA3">
            <w:pPr>
              <w:spacing w:after="0" w:line="240" w:lineRule="auto"/>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Итого с НДС 20%</w:t>
            </w:r>
          </w:p>
        </w:tc>
        <w:tc>
          <w:tcPr>
            <w:tcW w:w="845" w:type="pct"/>
            <w:tcBorders>
              <w:top w:val="nil"/>
              <w:left w:val="nil"/>
              <w:bottom w:val="single" w:sz="4" w:space="0" w:color="auto"/>
              <w:right w:val="single" w:sz="4" w:space="0" w:color="auto"/>
            </w:tcBorders>
            <w:shd w:val="clear" w:color="000000" w:fill="FFFFFF"/>
            <w:noWrap/>
            <w:vAlign w:val="bottom"/>
            <w:hideMark/>
          </w:tcPr>
          <w:p w:rsidR="00377173" w:rsidRPr="00B84515" w:rsidRDefault="00377173" w:rsidP="00E85CA3">
            <w:pPr>
              <w:spacing w:after="0" w:line="240" w:lineRule="auto"/>
              <w:jc w:val="right"/>
              <w:rPr>
                <w:rFonts w:ascii="Times New Roman" w:eastAsia="Times New Roman" w:hAnsi="Times New Roman" w:cs="Times New Roman"/>
                <w:b/>
                <w:bCs/>
                <w:color w:val="000000"/>
                <w:sz w:val="24"/>
                <w:szCs w:val="24"/>
                <w:lang w:eastAsia="ru-RU"/>
              </w:rPr>
            </w:pPr>
            <w:r w:rsidRPr="00B84515">
              <w:rPr>
                <w:rFonts w:ascii="Times New Roman" w:eastAsia="Times New Roman" w:hAnsi="Times New Roman" w:cs="Times New Roman"/>
                <w:b/>
                <w:bCs/>
                <w:color w:val="000000"/>
                <w:sz w:val="24"/>
                <w:szCs w:val="24"/>
                <w:lang w:eastAsia="ru-RU"/>
              </w:rPr>
              <w:t>9 751 674,00</w:t>
            </w:r>
          </w:p>
        </w:tc>
      </w:tr>
    </w:tbl>
    <w:p w:rsidR="00377173" w:rsidRDefault="00377173" w:rsidP="00377173">
      <w:pPr>
        <w:tabs>
          <w:tab w:val="left" w:pos="13750"/>
        </w:tabs>
        <w:spacing w:after="0" w:line="240" w:lineRule="auto"/>
        <w:ind w:right="140"/>
        <w:jc w:val="both"/>
        <w:rPr>
          <w:rFonts w:ascii="Times New Roman" w:hAnsi="Times New Roman" w:cs="Times New Roman"/>
        </w:rPr>
      </w:pPr>
    </w:p>
    <w:p w:rsidR="00377173" w:rsidRPr="007F48E6" w:rsidRDefault="00377173" w:rsidP="00377173">
      <w:pPr>
        <w:spacing w:after="0" w:line="240" w:lineRule="auto"/>
        <w:ind w:firstLine="567"/>
        <w:jc w:val="both"/>
        <w:rPr>
          <w:rFonts w:ascii="Times New Roman" w:hAnsi="Times New Roman" w:cs="Times New Roman"/>
        </w:rPr>
      </w:pPr>
      <w:r w:rsidRPr="00B56F13">
        <w:rPr>
          <w:rFonts w:ascii="Times New Roman" w:hAnsi="Times New Roman" w:cs="Times New Roman"/>
          <w:b/>
        </w:rPr>
        <w:t>2. Требование к качеству и безопасности товара.</w:t>
      </w:r>
    </w:p>
    <w:p w:rsidR="00377173" w:rsidRPr="00B56F13" w:rsidRDefault="00377173" w:rsidP="00377173">
      <w:pPr>
        <w:pStyle w:val="1c"/>
        <w:spacing w:line="240" w:lineRule="auto"/>
        <w:ind w:left="0" w:right="140" w:firstLine="708"/>
        <w:jc w:val="both"/>
        <w:rPr>
          <w:rFonts w:ascii="Times New Roman" w:hAnsi="Times New Roman"/>
        </w:rPr>
      </w:pPr>
      <w:r w:rsidRPr="00B56F13">
        <w:rPr>
          <w:rFonts w:ascii="Times New Roman" w:hAnsi="Times New Roman"/>
          <w:lang w:eastAsia="ar-SA"/>
        </w:rPr>
        <w:t>2.1. Качество поставляемого товара должно соответствовать отнесенным Законом в области стандартизации документам:</w:t>
      </w:r>
    </w:p>
    <w:p w:rsidR="00377173" w:rsidRPr="00B56F13" w:rsidRDefault="00377173" w:rsidP="00377173">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национальные стандарты РФ;</w:t>
      </w:r>
    </w:p>
    <w:p w:rsidR="00377173" w:rsidRPr="00B56F13" w:rsidRDefault="00377173" w:rsidP="00377173">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правила по стандартизации, нормы и рекомендации в области стандартизации;</w:t>
      </w:r>
    </w:p>
    <w:p w:rsidR="00377173" w:rsidRPr="00B56F13" w:rsidRDefault="00377173" w:rsidP="00377173">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общероссийские классификаторы технико-экономической и социальной информации.</w:t>
      </w:r>
    </w:p>
    <w:p w:rsidR="00377173" w:rsidRPr="00B56F13" w:rsidRDefault="00377173" w:rsidP="00377173">
      <w:pPr>
        <w:pStyle w:val="1c"/>
        <w:spacing w:line="240" w:lineRule="auto"/>
        <w:ind w:left="0" w:right="140" w:firstLine="708"/>
        <w:jc w:val="both"/>
        <w:rPr>
          <w:rFonts w:ascii="Times New Roman" w:hAnsi="Times New Roman"/>
        </w:rPr>
      </w:pPr>
      <w:r w:rsidRPr="00B56F13">
        <w:rPr>
          <w:rFonts w:ascii="Times New Roman" w:hAnsi="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B56F13">
        <w:rPr>
          <w:rFonts w:ascii="Times New Roman" w:hAnsi="Times New Roman"/>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77173" w:rsidRPr="00B56F13" w:rsidRDefault="00377173" w:rsidP="00377173">
      <w:pPr>
        <w:pStyle w:val="1c"/>
        <w:spacing w:line="240" w:lineRule="auto"/>
        <w:ind w:left="0" w:right="140"/>
        <w:jc w:val="both"/>
        <w:rPr>
          <w:rFonts w:ascii="Times New Roman" w:hAnsi="Times New Roman"/>
          <w:lang w:eastAsia="ar-SA"/>
        </w:rPr>
      </w:pPr>
      <w:r w:rsidRPr="00B56F13">
        <w:rPr>
          <w:rFonts w:ascii="Times New Roman" w:hAnsi="Times New Roman"/>
        </w:rPr>
        <w:t xml:space="preserve">  </w:t>
      </w:r>
      <w:r w:rsidRPr="00B56F13">
        <w:rPr>
          <w:rFonts w:ascii="Times New Roman" w:hAnsi="Times New Roman"/>
        </w:rPr>
        <w:tab/>
      </w:r>
      <w:r w:rsidRPr="00B56F13">
        <w:rPr>
          <w:rFonts w:ascii="Times New Roman" w:hAnsi="Times New Roman"/>
          <w:lang w:eastAsia="ar-SA"/>
        </w:rPr>
        <w:t xml:space="preserve">2.3. </w:t>
      </w:r>
      <w:r w:rsidRPr="00B56F13">
        <w:rPr>
          <w:rFonts w:ascii="Times New Roman" w:hAnsi="Times New Roman"/>
        </w:rPr>
        <w:t>Ответственность за безопасность эксплуатации поставляемого товара в гарантийный период несет Поставщик.</w:t>
      </w:r>
    </w:p>
    <w:p w:rsidR="00377173" w:rsidRPr="00B56F13" w:rsidRDefault="00377173" w:rsidP="00377173">
      <w:pPr>
        <w:pStyle w:val="1c"/>
        <w:spacing w:line="240" w:lineRule="auto"/>
        <w:ind w:left="0" w:right="140"/>
        <w:jc w:val="both"/>
        <w:rPr>
          <w:rFonts w:ascii="Times New Roman" w:hAnsi="Times New Roman"/>
        </w:rPr>
      </w:pPr>
      <w:r w:rsidRPr="00B56F13">
        <w:rPr>
          <w:rFonts w:ascii="Times New Roman" w:hAnsi="Times New Roman"/>
        </w:rPr>
        <w:lastRenderedPageBreak/>
        <w:t xml:space="preserve">   </w:t>
      </w:r>
      <w:r w:rsidRPr="00B56F13">
        <w:rPr>
          <w:rFonts w:ascii="Times New Roman" w:hAnsi="Times New Roman"/>
        </w:rPr>
        <w:tab/>
      </w:r>
      <w:r w:rsidRPr="00B56F13">
        <w:rPr>
          <w:rFonts w:ascii="Times New Roman" w:hAnsi="Times New Roman"/>
          <w:lang w:eastAsia="ar-SA"/>
        </w:rPr>
        <w:t>2.4. Риск случайного повреждения или гибели товара до получения его Заказчиком на  собственном складе,  несет Поставщик.</w:t>
      </w:r>
      <w:r w:rsidRPr="00B56F13">
        <w:rPr>
          <w:rFonts w:ascii="Times New Roman" w:hAnsi="Times New Roman"/>
        </w:rPr>
        <w:t xml:space="preserve">    </w:t>
      </w:r>
    </w:p>
    <w:p w:rsidR="00377173" w:rsidRPr="00B56F13" w:rsidRDefault="00377173" w:rsidP="00377173">
      <w:pPr>
        <w:pStyle w:val="1c"/>
        <w:spacing w:line="240" w:lineRule="auto"/>
        <w:ind w:left="0" w:right="140" w:firstLine="708"/>
        <w:jc w:val="both"/>
        <w:rPr>
          <w:rFonts w:ascii="Times New Roman" w:hAnsi="Times New Roman"/>
          <w:color w:val="000000"/>
        </w:rPr>
      </w:pPr>
      <w:r w:rsidRPr="00B56F13">
        <w:rPr>
          <w:rFonts w:ascii="Times New Roman" w:hAnsi="Times New Roman"/>
          <w:color w:val="000000"/>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377173" w:rsidRPr="00B56F13" w:rsidRDefault="00377173" w:rsidP="00377173">
      <w:pPr>
        <w:pStyle w:val="1c"/>
        <w:spacing w:line="240" w:lineRule="auto"/>
        <w:ind w:left="0" w:right="565" w:firstLine="708"/>
        <w:jc w:val="both"/>
        <w:rPr>
          <w:rFonts w:ascii="Times New Roman" w:hAnsi="Times New Roman"/>
          <w:b/>
          <w:lang w:eastAsia="ru-RU"/>
        </w:rPr>
      </w:pPr>
    </w:p>
    <w:p w:rsidR="00377173" w:rsidRPr="00B56F13" w:rsidRDefault="00377173" w:rsidP="00377173">
      <w:pPr>
        <w:pStyle w:val="1c"/>
        <w:spacing w:line="240" w:lineRule="auto"/>
        <w:ind w:left="0" w:right="565" w:firstLine="708"/>
        <w:jc w:val="both"/>
        <w:rPr>
          <w:rFonts w:ascii="Times New Roman" w:hAnsi="Times New Roman"/>
          <w:color w:val="000000"/>
        </w:rPr>
      </w:pPr>
      <w:r w:rsidRPr="00B56F13">
        <w:rPr>
          <w:rFonts w:ascii="Times New Roman" w:hAnsi="Times New Roman"/>
          <w:b/>
          <w:lang w:eastAsia="ru-RU"/>
        </w:rPr>
        <w:t>3. Требования к условиям договора.</w:t>
      </w:r>
    </w:p>
    <w:p w:rsidR="00377173" w:rsidRPr="00B56F13" w:rsidRDefault="00377173" w:rsidP="00377173">
      <w:pPr>
        <w:pStyle w:val="1c"/>
        <w:spacing w:line="240" w:lineRule="auto"/>
        <w:ind w:left="0" w:right="140" w:firstLine="709"/>
        <w:jc w:val="both"/>
        <w:rPr>
          <w:rFonts w:ascii="Times New Roman" w:hAnsi="Times New Roman"/>
          <w:lang w:eastAsia="ru-RU"/>
        </w:rPr>
      </w:pPr>
      <w:r w:rsidRPr="00B56F13">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w:t>
      </w:r>
      <w:r>
        <w:rPr>
          <w:rFonts w:ascii="Times New Roman" w:hAnsi="Times New Roman"/>
          <w:lang w:eastAsia="ru-RU"/>
        </w:rPr>
        <w:t>ументами в соответствии с п. 1.5</w:t>
      </w:r>
      <w:r w:rsidRPr="00B56F13">
        <w:rPr>
          <w:rFonts w:ascii="Times New Roman" w:hAnsi="Times New Roman"/>
          <w:lang w:eastAsia="ru-RU"/>
        </w:rPr>
        <w:t>.</w:t>
      </w:r>
    </w:p>
    <w:p w:rsidR="00377173" w:rsidRDefault="00377173" w:rsidP="00377173">
      <w:pPr>
        <w:pStyle w:val="1c"/>
        <w:spacing w:line="240" w:lineRule="auto"/>
        <w:ind w:left="0" w:right="140" w:firstLine="709"/>
        <w:jc w:val="both"/>
        <w:rPr>
          <w:rFonts w:ascii="Times New Roman" w:hAnsi="Times New Roman"/>
        </w:rPr>
      </w:pPr>
      <w:r w:rsidRPr="00B56F13">
        <w:rPr>
          <w:rFonts w:ascii="Times New Roman" w:hAnsi="Times New Roman"/>
          <w:lang w:eastAsia="ru-RU"/>
        </w:rPr>
        <w:t xml:space="preserve">3.2. Срок поставки товара: </w:t>
      </w:r>
      <w:r>
        <w:rPr>
          <w:rFonts w:ascii="Times New Roman" w:hAnsi="Times New Roman"/>
          <w:lang w:eastAsia="ru-RU"/>
        </w:rPr>
        <w:t xml:space="preserve"> 15 рабочих дней с момента оплаты аванса в размере 50%</w:t>
      </w:r>
      <w:r>
        <w:rPr>
          <w:rFonts w:ascii="Times New Roman" w:hAnsi="Times New Roman"/>
        </w:rPr>
        <w:t>.</w:t>
      </w:r>
    </w:p>
    <w:p w:rsidR="00377173" w:rsidRDefault="00377173" w:rsidP="00377173">
      <w:pPr>
        <w:pStyle w:val="1c"/>
        <w:spacing w:line="240" w:lineRule="auto"/>
        <w:ind w:left="0" w:right="140" w:firstLine="709"/>
        <w:jc w:val="both"/>
        <w:rPr>
          <w:rFonts w:ascii="Times New Roman" w:hAnsi="Times New Roman"/>
        </w:rPr>
      </w:pPr>
      <w:r>
        <w:rPr>
          <w:rFonts w:ascii="Times New Roman" w:hAnsi="Times New Roman"/>
        </w:rPr>
        <w:t xml:space="preserve">3.3. В </w:t>
      </w:r>
      <w:proofErr w:type="gramStart"/>
      <w:r>
        <w:rPr>
          <w:rFonts w:ascii="Times New Roman" w:hAnsi="Times New Roman"/>
        </w:rPr>
        <w:t>случае</w:t>
      </w:r>
      <w:proofErr w:type="gramEnd"/>
      <w:r>
        <w:rPr>
          <w:rFonts w:ascii="Times New Roman" w:hAnsi="Times New Roman"/>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377173" w:rsidRPr="00B56F13" w:rsidRDefault="00377173" w:rsidP="00377173">
      <w:pPr>
        <w:pStyle w:val="1c"/>
        <w:spacing w:line="240" w:lineRule="auto"/>
        <w:ind w:left="0" w:right="140" w:firstLine="709"/>
        <w:jc w:val="both"/>
        <w:rPr>
          <w:rFonts w:ascii="Times New Roman" w:hAnsi="Times New Roman"/>
          <w:lang w:eastAsia="ru-RU"/>
        </w:rPr>
      </w:pPr>
      <w:r>
        <w:rPr>
          <w:rFonts w:ascii="Times New Roman" w:hAnsi="Times New Roman"/>
          <w:lang w:eastAsia="ru-RU"/>
        </w:rPr>
        <w:t>3.4</w:t>
      </w:r>
      <w:r w:rsidRPr="00B56F13">
        <w:rPr>
          <w:rFonts w:ascii="Times New Roman" w:hAnsi="Times New Roman"/>
          <w:lang w:eastAsia="ru-RU"/>
        </w:rPr>
        <w:t>. Поставка товара считается завершенной</w:t>
      </w:r>
      <w:r>
        <w:rPr>
          <w:rFonts w:ascii="Times New Roman" w:hAnsi="Times New Roman"/>
          <w:lang w:eastAsia="ru-RU"/>
        </w:rPr>
        <w:t xml:space="preserve"> после приёмки товара Покупателем</w:t>
      </w:r>
      <w:r w:rsidRPr="00B56F13">
        <w:rPr>
          <w:rFonts w:ascii="Times New Roman" w:hAnsi="Times New Roman"/>
          <w:lang w:eastAsia="ru-RU"/>
        </w:rPr>
        <w:t xml:space="preserve"> на собственном </w:t>
      </w:r>
      <w:proofErr w:type="gramStart"/>
      <w:r w:rsidRPr="00B56F13">
        <w:rPr>
          <w:rFonts w:ascii="Times New Roman" w:hAnsi="Times New Roman"/>
          <w:lang w:eastAsia="ru-RU"/>
        </w:rPr>
        <w:t>складе</w:t>
      </w:r>
      <w:proofErr w:type="gramEnd"/>
      <w:r>
        <w:rPr>
          <w:rFonts w:ascii="Times New Roman" w:hAnsi="Times New Roman"/>
          <w:lang w:eastAsia="ru-RU"/>
        </w:rPr>
        <w:t xml:space="preserve"> расположенном по адресу: Республика Крым, г. Керчь, ул. Танкистов,4 по количеству и качеству без замечаний</w:t>
      </w:r>
      <w:r w:rsidRPr="00B56F13">
        <w:rPr>
          <w:rFonts w:ascii="Times New Roman" w:hAnsi="Times New Roman"/>
          <w:lang w:eastAsia="ru-RU"/>
        </w:rPr>
        <w:t xml:space="preserve">, при наличии соответствующей </w:t>
      </w:r>
      <w:r>
        <w:rPr>
          <w:rFonts w:ascii="Times New Roman" w:hAnsi="Times New Roman"/>
          <w:lang w:eastAsia="ru-RU"/>
        </w:rPr>
        <w:t>документации на  поставляемый товар</w:t>
      </w:r>
      <w:r w:rsidRPr="00B56F13">
        <w:rPr>
          <w:rFonts w:ascii="Times New Roman" w:hAnsi="Times New Roman"/>
          <w:lang w:eastAsia="ru-RU"/>
        </w:rPr>
        <w:t xml:space="preserve">.  </w:t>
      </w:r>
    </w:p>
    <w:p w:rsidR="00377173" w:rsidRPr="00B56F13" w:rsidRDefault="00377173" w:rsidP="00377173">
      <w:pPr>
        <w:pStyle w:val="1c"/>
        <w:spacing w:line="240" w:lineRule="auto"/>
        <w:ind w:left="0" w:right="140" w:firstLine="709"/>
        <w:jc w:val="both"/>
        <w:rPr>
          <w:rFonts w:ascii="Times New Roman" w:hAnsi="Times New Roman"/>
          <w:lang w:eastAsia="ru-RU"/>
        </w:rPr>
      </w:pPr>
      <w:r>
        <w:rPr>
          <w:rFonts w:ascii="Times New Roman" w:hAnsi="Times New Roman"/>
          <w:lang w:eastAsia="ru-RU"/>
        </w:rPr>
        <w:t>3.5</w:t>
      </w:r>
      <w:r w:rsidRPr="00B56F13">
        <w:rPr>
          <w:rFonts w:ascii="Times New Roman" w:hAnsi="Times New Roman"/>
          <w:lang w:eastAsia="ru-RU"/>
        </w:rPr>
        <w:t xml:space="preserve">. В </w:t>
      </w:r>
      <w:proofErr w:type="gramStart"/>
      <w:r w:rsidRPr="00B56F13">
        <w:rPr>
          <w:rFonts w:ascii="Times New Roman" w:hAnsi="Times New Roman"/>
          <w:lang w:eastAsia="ru-RU"/>
        </w:rPr>
        <w:t>случае</w:t>
      </w:r>
      <w:proofErr w:type="gramEnd"/>
      <w:r w:rsidRPr="00B56F13">
        <w:rPr>
          <w:rFonts w:ascii="Times New Roman" w:hAnsi="Times New Roman"/>
          <w:lang w:eastAsia="ru-RU"/>
        </w:rPr>
        <w:t xml:space="preserve"> поставки некачественной продукции Поставщик обязуется за свой счёт устранить неисправности либо з</w:t>
      </w:r>
      <w:r>
        <w:rPr>
          <w:rFonts w:ascii="Times New Roman" w:hAnsi="Times New Roman"/>
          <w:lang w:eastAsia="ru-RU"/>
        </w:rPr>
        <w:t>аменить некачественную продукцию</w:t>
      </w:r>
      <w:r w:rsidRPr="00B56F13">
        <w:rPr>
          <w:rFonts w:ascii="Times New Roman" w:hAnsi="Times New Roman"/>
          <w:lang w:eastAsia="ru-RU"/>
        </w:rPr>
        <w:t xml:space="preserve"> на качественную в течение 25 дней со дня выставления соответствующего требования Покупателем. </w:t>
      </w:r>
    </w:p>
    <w:p w:rsidR="00377173" w:rsidRPr="001C53AD" w:rsidRDefault="00377173" w:rsidP="00377173">
      <w:pPr>
        <w:pStyle w:val="1c"/>
        <w:spacing w:line="240" w:lineRule="auto"/>
        <w:ind w:left="0" w:right="140" w:firstLine="709"/>
        <w:jc w:val="both"/>
        <w:rPr>
          <w:rFonts w:ascii="Times New Roman" w:hAnsi="Times New Roman"/>
          <w:lang w:eastAsia="ru-RU"/>
        </w:rPr>
      </w:pPr>
      <w:r>
        <w:rPr>
          <w:rFonts w:ascii="Times New Roman" w:hAnsi="Times New Roman"/>
          <w:lang w:eastAsia="ru-RU"/>
        </w:rPr>
        <w:t>3.6</w:t>
      </w:r>
      <w:r w:rsidRPr="00B56F13">
        <w:rPr>
          <w:rFonts w:ascii="Times New Roman" w:hAnsi="Times New Roman"/>
          <w:lang w:eastAsia="ru-RU"/>
        </w:rPr>
        <w:t xml:space="preserve">. </w:t>
      </w:r>
      <w:proofErr w:type="gramStart"/>
      <w:r w:rsidRPr="001C53AD">
        <w:rPr>
          <w:rFonts w:ascii="Times New Roman" w:hAnsi="Times New Roman"/>
          <w:color w:val="00000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C53AD">
        <w:rPr>
          <w:rFonts w:ascii="Times New Roman" w:hAnsi="Times New Roman"/>
          <w:color w:val="00000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w:t>
      </w:r>
      <w:r>
        <w:rPr>
          <w:rFonts w:ascii="Times New Roman" w:hAnsi="Times New Roman"/>
          <w:color w:val="000000"/>
        </w:rPr>
        <w:t>дъявлены иные штрафные санкции.</w:t>
      </w:r>
    </w:p>
    <w:p w:rsidR="00377173" w:rsidRPr="00474D21" w:rsidRDefault="00377173" w:rsidP="00377173">
      <w:pPr>
        <w:pStyle w:val="1c"/>
        <w:spacing w:line="240" w:lineRule="auto"/>
        <w:ind w:left="0" w:right="140" w:firstLine="709"/>
        <w:jc w:val="both"/>
        <w:rPr>
          <w:rFonts w:ascii="Times New Roman" w:hAnsi="Times New Roman"/>
          <w:lang w:eastAsia="ru-RU"/>
        </w:rPr>
      </w:pPr>
      <w:r>
        <w:rPr>
          <w:rFonts w:ascii="Times New Roman" w:hAnsi="Times New Roman"/>
        </w:rPr>
        <w:t>3.7. После подписания договора поставки на Продукцию, Поставщик, в течени</w:t>
      </w:r>
      <w:proofErr w:type="gramStart"/>
      <w:r>
        <w:rPr>
          <w:rFonts w:ascii="Times New Roman" w:hAnsi="Times New Roman"/>
        </w:rPr>
        <w:t>и</w:t>
      </w:r>
      <w:proofErr w:type="gramEnd"/>
      <w:r>
        <w:rPr>
          <w:rFonts w:ascii="Times New Roman" w:hAnsi="Times New Roman"/>
        </w:rPr>
        <w:t xml:space="preserve"> 10 (десяти) календарных дней с даты подписания, обязуется направить подписанный договор, на следующий электронный адрес: </w:t>
      </w:r>
      <w:hyperlink r:id="rId20" w:history="1">
        <w:r w:rsidRPr="00E03B78">
          <w:rPr>
            <w:rStyle w:val="a3"/>
            <w:rFonts w:ascii="Times New Roman" w:hAnsi="Times New Roman"/>
            <w:lang w:val="en-US"/>
          </w:rPr>
          <w:t>omts</w:t>
        </w:r>
        <w:r w:rsidRPr="00E03B78">
          <w:rPr>
            <w:rStyle w:val="a3"/>
            <w:rFonts w:ascii="Times New Roman" w:hAnsi="Times New Roman"/>
          </w:rPr>
          <w:t>-</w:t>
        </w:r>
        <w:r w:rsidRPr="00E03B78">
          <w:rPr>
            <w:rStyle w:val="a3"/>
            <w:rFonts w:ascii="Times New Roman" w:hAnsi="Times New Roman"/>
            <w:lang w:val="en-US"/>
          </w:rPr>
          <w:t>m</w:t>
        </w:r>
        <w:r w:rsidRPr="00E03B78">
          <w:rPr>
            <w:rStyle w:val="a3"/>
            <w:rFonts w:ascii="Times New Roman" w:hAnsi="Times New Roman"/>
          </w:rPr>
          <w:t>@</w:t>
        </w:r>
        <w:r w:rsidRPr="00E03B78">
          <w:rPr>
            <w:rStyle w:val="a3"/>
            <w:rFonts w:ascii="Times New Roman" w:hAnsi="Times New Roman"/>
            <w:lang w:val="en-US"/>
          </w:rPr>
          <w:t>zalivkerch</w:t>
        </w:r>
        <w:r w:rsidRPr="00E03B78">
          <w:rPr>
            <w:rStyle w:val="a3"/>
            <w:rFonts w:ascii="Times New Roman" w:hAnsi="Times New Roman"/>
          </w:rPr>
          <w:t>.</w:t>
        </w:r>
        <w:r w:rsidRPr="00E03B78">
          <w:rPr>
            <w:rStyle w:val="a3"/>
            <w:rFonts w:ascii="Times New Roman" w:hAnsi="Times New Roman"/>
            <w:lang w:val="en-US"/>
          </w:rPr>
          <w:t>com</w:t>
        </w:r>
      </w:hyperlink>
      <w:r w:rsidRPr="00474D21">
        <w:rPr>
          <w:rFonts w:ascii="Times New Roman" w:hAnsi="Times New Roman"/>
        </w:rPr>
        <w:t xml:space="preserve"> </w:t>
      </w:r>
    </w:p>
    <w:p w:rsidR="00377173" w:rsidRPr="00B56F13" w:rsidRDefault="00377173" w:rsidP="00377173">
      <w:pPr>
        <w:pStyle w:val="1c"/>
        <w:spacing w:line="240" w:lineRule="auto"/>
        <w:ind w:left="0" w:right="140" w:firstLine="709"/>
        <w:jc w:val="both"/>
        <w:rPr>
          <w:rFonts w:ascii="Times New Roman" w:hAnsi="Times New Roman"/>
          <w:b/>
          <w:lang w:eastAsia="ru-RU"/>
        </w:rPr>
      </w:pPr>
    </w:p>
    <w:p w:rsidR="00377173" w:rsidRPr="00D674AE" w:rsidRDefault="00377173" w:rsidP="00377173">
      <w:pPr>
        <w:pStyle w:val="1c"/>
        <w:spacing w:line="240" w:lineRule="auto"/>
        <w:ind w:left="0" w:right="565" w:firstLine="709"/>
        <w:jc w:val="both"/>
        <w:rPr>
          <w:rFonts w:ascii="Times New Roman" w:hAnsi="Times New Roman"/>
          <w:b/>
          <w:lang w:eastAsia="ru-RU"/>
        </w:rPr>
      </w:pPr>
      <w:r w:rsidRPr="00B56F13">
        <w:rPr>
          <w:rFonts w:ascii="Times New Roman" w:hAnsi="Times New Roman"/>
          <w:b/>
          <w:lang w:eastAsia="ru-RU"/>
        </w:rPr>
        <w:t>4. Гарантийные обязательства.</w:t>
      </w:r>
      <w:r w:rsidRPr="00B56F13">
        <w:rPr>
          <w:rFonts w:ascii="Times New Roman" w:hAnsi="Times New Roman"/>
        </w:rPr>
        <w:tab/>
      </w:r>
    </w:p>
    <w:p w:rsidR="00377173" w:rsidRPr="00B56F13" w:rsidRDefault="00377173" w:rsidP="00377173">
      <w:pPr>
        <w:pStyle w:val="1c"/>
        <w:spacing w:line="240" w:lineRule="auto"/>
        <w:ind w:left="0" w:right="140" w:firstLine="709"/>
        <w:jc w:val="both"/>
        <w:rPr>
          <w:rFonts w:ascii="Times New Roman" w:hAnsi="Times New Roman"/>
        </w:rPr>
      </w:pPr>
      <w:r>
        <w:rPr>
          <w:rFonts w:ascii="Times New Roman" w:hAnsi="Times New Roman"/>
        </w:rPr>
        <w:t>4.1</w:t>
      </w:r>
      <w:r w:rsidRPr="00B56F13">
        <w:rPr>
          <w:rFonts w:ascii="Times New Roman" w:hAnsi="Times New Roman"/>
        </w:rPr>
        <w:t>. Товар  должен быть новым, ранее не эксплуатируемым, не восст</w:t>
      </w:r>
      <w:r>
        <w:rPr>
          <w:rFonts w:ascii="Times New Roman" w:hAnsi="Times New Roman"/>
        </w:rPr>
        <w:t>ановленным, произведенным не ранее 2022 года</w:t>
      </w:r>
      <w:r w:rsidRPr="00B56F13">
        <w:rPr>
          <w:rFonts w:ascii="Times New Roman" w:hAnsi="Times New Roman"/>
        </w:rPr>
        <w:t>.</w:t>
      </w:r>
    </w:p>
    <w:p w:rsidR="00377173" w:rsidRPr="00B56F13" w:rsidRDefault="00377173" w:rsidP="00377173">
      <w:pPr>
        <w:pStyle w:val="1c"/>
        <w:spacing w:line="240" w:lineRule="auto"/>
        <w:ind w:left="0" w:right="565" w:firstLine="709"/>
        <w:jc w:val="both"/>
        <w:rPr>
          <w:rFonts w:ascii="Times New Roman" w:hAnsi="Times New Roman"/>
          <w:b/>
          <w:lang w:eastAsia="ru-RU"/>
        </w:rPr>
      </w:pPr>
    </w:p>
    <w:p w:rsidR="00377173" w:rsidRPr="00B56F13" w:rsidRDefault="00377173" w:rsidP="00377173">
      <w:pPr>
        <w:pStyle w:val="1c"/>
        <w:spacing w:line="240" w:lineRule="auto"/>
        <w:ind w:left="0" w:right="140" w:firstLine="709"/>
        <w:jc w:val="both"/>
        <w:rPr>
          <w:rFonts w:ascii="Times New Roman" w:hAnsi="Times New Roman"/>
          <w:b/>
          <w:lang w:eastAsia="ru-RU"/>
        </w:rPr>
      </w:pPr>
      <w:r w:rsidRPr="00B56F13">
        <w:rPr>
          <w:rFonts w:ascii="Times New Roman" w:hAnsi="Times New Roman"/>
          <w:b/>
          <w:lang w:eastAsia="ru-RU"/>
        </w:rPr>
        <w:t>5. Требования к Поставщику.</w:t>
      </w:r>
    </w:p>
    <w:p w:rsidR="00377173" w:rsidRPr="00B56F13" w:rsidRDefault="00377173" w:rsidP="00377173">
      <w:pPr>
        <w:pStyle w:val="1c"/>
        <w:spacing w:line="240" w:lineRule="auto"/>
        <w:ind w:left="0" w:right="140" w:firstLine="709"/>
        <w:jc w:val="both"/>
        <w:rPr>
          <w:rFonts w:ascii="Times New Roman" w:hAnsi="Times New Roman"/>
          <w:lang w:eastAsia="ru-RU"/>
        </w:rPr>
      </w:pPr>
      <w:r w:rsidRPr="00B56F13">
        <w:rPr>
          <w:rFonts w:ascii="Times New Roman" w:hAnsi="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377173" w:rsidRPr="00B56F13" w:rsidRDefault="00377173" w:rsidP="00377173">
      <w:pPr>
        <w:pStyle w:val="1c"/>
        <w:spacing w:line="240" w:lineRule="auto"/>
        <w:ind w:left="0" w:right="140" w:firstLine="709"/>
        <w:jc w:val="both"/>
        <w:rPr>
          <w:rFonts w:ascii="Times New Roman" w:hAnsi="Times New Roman"/>
        </w:rPr>
      </w:pPr>
      <w:r w:rsidRPr="00B56F13">
        <w:rPr>
          <w:rFonts w:ascii="Times New Roman" w:hAnsi="Times New Roman"/>
        </w:rPr>
        <w:t>5.2. Не должен находиться в процессе ликвидации, банкротства и на его имущество не должен быть наложен арест.</w:t>
      </w:r>
    </w:p>
    <w:p w:rsidR="00377173" w:rsidRPr="00B56F13" w:rsidRDefault="00377173" w:rsidP="00377173">
      <w:pPr>
        <w:pStyle w:val="1c"/>
        <w:spacing w:line="240" w:lineRule="auto"/>
        <w:ind w:left="0" w:right="140" w:firstLine="709"/>
        <w:jc w:val="both"/>
        <w:rPr>
          <w:rFonts w:ascii="Times New Roman" w:hAnsi="Times New Roman"/>
        </w:rPr>
      </w:pPr>
      <w:r w:rsidRPr="00B56F13">
        <w:rPr>
          <w:rFonts w:ascii="Times New Roman" w:hAnsi="Times New Roman"/>
        </w:rPr>
        <w:t>5.3. Иметь соответствующие разрешительные документы на исполнение услуг по договору.</w:t>
      </w:r>
    </w:p>
    <w:p w:rsidR="00377173" w:rsidRPr="00B56F13" w:rsidRDefault="00377173" w:rsidP="00377173">
      <w:pPr>
        <w:pStyle w:val="1c"/>
        <w:spacing w:line="240" w:lineRule="auto"/>
        <w:ind w:left="0" w:right="140" w:firstLine="709"/>
        <w:jc w:val="both"/>
        <w:rPr>
          <w:rFonts w:ascii="Times New Roman" w:hAnsi="Times New Roman"/>
        </w:rPr>
      </w:pPr>
      <w:r w:rsidRPr="00B56F13">
        <w:rPr>
          <w:rFonts w:ascii="Times New Roman" w:hAnsi="Times New Roman"/>
        </w:rPr>
        <w:t>5.4. Обладать необходимыми профессиональными знаниями, опытом и репутацией.</w:t>
      </w:r>
    </w:p>
    <w:p w:rsidR="00377173" w:rsidRPr="00B56F13" w:rsidRDefault="00377173" w:rsidP="00377173">
      <w:pPr>
        <w:pStyle w:val="1c"/>
        <w:spacing w:line="240" w:lineRule="auto"/>
        <w:ind w:left="0" w:right="140" w:firstLine="709"/>
        <w:jc w:val="both"/>
        <w:rPr>
          <w:rFonts w:ascii="Times New Roman" w:hAnsi="Times New Roman"/>
        </w:rPr>
      </w:pPr>
      <w:r w:rsidRPr="00B56F13">
        <w:rPr>
          <w:rFonts w:ascii="Times New Roman" w:hAnsi="Times New Roman"/>
        </w:rPr>
        <w:t>5.5. Иметь ресурсные возможности (финансовые, материально-технические, трудовые).</w:t>
      </w:r>
    </w:p>
    <w:p w:rsidR="00377173" w:rsidRPr="00B56F13" w:rsidRDefault="00377173" w:rsidP="00377173">
      <w:pPr>
        <w:pStyle w:val="1c"/>
        <w:spacing w:line="240" w:lineRule="auto"/>
        <w:ind w:left="0" w:right="140" w:firstLine="709"/>
        <w:jc w:val="both"/>
        <w:rPr>
          <w:rFonts w:ascii="Times New Roman" w:hAnsi="Times New Roman"/>
        </w:rPr>
      </w:pPr>
      <w:r w:rsidRPr="00B56F13">
        <w:rPr>
          <w:rFonts w:ascii="Times New Roman" w:hAnsi="Times New Roman"/>
        </w:rPr>
        <w:t>5.6. Обеспечить способность выполнения обязательств по договору в требуемые сроки и с    должным качеством.</w:t>
      </w:r>
    </w:p>
    <w:p w:rsidR="00377173" w:rsidRDefault="00377173" w:rsidP="00377173">
      <w:pPr>
        <w:pStyle w:val="1c"/>
        <w:spacing w:line="240" w:lineRule="auto"/>
        <w:ind w:left="0" w:right="565"/>
        <w:jc w:val="both"/>
        <w:rPr>
          <w:rFonts w:ascii="Times New Roman" w:hAnsi="Times New Roman"/>
          <w:b/>
        </w:rPr>
      </w:pPr>
      <w:r>
        <w:rPr>
          <w:rFonts w:ascii="Times New Roman" w:hAnsi="Times New Roman"/>
          <w:b/>
        </w:rPr>
        <w:t xml:space="preserve">         </w:t>
      </w:r>
    </w:p>
    <w:p w:rsidR="00377173" w:rsidRPr="00B56F13" w:rsidRDefault="00377173" w:rsidP="00377173">
      <w:pPr>
        <w:pStyle w:val="1c"/>
        <w:spacing w:line="240" w:lineRule="auto"/>
        <w:ind w:left="0" w:right="565"/>
        <w:jc w:val="both"/>
        <w:rPr>
          <w:rFonts w:ascii="Times New Roman" w:hAnsi="Times New Roman"/>
          <w:b/>
        </w:rPr>
      </w:pPr>
      <w:r w:rsidRPr="00B56F13">
        <w:rPr>
          <w:rFonts w:ascii="Times New Roman" w:hAnsi="Times New Roman"/>
          <w:b/>
        </w:rPr>
        <w:t xml:space="preserve">6. Условия оплаты. </w:t>
      </w:r>
    </w:p>
    <w:p w:rsidR="00377173" w:rsidRDefault="00377173" w:rsidP="00377173">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B56F13">
        <w:rPr>
          <w:rFonts w:ascii="Times New Roman" w:hAnsi="Times New Roman" w:cs="Times New Roman"/>
        </w:rPr>
        <w:t xml:space="preserve">6.1. </w:t>
      </w:r>
      <w:r>
        <w:rPr>
          <w:rFonts w:ascii="Times New Roman" w:hAnsi="Times New Roman" w:cs="Times New Roman"/>
        </w:rPr>
        <w:t xml:space="preserve">Условия оплаты товара предоставляются потенциальными Поставщиками на электронную площадку </w:t>
      </w:r>
      <w:r w:rsidRPr="00F02F78">
        <w:rPr>
          <w:rFonts w:ascii="Times New Roman" w:hAnsi="Times New Roman" w:cs="Times New Roman"/>
          <w:noProof/>
          <w:lang w:val="en-US" w:eastAsia="ru-RU"/>
        </w:rPr>
        <w:t>http</w:t>
      </w:r>
      <w:r w:rsidRPr="00F02F78">
        <w:rPr>
          <w:rFonts w:ascii="Times New Roman" w:hAnsi="Times New Roman" w:cs="Times New Roman"/>
          <w:noProof/>
          <w:lang w:eastAsia="ru-RU"/>
        </w:rPr>
        <w:t>://</w:t>
      </w:r>
      <w:r w:rsidRPr="00F02F78">
        <w:rPr>
          <w:rFonts w:ascii="Times New Roman" w:hAnsi="Times New Roman" w:cs="Times New Roman"/>
          <w:noProof/>
          <w:lang w:val="en-US" w:eastAsia="ru-RU"/>
        </w:rPr>
        <w:t>business</w:t>
      </w:r>
      <w:r w:rsidRPr="00F02F78">
        <w:rPr>
          <w:rFonts w:ascii="Times New Roman" w:hAnsi="Times New Roman" w:cs="Times New Roman"/>
          <w:noProof/>
          <w:lang w:eastAsia="ru-RU"/>
        </w:rPr>
        <w:t>.</w:t>
      </w:r>
      <w:r w:rsidRPr="00F02F78">
        <w:rPr>
          <w:rFonts w:ascii="Times New Roman" w:hAnsi="Times New Roman" w:cs="Times New Roman"/>
          <w:noProof/>
          <w:lang w:val="en-US" w:eastAsia="ru-RU"/>
        </w:rPr>
        <w:t>roseltorg</w:t>
      </w:r>
      <w:r w:rsidRPr="00F02F78">
        <w:rPr>
          <w:rFonts w:ascii="Times New Roman" w:hAnsi="Times New Roman" w:cs="Times New Roman"/>
          <w:noProof/>
          <w:lang w:eastAsia="ru-RU"/>
        </w:rPr>
        <w:t>.</w:t>
      </w:r>
      <w:r w:rsidRPr="00F02F78">
        <w:rPr>
          <w:rFonts w:ascii="Times New Roman" w:hAnsi="Times New Roman" w:cs="Times New Roman"/>
          <w:noProof/>
          <w:lang w:val="en-US" w:eastAsia="ru-RU"/>
        </w:rPr>
        <w:t>ru</w:t>
      </w:r>
      <w:r>
        <w:rPr>
          <w:rFonts w:ascii="Times New Roman" w:hAnsi="Times New Roman" w:cs="Times New Roman"/>
        </w:rPr>
        <w:t xml:space="preserve"> на фирменном бланке </w:t>
      </w:r>
      <w:proofErr w:type="gramStart"/>
      <w:r>
        <w:rPr>
          <w:rFonts w:ascii="Times New Roman" w:hAnsi="Times New Roman" w:cs="Times New Roman"/>
        </w:rPr>
        <w:t>компании</w:t>
      </w:r>
      <w:proofErr w:type="gramEnd"/>
      <w:r w:rsidRPr="00336501">
        <w:rPr>
          <w:rFonts w:ascii="Times New Roman" w:hAnsi="Times New Roman" w:cs="Times New Roman"/>
        </w:rPr>
        <w:t xml:space="preserve"> </w:t>
      </w:r>
      <w:r>
        <w:rPr>
          <w:rFonts w:ascii="Times New Roman" w:hAnsi="Times New Roman" w:cs="Times New Roman"/>
        </w:rPr>
        <w:t xml:space="preserve">на стадии проведения торгов по следующим условиям Покупателя: </w:t>
      </w:r>
    </w:p>
    <w:p w:rsidR="00377173" w:rsidRDefault="00377173" w:rsidP="00377173">
      <w:pPr>
        <w:pStyle w:val="af5"/>
        <w:ind w:left="0" w:right="-142" w:firstLine="567"/>
        <w:rPr>
          <w:rFonts w:ascii="Times New Roman" w:hAnsi="Times New Roman"/>
          <w:color w:val="000000"/>
        </w:rPr>
      </w:pPr>
      <w:r>
        <w:rPr>
          <w:rFonts w:ascii="Times New Roman" w:hAnsi="Times New Roman"/>
          <w:color w:val="000000"/>
        </w:rPr>
        <w:t xml:space="preserve">6.1.2. В </w:t>
      </w:r>
      <w:proofErr w:type="gramStart"/>
      <w:r>
        <w:rPr>
          <w:rFonts w:ascii="Times New Roman" w:hAnsi="Times New Roman"/>
          <w:color w:val="000000"/>
        </w:rPr>
        <w:t>случае</w:t>
      </w:r>
      <w:proofErr w:type="gramEnd"/>
      <w:r>
        <w:rPr>
          <w:rFonts w:ascii="Times New Roman" w:hAnsi="Times New Roman"/>
          <w:color w:val="000000"/>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377173" w:rsidRPr="00D674AE" w:rsidRDefault="00377173" w:rsidP="00377173">
      <w:pPr>
        <w:pStyle w:val="af5"/>
        <w:spacing w:after="0" w:line="240" w:lineRule="auto"/>
        <w:ind w:left="0" w:right="-142" w:firstLine="567"/>
        <w:rPr>
          <w:rFonts w:ascii="Times New Roman" w:hAnsi="Times New Roman"/>
          <w:color w:val="000000"/>
        </w:rPr>
      </w:pPr>
      <w:r>
        <w:t>6</w:t>
      </w:r>
      <w:r>
        <w:rPr>
          <w:rFonts w:ascii="Times New Roman" w:hAnsi="Times New Roman"/>
        </w:rPr>
        <w:t>.1.3</w:t>
      </w:r>
      <w:r w:rsidRPr="00F85904">
        <w:rPr>
          <w:rFonts w:ascii="Times New Roman" w:hAnsi="Times New Roman"/>
        </w:rPr>
        <w:t>.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77173" w:rsidRDefault="00377173" w:rsidP="00377173">
      <w:pPr>
        <w:spacing w:after="0" w:line="240" w:lineRule="auto"/>
        <w:ind w:right="-142" w:firstLine="567"/>
        <w:rPr>
          <w:rFonts w:ascii="Times New Roman" w:hAnsi="Times New Roman" w:cs="Times New Roman"/>
        </w:rPr>
      </w:pPr>
      <w:r>
        <w:rPr>
          <w:rFonts w:ascii="Times New Roman" w:hAnsi="Times New Roman" w:cs="Times New Roman"/>
        </w:rPr>
        <w:t>6.1.4</w:t>
      </w:r>
      <w:r w:rsidRPr="00F85904">
        <w:rPr>
          <w:rFonts w:ascii="Times New Roman" w:hAnsi="Times New Roman" w:cs="Times New Roman"/>
        </w:rPr>
        <w:t>.</w:t>
      </w:r>
      <w:r w:rsidRPr="00F85904">
        <w:rPr>
          <w:rFonts w:ascii="Times New Roman" w:hAnsi="Times New Roman" w:cs="Times New Roman"/>
        </w:rPr>
        <w:tab/>
        <w:t xml:space="preserve"> Расчеты по Договору осуществляются с применением Казначейского обеспечения обя</w:t>
      </w:r>
      <w:r>
        <w:rPr>
          <w:rFonts w:ascii="Times New Roman" w:hAnsi="Times New Roman" w:cs="Times New Roman"/>
        </w:rPr>
        <w:t xml:space="preserve">зательств </w:t>
      </w:r>
      <w:r w:rsidRPr="00F85904">
        <w:rPr>
          <w:rFonts w:ascii="Times New Roman" w:hAnsi="Times New Roman" w:cs="Times New Roman"/>
        </w:rPr>
        <w:t xml:space="preserve"> в установленном Министерством финансов Российской Федерации порядке</w:t>
      </w:r>
      <w:r>
        <w:rPr>
          <w:rFonts w:ascii="Times New Roman" w:hAnsi="Times New Roman" w:cs="Times New Roman"/>
        </w:rPr>
        <w:t>.</w:t>
      </w:r>
    </w:p>
    <w:p w:rsidR="00377173" w:rsidRPr="004829C3" w:rsidRDefault="00377173" w:rsidP="00377173">
      <w:pPr>
        <w:widowControl w:val="0"/>
        <w:tabs>
          <w:tab w:val="left" w:pos="1134"/>
        </w:tabs>
        <w:autoSpaceDE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rPr>
        <w:t xml:space="preserve">         6.1.5</w:t>
      </w:r>
      <w:r w:rsidRPr="00F85904">
        <w:rPr>
          <w:rFonts w:ascii="Times New Roman" w:hAnsi="Times New Roman" w:cs="Times New Roman"/>
        </w:rPr>
        <w:t>.</w:t>
      </w:r>
      <w:r w:rsidRPr="00F85904">
        <w:rPr>
          <w:rFonts w:ascii="Times New Roman" w:hAnsi="Times New Roman" w:cs="Times New Roman"/>
        </w:rPr>
        <w:tab/>
      </w:r>
      <w:r w:rsidRPr="00046655">
        <w:rPr>
          <w:rFonts w:ascii="Times New Roman" w:eastAsia="Times New Roman" w:hAnsi="Times New Roman" w:cs="Times New Roman"/>
          <w:color w:val="000000"/>
          <w:sz w:val="24"/>
          <w:szCs w:val="24"/>
        </w:rPr>
        <w:t>Средства, выделенные на оплату по настоящему Договору, подлежат казначейскому</w:t>
      </w:r>
      <w:r>
        <w:rPr>
          <w:rFonts w:ascii="Times New Roman" w:eastAsia="Times New Roman" w:hAnsi="Times New Roman" w:cs="Times New Roman"/>
          <w:color w:val="000000"/>
          <w:sz w:val="24"/>
          <w:szCs w:val="24"/>
        </w:rPr>
        <w:t xml:space="preserve"> </w:t>
      </w:r>
      <w:r w:rsidRPr="00046655">
        <w:rPr>
          <w:rFonts w:ascii="Times New Roman" w:eastAsia="Times New Roman" w:hAnsi="Times New Roman" w:cs="Times New Roman"/>
          <w:color w:val="000000"/>
          <w:sz w:val="24"/>
          <w:szCs w:val="24"/>
        </w:rPr>
        <w:t xml:space="preserve">сопровождению согласно, Федерального закона </w:t>
      </w:r>
      <w:r w:rsidRPr="00613188">
        <w:rPr>
          <w:rFonts w:ascii="Times New Roman" w:hAnsi="Times New Roman" w:cs="Times New Roman"/>
          <w:sz w:val="24"/>
          <w:szCs w:val="24"/>
        </w:rPr>
        <w:t xml:space="preserve">от 05.12.2022 N 466-ФЗ "О федеральном </w:t>
      </w:r>
      <w:proofErr w:type="gramStart"/>
      <w:r w:rsidRPr="00613188">
        <w:rPr>
          <w:rFonts w:ascii="Times New Roman" w:hAnsi="Times New Roman" w:cs="Times New Roman"/>
          <w:sz w:val="24"/>
          <w:szCs w:val="24"/>
        </w:rPr>
        <w:t>бюджете</w:t>
      </w:r>
      <w:proofErr w:type="gramEnd"/>
      <w:r w:rsidRPr="00613188">
        <w:rPr>
          <w:rFonts w:ascii="Times New Roman" w:hAnsi="Times New Roman" w:cs="Times New Roman"/>
          <w:sz w:val="24"/>
          <w:szCs w:val="24"/>
        </w:rPr>
        <w:t xml:space="preserve"> на 2023 год и на плановый период 2024 и 2025 годов"</w:t>
      </w:r>
      <w:r>
        <w:rPr>
          <w:rFonts w:ascii="Times New Roman" w:eastAsia="Times New Roman" w:hAnsi="Times New Roman" w:cs="Times New Roman"/>
          <w:color w:val="000000"/>
        </w:rPr>
        <w:t>.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77173" w:rsidRDefault="00377173" w:rsidP="00377173">
      <w:pPr>
        <w:tabs>
          <w:tab w:val="left" w:pos="426"/>
          <w:tab w:val="left" w:pos="1276"/>
        </w:tabs>
        <w:spacing w:after="0"/>
        <w:ind w:right="-142" w:firstLine="567"/>
        <w:jc w:val="both"/>
        <w:rPr>
          <w:rFonts w:ascii="Times New Roman" w:hAnsi="Times New Roman" w:cs="Times New Roman"/>
          <w:spacing w:val="-2"/>
        </w:rPr>
      </w:pPr>
      <w:r>
        <w:rPr>
          <w:rFonts w:ascii="Times New Roman" w:hAnsi="Times New Roman" w:cs="Times New Roman"/>
        </w:rPr>
        <w:lastRenderedPageBreak/>
        <w:t>6.1.6</w:t>
      </w:r>
      <w:r w:rsidRPr="00F85904">
        <w:rPr>
          <w:rFonts w:ascii="Times New Roman" w:hAnsi="Times New Roman" w:cs="Times New Roman"/>
        </w:rPr>
        <w:t>. Расчеты по полученному Казначейскому обеспечению обязательств осуществляются в порядке, определенном действующим законодательством.</w:t>
      </w:r>
    </w:p>
    <w:p w:rsidR="00377173" w:rsidRDefault="00377173" w:rsidP="00377173">
      <w:pPr>
        <w:tabs>
          <w:tab w:val="left" w:pos="426"/>
          <w:tab w:val="left" w:pos="1276"/>
        </w:tabs>
        <w:spacing w:after="0"/>
        <w:ind w:right="-142" w:firstLine="567"/>
        <w:jc w:val="both"/>
        <w:rPr>
          <w:rFonts w:ascii="Times New Roman" w:hAnsi="Times New Roman" w:cs="Times New Roman"/>
          <w:spacing w:val="-2"/>
        </w:rPr>
      </w:pPr>
      <w:r w:rsidRPr="00F85904">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w:t>
      </w:r>
      <w:r>
        <w:rPr>
          <w:rFonts w:ascii="Times New Roman" w:hAnsi="Times New Roman" w:cs="Times New Roman"/>
          <w:spacing w:val="-2"/>
        </w:rPr>
        <w:t>нительном соглашении к договору</w:t>
      </w:r>
      <w:r w:rsidRPr="00F85904">
        <w:rPr>
          <w:rFonts w:ascii="Times New Roman" w:hAnsi="Times New Roman" w:cs="Times New Roman"/>
          <w:spacing w:val="-2"/>
        </w:rPr>
        <w:t>.</w:t>
      </w:r>
    </w:p>
    <w:p w:rsidR="00377173" w:rsidRPr="004829C3" w:rsidRDefault="00377173" w:rsidP="00377173">
      <w:pPr>
        <w:widowControl w:val="0"/>
        <w:tabs>
          <w:tab w:val="left" w:pos="1134"/>
        </w:tabs>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6.1.7.</w:t>
      </w:r>
      <w:r w:rsidRPr="00046655">
        <w:rPr>
          <w:rFonts w:ascii="Times New Roman" w:eastAsia="Times New Roman" w:hAnsi="Times New Roman" w:cs="Times New Roman"/>
          <w:color w:val="000000"/>
          <w:sz w:val="24"/>
          <w:szCs w:val="24"/>
        </w:rPr>
        <w:t xml:space="preserve"> Основанием для открытия Поставщику указанного лицевого счета, является настоящий Договор.</w:t>
      </w:r>
    </w:p>
    <w:p w:rsidR="00377173" w:rsidRPr="00F85904" w:rsidRDefault="00377173" w:rsidP="00377173">
      <w:pPr>
        <w:pStyle w:val="82"/>
        <w:shd w:val="clear" w:color="auto" w:fill="auto"/>
        <w:tabs>
          <w:tab w:val="left" w:pos="567"/>
          <w:tab w:val="left" w:pos="9781"/>
        </w:tabs>
        <w:spacing w:before="0" w:after="0" w:line="274" w:lineRule="exact"/>
        <w:ind w:right="-142" w:firstLine="567"/>
        <w:rPr>
          <w:i w:val="0"/>
        </w:rPr>
      </w:pPr>
      <w:r>
        <w:rPr>
          <w:i w:val="0"/>
        </w:rPr>
        <w:t>6.1.8</w:t>
      </w:r>
      <w:r w:rsidRPr="00F85904">
        <w:rPr>
          <w:i w:val="0"/>
        </w:rPr>
        <w:t>.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377173" w:rsidRPr="00F85904" w:rsidRDefault="00377173" w:rsidP="00377173">
      <w:pPr>
        <w:pStyle w:val="82"/>
        <w:shd w:val="clear" w:color="auto" w:fill="auto"/>
        <w:tabs>
          <w:tab w:val="left" w:pos="1989"/>
          <w:tab w:val="left" w:pos="9781"/>
        </w:tabs>
        <w:spacing w:before="0" w:after="0" w:line="274" w:lineRule="exact"/>
        <w:ind w:right="-142" w:firstLine="567"/>
        <w:rPr>
          <w:i w:val="0"/>
        </w:rPr>
      </w:pPr>
      <w:r w:rsidRPr="00F85904">
        <w:rPr>
          <w:i w:val="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377173" w:rsidRPr="00F85904" w:rsidRDefault="00377173" w:rsidP="00377173">
      <w:pPr>
        <w:pStyle w:val="82"/>
        <w:shd w:val="clear" w:color="auto" w:fill="auto"/>
        <w:tabs>
          <w:tab w:val="left" w:pos="1989"/>
          <w:tab w:val="left" w:pos="9781"/>
        </w:tabs>
        <w:spacing w:before="0" w:after="0" w:line="274" w:lineRule="exact"/>
        <w:ind w:right="-142" w:firstLine="567"/>
      </w:pPr>
      <w:r w:rsidRPr="00F85904">
        <w:rPr>
          <w:i w:val="0"/>
        </w:rPr>
        <w:t>- условия о применении Казначейского обеспечения обязательств в установленном Министерством финансов Российской Федерации порядке.</w:t>
      </w:r>
      <w:r w:rsidRPr="00F85904">
        <w:t xml:space="preserve"> </w:t>
      </w:r>
    </w:p>
    <w:p w:rsidR="00377173" w:rsidRPr="00F85904" w:rsidRDefault="00377173" w:rsidP="00377173">
      <w:pPr>
        <w:spacing w:after="0"/>
        <w:ind w:right="-142" w:firstLine="567"/>
        <w:jc w:val="both"/>
        <w:rPr>
          <w:rFonts w:ascii="Times New Roman" w:hAnsi="Times New Roman" w:cs="Times New Roman"/>
        </w:rPr>
      </w:pPr>
      <w:r>
        <w:rPr>
          <w:rFonts w:ascii="Times New Roman" w:hAnsi="Times New Roman" w:cs="Times New Roman"/>
        </w:rPr>
        <w:t>6.1.9</w:t>
      </w:r>
      <w:r w:rsidRPr="00F85904">
        <w:rPr>
          <w:rFonts w:ascii="Times New Roman" w:hAnsi="Times New Roman" w:cs="Times New Roman"/>
        </w:rPr>
        <w:t>.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77173" w:rsidRPr="00F85904" w:rsidRDefault="00377173" w:rsidP="00377173">
      <w:pPr>
        <w:spacing w:after="0"/>
        <w:ind w:right="-142" w:firstLine="567"/>
        <w:jc w:val="both"/>
        <w:rPr>
          <w:rFonts w:ascii="Times New Roman" w:hAnsi="Times New Roman" w:cs="Times New Roman"/>
        </w:rPr>
      </w:pPr>
      <w:r>
        <w:rPr>
          <w:rFonts w:ascii="Times New Roman" w:hAnsi="Times New Roman" w:cs="Times New Roman"/>
        </w:rPr>
        <w:t>6.1</w:t>
      </w:r>
      <w:r w:rsidRPr="00F85904">
        <w:rPr>
          <w:rFonts w:ascii="Times New Roman" w:hAnsi="Times New Roman" w:cs="Times New Roman"/>
        </w:rPr>
        <w:t>.</w:t>
      </w:r>
      <w:r>
        <w:rPr>
          <w:rFonts w:ascii="Times New Roman" w:hAnsi="Times New Roman" w:cs="Times New Roman"/>
        </w:rPr>
        <w:t>10</w:t>
      </w:r>
      <w:proofErr w:type="gramStart"/>
      <w:r w:rsidRPr="00F85904">
        <w:rPr>
          <w:rFonts w:ascii="Times New Roman" w:hAnsi="Times New Roman" w:cs="Times New Roman"/>
        </w:rPr>
        <w:t xml:space="preserve"> П</w:t>
      </w:r>
      <w:proofErr w:type="gramEnd"/>
      <w:r w:rsidRPr="00F85904">
        <w:rPr>
          <w:rFonts w:ascii="Times New Roman" w:hAnsi="Times New Roman" w:cs="Times New Roman"/>
        </w:rPr>
        <w:t>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F85904">
        <w:rPr>
          <w:rFonts w:ascii="Times New Roman" w:hAnsi="Times New Roman" w:cs="Times New Roman"/>
          <w:color w:val="FF0000"/>
        </w:rPr>
        <w:t>.</w:t>
      </w:r>
      <w:r w:rsidRPr="00F85904">
        <w:rPr>
          <w:rFonts w:ascii="Times New Roman" w:hAnsi="Times New Roman" w:cs="Times New Roman"/>
        </w:rPr>
        <w:t xml:space="preserve"> </w:t>
      </w:r>
    </w:p>
    <w:p w:rsidR="00377173" w:rsidRPr="00F85904" w:rsidRDefault="00377173" w:rsidP="00377173">
      <w:pPr>
        <w:tabs>
          <w:tab w:val="left" w:pos="567"/>
        </w:tabs>
        <w:spacing w:after="0"/>
        <w:ind w:right="-142" w:firstLine="567"/>
        <w:jc w:val="both"/>
        <w:rPr>
          <w:rFonts w:ascii="Times New Roman" w:hAnsi="Times New Roman" w:cs="Times New Roman"/>
        </w:rPr>
      </w:pPr>
      <w:r>
        <w:rPr>
          <w:rFonts w:ascii="Times New Roman" w:hAnsi="Times New Roman" w:cs="Times New Roman"/>
        </w:rPr>
        <w:t>6.1.11</w:t>
      </w:r>
      <w:r w:rsidRPr="00F85904">
        <w:rPr>
          <w:rFonts w:ascii="Times New Roman" w:hAnsi="Times New Roman" w:cs="Times New Roman"/>
        </w:rPr>
        <w:t xml:space="preserve">.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77173" w:rsidRPr="00F85904" w:rsidRDefault="00377173" w:rsidP="00377173">
      <w:pPr>
        <w:pStyle w:val="af5"/>
        <w:tabs>
          <w:tab w:val="left" w:pos="567"/>
        </w:tabs>
        <w:suppressAutoHyphens/>
        <w:spacing w:after="0"/>
        <w:ind w:left="0" w:right="-142" w:firstLine="567"/>
        <w:jc w:val="both"/>
        <w:rPr>
          <w:rFonts w:ascii="Times New Roman" w:hAnsi="Times New Roman"/>
        </w:rPr>
      </w:pPr>
      <w:r>
        <w:rPr>
          <w:rFonts w:ascii="Times New Roman" w:hAnsi="Times New Roman"/>
        </w:rPr>
        <w:t>6.1.12</w:t>
      </w:r>
      <w:r w:rsidRPr="00F85904">
        <w:rPr>
          <w:rFonts w:ascii="Times New Roman" w:hAnsi="Times New Roman"/>
        </w:rPr>
        <w:t>. Все платежи по договору  считаются осуществленными со дня списания средств со счета заказчика.</w:t>
      </w:r>
    </w:p>
    <w:p w:rsidR="00377173" w:rsidRPr="00F85904" w:rsidRDefault="00377173" w:rsidP="00377173">
      <w:pPr>
        <w:pStyle w:val="82"/>
        <w:shd w:val="clear" w:color="auto" w:fill="auto"/>
        <w:spacing w:before="0" w:after="0" w:line="240" w:lineRule="auto"/>
        <w:ind w:firstLine="0"/>
      </w:pPr>
      <w:r>
        <w:rPr>
          <w:i w:val="0"/>
          <w:iCs w:val="0"/>
        </w:rPr>
        <w:t xml:space="preserve">          6.1.13.  </w:t>
      </w:r>
      <w:r w:rsidRPr="00F85904">
        <w:rPr>
          <w:i w:val="0"/>
          <w:iCs w:val="0"/>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377173" w:rsidRPr="00F85904" w:rsidRDefault="00377173" w:rsidP="00377173">
      <w:pPr>
        <w:pStyle w:val="82"/>
        <w:shd w:val="clear" w:color="auto" w:fill="auto"/>
        <w:tabs>
          <w:tab w:val="left" w:pos="567"/>
        </w:tabs>
        <w:spacing w:before="0" w:after="0" w:line="240" w:lineRule="auto"/>
        <w:ind w:firstLine="567"/>
      </w:pPr>
      <w:r>
        <w:rPr>
          <w:i w:val="0"/>
          <w:iCs w:val="0"/>
        </w:rPr>
        <w:t xml:space="preserve">а) </w:t>
      </w:r>
      <w:r w:rsidRPr="00F85904">
        <w:rPr>
          <w:i w:val="0"/>
          <w:iCs w:val="0"/>
        </w:rPr>
        <w:t>в целях размещения средств на депозиты, а также иные финансовые инструменты;</w:t>
      </w:r>
    </w:p>
    <w:p w:rsidR="00377173" w:rsidRPr="00F85904" w:rsidRDefault="00377173" w:rsidP="00377173">
      <w:pPr>
        <w:pStyle w:val="82"/>
        <w:shd w:val="clear" w:color="auto" w:fill="auto"/>
        <w:tabs>
          <w:tab w:val="left" w:pos="567"/>
        </w:tabs>
        <w:spacing w:before="0" w:after="0" w:line="240" w:lineRule="auto"/>
        <w:ind w:right="-142" w:firstLine="567"/>
      </w:pPr>
      <w:r>
        <w:rPr>
          <w:i w:val="0"/>
          <w:iCs w:val="0"/>
        </w:rPr>
        <w:t xml:space="preserve">б) </w:t>
      </w:r>
      <w:r w:rsidRPr="00F85904">
        <w:rPr>
          <w:i w:val="0"/>
          <w:iCs w:val="0"/>
        </w:rPr>
        <w:t>на счета, открытые исполнителю в кредитной организации, за исключением:</w:t>
      </w:r>
    </w:p>
    <w:p w:rsidR="00377173" w:rsidRPr="00F85904" w:rsidRDefault="00377173" w:rsidP="00377173">
      <w:pPr>
        <w:pStyle w:val="82"/>
        <w:shd w:val="clear" w:color="auto" w:fill="auto"/>
        <w:spacing w:before="0" w:after="0" w:line="240" w:lineRule="auto"/>
        <w:ind w:right="-142" w:firstLine="567"/>
      </w:pPr>
      <w:r w:rsidRPr="00F85904">
        <w:rPr>
          <w:i w:val="0"/>
          <w:iCs w:val="0"/>
        </w:rPr>
        <w:t>- оплаты обязательств исполнителя в соответствии с валютным законодательством Российской Федерации;</w:t>
      </w:r>
    </w:p>
    <w:p w:rsidR="00377173" w:rsidRPr="00F85904" w:rsidRDefault="00377173" w:rsidP="00377173">
      <w:pPr>
        <w:pStyle w:val="82"/>
        <w:shd w:val="clear" w:color="auto" w:fill="auto"/>
        <w:spacing w:before="0" w:after="0" w:line="240" w:lineRule="auto"/>
        <w:ind w:right="-142" w:firstLine="567"/>
      </w:pPr>
      <w:r w:rsidRPr="00F85904">
        <w:rPr>
          <w:i w:val="0"/>
          <w:iCs w:val="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F85904">
        <w:rPr>
          <w:i w:val="0"/>
          <w:iCs w:val="0"/>
          <w:color w:val="FF0000"/>
        </w:rPr>
        <w:t xml:space="preserve"> </w:t>
      </w:r>
      <w:r w:rsidRPr="00F85904">
        <w:rPr>
          <w:i w:val="0"/>
          <w:iCs w:val="0"/>
        </w:rPr>
        <w:t>исполнителя, привлеченным для достижения цели, определенной при заключении договора;</w:t>
      </w:r>
    </w:p>
    <w:p w:rsidR="00377173" w:rsidRPr="00F85904" w:rsidRDefault="00377173" w:rsidP="00377173">
      <w:pPr>
        <w:pStyle w:val="82"/>
        <w:shd w:val="clear" w:color="auto" w:fill="auto"/>
        <w:spacing w:before="0" w:after="0" w:line="240" w:lineRule="auto"/>
        <w:ind w:right="-142" w:firstLine="567"/>
      </w:pPr>
      <w:r w:rsidRPr="00F85904">
        <w:rPr>
          <w:i w:val="0"/>
          <w:iCs w:val="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F85904">
        <w:rPr>
          <w:i w:val="0"/>
          <w:iCs w:val="0"/>
        </w:rPr>
        <w:t xml:space="preserve"> ,</w:t>
      </w:r>
      <w:proofErr w:type="gramEnd"/>
      <w:r w:rsidRPr="00F85904">
        <w:rPr>
          <w:i w:val="0"/>
          <w:iCs w:val="0"/>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377173" w:rsidRPr="00F85904" w:rsidRDefault="00377173" w:rsidP="00377173">
      <w:pPr>
        <w:pStyle w:val="82"/>
        <w:shd w:val="clear" w:color="auto" w:fill="auto"/>
        <w:spacing w:before="0" w:after="0" w:line="240" w:lineRule="auto"/>
        <w:ind w:right="-142" w:firstLine="567"/>
      </w:pPr>
      <w:proofErr w:type="gramStart"/>
      <w:r w:rsidRPr="00F85904">
        <w:rPr>
          <w:i w:val="0"/>
          <w:iCs w:val="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377173" w:rsidRPr="00F85904" w:rsidRDefault="00377173" w:rsidP="00377173">
      <w:pPr>
        <w:pStyle w:val="82"/>
        <w:shd w:val="clear" w:color="auto" w:fill="auto"/>
        <w:spacing w:before="0" w:after="0" w:line="240" w:lineRule="auto"/>
        <w:ind w:right="-142" w:firstLine="567"/>
      </w:pPr>
      <w:r w:rsidRPr="00F85904">
        <w:rPr>
          <w:i w:val="0"/>
          <w:iCs w:val="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377173" w:rsidRPr="00B56F13" w:rsidRDefault="00377173" w:rsidP="00377173">
      <w:pPr>
        <w:ind w:right="-142" w:firstLine="567"/>
        <w:rPr>
          <w:rFonts w:ascii="Times New Roman" w:hAnsi="Times New Roman" w:cs="Times New Roman"/>
        </w:rPr>
      </w:pPr>
      <w:proofErr w:type="gramStart"/>
      <w:r w:rsidRPr="00F85904">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hAnsi="Times New Roman" w:cs="Times New Roman"/>
        </w:rPr>
        <w:t>.</w:t>
      </w:r>
      <w:proofErr w:type="gramEnd"/>
    </w:p>
    <w:p w:rsidR="00377173" w:rsidRPr="00B56F13" w:rsidRDefault="00377173" w:rsidP="00377173">
      <w:pPr>
        <w:pStyle w:val="1c"/>
        <w:spacing w:line="240" w:lineRule="auto"/>
        <w:ind w:left="0" w:right="565" w:firstLine="709"/>
        <w:jc w:val="both"/>
        <w:rPr>
          <w:rFonts w:ascii="Times New Roman" w:hAnsi="Times New Roman"/>
          <w:b/>
          <w:lang w:eastAsia="ru-RU"/>
        </w:rPr>
      </w:pPr>
      <w:r w:rsidRPr="00B56F13">
        <w:rPr>
          <w:rFonts w:ascii="Times New Roman" w:hAnsi="Times New Roman"/>
          <w:b/>
        </w:rPr>
        <w:t>7</w:t>
      </w:r>
      <w:r w:rsidRPr="00B56F13">
        <w:rPr>
          <w:rFonts w:ascii="Times New Roman" w:hAnsi="Times New Roman"/>
        </w:rPr>
        <w:t xml:space="preserve">.  </w:t>
      </w:r>
      <w:r w:rsidRPr="00B56F13">
        <w:rPr>
          <w:rFonts w:ascii="Times New Roman" w:hAnsi="Times New Roman"/>
          <w:b/>
          <w:lang w:eastAsia="ru-RU"/>
        </w:rPr>
        <w:t>Запрет на перечисление целевых средств:</w:t>
      </w:r>
    </w:p>
    <w:p w:rsidR="00377173" w:rsidRPr="00B56F13" w:rsidRDefault="00377173" w:rsidP="00377173">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7.1. </w:t>
      </w:r>
      <w:proofErr w:type="gramStart"/>
      <w:r w:rsidRPr="00B56F13">
        <w:rPr>
          <w:rFonts w:ascii="Times New Roman" w:hAnsi="Times New Roman" w:cs="Times New Roman"/>
        </w:rPr>
        <w:t xml:space="preserve">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w:t>
      </w:r>
      <w:r w:rsidRPr="00B56F13">
        <w:rPr>
          <w:rFonts w:ascii="Times New Roman" w:hAnsi="Times New Roman" w:cs="Times New Roman"/>
        </w:rPr>
        <w:lastRenderedPageBreak/>
        <w:t>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B56F13">
        <w:rPr>
          <w:rFonts w:ascii="Times New Roman" w:hAnsi="Times New Roman" w:cs="Times New Roman"/>
        </w:rPr>
        <w:t xml:space="preserve"> банка Российской Федерации, в кредитной организации (далее - банк)</w:t>
      </w:r>
      <w:proofErr w:type="gramStart"/>
      <w:r w:rsidRPr="00B56F13">
        <w:rPr>
          <w:rFonts w:ascii="Times New Roman" w:hAnsi="Times New Roman" w:cs="Times New Roman"/>
        </w:rPr>
        <w:t>;</w:t>
      </w:r>
      <w:bookmarkStart w:id="0" w:name="sub_10713"/>
      <w:r w:rsidRPr="00B56F13">
        <w:rPr>
          <w:rFonts w:ascii="Times New Roman" w:hAnsi="Times New Roman" w:cs="Times New Roman"/>
        </w:rPr>
        <w:t>в</w:t>
      </w:r>
      <w:proofErr w:type="gramEnd"/>
      <w:r w:rsidRPr="00B56F13">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0"/>
    <w:p w:rsidR="00377173" w:rsidRPr="00B56F13" w:rsidRDefault="00377173" w:rsidP="00377173">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на счета, открытые в банке юридическому лицу, за исключением:</w:t>
      </w:r>
    </w:p>
    <w:p w:rsidR="00377173" w:rsidRPr="00B56F13" w:rsidRDefault="00377173" w:rsidP="00377173">
      <w:pPr>
        <w:spacing w:line="240" w:lineRule="auto"/>
        <w:ind w:right="140"/>
        <w:contextualSpacing/>
        <w:jc w:val="both"/>
        <w:rPr>
          <w:rFonts w:ascii="Times New Roman" w:hAnsi="Times New Roman" w:cs="Times New Roman"/>
        </w:rPr>
      </w:pPr>
      <w:r w:rsidRPr="00B56F13">
        <w:rPr>
          <w:rFonts w:ascii="Times New Roman" w:hAnsi="Times New Roman" w:cs="Times New Roman"/>
        </w:rPr>
        <w:t xml:space="preserve">оплаты обязательств юридического лица в соответствии с </w:t>
      </w:r>
      <w:hyperlink r:id="rId21" w:history="1">
        <w:r w:rsidRPr="00B56F13">
          <w:rPr>
            <w:rFonts w:ascii="Times New Roman" w:hAnsi="Times New Roman" w:cs="Times New Roman"/>
          </w:rPr>
          <w:t>валютным законодательством</w:t>
        </w:r>
      </w:hyperlink>
      <w:r w:rsidRPr="00B56F13">
        <w:rPr>
          <w:rFonts w:ascii="Times New Roman" w:hAnsi="Times New Roman" w:cs="Times New Roman"/>
        </w:rPr>
        <w:t xml:space="preserve"> Российской Федерации;</w:t>
      </w:r>
    </w:p>
    <w:p w:rsidR="00377173" w:rsidRPr="00B56F13" w:rsidRDefault="00377173" w:rsidP="00377173">
      <w:pPr>
        <w:spacing w:line="240" w:lineRule="auto"/>
        <w:ind w:right="140" w:firstLine="708"/>
        <w:contextualSpacing/>
        <w:jc w:val="both"/>
        <w:rPr>
          <w:rFonts w:ascii="Times New Roman" w:hAnsi="Times New Roman" w:cs="Times New Roman"/>
        </w:rPr>
      </w:pPr>
      <w:bookmarkStart w:id="1" w:name="sub_10716"/>
      <w:r w:rsidRPr="00B56F13">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377173" w:rsidRPr="00B56F13" w:rsidRDefault="00377173" w:rsidP="00377173">
      <w:pPr>
        <w:spacing w:line="240" w:lineRule="auto"/>
        <w:ind w:right="140" w:firstLine="708"/>
        <w:contextualSpacing/>
        <w:jc w:val="both"/>
        <w:rPr>
          <w:rFonts w:ascii="Times New Roman" w:hAnsi="Times New Roman" w:cs="Times New Roman"/>
        </w:rPr>
      </w:pPr>
      <w:bookmarkStart w:id="2" w:name="sub_10717"/>
      <w:bookmarkEnd w:id="1"/>
      <w:proofErr w:type="gramStart"/>
      <w:r>
        <w:rPr>
          <w:rFonts w:ascii="Times New Roman" w:hAnsi="Times New Roman" w:cs="Times New Roman"/>
        </w:rPr>
        <w:t xml:space="preserve">- </w:t>
      </w:r>
      <w:r w:rsidRPr="00B56F13">
        <w:rPr>
          <w:rFonts w:ascii="Times New Roman" w:hAnsi="Times New Roman" w:cs="Times New Roman"/>
        </w:rPr>
        <w:t>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B56F13">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377173" w:rsidRPr="00B56F13" w:rsidRDefault="00377173" w:rsidP="00377173">
      <w:pPr>
        <w:spacing w:line="240" w:lineRule="auto"/>
        <w:ind w:right="140" w:firstLine="708"/>
        <w:contextualSpacing/>
        <w:jc w:val="both"/>
        <w:rPr>
          <w:rFonts w:ascii="Times New Roman" w:hAnsi="Times New Roman" w:cs="Times New Roman"/>
        </w:rPr>
      </w:pPr>
      <w:bookmarkStart w:id="3" w:name="sub_107108"/>
      <w:bookmarkEnd w:id="2"/>
      <w:proofErr w:type="gramStart"/>
      <w:r>
        <w:rPr>
          <w:rFonts w:ascii="Times New Roman" w:hAnsi="Times New Roman" w:cs="Times New Roman"/>
        </w:rPr>
        <w:t xml:space="preserve">- </w:t>
      </w:r>
      <w:r w:rsidRPr="00B56F13">
        <w:rPr>
          <w:rFonts w:ascii="Times New Roman" w:hAnsi="Times New Roman" w:cs="Times New Roman"/>
        </w:rP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377173" w:rsidRPr="00B56F13" w:rsidRDefault="00377173" w:rsidP="00377173">
      <w:pPr>
        <w:spacing w:line="240" w:lineRule="auto"/>
        <w:ind w:right="140" w:firstLine="708"/>
        <w:contextualSpacing/>
        <w:jc w:val="both"/>
        <w:rPr>
          <w:rFonts w:ascii="Times New Roman" w:hAnsi="Times New Roman" w:cs="Times New Roman"/>
        </w:rPr>
      </w:pPr>
      <w:bookmarkStart w:id="4" w:name="sub_10718"/>
      <w:bookmarkEnd w:id="3"/>
      <w:r w:rsidRPr="00B56F13">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B56F13">
          <w:rPr>
            <w:rFonts w:ascii="Times New Roman" w:hAnsi="Times New Roman" w:cs="Times New Roman"/>
          </w:rPr>
          <w:t>абзаце восьмом</w:t>
        </w:r>
      </w:hyperlink>
      <w:r w:rsidRPr="00B56F13">
        <w:rPr>
          <w:rFonts w:ascii="Times New Roman" w:hAnsi="Times New Roman" w:cs="Times New Roma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377173" w:rsidRPr="00B56F13" w:rsidRDefault="00377173" w:rsidP="00377173">
      <w:pPr>
        <w:tabs>
          <w:tab w:val="left" w:pos="9498"/>
        </w:tabs>
        <w:spacing w:line="240" w:lineRule="auto"/>
        <w:ind w:right="140" w:firstLine="708"/>
        <w:contextualSpacing/>
        <w:jc w:val="both"/>
        <w:rPr>
          <w:rFonts w:ascii="Times New Roman" w:hAnsi="Times New Roman" w:cs="Times New Roman"/>
        </w:rPr>
      </w:pPr>
      <w:proofErr w:type="gramStart"/>
      <w:r w:rsidRPr="00B56F13">
        <w:rPr>
          <w:rFonts w:ascii="Times New Roman" w:hAnsi="Times New Roman" w:cs="Times New Roma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B56F13">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2" w:history="1">
        <w:r w:rsidRPr="00B56F13">
          <w:rPr>
            <w:rFonts w:ascii="Times New Roman" w:hAnsi="Times New Roman" w:cs="Times New Roman"/>
          </w:rPr>
          <w:t>законодательством</w:t>
        </w:r>
      </w:hyperlink>
      <w:r w:rsidRPr="00B56F13">
        <w:rPr>
          <w:rFonts w:ascii="Times New Roman" w:hAnsi="Times New Roman" w:cs="Times New Roman"/>
        </w:rPr>
        <w:t xml:space="preserve"> Российской Федерации о градостроительной деятельности;</w:t>
      </w:r>
      <w:r>
        <w:rPr>
          <w:rFonts w:ascii="Times New Roman" w:hAnsi="Times New Roman" w:cs="Times New Roman"/>
        </w:rPr>
        <w:t xml:space="preserve"> </w:t>
      </w:r>
      <w:r w:rsidRPr="00B56F13">
        <w:rPr>
          <w:rFonts w:ascii="Times New Roman" w:hAnsi="Times New Roman" w:cs="Times New Roman"/>
        </w:rPr>
        <w:t>заключаемых с федеральными бюджетными или автономными учреждениями;</w:t>
      </w:r>
    </w:p>
    <w:p w:rsidR="00377173" w:rsidRPr="00B56F13" w:rsidRDefault="00377173" w:rsidP="00377173">
      <w:pPr>
        <w:tabs>
          <w:tab w:val="left" w:pos="9498"/>
        </w:tabs>
        <w:spacing w:line="240" w:lineRule="auto"/>
        <w:ind w:right="140" w:firstLine="708"/>
        <w:contextualSpacing/>
        <w:jc w:val="both"/>
        <w:rPr>
          <w:rFonts w:ascii="Times New Roman" w:hAnsi="Times New Roman" w:cs="Times New Roman"/>
        </w:rPr>
      </w:pPr>
      <w:bookmarkStart w:id="5" w:name="sub_1072"/>
      <w:r w:rsidRPr="00B56F13">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B56F13">
        <w:rPr>
          <w:rFonts w:ascii="Times New Roman" w:hAnsi="Times New Roman" w:cs="Times New Roman"/>
        </w:rPr>
        <w:t>неучастников</w:t>
      </w:r>
      <w:proofErr w:type="spellEnd"/>
      <w:r w:rsidRPr="00B56F13">
        <w:rPr>
          <w:rFonts w:ascii="Times New Roman" w:hAnsi="Times New Roman" w:cs="Times New Roman"/>
        </w:rPr>
        <w:t xml:space="preserve"> бюджетного процесса </w:t>
      </w:r>
      <w:proofErr w:type="gramStart"/>
      <w:r w:rsidRPr="00B56F13">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B56F13">
        <w:rPr>
          <w:rFonts w:ascii="Times New Roman" w:hAnsi="Times New Roman" w:cs="Times New Roman"/>
        </w:rPr>
        <w:t>;</w:t>
      </w:r>
    </w:p>
    <w:p w:rsidR="00377173" w:rsidRPr="00B56F13" w:rsidRDefault="00377173" w:rsidP="00377173">
      <w:pPr>
        <w:tabs>
          <w:tab w:val="left" w:pos="9498"/>
        </w:tabs>
        <w:spacing w:line="240" w:lineRule="auto"/>
        <w:ind w:right="140" w:firstLine="708"/>
        <w:contextualSpacing/>
        <w:jc w:val="both"/>
        <w:rPr>
          <w:rFonts w:ascii="Times New Roman" w:hAnsi="Times New Roman" w:cs="Times New Roman"/>
        </w:rPr>
      </w:pPr>
      <w:bookmarkStart w:id="6" w:name="sub_1073"/>
      <w:bookmarkEnd w:id="5"/>
      <w:r w:rsidRPr="00B56F13">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B56F13">
          <w:rPr>
            <w:rFonts w:ascii="Times New Roman" w:hAnsi="Times New Roman" w:cs="Times New Roman"/>
          </w:rPr>
          <w:t>подпункте "в" пункта 2</w:t>
        </w:r>
      </w:hyperlink>
      <w:r w:rsidRPr="00B56F13">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377173" w:rsidRPr="00B56F13" w:rsidRDefault="00377173" w:rsidP="00377173">
      <w:pPr>
        <w:spacing w:line="240" w:lineRule="auto"/>
        <w:ind w:right="140" w:firstLine="708"/>
        <w:contextualSpacing/>
        <w:jc w:val="both"/>
        <w:rPr>
          <w:rFonts w:ascii="Times New Roman" w:hAnsi="Times New Roman" w:cs="Times New Roman"/>
        </w:rPr>
      </w:pPr>
      <w:bookmarkStart w:id="7" w:name="sub_1074"/>
      <w:bookmarkEnd w:id="6"/>
      <w:r w:rsidRPr="00B56F13">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377173" w:rsidRPr="00B56F13" w:rsidRDefault="00377173" w:rsidP="00377173">
      <w:pPr>
        <w:tabs>
          <w:tab w:val="left" w:pos="9356"/>
        </w:tabs>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3" w:history="1">
        <w:r w:rsidRPr="00B56F13">
          <w:rPr>
            <w:rFonts w:ascii="Times New Roman" w:hAnsi="Times New Roman" w:cs="Times New Roman"/>
          </w:rPr>
          <w:t>порядок</w:t>
        </w:r>
      </w:hyperlink>
      <w:r w:rsidRPr="00B56F13">
        <w:rPr>
          <w:rFonts w:ascii="Times New Roman" w:hAnsi="Times New Roman" w:cs="Times New Roman"/>
        </w:rPr>
        <w:t xml:space="preserve"> формирования которого установлен Федеральным казначейством;</w:t>
      </w:r>
    </w:p>
    <w:p w:rsidR="00377173" w:rsidRPr="00B56F13" w:rsidRDefault="00377173" w:rsidP="00377173">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24" w:history="1">
        <w:r w:rsidRPr="00B56F13">
          <w:rPr>
            <w:rFonts w:ascii="Times New Roman" w:hAnsi="Times New Roman" w:cs="Times New Roman"/>
          </w:rPr>
          <w:t>пунктом 5 части 2 статьи 5</w:t>
        </w:r>
      </w:hyperlink>
      <w:r w:rsidRPr="00B56F13">
        <w:rPr>
          <w:rFonts w:ascii="Times New Roman" w:hAnsi="Times New Roman" w:cs="Times New Roman"/>
        </w:rPr>
        <w:t xml:space="preserve"> Федерального закона.</w:t>
      </w:r>
    </w:p>
    <w:p w:rsidR="00377173" w:rsidRDefault="00377173" w:rsidP="00377173">
      <w:pPr>
        <w:spacing w:after="0" w:line="240" w:lineRule="auto"/>
        <w:ind w:left="57" w:right="142" w:firstLine="709"/>
        <w:contextualSpacing/>
        <w:jc w:val="both"/>
        <w:rPr>
          <w:rFonts w:ascii="Times New Roman" w:hAnsi="Times New Roman"/>
          <w:b/>
          <w:color w:val="000000"/>
          <w:sz w:val="21"/>
          <w:szCs w:val="21"/>
        </w:rPr>
      </w:pPr>
    </w:p>
    <w:p w:rsidR="00377173" w:rsidRDefault="00377173" w:rsidP="00377173">
      <w:pPr>
        <w:spacing w:after="0" w:line="240" w:lineRule="auto"/>
        <w:ind w:left="57" w:right="142" w:firstLine="709"/>
        <w:contextualSpacing/>
        <w:jc w:val="both"/>
        <w:rPr>
          <w:rFonts w:ascii="Times New Roman" w:hAnsi="Times New Roman"/>
          <w:b/>
          <w:color w:val="000000"/>
          <w:sz w:val="21"/>
          <w:szCs w:val="21"/>
        </w:rPr>
      </w:pPr>
    </w:p>
    <w:p w:rsidR="00377173" w:rsidRDefault="00377173" w:rsidP="00377173">
      <w:pPr>
        <w:spacing w:after="0" w:line="240" w:lineRule="auto"/>
        <w:ind w:left="57" w:right="142" w:firstLine="709"/>
        <w:contextualSpacing/>
        <w:jc w:val="both"/>
        <w:rPr>
          <w:rFonts w:ascii="Times New Roman" w:hAnsi="Times New Roman"/>
          <w:sz w:val="21"/>
          <w:szCs w:val="21"/>
        </w:rPr>
      </w:pPr>
      <w:r>
        <w:rPr>
          <w:rFonts w:ascii="Times New Roman" w:hAnsi="Times New Roman"/>
          <w:b/>
          <w:color w:val="000000"/>
          <w:sz w:val="21"/>
          <w:szCs w:val="21"/>
        </w:rPr>
        <w:lastRenderedPageBreak/>
        <w:t>8</w:t>
      </w:r>
      <w:r w:rsidRPr="000B33B7">
        <w:rPr>
          <w:rFonts w:ascii="Times New Roman" w:hAnsi="Times New Roman"/>
          <w:b/>
          <w:color w:val="000000"/>
          <w:sz w:val="21"/>
          <w:szCs w:val="21"/>
        </w:rPr>
        <w:t>.</w:t>
      </w:r>
      <w:r w:rsidRPr="00240213">
        <w:rPr>
          <w:rFonts w:ascii="Times New Roman" w:hAnsi="Times New Roman"/>
          <w:b/>
          <w:color w:val="000000"/>
          <w:lang w:val="x-none"/>
        </w:rPr>
        <w:t>О</w:t>
      </w:r>
      <w:r>
        <w:rPr>
          <w:rFonts w:ascii="Times New Roman" w:hAnsi="Times New Roman"/>
          <w:b/>
          <w:color w:val="000000"/>
        </w:rPr>
        <w:t>беспечение исполнения договора</w:t>
      </w:r>
      <w:r>
        <w:rPr>
          <w:rFonts w:ascii="Times New Roman" w:hAnsi="Times New Roman"/>
          <w:sz w:val="21"/>
          <w:szCs w:val="21"/>
        </w:rPr>
        <w:t xml:space="preserve"> </w:t>
      </w:r>
    </w:p>
    <w:p w:rsidR="00377173" w:rsidRDefault="00377173" w:rsidP="00377173">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(применяется для обеспечения исполнения обязательств по возврату аванса</w:t>
      </w:r>
      <w:r>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0B33B7">
        <w:rPr>
          <w:rFonts w:ascii="Times New Roman" w:hAnsi="Times New Roman"/>
          <w:color w:val="000000"/>
          <w:sz w:val="21"/>
          <w:szCs w:val="21"/>
          <w:lang w:val="x-none"/>
        </w:rPr>
        <w:t>)</w:t>
      </w:r>
    </w:p>
    <w:p w:rsidR="00377173" w:rsidRDefault="00377173" w:rsidP="00377173">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.1. Поставщик обязуется предоставить в срок не позднее 15 (пятнадцати)</w:t>
      </w:r>
      <w:r>
        <w:rPr>
          <w:rFonts w:ascii="Times New Roman" w:hAnsi="Times New Roman"/>
          <w:color w:val="000000"/>
          <w:sz w:val="21"/>
          <w:szCs w:val="21"/>
        </w:rPr>
        <w:t xml:space="preserve"> календарных</w:t>
      </w:r>
      <w:r w:rsidRPr="000B33B7">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377173" w:rsidRDefault="00377173" w:rsidP="00377173">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377173" w:rsidRDefault="00377173" w:rsidP="00377173">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денежных средств путем их перечисления Заказчику (обеспечительный платеж).</w:t>
      </w:r>
    </w:p>
    <w:p w:rsidR="00377173" w:rsidRDefault="00377173" w:rsidP="00377173">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377173" w:rsidRDefault="00377173" w:rsidP="00377173">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377173" w:rsidRDefault="00377173" w:rsidP="00377173">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77173" w:rsidRDefault="00377173" w:rsidP="00377173">
      <w:pPr>
        <w:spacing w:after="0" w:line="240" w:lineRule="auto"/>
        <w:ind w:left="57" w:right="142" w:firstLine="709"/>
        <w:contextualSpacing/>
        <w:jc w:val="both"/>
        <w:rPr>
          <w:rFonts w:ascii="Times New Roman" w:hAnsi="Times New Roman"/>
          <w:color w:val="000000"/>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 xml:space="preserve">.4. Срок действия обеспечения </w:t>
      </w:r>
      <w:r>
        <w:rPr>
          <w:rFonts w:ascii="Times New Roman" w:hAnsi="Times New Roman"/>
          <w:color w:val="000000"/>
          <w:sz w:val="21"/>
          <w:szCs w:val="21"/>
        </w:rPr>
        <w:t>исполнения договора</w:t>
      </w:r>
      <w:r w:rsidRPr="000B33B7">
        <w:rPr>
          <w:rFonts w:ascii="Times New Roman" w:hAnsi="Times New Roman"/>
          <w:color w:val="000000"/>
          <w:sz w:val="21"/>
          <w:szCs w:val="21"/>
          <w:lang w:val="x-none"/>
        </w:rPr>
        <w:t xml:space="preserve"> составляет срок исполнения обязательств </w:t>
      </w:r>
      <w:r>
        <w:rPr>
          <w:rFonts w:ascii="Times New Roman" w:hAnsi="Times New Roman"/>
          <w:color w:val="000000"/>
          <w:sz w:val="21"/>
          <w:szCs w:val="21"/>
        </w:rPr>
        <w:t xml:space="preserve">по договору, </w:t>
      </w:r>
      <w:r w:rsidRPr="000B33B7">
        <w:rPr>
          <w:rFonts w:ascii="Times New Roman" w:hAnsi="Times New Roman"/>
          <w:color w:val="000000"/>
          <w:sz w:val="21"/>
          <w:szCs w:val="21"/>
          <w:lang w:val="x-none"/>
        </w:rPr>
        <w:t xml:space="preserve"> плюс 60 (шестьдесят) дней.</w:t>
      </w:r>
    </w:p>
    <w:p w:rsidR="00377173" w:rsidRDefault="00377173" w:rsidP="00377173">
      <w:pPr>
        <w:spacing w:after="0" w:line="240" w:lineRule="auto"/>
        <w:ind w:left="57" w:right="142" w:firstLine="709"/>
        <w:contextualSpacing/>
        <w:jc w:val="both"/>
        <w:rPr>
          <w:rFonts w:ascii="Times New Roman" w:eastAsia="Times New Roman" w:hAnsi="Times New Roman"/>
          <w:sz w:val="24"/>
          <w:szCs w:val="24"/>
          <w:lang w:eastAsia="ru-RU"/>
        </w:rPr>
      </w:pPr>
      <w:r>
        <w:rPr>
          <w:rFonts w:ascii="Times New Roman" w:hAnsi="Times New Roman"/>
          <w:color w:val="000000"/>
          <w:sz w:val="21"/>
          <w:szCs w:val="21"/>
        </w:rPr>
        <w:t>7.</w:t>
      </w:r>
      <w:r w:rsidRPr="009338DF">
        <w:rPr>
          <w:rFonts w:ascii="Times New Roman" w:hAnsi="Times New Roman"/>
          <w:color w:val="000000"/>
          <w:sz w:val="21"/>
          <w:szCs w:val="21"/>
        </w:rPr>
        <w:t xml:space="preserve">5. </w:t>
      </w:r>
      <w:r w:rsidRPr="009338DF">
        <w:rPr>
          <w:rFonts w:ascii="Times New Roman" w:eastAsia="Times New Roman" w:hAnsi="Times New Roman"/>
          <w:sz w:val="21"/>
          <w:szCs w:val="21"/>
          <w:lang w:eastAsia="ru-RU"/>
        </w:rPr>
        <w:t xml:space="preserve">В </w:t>
      </w:r>
      <w:proofErr w:type="gramStart"/>
      <w:r w:rsidRPr="009338DF">
        <w:rPr>
          <w:rFonts w:ascii="Times New Roman" w:eastAsia="Times New Roman" w:hAnsi="Times New Roman"/>
          <w:sz w:val="21"/>
          <w:szCs w:val="21"/>
          <w:lang w:eastAsia="ru-RU"/>
        </w:rPr>
        <w:t>случае</w:t>
      </w:r>
      <w:proofErr w:type="gramEnd"/>
      <w:r w:rsidRPr="009338DF">
        <w:rPr>
          <w:rFonts w:ascii="Times New Roman" w:eastAsia="Times New Roman" w:hAnsi="Times New Roman"/>
          <w:sz w:val="21"/>
          <w:szCs w:val="21"/>
          <w:lang w:eastAsia="ru-RU"/>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r>
        <w:rPr>
          <w:rFonts w:ascii="Times New Roman" w:eastAsia="Times New Roman" w:hAnsi="Times New Roman"/>
          <w:sz w:val="24"/>
          <w:szCs w:val="24"/>
          <w:lang w:eastAsia="ru-RU"/>
        </w:rPr>
        <w:t>.</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377173" w:rsidRDefault="00377173"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5"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377173">
              <w:rPr>
                <w:rFonts w:ascii="Times New Roman" w:eastAsia="Times New Roman" w:hAnsi="Times New Roman" w:cs="Times New Roman"/>
                <w:b/>
                <w:bCs/>
                <w:color w:val="000000"/>
                <w:lang w:eastAsia="ru-RU"/>
              </w:rPr>
              <w:t>тн</w:t>
            </w:r>
            <w:bookmarkStart w:id="8" w:name="_GoBack"/>
            <w:bookmarkEnd w:id="8"/>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77173"/>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37050"/>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99"/>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99"/>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33556.4"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omts-m@zalivke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garantF1://71470266.525"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555210.1000"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1203825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9175-51A6-43F8-B03C-998681C0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2023-03-11T05:32:00Z</dcterms:modified>
</cp:coreProperties>
</file>