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1660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1660E" w:rsidRPr="0011660E">
        <w:rPr>
          <w:rFonts w:ascii="Times New Roman" w:hAnsi="Times New Roman"/>
          <w:b/>
          <w:sz w:val="28"/>
          <w:szCs w:val="28"/>
        </w:rPr>
        <w:t>ЛИСТОВОГО МЕТАЛЛОПРОКАТА  НА ОСНАСТКУ 5 ЭТАПА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1660E" w:rsidRPr="0011660E">
        <w:rPr>
          <w:rFonts w:ascii="Times New Roman" w:hAnsi="Times New Roman" w:cs="Times New Roman"/>
          <w:sz w:val="24"/>
          <w:szCs w:val="24"/>
        </w:rPr>
        <w:t>листового металлопроката  на оснастку 5 этапа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1660E" w:rsidRPr="0011660E">
        <w:rPr>
          <w:rFonts w:eastAsia="Courier New"/>
          <w:color w:val="000000"/>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1660E">
        <w:rPr>
          <w:sz w:val="24"/>
          <w:szCs w:val="24"/>
        </w:rPr>
        <w:t>1 703 222,40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1660E">
        <w:rPr>
          <w:rFonts w:ascii="Times New Roman" w:hAnsi="Times New Roman" w:cs="Times New Roman"/>
          <w:sz w:val="24"/>
          <w:szCs w:val="24"/>
          <w:u w:val="single"/>
        </w:rPr>
        <w:t>24</w:t>
      </w:r>
      <w:r w:rsidR="00BA03CD">
        <w:rPr>
          <w:rFonts w:ascii="Times New Roman" w:hAnsi="Times New Roman" w:cs="Times New Roman"/>
          <w:sz w:val="24"/>
          <w:szCs w:val="24"/>
          <w:u w:val="single"/>
        </w:rPr>
        <w:t>.</w:t>
      </w:r>
      <w:r w:rsidR="0011660E">
        <w:rPr>
          <w:rFonts w:ascii="Times New Roman" w:hAnsi="Times New Roman" w:cs="Times New Roman"/>
          <w:sz w:val="24"/>
          <w:szCs w:val="24"/>
          <w:u w:val="single"/>
        </w:rPr>
        <w:t>11.</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11660E">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11660E">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D48A9">
        <w:rPr>
          <w:rFonts w:ascii="Times New Roman" w:hAnsi="Times New Roman" w:cs="Times New Roman"/>
          <w:sz w:val="24"/>
          <w:szCs w:val="24"/>
          <w:u w:val="single"/>
        </w:rPr>
        <w:t>05</w:t>
      </w:r>
      <w:r w:rsidR="00CD6F1C">
        <w:rPr>
          <w:rFonts w:ascii="Times New Roman" w:hAnsi="Times New Roman" w:cs="Times New Roman"/>
          <w:sz w:val="24"/>
          <w:szCs w:val="24"/>
          <w:u w:val="single"/>
        </w:rPr>
        <w:t>.</w:t>
      </w:r>
      <w:r w:rsidR="0011660E">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11660E">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1660E">
              <w:rPr>
                <w:rFonts w:ascii="Times New Roman" w:hAnsi="Times New Roman" w:cs="Times New Roman"/>
                <w:sz w:val="24"/>
                <w:szCs w:val="24"/>
              </w:rPr>
              <w:t>24.11.2022 10</w:t>
            </w:r>
            <w:r w:rsidR="00701E8A">
              <w:rPr>
                <w:rFonts w:ascii="Times New Roman" w:hAnsi="Times New Roman" w:cs="Times New Roman"/>
                <w:sz w:val="24"/>
                <w:szCs w:val="24"/>
              </w:rPr>
              <w:t>:</w:t>
            </w:r>
            <w:r w:rsidR="0011660E">
              <w:rPr>
                <w:rFonts w:ascii="Times New Roman" w:hAnsi="Times New Roman" w:cs="Times New Roman"/>
                <w:sz w:val="24"/>
                <w:szCs w:val="24"/>
              </w:rPr>
              <w:t>10</w:t>
            </w:r>
            <w:r w:rsidR="009E5836">
              <w:rPr>
                <w:rFonts w:ascii="Times New Roman" w:hAnsi="Times New Roman" w:cs="Times New Roman"/>
                <w:sz w:val="24"/>
                <w:szCs w:val="24"/>
              </w:rPr>
              <w:t xml:space="preserve"> по </w:t>
            </w:r>
            <w:r w:rsidR="000D48A9">
              <w:rPr>
                <w:rFonts w:ascii="Times New Roman" w:hAnsi="Times New Roman" w:cs="Times New Roman"/>
                <w:sz w:val="24"/>
                <w:szCs w:val="24"/>
              </w:rPr>
              <w:t>05</w:t>
            </w:r>
            <w:r w:rsidR="0011660E">
              <w:rPr>
                <w:rFonts w:ascii="Times New Roman" w:hAnsi="Times New Roman" w:cs="Times New Roman"/>
                <w:sz w:val="24"/>
                <w:szCs w:val="24"/>
              </w:rPr>
              <w:t>.12.2022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1660E">
        <w:rPr>
          <w:rFonts w:ascii="Times New Roman" w:hAnsi="Times New Roman" w:cs="Times New Roman"/>
          <w:sz w:val="24"/>
          <w:szCs w:val="24"/>
        </w:rPr>
        <w:t>10:10</w:t>
      </w:r>
      <w:r w:rsidR="00186792">
        <w:rPr>
          <w:rFonts w:ascii="Times New Roman" w:hAnsi="Times New Roman" w:cs="Times New Roman"/>
          <w:sz w:val="24"/>
          <w:szCs w:val="24"/>
        </w:rPr>
        <w:t xml:space="preserve"> часов (время московское) </w:t>
      </w:r>
      <w:r w:rsidR="0011660E">
        <w:rPr>
          <w:rFonts w:ascii="Times New Roman" w:hAnsi="Times New Roman" w:cs="Times New Roman"/>
          <w:sz w:val="24"/>
          <w:szCs w:val="24"/>
          <w:u w:val="single"/>
        </w:rPr>
        <w:t>21.11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11660E">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D48A9">
        <w:rPr>
          <w:rFonts w:ascii="Times New Roman" w:hAnsi="Times New Roman" w:cs="Times New Roman"/>
          <w:sz w:val="24"/>
          <w:szCs w:val="24"/>
          <w:u w:val="single"/>
        </w:rPr>
        <w:t>02.12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D48A9">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D48A9">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0D48A9">
        <w:rPr>
          <w:rFonts w:ascii="Times New Roman" w:hAnsi="Times New Roman" w:cs="Times New Roman"/>
          <w:sz w:val="24"/>
          <w:szCs w:val="24"/>
          <w:u w:val="single"/>
        </w:rPr>
        <w:t>2023</w:t>
      </w:r>
      <w:bookmarkStart w:id="0" w:name="_GoBack"/>
      <w:bookmarkEnd w:id="0"/>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11660E" w:rsidRDefault="0011660E" w:rsidP="0011660E">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1660E" w:rsidRPr="00EB7430" w:rsidRDefault="0011660E" w:rsidP="0011660E">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1660E" w:rsidRDefault="0011660E" w:rsidP="0011660E">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15 (пятнадцати)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11660E" w:rsidRDefault="0011660E" w:rsidP="0011660E">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
    <w:p w:rsidR="0011660E" w:rsidRPr="00701886" w:rsidRDefault="0011660E" w:rsidP="0011660E">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Default="00EA6E42" w:rsidP="0011660E">
      <w:pPr>
        <w:widowControl w:val="0"/>
        <w:tabs>
          <w:tab w:val="left" w:pos="142"/>
        </w:tabs>
        <w:autoSpaceDE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r w:rsidR="0011660E">
        <w:rPr>
          <w:rFonts w:ascii="Times New Roman" w:hAnsi="Times New Roman" w:cs="Times New Roman"/>
          <w:i/>
          <w:sz w:val="24"/>
          <w:szCs w:val="24"/>
        </w:rPr>
        <w:t xml:space="preserve"> </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11660E" w:rsidRDefault="0011660E" w:rsidP="0011660E">
      <w:pPr>
        <w:spacing w:after="0" w:line="240" w:lineRule="auto"/>
        <w:jc w:val="center"/>
        <w:rPr>
          <w:rFonts w:ascii="Times New Roman" w:hAnsi="Times New Roman"/>
          <w:b/>
        </w:rPr>
      </w:pPr>
      <w:r>
        <w:rPr>
          <w:rFonts w:ascii="Times New Roman" w:hAnsi="Times New Roman"/>
          <w:b/>
        </w:rPr>
        <w:t>на приобретение листового металлопроката  на оснастку 5 этапа  морского транспорта вооружения проекта 23900.</w:t>
      </w:r>
    </w:p>
    <w:p w:rsidR="0011660E" w:rsidRPr="00F102F6" w:rsidRDefault="0011660E" w:rsidP="0011660E">
      <w:pPr>
        <w:spacing w:after="0" w:line="240" w:lineRule="auto"/>
        <w:jc w:val="center"/>
        <w:rPr>
          <w:rFonts w:ascii="Times New Roman" w:hAnsi="Times New Roman"/>
          <w:b/>
        </w:rPr>
      </w:pPr>
    </w:p>
    <w:p w:rsidR="0011660E" w:rsidRDefault="0011660E" w:rsidP="0011660E">
      <w:pPr>
        <w:pStyle w:val="af4"/>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11660E" w:rsidRPr="00F102F6" w:rsidRDefault="0011660E" w:rsidP="0011660E">
      <w:pPr>
        <w:pStyle w:val="af4"/>
        <w:spacing w:after="0"/>
        <w:ind w:left="0"/>
        <w:jc w:val="both"/>
        <w:rPr>
          <w:rFonts w:ascii="Times New Roman" w:hAnsi="Times New Roman"/>
          <w:b/>
        </w:rPr>
      </w:pPr>
    </w:p>
    <w:p w:rsidR="0011660E" w:rsidRPr="00DC5166" w:rsidRDefault="0011660E" w:rsidP="0011660E">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листового металлопроката для изготовления оснастки для 5 этапа производства</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w:t>
      </w:r>
      <w:r>
        <w:rPr>
          <w:rFonts w:ascii="Times New Roman" w:hAnsi="Times New Roman"/>
          <w:sz w:val="24"/>
          <w:szCs w:val="24"/>
        </w:rPr>
        <w:t xml:space="preserve"> г</w:t>
      </w:r>
      <w:r w:rsidRPr="00DC5166">
        <w:rPr>
          <w:rFonts w:ascii="Times New Roman" w:hAnsi="Times New Roman"/>
          <w:sz w:val="24"/>
          <w:szCs w:val="24"/>
        </w:rPr>
        <w:t>,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11660E" w:rsidRPr="00EF4B54" w:rsidRDefault="0011660E" w:rsidP="0011660E">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11660E" w:rsidRPr="00EF4B54" w:rsidRDefault="0011660E" w:rsidP="0011660E">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с момента 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11660E" w:rsidRPr="00EF4B54" w:rsidRDefault="0011660E" w:rsidP="0011660E">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15 (пятнадцати) рабочих</w:t>
      </w:r>
      <w:r w:rsidRPr="00EF4B54">
        <w:rPr>
          <w:rFonts w:ascii="Times New Roman" w:eastAsia="Times New Roman" w:hAnsi="Times New Roman"/>
        </w:rPr>
        <w:t xml:space="preserve">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11660E" w:rsidRPr="00EF4B54" w:rsidRDefault="0011660E" w:rsidP="0011660E">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11660E" w:rsidRDefault="0011660E" w:rsidP="0011660E">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11660E" w:rsidRPr="00EF4B54" w:rsidRDefault="0011660E" w:rsidP="0011660E">
      <w:pPr>
        <w:spacing w:line="240" w:lineRule="auto"/>
        <w:contextualSpacing/>
        <w:jc w:val="both"/>
        <w:rPr>
          <w:rFonts w:ascii="Times New Roman" w:hAnsi="Times New Roman"/>
        </w:rPr>
      </w:pPr>
    </w:p>
    <w:tbl>
      <w:tblPr>
        <w:tblW w:w="5000" w:type="pct"/>
        <w:tblLook w:val="04A0" w:firstRow="1" w:lastRow="0" w:firstColumn="1" w:lastColumn="0" w:noHBand="0" w:noVBand="1"/>
      </w:tblPr>
      <w:tblGrid>
        <w:gridCol w:w="712"/>
        <w:gridCol w:w="4391"/>
        <w:gridCol w:w="1899"/>
        <w:gridCol w:w="1591"/>
        <w:gridCol w:w="2111"/>
      </w:tblGrid>
      <w:tr w:rsidR="0011660E" w:rsidRPr="009148FE" w:rsidTr="007F5DAD">
        <w:trPr>
          <w:trHeight w:val="630"/>
        </w:trPr>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0E" w:rsidRPr="009148FE" w:rsidRDefault="0011660E" w:rsidP="0011660E">
            <w:pPr>
              <w:spacing w:after="0" w:line="240" w:lineRule="auto"/>
              <w:jc w:val="center"/>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 xml:space="preserve">№ </w:t>
            </w:r>
            <w:proofErr w:type="gramStart"/>
            <w:r w:rsidRPr="009148FE">
              <w:rPr>
                <w:rFonts w:ascii="Times New Roman" w:eastAsia="Times New Roman" w:hAnsi="Times New Roman"/>
                <w:b/>
                <w:bCs/>
                <w:color w:val="000000"/>
                <w:sz w:val="24"/>
                <w:szCs w:val="24"/>
                <w:lang w:eastAsia="ru-RU"/>
              </w:rPr>
              <w:t>п</w:t>
            </w:r>
            <w:proofErr w:type="gramEnd"/>
            <w:r w:rsidRPr="009148FE">
              <w:rPr>
                <w:rFonts w:ascii="Times New Roman" w:eastAsia="Times New Roman" w:hAnsi="Times New Roman"/>
                <w:b/>
                <w:bCs/>
                <w:color w:val="000000"/>
                <w:sz w:val="24"/>
                <w:szCs w:val="24"/>
                <w:lang w:eastAsia="ru-RU"/>
              </w:rPr>
              <w:t>/п</w:t>
            </w:r>
          </w:p>
        </w:tc>
        <w:tc>
          <w:tcPr>
            <w:tcW w:w="2051" w:type="pct"/>
            <w:tcBorders>
              <w:top w:val="single" w:sz="4" w:space="0" w:color="auto"/>
              <w:left w:val="nil"/>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jc w:val="center"/>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Наименование</w:t>
            </w:r>
          </w:p>
        </w:tc>
        <w:tc>
          <w:tcPr>
            <w:tcW w:w="887" w:type="pct"/>
            <w:tcBorders>
              <w:top w:val="single" w:sz="4" w:space="0" w:color="auto"/>
              <w:left w:val="nil"/>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jc w:val="center"/>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 xml:space="preserve">Кол-во, </w:t>
            </w:r>
            <w:proofErr w:type="gramStart"/>
            <w:r w:rsidRPr="009148FE">
              <w:rPr>
                <w:rFonts w:ascii="Times New Roman" w:eastAsia="Times New Roman" w:hAnsi="Times New Roman"/>
                <w:b/>
                <w:bCs/>
                <w:color w:val="000000"/>
                <w:sz w:val="24"/>
                <w:szCs w:val="24"/>
                <w:lang w:eastAsia="ru-RU"/>
              </w:rPr>
              <w:t>кг</w:t>
            </w:r>
            <w:proofErr w:type="gramEnd"/>
          </w:p>
        </w:tc>
        <w:tc>
          <w:tcPr>
            <w:tcW w:w="743" w:type="pct"/>
            <w:tcBorders>
              <w:top w:val="single" w:sz="4" w:space="0" w:color="auto"/>
              <w:left w:val="nil"/>
              <w:bottom w:val="single" w:sz="4" w:space="0" w:color="auto"/>
              <w:right w:val="single" w:sz="4" w:space="0" w:color="auto"/>
            </w:tcBorders>
            <w:shd w:val="clear" w:color="auto" w:fill="auto"/>
            <w:vAlign w:val="bottom"/>
            <w:hideMark/>
          </w:tcPr>
          <w:p w:rsidR="0011660E" w:rsidRPr="009148FE" w:rsidRDefault="0011660E" w:rsidP="0011660E">
            <w:pPr>
              <w:spacing w:after="0" w:line="240" w:lineRule="auto"/>
              <w:jc w:val="center"/>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 xml:space="preserve">Цена за </w:t>
            </w:r>
            <w:proofErr w:type="gramStart"/>
            <w:r w:rsidRPr="009148FE">
              <w:rPr>
                <w:rFonts w:ascii="Times New Roman" w:eastAsia="Times New Roman" w:hAnsi="Times New Roman"/>
                <w:b/>
                <w:bCs/>
                <w:color w:val="000000"/>
                <w:sz w:val="24"/>
                <w:szCs w:val="24"/>
                <w:lang w:eastAsia="ru-RU"/>
              </w:rPr>
              <w:t>кг</w:t>
            </w:r>
            <w:proofErr w:type="gramEnd"/>
            <w:r w:rsidRPr="009148FE">
              <w:rPr>
                <w:rFonts w:ascii="Times New Roman" w:eastAsia="Times New Roman" w:hAnsi="Times New Roman"/>
                <w:b/>
                <w:bCs/>
                <w:color w:val="000000"/>
                <w:sz w:val="24"/>
                <w:szCs w:val="24"/>
                <w:lang w:eastAsia="ru-RU"/>
              </w:rPr>
              <w:t xml:space="preserve"> без НДС </w:t>
            </w:r>
          </w:p>
        </w:tc>
        <w:tc>
          <w:tcPr>
            <w:tcW w:w="987" w:type="pct"/>
            <w:tcBorders>
              <w:top w:val="single" w:sz="4" w:space="0" w:color="auto"/>
              <w:left w:val="nil"/>
              <w:bottom w:val="single" w:sz="4" w:space="0" w:color="auto"/>
              <w:right w:val="single" w:sz="4" w:space="0" w:color="auto"/>
            </w:tcBorders>
            <w:shd w:val="clear" w:color="auto" w:fill="auto"/>
            <w:vAlign w:val="bottom"/>
            <w:hideMark/>
          </w:tcPr>
          <w:p w:rsidR="0011660E" w:rsidRPr="009148FE" w:rsidRDefault="0011660E" w:rsidP="0011660E">
            <w:pPr>
              <w:spacing w:after="0" w:line="240" w:lineRule="auto"/>
              <w:jc w:val="center"/>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 xml:space="preserve">Стоимость без НДС </w:t>
            </w:r>
          </w:p>
        </w:tc>
      </w:tr>
      <w:tr w:rsidR="0011660E" w:rsidRPr="009148FE" w:rsidTr="007F5DAD">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1</w:t>
            </w:r>
          </w:p>
        </w:tc>
        <w:tc>
          <w:tcPr>
            <w:tcW w:w="2051" w:type="pct"/>
            <w:tcBorders>
              <w:top w:val="nil"/>
              <w:left w:val="nil"/>
              <w:bottom w:val="single" w:sz="4" w:space="0" w:color="auto"/>
              <w:right w:val="single" w:sz="4" w:space="0" w:color="auto"/>
            </w:tcBorders>
            <w:shd w:val="clear" w:color="000000" w:fill="FFFFFF"/>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 xml:space="preserve">Лист </w:t>
            </w:r>
            <w:proofErr w:type="gramStart"/>
            <w:r w:rsidRPr="009148FE">
              <w:rPr>
                <w:rFonts w:ascii="Times New Roman" w:eastAsia="Times New Roman" w:hAnsi="Times New Roman"/>
                <w:color w:val="000000"/>
                <w:sz w:val="24"/>
                <w:szCs w:val="24"/>
                <w:lang w:eastAsia="ru-RU"/>
              </w:rPr>
              <w:t>г</w:t>
            </w:r>
            <w:proofErr w:type="gramEnd"/>
            <w:r w:rsidRPr="009148FE">
              <w:rPr>
                <w:rFonts w:ascii="Times New Roman" w:eastAsia="Times New Roman" w:hAnsi="Times New Roman"/>
                <w:color w:val="000000"/>
                <w:sz w:val="24"/>
                <w:szCs w:val="24"/>
                <w:lang w:eastAsia="ru-RU"/>
              </w:rPr>
              <w:t>/к 12х1500х6000 (3000мм) ст3 ГОСТ 19903-2015</w:t>
            </w:r>
          </w:p>
        </w:tc>
        <w:tc>
          <w:tcPr>
            <w:tcW w:w="887"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424,000</w:t>
            </w:r>
          </w:p>
        </w:tc>
        <w:tc>
          <w:tcPr>
            <w:tcW w:w="743"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66,00</w:t>
            </w:r>
          </w:p>
        </w:tc>
        <w:tc>
          <w:tcPr>
            <w:tcW w:w="987"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27 984,00</w:t>
            </w:r>
          </w:p>
        </w:tc>
      </w:tr>
      <w:tr w:rsidR="0011660E" w:rsidRPr="009148FE" w:rsidTr="007F5DAD">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2</w:t>
            </w:r>
          </w:p>
        </w:tc>
        <w:tc>
          <w:tcPr>
            <w:tcW w:w="2051" w:type="pct"/>
            <w:tcBorders>
              <w:top w:val="nil"/>
              <w:left w:val="nil"/>
              <w:bottom w:val="single" w:sz="4" w:space="0" w:color="auto"/>
              <w:right w:val="single" w:sz="4" w:space="0" w:color="auto"/>
            </w:tcBorders>
            <w:shd w:val="clear" w:color="000000" w:fill="FFFFFF"/>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 xml:space="preserve">Лист </w:t>
            </w:r>
            <w:proofErr w:type="gramStart"/>
            <w:r w:rsidRPr="009148FE">
              <w:rPr>
                <w:rFonts w:ascii="Times New Roman" w:eastAsia="Times New Roman" w:hAnsi="Times New Roman"/>
                <w:color w:val="000000"/>
                <w:sz w:val="24"/>
                <w:szCs w:val="24"/>
                <w:lang w:eastAsia="ru-RU"/>
              </w:rPr>
              <w:t>г</w:t>
            </w:r>
            <w:proofErr w:type="gramEnd"/>
            <w:r w:rsidRPr="009148FE">
              <w:rPr>
                <w:rFonts w:ascii="Times New Roman" w:eastAsia="Times New Roman" w:hAnsi="Times New Roman"/>
                <w:color w:val="000000"/>
                <w:sz w:val="24"/>
                <w:szCs w:val="24"/>
                <w:lang w:eastAsia="ru-RU"/>
              </w:rPr>
              <w:t>/к 10х1500х6000  ст3 ГОСТ 19903-2015</w:t>
            </w:r>
          </w:p>
        </w:tc>
        <w:tc>
          <w:tcPr>
            <w:tcW w:w="887"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18 369,000</w:t>
            </w:r>
          </w:p>
        </w:tc>
        <w:tc>
          <w:tcPr>
            <w:tcW w:w="743"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58,50</w:t>
            </w:r>
          </w:p>
        </w:tc>
        <w:tc>
          <w:tcPr>
            <w:tcW w:w="987"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1 074 586,50</w:t>
            </w:r>
          </w:p>
        </w:tc>
      </w:tr>
      <w:tr w:rsidR="0011660E" w:rsidRPr="009148FE" w:rsidTr="007F5DAD">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3</w:t>
            </w:r>
          </w:p>
        </w:tc>
        <w:tc>
          <w:tcPr>
            <w:tcW w:w="2051" w:type="pct"/>
            <w:tcBorders>
              <w:top w:val="nil"/>
              <w:left w:val="nil"/>
              <w:bottom w:val="single" w:sz="4" w:space="0" w:color="auto"/>
              <w:right w:val="single" w:sz="4" w:space="0" w:color="auto"/>
            </w:tcBorders>
            <w:shd w:val="clear" w:color="000000" w:fill="FFFFFF"/>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 xml:space="preserve">Лист </w:t>
            </w:r>
            <w:proofErr w:type="gramStart"/>
            <w:r w:rsidRPr="009148FE">
              <w:rPr>
                <w:rFonts w:ascii="Times New Roman" w:eastAsia="Times New Roman" w:hAnsi="Times New Roman"/>
                <w:color w:val="000000"/>
                <w:sz w:val="24"/>
                <w:szCs w:val="24"/>
                <w:lang w:eastAsia="ru-RU"/>
              </w:rPr>
              <w:t>г</w:t>
            </w:r>
            <w:proofErr w:type="gramEnd"/>
            <w:r w:rsidRPr="009148FE">
              <w:rPr>
                <w:rFonts w:ascii="Times New Roman" w:eastAsia="Times New Roman" w:hAnsi="Times New Roman"/>
                <w:color w:val="000000"/>
                <w:sz w:val="24"/>
                <w:szCs w:val="24"/>
                <w:lang w:eastAsia="ru-RU"/>
              </w:rPr>
              <w:t>/к 14х1500х6000  ст3 ГОСТ 19903-2015</w:t>
            </w:r>
          </w:p>
        </w:tc>
        <w:tc>
          <w:tcPr>
            <w:tcW w:w="887"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1 978,000</w:t>
            </w:r>
          </w:p>
        </w:tc>
        <w:tc>
          <w:tcPr>
            <w:tcW w:w="743"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66,00</w:t>
            </w:r>
          </w:p>
        </w:tc>
        <w:tc>
          <w:tcPr>
            <w:tcW w:w="987"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130 548,00</w:t>
            </w:r>
          </w:p>
        </w:tc>
      </w:tr>
      <w:tr w:rsidR="0011660E" w:rsidRPr="009148FE" w:rsidTr="007F5DAD">
        <w:trPr>
          <w:trHeight w:val="63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4</w:t>
            </w:r>
          </w:p>
        </w:tc>
        <w:tc>
          <w:tcPr>
            <w:tcW w:w="2051" w:type="pct"/>
            <w:tcBorders>
              <w:top w:val="nil"/>
              <w:left w:val="nil"/>
              <w:bottom w:val="single" w:sz="4" w:space="0" w:color="auto"/>
              <w:right w:val="single" w:sz="4" w:space="0" w:color="auto"/>
            </w:tcBorders>
            <w:shd w:val="clear" w:color="000000" w:fill="FFFFFF"/>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 xml:space="preserve">Лист </w:t>
            </w:r>
            <w:proofErr w:type="gramStart"/>
            <w:r w:rsidRPr="009148FE">
              <w:rPr>
                <w:rFonts w:ascii="Times New Roman" w:eastAsia="Times New Roman" w:hAnsi="Times New Roman"/>
                <w:color w:val="000000"/>
                <w:sz w:val="24"/>
                <w:szCs w:val="24"/>
                <w:lang w:eastAsia="ru-RU"/>
              </w:rPr>
              <w:t>г</w:t>
            </w:r>
            <w:proofErr w:type="gramEnd"/>
            <w:r w:rsidRPr="009148FE">
              <w:rPr>
                <w:rFonts w:ascii="Times New Roman" w:eastAsia="Times New Roman" w:hAnsi="Times New Roman"/>
                <w:color w:val="000000"/>
                <w:sz w:val="24"/>
                <w:szCs w:val="24"/>
                <w:lang w:eastAsia="ru-RU"/>
              </w:rPr>
              <w:t>/к 16х1500х6000  ст3 ГОСТ 19903-2015</w:t>
            </w:r>
          </w:p>
        </w:tc>
        <w:tc>
          <w:tcPr>
            <w:tcW w:w="887"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2 261,000</w:t>
            </w:r>
          </w:p>
        </w:tc>
        <w:tc>
          <w:tcPr>
            <w:tcW w:w="743"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66,00</w:t>
            </w:r>
          </w:p>
        </w:tc>
        <w:tc>
          <w:tcPr>
            <w:tcW w:w="987"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149 226,00</w:t>
            </w:r>
          </w:p>
        </w:tc>
      </w:tr>
      <w:tr w:rsidR="0011660E" w:rsidRPr="009148FE" w:rsidTr="007F5DAD">
        <w:trPr>
          <w:trHeight w:val="630"/>
        </w:trPr>
        <w:tc>
          <w:tcPr>
            <w:tcW w:w="33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5</w:t>
            </w:r>
          </w:p>
        </w:tc>
        <w:tc>
          <w:tcPr>
            <w:tcW w:w="2051" w:type="pct"/>
            <w:tcBorders>
              <w:top w:val="single" w:sz="4" w:space="0" w:color="auto"/>
              <w:left w:val="nil"/>
              <w:bottom w:val="single" w:sz="4" w:space="0" w:color="auto"/>
              <w:right w:val="single" w:sz="4" w:space="0" w:color="auto"/>
            </w:tcBorders>
            <w:shd w:val="clear" w:color="000000" w:fill="FFFFFF"/>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 xml:space="preserve">Лист </w:t>
            </w:r>
            <w:proofErr w:type="gramStart"/>
            <w:r w:rsidRPr="009148FE">
              <w:rPr>
                <w:rFonts w:ascii="Times New Roman" w:eastAsia="Times New Roman" w:hAnsi="Times New Roman"/>
                <w:color w:val="000000"/>
                <w:sz w:val="24"/>
                <w:szCs w:val="24"/>
                <w:lang w:eastAsia="ru-RU"/>
              </w:rPr>
              <w:t>г</w:t>
            </w:r>
            <w:proofErr w:type="gramEnd"/>
            <w:r w:rsidRPr="009148FE">
              <w:rPr>
                <w:rFonts w:ascii="Times New Roman" w:eastAsia="Times New Roman" w:hAnsi="Times New Roman"/>
                <w:color w:val="000000"/>
                <w:sz w:val="24"/>
                <w:szCs w:val="24"/>
                <w:lang w:eastAsia="ru-RU"/>
              </w:rPr>
              <w:t>/к 8х1500х6000  ст3 ГОСТ 19903-2015</w:t>
            </w:r>
          </w:p>
        </w:tc>
        <w:tc>
          <w:tcPr>
            <w:tcW w:w="887" w:type="pct"/>
            <w:tcBorders>
              <w:top w:val="single" w:sz="4" w:space="0" w:color="auto"/>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565,000</w:t>
            </w:r>
          </w:p>
        </w:tc>
        <w:tc>
          <w:tcPr>
            <w:tcW w:w="743" w:type="pct"/>
            <w:tcBorders>
              <w:top w:val="single" w:sz="4" w:space="0" w:color="auto"/>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65,50</w:t>
            </w:r>
          </w:p>
        </w:tc>
        <w:tc>
          <w:tcPr>
            <w:tcW w:w="987" w:type="pct"/>
            <w:tcBorders>
              <w:top w:val="nil"/>
              <w:left w:val="nil"/>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color w:val="000000"/>
                <w:sz w:val="24"/>
                <w:szCs w:val="24"/>
                <w:lang w:eastAsia="ru-RU"/>
              </w:rPr>
            </w:pPr>
            <w:r w:rsidRPr="009148FE">
              <w:rPr>
                <w:rFonts w:ascii="Times New Roman" w:eastAsia="Times New Roman" w:hAnsi="Times New Roman"/>
                <w:color w:val="000000"/>
                <w:sz w:val="24"/>
                <w:szCs w:val="24"/>
                <w:lang w:eastAsia="ru-RU"/>
              </w:rPr>
              <w:t>37 007,50</w:t>
            </w:r>
          </w:p>
        </w:tc>
      </w:tr>
      <w:tr w:rsidR="0011660E" w:rsidRPr="009148FE" w:rsidTr="007F5DAD">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p>
        </w:tc>
        <w:tc>
          <w:tcPr>
            <w:tcW w:w="20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p>
        </w:tc>
        <w:tc>
          <w:tcPr>
            <w:tcW w:w="8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b/>
                <w:bCs/>
                <w:color w:val="000000"/>
                <w:sz w:val="24"/>
                <w:szCs w:val="24"/>
                <w:lang w:eastAsia="ru-RU"/>
              </w:rPr>
            </w:pPr>
          </w:p>
        </w:tc>
        <w:tc>
          <w:tcPr>
            <w:tcW w:w="743" w:type="pct"/>
            <w:tcBorders>
              <w:top w:val="single" w:sz="4" w:space="0" w:color="auto"/>
              <w:left w:val="single" w:sz="4" w:space="0" w:color="auto"/>
              <w:bottom w:val="single" w:sz="4" w:space="0" w:color="auto"/>
              <w:right w:val="nil"/>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Итого</w:t>
            </w:r>
          </w:p>
        </w:tc>
        <w:tc>
          <w:tcPr>
            <w:tcW w:w="987" w:type="pct"/>
            <w:tcBorders>
              <w:top w:val="nil"/>
              <w:left w:val="single" w:sz="4" w:space="0" w:color="auto"/>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1 419 352,00</w:t>
            </w:r>
          </w:p>
        </w:tc>
      </w:tr>
      <w:tr w:rsidR="0011660E" w:rsidRPr="009148FE" w:rsidTr="007F5DAD">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p>
        </w:tc>
        <w:tc>
          <w:tcPr>
            <w:tcW w:w="20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p>
        </w:tc>
        <w:tc>
          <w:tcPr>
            <w:tcW w:w="8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b/>
                <w:bCs/>
                <w:color w:val="000000"/>
                <w:sz w:val="24"/>
                <w:szCs w:val="24"/>
                <w:lang w:eastAsia="ru-RU"/>
              </w:rPr>
            </w:pPr>
          </w:p>
        </w:tc>
        <w:tc>
          <w:tcPr>
            <w:tcW w:w="743" w:type="pct"/>
            <w:tcBorders>
              <w:top w:val="single" w:sz="4" w:space="0" w:color="auto"/>
              <w:left w:val="single" w:sz="4" w:space="0" w:color="auto"/>
              <w:bottom w:val="single" w:sz="4" w:space="0" w:color="auto"/>
              <w:right w:val="nil"/>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НДС 20%</w:t>
            </w:r>
          </w:p>
        </w:tc>
        <w:tc>
          <w:tcPr>
            <w:tcW w:w="987" w:type="pct"/>
            <w:tcBorders>
              <w:top w:val="nil"/>
              <w:left w:val="single" w:sz="4" w:space="0" w:color="auto"/>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283 870,40</w:t>
            </w:r>
          </w:p>
        </w:tc>
      </w:tr>
      <w:tr w:rsidR="0011660E" w:rsidRPr="009148FE" w:rsidTr="007F5DAD">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p>
        </w:tc>
        <w:tc>
          <w:tcPr>
            <w:tcW w:w="20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rPr>
                <w:rFonts w:ascii="Times New Roman" w:eastAsia="Times New Roman" w:hAnsi="Times New Roman"/>
                <w:color w:val="000000"/>
                <w:sz w:val="24"/>
                <w:szCs w:val="24"/>
                <w:lang w:eastAsia="ru-RU"/>
              </w:rPr>
            </w:pPr>
          </w:p>
        </w:tc>
        <w:tc>
          <w:tcPr>
            <w:tcW w:w="1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0E" w:rsidRPr="009148FE" w:rsidRDefault="0011660E" w:rsidP="0011660E">
            <w:pPr>
              <w:spacing w:after="0" w:line="240" w:lineRule="auto"/>
              <w:jc w:val="right"/>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Итого с НДС 20%</w:t>
            </w:r>
          </w:p>
        </w:tc>
        <w:tc>
          <w:tcPr>
            <w:tcW w:w="987" w:type="pct"/>
            <w:tcBorders>
              <w:top w:val="nil"/>
              <w:left w:val="single" w:sz="4" w:space="0" w:color="auto"/>
              <w:bottom w:val="single" w:sz="4" w:space="0" w:color="auto"/>
              <w:right w:val="single" w:sz="4" w:space="0" w:color="auto"/>
            </w:tcBorders>
            <w:shd w:val="clear" w:color="000000" w:fill="FFFFFF"/>
            <w:noWrap/>
            <w:vAlign w:val="bottom"/>
            <w:hideMark/>
          </w:tcPr>
          <w:p w:rsidR="0011660E" w:rsidRPr="009148FE" w:rsidRDefault="0011660E" w:rsidP="0011660E">
            <w:pPr>
              <w:spacing w:after="0" w:line="240" w:lineRule="auto"/>
              <w:jc w:val="right"/>
              <w:rPr>
                <w:rFonts w:ascii="Times New Roman" w:eastAsia="Times New Roman" w:hAnsi="Times New Roman"/>
                <w:b/>
                <w:bCs/>
                <w:color w:val="000000"/>
                <w:sz w:val="24"/>
                <w:szCs w:val="24"/>
                <w:lang w:eastAsia="ru-RU"/>
              </w:rPr>
            </w:pPr>
            <w:r w:rsidRPr="009148FE">
              <w:rPr>
                <w:rFonts w:ascii="Times New Roman" w:eastAsia="Times New Roman" w:hAnsi="Times New Roman"/>
                <w:b/>
                <w:bCs/>
                <w:color w:val="000000"/>
                <w:sz w:val="24"/>
                <w:szCs w:val="24"/>
                <w:lang w:eastAsia="ru-RU"/>
              </w:rPr>
              <w:t>1 703 222,40</w:t>
            </w:r>
          </w:p>
        </w:tc>
      </w:tr>
    </w:tbl>
    <w:p w:rsidR="0011660E" w:rsidRPr="00F102F6" w:rsidRDefault="0011660E" w:rsidP="0011660E">
      <w:pPr>
        <w:spacing w:line="240" w:lineRule="auto"/>
        <w:contextualSpacing/>
        <w:jc w:val="both"/>
        <w:rPr>
          <w:rFonts w:ascii="Times New Roman" w:hAnsi="Times New Roman"/>
          <w:sz w:val="21"/>
          <w:szCs w:val="21"/>
        </w:rPr>
      </w:pPr>
    </w:p>
    <w:p w:rsidR="0011660E" w:rsidRPr="00114880" w:rsidRDefault="0011660E" w:rsidP="0011660E">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11660E" w:rsidRPr="00114880" w:rsidRDefault="0011660E" w:rsidP="0011660E">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11660E" w:rsidRPr="00114880" w:rsidRDefault="0011660E" w:rsidP="0011660E">
      <w:pPr>
        <w:pStyle w:val="af4"/>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11660E" w:rsidRPr="00114880" w:rsidRDefault="0011660E" w:rsidP="0011660E">
      <w:pPr>
        <w:pStyle w:val="af4"/>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11660E" w:rsidRDefault="0011660E" w:rsidP="0011660E">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11660E" w:rsidRPr="0011660E" w:rsidRDefault="0011660E" w:rsidP="0011660E">
      <w:pPr>
        <w:spacing w:after="0" w:line="240" w:lineRule="auto"/>
        <w:jc w:val="both"/>
        <w:rPr>
          <w:rFonts w:ascii="Times New Roman" w:hAnsi="Times New Roman"/>
          <w:b/>
        </w:rPr>
      </w:pPr>
      <w:r w:rsidRPr="005771CE">
        <w:rPr>
          <w:rFonts w:ascii="Times New Roman" w:hAnsi="Times New Roman"/>
          <w:sz w:val="21"/>
          <w:szCs w:val="21"/>
        </w:rPr>
        <w:lastRenderedPageBreak/>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11660E" w:rsidRPr="00114880" w:rsidRDefault="0011660E" w:rsidP="0011660E">
      <w:pPr>
        <w:numPr>
          <w:ilvl w:val="1"/>
          <w:numId w:val="8"/>
        </w:numPr>
        <w:suppressAutoHyphens w:val="0"/>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11660E" w:rsidRPr="00114880" w:rsidRDefault="0011660E" w:rsidP="0011660E">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11660E" w:rsidRPr="00114880" w:rsidRDefault="0011660E" w:rsidP="0011660E">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11660E" w:rsidRPr="005771CE" w:rsidRDefault="0011660E" w:rsidP="0011660E">
      <w:pPr>
        <w:spacing w:line="240" w:lineRule="auto"/>
        <w:contextualSpacing/>
        <w:jc w:val="both"/>
        <w:rPr>
          <w:rFonts w:ascii="Times New Roman" w:hAnsi="Times New Roman"/>
          <w:sz w:val="21"/>
          <w:szCs w:val="21"/>
        </w:rPr>
      </w:pPr>
    </w:p>
    <w:p w:rsidR="0011660E" w:rsidRDefault="0011660E" w:rsidP="0011660E">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11660E" w:rsidRPr="00114880" w:rsidRDefault="0011660E" w:rsidP="0011660E">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11660E" w:rsidRPr="00E55DAF" w:rsidRDefault="0011660E" w:rsidP="0011660E">
      <w:pPr>
        <w:spacing w:line="240" w:lineRule="auto"/>
        <w:contextualSpacing/>
        <w:jc w:val="both"/>
        <w:rPr>
          <w:rFonts w:ascii="Times New Roman" w:eastAsia="Times New Roman" w:hAnsi="Times New Roman"/>
          <w:color w:val="000000"/>
          <w:lang w:eastAsia="ru-RU"/>
        </w:rPr>
      </w:pPr>
      <w:r w:rsidRPr="00114880">
        <w:rPr>
          <w:rFonts w:ascii="Times New Roman" w:hAnsi="Times New Roman"/>
        </w:rPr>
        <w:t xml:space="preserve">3.5. Существенные условия: </w:t>
      </w:r>
      <w:proofErr w:type="gramStart"/>
      <w:r w:rsidRPr="00E55DAF">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E55DAF">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11660E" w:rsidRPr="00114880" w:rsidRDefault="0011660E" w:rsidP="0011660E">
      <w:pPr>
        <w:spacing w:line="240" w:lineRule="auto"/>
        <w:contextualSpacing/>
        <w:jc w:val="both"/>
        <w:rPr>
          <w:rFonts w:ascii="Times New Roman" w:hAnsi="Times New Roman"/>
        </w:rPr>
      </w:pPr>
    </w:p>
    <w:p w:rsidR="0011660E" w:rsidRDefault="0011660E" w:rsidP="0011660E">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11660E" w:rsidRPr="00114880" w:rsidRDefault="0011660E" w:rsidP="0011660E">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в 2022 г</w:t>
      </w:r>
      <w:r w:rsidRPr="00114880">
        <w:rPr>
          <w:rFonts w:ascii="Times New Roman" w:hAnsi="Times New Roman"/>
        </w:rPr>
        <w:t>.</w:t>
      </w:r>
    </w:p>
    <w:p w:rsidR="0011660E" w:rsidRPr="00105346" w:rsidRDefault="0011660E" w:rsidP="0011660E">
      <w:pPr>
        <w:spacing w:line="240" w:lineRule="auto"/>
        <w:contextualSpacing/>
        <w:jc w:val="both"/>
        <w:rPr>
          <w:rFonts w:ascii="Times New Roman" w:hAnsi="Times New Roman"/>
          <w:sz w:val="21"/>
          <w:szCs w:val="21"/>
        </w:rPr>
      </w:pPr>
    </w:p>
    <w:p w:rsidR="0011660E" w:rsidRDefault="0011660E" w:rsidP="0011660E">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11660E" w:rsidRPr="00114880" w:rsidRDefault="0011660E" w:rsidP="0011660E">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1660E" w:rsidRPr="00114880" w:rsidRDefault="0011660E" w:rsidP="0011660E">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11660E" w:rsidRPr="00114880" w:rsidRDefault="0011660E" w:rsidP="0011660E">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11660E" w:rsidRPr="00114880" w:rsidRDefault="0011660E" w:rsidP="0011660E">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11660E" w:rsidRPr="00114880" w:rsidRDefault="0011660E" w:rsidP="0011660E">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11660E" w:rsidRPr="00114880" w:rsidRDefault="0011660E" w:rsidP="0011660E">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11660E" w:rsidRPr="00105346" w:rsidRDefault="0011660E" w:rsidP="0011660E">
      <w:pPr>
        <w:tabs>
          <w:tab w:val="left" w:pos="993"/>
        </w:tabs>
        <w:spacing w:line="240" w:lineRule="auto"/>
        <w:contextualSpacing/>
        <w:jc w:val="both"/>
        <w:rPr>
          <w:rFonts w:ascii="Times New Roman" w:hAnsi="Times New Roman"/>
          <w:sz w:val="21"/>
          <w:szCs w:val="21"/>
        </w:rPr>
      </w:pPr>
    </w:p>
    <w:p w:rsidR="0011660E" w:rsidRDefault="0011660E" w:rsidP="0011660E">
      <w:pPr>
        <w:spacing w:line="240" w:lineRule="auto"/>
        <w:contextualSpacing/>
        <w:jc w:val="both"/>
        <w:rPr>
          <w:rFonts w:ascii="Times New Roman" w:hAnsi="Times New Roman"/>
          <w:b/>
          <w:lang w:eastAsia="ru-RU"/>
        </w:rPr>
      </w:pPr>
      <w:r w:rsidRPr="00F102F6">
        <w:rPr>
          <w:rFonts w:ascii="Times New Roman" w:hAnsi="Times New Roman"/>
          <w:b/>
          <w:lang w:eastAsia="ru-RU"/>
        </w:rPr>
        <w:lastRenderedPageBreak/>
        <w:t>6. Условия оплаты:</w:t>
      </w:r>
    </w:p>
    <w:p w:rsidR="0011660E" w:rsidRPr="00114880" w:rsidRDefault="0011660E" w:rsidP="0011660E">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11660E" w:rsidRPr="00114880" w:rsidRDefault="0011660E" w:rsidP="0011660E">
      <w:pPr>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15(пятнадцати) рабочих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11660E" w:rsidRPr="00105346" w:rsidRDefault="0011660E" w:rsidP="0011660E">
      <w:pPr>
        <w:spacing w:line="240" w:lineRule="auto"/>
        <w:contextualSpacing/>
        <w:jc w:val="both"/>
        <w:rPr>
          <w:rFonts w:ascii="Times New Roman" w:hAnsi="Times New Roman"/>
          <w:b/>
          <w:lang w:eastAsia="ru-RU"/>
        </w:rPr>
      </w:pPr>
      <w:r>
        <w:rPr>
          <w:rFonts w:ascii="Times New Roman" w:hAnsi="Times New Roman"/>
        </w:rPr>
        <w:t xml:space="preserve"> </w:t>
      </w:r>
    </w:p>
    <w:p w:rsidR="0011660E" w:rsidRDefault="0011660E" w:rsidP="0011660E">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11660E" w:rsidRPr="00114880" w:rsidRDefault="0011660E" w:rsidP="0011660E">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11660E" w:rsidRPr="00114880" w:rsidRDefault="0011660E" w:rsidP="0011660E">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xml:space="preserve">) </w:t>
      </w:r>
      <w:r>
        <w:rPr>
          <w:rFonts w:ascii="Times New Roman" w:hAnsi="Times New Roman"/>
          <w:color w:val="000000"/>
        </w:rPr>
        <w:t xml:space="preserve">календарных </w:t>
      </w:r>
      <w:r w:rsidRPr="00114880">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11660E" w:rsidRPr="00114880" w:rsidRDefault="0011660E" w:rsidP="0011660E">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11660E" w:rsidRPr="00114880" w:rsidRDefault="0011660E" w:rsidP="0011660E">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11660E" w:rsidRDefault="0011660E" w:rsidP="0011660E">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11660E" w:rsidRPr="004C2C47" w:rsidRDefault="0011660E" w:rsidP="0011660E">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11660E" w:rsidRPr="00114880" w:rsidRDefault="0011660E" w:rsidP="0011660E">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11660E" w:rsidRPr="00114880" w:rsidRDefault="0011660E" w:rsidP="0011660E">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11660E" w:rsidRDefault="0011660E" w:rsidP="0011660E">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11660E" w:rsidRPr="00F77DAE" w:rsidRDefault="0011660E" w:rsidP="0011660E">
      <w:pPr>
        <w:spacing w:after="0" w:line="240" w:lineRule="auto"/>
        <w:contextualSpacing/>
        <w:jc w:val="both"/>
        <w:rPr>
          <w:rFonts w:ascii="Times New Roman" w:hAnsi="Times New Roman"/>
          <w:color w:val="000000"/>
        </w:rPr>
      </w:pPr>
    </w:p>
    <w:p w:rsidR="0011660E" w:rsidRDefault="0011660E" w:rsidP="0011660E">
      <w:pPr>
        <w:tabs>
          <w:tab w:val="left" w:pos="-284"/>
          <w:tab w:val="left" w:pos="426"/>
          <w:tab w:val="left" w:pos="960"/>
        </w:tabs>
        <w:spacing w:after="0" w:line="240" w:lineRule="auto"/>
        <w:contextualSpacing/>
        <w:rPr>
          <w:rFonts w:ascii="Times New Roman" w:hAnsi="Times New Roman"/>
          <w:b/>
          <w:bCs/>
          <w:color w:val="000000"/>
          <w:spacing w:val="1"/>
          <w:sz w:val="21"/>
          <w:szCs w:val="21"/>
        </w:rPr>
      </w:pPr>
      <w:r>
        <w:rPr>
          <w:rFonts w:ascii="Times New Roman" w:hAnsi="Times New Roman"/>
          <w:b/>
          <w:bCs/>
          <w:color w:val="000000"/>
          <w:spacing w:val="1"/>
          <w:sz w:val="21"/>
          <w:szCs w:val="21"/>
        </w:rPr>
        <w:t xml:space="preserve">8. УСЛОВИЯ </w:t>
      </w:r>
      <w:r w:rsidRPr="005771CE">
        <w:rPr>
          <w:rFonts w:ascii="Times New Roman" w:hAnsi="Times New Roman"/>
          <w:b/>
          <w:bCs/>
          <w:color w:val="000000"/>
          <w:spacing w:val="1"/>
          <w:sz w:val="21"/>
          <w:szCs w:val="21"/>
        </w:rPr>
        <w:t xml:space="preserve"> ДОЛЖНОЙ ОСМОТРИТЕЛЬНОСТИ</w:t>
      </w:r>
    </w:p>
    <w:p w:rsidR="0011660E" w:rsidRPr="00114880" w:rsidRDefault="0011660E" w:rsidP="0011660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.1. </w:t>
      </w:r>
      <w:r w:rsidRPr="00114880">
        <w:rPr>
          <w:rFonts w:ascii="Times New Roman" w:hAnsi="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11660E" w:rsidRDefault="0011660E" w:rsidP="0011660E">
      <w:pPr>
        <w:tabs>
          <w:tab w:val="left" w:pos="-284"/>
          <w:tab w:val="left" w:pos="426"/>
          <w:tab w:val="left" w:pos="960"/>
        </w:tabs>
        <w:spacing w:after="0" w:line="240" w:lineRule="auto"/>
        <w:contextualSpacing/>
        <w:jc w:val="both"/>
        <w:rPr>
          <w:rFonts w:ascii="Times New Roman" w:hAnsi="Times New Roman"/>
        </w:rPr>
      </w:pPr>
      <w:r>
        <w:rPr>
          <w:rFonts w:ascii="Times New Roman" w:eastAsia="Times New Roman" w:hAnsi="Times New Roman"/>
          <w:color w:val="000000"/>
        </w:rPr>
        <w:t>8</w:t>
      </w:r>
      <w:r w:rsidRPr="00114880">
        <w:rPr>
          <w:rFonts w:ascii="Times New Roman" w:eastAsia="Times New Roman" w:hAnsi="Times New Roman"/>
          <w:color w:val="000000"/>
        </w:rPr>
        <w:t xml:space="preserve">.2. </w:t>
      </w:r>
      <w:r>
        <w:rPr>
          <w:rFonts w:ascii="Times New Roman" w:hAnsi="Times New Roman"/>
        </w:rPr>
        <w:t xml:space="preserve">Исполнитель </w:t>
      </w:r>
      <w:r w:rsidRPr="00114880">
        <w:rPr>
          <w:rFonts w:ascii="Times New Roman" w:hAnsi="Times New Roman"/>
        </w:rPr>
        <w:t xml:space="preserve">  обязан предоставлять </w:t>
      </w:r>
      <w:r>
        <w:rPr>
          <w:rFonts w:ascii="Times New Roman" w:hAnsi="Times New Roman"/>
        </w:rPr>
        <w:t>вместе с заявкой следующие документы:</w:t>
      </w:r>
    </w:p>
    <w:p w:rsidR="0011660E" w:rsidRPr="00537223" w:rsidRDefault="0011660E" w:rsidP="0011660E">
      <w:pPr>
        <w:tabs>
          <w:tab w:val="left" w:pos="-284"/>
          <w:tab w:val="left" w:pos="426"/>
          <w:tab w:val="left" w:pos="960"/>
        </w:tabs>
        <w:spacing w:after="0" w:line="240" w:lineRule="auto"/>
        <w:contextualSpacing/>
        <w:rPr>
          <w:rFonts w:ascii="Times New Roman" w:eastAsia="Times New Roman" w:hAnsi="Times New Roman"/>
          <w:color w:val="000000"/>
        </w:rPr>
      </w:pPr>
      <w:r w:rsidRPr="00537223">
        <w:rPr>
          <w:rFonts w:ascii="Times New Roman" w:hAnsi="Times New Roman"/>
          <w:color w:val="000000"/>
        </w:rPr>
        <w:t>1) Выписка из ЕГРЮЛ или ЕГРИП с печатью ИФНС, либо заверенные исполнительным органом контрагента их копии;</w:t>
      </w:r>
      <w:r w:rsidRPr="00537223">
        <w:rPr>
          <w:rFonts w:ascii="Times New Roman" w:hAnsi="Times New Roman"/>
          <w:color w:val="000000"/>
        </w:rPr>
        <w:br/>
        <w:t>2) Заверенные поставщиком копии свидетельства о государственной регистрации общества или ИП (ОГРН);</w:t>
      </w:r>
      <w:r w:rsidRPr="00537223">
        <w:rPr>
          <w:rFonts w:ascii="Times New Roman" w:hAnsi="Times New Roman"/>
          <w:color w:val="000000"/>
        </w:rPr>
        <w:br/>
        <w:t>3) Заверенные поставщиком копии свидетельства о постановке на учет в налоговом органе по месту регистрации (ИНН);</w:t>
      </w:r>
      <w:r w:rsidRPr="00537223">
        <w:rPr>
          <w:rFonts w:ascii="Times New Roman" w:hAnsi="Times New Roman"/>
          <w:color w:val="000000"/>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537223">
        <w:rPr>
          <w:rFonts w:ascii="Times New Roman" w:hAnsi="Times New Roman"/>
          <w:color w:val="000000"/>
        </w:rPr>
        <w:br/>
        <w:t>5) Заверенная поставщиком копия приказа о вступлении в должность единоличного исполнительного органа общества;</w:t>
      </w:r>
      <w:r w:rsidRPr="00537223">
        <w:rPr>
          <w:rFonts w:ascii="Times New Roman" w:hAnsi="Times New Roman"/>
          <w:color w:val="000000"/>
        </w:rPr>
        <w:br/>
        <w:t>6) Заверенная поставщиком копия устава организации;</w:t>
      </w:r>
      <w:r w:rsidRPr="00537223">
        <w:rPr>
          <w:rFonts w:ascii="Times New Roman" w:hAnsi="Times New Roman"/>
          <w:color w:val="000000"/>
        </w:rPr>
        <w:br/>
      </w:r>
      <w:proofErr w:type="gramStart"/>
      <w:r w:rsidRPr="00537223">
        <w:rPr>
          <w:rFonts w:ascii="Times New Roman" w:hAnsi="Times New Roman"/>
          <w:color w:val="000000"/>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537223">
        <w:rPr>
          <w:rFonts w:ascii="Times New Roman" w:hAnsi="Times New Roman"/>
          <w:color w:val="000000"/>
        </w:rPr>
        <w:br/>
        <w:t>8) Заверенная поставщиком копия доверенности лица, подписывающего договор (в случае, если договор подписывает не руководитель);</w:t>
      </w:r>
      <w:r w:rsidRPr="00537223">
        <w:rPr>
          <w:rFonts w:ascii="Times New Roman" w:hAnsi="Times New Roman"/>
          <w:color w:val="000000"/>
        </w:rPr>
        <w:br/>
        <w:t>9) Форма 6-НДФЛ за последний отчетный период;</w:t>
      </w:r>
      <w:r w:rsidRPr="00537223">
        <w:rPr>
          <w:rFonts w:ascii="Times New Roman" w:hAnsi="Times New Roman"/>
          <w:color w:val="000000"/>
        </w:rPr>
        <w:br/>
        <w:t>10) Реестр 2-НДФЛ за последний отчетный период;</w:t>
      </w:r>
      <w:r w:rsidRPr="00537223">
        <w:rPr>
          <w:rFonts w:ascii="Times New Roman" w:hAnsi="Times New Roman"/>
          <w:color w:val="000000"/>
        </w:rPr>
        <w:br/>
        <w:t>11) РСВ за последний отчетный период без 3-го раздела;</w:t>
      </w:r>
      <w:proofErr w:type="gramEnd"/>
      <w:r w:rsidRPr="00537223">
        <w:rPr>
          <w:rFonts w:ascii="Times New Roman" w:hAnsi="Times New Roman"/>
          <w:color w:val="000000"/>
        </w:rPr>
        <w:br/>
      </w:r>
      <w:proofErr w:type="gramStart"/>
      <w:r w:rsidRPr="00537223">
        <w:rPr>
          <w:rFonts w:ascii="Times New Roman" w:hAnsi="Times New Roman"/>
          <w:color w:val="000000"/>
        </w:rPr>
        <w:t>12) Заверенная поставщиком копия штатного расписание, включая сведения о штатном заполнении;</w:t>
      </w:r>
      <w:r w:rsidRPr="00537223">
        <w:rPr>
          <w:rFonts w:ascii="Times New Roman" w:hAnsi="Times New Roman"/>
          <w:color w:val="000000"/>
        </w:rPr>
        <w:br/>
        <w:t>13) Декларации по НДС и налогу на прибыль (включая уточненные декларации) за последний отчетный период;</w:t>
      </w:r>
      <w:r w:rsidRPr="00537223">
        <w:rPr>
          <w:rFonts w:ascii="Times New Roman" w:hAnsi="Times New Roman"/>
          <w:color w:val="000000"/>
        </w:rPr>
        <w:br/>
        <w:t>14) Бухгалтерская отчетность;</w:t>
      </w:r>
      <w:r w:rsidRPr="00537223">
        <w:rPr>
          <w:rFonts w:ascii="Times New Roman" w:hAnsi="Times New Roman"/>
          <w:color w:val="000000"/>
        </w:rPr>
        <w:br/>
        <w:t>15) Данные о наличии складов и офисов;</w:t>
      </w:r>
      <w:proofErr w:type="gramEnd"/>
    </w:p>
    <w:p w:rsidR="0011660E" w:rsidRPr="00CE76C9" w:rsidRDefault="0011660E" w:rsidP="0011660E">
      <w:pPr>
        <w:spacing w:after="0" w:line="240" w:lineRule="auto"/>
        <w:jc w:val="both"/>
      </w:pPr>
      <w:r w:rsidRPr="00537223">
        <w:rPr>
          <w:rFonts w:ascii="Times New Roman" w:hAnsi="Times New Roman"/>
        </w:rPr>
        <w:t>16) расчёт по страховым взносам за последний отчётный период.</w:t>
      </w:r>
    </w:p>
    <w:p w:rsidR="0011660E" w:rsidRPr="00114880" w:rsidRDefault="0011660E" w:rsidP="0011660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11660E" w:rsidRPr="00114880" w:rsidRDefault="0011660E" w:rsidP="0011660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w:t>
      </w:r>
      <w:r w:rsidRPr="00114880">
        <w:rPr>
          <w:rFonts w:ascii="Times New Roman" w:hAnsi="Times New Roman"/>
        </w:rPr>
        <w:lastRenderedPageBreak/>
        <w:t xml:space="preserve">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11660E" w:rsidRPr="00114880" w:rsidRDefault="0011660E" w:rsidP="0011660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.4. </w:t>
      </w:r>
      <w:proofErr w:type="gramStart"/>
      <w:r w:rsidRPr="00114880">
        <w:rPr>
          <w:rFonts w:ascii="Times New Roman" w:hAnsi="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903E35" w:rsidRPr="008765D1" w:rsidRDefault="00903E35" w:rsidP="00903E35">
      <w:pPr>
        <w:pStyle w:val="af4"/>
        <w:ind w:left="0"/>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11660E" w:rsidRDefault="0011660E"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C70377">
              <w:rPr>
                <w:rFonts w:ascii="Times New Roman" w:eastAsia="Times New Roman" w:hAnsi="Times New Roman" w:cs="Times New Roman"/>
                <w:b/>
                <w:bCs/>
                <w:color w:val="000000"/>
                <w:lang w:eastAsia="ru-RU"/>
              </w:rPr>
              <w:t>кг</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11660E">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48A9"/>
    <w:rsid w:val="000D53A2"/>
    <w:rsid w:val="000D5773"/>
    <w:rsid w:val="000E3BCF"/>
    <w:rsid w:val="000E6425"/>
    <w:rsid w:val="000F05FD"/>
    <w:rsid w:val="001044B0"/>
    <w:rsid w:val="0011660E"/>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0377"/>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A957-A31B-44F3-BD7E-8D33062B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13</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32</cp:revision>
  <dcterms:created xsi:type="dcterms:W3CDTF">2022-02-18T06:04:00Z</dcterms:created>
  <dcterms:modified xsi:type="dcterms:W3CDTF">2022-12-01T06:03:00Z</dcterms:modified>
</cp:coreProperties>
</file>