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7F7D88">
        <w:rPr>
          <w:rFonts w:ascii="Times New Roman" w:eastAsia="Times New Roman" w:hAnsi="Times New Roman" w:cs="Times New Roman"/>
          <w:b/>
          <w:sz w:val="28"/>
          <w:szCs w:val="28"/>
        </w:rPr>
        <w:t xml:space="preserve">РЕМОНТУ БЫТОВЫХ ПОМЕЩЕНИЙ В АБК КОРПУСА № 6 В </w:t>
      </w:r>
      <w:proofErr w:type="gramStart"/>
      <w:r w:rsidR="007F7D88">
        <w:rPr>
          <w:rFonts w:ascii="Times New Roman" w:eastAsia="Times New Roman" w:hAnsi="Times New Roman" w:cs="Times New Roman"/>
          <w:b/>
          <w:sz w:val="28"/>
          <w:szCs w:val="28"/>
        </w:rPr>
        <w:t>ОСЯХ</w:t>
      </w:r>
      <w:proofErr w:type="gramEnd"/>
      <w:r w:rsidR="007F7D88">
        <w:rPr>
          <w:rFonts w:ascii="Times New Roman" w:eastAsia="Times New Roman" w:hAnsi="Times New Roman" w:cs="Times New Roman"/>
          <w:b/>
          <w:sz w:val="28"/>
          <w:szCs w:val="28"/>
        </w:rPr>
        <w:t xml:space="preserve"> «28-41» 3-Й ЭТАЖ</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D90F58" w:rsidRPr="00142A12">
        <w:rPr>
          <w:b w:val="0"/>
          <w:bCs/>
          <w:spacing w:val="-2"/>
          <w:sz w:val="24"/>
          <w:szCs w:val="24"/>
        </w:rPr>
        <w:t xml:space="preserve">ремонту </w:t>
      </w:r>
      <w:r w:rsidR="007F7D88" w:rsidRPr="007F7D88">
        <w:rPr>
          <w:b w:val="0"/>
          <w:bCs/>
          <w:spacing w:val="-2"/>
          <w:sz w:val="24"/>
          <w:szCs w:val="24"/>
        </w:rPr>
        <w:t>бытовых помещений в АБК корпуса № 6 в осях «28-41» 3-й этаж</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7F7D88">
        <w:rPr>
          <w:sz w:val="24"/>
          <w:szCs w:val="24"/>
          <w:u w:val="single"/>
        </w:rPr>
        <w:t>18 276 453,78</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F02509">
        <w:rPr>
          <w:rFonts w:ascii="Times New Roman" w:hAnsi="Times New Roman" w:cs="Times New Roman"/>
          <w:sz w:val="24"/>
          <w:szCs w:val="24"/>
        </w:rPr>
        <w:t>02.09</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F02509">
        <w:rPr>
          <w:rFonts w:ascii="Times New Roman" w:hAnsi="Times New Roman" w:cs="Times New Roman"/>
          <w:sz w:val="24"/>
          <w:szCs w:val="24"/>
        </w:rPr>
        <w:t>11</w:t>
      </w:r>
      <w:r w:rsidR="004F4C7D">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382CA5">
        <w:rPr>
          <w:rFonts w:ascii="Times New Roman" w:hAnsi="Times New Roman" w:cs="Times New Roman"/>
          <w:sz w:val="24"/>
          <w:szCs w:val="24"/>
        </w:rPr>
        <w:t>30</w:t>
      </w:r>
      <w:r w:rsidR="00F02509">
        <w:rPr>
          <w:rFonts w:ascii="Times New Roman" w:hAnsi="Times New Roman" w:cs="Times New Roman"/>
          <w:sz w:val="24"/>
          <w:szCs w:val="24"/>
        </w:rPr>
        <w:t>.09</w:t>
      </w:r>
      <w:r w:rsidR="00142A12" w:rsidRPr="00560E5E">
        <w:rPr>
          <w:rFonts w:ascii="Times New Roman" w:hAnsi="Times New Roman" w:cs="Times New Roman"/>
          <w:sz w:val="24"/>
          <w:szCs w:val="24"/>
        </w:rPr>
        <w:t>.2022</w:t>
      </w:r>
      <w:r w:rsidRPr="00560E5E">
        <w:rPr>
          <w:rFonts w:ascii="Times New Roman" w:hAnsi="Times New Roman" w:cs="Times New Roman"/>
          <w:sz w:val="24"/>
          <w:szCs w:val="24"/>
        </w:rPr>
        <w:t xml:space="preserve"> 1</w:t>
      </w:r>
      <w:r w:rsidR="00F02509">
        <w:rPr>
          <w:rFonts w:ascii="Times New Roman" w:hAnsi="Times New Roman" w:cs="Times New Roman"/>
          <w:sz w:val="24"/>
          <w:szCs w:val="24"/>
        </w:rPr>
        <w:t>1</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F02509">
              <w:rPr>
                <w:rFonts w:ascii="Times New Roman" w:hAnsi="Times New Roman" w:cs="Times New Roman"/>
                <w:sz w:val="24"/>
                <w:szCs w:val="24"/>
              </w:rPr>
              <w:t>02.09.2022 11</w:t>
            </w:r>
            <w:r w:rsidR="00AC0074" w:rsidRPr="00974D3E">
              <w:rPr>
                <w:rFonts w:ascii="Times New Roman" w:hAnsi="Times New Roman" w:cs="Times New Roman"/>
                <w:sz w:val="24"/>
                <w:szCs w:val="24"/>
              </w:rPr>
              <w:t>:</w:t>
            </w:r>
            <w:r w:rsidR="003E1271">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F02509">
              <w:rPr>
                <w:rFonts w:ascii="Times New Roman" w:hAnsi="Times New Roman" w:cs="Times New Roman"/>
                <w:sz w:val="24"/>
                <w:szCs w:val="24"/>
              </w:rPr>
              <w:t xml:space="preserve">час. до </w:t>
            </w:r>
            <w:r w:rsidR="00382CA5">
              <w:rPr>
                <w:rFonts w:ascii="Times New Roman" w:hAnsi="Times New Roman" w:cs="Times New Roman"/>
                <w:sz w:val="24"/>
                <w:szCs w:val="24"/>
              </w:rPr>
              <w:t>30</w:t>
            </w:r>
            <w:r w:rsidR="00F02509">
              <w:rPr>
                <w:rFonts w:ascii="Times New Roman" w:hAnsi="Times New Roman" w:cs="Times New Roman"/>
                <w:sz w:val="24"/>
                <w:szCs w:val="24"/>
              </w:rPr>
              <w:t>.09.2022 11</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382CA5"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382CA5"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382CA5">
        <w:rPr>
          <w:rFonts w:ascii="Times New Roman" w:hAnsi="Times New Roman" w:cs="Times New Roman"/>
          <w:sz w:val="24"/>
          <w:szCs w:val="24"/>
        </w:rPr>
        <w:t>28</w:t>
      </w:r>
      <w:r w:rsidR="00F02509">
        <w:rPr>
          <w:rFonts w:ascii="Times New Roman" w:hAnsi="Times New Roman" w:cs="Times New Roman"/>
          <w:sz w:val="24"/>
          <w:szCs w:val="24"/>
        </w:rPr>
        <w:t>.10</w:t>
      </w:r>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w:t>
      </w:r>
      <w:r w:rsidRPr="00974D3E">
        <w:rPr>
          <w:rFonts w:ascii="Times New Roman" w:hAnsi="Times New Roman" w:cs="Times New Roman"/>
          <w:sz w:val="24"/>
          <w:szCs w:val="24"/>
        </w:rPr>
        <w:lastRenderedPageBreak/>
        <w:t>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lastRenderedPageBreak/>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16</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D83818" w:rsidP="004F4C7D">
      <w:pPr>
        <w:pStyle w:val="1711"/>
        <w:numPr>
          <w:ilvl w:val="0"/>
          <w:numId w:val="0"/>
        </w:numPr>
        <w:tabs>
          <w:tab w:val="left" w:pos="567"/>
        </w:tabs>
        <w:ind w:firstLine="567"/>
        <w:rPr>
          <w:sz w:val="24"/>
          <w:szCs w:val="24"/>
          <w:lang w:eastAsia="ar-SA"/>
        </w:rPr>
      </w:pPr>
      <w:r>
        <w:rPr>
          <w:spacing w:val="-1"/>
          <w:sz w:val="24"/>
          <w:szCs w:val="24"/>
        </w:rPr>
        <w:t>17</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D83818" w:rsidP="004F4C7D">
      <w:pPr>
        <w:pStyle w:val="1711"/>
        <w:numPr>
          <w:ilvl w:val="0"/>
          <w:numId w:val="0"/>
        </w:numPr>
        <w:tabs>
          <w:tab w:val="left" w:pos="567"/>
        </w:tabs>
        <w:ind w:firstLine="567"/>
        <w:rPr>
          <w:spacing w:val="-1"/>
          <w:sz w:val="24"/>
          <w:szCs w:val="24"/>
        </w:rPr>
      </w:pPr>
      <w:r>
        <w:rPr>
          <w:sz w:val="24"/>
          <w:szCs w:val="24"/>
          <w:lang w:eastAsia="ar-SA"/>
        </w:rPr>
        <w:t>18</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61043D">
        <w:rPr>
          <w:rFonts w:ascii="Times New Roman" w:hAnsi="Times New Roman" w:cs="Times New Roman"/>
          <w:sz w:val="24"/>
          <w:szCs w:val="24"/>
        </w:rPr>
        <w:t>02.09.2022 11</w:t>
      </w:r>
      <w:r w:rsidR="00AC0074" w:rsidRPr="00560E5E">
        <w:rPr>
          <w:rFonts w:ascii="Times New Roman" w:hAnsi="Times New Roman" w:cs="Times New Roman"/>
          <w:sz w:val="24"/>
          <w:szCs w:val="24"/>
        </w:rPr>
        <w:t>:</w:t>
      </w:r>
      <w:r w:rsidR="00603F51" w:rsidRPr="00560E5E">
        <w:rPr>
          <w:rFonts w:ascii="Times New Roman" w:hAnsi="Times New Roman" w:cs="Times New Roman"/>
          <w:sz w:val="24"/>
          <w:szCs w:val="24"/>
        </w:rPr>
        <w:t>3</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382CA5">
        <w:rPr>
          <w:rFonts w:ascii="Times New Roman" w:hAnsi="Times New Roman" w:cs="Times New Roman"/>
          <w:sz w:val="24"/>
          <w:szCs w:val="24"/>
        </w:rPr>
        <w:t>29</w:t>
      </w:r>
      <w:bookmarkStart w:id="0" w:name="_GoBack"/>
      <w:bookmarkEnd w:id="0"/>
      <w:r w:rsidR="0061043D">
        <w:rPr>
          <w:rFonts w:ascii="Times New Roman" w:hAnsi="Times New Roman" w:cs="Times New Roman"/>
          <w:sz w:val="24"/>
          <w:szCs w:val="24"/>
        </w:rPr>
        <w:t>.09</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61043D">
        <w:rPr>
          <w:rFonts w:ascii="Times New Roman" w:hAnsi="Times New Roman" w:cs="Times New Roman"/>
          <w:sz w:val="24"/>
          <w:szCs w:val="24"/>
        </w:rPr>
        <w:t>1</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lastRenderedPageBreak/>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61043D" w:rsidRDefault="00E5240C" w:rsidP="0061043D">
      <w:pPr>
        <w:pStyle w:val="ConsPlusTitle"/>
        <w:widowControl/>
        <w:jc w:val="center"/>
        <w:rPr>
          <w:rFonts w:ascii="Times New Roman" w:hAnsi="Times New Roman" w:cs="Times New Roman"/>
          <w:sz w:val="24"/>
          <w:szCs w:val="24"/>
        </w:rPr>
      </w:pPr>
      <w:r w:rsidRPr="0061043D">
        <w:rPr>
          <w:rFonts w:ascii="Times New Roman" w:hAnsi="Times New Roman" w:cs="Times New Roman"/>
          <w:sz w:val="24"/>
          <w:szCs w:val="24"/>
        </w:rPr>
        <w:t>Техническое задание</w:t>
      </w:r>
    </w:p>
    <w:p w:rsidR="0061043D" w:rsidRPr="00C65317" w:rsidRDefault="0061043D" w:rsidP="0061043D">
      <w:pPr>
        <w:pStyle w:val="ConsPlusTitle"/>
        <w:widowControl/>
        <w:jc w:val="center"/>
        <w:rPr>
          <w:rFonts w:ascii="Times New Roman" w:hAnsi="Times New Roman" w:cs="Times New Roman"/>
          <w:sz w:val="24"/>
          <w:szCs w:val="24"/>
        </w:rPr>
      </w:pPr>
      <w:r w:rsidRPr="00C65317">
        <w:rPr>
          <w:rFonts w:ascii="Times New Roman" w:hAnsi="Times New Roman" w:cs="Times New Roman"/>
          <w:sz w:val="24"/>
          <w:szCs w:val="24"/>
        </w:rPr>
        <w:t>на ремонт</w:t>
      </w:r>
      <w:r>
        <w:rPr>
          <w:rFonts w:ascii="Times New Roman" w:hAnsi="Times New Roman" w:cs="Times New Roman"/>
          <w:sz w:val="24"/>
          <w:szCs w:val="24"/>
        </w:rPr>
        <w:t xml:space="preserve"> бытовых</w:t>
      </w:r>
      <w:r w:rsidRPr="00C65317">
        <w:rPr>
          <w:rFonts w:ascii="Times New Roman" w:hAnsi="Times New Roman" w:cs="Times New Roman"/>
          <w:sz w:val="24"/>
          <w:szCs w:val="24"/>
        </w:rPr>
        <w:t xml:space="preserve"> помещений </w:t>
      </w:r>
      <w:r>
        <w:rPr>
          <w:rFonts w:ascii="Times New Roman" w:hAnsi="Times New Roman" w:cs="Times New Roman"/>
          <w:sz w:val="24"/>
          <w:szCs w:val="24"/>
        </w:rPr>
        <w:t xml:space="preserve">в АБК корпуса </w:t>
      </w:r>
      <w:r w:rsidRPr="00C65317">
        <w:rPr>
          <w:rFonts w:ascii="Times New Roman" w:hAnsi="Times New Roman" w:cs="Times New Roman"/>
          <w:sz w:val="24"/>
          <w:szCs w:val="24"/>
        </w:rPr>
        <w:t>№</w:t>
      </w:r>
      <w:r>
        <w:rPr>
          <w:rFonts w:ascii="Times New Roman" w:hAnsi="Times New Roman" w:cs="Times New Roman"/>
          <w:sz w:val="24"/>
          <w:szCs w:val="24"/>
        </w:rPr>
        <w:t xml:space="preserve"> 6</w:t>
      </w:r>
      <w:r w:rsidRPr="00C65317">
        <w:rPr>
          <w:rFonts w:ascii="Times New Roman" w:hAnsi="Times New Roman" w:cs="Times New Roman"/>
          <w:sz w:val="24"/>
          <w:szCs w:val="24"/>
        </w:rPr>
        <w:t xml:space="preserve"> в осях </w:t>
      </w:r>
      <w:r>
        <w:rPr>
          <w:rFonts w:ascii="Times New Roman" w:hAnsi="Times New Roman" w:cs="Times New Roman"/>
          <w:sz w:val="24"/>
          <w:szCs w:val="24"/>
        </w:rPr>
        <w:t>«28</w:t>
      </w:r>
      <w:r w:rsidRPr="00C65317">
        <w:rPr>
          <w:rFonts w:ascii="Times New Roman" w:hAnsi="Times New Roman" w:cs="Times New Roman"/>
          <w:sz w:val="24"/>
          <w:szCs w:val="24"/>
        </w:rPr>
        <w:t>-</w:t>
      </w:r>
      <w:r>
        <w:rPr>
          <w:rFonts w:ascii="Times New Roman" w:hAnsi="Times New Roman" w:cs="Times New Roman"/>
          <w:sz w:val="24"/>
          <w:szCs w:val="24"/>
        </w:rPr>
        <w:t xml:space="preserve">41» 3-й </w:t>
      </w:r>
      <w:r w:rsidRPr="00C65317">
        <w:rPr>
          <w:rFonts w:ascii="Times New Roman" w:hAnsi="Times New Roman" w:cs="Times New Roman"/>
          <w:sz w:val="24"/>
          <w:szCs w:val="24"/>
        </w:rPr>
        <w:t>эт</w:t>
      </w:r>
      <w:r>
        <w:rPr>
          <w:rFonts w:ascii="Times New Roman" w:hAnsi="Times New Roman" w:cs="Times New Roman"/>
          <w:sz w:val="24"/>
          <w:szCs w:val="24"/>
        </w:rPr>
        <w:t>аж.</w:t>
      </w:r>
    </w:p>
    <w:p w:rsidR="0061043D" w:rsidRPr="00C65317" w:rsidRDefault="0061043D" w:rsidP="0061043D">
      <w:pPr>
        <w:pStyle w:val="ConsPlusTitle"/>
        <w:widowControl/>
        <w:jc w:val="center"/>
        <w:rPr>
          <w:rFonts w:ascii="Times New Roman" w:hAnsi="Times New Roman" w:cs="Times New Roman"/>
          <w:sz w:val="24"/>
          <w:szCs w:val="24"/>
        </w:rPr>
      </w:pPr>
    </w:p>
    <w:p w:rsidR="0061043D" w:rsidRPr="00C65317" w:rsidRDefault="0061043D" w:rsidP="0061043D">
      <w:pPr>
        <w:pStyle w:val="ConsPlusTitle"/>
        <w:widowControl/>
        <w:ind w:firstLine="360"/>
        <w:jc w:val="both"/>
        <w:rPr>
          <w:rFonts w:ascii="Times New Roman" w:hAnsi="Times New Roman" w:cs="Times New Roman"/>
          <w:sz w:val="24"/>
          <w:szCs w:val="24"/>
        </w:rPr>
      </w:pPr>
      <w:r w:rsidRPr="00C65317">
        <w:rPr>
          <w:rFonts w:ascii="Times New Roman" w:hAnsi="Times New Roman" w:cs="Times New Roman"/>
          <w:sz w:val="24"/>
          <w:szCs w:val="24"/>
        </w:rPr>
        <w:t>1. Требования к количественным характеристикам (объему) работ.</w:t>
      </w:r>
    </w:p>
    <w:p w:rsidR="0061043D" w:rsidRDefault="0061043D" w:rsidP="0061043D">
      <w:pPr>
        <w:pStyle w:val="ConsPlusTitle"/>
        <w:widowControl/>
        <w:ind w:left="360"/>
        <w:jc w:val="both"/>
        <w:rPr>
          <w:rFonts w:ascii="Times New Roman" w:hAnsi="Times New Roman" w:cs="Times New Roman"/>
          <w:b w:val="0"/>
          <w:sz w:val="24"/>
          <w:szCs w:val="24"/>
        </w:rPr>
      </w:pPr>
      <w:r w:rsidRPr="00C65317">
        <w:rPr>
          <w:rFonts w:ascii="Times New Roman" w:hAnsi="Times New Roman" w:cs="Times New Roman"/>
          <w:b w:val="0"/>
          <w:sz w:val="24"/>
          <w:szCs w:val="24"/>
        </w:rPr>
        <w:t>1.1. Предметом настоящего тех. задания является ремонт</w:t>
      </w:r>
      <w:r>
        <w:rPr>
          <w:rFonts w:ascii="Times New Roman" w:hAnsi="Times New Roman" w:cs="Times New Roman"/>
          <w:b w:val="0"/>
          <w:sz w:val="24"/>
          <w:szCs w:val="24"/>
        </w:rPr>
        <w:t xml:space="preserve"> бытовых</w:t>
      </w:r>
      <w:r w:rsidRPr="00C65317">
        <w:rPr>
          <w:rFonts w:ascii="Times New Roman" w:hAnsi="Times New Roman" w:cs="Times New Roman"/>
          <w:b w:val="0"/>
          <w:sz w:val="24"/>
          <w:szCs w:val="24"/>
        </w:rPr>
        <w:t xml:space="preserve"> помещений </w:t>
      </w:r>
      <w:r w:rsidRPr="00936F9D">
        <w:rPr>
          <w:rFonts w:ascii="Times New Roman" w:hAnsi="Times New Roman" w:cs="Times New Roman"/>
          <w:b w:val="0"/>
          <w:sz w:val="24"/>
          <w:szCs w:val="24"/>
        </w:rPr>
        <w:t xml:space="preserve">в АБК корпуса № 6 в осях </w:t>
      </w:r>
      <w:r>
        <w:rPr>
          <w:rFonts w:ascii="Times New Roman" w:hAnsi="Times New Roman" w:cs="Times New Roman"/>
          <w:b w:val="0"/>
          <w:sz w:val="24"/>
          <w:szCs w:val="24"/>
        </w:rPr>
        <w:t>«</w:t>
      </w:r>
      <w:r w:rsidRPr="00936F9D">
        <w:rPr>
          <w:rFonts w:ascii="Times New Roman" w:hAnsi="Times New Roman" w:cs="Times New Roman"/>
          <w:b w:val="0"/>
          <w:sz w:val="24"/>
          <w:szCs w:val="24"/>
        </w:rPr>
        <w:t>28-41</w:t>
      </w:r>
      <w:r>
        <w:rPr>
          <w:rFonts w:ascii="Times New Roman" w:hAnsi="Times New Roman" w:cs="Times New Roman"/>
          <w:b w:val="0"/>
          <w:sz w:val="24"/>
          <w:szCs w:val="24"/>
        </w:rPr>
        <w:t>»</w:t>
      </w:r>
      <w:r w:rsidRPr="00936F9D">
        <w:rPr>
          <w:rFonts w:ascii="Times New Roman" w:hAnsi="Times New Roman" w:cs="Times New Roman"/>
          <w:b w:val="0"/>
          <w:sz w:val="24"/>
          <w:szCs w:val="24"/>
        </w:rPr>
        <w:t xml:space="preserve"> </w:t>
      </w:r>
      <w:r>
        <w:rPr>
          <w:rFonts w:ascii="Times New Roman" w:hAnsi="Times New Roman" w:cs="Times New Roman"/>
          <w:b w:val="0"/>
          <w:sz w:val="24"/>
          <w:szCs w:val="24"/>
        </w:rPr>
        <w:t>3-й этаж.</w:t>
      </w:r>
      <w:r w:rsidRPr="00936F9D">
        <w:rPr>
          <w:rFonts w:ascii="Times New Roman" w:hAnsi="Times New Roman" w:cs="Times New Roman"/>
          <w:b w:val="0"/>
          <w:sz w:val="24"/>
          <w:szCs w:val="24"/>
        </w:rPr>
        <w:t xml:space="preserve"> </w:t>
      </w:r>
    </w:p>
    <w:p w:rsidR="0061043D" w:rsidRPr="00936F9D" w:rsidRDefault="0061043D" w:rsidP="0061043D">
      <w:pPr>
        <w:pStyle w:val="ConsPlusTitle"/>
        <w:widowControl/>
        <w:ind w:left="360"/>
        <w:jc w:val="both"/>
        <w:rPr>
          <w:rFonts w:ascii="Times New Roman" w:hAnsi="Times New Roman" w:cs="Times New Roman"/>
          <w:b w:val="0"/>
          <w:sz w:val="24"/>
          <w:szCs w:val="24"/>
        </w:rPr>
      </w:pPr>
      <w:r w:rsidRPr="00936F9D">
        <w:rPr>
          <w:rFonts w:ascii="Times New Roman" w:hAnsi="Times New Roman" w:cs="Times New Roman"/>
          <w:b w:val="0"/>
          <w:sz w:val="24"/>
          <w:szCs w:val="24"/>
        </w:rPr>
        <w:t>1.2. Адрес выполнения работ: г. Керчь, ул. Танкистов, 4.</w:t>
      </w:r>
    </w:p>
    <w:p w:rsidR="0061043D" w:rsidRPr="00936F9D" w:rsidRDefault="0061043D" w:rsidP="0061043D">
      <w:pPr>
        <w:pStyle w:val="af6"/>
        <w:widowControl w:val="0"/>
        <w:ind w:firstLine="360"/>
        <w:jc w:val="both"/>
        <w:rPr>
          <w:color w:val="FF0000"/>
          <w:sz w:val="24"/>
          <w:szCs w:val="24"/>
        </w:rPr>
      </w:pPr>
      <w:r w:rsidRPr="00C65317">
        <w:rPr>
          <w:sz w:val="24"/>
          <w:szCs w:val="24"/>
        </w:rPr>
        <w:t xml:space="preserve">1.3. Срок выполнения работ: не более </w:t>
      </w:r>
      <w:r w:rsidRPr="001F0B27">
        <w:rPr>
          <w:sz w:val="24"/>
          <w:szCs w:val="24"/>
        </w:rPr>
        <w:t>150 рабочих</w:t>
      </w:r>
      <w:r w:rsidRPr="00C65317">
        <w:rPr>
          <w:sz w:val="24"/>
          <w:szCs w:val="24"/>
        </w:rPr>
        <w:t xml:space="preserve"> дней.</w:t>
      </w:r>
      <w:r>
        <w:rPr>
          <w:sz w:val="24"/>
          <w:szCs w:val="24"/>
        </w:rPr>
        <w:t xml:space="preserve">  </w:t>
      </w:r>
    </w:p>
    <w:p w:rsidR="0061043D" w:rsidRPr="00C65317" w:rsidRDefault="0061043D" w:rsidP="0061043D">
      <w:pPr>
        <w:pStyle w:val="af6"/>
        <w:widowControl w:val="0"/>
        <w:ind w:left="360"/>
        <w:jc w:val="both"/>
        <w:rPr>
          <w:sz w:val="24"/>
          <w:szCs w:val="24"/>
        </w:rPr>
      </w:pPr>
      <w:r w:rsidRPr="00C65317">
        <w:rPr>
          <w:sz w:val="24"/>
          <w:szCs w:val="24"/>
        </w:rPr>
        <w:t>1.4. Начало выполнения работ: не позднее 5 дней с  оплаты аванса</w:t>
      </w:r>
    </w:p>
    <w:p w:rsidR="0061043D" w:rsidRPr="00C65317" w:rsidRDefault="0061043D" w:rsidP="0061043D">
      <w:pPr>
        <w:pStyle w:val="ConsPlusTitle"/>
        <w:widowControl/>
        <w:numPr>
          <w:ilvl w:val="1"/>
          <w:numId w:val="10"/>
        </w:numPr>
        <w:jc w:val="both"/>
        <w:rPr>
          <w:rFonts w:ascii="Times New Roman" w:hAnsi="Times New Roman" w:cs="Times New Roman"/>
          <w:b w:val="0"/>
          <w:sz w:val="24"/>
          <w:szCs w:val="24"/>
        </w:rPr>
      </w:pPr>
      <w:r w:rsidRPr="00C65317">
        <w:rPr>
          <w:rFonts w:ascii="Times New Roman" w:hAnsi="Times New Roman" w:cs="Times New Roman"/>
          <w:b w:val="0"/>
          <w:sz w:val="24"/>
          <w:szCs w:val="24"/>
        </w:rPr>
        <w:t>Перечень необходимых работ:</w:t>
      </w:r>
    </w:p>
    <w:p w:rsidR="0061043D" w:rsidRPr="00DF3D69" w:rsidRDefault="0061043D" w:rsidP="0061043D">
      <w:pPr>
        <w:tabs>
          <w:tab w:val="left" w:pos="954"/>
        </w:tabs>
        <w:spacing w:after="0" w:line="240" w:lineRule="exact"/>
        <w:ind w:left="426"/>
        <w:jc w:val="center"/>
        <w:rPr>
          <w:rFonts w:ascii="Times New Roman" w:hAnsi="Times New Roman"/>
          <w:sz w:val="24"/>
          <w:szCs w:val="24"/>
        </w:rPr>
      </w:pPr>
    </w:p>
    <w:tbl>
      <w:tblPr>
        <w:tblW w:w="98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20"/>
        <w:gridCol w:w="1127"/>
        <w:gridCol w:w="7"/>
        <w:gridCol w:w="1134"/>
        <w:gridCol w:w="7"/>
        <w:gridCol w:w="1923"/>
      </w:tblGrid>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w:t>
            </w:r>
          </w:p>
          <w:p w:rsidR="0061043D" w:rsidRPr="00A92AE1" w:rsidRDefault="0061043D" w:rsidP="006F4AD0">
            <w:pPr>
              <w:spacing w:after="0" w:line="240" w:lineRule="auto"/>
              <w:jc w:val="center"/>
              <w:rPr>
                <w:rFonts w:ascii="Times New Roman" w:hAnsi="Times New Roman"/>
                <w:sz w:val="24"/>
                <w:szCs w:val="24"/>
              </w:rPr>
            </w:pPr>
            <w:proofErr w:type="gramStart"/>
            <w:r w:rsidRPr="00A92AE1">
              <w:rPr>
                <w:rFonts w:ascii="Times New Roman" w:hAnsi="Times New Roman"/>
                <w:sz w:val="24"/>
                <w:szCs w:val="24"/>
              </w:rPr>
              <w:t>п</w:t>
            </w:r>
            <w:proofErr w:type="gramEnd"/>
            <w:r w:rsidRPr="00A92AE1">
              <w:rPr>
                <w:rFonts w:ascii="Times New Roman" w:hAnsi="Times New Roman"/>
                <w:sz w:val="24"/>
                <w:szCs w:val="24"/>
              </w:rPr>
              <w:t>/п</w:t>
            </w:r>
          </w:p>
        </w:tc>
        <w:tc>
          <w:tcPr>
            <w:tcW w:w="482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Наименование работ</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Ед.</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Изм.</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 xml:space="preserve">Кол-во </w:t>
            </w:r>
          </w:p>
        </w:tc>
        <w:tc>
          <w:tcPr>
            <w:tcW w:w="1930"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Примечание</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3 этаж</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помещения цеха № 18</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proofErr w:type="gramStart"/>
            <w:r w:rsidRPr="00A92AE1">
              <w:rPr>
                <w:rFonts w:ascii="Times New Roman" w:hAnsi="Times New Roman"/>
                <w:b/>
                <w:sz w:val="24"/>
                <w:szCs w:val="24"/>
              </w:rPr>
              <w:t>мужские</w:t>
            </w:r>
            <w:proofErr w:type="gramEnd"/>
            <w:r w:rsidRPr="00A92AE1">
              <w:rPr>
                <w:rFonts w:ascii="Times New Roman" w:hAnsi="Times New Roman"/>
                <w:b/>
                <w:sz w:val="24"/>
                <w:szCs w:val="24"/>
              </w:rPr>
              <w:t xml:space="preserve"> бытовые </w:t>
            </w:r>
            <w:proofErr w:type="spellStart"/>
            <w:r w:rsidRPr="00A92AE1">
              <w:rPr>
                <w:rFonts w:ascii="Times New Roman" w:hAnsi="Times New Roman"/>
                <w:b/>
                <w:sz w:val="24"/>
                <w:szCs w:val="24"/>
              </w:rPr>
              <w:t>пом</w:t>
            </w:r>
            <w:r>
              <w:rPr>
                <w:rFonts w:ascii="Times New Roman" w:hAnsi="Times New Roman"/>
                <w:b/>
                <w:sz w:val="24"/>
                <w:szCs w:val="24"/>
              </w:rPr>
              <w:t>-</w:t>
            </w:r>
            <w:r w:rsidRPr="00A92AE1">
              <w:rPr>
                <w:rFonts w:ascii="Times New Roman" w:hAnsi="Times New Roman"/>
                <w:b/>
                <w:sz w:val="24"/>
                <w:szCs w:val="24"/>
              </w:rPr>
              <w:t>ния</w:t>
            </w:r>
            <w:proofErr w:type="spellEnd"/>
            <w:r w:rsidRPr="00A92AE1">
              <w:rPr>
                <w:rFonts w:ascii="Times New Roman" w:hAnsi="Times New Roman"/>
                <w:b/>
                <w:sz w:val="24"/>
                <w:szCs w:val="24"/>
              </w:rPr>
              <w:t xml:space="preserve"> в осях 29-38</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помещения 108, 109 (раздевалки)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потолки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Очистка поверхности потолка и ригелей от окраски известковой</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Обработка поверхности потолка и ригелей антигрибковыми составами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292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штукатурки потолков до 5%</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потолков и ригелей,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292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Сплошное выравнивание штукатурной смесью потолков до 10мм.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292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потолков и ригелей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292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rPr>
          <w:trHeight w:val="934"/>
        </w:trPr>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Третья шпаклевка поверхности потолка и ригелей  с устройством уголков шпаклевочных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292</w:t>
            </w:r>
          </w:p>
          <w:p w:rsidR="0061043D" w:rsidRDefault="0061043D" w:rsidP="006F4AD0">
            <w:pPr>
              <w:spacing w:after="0"/>
              <w:jc w:val="center"/>
              <w:rPr>
                <w:rFonts w:ascii="Times New Roman" w:hAnsi="Times New Roman"/>
                <w:sz w:val="24"/>
                <w:szCs w:val="24"/>
              </w:rPr>
            </w:pPr>
          </w:p>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106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292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стены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облицовки стен и колонн из керамических плиток</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lang w:eastAsia="ar-SA"/>
              </w:rPr>
              <w:t>Отбивка штукатурки стен</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Очистка вручную поверхности стен от старой краски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95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12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Обработка поверхности стен антигрибковыми составами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Штукатурки стен: простая (145 + 2-новая кладка с 2-х сторон над поемами)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Ремонт штукатурки внутренних откосов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стен и колонн грунтом глубокого проникновения за один раз (235+ 2)</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Сплошное выравнивание штукатурной смесью до 10мм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Сплошное выравнивание штукатурной смесью до 10мм откосов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стен и откосов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245,1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Третья шпаклевка поверхности стен и откосов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245,1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94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по новой поверхности за два раза масляными составами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151,1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проемы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rPr>
          <w:trHeight w:val="20"/>
        </w:trPr>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наличников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rPr>
          <w:trHeight w:val="20"/>
        </w:trPr>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дверного полотна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8,08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rPr>
          <w:trHeight w:val="20"/>
        </w:trPr>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rPr>
              <w:t>Демонтаж дверной коробки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шт.</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rPr>
          <w:trHeight w:val="20"/>
        </w:trPr>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xml:space="preserve">Кладка стен кирпичных </w:t>
            </w:r>
            <w:proofErr w:type="gramStart"/>
            <w:r w:rsidRPr="00A92AE1">
              <w:rPr>
                <w:rFonts w:ascii="Times New Roman" w:hAnsi="Times New Roman"/>
                <w:sz w:val="24"/>
                <w:szCs w:val="24"/>
              </w:rPr>
              <w:t>в</w:t>
            </w:r>
            <w:proofErr w:type="gramEnd"/>
            <w:r w:rsidRPr="00A92AE1">
              <w:rPr>
                <w:rFonts w:ascii="Times New Roman" w:hAnsi="Times New Roman"/>
                <w:sz w:val="24"/>
                <w:szCs w:val="24"/>
              </w:rPr>
              <w:t xml:space="preserve"> ½ </w:t>
            </w:r>
            <w:proofErr w:type="gramStart"/>
            <w:r w:rsidRPr="00A92AE1">
              <w:rPr>
                <w:rFonts w:ascii="Times New Roman" w:hAnsi="Times New Roman"/>
                <w:sz w:val="24"/>
                <w:szCs w:val="24"/>
              </w:rPr>
              <w:t>кирпича</w:t>
            </w:r>
            <w:proofErr w:type="gramEnd"/>
            <w:r w:rsidRPr="00A92AE1">
              <w:rPr>
                <w:rFonts w:ascii="Times New Roman" w:hAnsi="Times New Roman"/>
                <w:sz w:val="24"/>
                <w:szCs w:val="24"/>
              </w:rPr>
              <w:t xml:space="preserve">  б=120мм  (закладка верха дверного проема)</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1,0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rPr>
          <w:trHeight w:val="20"/>
        </w:trPr>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26</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xml:space="preserve">Устройство перемычек из уголков 50х50х5мм. L =1.5 х 2=  3 </w:t>
            </w:r>
            <w:proofErr w:type="spellStart"/>
            <w:r w:rsidRPr="00A92AE1">
              <w:rPr>
                <w:rFonts w:ascii="Times New Roman" w:hAnsi="Times New Roman"/>
                <w:sz w:val="24"/>
                <w:szCs w:val="24"/>
              </w:rPr>
              <w:t>м.п</w:t>
            </w:r>
            <w:proofErr w:type="spellEnd"/>
            <w:r w:rsidRPr="00A92AE1">
              <w:rPr>
                <w:rFonts w:ascii="Times New Roman" w:hAnsi="Times New Roman"/>
                <w:sz w:val="24"/>
                <w:szCs w:val="24"/>
              </w:rPr>
              <w:t xml:space="preserve">. х 4 </w:t>
            </w: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 xml:space="preserve"> =12 </w:t>
            </w: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rPr>
          <w:trHeight w:val="20"/>
        </w:trPr>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Антикоррозийная защита м/</w:t>
            </w:r>
            <w:proofErr w:type="gramStart"/>
            <w:r w:rsidRPr="00A92AE1">
              <w:rPr>
                <w:rFonts w:ascii="Times New Roman" w:hAnsi="Times New Roman"/>
                <w:sz w:val="24"/>
                <w:szCs w:val="24"/>
              </w:rPr>
              <w:t>к</w:t>
            </w:r>
            <w:proofErr w:type="gramEnd"/>
            <w:r w:rsidRPr="00A92AE1">
              <w:rPr>
                <w:rFonts w:ascii="Times New Roman" w:hAnsi="Times New Roman"/>
                <w:sz w:val="24"/>
                <w:szCs w:val="24"/>
              </w:rPr>
              <w:t xml:space="preserve"> (грунтовка и окраска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2,4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rPr>
          <w:trHeight w:val="567"/>
        </w:trPr>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Монтаж нового деревянного дверного блока (2,1 х 0,95м) в комплекте</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3/5,985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rPr>
          <w:trHeight w:val="20"/>
        </w:trPr>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Установка наличников</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 xml:space="preserve"> .</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rPr>
          <w:trHeight w:val="340"/>
        </w:trPr>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Монтаж нового дверного блока ПВХ.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1/1,995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rPr>
          <w:trHeight w:val="340"/>
        </w:trPr>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31</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Установка наличников ПВХ</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полы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плинтусов цементных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покрытия полов: мозаичных до 5%</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плинтусов из плиток керамических  h=100мм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35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цементных плинтусов масляными составами за два раза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 xml:space="preserve">м.  </w:t>
            </w:r>
            <w:proofErr w:type="gramStart"/>
            <w:r w:rsidRPr="00A92AE1">
              <w:rPr>
                <w:rFonts w:ascii="Times New Roman" w:hAnsi="Times New Roman"/>
                <w:sz w:val="24"/>
                <w:szCs w:val="24"/>
              </w:rPr>
              <w:t>п</w:t>
            </w:r>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82/6,6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помещения 125 (раздевалка)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b/>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b/>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b/>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потолки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Очистка поверхности потолка и ригелей от окраски известковой</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175</w:t>
            </w:r>
          </w:p>
        </w:tc>
        <w:tc>
          <w:tcPr>
            <w:tcW w:w="1930"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Обработка поверхности потолка и ригелей антигрибковыми составами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175</w:t>
            </w:r>
          </w:p>
        </w:tc>
        <w:tc>
          <w:tcPr>
            <w:tcW w:w="1930"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потолков и ригелей,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175</w:t>
            </w:r>
          </w:p>
        </w:tc>
        <w:tc>
          <w:tcPr>
            <w:tcW w:w="1930"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Сплошное выравнивание штукатурной смесью потолков до 10мм.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175</w:t>
            </w:r>
          </w:p>
        </w:tc>
        <w:tc>
          <w:tcPr>
            <w:tcW w:w="1930"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потолков и ригелей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175</w:t>
            </w:r>
          </w:p>
        </w:tc>
        <w:tc>
          <w:tcPr>
            <w:tcW w:w="1930"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Третья шпаклевка поверхности потолка и ригелей  с устройством уголков шпаклевочных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175</w:t>
            </w: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65</w:t>
            </w:r>
          </w:p>
        </w:tc>
        <w:tc>
          <w:tcPr>
            <w:tcW w:w="1930"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175</w:t>
            </w:r>
          </w:p>
        </w:tc>
        <w:tc>
          <w:tcPr>
            <w:tcW w:w="1930"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стены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зашивки стен и колонн: листами ЛДСП (прим) по деревянному каркасу</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153,4</w:t>
            </w:r>
          </w:p>
        </w:tc>
        <w:tc>
          <w:tcPr>
            <w:tcW w:w="1930"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облицовки стен и колонн из керамических плиток</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lang w:eastAsia="ar-SA"/>
              </w:rPr>
              <w:t>Отбивка штукатурки стен</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Очистка вручную поверхности стен от старой краски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Обработка поверхности стен антигрибковыми составами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Штукатурки стен: простая (108 + 0,5-новая кладка с 2-х сторон над поемами)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108,5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согласование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Ремонт штукатурки внутренних откосов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стен и колонн грунтом глубокого проникновения за один раз (163+ 0,5)</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163,5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Сплошное выравнивание штукатурной смесью до 10мм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162,0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Сплошное выравнивание штукатурной смесью до 10мм откосов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стен и откосов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163,5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Третья шпаклевка поверхности стен и откосов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163,5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20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по новой поверхности за два раза масляными составами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100,5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проемы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наличников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дверного полотна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3,32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rPr>
              <w:t>Демонтаж дверной коробки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шт.</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xml:space="preserve">Кладка стен кирпичных </w:t>
            </w:r>
            <w:proofErr w:type="gramStart"/>
            <w:r w:rsidRPr="00A92AE1">
              <w:rPr>
                <w:rFonts w:ascii="Times New Roman" w:hAnsi="Times New Roman"/>
                <w:sz w:val="24"/>
                <w:szCs w:val="24"/>
              </w:rPr>
              <w:t>в</w:t>
            </w:r>
            <w:proofErr w:type="gramEnd"/>
            <w:r w:rsidRPr="00A92AE1">
              <w:rPr>
                <w:rFonts w:ascii="Times New Roman" w:hAnsi="Times New Roman"/>
                <w:sz w:val="24"/>
                <w:szCs w:val="24"/>
              </w:rPr>
              <w:t xml:space="preserve"> ½ </w:t>
            </w:r>
            <w:proofErr w:type="gramStart"/>
            <w:r w:rsidRPr="00A92AE1">
              <w:rPr>
                <w:rFonts w:ascii="Times New Roman" w:hAnsi="Times New Roman"/>
                <w:sz w:val="24"/>
                <w:szCs w:val="24"/>
              </w:rPr>
              <w:t>кирпича</w:t>
            </w:r>
            <w:proofErr w:type="gramEnd"/>
            <w:r w:rsidRPr="00A92AE1">
              <w:rPr>
                <w:rFonts w:ascii="Times New Roman" w:hAnsi="Times New Roman"/>
                <w:sz w:val="24"/>
                <w:szCs w:val="24"/>
              </w:rPr>
              <w:t xml:space="preserve">  б=120мм  (закладка верха дверного проема)</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0,25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26</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xml:space="preserve">Устройство перемычек из уголков 50х50х5мм. L =1.5 х 2=  3 </w:t>
            </w:r>
            <w:proofErr w:type="spellStart"/>
            <w:r w:rsidRPr="00A92AE1">
              <w:rPr>
                <w:rFonts w:ascii="Times New Roman" w:hAnsi="Times New Roman"/>
                <w:sz w:val="24"/>
                <w:szCs w:val="24"/>
              </w:rPr>
              <w:t>м.п</w:t>
            </w:r>
            <w:proofErr w:type="spellEnd"/>
            <w:r w:rsidRPr="00A92AE1">
              <w:rPr>
                <w:rFonts w:ascii="Times New Roman" w:hAnsi="Times New Roman"/>
                <w:sz w:val="24"/>
                <w:szCs w:val="24"/>
              </w:rPr>
              <w:t xml:space="preserve">. х 2 </w:t>
            </w: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 xml:space="preserve"> =6 </w:t>
            </w: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Антикоррозийная защита м/</w:t>
            </w:r>
            <w:proofErr w:type="gramStart"/>
            <w:r w:rsidRPr="00A92AE1">
              <w:rPr>
                <w:rFonts w:ascii="Times New Roman" w:hAnsi="Times New Roman"/>
                <w:sz w:val="24"/>
                <w:szCs w:val="24"/>
              </w:rPr>
              <w:t>к</w:t>
            </w:r>
            <w:proofErr w:type="gramEnd"/>
            <w:r w:rsidRPr="00A92AE1">
              <w:rPr>
                <w:rFonts w:ascii="Times New Roman" w:hAnsi="Times New Roman"/>
                <w:sz w:val="24"/>
                <w:szCs w:val="24"/>
              </w:rPr>
              <w:t xml:space="preserve"> (грунтовка и окраска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1,2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Монтаж нового деревянного дверного блока (2,1 х 0,95м) в комплекте</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1/1,995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Установка наличников</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 xml:space="preserve"> .</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Монтаж нового дверного блока ПВХ.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1/1,995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31</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Установка наличников ПВХ</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полы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плинтусов цементных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покрытия полов: мозаичных до 5%</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плинтусов из плиток керамических  h=100мм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цементных плинтусов масляными составами за два раза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 xml:space="preserve">м.  </w:t>
            </w:r>
            <w:proofErr w:type="gramStart"/>
            <w:r w:rsidRPr="00A92AE1">
              <w:rPr>
                <w:rFonts w:ascii="Times New Roman" w:hAnsi="Times New Roman"/>
                <w:sz w:val="24"/>
                <w:szCs w:val="24"/>
              </w:rPr>
              <w:t>п</w:t>
            </w:r>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82/6,6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Помещения 114 и 15 (душевые)</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потолки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Очистка поверхности потолка и ригелей от масляной окраски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66,3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ригелей и плит покрытия  рем</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с</w:t>
            </w:r>
            <w:proofErr w:type="gramEnd"/>
            <w:r w:rsidRPr="00A92AE1">
              <w:rPr>
                <w:rFonts w:ascii="Times New Roman" w:hAnsi="Times New Roman"/>
                <w:sz w:val="24"/>
                <w:szCs w:val="24"/>
              </w:rPr>
              <w:t>оставами:</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Зачистка разрушающегося защитного слоя бетона</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Зачистка арматуры от ржавчины</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Грунтовка арматуры </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Восстановление защитного слоя бетона рем</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с</w:t>
            </w:r>
            <w:proofErr w:type="gramEnd"/>
            <w:r w:rsidRPr="00A92AE1">
              <w:rPr>
                <w:rFonts w:ascii="Times New Roman" w:hAnsi="Times New Roman"/>
                <w:sz w:val="24"/>
                <w:szCs w:val="24"/>
              </w:rPr>
              <w:t>оставами б=30мм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r w:rsidRPr="00A92AE1">
              <w:rPr>
                <w:rFonts w:ascii="Times New Roman" w:hAnsi="Times New Roman"/>
                <w:sz w:val="24"/>
                <w:szCs w:val="24"/>
              </w:rPr>
              <w:t xml:space="preserve"> </w:t>
            </w: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r w:rsidRPr="00A92AE1">
              <w:rPr>
                <w:rFonts w:ascii="Times New Roman" w:hAnsi="Times New Roman"/>
                <w:sz w:val="24"/>
                <w:szCs w:val="24"/>
              </w:rPr>
              <w:t xml:space="preserve"> </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Обработка поверхности потолка и ригелей антигрибковыми составами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66,3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66,3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Сплошное выравнивание потолков и ригелей штукатурными смесями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66,3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66,3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Третья шпаклевка поверхностей потолков и ригелей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66,3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66,3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стены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перегородок кабинок</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r w:rsidRPr="00A92AE1">
              <w:rPr>
                <w:rFonts w:ascii="Times New Roman" w:hAnsi="Times New Roman"/>
                <w:sz w:val="24"/>
                <w:szCs w:val="24"/>
              </w:rPr>
              <w:t>/м3</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42,04/6,93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облицовки стен из керамических плиток</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lang w:eastAsia="ar-SA"/>
              </w:rPr>
              <w:t>Отбивка штукатурки стен</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lang w:eastAsia="ar-SA"/>
              </w:rPr>
              <w:t>Разборка кирпичной кладки (увеличение дверных  проемов)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перемычек в существующих стенах из уголков 50х50х5мм.,  L=6 </w:t>
            </w:r>
            <w:proofErr w:type="spellStart"/>
            <w:r w:rsidRPr="00A92AE1">
              <w:rPr>
                <w:rFonts w:ascii="Times New Roman" w:hAnsi="Times New Roman"/>
                <w:sz w:val="24"/>
                <w:szCs w:val="24"/>
              </w:rPr>
              <w:t>м</w:t>
            </w:r>
            <w:proofErr w:type="gramStart"/>
            <w:r w:rsidRPr="00A92AE1">
              <w:rPr>
                <w:rFonts w:ascii="Times New Roman" w:hAnsi="Times New Roman"/>
                <w:sz w:val="24"/>
                <w:szCs w:val="24"/>
              </w:rPr>
              <w:t>.п</w:t>
            </w:r>
            <w:proofErr w:type="spellEnd"/>
            <w:proofErr w:type="gramEnd"/>
            <w:r w:rsidRPr="00A92AE1">
              <w:rPr>
                <w:rFonts w:ascii="Times New Roman" w:hAnsi="Times New Roman"/>
                <w:sz w:val="24"/>
                <w:szCs w:val="24"/>
              </w:rPr>
              <w:t xml:space="preserve"> над дверным </w:t>
            </w:r>
            <w:proofErr w:type="spellStart"/>
            <w:r w:rsidRPr="00A92AE1">
              <w:rPr>
                <w:rFonts w:ascii="Times New Roman" w:hAnsi="Times New Roman"/>
                <w:sz w:val="24"/>
                <w:szCs w:val="24"/>
              </w:rPr>
              <w:t>проемом</w:t>
            </w:r>
            <w:proofErr w:type="spellEnd"/>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Антикоррозийная защита м/</w:t>
            </w:r>
            <w:proofErr w:type="gramStart"/>
            <w:r w:rsidRPr="00A92AE1">
              <w:rPr>
                <w:rFonts w:ascii="Times New Roman" w:hAnsi="Times New Roman"/>
                <w:sz w:val="24"/>
                <w:szCs w:val="24"/>
              </w:rPr>
              <w:t>к</w:t>
            </w:r>
            <w:proofErr w:type="gramEnd"/>
            <w:r w:rsidRPr="00A92AE1">
              <w:rPr>
                <w:rFonts w:ascii="Times New Roman" w:hAnsi="Times New Roman"/>
                <w:sz w:val="24"/>
                <w:szCs w:val="24"/>
              </w:rPr>
              <w:t xml:space="preserve"> (грунтовка и окраска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1,2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Улучшенная штукатурка стен под облицовку плиткой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обмазочной гидроизоляции по стенам за два раза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Облицовка стен керамической плиткой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наличников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дверных коробок</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дверного полотна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Монтаж дверного блока из ПВХ профилей, усиленных в комплекте</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Установка и крепление наличников ПВХ</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штукатурки внутренних откосов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Облицовка внутренних дверных откосов керамической плиткой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полы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покрытий полов из керамических плиток</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59,7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основания цементных полов (стяжка до 200 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62,37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стяжек  цементных по бетонному основанию с </w:t>
            </w:r>
            <w:proofErr w:type="spellStart"/>
            <w:r w:rsidRPr="00A92AE1">
              <w:rPr>
                <w:rFonts w:ascii="Times New Roman" w:hAnsi="Times New Roman"/>
                <w:sz w:val="24"/>
                <w:szCs w:val="24"/>
              </w:rPr>
              <w:t>разуклонкой</w:t>
            </w:r>
            <w:proofErr w:type="spellEnd"/>
            <w:r w:rsidRPr="00A92AE1">
              <w:rPr>
                <w:rFonts w:ascii="Times New Roman" w:hAnsi="Times New Roman"/>
                <w:sz w:val="24"/>
                <w:szCs w:val="24"/>
              </w:rPr>
              <w:t>, толщ</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д</w:t>
            </w:r>
            <w:proofErr w:type="gramEnd"/>
            <w:r w:rsidRPr="00A92AE1">
              <w:rPr>
                <w:rFonts w:ascii="Times New Roman" w:hAnsi="Times New Roman"/>
                <w:sz w:val="24"/>
                <w:szCs w:val="24"/>
              </w:rPr>
              <w:t>о 100 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62,37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гидроизоляции полов обмазочной  за два раза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62,37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покрытия полов из плиток керамических (нескользящих)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62,37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Уборка мусора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Помещения 110, 111, 112, 113</w:t>
            </w:r>
          </w:p>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 xml:space="preserve"> (предбанник, подсобные помещения)</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потолки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Очистка поверхности потолка от старой окраски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Обработка поверхности потолка и ригелей антигрибковыми составами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Сплошное выравнивание потолков и ригелей штукатурными смесями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Третья шпаклевка поверхностей потолков и ригелей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стены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облицовки стен из керамических плиток</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161,6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9</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lang w:eastAsia="ar-SA"/>
              </w:rPr>
              <w:t>Отбивка штукатурки стен</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161,6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Очистка поверхности стен от старой окраски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21,75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lang w:eastAsia="ar-SA"/>
              </w:rPr>
              <w:t>Разборка кирпичной кладки (увеличение дверных  проемов)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3/1,0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перемычек в существующих стенах из уголков 50х50х5мм.,  L=1,5х2 х 3 = 9м</w:t>
            </w:r>
            <w:proofErr w:type="gramStart"/>
            <w:r w:rsidRPr="00A92AE1">
              <w:rPr>
                <w:rFonts w:ascii="Times New Roman" w:hAnsi="Times New Roman"/>
                <w:sz w:val="24"/>
                <w:szCs w:val="24"/>
              </w:rPr>
              <w:t>.п</w:t>
            </w:r>
            <w:proofErr w:type="gramEnd"/>
            <w:r w:rsidRPr="00A92AE1">
              <w:rPr>
                <w:rFonts w:ascii="Times New Roman" w:hAnsi="Times New Roman"/>
                <w:sz w:val="24"/>
                <w:szCs w:val="24"/>
              </w:rPr>
              <w:t xml:space="preserve">  над дверными проемами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Антикоррозийная защита м/</w:t>
            </w:r>
            <w:proofErr w:type="gramStart"/>
            <w:r w:rsidRPr="00A92AE1">
              <w:rPr>
                <w:rFonts w:ascii="Times New Roman" w:hAnsi="Times New Roman"/>
                <w:sz w:val="24"/>
                <w:szCs w:val="24"/>
              </w:rPr>
              <w:t>к</w:t>
            </w:r>
            <w:proofErr w:type="gramEnd"/>
            <w:r w:rsidRPr="00A92AE1">
              <w:rPr>
                <w:rFonts w:ascii="Times New Roman" w:hAnsi="Times New Roman"/>
                <w:sz w:val="24"/>
                <w:szCs w:val="24"/>
              </w:rPr>
              <w:t xml:space="preserve"> (грунтовка и окраска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1,8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Штукатурка стен</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184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Сплошное выравнивание штукатурной смесью до 10мм стен</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184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Сплошное выравнивание штукатурной смесью до 10мм откосов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стен и откосов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186,4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Третья шпаклевка поверхности стен и </w:t>
            </w:r>
            <w:r w:rsidRPr="00A92AE1">
              <w:rPr>
                <w:rFonts w:ascii="Times New Roman" w:hAnsi="Times New Roman"/>
                <w:sz w:val="24"/>
                <w:szCs w:val="24"/>
              </w:rPr>
              <w:lastRenderedPageBreak/>
              <w:t>откосов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186,4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20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по новой поверхности за два раза масляными составами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наличников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дверных коробок</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дверного полотна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3/4,41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Монтаж дверного блока из ПВХ профилей, усиленных в комплекте</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3/4,41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26</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Установка и крепление наличников ПВХ</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штукатурки внутренних откосов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полы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покрытий полов из плиток: метлахских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основания цементных полов (стяжка до 150 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стяжек  цементных по бетонному основанию, толщ</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д</w:t>
            </w:r>
            <w:proofErr w:type="gramEnd"/>
            <w:r w:rsidRPr="00A92AE1">
              <w:rPr>
                <w:rFonts w:ascii="Times New Roman" w:hAnsi="Times New Roman"/>
                <w:sz w:val="24"/>
                <w:szCs w:val="24"/>
              </w:rPr>
              <w:t>о 100 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гидроизоляции полов обмазочной  за два раза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покрытия полов из плиток керамических (нескользящих)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плинтусов плиточных  </w:t>
            </w:r>
            <w:r w:rsidRPr="00A92AE1">
              <w:rPr>
                <w:rFonts w:ascii="Times New Roman" w:hAnsi="Times New Roman"/>
                <w:sz w:val="24"/>
                <w:szCs w:val="24"/>
                <w:lang w:val="en-US"/>
              </w:rPr>
              <w:t>h</w:t>
            </w:r>
            <w:r w:rsidRPr="00A92AE1">
              <w:rPr>
                <w:rFonts w:ascii="Times New Roman" w:hAnsi="Times New Roman"/>
                <w:sz w:val="24"/>
                <w:szCs w:val="24"/>
              </w:rPr>
              <w:t>=100мм.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60,0</w:t>
            </w:r>
          </w:p>
        </w:tc>
        <w:tc>
          <w:tcPr>
            <w:tcW w:w="1930" w:type="dxa"/>
            <w:gridSpan w:val="2"/>
            <w:shd w:val="clear" w:color="auto" w:fill="auto"/>
          </w:tcPr>
          <w:p w:rsidR="0061043D" w:rsidRPr="00A92AE1" w:rsidRDefault="0061043D" w:rsidP="006F4AD0">
            <w:pPr>
              <w:spacing w:after="0"/>
              <w:jc w:val="center"/>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Уборка мусора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rPr>
          <w:trHeight w:val="615"/>
        </w:trPr>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 xml:space="preserve">Помещение 121 </w:t>
            </w:r>
          </w:p>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(перепланировка: тамбур, с/узлы-2шт)</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потолки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Очистка поверхности потолка и ригелей от масляной окраски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ригелей и плит покрытия  рем</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с</w:t>
            </w:r>
            <w:proofErr w:type="gramEnd"/>
            <w:r w:rsidRPr="00A92AE1">
              <w:rPr>
                <w:rFonts w:ascii="Times New Roman" w:hAnsi="Times New Roman"/>
                <w:sz w:val="24"/>
                <w:szCs w:val="24"/>
              </w:rPr>
              <w:t>оставами:</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Зачистка разрушающегося защитного слоя бетона</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Зачистка арматуры от ржавчины</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Грунтовка арматуры </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Восстановление защитного слоя бетона рем</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с</w:t>
            </w:r>
            <w:proofErr w:type="gramEnd"/>
            <w:r w:rsidRPr="00A92AE1">
              <w:rPr>
                <w:rFonts w:ascii="Times New Roman" w:hAnsi="Times New Roman"/>
                <w:sz w:val="24"/>
                <w:szCs w:val="24"/>
              </w:rPr>
              <w:t>оставами б=30мм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r w:rsidRPr="00A92AE1">
              <w:rPr>
                <w:rFonts w:ascii="Times New Roman" w:hAnsi="Times New Roman"/>
                <w:sz w:val="24"/>
                <w:szCs w:val="24"/>
              </w:rPr>
              <w:t xml:space="preserve"> </w:t>
            </w: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r w:rsidRPr="00A92AE1">
              <w:rPr>
                <w:rFonts w:ascii="Times New Roman" w:hAnsi="Times New Roman"/>
                <w:sz w:val="24"/>
                <w:szCs w:val="24"/>
              </w:rPr>
              <w:t xml:space="preserve"> </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Обработка поверхности потолка и ригелей антигрибковыми составами</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Сплошное выравнивание потолков и ригелей штукатурными смесями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Третья шпаклевка поверхностей потолков и ригелей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стены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облицовки стен из керамических плиток (</w:t>
            </w:r>
            <w:proofErr w:type="spellStart"/>
            <w:r w:rsidRPr="00A92AE1">
              <w:rPr>
                <w:rFonts w:ascii="Times New Roman" w:hAnsi="Times New Roman"/>
                <w:sz w:val="24"/>
                <w:szCs w:val="24"/>
              </w:rPr>
              <w:t>стеклоплитка</w:t>
            </w:r>
            <w:proofErr w:type="spellEnd"/>
            <w:r w:rsidRPr="00A92AE1">
              <w:rPr>
                <w:rFonts w:ascii="Times New Roman" w:hAnsi="Times New Roman"/>
                <w:sz w:val="24"/>
                <w:szCs w:val="24"/>
              </w:rPr>
              <w:t>)</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lang w:eastAsia="ar-SA"/>
              </w:rPr>
              <w:t>Отбивка штукатурки стен</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Кладка кирпичных перегородок  </w:t>
            </w:r>
            <w:proofErr w:type="gramStart"/>
            <w:r w:rsidRPr="00A92AE1">
              <w:rPr>
                <w:rFonts w:ascii="Times New Roman" w:hAnsi="Times New Roman"/>
                <w:sz w:val="24"/>
                <w:szCs w:val="24"/>
              </w:rPr>
              <w:t>в</w:t>
            </w:r>
            <w:proofErr w:type="gramEnd"/>
            <w:r w:rsidRPr="00A92AE1">
              <w:rPr>
                <w:rFonts w:ascii="Times New Roman" w:hAnsi="Times New Roman"/>
                <w:sz w:val="24"/>
                <w:szCs w:val="24"/>
              </w:rPr>
              <w:t xml:space="preserve"> ½ кирпича, толщ. 120мм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Улучшенная штукатурка стен под облицовку плиткой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штукатурки внутренних откосов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обмазочной гидроизоляции по стенам за два раза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Облицовка стен керамической плиткой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Облицовка откосов плиткой керамической</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right"/>
              <w:rPr>
                <w:rFonts w:ascii="Times New Roman" w:hAnsi="Times New Roman"/>
                <w:sz w:val="24"/>
                <w:szCs w:val="24"/>
              </w:rPr>
            </w:pPr>
            <w:r w:rsidRPr="00A92AE1">
              <w:rPr>
                <w:rFonts w:ascii="Times New Roman" w:hAnsi="Times New Roman"/>
                <w:b/>
                <w:sz w:val="24"/>
                <w:szCs w:val="24"/>
              </w:rPr>
              <w:t>проемы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дверного полотна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2/2,66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дверных коробок</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rPr>
          <w:trHeight w:val="291"/>
        </w:trPr>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lang w:eastAsia="ar-SA"/>
              </w:rPr>
              <w:t>Разборка кирпичной кладки (увеличение дверных  проемов)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lang w:eastAsia="ar-SA"/>
              </w:rPr>
              <w:t>Пробивка дверных проемов в существующих кирпичных стенах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перемычек в существующих стенах из уголков 50х50х5мм.,  L=12 </w:t>
            </w:r>
            <w:proofErr w:type="spellStart"/>
            <w:r w:rsidRPr="00A92AE1">
              <w:rPr>
                <w:rFonts w:ascii="Times New Roman" w:hAnsi="Times New Roman"/>
                <w:sz w:val="24"/>
                <w:szCs w:val="24"/>
              </w:rPr>
              <w:t>м.п</w:t>
            </w:r>
            <w:proofErr w:type="spellEnd"/>
            <w:r w:rsidRPr="00A92AE1">
              <w:rPr>
                <w:rFonts w:ascii="Times New Roman" w:hAnsi="Times New Roman"/>
                <w:sz w:val="24"/>
                <w:szCs w:val="24"/>
              </w:rPr>
              <w:t>. над дверным проемом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перемычек в новых стенах из уголков 50х50х5мм.,  L=12 </w:t>
            </w:r>
            <w:proofErr w:type="spellStart"/>
            <w:r w:rsidRPr="00A92AE1">
              <w:rPr>
                <w:rFonts w:ascii="Times New Roman" w:hAnsi="Times New Roman"/>
                <w:sz w:val="24"/>
                <w:szCs w:val="24"/>
              </w:rPr>
              <w:t>м.п</w:t>
            </w:r>
            <w:proofErr w:type="spellEnd"/>
            <w:r w:rsidRPr="00A92AE1">
              <w:rPr>
                <w:rFonts w:ascii="Times New Roman" w:hAnsi="Times New Roman"/>
                <w:sz w:val="24"/>
                <w:szCs w:val="24"/>
              </w:rPr>
              <w:t>. над дверным проемом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Антикоррозийная защита м/</w:t>
            </w:r>
            <w:proofErr w:type="gramStart"/>
            <w:r w:rsidRPr="00A92AE1">
              <w:rPr>
                <w:rFonts w:ascii="Times New Roman" w:hAnsi="Times New Roman"/>
                <w:sz w:val="24"/>
                <w:szCs w:val="24"/>
              </w:rPr>
              <w:t>к</w:t>
            </w:r>
            <w:proofErr w:type="gramEnd"/>
            <w:r w:rsidRPr="00A92AE1">
              <w:rPr>
                <w:rFonts w:ascii="Times New Roman" w:hAnsi="Times New Roman"/>
                <w:sz w:val="24"/>
                <w:szCs w:val="24"/>
              </w:rPr>
              <w:t xml:space="preserve"> (грунтовка и окраска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2,4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Монтаж дверного блока из ПВХ профилей, усиленных в комплекте</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4/3,6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Установка и крепление наличников ПВХ</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b/>
                <w:sz w:val="24"/>
                <w:szCs w:val="24"/>
              </w:rPr>
              <w:t>полы</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покрытий полов из керамических плиток</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11,54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основания цементных полов (стяжка до 200 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11,54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стяжек  цементных по бетонному основанию с </w:t>
            </w:r>
            <w:proofErr w:type="spellStart"/>
            <w:r w:rsidRPr="00A92AE1">
              <w:rPr>
                <w:rFonts w:ascii="Times New Roman" w:hAnsi="Times New Roman"/>
                <w:sz w:val="24"/>
                <w:szCs w:val="24"/>
              </w:rPr>
              <w:t>разуклонкой</w:t>
            </w:r>
            <w:proofErr w:type="spellEnd"/>
            <w:r w:rsidRPr="00A92AE1">
              <w:rPr>
                <w:rFonts w:ascii="Times New Roman" w:hAnsi="Times New Roman"/>
                <w:sz w:val="24"/>
                <w:szCs w:val="24"/>
              </w:rPr>
              <w:t>, толщ</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д</w:t>
            </w:r>
            <w:proofErr w:type="gramEnd"/>
            <w:r w:rsidRPr="00A92AE1">
              <w:rPr>
                <w:rFonts w:ascii="Times New Roman" w:hAnsi="Times New Roman"/>
                <w:sz w:val="24"/>
                <w:szCs w:val="24"/>
              </w:rPr>
              <w:t>о 100 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11,2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гидроизоляции полов обмазочной  за два раза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11,2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покрытия полов из плиток керамических (нескользящих)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11,2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Уборка мусора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 xml:space="preserve">Помещения 122, 123, 124 </w:t>
            </w:r>
            <w:r w:rsidRPr="00A92AE1">
              <w:rPr>
                <w:rFonts w:ascii="Times New Roman" w:hAnsi="Times New Roman"/>
                <w:b/>
                <w:sz w:val="24"/>
                <w:szCs w:val="24"/>
              </w:rPr>
              <w:lastRenderedPageBreak/>
              <w:t>(перепланировка:  душевая, тамбур, подсобное помещение)</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потолки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Очистка поверхности потолка от старой окраски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53,2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ригелей и плит покрытия  рем</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с</w:t>
            </w:r>
            <w:proofErr w:type="gramEnd"/>
            <w:r w:rsidRPr="00A92AE1">
              <w:rPr>
                <w:rFonts w:ascii="Times New Roman" w:hAnsi="Times New Roman"/>
                <w:sz w:val="24"/>
                <w:szCs w:val="24"/>
              </w:rPr>
              <w:t>оставами:</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Зачистка разрушающегося защитного слоя бетона</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Зачистка арматуры от ржавчины</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Грунтовка арматуры </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Восстановление защитного слоя бетона рем</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с</w:t>
            </w:r>
            <w:proofErr w:type="gramEnd"/>
            <w:r w:rsidRPr="00A92AE1">
              <w:rPr>
                <w:rFonts w:ascii="Times New Roman" w:hAnsi="Times New Roman"/>
                <w:sz w:val="24"/>
                <w:szCs w:val="24"/>
              </w:rPr>
              <w:t>оставами б=30мм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r w:rsidRPr="00A92AE1">
              <w:rPr>
                <w:rFonts w:ascii="Times New Roman" w:hAnsi="Times New Roman"/>
                <w:sz w:val="24"/>
                <w:szCs w:val="24"/>
              </w:rPr>
              <w:t xml:space="preserve"> </w:t>
            </w: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r w:rsidRPr="00A92AE1">
              <w:rPr>
                <w:rFonts w:ascii="Times New Roman" w:hAnsi="Times New Roman"/>
                <w:sz w:val="24"/>
                <w:szCs w:val="24"/>
              </w:rPr>
              <w:t xml:space="preserve"> </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w:t>
            </w: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4,6</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4,6</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Обработка поверхности потолка и ригелей антигрибковыми составами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53,2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58,75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Сплошное выравнивание потолков и ригелей штукатурными смесями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58,75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58,75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Третья шпаклевка поверхностей потолков и ригелей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58,75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водно-дисперсионными акриловым</w:t>
            </w:r>
            <w:proofErr w:type="gramStart"/>
            <w:r w:rsidRPr="00A92AE1">
              <w:rPr>
                <w:rFonts w:ascii="Times New Roman" w:hAnsi="Times New Roman"/>
                <w:sz w:val="24"/>
                <w:szCs w:val="24"/>
              </w:rPr>
              <w:t>и</w:t>
            </w:r>
            <w:r w:rsidRPr="00A92AE1">
              <w:rPr>
                <w:rFonts w:ascii="Times New Roman" w:hAnsi="Times New Roman"/>
                <w:b/>
                <w:sz w:val="24"/>
                <w:szCs w:val="24"/>
              </w:rPr>
              <w:t>-</w:t>
            </w:r>
            <w:proofErr w:type="gramEnd"/>
            <w:r w:rsidRPr="00A92AE1">
              <w:rPr>
                <w:rFonts w:ascii="Times New Roman" w:hAnsi="Times New Roman"/>
                <w:b/>
                <w:sz w:val="24"/>
                <w:szCs w:val="24"/>
              </w:rPr>
              <w:t xml:space="preserve"> </w:t>
            </w:r>
            <w:proofErr w:type="spellStart"/>
            <w:r w:rsidRPr="00A92AE1">
              <w:rPr>
                <w:rFonts w:ascii="Times New Roman" w:hAnsi="Times New Roman"/>
                <w:b/>
                <w:sz w:val="24"/>
                <w:szCs w:val="24"/>
              </w:rPr>
              <w:t>латаксчная</w:t>
            </w:r>
            <w:proofErr w:type="spellEnd"/>
            <w:r w:rsidRPr="00A92AE1">
              <w:rPr>
                <w:rFonts w:ascii="Times New Roman" w:hAnsi="Times New Roman"/>
                <w:sz w:val="24"/>
                <w:szCs w:val="24"/>
              </w:rPr>
              <w:t>- составами потолка и ригелей  за два раза с предварительной грунтовкой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58,75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стены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Разборка кирпичной кладки  перегородок </w:t>
            </w:r>
            <w:proofErr w:type="gramStart"/>
            <w:r w:rsidRPr="00A92AE1">
              <w:rPr>
                <w:rFonts w:ascii="Times New Roman" w:hAnsi="Times New Roman"/>
                <w:sz w:val="24"/>
                <w:szCs w:val="24"/>
              </w:rPr>
              <w:t>в</w:t>
            </w:r>
            <w:proofErr w:type="gramEnd"/>
            <w:r w:rsidRPr="00A92AE1">
              <w:rPr>
                <w:rFonts w:ascii="Times New Roman" w:hAnsi="Times New Roman"/>
                <w:sz w:val="24"/>
                <w:szCs w:val="24"/>
              </w:rPr>
              <w:t xml:space="preserve"> ½ кирпича б=120мм.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 xml:space="preserve">33,45 </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lang w:eastAsia="ar-SA"/>
              </w:rPr>
              <w:t>Разборка кирпичной кладки (увеличение дверных  проемов)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облицовки стен из керамических плиток</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76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Расчистка стен от старой краски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12</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lang w:eastAsia="ar-SA"/>
              </w:rPr>
              <w:t>Отбивка штукатурки стен</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Кладка перегородок  </w:t>
            </w:r>
            <w:proofErr w:type="gramStart"/>
            <w:r w:rsidRPr="00A92AE1">
              <w:rPr>
                <w:rFonts w:ascii="Times New Roman" w:hAnsi="Times New Roman"/>
                <w:sz w:val="24"/>
                <w:szCs w:val="24"/>
              </w:rPr>
              <w:t>в</w:t>
            </w:r>
            <w:proofErr w:type="gramEnd"/>
            <w:r w:rsidRPr="00A92AE1">
              <w:rPr>
                <w:rFonts w:ascii="Times New Roman" w:hAnsi="Times New Roman"/>
                <w:sz w:val="24"/>
                <w:szCs w:val="24"/>
              </w:rPr>
              <w:t xml:space="preserve"> ½ кирпича с одним дверным проемом, б=120мм</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стен и колонн грунтом глубокого проникновения за один раз  (68,5+60+1,6)</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130,1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Штукатурка стен  под облицовку плиткой керамической</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68,5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Улучшенная штукатурка стен  под отделку</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штукатурки откосов внутренних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18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Сплошное выравнивание штукатурной смесью до 10мм стен</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Сплошное выравнивание штукатурной смесью до 10мм откосов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стен и откосов грунтом глубокого проникновения за один раз (60+1,6)</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61,6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Третья шпаклевка поверхности стен и откосов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61,6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Окраска стен и откосов по новой поверхности за два раза </w:t>
            </w:r>
            <w:r w:rsidRPr="00A92AE1">
              <w:rPr>
                <w:rFonts w:ascii="Times New Roman" w:hAnsi="Times New Roman"/>
                <w:b/>
                <w:sz w:val="24"/>
                <w:szCs w:val="24"/>
              </w:rPr>
              <w:t>акриловыми</w:t>
            </w:r>
            <w:r w:rsidRPr="00A92AE1">
              <w:rPr>
                <w:rFonts w:ascii="Times New Roman" w:hAnsi="Times New Roman"/>
                <w:sz w:val="24"/>
                <w:szCs w:val="24"/>
              </w:rPr>
              <w:t xml:space="preserve"> составами с предварительной  грунтовкой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30,6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Окраска стен по новой поверхности за два раза </w:t>
            </w:r>
            <w:r w:rsidRPr="00A92AE1">
              <w:rPr>
                <w:rFonts w:ascii="Times New Roman" w:hAnsi="Times New Roman"/>
                <w:b/>
                <w:sz w:val="24"/>
                <w:szCs w:val="24"/>
              </w:rPr>
              <w:t>масляными</w:t>
            </w:r>
            <w:r w:rsidRPr="00A92AE1">
              <w:rPr>
                <w:rFonts w:ascii="Times New Roman" w:hAnsi="Times New Roman"/>
                <w:sz w:val="24"/>
                <w:szCs w:val="24"/>
              </w:rPr>
              <w:t xml:space="preserve"> составами с предварительной  грунтовкой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right"/>
              <w:rPr>
                <w:rFonts w:ascii="Times New Roman" w:hAnsi="Times New Roman"/>
                <w:b/>
                <w:sz w:val="24"/>
                <w:szCs w:val="24"/>
              </w:rPr>
            </w:pPr>
            <w:r w:rsidRPr="00A92AE1">
              <w:rPr>
                <w:rFonts w:ascii="Times New Roman" w:hAnsi="Times New Roman"/>
                <w:b/>
                <w:sz w:val="24"/>
                <w:szCs w:val="24"/>
              </w:rPr>
              <w:t>проемы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наличников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дверных коробок</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дверного полотна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2/3,13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Монтаж нового деревянного  (щитового) дверного блока (2,1 х 0,95м) в комплекте</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2/3,99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Установка наличников</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 xml:space="preserve"> .</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перемычек в новых стенах из уголков 50х50х5мм.,  L=3 </w:t>
            </w:r>
            <w:proofErr w:type="spellStart"/>
            <w:r w:rsidRPr="00A92AE1">
              <w:rPr>
                <w:rFonts w:ascii="Times New Roman" w:hAnsi="Times New Roman"/>
                <w:sz w:val="24"/>
                <w:szCs w:val="24"/>
              </w:rPr>
              <w:t>м.п</w:t>
            </w:r>
            <w:proofErr w:type="spellEnd"/>
            <w:r w:rsidRPr="00A92AE1">
              <w:rPr>
                <w:rFonts w:ascii="Times New Roman" w:hAnsi="Times New Roman"/>
                <w:sz w:val="24"/>
                <w:szCs w:val="24"/>
              </w:rPr>
              <w:t>. над дверным проемом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перемычек в существующих стенах из уголков 50х50х5мм.,  L=1,5х2=3 </w:t>
            </w:r>
            <w:proofErr w:type="spellStart"/>
            <w:r w:rsidRPr="00A92AE1">
              <w:rPr>
                <w:rFonts w:ascii="Times New Roman" w:hAnsi="Times New Roman"/>
                <w:sz w:val="24"/>
                <w:szCs w:val="24"/>
              </w:rPr>
              <w:t>м</w:t>
            </w:r>
            <w:proofErr w:type="gramStart"/>
            <w:r w:rsidRPr="00A92AE1">
              <w:rPr>
                <w:rFonts w:ascii="Times New Roman" w:hAnsi="Times New Roman"/>
                <w:sz w:val="24"/>
                <w:szCs w:val="24"/>
              </w:rPr>
              <w:t>.п</w:t>
            </w:r>
            <w:proofErr w:type="spellEnd"/>
            <w:proofErr w:type="gramEnd"/>
            <w:r w:rsidRPr="00A92AE1">
              <w:rPr>
                <w:rFonts w:ascii="Times New Roman" w:hAnsi="Times New Roman"/>
                <w:sz w:val="24"/>
                <w:szCs w:val="24"/>
              </w:rPr>
              <w:t xml:space="preserve"> над дверными </w:t>
            </w:r>
            <w:proofErr w:type="spellStart"/>
            <w:r w:rsidRPr="00A92AE1">
              <w:rPr>
                <w:rFonts w:ascii="Times New Roman" w:hAnsi="Times New Roman"/>
                <w:sz w:val="24"/>
                <w:szCs w:val="24"/>
              </w:rPr>
              <w:t>проемами</w:t>
            </w:r>
            <w:proofErr w:type="spellEnd"/>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Антикоррозийная защита м/</w:t>
            </w:r>
            <w:proofErr w:type="gramStart"/>
            <w:r w:rsidRPr="00A92AE1">
              <w:rPr>
                <w:rFonts w:ascii="Times New Roman" w:hAnsi="Times New Roman"/>
                <w:sz w:val="24"/>
                <w:szCs w:val="24"/>
              </w:rPr>
              <w:t>к</w:t>
            </w:r>
            <w:proofErr w:type="gramEnd"/>
            <w:r w:rsidRPr="00A92AE1">
              <w:rPr>
                <w:rFonts w:ascii="Times New Roman" w:hAnsi="Times New Roman"/>
                <w:sz w:val="24"/>
                <w:szCs w:val="24"/>
              </w:rPr>
              <w:t xml:space="preserve"> (грунтовка и окраска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1,2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полы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плинтусов цементных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34,5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Разборка покрытий полов из: плитки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стяжек (</w:t>
            </w:r>
            <w:proofErr w:type="gramStart"/>
            <w:r w:rsidRPr="00A92AE1">
              <w:rPr>
                <w:rFonts w:ascii="Times New Roman" w:hAnsi="Times New Roman"/>
                <w:sz w:val="24"/>
                <w:szCs w:val="24"/>
              </w:rPr>
              <w:t>подиум)  б</w:t>
            </w:r>
            <w:proofErr w:type="gramEnd"/>
            <w:r w:rsidRPr="00A92AE1">
              <w:rPr>
                <w:rFonts w:ascii="Times New Roman" w:hAnsi="Times New Roman"/>
                <w:sz w:val="24"/>
                <w:szCs w:val="24"/>
              </w:rPr>
              <w:t>=120мм.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покрытий полов из мозаики: б=30мм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36,7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основания цементных полов (стяжка до 100 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стяжек  цементных по бетонному основанию, толщ</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д</w:t>
            </w:r>
            <w:proofErr w:type="gramEnd"/>
            <w:r w:rsidRPr="00A92AE1">
              <w:rPr>
                <w:rFonts w:ascii="Times New Roman" w:hAnsi="Times New Roman"/>
                <w:sz w:val="24"/>
                <w:szCs w:val="24"/>
              </w:rPr>
              <w:t>о 100 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гидроизоляции полов обмазочной  за два раза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34,4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покрытия полов из плиток керамических (нескользящих)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плинтусов плиточных  </w:t>
            </w:r>
            <w:r w:rsidRPr="00A92AE1">
              <w:rPr>
                <w:rFonts w:ascii="Times New Roman" w:hAnsi="Times New Roman"/>
                <w:sz w:val="24"/>
                <w:szCs w:val="24"/>
                <w:lang w:val="en-US"/>
              </w:rPr>
              <w:t>h</w:t>
            </w:r>
            <w:r w:rsidRPr="00A92AE1">
              <w:rPr>
                <w:rFonts w:ascii="Times New Roman" w:hAnsi="Times New Roman"/>
                <w:sz w:val="24"/>
                <w:szCs w:val="24"/>
              </w:rPr>
              <w:t>=100мм.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19,5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rPr>
          <w:trHeight w:val="387"/>
        </w:trPr>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Уборка мусора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jc w:val="center"/>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помещения 116 (раздевалка)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потолки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Очистка поверхности потолка и ригелей от старой окраски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Обработка поверхности потолка и ригелей антигрибковыми составами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штукатурки потолков до 5%</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потолков и ригелей,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Сплошное выравнивание штукатурной смесью потолков до 10мм.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потолков и ригелей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Третья шпаклевка поверхности потолка и ригелей  с устройством уголков шпаклевочных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w:t>
            </w: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стены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9</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облицовки стен и колонн из керамических плиток</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44,1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lang w:eastAsia="ar-SA"/>
              </w:rPr>
              <w:t>Отбивка штукатурки стен</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44,1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Обработка поверхности стен антигрибковыми составами</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44,1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12</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Штукатурка стен</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44,1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Ремонт штукатурки внутренних откосов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tabs>
                <w:tab w:val="left" w:pos="383"/>
                <w:tab w:val="center" w:pos="573"/>
              </w:tabs>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45,1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Сплошное выравнивание штукатурной смесью до 10мм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44,1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Сплошное выравнивание штукатурной смесью до 10мм откосов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стен и откосов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45,1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Третья шпаклевка поверхности стен и откосов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45,1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Окраска стен по новой поверхности за два </w:t>
            </w:r>
            <w:r w:rsidRPr="00A92AE1">
              <w:rPr>
                <w:rFonts w:ascii="Times New Roman" w:hAnsi="Times New Roman"/>
                <w:sz w:val="24"/>
                <w:szCs w:val="24"/>
              </w:rPr>
              <w:lastRenderedPageBreak/>
              <w:t>раза масляными составами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проемы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наличников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9,8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дверного полотна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rPr>
              <w:t>Демонтаж дверной коробки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шт.</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xml:space="preserve">Разборка стен кирпичных </w:t>
            </w:r>
            <w:proofErr w:type="gramStart"/>
            <w:r w:rsidRPr="00A92AE1">
              <w:rPr>
                <w:rFonts w:ascii="Times New Roman" w:hAnsi="Times New Roman"/>
                <w:sz w:val="24"/>
                <w:szCs w:val="24"/>
              </w:rPr>
              <w:t>в</w:t>
            </w:r>
            <w:proofErr w:type="gramEnd"/>
            <w:r w:rsidRPr="00A92AE1">
              <w:rPr>
                <w:rFonts w:ascii="Times New Roman" w:hAnsi="Times New Roman"/>
                <w:sz w:val="24"/>
                <w:szCs w:val="24"/>
              </w:rPr>
              <w:t xml:space="preserve"> ½ </w:t>
            </w:r>
            <w:proofErr w:type="gramStart"/>
            <w:r w:rsidRPr="00A92AE1">
              <w:rPr>
                <w:rFonts w:ascii="Times New Roman" w:hAnsi="Times New Roman"/>
                <w:sz w:val="24"/>
                <w:szCs w:val="24"/>
              </w:rPr>
              <w:t>кирпича</w:t>
            </w:r>
            <w:proofErr w:type="gramEnd"/>
            <w:r w:rsidRPr="00A92AE1">
              <w:rPr>
                <w:rFonts w:ascii="Times New Roman" w:hAnsi="Times New Roman"/>
                <w:sz w:val="24"/>
                <w:szCs w:val="24"/>
              </w:rPr>
              <w:t xml:space="preserve">  б=120мм  (верха дверного проема)</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0,5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xml:space="preserve">Устройство перемычек из уголков 50х50х5мм. L =1.5 х 2=  3 </w:t>
            </w:r>
            <w:proofErr w:type="spellStart"/>
            <w:r w:rsidRPr="00A92AE1">
              <w:rPr>
                <w:rFonts w:ascii="Times New Roman" w:hAnsi="Times New Roman"/>
                <w:sz w:val="24"/>
                <w:szCs w:val="24"/>
              </w:rPr>
              <w:t>м.п</w:t>
            </w:r>
            <w:proofErr w:type="spellEnd"/>
            <w:r w:rsidRPr="00A92AE1">
              <w:rPr>
                <w:rFonts w:ascii="Times New Roman" w:hAnsi="Times New Roman"/>
                <w:sz w:val="24"/>
                <w:szCs w:val="24"/>
              </w:rPr>
              <w:t xml:space="preserve">. </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Антикоррозийная защита м/</w:t>
            </w:r>
            <w:proofErr w:type="gramStart"/>
            <w:r w:rsidRPr="00A92AE1">
              <w:rPr>
                <w:rFonts w:ascii="Times New Roman" w:hAnsi="Times New Roman"/>
                <w:sz w:val="24"/>
                <w:szCs w:val="24"/>
              </w:rPr>
              <w:t>к</w:t>
            </w:r>
            <w:proofErr w:type="gramEnd"/>
            <w:r w:rsidRPr="00A92AE1">
              <w:rPr>
                <w:rFonts w:ascii="Times New Roman" w:hAnsi="Times New Roman"/>
                <w:sz w:val="24"/>
                <w:szCs w:val="24"/>
              </w:rPr>
              <w:t xml:space="preserve"> (грунтовка и окраска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0,6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Монтаж нового деревянного дверного блока (2,1 х 0,85м) в комплекте</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1/1,785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Установка наличников</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5,05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полы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плинтусов цементных</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согласование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покрытия полов: мозаичных до 5%</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плинтусов из плиток керамических  h=100мм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согласование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tabs>
                <w:tab w:val="left" w:pos="1838"/>
              </w:tabs>
              <w:spacing w:after="0" w:line="240" w:lineRule="auto"/>
              <w:jc w:val="center"/>
              <w:rPr>
                <w:rFonts w:ascii="Times New Roman" w:hAnsi="Times New Roman"/>
                <w:b/>
                <w:sz w:val="24"/>
                <w:szCs w:val="24"/>
              </w:rPr>
            </w:pPr>
            <w:r w:rsidRPr="00A92AE1">
              <w:rPr>
                <w:rFonts w:ascii="Times New Roman" w:hAnsi="Times New Roman"/>
                <w:b/>
                <w:sz w:val="24"/>
                <w:szCs w:val="24"/>
              </w:rPr>
              <w:t xml:space="preserve">Помещения: 117, 118, 119 </w:t>
            </w:r>
          </w:p>
          <w:p w:rsidR="0061043D" w:rsidRPr="00A92AE1" w:rsidRDefault="0061043D" w:rsidP="006F4AD0">
            <w:pPr>
              <w:tabs>
                <w:tab w:val="left" w:pos="1838"/>
              </w:tabs>
              <w:spacing w:after="0" w:line="240" w:lineRule="auto"/>
              <w:jc w:val="center"/>
              <w:rPr>
                <w:rFonts w:ascii="Times New Roman" w:hAnsi="Times New Roman"/>
                <w:b/>
                <w:sz w:val="24"/>
                <w:szCs w:val="24"/>
              </w:rPr>
            </w:pPr>
            <w:r w:rsidRPr="00A92AE1">
              <w:rPr>
                <w:rFonts w:ascii="Times New Roman" w:hAnsi="Times New Roman"/>
                <w:b/>
                <w:sz w:val="24"/>
                <w:szCs w:val="24"/>
              </w:rPr>
              <w:t>(</w:t>
            </w:r>
            <w:r w:rsidRPr="00A92AE1">
              <w:rPr>
                <w:rFonts w:ascii="Times New Roman" w:hAnsi="Times New Roman"/>
                <w:sz w:val="24"/>
                <w:szCs w:val="24"/>
              </w:rPr>
              <w:t>холл, умывальное и подсобное помещения</w:t>
            </w:r>
            <w:r w:rsidRPr="00A92AE1">
              <w:rPr>
                <w:rFonts w:ascii="Times New Roman" w:hAnsi="Times New Roman"/>
                <w:b/>
                <w:sz w:val="24"/>
                <w:szCs w:val="24"/>
              </w:rPr>
              <w:t>)</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потолки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Очистка поверхности потолка и ригелей от старой окраски</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50,11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ригелей и плит покрытия  рем</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с</w:t>
            </w:r>
            <w:proofErr w:type="gramEnd"/>
            <w:r w:rsidRPr="00A92AE1">
              <w:rPr>
                <w:rFonts w:ascii="Times New Roman" w:hAnsi="Times New Roman"/>
                <w:sz w:val="24"/>
                <w:szCs w:val="24"/>
              </w:rPr>
              <w:t>оставами:</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Зачистка разрушающегося защитного слоя бетона</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Зачистка арматуры от ржавчины</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Грунтовка арматуры </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Восстановление защитного слоя бетона рем</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с</w:t>
            </w:r>
            <w:proofErr w:type="gramEnd"/>
            <w:r w:rsidRPr="00A92AE1">
              <w:rPr>
                <w:rFonts w:ascii="Times New Roman" w:hAnsi="Times New Roman"/>
                <w:sz w:val="24"/>
                <w:szCs w:val="24"/>
              </w:rPr>
              <w:t>оставами б=30мм</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Обработка поверхности потолка и ригелей антигрибковыми составами</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50,11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50,11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Сплошное выравнивание потолков и ригелей штукатурными смесями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50,11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50,11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Третья шпаклевка поверхностей потолков и ригелей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50,11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Окраска водно-дисперсионными акриловыми составами потолка и ригелей  за два раза с предварительной грунтовкой за </w:t>
            </w:r>
            <w:r w:rsidRPr="00A92AE1">
              <w:rPr>
                <w:rFonts w:ascii="Times New Roman" w:hAnsi="Times New Roman"/>
                <w:sz w:val="24"/>
                <w:szCs w:val="24"/>
              </w:rPr>
              <w:lastRenderedPageBreak/>
              <w:t>1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50,11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стены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Очистка поверхности стен от старой окраски</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облицовки стен из керамических плиток (</w:t>
            </w:r>
            <w:proofErr w:type="spellStart"/>
            <w:r w:rsidRPr="00A92AE1">
              <w:rPr>
                <w:rFonts w:ascii="Times New Roman" w:hAnsi="Times New Roman"/>
                <w:sz w:val="24"/>
                <w:szCs w:val="24"/>
              </w:rPr>
              <w:t>стеклоплитка</w:t>
            </w:r>
            <w:proofErr w:type="spellEnd"/>
            <w:r w:rsidRPr="00A92AE1">
              <w:rPr>
                <w:rFonts w:ascii="Times New Roman" w:hAnsi="Times New Roman"/>
                <w:sz w:val="24"/>
                <w:szCs w:val="24"/>
              </w:rPr>
              <w:t>)</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lang w:eastAsia="ar-SA"/>
              </w:rPr>
              <w:t>Отбивка штукатурки стен</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rPr>
          <w:trHeight w:val="70"/>
        </w:trPr>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12</w:t>
            </w:r>
          </w:p>
        </w:tc>
        <w:tc>
          <w:tcPr>
            <w:tcW w:w="4820" w:type="dxa"/>
            <w:shd w:val="clear" w:color="auto" w:fill="auto"/>
          </w:tcPr>
          <w:p w:rsidR="0061043D" w:rsidRPr="00A92AE1" w:rsidRDefault="0061043D" w:rsidP="006F4AD0">
            <w:pPr>
              <w:tabs>
                <w:tab w:val="left" w:pos="3370"/>
              </w:tabs>
              <w:spacing w:after="0" w:line="240" w:lineRule="auto"/>
              <w:rPr>
                <w:rFonts w:ascii="Times New Roman" w:hAnsi="Times New Roman"/>
                <w:sz w:val="24"/>
                <w:szCs w:val="24"/>
                <w:lang w:eastAsia="ar-SA"/>
              </w:rPr>
            </w:pPr>
            <w:r w:rsidRPr="00A92AE1">
              <w:rPr>
                <w:rFonts w:ascii="Times New Roman" w:hAnsi="Times New Roman"/>
                <w:sz w:val="24"/>
                <w:szCs w:val="24"/>
                <w:lang w:eastAsia="ar-SA"/>
              </w:rPr>
              <w:t>Разборка кирпичной кладки (моек)</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м3</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0,5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lang w:eastAsia="ar-SA"/>
              </w:rPr>
              <w:t>Разборка кирпичной кладки (увеличение дверных  проемов)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3/0,87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xml:space="preserve">Кладка стен кирпичных </w:t>
            </w:r>
            <w:proofErr w:type="gramStart"/>
            <w:r w:rsidRPr="00A92AE1">
              <w:rPr>
                <w:rFonts w:ascii="Times New Roman" w:hAnsi="Times New Roman"/>
                <w:sz w:val="24"/>
                <w:szCs w:val="24"/>
              </w:rPr>
              <w:t>в</w:t>
            </w:r>
            <w:proofErr w:type="gramEnd"/>
            <w:r w:rsidRPr="00A92AE1">
              <w:rPr>
                <w:rFonts w:ascii="Times New Roman" w:hAnsi="Times New Roman"/>
                <w:sz w:val="24"/>
                <w:szCs w:val="24"/>
              </w:rPr>
              <w:t xml:space="preserve"> ½ </w:t>
            </w:r>
            <w:proofErr w:type="gramStart"/>
            <w:r w:rsidRPr="00A92AE1">
              <w:rPr>
                <w:rFonts w:ascii="Times New Roman" w:hAnsi="Times New Roman"/>
                <w:sz w:val="24"/>
                <w:szCs w:val="24"/>
              </w:rPr>
              <w:t>кирпича</w:t>
            </w:r>
            <w:proofErr w:type="gramEnd"/>
            <w:r w:rsidRPr="00A92AE1">
              <w:rPr>
                <w:rFonts w:ascii="Times New Roman" w:hAnsi="Times New Roman"/>
                <w:sz w:val="24"/>
                <w:szCs w:val="24"/>
              </w:rPr>
              <w:t xml:space="preserve">  б=120мм  (закладка верха дверного проема)</w:t>
            </w:r>
          </w:p>
        </w:tc>
        <w:tc>
          <w:tcPr>
            <w:tcW w:w="1134" w:type="dxa"/>
            <w:gridSpan w:val="2"/>
            <w:shd w:val="clear" w:color="auto" w:fill="auto"/>
            <w:vAlign w:val="center"/>
          </w:tcPr>
          <w:p w:rsidR="0061043D" w:rsidRPr="00A92AE1" w:rsidRDefault="0061043D" w:rsidP="006F4AD0">
            <w:pPr>
              <w:tabs>
                <w:tab w:val="left" w:pos="276"/>
                <w:tab w:val="center" w:pos="459"/>
              </w:tabs>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перемычек в существующих стенах из уголков 50х50х5мм.,  L=3х4=12 </w:t>
            </w:r>
            <w:proofErr w:type="spellStart"/>
            <w:r w:rsidRPr="00A92AE1">
              <w:rPr>
                <w:rFonts w:ascii="Times New Roman" w:hAnsi="Times New Roman"/>
                <w:sz w:val="24"/>
                <w:szCs w:val="24"/>
              </w:rPr>
              <w:t>м</w:t>
            </w:r>
            <w:proofErr w:type="gramStart"/>
            <w:r w:rsidRPr="00A92AE1">
              <w:rPr>
                <w:rFonts w:ascii="Times New Roman" w:hAnsi="Times New Roman"/>
                <w:sz w:val="24"/>
                <w:szCs w:val="24"/>
              </w:rPr>
              <w:t>.п</w:t>
            </w:r>
            <w:proofErr w:type="spellEnd"/>
            <w:proofErr w:type="gramEnd"/>
            <w:r w:rsidRPr="00A92AE1">
              <w:rPr>
                <w:rFonts w:ascii="Times New Roman" w:hAnsi="Times New Roman"/>
                <w:sz w:val="24"/>
                <w:szCs w:val="24"/>
              </w:rPr>
              <w:t xml:space="preserve"> над дверным </w:t>
            </w:r>
            <w:proofErr w:type="spellStart"/>
            <w:r w:rsidRPr="00A92AE1">
              <w:rPr>
                <w:rFonts w:ascii="Times New Roman" w:hAnsi="Times New Roman"/>
                <w:sz w:val="24"/>
                <w:szCs w:val="24"/>
              </w:rPr>
              <w:t>проемом</w:t>
            </w:r>
            <w:proofErr w:type="spellEnd"/>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w:t>
            </w: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4/12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Антикоррозийная защита м/</w:t>
            </w:r>
            <w:proofErr w:type="gramStart"/>
            <w:r w:rsidRPr="00A92AE1">
              <w:rPr>
                <w:rFonts w:ascii="Times New Roman" w:hAnsi="Times New Roman"/>
                <w:sz w:val="24"/>
                <w:szCs w:val="24"/>
              </w:rPr>
              <w:t>к</w:t>
            </w:r>
            <w:proofErr w:type="gramEnd"/>
            <w:r w:rsidRPr="00A92AE1">
              <w:rPr>
                <w:rFonts w:ascii="Times New Roman" w:hAnsi="Times New Roman"/>
                <w:sz w:val="24"/>
                <w:szCs w:val="24"/>
              </w:rPr>
              <w:t xml:space="preserve"> (грунтовка и окраска за 1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Обработка поверхности стен антигрибковыми составами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106,4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Улучшенная штукатурка стен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обмазочной гидроизоляции по стенам за два раза</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52,65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Облицовка стен керамической плиткой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52,65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60</w:t>
            </w:r>
          </w:p>
        </w:tc>
        <w:tc>
          <w:tcPr>
            <w:tcW w:w="1930"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Сплошное выравнивание штукатурной смесью до 10мм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57,75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Сплошное выравнивание штукатурной смесью до 10мм откосов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стен и откосов грунтом глубокого проникновения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Третья шпаклевка поверхности стен и откосов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по новой поверхности за два раза масляными составами</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наличников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дверных коробок</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дверного полотна</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3/2,66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31</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Монтаж дверного блока из ПВХ профилей, усиленных в комплекте</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32</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Установка и крепление наличников ПВХ</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штукатурки внутренних откосов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34</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Монтаж нового деревянного дверного блока (2,1 х 0,95м) в комплекте</w:t>
            </w:r>
          </w:p>
        </w:tc>
        <w:tc>
          <w:tcPr>
            <w:tcW w:w="1134" w:type="dxa"/>
            <w:gridSpan w:val="2"/>
            <w:shd w:val="clear" w:color="auto" w:fill="auto"/>
            <w:vAlign w:val="center"/>
          </w:tcPr>
          <w:p w:rsidR="0061043D" w:rsidRPr="00A92AE1" w:rsidRDefault="0061043D" w:rsidP="006F4AD0">
            <w:pPr>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2/3,99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35</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Установка наличников</w:t>
            </w:r>
          </w:p>
        </w:tc>
        <w:tc>
          <w:tcPr>
            <w:tcW w:w="1134" w:type="dxa"/>
            <w:gridSpan w:val="2"/>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полы</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покрытий полов из керамических плиток</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основания цементных полов (стяжка до 150 мм.)</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23,6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стяжек  цементных по бетонному основанию с </w:t>
            </w:r>
            <w:proofErr w:type="spellStart"/>
            <w:r w:rsidRPr="00A92AE1">
              <w:rPr>
                <w:rFonts w:ascii="Times New Roman" w:hAnsi="Times New Roman"/>
                <w:sz w:val="24"/>
                <w:szCs w:val="24"/>
              </w:rPr>
              <w:t>разуклонкой</w:t>
            </w:r>
            <w:proofErr w:type="spellEnd"/>
            <w:r w:rsidRPr="00A92AE1">
              <w:rPr>
                <w:rFonts w:ascii="Times New Roman" w:hAnsi="Times New Roman"/>
                <w:sz w:val="24"/>
                <w:szCs w:val="24"/>
              </w:rPr>
              <w:t>, толщ</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д</w:t>
            </w:r>
            <w:proofErr w:type="gramEnd"/>
            <w:r w:rsidRPr="00A92AE1">
              <w:rPr>
                <w:rFonts w:ascii="Times New Roman" w:hAnsi="Times New Roman"/>
                <w:sz w:val="24"/>
                <w:szCs w:val="24"/>
              </w:rPr>
              <w:t>о 100 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23,6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гидроизоляции полов обмазочной  за два раза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23,6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покрытия полов из плиток керамических (нескользящих)</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23,6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полов: мозаичных</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0,8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плинтусов из плиток керамических  h=100мм</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18,52</w:t>
            </w:r>
          </w:p>
        </w:tc>
        <w:tc>
          <w:tcPr>
            <w:tcW w:w="1930"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 xml:space="preserve"> </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Уборка мусора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tabs>
                <w:tab w:val="left" w:pos="1838"/>
              </w:tabs>
              <w:spacing w:after="0" w:line="240" w:lineRule="auto"/>
              <w:jc w:val="center"/>
              <w:rPr>
                <w:rFonts w:ascii="Times New Roman" w:hAnsi="Times New Roman"/>
                <w:b/>
                <w:sz w:val="24"/>
                <w:szCs w:val="24"/>
              </w:rPr>
            </w:pPr>
            <w:r w:rsidRPr="00A92AE1">
              <w:rPr>
                <w:rFonts w:ascii="Times New Roman" w:hAnsi="Times New Roman"/>
                <w:b/>
                <w:sz w:val="24"/>
                <w:szCs w:val="24"/>
              </w:rPr>
              <w:t>Помещения: 129, 130, 131 (</w:t>
            </w:r>
            <w:r w:rsidRPr="00A92AE1">
              <w:rPr>
                <w:rFonts w:ascii="Times New Roman" w:hAnsi="Times New Roman"/>
                <w:sz w:val="24"/>
                <w:szCs w:val="24"/>
              </w:rPr>
              <w:t>архив</w:t>
            </w:r>
            <w:r w:rsidRPr="00A92AE1">
              <w:rPr>
                <w:rFonts w:ascii="Times New Roman" w:hAnsi="Times New Roman"/>
                <w:b/>
                <w:sz w:val="24"/>
                <w:szCs w:val="24"/>
              </w:rPr>
              <w:t>)</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потолки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Очистка поверхности потолка и ригелей от старой окраски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ригелей и плит покрытия  рем</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с</w:t>
            </w:r>
            <w:proofErr w:type="gramEnd"/>
            <w:r w:rsidRPr="00A92AE1">
              <w:rPr>
                <w:rFonts w:ascii="Times New Roman" w:hAnsi="Times New Roman"/>
                <w:sz w:val="24"/>
                <w:szCs w:val="24"/>
              </w:rPr>
              <w:t>оставами:</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Зачистка разрушающегося защитного слоя бетона</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Зачистка арматуры от ржавчины</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Грунтовка арматуры </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Восстановление защитного слоя бетона рем</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с</w:t>
            </w:r>
            <w:proofErr w:type="gramEnd"/>
            <w:r w:rsidRPr="00A92AE1">
              <w:rPr>
                <w:rFonts w:ascii="Times New Roman" w:hAnsi="Times New Roman"/>
                <w:sz w:val="24"/>
                <w:szCs w:val="24"/>
              </w:rPr>
              <w:t>оставами б=30мм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r w:rsidRPr="00A92AE1">
              <w:rPr>
                <w:rFonts w:ascii="Times New Roman" w:hAnsi="Times New Roman"/>
                <w:sz w:val="24"/>
                <w:szCs w:val="24"/>
              </w:rPr>
              <w:t xml:space="preserve"> </w:t>
            </w: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r w:rsidRPr="00A92AE1">
              <w:rPr>
                <w:rFonts w:ascii="Times New Roman" w:hAnsi="Times New Roman"/>
                <w:sz w:val="24"/>
                <w:szCs w:val="24"/>
              </w:rPr>
              <w:t xml:space="preserve"> </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Обработка поверхности потолка и ригелей антигрибковыми составами</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28,3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28,3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Сплошное выравнивание потолков и ригелей штукатурными смесями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28,3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28,3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Третья шпаклевка поверхностей потолков и ригелей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28,3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28,3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стены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9</w:t>
            </w:r>
          </w:p>
        </w:tc>
        <w:tc>
          <w:tcPr>
            <w:tcW w:w="4820" w:type="dxa"/>
            <w:shd w:val="clear" w:color="auto" w:fill="auto"/>
          </w:tcPr>
          <w:p w:rsidR="0061043D" w:rsidRPr="00A92AE1" w:rsidRDefault="0061043D" w:rsidP="006F4AD0">
            <w:pPr>
              <w:tabs>
                <w:tab w:val="left" w:pos="996"/>
              </w:tabs>
              <w:spacing w:after="0" w:line="240" w:lineRule="auto"/>
              <w:rPr>
                <w:rFonts w:ascii="Times New Roman" w:hAnsi="Times New Roman"/>
                <w:sz w:val="24"/>
                <w:szCs w:val="24"/>
              </w:rPr>
            </w:pPr>
            <w:r w:rsidRPr="00A92AE1">
              <w:rPr>
                <w:rFonts w:ascii="Times New Roman" w:hAnsi="Times New Roman"/>
                <w:sz w:val="24"/>
                <w:szCs w:val="24"/>
              </w:rPr>
              <w:t>Разборка перегородок из фанеры по металлическому каркасу (2шт)</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20,46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Очистка поверхности стен от старой окраски</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11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Разборка облицовки стен из керамических плиток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15,24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lang w:eastAsia="ar-SA"/>
              </w:rPr>
              <w:t>Отбивка штукатурки стен</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15,24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xml:space="preserve">Кладка стен (перегородка)  </w:t>
            </w:r>
            <w:proofErr w:type="gramStart"/>
            <w:r w:rsidRPr="00A92AE1">
              <w:rPr>
                <w:rFonts w:ascii="Times New Roman" w:hAnsi="Times New Roman"/>
                <w:sz w:val="24"/>
                <w:szCs w:val="24"/>
              </w:rPr>
              <w:t>в</w:t>
            </w:r>
            <w:proofErr w:type="gramEnd"/>
            <w:r w:rsidRPr="00A92AE1">
              <w:rPr>
                <w:rFonts w:ascii="Times New Roman" w:hAnsi="Times New Roman"/>
                <w:sz w:val="24"/>
                <w:szCs w:val="24"/>
              </w:rPr>
              <w:t xml:space="preserve"> ½  </w:t>
            </w:r>
            <w:proofErr w:type="gramStart"/>
            <w:r w:rsidRPr="00A92AE1">
              <w:rPr>
                <w:rFonts w:ascii="Times New Roman" w:hAnsi="Times New Roman"/>
                <w:sz w:val="24"/>
                <w:szCs w:val="24"/>
              </w:rPr>
              <w:t>кирпича</w:t>
            </w:r>
            <w:proofErr w:type="gramEnd"/>
            <w:r w:rsidRPr="00A92AE1">
              <w:rPr>
                <w:rFonts w:ascii="Times New Roman" w:hAnsi="Times New Roman"/>
                <w:sz w:val="24"/>
                <w:szCs w:val="24"/>
              </w:rPr>
              <w:t xml:space="preserve"> б=120 мм  </w:t>
            </w:r>
          </w:p>
        </w:tc>
        <w:tc>
          <w:tcPr>
            <w:tcW w:w="1134" w:type="dxa"/>
            <w:gridSpan w:val="2"/>
            <w:shd w:val="clear" w:color="auto" w:fill="auto"/>
            <w:vAlign w:val="center"/>
          </w:tcPr>
          <w:p w:rsidR="0061043D" w:rsidRPr="00A92AE1" w:rsidRDefault="0061043D" w:rsidP="006F4AD0">
            <w:pPr>
              <w:tabs>
                <w:tab w:val="left" w:pos="276"/>
                <w:tab w:val="center" w:pos="459"/>
              </w:tabs>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lang w:eastAsia="ar-SA"/>
              </w:rPr>
              <w:t>Разборка кирпичной кладки (увеличение дверных  проемов)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xml:space="preserve">Кладка стен кирпичных </w:t>
            </w:r>
            <w:proofErr w:type="gramStart"/>
            <w:r w:rsidRPr="00A92AE1">
              <w:rPr>
                <w:rFonts w:ascii="Times New Roman" w:hAnsi="Times New Roman"/>
                <w:sz w:val="24"/>
                <w:szCs w:val="24"/>
              </w:rPr>
              <w:t>в</w:t>
            </w:r>
            <w:proofErr w:type="gramEnd"/>
            <w:r w:rsidRPr="00A92AE1">
              <w:rPr>
                <w:rFonts w:ascii="Times New Roman" w:hAnsi="Times New Roman"/>
                <w:sz w:val="24"/>
                <w:szCs w:val="24"/>
              </w:rPr>
              <w:t xml:space="preserve"> ½ </w:t>
            </w:r>
            <w:proofErr w:type="gramStart"/>
            <w:r w:rsidRPr="00A92AE1">
              <w:rPr>
                <w:rFonts w:ascii="Times New Roman" w:hAnsi="Times New Roman"/>
                <w:sz w:val="24"/>
                <w:szCs w:val="24"/>
              </w:rPr>
              <w:t>кирпича</w:t>
            </w:r>
            <w:proofErr w:type="gramEnd"/>
            <w:r w:rsidRPr="00A92AE1">
              <w:rPr>
                <w:rFonts w:ascii="Times New Roman" w:hAnsi="Times New Roman"/>
                <w:sz w:val="24"/>
                <w:szCs w:val="24"/>
              </w:rPr>
              <w:t xml:space="preserve">  б=120мм  (закладка верха дверного проема)</w:t>
            </w:r>
          </w:p>
        </w:tc>
        <w:tc>
          <w:tcPr>
            <w:tcW w:w="1134" w:type="dxa"/>
            <w:gridSpan w:val="2"/>
            <w:shd w:val="clear" w:color="auto" w:fill="auto"/>
            <w:vAlign w:val="center"/>
          </w:tcPr>
          <w:p w:rsidR="0061043D" w:rsidRPr="00A92AE1" w:rsidRDefault="0061043D" w:rsidP="006F4AD0">
            <w:pPr>
              <w:tabs>
                <w:tab w:val="left" w:pos="276"/>
                <w:tab w:val="center" w:pos="459"/>
              </w:tabs>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перемычек в существующих стенах из уголков 50х50х5мм.,  L=3х2=6 </w:t>
            </w:r>
            <w:proofErr w:type="spellStart"/>
            <w:r w:rsidRPr="00A92AE1">
              <w:rPr>
                <w:rFonts w:ascii="Times New Roman" w:hAnsi="Times New Roman"/>
                <w:sz w:val="24"/>
                <w:szCs w:val="24"/>
              </w:rPr>
              <w:t>м</w:t>
            </w:r>
            <w:proofErr w:type="gramStart"/>
            <w:r w:rsidRPr="00A92AE1">
              <w:rPr>
                <w:rFonts w:ascii="Times New Roman" w:hAnsi="Times New Roman"/>
                <w:sz w:val="24"/>
                <w:szCs w:val="24"/>
              </w:rPr>
              <w:t>.п</w:t>
            </w:r>
            <w:proofErr w:type="spellEnd"/>
            <w:proofErr w:type="gramEnd"/>
            <w:r w:rsidRPr="00A92AE1">
              <w:rPr>
                <w:rFonts w:ascii="Times New Roman" w:hAnsi="Times New Roman"/>
                <w:sz w:val="24"/>
                <w:szCs w:val="24"/>
              </w:rPr>
              <w:t xml:space="preserve"> над дверным </w:t>
            </w:r>
            <w:proofErr w:type="spellStart"/>
            <w:r w:rsidRPr="00A92AE1">
              <w:rPr>
                <w:rFonts w:ascii="Times New Roman" w:hAnsi="Times New Roman"/>
                <w:sz w:val="24"/>
                <w:szCs w:val="24"/>
              </w:rPr>
              <w:t>проемом</w:t>
            </w:r>
            <w:proofErr w:type="spellEnd"/>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w:t>
            </w: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Антикоррозийная защита м/</w:t>
            </w:r>
            <w:proofErr w:type="gramStart"/>
            <w:r w:rsidRPr="00A92AE1">
              <w:rPr>
                <w:rFonts w:ascii="Times New Roman" w:hAnsi="Times New Roman"/>
                <w:sz w:val="24"/>
                <w:szCs w:val="24"/>
              </w:rPr>
              <w:t>к</w:t>
            </w:r>
            <w:proofErr w:type="gramEnd"/>
            <w:r w:rsidRPr="00A92AE1">
              <w:rPr>
                <w:rFonts w:ascii="Times New Roman" w:hAnsi="Times New Roman"/>
                <w:sz w:val="24"/>
                <w:szCs w:val="24"/>
              </w:rPr>
              <w:t xml:space="preserve"> (грунтовка и окраска за 1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Обработка поверхности стен антигрибковыми составами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69,0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Штукатурка стен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15,24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79,5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Сплошное выравнивание штукатурной смесью до 10мм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78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Сплошное выравнивание штукатурной смесью до 10мм откосов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1,5</w:t>
            </w:r>
          </w:p>
        </w:tc>
        <w:tc>
          <w:tcPr>
            <w:tcW w:w="1930"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стен и откосов грунтом глубокого проникновения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79,5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Третья шпаклевка поверхности стен и откосов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79,5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по новой поверхности за два раза масляными составами</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наличников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дверных коробок</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дверного полотна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4/5,86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штукатурки внутренних откосов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31</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Монтаж нового деревянного дверного блока (2,1 х 0,95м) в комплекте</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2/3,99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32</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Установка наличников</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полы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покрытий полов из керамических плиток</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основания цементных полов (стяжка до 100 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7,5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стяжек  цементных по бетонному основанию толщ</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д</w:t>
            </w:r>
            <w:proofErr w:type="gramEnd"/>
            <w:r w:rsidRPr="00A92AE1">
              <w:rPr>
                <w:rFonts w:ascii="Times New Roman" w:hAnsi="Times New Roman"/>
                <w:sz w:val="24"/>
                <w:szCs w:val="24"/>
              </w:rPr>
              <w:t>о 100 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7,5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гидроизоляции полов </w:t>
            </w:r>
            <w:r w:rsidRPr="00A92AE1">
              <w:rPr>
                <w:rFonts w:ascii="Times New Roman" w:hAnsi="Times New Roman"/>
                <w:sz w:val="24"/>
                <w:szCs w:val="24"/>
              </w:rPr>
              <w:lastRenderedPageBreak/>
              <w:t xml:space="preserve">обмазочной  за два раза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7,5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37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покрытия полов из плиток керамических (нескользящих)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7,5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полов: мозаичных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плинтусов из плиток керамических  h=100мм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Уборка мусора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rPr>
          <w:trHeight w:val="263"/>
        </w:trPr>
        <w:tc>
          <w:tcPr>
            <w:tcW w:w="850" w:type="dxa"/>
            <w:shd w:val="clear" w:color="auto" w:fill="auto"/>
          </w:tcPr>
          <w:p w:rsidR="0061043D" w:rsidRPr="00A92AE1" w:rsidRDefault="0061043D" w:rsidP="006F4AD0">
            <w:pPr>
              <w:spacing w:after="0" w:line="240" w:lineRule="auto"/>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Помещение: 138  (</w:t>
            </w:r>
            <w:proofErr w:type="gramStart"/>
            <w:r w:rsidRPr="00A92AE1">
              <w:rPr>
                <w:rFonts w:ascii="Times New Roman" w:hAnsi="Times New Roman"/>
                <w:b/>
                <w:sz w:val="24"/>
                <w:szCs w:val="24"/>
              </w:rPr>
              <w:t>вентиляционная</w:t>
            </w:r>
            <w:proofErr w:type="gramEnd"/>
            <w:r w:rsidRPr="00A92AE1">
              <w:rPr>
                <w:rFonts w:ascii="Times New Roman" w:hAnsi="Times New Roman"/>
                <w:b/>
                <w:sz w:val="24"/>
                <w:szCs w:val="24"/>
              </w:rPr>
              <w:t>)</w:t>
            </w:r>
          </w:p>
        </w:tc>
        <w:tc>
          <w:tcPr>
            <w:tcW w:w="1134"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c>
          <w:tcPr>
            <w:tcW w:w="1134" w:type="dxa"/>
            <w:shd w:val="clear" w:color="auto" w:fill="auto"/>
          </w:tcPr>
          <w:p w:rsidR="0061043D" w:rsidRPr="00A92AE1" w:rsidRDefault="0061043D" w:rsidP="006F4AD0">
            <w:pPr>
              <w:spacing w:after="0"/>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потолки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Очистка поверхности потолка и ригелей от окраски известковой</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Обработка поверхности потолка и ригелей антигрибковыми составами</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17,2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штукатурки потолков до 5%</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0,5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согласование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потолков и ригелей, грунтом глубокого проникновения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17,2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Сплошное выравнивание штукатурной смесью потолков до 10мм.</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17,2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потолков и ригелей грунтом глубокого проникновения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17,2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Третья шпаклевка поверхности потолка и ригелей  с устройством уголков шпаклевочных</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17,2</w:t>
            </w:r>
          </w:p>
          <w:p w:rsidR="0061043D" w:rsidRPr="00A92AE1" w:rsidRDefault="0061043D" w:rsidP="006F4AD0">
            <w:pPr>
              <w:spacing w:after="0"/>
              <w:jc w:val="center"/>
              <w:rPr>
                <w:rFonts w:ascii="Times New Roman" w:hAnsi="Times New Roman"/>
                <w:sz w:val="24"/>
                <w:szCs w:val="24"/>
              </w:rPr>
            </w:pPr>
          </w:p>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17,2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стены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Демонтаж деревянных оконных блоков с оцинкованными отливами,  </w:t>
            </w:r>
            <w:r w:rsidRPr="00A92AE1">
              <w:rPr>
                <w:rFonts w:ascii="Times New Roman" w:hAnsi="Times New Roman"/>
                <w:sz w:val="24"/>
                <w:szCs w:val="24"/>
                <w:lang w:val="en-US"/>
              </w:rPr>
              <w:t>L</w:t>
            </w:r>
            <w:r w:rsidRPr="00A92AE1">
              <w:rPr>
                <w:rFonts w:ascii="Times New Roman" w:hAnsi="Times New Roman"/>
                <w:sz w:val="24"/>
                <w:szCs w:val="24"/>
              </w:rPr>
              <w:t xml:space="preserve">=2350мм.  шир.200мм.,  и деревянными подоконными досками,  </w:t>
            </w:r>
            <w:r w:rsidRPr="00A92AE1">
              <w:rPr>
                <w:rFonts w:ascii="Times New Roman" w:hAnsi="Times New Roman"/>
                <w:sz w:val="24"/>
                <w:szCs w:val="24"/>
                <w:lang w:val="en-US"/>
              </w:rPr>
              <w:t>L</w:t>
            </w:r>
            <w:r w:rsidRPr="00A92AE1">
              <w:rPr>
                <w:rFonts w:ascii="Times New Roman" w:hAnsi="Times New Roman"/>
                <w:sz w:val="24"/>
                <w:szCs w:val="24"/>
              </w:rPr>
              <w:t xml:space="preserve">=2400мм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Установка оконных блоков из ПВХ профилей, 3-х камерных (58мм.)</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одна створка с поворотно-откидным механизмом</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стеклопакет энергосберегающий</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 отлив из оцинкованной стали </w:t>
            </w:r>
            <w:proofErr w:type="spellStart"/>
            <w:r w:rsidRPr="00A92AE1">
              <w:rPr>
                <w:rFonts w:ascii="Times New Roman" w:hAnsi="Times New Roman"/>
                <w:sz w:val="24"/>
                <w:szCs w:val="24"/>
              </w:rPr>
              <w:t>шир</w:t>
            </w:r>
            <w:proofErr w:type="spellEnd"/>
            <w:r w:rsidRPr="00A92AE1">
              <w:rPr>
                <w:rFonts w:ascii="Times New Roman" w:hAnsi="Times New Roman"/>
                <w:sz w:val="24"/>
                <w:szCs w:val="24"/>
              </w:rPr>
              <w:t xml:space="preserve">. до 200мм, </w:t>
            </w:r>
            <w:r w:rsidRPr="00A92AE1">
              <w:rPr>
                <w:rFonts w:ascii="Times New Roman" w:hAnsi="Times New Roman"/>
                <w:sz w:val="24"/>
                <w:szCs w:val="24"/>
                <w:lang w:val="en-US"/>
              </w:rPr>
              <w:t>L</w:t>
            </w:r>
            <w:r w:rsidRPr="00A92AE1">
              <w:rPr>
                <w:rFonts w:ascii="Times New Roman" w:hAnsi="Times New Roman"/>
                <w:sz w:val="24"/>
                <w:szCs w:val="24"/>
              </w:rPr>
              <w:t>= 2350мм</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 подоконная доска из ПВХ. </w:t>
            </w:r>
            <w:proofErr w:type="spellStart"/>
            <w:r w:rsidRPr="00A92AE1">
              <w:rPr>
                <w:rFonts w:ascii="Times New Roman" w:hAnsi="Times New Roman"/>
                <w:sz w:val="24"/>
                <w:szCs w:val="24"/>
              </w:rPr>
              <w:t>шир</w:t>
            </w:r>
            <w:proofErr w:type="spellEnd"/>
            <w:r w:rsidRPr="00A92AE1">
              <w:rPr>
                <w:rFonts w:ascii="Times New Roman" w:hAnsi="Times New Roman"/>
                <w:sz w:val="24"/>
                <w:szCs w:val="24"/>
              </w:rPr>
              <w:t>.- 200мм,</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 </w:t>
            </w:r>
            <w:r w:rsidRPr="00A92AE1">
              <w:rPr>
                <w:rFonts w:ascii="Times New Roman" w:hAnsi="Times New Roman"/>
                <w:sz w:val="24"/>
                <w:szCs w:val="24"/>
                <w:lang w:val="en-US"/>
              </w:rPr>
              <w:t>L</w:t>
            </w:r>
            <w:r w:rsidRPr="00A92AE1">
              <w:rPr>
                <w:rFonts w:ascii="Times New Roman" w:hAnsi="Times New Roman"/>
                <w:sz w:val="24"/>
                <w:szCs w:val="24"/>
              </w:rPr>
              <w:t xml:space="preserve"> = 2400мм </w:t>
            </w:r>
          </w:p>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lang w:eastAsia="ar-SA"/>
              </w:rPr>
              <w:t xml:space="preserve">- а/москитная сетка </w:t>
            </w:r>
            <w:r w:rsidRPr="00A92AE1">
              <w:rPr>
                <w:rFonts w:ascii="Times New Roman" w:hAnsi="Times New Roman"/>
                <w:sz w:val="24"/>
                <w:szCs w:val="24"/>
                <w:lang w:val="en-US" w:eastAsia="ar-SA"/>
              </w:rPr>
              <w:t>S</w:t>
            </w:r>
            <w:r w:rsidRPr="00A92AE1">
              <w:rPr>
                <w:rFonts w:ascii="Times New Roman" w:hAnsi="Times New Roman"/>
                <w:sz w:val="24"/>
                <w:szCs w:val="24"/>
                <w:lang w:eastAsia="ar-SA"/>
              </w:rPr>
              <w:t xml:space="preserve"> = 1,1м</w:t>
            </w:r>
            <w:proofErr w:type="gramStart"/>
            <w:r w:rsidRPr="00A92AE1">
              <w:rPr>
                <w:rFonts w:ascii="Times New Roman" w:hAnsi="Times New Roman"/>
                <w:sz w:val="24"/>
                <w:szCs w:val="24"/>
                <w:lang w:eastAsia="ar-SA"/>
              </w:rPr>
              <w:t>2</w:t>
            </w:r>
            <w:proofErr w:type="gramEnd"/>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перегородки из фанеры по металлическому каркасу</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перегородки из кирпича керамического  б=120мм.</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облицовки стен и колонн из керамических плиток</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xml:space="preserve">. по согласованию с </w:t>
            </w:r>
            <w:r w:rsidRPr="00A92AE1">
              <w:rPr>
                <w:rFonts w:ascii="Times New Roman" w:hAnsi="Times New Roman"/>
                <w:sz w:val="24"/>
                <w:szCs w:val="24"/>
              </w:rPr>
              <w:lastRenderedPageBreak/>
              <w:t>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14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lang w:eastAsia="ar-SA"/>
              </w:rPr>
              <w:t>Отбивка штукатурки стен</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Очистка вручную поверхности стен от старой краски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Обработка поверхности стен антигрибковыми составами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Штукатурки стен: </w:t>
            </w:r>
            <w:proofErr w:type="gramStart"/>
            <w:r w:rsidRPr="00A92AE1">
              <w:rPr>
                <w:rFonts w:ascii="Times New Roman" w:hAnsi="Times New Roman"/>
                <w:sz w:val="24"/>
                <w:szCs w:val="24"/>
              </w:rPr>
              <w:t>простая</w:t>
            </w:r>
            <w:proofErr w:type="gramEnd"/>
            <w:r w:rsidRPr="00A92AE1">
              <w:rPr>
                <w:rFonts w:ascii="Times New Roman" w:hAnsi="Times New Roman"/>
                <w:sz w:val="24"/>
                <w:szCs w:val="24"/>
              </w:rPr>
              <w:t xml:space="preserve">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штукатурки внутренних откосов (дверных и оконных)</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штукатурки наружных откосов (оконных)</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0,82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49,12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Сплошное выравнивание штукатурной смесью до 10мм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47,5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Сплошное выравнивание штукатурной смесью до 10мм откосов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Шпаклевка наружных откосов (оконных)</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0,82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наружных откосов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0,82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стен и откосов грунтом глубокого проникновения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49,12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Третья шпаклевка поверхности стен и откосов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49,12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по новой поверхности за два раза масляными составами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tabs>
                <w:tab w:val="center" w:pos="2373"/>
                <w:tab w:val="left" w:pos="3202"/>
                <w:tab w:val="left" w:pos="3401"/>
              </w:tabs>
              <w:spacing w:after="0" w:line="240" w:lineRule="auto"/>
              <w:rPr>
                <w:rFonts w:ascii="Times New Roman" w:hAnsi="Times New Roman"/>
                <w:b/>
                <w:sz w:val="24"/>
                <w:szCs w:val="24"/>
              </w:rPr>
            </w:pPr>
            <w:r w:rsidRPr="00A92AE1">
              <w:rPr>
                <w:rFonts w:ascii="Times New Roman" w:hAnsi="Times New Roman"/>
                <w:b/>
                <w:sz w:val="24"/>
                <w:szCs w:val="24"/>
              </w:rPr>
              <w:tab/>
              <w:t>проемы дверные</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наличников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дверного полотна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rPr>
              <w:t>Демонтаж дверной коробки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шт.</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32</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xml:space="preserve">Кладка стен кирпичных </w:t>
            </w:r>
            <w:proofErr w:type="gramStart"/>
            <w:r w:rsidRPr="00A92AE1">
              <w:rPr>
                <w:rFonts w:ascii="Times New Roman" w:hAnsi="Times New Roman"/>
                <w:sz w:val="24"/>
                <w:szCs w:val="24"/>
              </w:rPr>
              <w:t>в</w:t>
            </w:r>
            <w:proofErr w:type="gramEnd"/>
            <w:r w:rsidRPr="00A92AE1">
              <w:rPr>
                <w:rFonts w:ascii="Times New Roman" w:hAnsi="Times New Roman"/>
                <w:sz w:val="24"/>
                <w:szCs w:val="24"/>
              </w:rPr>
              <w:t xml:space="preserve"> ½ </w:t>
            </w:r>
            <w:proofErr w:type="gramStart"/>
            <w:r w:rsidRPr="00A92AE1">
              <w:rPr>
                <w:rFonts w:ascii="Times New Roman" w:hAnsi="Times New Roman"/>
                <w:sz w:val="24"/>
                <w:szCs w:val="24"/>
              </w:rPr>
              <w:t>кирпича</w:t>
            </w:r>
            <w:proofErr w:type="gramEnd"/>
            <w:r w:rsidRPr="00A92AE1">
              <w:rPr>
                <w:rFonts w:ascii="Times New Roman" w:hAnsi="Times New Roman"/>
                <w:sz w:val="24"/>
                <w:szCs w:val="24"/>
              </w:rPr>
              <w:t xml:space="preserve">  б=120мм  (закладка верха дверного проема)</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0,25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33</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xml:space="preserve">Устройство перемычек из уголков 50х50х5мм. L =1.5 х 2=  3 </w:t>
            </w:r>
            <w:proofErr w:type="spellStart"/>
            <w:r w:rsidRPr="00A92AE1">
              <w:rPr>
                <w:rFonts w:ascii="Times New Roman" w:hAnsi="Times New Roman"/>
                <w:sz w:val="24"/>
                <w:szCs w:val="24"/>
              </w:rPr>
              <w:t>м.п</w:t>
            </w:r>
            <w:proofErr w:type="spellEnd"/>
            <w:proofErr w:type="gramStart"/>
            <w:r w:rsidRPr="00A92AE1">
              <w:rPr>
                <w:rFonts w:ascii="Times New Roman" w:hAnsi="Times New Roman"/>
                <w:sz w:val="24"/>
                <w:szCs w:val="24"/>
              </w:rPr>
              <w:t>..</w:t>
            </w:r>
            <w:proofErr w:type="gramEnd"/>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Антикоррозийная защита м/</w:t>
            </w:r>
            <w:proofErr w:type="gramStart"/>
            <w:r w:rsidRPr="00A92AE1">
              <w:rPr>
                <w:rFonts w:ascii="Times New Roman" w:hAnsi="Times New Roman"/>
                <w:sz w:val="24"/>
                <w:szCs w:val="24"/>
              </w:rPr>
              <w:t>к</w:t>
            </w:r>
            <w:proofErr w:type="gramEnd"/>
            <w:r w:rsidRPr="00A92AE1">
              <w:rPr>
                <w:rFonts w:ascii="Times New Roman" w:hAnsi="Times New Roman"/>
                <w:sz w:val="24"/>
                <w:szCs w:val="24"/>
              </w:rPr>
              <w:t xml:space="preserve"> (грунтовка и окраска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0,6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Монтаж нового деревянного дверного блока (2,1 х 0,95м) в комплекте</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1/1,995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37</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Установка наличников</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Монтаж нового дверного блока ПВХ.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1/1,995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b/>
                <w:sz w:val="24"/>
                <w:szCs w:val="24"/>
              </w:rPr>
              <w:t>полы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39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плинтусов цементных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Разборка покрытия полов из ДВП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17,2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покрытия полов из ДСП</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17,2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стяжки цементной толщ</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д</w:t>
            </w:r>
            <w:proofErr w:type="gramEnd"/>
            <w:r w:rsidRPr="00A92AE1">
              <w:rPr>
                <w:rFonts w:ascii="Times New Roman" w:hAnsi="Times New Roman"/>
                <w:sz w:val="24"/>
                <w:szCs w:val="24"/>
              </w:rPr>
              <w:t>о  100мм.</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17,2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стяжки толщ</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д</w:t>
            </w:r>
            <w:proofErr w:type="gramEnd"/>
            <w:r w:rsidRPr="00A92AE1">
              <w:rPr>
                <w:rFonts w:ascii="Times New Roman" w:hAnsi="Times New Roman"/>
                <w:sz w:val="24"/>
                <w:szCs w:val="24"/>
              </w:rPr>
              <w:t>о 100мм</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17,2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покрытия полов из линолеума коммерческого </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17,2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плинтусов из плиток керамических  h=100мм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Уборка мусора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т</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женские бытовые помещения в осях 39-41</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помещения 136, 137 (раздевалки)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потолки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Очистка поверхности потолка и ригелей от окраски известковой</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53,2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Обработка поверхности потолка и ригелей антигрибковыми составами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53,2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штукатурки потолков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w:t>
            </w:r>
          </w:p>
        </w:tc>
        <w:tc>
          <w:tcPr>
            <w:tcW w:w="4820" w:type="dxa"/>
            <w:shd w:val="clear" w:color="auto" w:fill="auto"/>
            <w:vAlign w:val="center"/>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потолков и ригелей, грунтом глубокого проникновения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53,2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Сплошное выравнивание штукатурной смесью потолков до 10мм.</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53,2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потолков и ригелей грунтом глубокого проникновения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53,2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Третья шпаклевка поверхности потолка и ригелей  с устройством уголков шпаклевочных</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53,2</w:t>
            </w:r>
          </w:p>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53,2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проемы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right"/>
              <w:rPr>
                <w:rFonts w:ascii="Times New Roman" w:hAnsi="Times New Roman"/>
                <w:b/>
                <w:sz w:val="24"/>
                <w:szCs w:val="24"/>
              </w:rPr>
            </w:pPr>
            <w:r w:rsidRPr="00A92AE1">
              <w:rPr>
                <w:rFonts w:ascii="Times New Roman" w:hAnsi="Times New Roman"/>
                <w:b/>
                <w:sz w:val="24"/>
                <w:szCs w:val="24"/>
              </w:rPr>
              <w:t>дверные</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наличников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дверного полотна</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5,56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rPr>
              <w:t>Демонтаж дверной коробки</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шт.</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12</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xml:space="preserve">Разборка стен кирпичных </w:t>
            </w:r>
            <w:proofErr w:type="gramStart"/>
            <w:r w:rsidRPr="00A92AE1">
              <w:rPr>
                <w:rFonts w:ascii="Times New Roman" w:hAnsi="Times New Roman"/>
                <w:sz w:val="24"/>
                <w:szCs w:val="24"/>
              </w:rPr>
              <w:t>в</w:t>
            </w:r>
            <w:proofErr w:type="gramEnd"/>
            <w:r w:rsidRPr="00A92AE1">
              <w:rPr>
                <w:rFonts w:ascii="Times New Roman" w:hAnsi="Times New Roman"/>
                <w:sz w:val="24"/>
                <w:szCs w:val="24"/>
              </w:rPr>
              <w:t xml:space="preserve"> ½ </w:t>
            </w:r>
            <w:proofErr w:type="gramStart"/>
            <w:r w:rsidRPr="00A92AE1">
              <w:rPr>
                <w:rFonts w:ascii="Times New Roman" w:hAnsi="Times New Roman"/>
                <w:sz w:val="24"/>
                <w:szCs w:val="24"/>
              </w:rPr>
              <w:t>кирпича</w:t>
            </w:r>
            <w:proofErr w:type="gramEnd"/>
            <w:r w:rsidRPr="00A92AE1">
              <w:rPr>
                <w:rFonts w:ascii="Times New Roman" w:hAnsi="Times New Roman"/>
                <w:sz w:val="24"/>
                <w:szCs w:val="24"/>
              </w:rPr>
              <w:t xml:space="preserve">  б=120мм  (верха дверного проема)</w:t>
            </w:r>
          </w:p>
        </w:tc>
        <w:tc>
          <w:tcPr>
            <w:tcW w:w="1134" w:type="dxa"/>
            <w:gridSpan w:val="2"/>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0,3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Пробивка дверного поема в существующей кирпичной стене б=120мм</w:t>
            </w:r>
          </w:p>
        </w:tc>
        <w:tc>
          <w:tcPr>
            <w:tcW w:w="1134" w:type="dxa"/>
            <w:gridSpan w:val="2"/>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2,1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xml:space="preserve">Кладка стен кирпичных </w:t>
            </w:r>
            <w:proofErr w:type="gramStart"/>
            <w:r w:rsidRPr="00A92AE1">
              <w:rPr>
                <w:rFonts w:ascii="Times New Roman" w:hAnsi="Times New Roman"/>
                <w:sz w:val="24"/>
                <w:szCs w:val="24"/>
              </w:rPr>
              <w:t>в</w:t>
            </w:r>
            <w:proofErr w:type="gramEnd"/>
            <w:r w:rsidRPr="00A92AE1">
              <w:rPr>
                <w:rFonts w:ascii="Times New Roman" w:hAnsi="Times New Roman"/>
                <w:sz w:val="24"/>
                <w:szCs w:val="24"/>
              </w:rPr>
              <w:t xml:space="preserve"> ½ </w:t>
            </w:r>
            <w:proofErr w:type="gramStart"/>
            <w:r w:rsidRPr="00A92AE1">
              <w:rPr>
                <w:rFonts w:ascii="Times New Roman" w:hAnsi="Times New Roman"/>
                <w:sz w:val="24"/>
                <w:szCs w:val="24"/>
              </w:rPr>
              <w:t>кирпича</w:t>
            </w:r>
            <w:proofErr w:type="gramEnd"/>
            <w:r w:rsidRPr="00A92AE1">
              <w:rPr>
                <w:rFonts w:ascii="Times New Roman" w:hAnsi="Times New Roman"/>
                <w:sz w:val="24"/>
                <w:szCs w:val="24"/>
              </w:rPr>
              <w:t xml:space="preserve">  б=120мм  (закладка верха дверного проема)</w:t>
            </w:r>
          </w:p>
        </w:tc>
        <w:tc>
          <w:tcPr>
            <w:tcW w:w="1134" w:type="dxa"/>
            <w:gridSpan w:val="2"/>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0,4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15</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xml:space="preserve">Устройство перемычек из уголков 50х50х5мм. L =1.5 х 2=  3 </w:t>
            </w:r>
            <w:proofErr w:type="spellStart"/>
            <w:r w:rsidRPr="00A92AE1">
              <w:rPr>
                <w:rFonts w:ascii="Times New Roman" w:hAnsi="Times New Roman"/>
                <w:sz w:val="24"/>
                <w:szCs w:val="24"/>
              </w:rPr>
              <w:t>м.п</w:t>
            </w:r>
            <w:proofErr w:type="spellEnd"/>
            <w:r w:rsidRPr="00A92AE1">
              <w:rPr>
                <w:rFonts w:ascii="Times New Roman" w:hAnsi="Times New Roman"/>
                <w:sz w:val="24"/>
                <w:szCs w:val="24"/>
              </w:rPr>
              <w:t xml:space="preserve">. х 4 </w:t>
            </w: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 xml:space="preserve"> =12 </w:t>
            </w: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gridSpan w:val="2"/>
            <w:shd w:val="clear" w:color="auto" w:fill="auto"/>
            <w:vAlign w:val="center"/>
          </w:tcPr>
          <w:p w:rsidR="0061043D" w:rsidRPr="00A92AE1" w:rsidRDefault="0061043D" w:rsidP="006F4AD0">
            <w:pPr>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Антикоррозийная защита м/</w:t>
            </w:r>
            <w:proofErr w:type="gramStart"/>
            <w:r w:rsidRPr="00A92AE1">
              <w:rPr>
                <w:rFonts w:ascii="Times New Roman" w:hAnsi="Times New Roman"/>
                <w:sz w:val="24"/>
                <w:szCs w:val="24"/>
              </w:rPr>
              <w:t>к</w:t>
            </w:r>
            <w:proofErr w:type="gramEnd"/>
            <w:r w:rsidRPr="00A92AE1">
              <w:rPr>
                <w:rFonts w:ascii="Times New Roman" w:hAnsi="Times New Roman"/>
                <w:sz w:val="24"/>
                <w:szCs w:val="24"/>
              </w:rPr>
              <w:t xml:space="preserve"> (грунтовка и окраска за 1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2,4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Монтаж нового деревянного дверного блока (2,1 х 0,95м) в комплекте</w:t>
            </w:r>
          </w:p>
        </w:tc>
        <w:tc>
          <w:tcPr>
            <w:tcW w:w="1134" w:type="dxa"/>
            <w:gridSpan w:val="2"/>
            <w:shd w:val="clear" w:color="auto" w:fill="auto"/>
            <w:vAlign w:val="center"/>
          </w:tcPr>
          <w:p w:rsidR="0061043D" w:rsidRPr="00A92AE1" w:rsidRDefault="0061043D" w:rsidP="006F4AD0">
            <w:pPr>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4/7,98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18</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Установка наличников</w:t>
            </w:r>
          </w:p>
        </w:tc>
        <w:tc>
          <w:tcPr>
            <w:tcW w:w="1134" w:type="dxa"/>
            <w:gridSpan w:val="2"/>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right"/>
              <w:rPr>
                <w:rFonts w:ascii="Times New Roman" w:hAnsi="Times New Roman"/>
                <w:b/>
                <w:sz w:val="24"/>
                <w:szCs w:val="24"/>
              </w:rPr>
            </w:pPr>
            <w:r w:rsidRPr="00A92AE1">
              <w:rPr>
                <w:rFonts w:ascii="Times New Roman" w:hAnsi="Times New Roman"/>
                <w:b/>
                <w:sz w:val="24"/>
                <w:szCs w:val="24"/>
              </w:rPr>
              <w:t>оконные</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Демонтаж деревянных оконных блоков с оцинкованными отливами,  </w:t>
            </w:r>
            <w:r w:rsidRPr="00A92AE1">
              <w:rPr>
                <w:rFonts w:ascii="Times New Roman" w:hAnsi="Times New Roman"/>
                <w:sz w:val="24"/>
                <w:szCs w:val="24"/>
                <w:lang w:val="en-US"/>
              </w:rPr>
              <w:t>L</w:t>
            </w:r>
            <w:r w:rsidRPr="00A92AE1">
              <w:rPr>
                <w:rFonts w:ascii="Times New Roman" w:hAnsi="Times New Roman"/>
                <w:sz w:val="24"/>
                <w:szCs w:val="24"/>
              </w:rPr>
              <w:t xml:space="preserve">=2350мм.  шир.200мм.,  и деревянными подоконными досками,  </w:t>
            </w:r>
            <w:r w:rsidRPr="00A92AE1">
              <w:rPr>
                <w:rFonts w:ascii="Times New Roman" w:hAnsi="Times New Roman"/>
                <w:sz w:val="24"/>
                <w:szCs w:val="24"/>
                <w:lang w:val="en-US"/>
              </w:rPr>
              <w:t>L</w:t>
            </w:r>
            <w:r w:rsidRPr="00A92AE1">
              <w:rPr>
                <w:rFonts w:ascii="Times New Roman" w:hAnsi="Times New Roman"/>
                <w:sz w:val="24"/>
                <w:szCs w:val="24"/>
              </w:rPr>
              <w:t xml:space="preserve">=2400мм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Установка оконных блоков из ПВХ профилей, 3-х камерных (58мм.)</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одна створка с поворотно-откидным механизмом</w:t>
            </w:r>
          </w:p>
          <w:p w:rsidR="0061043D" w:rsidRPr="00A92AE1" w:rsidRDefault="0061043D" w:rsidP="006F4AD0">
            <w:pPr>
              <w:spacing w:after="0" w:line="240" w:lineRule="auto"/>
              <w:rPr>
                <w:rFonts w:ascii="Times New Roman" w:hAnsi="Times New Roman"/>
                <w:b/>
                <w:sz w:val="24"/>
                <w:szCs w:val="24"/>
              </w:rPr>
            </w:pPr>
            <w:r w:rsidRPr="00A92AE1">
              <w:rPr>
                <w:rFonts w:ascii="Times New Roman" w:hAnsi="Times New Roman"/>
                <w:sz w:val="24"/>
                <w:szCs w:val="24"/>
              </w:rPr>
              <w:t xml:space="preserve">- стеклопакет энергосберегающий </w:t>
            </w:r>
            <w:r w:rsidRPr="00A92AE1">
              <w:rPr>
                <w:rFonts w:ascii="Times New Roman" w:hAnsi="Times New Roman"/>
                <w:b/>
                <w:sz w:val="24"/>
                <w:szCs w:val="24"/>
              </w:rPr>
              <w:t>матовый</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 отлив из оцинкованной стали </w:t>
            </w:r>
            <w:proofErr w:type="spellStart"/>
            <w:r w:rsidRPr="00A92AE1">
              <w:rPr>
                <w:rFonts w:ascii="Times New Roman" w:hAnsi="Times New Roman"/>
                <w:sz w:val="24"/>
                <w:szCs w:val="24"/>
              </w:rPr>
              <w:t>шир</w:t>
            </w:r>
            <w:proofErr w:type="spellEnd"/>
            <w:r w:rsidRPr="00A92AE1">
              <w:rPr>
                <w:rFonts w:ascii="Times New Roman" w:hAnsi="Times New Roman"/>
                <w:sz w:val="24"/>
                <w:szCs w:val="24"/>
              </w:rPr>
              <w:t xml:space="preserve">. до 200мм, </w:t>
            </w:r>
            <w:r w:rsidRPr="00A92AE1">
              <w:rPr>
                <w:rFonts w:ascii="Times New Roman" w:hAnsi="Times New Roman"/>
                <w:sz w:val="24"/>
                <w:szCs w:val="24"/>
                <w:lang w:val="en-US"/>
              </w:rPr>
              <w:t>L</w:t>
            </w:r>
            <w:r w:rsidRPr="00A92AE1">
              <w:rPr>
                <w:rFonts w:ascii="Times New Roman" w:hAnsi="Times New Roman"/>
                <w:sz w:val="24"/>
                <w:szCs w:val="24"/>
              </w:rPr>
              <w:t>= 2350мм</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 подоконная доска из ПВХ. </w:t>
            </w:r>
            <w:proofErr w:type="spellStart"/>
            <w:r w:rsidRPr="00A92AE1">
              <w:rPr>
                <w:rFonts w:ascii="Times New Roman" w:hAnsi="Times New Roman"/>
                <w:sz w:val="24"/>
                <w:szCs w:val="24"/>
              </w:rPr>
              <w:t>шир</w:t>
            </w:r>
            <w:proofErr w:type="spellEnd"/>
            <w:r w:rsidRPr="00A92AE1">
              <w:rPr>
                <w:rFonts w:ascii="Times New Roman" w:hAnsi="Times New Roman"/>
                <w:sz w:val="24"/>
                <w:szCs w:val="24"/>
              </w:rPr>
              <w:t>.- 200мм,</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 </w:t>
            </w:r>
            <w:r w:rsidRPr="00A92AE1">
              <w:rPr>
                <w:rFonts w:ascii="Times New Roman" w:hAnsi="Times New Roman"/>
                <w:sz w:val="24"/>
                <w:szCs w:val="24"/>
                <w:lang w:val="en-US"/>
              </w:rPr>
              <w:t>L</w:t>
            </w:r>
            <w:r w:rsidRPr="00A92AE1">
              <w:rPr>
                <w:rFonts w:ascii="Times New Roman" w:hAnsi="Times New Roman"/>
                <w:sz w:val="24"/>
                <w:szCs w:val="24"/>
              </w:rPr>
              <w:t xml:space="preserve"> = 2400мм </w:t>
            </w:r>
          </w:p>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lang w:eastAsia="ar-SA"/>
              </w:rPr>
              <w:t xml:space="preserve">- а/москитная сетка </w:t>
            </w:r>
            <w:r w:rsidRPr="00A92AE1">
              <w:rPr>
                <w:rFonts w:ascii="Times New Roman" w:hAnsi="Times New Roman"/>
                <w:sz w:val="24"/>
                <w:szCs w:val="24"/>
                <w:lang w:val="en-US" w:eastAsia="ar-SA"/>
              </w:rPr>
              <w:t>S</w:t>
            </w:r>
            <w:r w:rsidRPr="00A92AE1">
              <w:rPr>
                <w:rFonts w:ascii="Times New Roman" w:hAnsi="Times New Roman"/>
                <w:sz w:val="24"/>
                <w:szCs w:val="24"/>
                <w:lang w:eastAsia="ar-SA"/>
              </w:rPr>
              <w:t xml:space="preserve"> = 1,1м</w:t>
            </w:r>
            <w:proofErr w:type="gramStart"/>
            <w:r w:rsidRPr="00A92AE1">
              <w:rPr>
                <w:rFonts w:ascii="Times New Roman" w:hAnsi="Times New Roman"/>
                <w:sz w:val="24"/>
                <w:szCs w:val="24"/>
                <w:lang w:eastAsia="ar-SA"/>
              </w:rPr>
              <w:t>2</w:t>
            </w:r>
            <w:proofErr w:type="gramEnd"/>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b/>
                <w:sz w:val="24"/>
                <w:szCs w:val="24"/>
              </w:rPr>
              <w:t>стены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облицовки стен и колонн из керамических плиток</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lang w:eastAsia="ar-SA"/>
              </w:rPr>
              <w:t>Отбивка штукатурки стен</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Очистка вручную поверхности стен от старой краски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55,24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Обработка поверхности стен антигрибковыми составами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82,52</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Штукатурки стен: простая (27,2 + 0,6-новая кладка с 2-х сторон над поемами)</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штукатурки внутренних откосов (дверных и оконных)</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штукатурки наружных откосов (оконных)</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Шпаклевка наружных откосов (оконных)</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наружных откосов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104,4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Сплошное выравнивание штукатурной смесью до 10мм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Сплошное выравнивание штукатурной смесью до 10мм откосов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33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стен и откосов грунтом глубокого проникновения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104,4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Третья шпаклевка поверхности стен и откосов</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104,4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по новой поверхности за два раза масляными составами</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полы</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плинтусов цементных</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покрытия полов: мозаичных до 5%</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плинтусов из плиток керамических  h=100мм</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37,6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Уборка мусора</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т</w:t>
            </w: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Помещения 132, 133, 134 (душевая, туалет)</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потолки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Очистка поверхности потолка и ригелей от старой окраски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ригелей и плит покрытия  рем</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с</w:t>
            </w:r>
            <w:proofErr w:type="gramEnd"/>
            <w:r w:rsidRPr="00A92AE1">
              <w:rPr>
                <w:rFonts w:ascii="Times New Roman" w:hAnsi="Times New Roman"/>
                <w:sz w:val="24"/>
                <w:szCs w:val="24"/>
              </w:rPr>
              <w:t>оставами:</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Зачистка разрушающегося защитного слоя бетона</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Зачистка арматуры от ржавчины</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Грунтовка арматуры </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Восстановление защитного слоя бетона рем</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с</w:t>
            </w:r>
            <w:proofErr w:type="gramEnd"/>
            <w:r w:rsidRPr="00A92AE1">
              <w:rPr>
                <w:rFonts w:ascii="Times New Roman" w:hAnsi="Times New Roman"/>
                <w:sz w:val="24"/>
                <w:szCs w:val="24"/>
              </w:rPr>
              <w:t>оставами б=30мм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r w:rsidRPr="00A92AE1">
              <w:rPr>
                <w:rFonts w:ascii="Times New Roman" w:hAnsi="Times New Roman"/>
                <w:sz w:val="24"/>
                <w:szCs w:val="24"/>
              </w:rPr>
              <w:t xml:space="preserve"> </w:t>
            </w: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r w:rsidRPr="00A92AE1">
              <w:rPr>
                <w:rFonts w:ascii="Times New Roman" w:hAnsi="Times New Roman"/>
                <w:sz w:val="24"/>
                <w:szCs w:val="24"/>
              </w:rPr>
              <w:t xml:space="preserve"> </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p w:rsidR="0061043D" w:rsidRPr="00A92AE1" w:rsidRDefault="0061043D" w:rsidP="006F4AD0">
            <w:pPr>
              <w:spacing w:after="0" w:line="240" w:lineRule="auto"/>
              <w:jc w:val="center"/>
              <w:rPr>
                <w:rFonts w:ascii="Times New Roman" w:hAnsi="Times New Roman"/>
                <w:sz w:val="24"/>
                <w:szCs w:val="24"/>
              </w:rPr>
            </w:pP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при </w:t>
            </w:r>
            <w:proofErr w:type="spellStart"/>
            <w:r w:rsidRPr="00A92AE1">
              <w:rPr>
                <w:rFonts w:ascii="Times New Roman" w:hAnsi="Times New Roman"/>
                <w:sz w:val="24"/>
                <w:szCs w:val="24"/>
              </w:rPr>
              <w:t>необход</w:t>
            </w:r>
            <w:proofErr w:type="spellEnd"/>
            <w:r w:rsidRPr="00A92AE1">
              <w:rPr>
                <w:rFonts w:ascii="Times New Roman" w:hAnsi="Times New Roman"/>
                <w:sz w:val="24"/>
                <w:szCs w:val="24"/>
              </w:rPr>
              <w:t>. по согласованию с заказчиком</w:t>
            </w: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Обработка поверхности потолка и ригелей антигрибковыми составами</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Сплошное выравнивание потолков и ригелей штукатурными смесями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Третья шпаклевка поверхностей потолков и ригелей </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(силиконовая краска «</w:t>
            </w:r>
            <w:r w:rsidRPr="00A92AE1">
              <w:rPr>
                <w:rFonts w:ascii="Times New Roman" w:hAnsi="Times New Roman"/>
                <w:sz w:val="24"/>
                <w:szCs w:val="24"/>
                <w:lang w:val="en-US"/>
              </w:rPr>
              <w:t>Marshall</w:t>
            </w:r>
            <w:r w:rsidRPr="00A92AE1">
              <w:rPr>
                <w:rFonts w:ascii="Times New Roman" w:hAnsi="Times New Roman"/>
                <w:sz w:val="24"/>
                <w:szCs w:val="24"/>
              </w:rPr>
              <w:t>» для ванных комнат)</w:t>
            </w:r>
          </w:p>
        </w:tc>
        <w:tc>
          <w:tcPr>
            <w:tcW w:w="1134" w:type="dxa"/>
            <w:gridSpan w:val="2"/>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vAlign w:val="center"/>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right"/>
              <w:rPr>
                <w:rFonts w:ascii="Times New Roman" w:hAnsi="Times New Roman"/>
                <w:b/>
                <w:sz w:val="24"/>
                <w:szCs w:val="24"/>
              </w:rPr>
            </w:pPr>
            <w:r w:rsidRPr="00A92AE1">
              <w:rPr>
                <w:rFonts w:ascii="Times New Roman" w:hAnsi="Times New Roman"/>
                <w:b/>
                <w:sz w:val="24"/>
                <w:szCs w:val="24"/>
              </w:rPr>
              <w:t xml:space="preserve">двери, </w:t>
            </w:r>
            <w:r w:rsidRPr="00A92AE1">
              <w:rPr>
                <w:rFonts w:ascii="Times New Roman" w:hAnsi="Times New Roman"/>
                <w:b/>
                <w:sz w:val="24"/>
                <w:szCs w:val="24"/>
                <w:lang w:val="en-US"/>
              </w:rPr>
              <w:t xml:space="preserve"> </w:t>
            </w:r>
            <w:r w:rsidRPr="00A92AE1">
              <w:rPr>
                <w:rFonts w:ascii="Times New Roman" w:hAnsi="Times New Roman"/>
                <w:b/>
                <w:sz w:val="24"/>
                <w:szCs w:val="24"/>
              </w:rPr>
              <w:t>проемы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наличников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 п.</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Демонтаж дверного полотна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rPr>
              <w:t>Демонтаж дверной коробки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шт.</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12</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xml:space="preserve">Разборка стен кирпичных </w:t>
            </w:r>
            <w:proofErr w:type="gramStart"/>
            <w:r w:rsidRPr="00A92AE1">
              <w:rPr>
                <w:rFonts w:ascii="Times New Roman" w:hAnsi="Times New Roman"/>
                <w:sz w:val="24"/>
                <w:szCs w:val="24"/>
              </w:rPr>
              <w:t>в</w:t>
            </w:r>
            <w:proofErr w:type="gramEnd"/>
            <w:r w:rsidRPr="00A92AE1">
              <w:rPr>
                <w:rFonts w:ascii="Times New Roman" w:hAnsi="Times New Roman"/>
                <w:sz w:val="24"/>
                <w:szCs w:val="24"/>
              </w:rPr>
              <w:t xml:space="preserve"> ½ </w:t>
            </w:r>
            <w:proofErr w:type="gramStart"/>
            <w:r w:rsidRPr="00A92AE1">
              <w:rPr>
                <w:rFonts w:ascii="Times New Roman" w:hAnsi="Times New Roman"/>
                <w:sz w:val="24"/>
                <w:szCs w:val="24"/>
              </w:rPr>
              <w:t>кирпича</w:t>
            </w:r>
            <w:proofErr w:type="gramEnd"/>
            <w:r w:rsidRPr="00A92AE1">
              <w:rPr>
                <w:rFonts w:ascii="Times New Roman" w:hAnsi="Times New Roman"/>
                <w:sz w:val="24"/>
                <w:szCs w:val="24"/>
              </w:rPr>
              <w:t xml:space="preserve">  б=120мм  (увеличение дверного проема)</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0,5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xml:space="preserve">Устройство перемычек из уголков 50х50х5мм. L =1.5 х 2=  3 </w:t>
            </w:r>
            <w:proofErr w:type="spellStart"/>
            <w:r w:rsidRPr="00A92AE1">
              <w:rPr>
                <w:rFonts w:ascii="Times New Roman" w:hAnsi="Times New Roman"/>
                <w:sz w:val="24"/>
                <w:szCs w:val="24"/>
              </w:rPr>
              <w:t>м.п</w:t>
            </w:r>
            <w:proofErr w:type="spellEnd"/>
            <w:r w:rsidRPr="00A92AE1">
              <w:rPr>
                <w:rFonts w:ascii="Times New Roman" w:hAnsi="Times New Roman"/>
                <w:sz w:val="24"/>
                <w:szCs w:val="24"/>
              </w:rPr>
              <w:t xml:space="preserve">. х 3 </w:t>
            </w: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 xml:space="preserve"> =9 </w:t>
            </w: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3</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Антикоррозийная защита м/</w:t>
            </w:r>
            <w:proofErr w:type="gramStart"/>
            <w:r w:rsidRPr="00A92AE1">
              <w:rPr>
                <w:rFonts w:ascii="Times New Roman" w:hAnsi="Times New Roman"/>
                <w:sz w:val="24"/>
                <w:szCs w:val="24"/>
              </w:rPr>
              <w:t>к</w:t>
            </w:r>
            <w:proofErr w:type="gramEnd"/>
            <w:r w:rsidRPr="00A92AE1">
              <w:rPr>
                <w:rFonts w:ascii="Times New Roman" w:hAnsi="Times New Roman"/>
                <w:sz w:val="24"/>
                <w:szCs w:val="24"/>
              </w:rPr>
              <w:t xml:space="preserve"> (грунтовка и окраска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lang w:eastAsia="ar-SA"/>
              </w:rPr>
            </w:pPr>
            <w:r w:rsidRPr="00A92AE1">
              <w:rPr>
                <w:rFonts w:ascii="Times New Roman" w:hAnsi="Times New Roman"/>
                <w:sz w:val="24"/>
                <w:szCs w:val="24"/>
                <w:lang w:eastAsia="ar-SA"/>
              </w:rPr>
              <w:t>1,8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w:t>
            </w:r>
          </w:p>
        </w:tc>
        <w:tc>
          <w:tcPr>
            <w:tcW w:w="4820" w:type="dxa"/>
            <w:shd w:val="clear" w:color="auto" w:fill="auto"/>
          </w:tcPr>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Монтаж нового дверного блока ПВХ: в комплекте</w:t>
            </w:r>
          </w:p>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-2,05 х 0,85 х 1 шт.</w:t>
            </w:r>
          </w:p>
          <w:p w:rsidR="0061043D" w:rsidRPr="00A92AE1" w:rsidRDefault="0061043D" w:rsidP="006F4AD0">
            <w:pPr>
              <w:spacing w:after="0"/>
              <w:rPr>
                <w:rFonts w:ascii="Times New Roman" w:hAnsi="Times New Roman"/>
                <w:sz w:val="24"/>
                <w:szCs w:val="24"/>
              </w:rPr>
            </w:pPr>
            <w:r w:rsidRPr="00A92AE1">
              <w:rPr>
                <w:rFonts w:ascii="Times New Roman" w:hAnsi="Times New Roman"/>
                <w:sz w:val="24"/>
                <w:szCs w:val="24"/>
              </w:rPr>
              <w:t>- 2,05 х 0,75 х 2 шт.</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proofErr w:type="spellStart"/>
            <w:proofErr w:type="gramStart"/>
            <w:r w:rsidRPr="00A92AE1">
              <w:rPr>
                <w:rFonts w:ascii="Times New Roman" w:hAnsi="Times New Roman"/>
                <w:sz w:val="24"/>
                <w:szCs w:val="24"/>
              </w:rPr>
              <w:t>шт</w:t>
            </w:r>
            <w:proofErr w:type="spellEnd"/>
            <w:proofErr w:type="gramEnd"/>
            <w:r w:rsidRPr="00A92AE1">
              <w:rPr>
                <w:rFonts w:ascii="Times New Roman" w:hAnsi="Times New Roman"/>
                <w:sz w:val="24"/>
                <w:szCs w:val="24"/>
              </w:rPr>
              <w:t>/м2</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3/4,84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w:t>
            </w:r>
          </w:p>
        </w:tc>
        <w:tc>
          <w:tcPr>
            <w:tcW w:w="4820" w:type="dxa"/>
            <w:shd w:val="clear" w:color="auto" w:fill="auto"/>
          </w:tcPr>
          <w:p w:rsidR="0061043D" w:rsidRPr="00A92AE1" w:rsidRDefault="0061043D" w:rsidP="006F4AD0">
            <w:pPr>
              <w:tabs>
                <w:tab w:val="left" w:pos="2849"/>
              </w:tabs>
              <w:spacing w:after="0"/>
              <w:rPr>
                <w:rFonts w:ascii="Times New Roman" w:hAnsi="Times New Roman"/>
                <w:sz w:val="24"/>
                <w:szCs w:val="24"/>
              </w:rPr>
            </w:pPr>
            <w:r w:rsidRPr="00A92AE1">
              <w:rPr>
                <w:rFonts w:ascii="Times New Roman" w:hAnsi="Times New Roman"/>
                <w:sz w:val="24"/>
                <w:szCs w:val="24"/>
              </w:rPr>
              <w:t>Установка наличников</w:t>
            </w:r>
            <w:r w:rsidRPr="00A92AE1">
              <w:rPr>
                <w:rFonts w:ascii="Times New Roman" w:hAnsi="Times New Roman"/>
                <w:sz w:val="24"/>
                <w:szCs w:val="24"/>
              </w:rPr>
              <w:tab/>
              <w:t xml:space="preserve"> ПВХ</w:t>
            </w:r>
          </w:p>
        </w:tc>
        <w:tc>
          <w:tcPr>
            <w:tcW w:w="1134" w:type="dxa"/>
            <w:gridSpan w:val="2"/>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 xml:space="preserve">м. </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стены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Разборка облицовки стен из керамических и стекло плиток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86,86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lang w:eastAsia="ar-SA"/>
              </w:rPr>
              <w:t>Отбивка штукатурки стен</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86,86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lang w:eastAsia="ar-SA"/>
              </w:rPr>
              <w:t>Расчистка от старой краски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15,14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lang w:eastAsia="ar-SA"/>
              </w:rPr>
              <w:t>Разборка кирпичной кладки перегородок  кабинок</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Улучшенная штукатурка стен под облицовку плиткой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70,86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обмазочной гидроизоляции по стенам за два раза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70,86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Облицовка стен керамической плиткой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70,86</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Ремонт штукатурки внутренних откосов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Облицовка внутренних дверных откосов керамической плиткой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15,14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Сплошное выравнивание штукатурной смесью до 10мм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15,14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стен и откосов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15,14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Третья шпаклевка поверхности стен и откосов</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15,14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15,14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полы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плинтусов цементных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roofErr w:type="spellStart"/>
            <w:r w:rsidRPr="00A92AE1">
              <w:rPr>
                <w:rFonts w:ascii="Times New Roman" w:hAnsi="Times New Roman"/>
                <w:sz w:val="24"/>
                <w:szCs w:val="24"/>
              </w:rPr>
              <w:t>м.п</w:t>
            </w:r>
            <w:proofErr w:type="spellEnd"/>
            <w:r w:rsidRPr="00A92AE1">
              <w:rPr>
                <w:rFonts w:ascii="Times New Roman" w:hAnsi="Times New Roman"/>
                <w:sz w:val="24"/>
                <w:szCs w:val="24"/>
              </w:rPr>
              <w:t>.</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28,4</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покрытий полов из керамических плиток</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23,5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Разборка основания цементных полов (стяжка до 200 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23,5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lastRenderedPageBreak/>
              <w:t>347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стяжек  цементных по бетонному основанию с </w:t>
            </w:r>
            <w:proofErr w:type="spellStart"/>
            <w:r w:rsidRPr="00A92AE1">
              <w:rPr>
                <w:rFonts w:ascii="Times New Roman" w:hAnsi="Times New Roman"/>
                <w:sz w:val="24"/>
                <w:szCs w:val="24"/>
              </w:rPr>
              <w:t>разуклонкой</w:t>
            </w:r>
            <w:proofErr w:type="spellEnd"/>
            <w:r w:rsidRPr="00A92AE1">
              <w:rPr>
                <w:rFonts w:ascii="Times New Roman" w:hAnsi="Times New Roman"/>
                <w:sz w:val="24"/>
                <w:szCs w:val="24"/>
              </w:rPr>
              <w:t>, толщ</w:t>
            </w:r>
            <w:proofErr w:type="gramStart"/>
            <w:r w:rsidRPr="00A92AE1">
              <w:rPr>
                <w:rFonts w:ascii="Times New Roman" w:hAnsi="Times New Roman"/>
                <w:sz w:val="24"/>
                <w:szCs w:val="24"/>
              </w:rPr>
              <w:t>.</w:t>
            </w:r>
            <w:proofErr w:type="gramEnd"/>
            <w:r w:rsidRPr="00A92AE1">
              <w:rPr>
                <w:rFonts w:ascii="Times New Roman" w:hAnsi="Times New Roman"/>
                <w:sz w:val="24"/>
                <w:szCs w:val="24"/>
              </w:rPr>
              <w:t xml:space="preserve">  </w:t>
            </w:r>
            <w:proofErr w:type="gramStart"/>
            <w:r w:rsidRPr="00A92AE1">
              <w:rPr>
                <w:rFonts w:ascii="Times New Roman" w:hAnsi="Times New Roman"/>
                <w:sz w:val="24"/>
                <w:szCs w:val="24"/>
              </w:rPr>
              <w:t>д</w:t>
            </w:r>
            <w:proofErr w:type="gramEnd"/>
            <w:r w:rsidRPr="00A92AE1">
              <w:rPr>
                <w:rFonts w:ascii="Times New Roman" w:hAnsi="Times New Roman"/>
                <w:sz w:val="24"/>
                <w:szCs w:val="24"/>
              </w:rPr>
              <w:t>о 100 мм.</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23,5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Устройство гидроизоляции полов обмазочной  за два раза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23,5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Устройство покрытия полов из плиток керамических (нескользящих)</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23,5</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Уборка мусора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Помещения 135  (коридор)</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потолки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Очистка поверхности потолка и ригелей от старой окраски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Обработка поверхности потолка и ригелей антигрибковыми составами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8,7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8,7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Сплошное выравнивание потолков и ригелей штукатурными смесями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8,7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8,7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Третья шпаклевка поверхностей потолков и ригелей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8,7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7</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(силиконовая краска «</w:t>
            </w:r>
            <w:r w:rsidRPr="00A92AE1">
              <w:rPr>
                <w:rFonts w:ascii="Times New Roman" w:hAnsi="Times New Roman"/>
                <w:sz w:val="24"/>
                <w:szCs w:val="24"/>
                <w:lang w:val="en-US"/>
              </w:rPr>
              <w:t>Marshall</w:t>
            </w:r>
            <w:r w:rsidRPr="00A92AE1">
              <w:rPr>
                <w:rFonts w:ascii="Times New Roman" w:hAnsi="Times New Roman"/>
                <w:sz w:val="24"/>
                <w:szCs w:val="24"/>
              </w:rPr>
              <w:t>» для ванных комнат)</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jc w:val="center"/>
              <w:rPr>
                <w:rFonts w:ascii="Times New Roman" w:hAnsi="Times New Roman"/>
                <w:sz w:val="24"/>
                <w:szCs w:val="24"/>
              </w:rPr>
            </w:pPr>
            <w:r w:rsidRPr="00A92AE1">
              <w:rPr>
                <w:rFonts w:ascii="Times New Roman" w:hAnsi="Times New Roman"/>
                <w:sz w:val="24"/>
                <w:szCs w:val="24"/>
              </w:rPr>
              <w:t>8,7</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jc w:val="center"/>
              <w:rPr>
                <w:rFonts w:ascii="Times New Roman" w:hAnsi="Times New Roman"/>
                <w:b/>
                <w:sz w:val="24"/>
                <w:szCs w:val="24"/>
              </w:rPr>
            </w:pPr>
            <w:r w:rsidRPr="00A92AE1">
              <w:rPr>
                <w:rFonts w:ascii="Times New Roman" w:hAnsi="Times New Roman"/>
                <w:b/>
                <w:sz w:val="24"/>
                <w:szCs w:val="24"/>
              </w:rPr>
              <w:t>стены</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8</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Разборка облицовки стен из керамических и стекло плиток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9</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lang w:eastAsia="ar-SA"/>
              </w:rPr>
              <w:t>Отбивка штукатурки стен</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10</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lang w:eastAsia="ar-SA"/>
              </w:rPr>
            </w:pPr>
            <w:r w:rsidRPr="00A92AE1">
              <w:rPr>
                <w:rFonts w:ascii="Times New Roman" w:hAnsi="Times New Roman"/>
                <w:sz w:val="24"/>
                <w:szCs w:val="24"/>
                <w:lang w:eastAsia="ar-SA"/>
              </w:rPr>
              <w:t xml:space="preserve">Разборка щитовой  перегородки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шт./м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11</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Штукатурка стен: улучшенная</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12</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13</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Шпаклевка стен за два раза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Грунтовка поверхностей стен и откосов грунтом глубокого проникновения за один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29</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15,0</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16</w:t>
            </w: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r w:rsidRPr="00A92AE1">
              <w:rPr>
                <w:rFonts w:ascii="Times New Roman" w:hAnsi="Times New Roman"/>
                <w:sz w:val="24"/>
                <w:szCs w:val="24"/>
              </w:rPr>
              <w:t>Окраска стен по новой поверхности за два раза масляными составами</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м</w:t>
            </w:r>
            <w:proofErr w:type="gramStart"/>
            <w:r w:rsidRPr="00A92AE1">
              <w:rPr>
                <w:rFonts w:ascii="Times New Roman" w:hAnsi="Times New Roman"/>
                <w:sz w:val="24"/>
                <w:szCs w:val="24"/>
              </w:rPr>
              <w:t>2</w:t>
            </w:r>
            <w:proofErr w:type="gramEnd"/>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14,1</w:t>
            </w: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17</w:t>
            </w:r>
          </w:p>
        </w:tc>
        <w:tc>
          <w:tcPr>
            <w:tcW w:w="4820" w:type="dxa"/>
            <w:shd w:val="clear" w:color="auto" w:fill="auto"/>
          </w:tcPr>
          <w:p w:rsidR="0061043D" w:rsidRPr="00A92AE1" w:rsidRDefault="0061043D" w:rsidP="006F4AD0">
            <w:pPr>
              <w:tabs>
                <w:tab w:val="left" w:pos="919"/>
                <w:tab w:val="left" w:pos="1134"/>
              </w:tabs>
              <w:spacing w:after="0" w:line="240" w:lineRule="auto"/>
              <w:jc w:val="both"/>
              <w:rPr>
                <w:rFonts w:ascii="Times New Roman" w:hAnsi="Times New Roman"/>
                <w:sz w:val="24"/>
                <w:szCs w:val="24"/>
              </w:rPr>
            </w:pPr>
            <w:r w:rsidRPr="00A92AE1">
              <w:rPr>
                <w:rFonts w:ascii="Times New Roman" w:hAnsi="Times New Roman"/>
                <w:sz w:val="24"/>
                <w:szCs w:val="24"/>
              </w:rPr>
              <w:t>Уборка мусора</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r w:rsidRPr="00A92AE1">
              <w:rPr>
                <w:rFonts w:ascii="Times New Roman" w:hAnsi="Times New Roman"/>
                <w:sz w:val="24"/>
                <w:szCs w:val="24"/>
              </w:rPr>
              <w:t>т</w:t>
            </w: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b/>
                <w:bCs/>
                <w:sz w:val="24"/>
                <w:szCs w:val="24"/>
              </w:rPr>
            </w:pPr>
            <w:r w:rsidRPr="00A92AE1">
              <w:rPr>
                <w:rFonts w:ascii="Times New Roman" w:hAnsi="Times New Roman" w:cs="Times New Roman"/>
                <w:b/>
                <w:bCs/>
                <w:sz w:val="24"/>
                <w:szCs w:val="24"/>
              </w:rPr>
              <w:t>3 этаж</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b/>
                <w:bCs/>
                <w:sz w:val="24"/>
                <w:szCs w:val="24"/>
              </w:rPr>
            </w:pPr>
            <w:r w:rsidRPr="00A92AE1">
              <w:rPr>
                <w:rFonts w:ascii="Times New Roman" w:hAnsi="Times New Roman" w:cs="Times New Roman"/>
                <w:b/>
                <w:bCs/>
                <w:sz w:val="24"/>
                <w:szCs w:val="24"/>
              </w:rPr>
              <w:t>Электроснабжение</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b/>
                <w:bCs/>
                <w:sz w:val="24"/>
                <w:szCs w:val="24"/>
              </w:rPr>
            </w:pPr>
            <w:r w:rsidRPr="00A92AE1">
              <w:rPr>
                <w:rFonts w:ascii="Times New Roman" w:hAnsi="Times New Roman" w:cs="Times New Roman"/>
                <w:b/>
                <w:bCs/>
                <w:sz w:val="24"/>
                <w:szCs w:val="24"/>
              </w:rPr>
              <w:t>Демонтаж.</w:t>
            </w:r>
          </w:p>
        </w:tc>
        <w:tc>
          <w:tcPr>
            <w:tcW w:w="1134" w:type="dxa"/>
            <w:gridSpan w:val="2"/>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134"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1930" w:type="dxa"/>
            <w:gridSpan w:val="2"/>
            <w:shd w:val="clear" w:color="auto" w:fill="auto"/>
          </w:tcPr>
          <w:p w:rsidR="0061043D" w:rsidRPr="00A92AE1" w:rsidRDefault="0061043D" w:rsidP="006F4AD0">
            <w:pPr>
              <w:spacing w:after="0" w:line="240" w:lineRule="auto"/>
              <w:rPr>
                <w:rFonts w:ascii="Times New Roman" w:hAnsi="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Люминесцентных светильников потолочных 2х36Вт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72</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Закладных креплений светильников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144</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~32 кг.</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Заделка отверстий  закладных креплений Ø 40мм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144</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Демонтаж кабель – канала  16×25 мм ПВХ</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180</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Демонтаж кабеля сечением до 6,0мм</w:t>
            </w:r>
            <w:proofErr w:type="gramStart"/>
            <w:r w:rsidRPr="00A92AE1">
              <w:rPr>
                <w:rFonts w:ascii="Times New Roman" w:hAnsi="Times New Roman" w:cs="Times New Roman"/>
                <w:sz w:val="24"/>
                <w:szCs w:val="24"/>
                <w:vertAlign w:val="superscript"/>
              </w:rPr>
              <w:t>2</w:t>
            </w:r>
            <w:proofErr w:type="gramEnd"/>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260</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Наружных  выключателей и  розеток двойных</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34</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Демонтаж бокса </w:t>
            </w:r>
            <w:proofErr w:type="spellStart"/>
            <w:r w:rsidRPr="00A92AE1">
              <w:rPr>
                <w:rFonts w:ascii="Times New Roman" w:hAnsi="Times New Roman" w:cs="Times New Roman"/>
                <w:sz w:val="24"/>
                <w:szCs w:val="24"/>
              </w:rPr>
              <w:t>КМПн</w:t>
            </w:r>
            <w:proofErr w:type="spellEnd"/>
            <w:r w:rsidRPr="00A92AE1">
              <w:rPr>
                <w:rFonts w:ascii="Times New Roman" w:hAnsi="Times New Roman" w:cs="Times New Roman"/>
                <w:sz w:val="24"/>
                <w:szCs w:val="24"/>
              </w:rPr>
              <w:t xml:space="preserve"> на 9 автоматов ПВХ</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Автоматический  выключатель ВА 47-29М 3Р/32А «В»</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9</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proofErr w:type="spellStart"/>
            <w:r w:rsidRPr="00A92AE1">
              <w:rPr>
                <w:rFonts w:ascii="Times New Roman" w:hAnsi="Times New Roman" w:cs="Times New Roman"/>
                <w:sz w:val="24"/>
                <w:szCs w:val="24"/>
              </w:rPr>
              <w:t>Диф</w:t>
            </w:r>
            <w:proofErr w:type="spellEnd"/>
            <w:r w:rsidRPr="00A92AE1">
              <w:rPr>
                <w:rFonts w:ascii="Times New Roman" w:hAnsi="Times New Roman" w:cs="Times New Roman"/>
                <w:sz w:val="24"/>
                <w:szCs w:val="24"/>
              </w:rPr>
              <w:t>. автомат  ВД1-63 2Р/16А   30мА</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10</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Автоматический  выключатель ВА 47-29М 1Р/10А «В»</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Автоматический  выключатель ВА 47-29М 1Р/16А «В»</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b/>
                <w:bCs/>
                <w:sz w:val="24"/>
                <w:szCs w:val="24"/>
              </w:rPr>
            </w:pPr>
            <w:r w:rsidRPr="00A92AE1">
              <w:rPr>
                <w:rFonts w:ascii="Times New Roman" w:hAnsi="Times New Roman" w:cs="Times New Roman"/>
                <w:b/>
                <w:bCs/>
                <w:sz w:val="24"/>
                <w:szCs w:val="24"/>
              </w:rPr>
              <w:t>Монтаж.</w:t>
            </w:r>
          </w:p>
        </w:tc>
        <w:tc>
          <w:tcPr>
            <w:tcW w:w="1127"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b/>
                <w:bCs/>
                <w:sz w:val="24"/>
                <w:szCs w:val="24"/>
              </w:rPr>
            </w:pPr>
            <w:r w:rsidRPr="00A92AE1">
              <w:rPr>
                <w:rFonts w:ascii="Times New Roman" w:hAnsi="Times New Roman" w:cs="Times New Roman"/>
                <w:b/>
                <w:bCs/>
                <w:sz w:val="24"/>
                <w:szCs w:val="24"/>
              </w:rPr>
              <w:t>Коридор.</w:t>
            </w:r>
          </w:p>
        </w:tc>
        <w:tc>
          <w:tcPr>
            <w:tcW w:w="1127"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светодиодные потолочные светильники 40 Вт, 4200К</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выключатель одинарный, наружный</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кабель – канала  60×40 мм ПВХ</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кабеля 3х1,5 мм</w:t>
            </w:r>
            <w:proofErr w:type="gramStart"/>
            <w:r w:rsidRPr="00A92AE1">
              <w:rPr>
                <w:rFonts w:ascii="Times New Roman" w:hAnsi="Times New Roman" w:cs="Times New Roman"/>
                <w:sz w:val="24"/>
                <w:szCs w:val="24"/>
                <w:vertAlign w:val="superscript"/>
              </w:rPr>
              <w:t>2</w:t>
            </w:r>
            <w:proofErr w:type="gramEnd"/>
            <w:r w:rsidRPr="00A92AE1">
              <w:rPr>
                <w:rFonts w:ascii="Times New Roman" w:hAnsi="Times New Roman" w:cs="Times New Roman"/>
                <w:sz w:val="24"/>
                <w:szCs w:val="24"/>
              </w:rPr>
              <w:t xml:space="preserve"> ВВГнг</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100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w:t>
            </w:r>
            <w:proofErr w:type="spellStart"/>
            <w:r w:rsidRPr="00A92AE1">
              <w:rPr>
                <w:rFonts w:ascii="Times New Roman" w:hAnsi="Times New Roman" w:cs="Times New Roman"/>
                <w:sz w:val="24"/>
                <w:szCs w:val="24"/>
              </w:rPr>
              <w:t>распредкоробку</w:t>
            </w:r>
            <w:proofErr w:type="spellEnd"/>
            <w:r w:rsidRPr="00A92AE1">
              <w:rPr>
                <w:rFonts w:ascii="Times New Roman" w:hAnsi="Times New Roman" w:cs="Times New Roman"/>
                <w:sz w:val="24"/>
                <w:szCs w:val="24"/>
              </w:rPr>
              <w:t xml:space="preserve">, </w:t>
            </w:r>
            <w:proofErr w:type="gramStart"/>
            <w:r w:rsidRPr="00A92AE1">
              <w:rPr>
                <w:rFonts w:ascii="Times New Roman" w:hAnsi="Times New Roman" w:cs="Times New Roman"/>
                <w:sz w:val="24"/>
                <w:szCs w:val="24"/>
              </w:rPr>
              <w:t>белую</w:t>
            </w:r>
            <w:proofErr w:type="gramEnd"/>
            <w:r w:rsidRPr="00A92AE1">
              <w:rPr>
                <w:rFonts w:ascii="Times New Roman" w:hAnsi="Times New Roman" w:cs="Times New Roman"/>
                <w:sz w:val="24"/>
                <w:szCs w:val="24"/>
              </w:rPr>
              <w:t xml:space="preserve"> пластиковую, размер 65х65мм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4820" w:type="dxa"/>
            <w:shd w:val="clear" w:color="auto" w:fill="auto"/>
            <w:vAlign w:val="center"/>
          </w:tcPr>
          <w:p w:rsidR="0061043D" w:rsidRDefault="0061043D" w:rsidP="006F4AD0">
            <w:pPr>
              <w:pStyle w:val="af7"/>
              <w:jc w:val="center"/>
              <w:rPr>
                <w:rFonts w:ascii="Times New Roman" w:hAnsi="Times New Roman" w:cs="Times New Roman"/>
                <w:b/>
                <w:bCs/>
                <w:sz w:val="24"/>
                <w:szCs w:val="24"/>
              </w:rPr>
            </w:pPr>
            <w:r w:rsidRPr="00A92AE1">
              <w:rPr>
                <w:rFonts w:ascii="Times New Roman" w:hAnsi="Times New Roman" w:cs="Times New Roman"/>
                <w:b/>
                <w:bCs/>
                <w:sz w:val="24"/>
                <w:szCs w:val="24"/>
              </w:rPr>
              <w:t xml:space="preserve">Раздевалка </w:t>
            </w: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b/>
                <w:bCs/>
                <w:sz w:val="24"/>
                <w:szCs w:val="24"/>
              </w:rPr>
              <w:t>(помещение №108,109,116-118)</w:t>
            </w:r>
          </w:p>
        </w:tc>
        <w:tc>
          <w:tcPr>
            <w:tcW w:w="1127"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светодиодные потолочные светильники 40 Вт, 4200К</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светодиодные потолочные светильники 20 Вт, 4200К</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выключатель одинарный, наружный</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выключатель двойной, наружный</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розетку двойную, наружной установки, </w:t>
            </w:r>
            <w:r w:rsidRPr="00A92AE1">
              <w:rPr>
                <w:rFonts w:ascii="Times New Roman" w:hAnsi="Times New Roman" w:cs="Times New Roman"/>
                <w:sz w:val="24"/>
                <w:szCs w:val="24"/>
                <w:lang w:val="en-US"/>
              </w:rPr>
              <w:t>IP</w:t>
            </w:r>
            <w:r w:rsidRPr="00A92AE1">
              <w:rPr>
                <w:rFonts w:ascii="Times New Roman" w:hAnsi="Times New Roman" w:cs="Times New Roman"/>
                <w:sz w:val="24"/>
                <w:szCs w:val="24"/>
              </w:rPr>
              <w:t>-54</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кабель – канала  16×25 мм ПВХ</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340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кабеля 3х1,5 мм</w:t>
            </w:r>
            <w:proofErr w:type="gramStart"/>
            <w:r w:rsidRPr="00A92AE1">
              <w:rPr>
                <w:rFonts w:ascii="Times New Roman" w:hAnsi="Times New Roman" w:cs="Times New Roman"/>
                <w:sz w:val="24"/>
                <w:szCs w:val="24"/>
                <w:vertAlign w:val="superscript"/>
              </w:rPr>
              <w:t>2</w:t>
            </w:r>
            <w:proofErr w:type="gramEnd"/>
            <w:r w:rsidRPr="00A92AE1">
              <w:rPr>
                <w:rFonts w:ascii="Times New Roman" w:hAnsi="Times New Roman" w:cs="Times New Roman"/>
                <w:sz w:val="24"/>
                <w:szCs w:val="24"/>
              </w:rPr>
              <w:t xml:space="preserve"> ВВГнг</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250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кабеля 3х2,5 мм</w:t>
            </w:r>
            <w:proofErr w:type="gramStart"/>
            <w:r w:rsidRPr="00A92AE1">
              <w:rPr>
                <w:rFonts w:ascii="Times New Roman" w:hAnsi="Times New Roman" w:cs="Times New Roman"/>
                <w:sz w:val="24"/>
                <w:szCs w:val="24"/>
                <w:vertAlign w:val="superscript"/>
              </w:rPr>
              <w:t>2</w:t>
            </w:r>
            <w:proofErr w:type="gramEnd"/>
            <w:r w:rsidRPr="00A92AE1">
              <w:rPr>
                <w:rFonts w:ascii="Times New Roman" w:hAnsi="Times New Roman" w:cs="Times New Roman"/>
                <w:sz w:val="24"/>
                <w:szCs w:val="24"/>
              </w:rPr>
              <w:t xml:space="preserve"> ВВГнг</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w:t>
            </w:r>
            <w:proofErr w:type="spellStart"/>
            <w:r w:rsidRPr="00A92AE1">
              <w:rPr>
                <w:rFonts w:ascii="Times New Roman" w:hAnsi="Times New Roman" w:cs="Times New Roman"/>
                <w:sz w:val="24"/>
                <w:szCs w:val="24"/>
              </w:rPr>
              <w:t>распредкоробку</w:t>
            </w:r>
            <w:proofErr w:type="spellEnd"/>
            <w:r w:rsidRPr="00A92AE1">
              <w:rPr>
                <w:rFonts w:ascii="Times New Roman" w:hAnsi="Times New Roman" w:cs="Times New Roman"/>
                <w:sz w:val="24"/>
                <w:szCs w:val="24"/>
              </w:rPr>
              <w:t xml:space="preserve">, </w:t>
            </w:r>
            <w:proofErr w:type="gramStart"/>
            <w:r w:rsidRPr="00A92AE1">
              <w:rPr>
                <w:rFonts w:ascii="Times New Roman" w:hAnsi="Times New Roman" w:cs="Times New Roman"/>
                <w:sz w:val="24"/>
                <w:szCs w:val="24"/>
              </w:rPr>
              <w:t>белую</w:t>
            </w:r>
            <w:proofErr w:type="gramEnd"/>
            <w:r w:rsidRPr="00A92AE1">
              <w:rPr>
                <w:rFonts w:ascii="Times New Roman" w:hAnsi="Times New Roman" w:cs="Times New Roman"/>
                <w:sz w:val="24"/>
                <w:szCs w:val="24"/>
              </w:rPr>
              <w:t xml:space="preserve"> пластиковую, размер 65х65мм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10</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отверстия в бетонной стене Ø20мм. толщиной 200мм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4820" w:type="dxa"/>
            <w:shd w:val="clear" w:color="auto" w:fill="auto"/>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b/>
                <w:bCs/>
                <w:sz w:val="24"/>
                <w:szCs w:val="24"/>
              </w:rPr>
              <w:t>Помещения №110-113</w:t>
            </w:r>
          </w:p>
        </w:tc>
        <w:tc>
          <w:tcPr>
            <w:tcW w:w="1127"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lastRenderedPageBreak/>
              <w:t>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светодиодные потолочные светильники 40 Вт, 4200К</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светодиодные потолочные светильники 20 Вт, 4200К</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выключатель проходной, наружный (комплект)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выключатель одинарный, наружный</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розетку двойную, наружной установки, </w:t>
            </w:r>
            <w:r w:rsidRPr="00A92AE1">
              <w:rPr>
                <w:rFonts w:ascii="Times New Roman" w:hAnsi="Times New Roman" w:cs="Times New Roman"/>
                <w:sz w:val="24"/>
                <w:szCs w:val="24"/>
                <w:lang w:val="en-US"/>
              </w:rPr>
              <w:t>IP</w:t>
            </w:r>
            <w:r w:rsidRPr="00A92AE1">
              <w:rPr>
                <w:rFonts w:ascii="Times New Roman" w:hAnsi="Times New Roman" w:cs="Times New Roman"/>
                <w:sz w:val="24"/>
                <w:szCs w:val="24"/>
              </w:rPr>
              <w:t>-54</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кабель – канала  16×25 мм ПВХ</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90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кабеля 3х1,5 мм</w:t>
            </w:r>
            <w:proofErr w:type="gramStart"/>
            <w:r w:rsidRPr="00A92AE1">
              <w:rPr>
                <w:rFonts w:ascii="Times New Roman" w:hAnsi="Times New Roman" w:cs="Times New Roman"/>
                <w:sz w:val="24"/>
                <w:szCs w:val="24"/>
                <w:vertAlign w:val="superscript"/>
              </w:rPr>
              <w:t>2</w:t>
            </w:r>
            <w:proofErr w:type="gramEnd"/>
            <w:r w:rsidRPr="00A92AE1">
              <w:rPr>
                <w:rFonts w:ascii="Times New Roman" w:hAnsi="Times New Roman" w:cs="Times New Roman"/>
                <w:sz w:val="24"/>
                <w:szCs w:val="24"/>
              </w:rPr>
              <w:t xml:space="preserve"> ВВГнг</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68</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кабеля 3х2,5 мм</w:t>
            </w:r>
            <w:proofErr w:type="gramStart"/>
            <w:r w:rsidRPr="00A92AE1">
              <w:rPr>
                <w:rFonts w:ascii="Times New Roman" w:hAnsi="Times New Roman" w:cs="Times New Roman"/>
                <w:sz w:val="24"/>
                <w:szCs w:val="24"/>
                <w:vertAlign w:val="superscript"/>
              </w:rPr>
              <w:t>2</w:t>
            </w:r>
            <w:proofErr w:type="gramEnd"/>
            <w:r w:rsidRPr="00A92AE1">
              <w:rPr>
                <w:rFonts w:ascii="Times New Roman" w:hAnsi="Times New Roman" w:cs="Times New Roman"/>
                <w:sz w:val="24"/>
                <w:szCs w:val="24"/>
              </w:rPr>
              <w:t xml:space="preserve"> ВВГнг</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w:t>
            </w:r>
            <w:proofErr w:type="spellStart"/>
            <w:r w:rsidRPr="00A92AE1">
              <w:rPr>
                <w:rFonts w:ascii="Times New Roman" w:hAnsi="Times New Roman" w:cs="Times New Roman"/>
                <w:sz w:val="24"/>
                <w:szCs w:val="24"/>
              </w:rPr>
              <w:t>распредкоробку</w:t>
            </w:r>
            <w:proofErr w:type="spellEnd"/>
            <w:r w:rsidRPr="00A92AE1">
              <w:rPr>
                <w:rFonts w:ascii="Times New Roman" w:hAnsi="Times New Roman" w:cs="Times New Roman"/>
                <w:sz w:val="24"/>
                <w:szCs w:val="24"/>
              </w:rPr>
              <w:t xml:space="preserve">, </w:t>
            </w:r>
            <w:proofErr w:type="gramStart"/>
            <w:r w:rsidRPr="00A92AE1">
              <w:rPr>
                <w:rFonts w:ascii="Times New Roman" w:hAnsi="Times New Roman" w:cs="Times New Roman"/>
                <w:sz w:val="24"/>
                <w:szCs w:val="24"/>
              </w:rPr>
              <w:t>белую</w:t>
            </w:r>
            <w:proofErr w:type="gramEnd"/>
            <w:r w:rsidRPr="00A92AE1">
              <w:rPr>
                <w:rFonts w:ascii="Times New Roman" w:hAnsi="Times New Roman" w:cs="Times New Roman"/>
                <w:sz w:val="24"/>
                <w:szCs w:val="24"/>
              </w:rPr>
              <w:t xml:space="preserve"> пластиковую, размер 65х65мм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10</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отверстия в бетонной стене Ø20мм. толщиной 200мм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b/>
                <w:bCs/>
                <w:sz w:val="24"/>
                <w:szCs w:val="24"/>
              </w:rPr>
              <w:t>Душевые, сауна, туалеты, умывальник №№114,115,119-122,124.</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светодиодные потолочные светильники 40 Вт, 4200К</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lang w:val="en-US"/>
              </w:rPr>
              <w:t>IP</w:t>
            </w:r>
            <w:r w:rsidRPr="00A92AE1">
              <w:rPr>
                <w:rFonts w:ascii="Times New Roman" w:hAnsi="Times New Roman" w:cs="Times New Roman"/>
                <w:sz w:val="24"/>
                <w:szCs w:val="24"/>
              </w:rPr>
              <w:t>-65</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светодиодные потолочные светильники 20 Вт, 4200К</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lang w:val="en-US"/>
              </w:rPr>
              <w:t>IP</w:t>
            </w:r>
            <w:r w:rsidRPr="00A92AE1">
              <w:rPr>
                <w:rFonts w:ascii="Times New Roman" w:hAnsi="Times New Roman" w:cs="Times New Roman"/>
                <w:sz w:val="24"/>
                <w:szCs w:val="24"/>
              </w:rPr>
              <w:t>-54</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w:t>
            </w:r>
            <w:r w:rsidRPr="00A92AE1">
              <w:rPr>
                <w:rFonts w:ascii="Times New Roman" w:hAnsi="Times New Roman" w:cs="Times New Roman"/>
                <w:bCs/>
                <w:sz w:val="24"/>
                <w:szCs w:val="24"/>
              </w:rPr>
              <w:t>светильник для сауны сосна TDM 100Вт Е27 овал с решеткой IP54 НПБ 1202</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выключатель одинарный, наружный,  </w:t>
            </w:r>
            <w:r w:rsidRPr="00A92AE1">
              <w:rPr>
                <w:rFonts w:ascii="Times New Roman" w:hAnsi="Times New Roman" w:cs="Times New Roman"/>
                <w:sz w:val="24"/>
                <w:szCs w:val="24"/>
                <w:lang w:val="en-US"/>
              </w:rPr>
              <w:t>IP</w:t>
            </w:r>
            <w:r w:rsidRPr="00A92AE1">
              <w:rPr>
                <w:rFonts w:ascii="Times New Roman" w:hAnsi="Times New Roman" w:cs="Times New Roman"/>
                <w:sz w:val="24"/>
                <w:szCs w:val="24"/>
              </w:rPr>
              <w:t>-54</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выключатель двойной, наружный, </w:t>
            </w:r>
            <w:r w:rsidRPr="00A92AE1">
              <w:rPr>
                <w:rFonts w:ascii="Times New Roman" w:hAnsi="Times New Roman" w:cs="Times New Roman"/>
                <w:sz w:val="24"/>
                <w:szCs w:val="24"/>
                <w:lang w:val="en-US"/>
              </w:rPr>
              <w:t>IP</w:t>
            </w:r>
            <w:r w:rsidRPr="00A92AE1">
              <w:rPr>
                <w:rFonts w:ascii="Times New Roman" w:hAnsi="Times New Roman" w:cs="Times New Roman"/>
                <w:sz w:val="24"/>
                <w:szCs w:val="24"/>
              </w:rPr>
              <w:t>-54</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кабель – канала  16×25 мм ПВХ</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110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кабеля 3х1,5 мм</w:t>
            </w:r>
            <w:proofErr w:type="gramStart"/>
            <w:r w:rsidRPr="00A92AE1">
              <w:rPr>
                <w:rFonts w:ascii="Times New Roman" w:hAnsi="Times New Roman" w:cs="Times New Roman"/>
                <w:sz w:val="24"/>
                <w:szCs w:val="24"/>
                <w:vertAlign w:val="superscript"/>
              </w:rPr>
              <w:t>2</w:t>
            </w:r>
            <w:proofErr w:type="gramEnd"/>
            <w:r w:rsidRPr="00A92AE1">
              <w:rPr>
                <w:rFonts w:ascii="Times New Roman" w:hAnsi="Times New Roman" w:cs="Times New Roman"/>
                <w:sz w:val="24"/>
                <w:szCs w:val="24"/>
              </w:rPr>
              <w:t xml:space="preserve"> ВВГнг</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w:t>
            </w:r>
            <w:proofErr w:type="spellStart"/>
            <w:r w:rsidRPr="00A92AE1">
              <w:rPr>
                <w:rFonts w:ascii="Times New Roman" w:hAnsi="Times New Roman" w:cs="Times New Roman"/>
                <w:sz w:val="24"/>
                <w:szCs w:val="24"/>
              </w:rPr>
              <w:t>распредкоробку</w:t>
            </w:r>
            <w:proofErr w:type="spellEnd"/>
            <w:r w:rsidRPr="00A92AE1">
              <w:rPr>
                <w:rFonts w:ascii="Times New Roman" w:hAnsi="Times New Roman" w:cs="Times New Roman"/>
                <w:sz w:val="24"/>
                <w:szCs w:val="24"/>
              </w:rPr>
              <w:t xml:space="preserve">, </w:t>
            </w:r>
            <w:proofErr w:type="gramStart"/>
            <w:r w:rsidRPr="00A92AE1">
              <w:rPr>
                <w:rFonts w:ascii="Times New Roman" w:hAnsi="Times New Roman" w:cs="Times New Roman"/>
                <w:sz w:val="24"/>
                <w:szCs w:val="24"/>
              </w:rPr>
              <w:t>белую</w:t>
            </w:r>
            <w:proofErr w:type="gramEnd"/>
            <w:r w:rsidRPr="00A92AE1">
              <w:rPr>
                <w:rFonts w:ascii="Times New Roman" w:hAnsi="Times New Roman" w:cs="Times New Roman"/>
                <w:sz w:val="24"/>
                <w:szCs w:val="24"/>
              </w:rPr>
              <w:t xml:space="preserve"> пластиковую, размер 65х65мм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отверстия в бетонной стене Ø20мм. толщиной 200мм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b/>
                <w:bCs/>
                <w:sz w:val="24"/>
                <w:szCs w:val="24"/>
              </w:rPr>
              <w:t>Помещение №123 (</w:t>
            </w:r>
            <w:proofErr w:type="gramStart"/>
            <w:r w:rsidRPr="00A92AE1">
              <w:rPr>
                <w:rFonts w:ascii="Times New Roman" w:hAnsi="Times New Roman" w:cs="Times New Roman"/>
                <w:b/>
                <w:bCs/>
                <w:sz w:val="24"/>
                <w:szCs w:val="24"/>
              </w:rPr>
              <w:t>сторожка</w:t>
            </w:r>
            <w:proofErr w:type="gramEnd"/>
            <w:r w:rsidRPr="00A92AE1">
              <w:rPr>
                <w:rFonts w:ascii="Times New Roman" w:hAnsi="Times New Roman" w:cs="Times New Roman"/>
                <w:b/>
                <w:bCs/>
                <w:sz w:val="24"/>
                <w:szCs w:val="24"/>
              </w:rPr>
              <w:t>)</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бокс </w:t>
            </w:r>
            <w:proofErr w:type="spellStart"/>
            <w:r w:rsidRPr="00A92AE1">
              <w:rPr>
                <w:rFonts w:ascii="Times New Roman" w:hAnsi="Times New Roman" w:cs="Times New Roman"/>
                <w:sz w:val="24"/>
                <w:szCs w:val="24"/>
              </w:rPr>
              <w:t>КМПн</w:t>
            </w:r>
            <w:proofErr w:type="spellEnd"/>
            <w:r w:rsidRPr="00A92AE1">
              <w:rPr>
                <w:rFonts w:ascii="Times New Roman" w:hAnsi="Times New Roman" w:cs="Times New Roman"/>
                <w:sz w:val="24"/>
                <w:szCs w:val="24"/>
              </w:rPr>
              <w:t xml:space="preserve"> на 18 автоматов, с </w:t>
            </w:r>
            <w:r w:rsidRPr="00A92AE1">
              <w:rPr>
                <w:rFonts w:ascii="Times New Roman" w:hAnsi="Times New Roman" w:cs="Times New Roman"/>
                <w:sz w:val="24"/>
                <w:szCs w:val="24"/>
                <w:lang w:val="en-US"/>
              </w:rPr>
              <w:t>DIN</w:t>
            </w:r>
            <w:r w:rsidRPr="00A92AE1">
              <w:rPr>
                <w:rFonts w:ascii="Times New Roman" w:hAnsi="Times New Roman" w:cs="Times New Roman"/>
                <w:sz w:val="24"/>
                <w:szCs w:val="24"/>
              </w:rPr>
              <w:t>-рейкой, нулевой и заземляющей колодкой, с крышкой,  со следующими автоматами:</w:t>
            </w:r>
          </w:p>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-автоматический выключатель ВА 47-29М 3Р/32А «В»</w:t>
            </w:r>
          </w:p>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дифференциальный выключатель ВД1-63 2Р/16А 30мА</w:t>
            </w:r>
          </w:p>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автоматический выключатель ВА 47-29М 1Р/16А «В»</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p w:rsidR="0061043D" w:rsidRPr="00A92AE1" w:rsidRDefault="0061043D" w:rsidP="006F4AD0">
            <w:pPr>
              <w:pStyle w:val="af7"/>
              <w:jc w:val="center"/>
              <w:rPr>
                <w:rFonts w:ascii="Times New Roman" w:hAnsi="Times New Roman" w:cs="Times New Roman"/>
                <w:sz w:val="24"/>
                <w:szCs w:val="24"/>
              </w:rPr>
            </w:pP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p w:rsidR="0061043D" w:rsidRPr="00A92AE1" w:rsidRDefault="0061043D" w:rsidP="006F4AD0">
            <w:pPr>
              <w:pStyle w:val="af7"/>
              <w:jc w:val="center"/>
              <w:rPr>
                <w:rFonts w:ascii="Times New Roman" w:hAnsi="Times New Roman" w:cs="Times New Roman"/>
                <w:sz w:val="24"/>
                <w:szCs w:val="24"/>
              </w:rPr>
            </w:pP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светодиодные потолочные светильники 40 Вт, 4200К</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lastRenderedPageBreak/>
              <w:t>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выключатель одинарный, наружный</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розетку двойную, наружной установки, </w:t>
            </w:r>
            <w:r w:rsidRPr="00A92AE1">
              <w:rPr>
                <w:rFonts w:ascii="Times New Roman" w:hAnsi="Times New Roman" w:cs="Times New Roman"/>
                <w:sz w:val="24"/>
                <w:szCs w:val="24"/>
                <w:lang w:val="en-US"/>
              </w:rPr>
              <w:t>IP</w:t>
            </w:r>
            <w:r w:rsidRPr="00A92AE1">
              <w:rPr>
                <w:rFonts w:ascii="Times New Roman" w:hAnsi="Times New Roman" w:cs="Times New Roman"/>
                <w:sz w:val="24"/>
                <w:szCs w:val="24"/>
              </w:rPr>
              <w:t>-54</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кабель – канала  16×25 мм ПВХ</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кабеля 3х1,5 мм</w:t>
            </w:r>
            <w:proofErr w:type="gramStart"/>
            <w:r w:rsidRPr="00A92AE1">
              <w:rPr>
                <w:rFonts w:ascii="Times New Roman" w:hAnsi="Times New Roman" w:cs="Times New Roman"/>
                <w:sz w:val="24"/>
                <w:szCs w:val="24"/>
                <w:vertAlign w:val="superscript"/>
              </w:rPr>
              <w:t>2</w:t>
            </w:r>
            <w:proofErr w:type="gramEnd"/>
            <w:r w:rsidRPr="00A92AE1">
              <w:rPr>
                <w:rFonts w:ascii="Times New Roman" w:hAnsi="Times New Roman" w:cs="Times New Roman"/>
                <w:sz w:val="24"/>
                <w:szCs w:val="24"/>
              </w:rPr>
              <w:t xml:space="preserve"> ВВГнг</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кабеля 3х2,5 мм</w:t>
            </w:r>
            <w:proofErr w:type="gramStart"/>
            <w:r w:rsidRPr="00A92AE1">
              <w:rPr>
                <w:rFonts w:ascii="Times New Roman" w:hAnsi="Times New Roman" w:cs="Times New Roman"/>
                <w:sz w:val="24"/>
                <w:szCs w:val="24"/>
                <w:vertAlign w:val="superscript"/>
              </w:rPr>
              <w:t>2</w:t>
            </w:r>
            <w:proofErr w:type="gramEnd"/>
            <w:r w:rsidRPr="00A92AE1">
              <w:rPr>
                <w:rFonts w:ascii="Times New Roman" w:hAnsi="Times New Roman" w:cs="Times New Roman"/>
                <w:sz w:val="24"/>
                <w:szCs w:val="24"/>
              </w:rPr>
              <w:t xml:space="preserve"> ВВГнг</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w:t>
            </w:r>
            <w:proofErr w:type="spellStart"/>
            <w:r w:rsidRPr="00A92AE1">
              <w:rPr>
                <w:rFonts w:ascii="Times New Roman" w:hAnsi="Times New Roman" w:cs="Times New Roman"/>
                <w:sz w:val="24"/>
                <w:szCs w:val="24"/>
              </w:rPr>
              <w:t>распредкоробку</w:t>
            </w:r>
            <w:proofErr w:type="spellEnd"/>
            <w:r w:rsidRPr="00A92AE1">
              <w:rPr>
                <w:rFonts w:ascii="Times New Roman" w:hAnsi="Times New Roman" w:cs="Times New Roman"/>
                <w:sz w:val="24"/>
                <w:szCs w:val="24"/>
              </w:rPr>
              <w:t xml:space="preserve">, </w:t>
            </w:r>
            <w:proofErr w:type="gramStart"/>
            <w:r w:rsidRPr="00A92AE1">
              <w:rPr>
                <w:rFonts w:ascii="Times New Roman" w:hAnsi="Times New Roman" w:cs="Times New Roman"/>
                <w:sz w:val="24"/>
                <w:szCs w:val="24"/>
              </w:rPr>
              <w:t>белую</w:t>
            </w:r>
            <w:proofErr w:type="gramEnd"/>
            <w:r w:rsidRPr="00A92AE1">
              <w:rPr>
                <w:rFonts w:ascii="Times New Roman" w:hAnsi="Times New Roman" w:cs="Times New Roman"/>
                <w:sz w:val="24"/>
                <w:szCs w:val="24"/>
              </w:rPr>
              <w:t xml:space="preserve"> пластиковую, размер 65х65мм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отверстия в бетонной стене Ø20мм. толщиной 200мм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10</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Произвести монтаж </w:t>
            </w:r>
            <w:proofErr w:type="spellStart"/>
            <w:r w:rsidRPr="00A92AE1">
              <w:rPr>
                <w:rFonts w:ascii="Times New Roman" w:hAnsi="Times New Roman" w:cs="Times New Roman"/>
                <w:sz w:val="24"/>
                <w:szCs w:val="24"/>
              </w:rPr>
              <w:t>электроконвектора</w:t>
            </w:r>
            <w:proofErr w:type="spellEnd"/>
            <w:r w:rsidRPr="00A92AE1">
              <w:rPr>
                <w:rFonts w:ascii="Times New Roman" w:hAnsi="Times New Roman" w:cs="Times New Roman"/>
                <w:bCs/>
                <w:sz w:val="24"/>
                <w:szCs w:val="24"/>
              </w:rPr>
              <w:t xml:space="preserve"> 1,5 кВт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b/>
                <w:bCs/>
                <w:sz w:val="24"/>
                <w:szCs w:val="24"/>
              </w:rPr>
              <w:t>Раздевалка (помещение №125)</w:t>
            </w:r>
          </w:p>
        </w:tc>
        <w:tc>
          <w:tcPr>
            <w:tcW w:w="1127"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светодиодные потолочные светильники 40 Вт, 4200К</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выключатель одинарный, наружный</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розетку двойную, наружной установки, </w:t>
            </w:r>
            <w:r w:rsidRPr="00A92AE1">
              <w:rPr>
                <w:rFonts w:ascii="Times New Roman" w:hAnsi="Times New Roman" w:cs="Times New Roman"/>
                <w:sz w:val="24"/>
                <w:szCs w:val="24"/>
                <w:lang w:val="en-US"/>
              </w:rPr>
              <w:t>IP</w:t>
            </w:r>
            <w:r w:rsidRPr="00A92AE1">
              <w:rPr>
                <w:rFonts w:ascii="Times New Roman" w:hAnsi="Times New Roman" w:cs="Times New Roman"/>
                <w:sz w:val="24"/>
                <w:szCs w:val="24"/>
              </w:rPr>
              <w:t>-54</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кабель – канала  16×25 мм ПВХ</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кабеля 3х1,5 мм</w:t>
            </w:r>
            <w:proofErr w:type="gramStart"/>
            <w:r w:rsidRPr="00A92AE1">
              <w:rPr>
                <w:rFonts w:ascii="Times New Roman" w:hAnsi="Times New Roman" w:cs="Times New Roman"/>
                <w:sz w:val="24"/>
                <w:szCs w:val="24"/>
                <w:vertAlign w:val="superscript"/>
              </w:rPr>
              <w:t>2</w:t>
            </w:r>
            <w:proofErr w:type="gramEnd"/>
            <w:r w:rsidRPr="00A92AE1">
              <w:rPr>
                <w:rFonts w:ascii="Times New Roman" w:hAnsi="Times New Roman" w:cs="Times New Roman"/>
                <w:sz w:val="24"/>
                <w:szCs w:val="24"/>
              </w:rPr>
              <w:t xml:space="preserve"> ВВГнг</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кабеля 3х2,5 мм</w:t>
            </w:r>
            <w:proofErr w:type="gramStart"/>
            <w:r w:rsidRPr="00A92AE1">
              <w:rPr>
                <w:rFonts w:ascii="Times New Roman" w:hAnsi="Times New Roman" w:cs="Times New Roman"/>
                <w:sz w:val="24"/>
                <w:szCs w:val="24"/>
                <w:vertAlign w:val="superscript"/>
              </w:rPr>
              <w:t>2</w:t>
            </w:r>
            <w:proofErr w:type="gramEnd"/>
            <w:r w:rsidRPr="00A92AE1">
              <w:rPr>
                <w:rFonts w:ascii="Times New Roman" w:hAnsi="Times New Roman" w:cs="Times New Roman"/>
                <w:sz w:val="24"/>
                <w:szCs w:val="24"/>
              </w:rPr>
              <w:t xml:space="preserve"> ВВГнг</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w:t>
            </w:r>
            <w:proofErr w:type="spellStart"/>
            <w:r w:rsidRPr="00A92AE1">
              <w:rPr>
                <w:rFonts w:ascii="Times New Roman" w:hAnsi="Times New Roman" w:cs="Times New Roman"/>
                <w:sz w:val="24"/>
                <w:szCs w:val="24"/>
              </w:rPr>
              <w:t>распредкоробку</w:t>
            </w:r>
            <w:proofErr w:type="spellEnd"/>
            <w:r w:rsidRPr="00A92AE1">
              <w:rPr>
                <w:rFonts w:ascii="Times New Roman" w:hAnsi="Times New Roman" w:cs="Times New Roman"/>
                <w:sz w:val="24"/>
                <w:szCs w:val="24"/>
              </w:rPr>
              <w:t xml:space="preserve">, </w:t>
            </w:r>
            <w:proofErr w:type="gramStart"/>
            <w:r w:rsidRPr="00A92AE1">
              <w:rPr>
                <w:rFonts w:ascii="Times New Roman" w:hAnsi="Times New Roman" w:cs="Times New Roman"/>
                <w:sz w:val="24"/>
                <w:szCs w:val="24"/>
              </w:rPr>
              <w:t>белую</w:t>
            </w:r>
            <w:proofErr w:type="gramEnd"/>
            <w:r w:rsidRPr="00A92AE1">
              <w:rPr>
                <w:rFonts w:ascii="Times New Roman" w:hAnsi="Times New Roman" w:cs="Times New Roman"/>
                <w:sz w:val="24"/>
                <w:szCs w:val="24"/>
              </w:rPr>
              <w:t xml:space="preserve"> пластиковую, размер 65х65мм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отверстия в бетонной стене Ø20мм. толщиной 200мм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b/>
                <w:bCs/>
                <w:sz w:val="24"/>
                <w:szCs w:val="24"/>
              </w:rPr>
            </w:pPr>
            <w:r w:rsidRPr="00A92AE1">
              <w:rPr>
                <w:rFonts w:ascii="Times New Roman" w:hAnsi="Times New Roman" w:cs="Times New Roman"/>
                <w:b/>
                <w:bCs/>
                <w:sz w:val="24"/>
                <w:szCs w:val="24"/>
              </w:rPr>
              <w:t>Сантехника и канализация (2 этаж) оси 33-36</w:t>
            </w:r>
          </w:p>
        </w:tc>
        <w:tc>
          <w:tcPr>
            <w:tcW w:w="1127"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b/>
                <w:bCs/>
                <w:sz w:val="24"/>
                <w:szCs w:val="24"/>
              </w:rPr>
            </w:pPr>
            <w:r w:rsidRPr="00A92AE1">
              <w:rPr>
                <w:rFonts w:ascii="Times New Roman" w:hAnsi="Times New Roman" w:cs="Times New Roman"/>
                <w:b/>
                <w:bCs/>
                <w:sz w:val="24"/>
                <w:szCs w:val="24"/>
              </w:rPr>
              <w:t>Душевые № 1,2; туалеты и умывальники</w:t>
            </w:r>
          </w:p>
        </w:tc>
        <w:tc>
          <w:tcPr>
            <w:tcW w:w="1127"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b/>
                <w:bCs/>
                <w:sz w:val="24"/>
                <w:szCs w:val="24"/>
              </w:rPr>
            </w:pPr>
            <w:r w:rsidRPr="00A92AE1">
              <w:rPr>
                <w:rFonts w:ascii="Times New Roman" w:hAnsi="Times New Roman" w:cs="Times New Roman"/>
                <w:b/>
                <w:bCs/>
                <w:sz w:val="24"/>
                <w:szCs w:val="24"/>
              </w:rPr>
              <w:t>Демонтаж.</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Разбивка бетона в полу для демонтажа труб ПВХ Ø110мм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vertAlign w:val="superscript"/>
              </w:rPr>
            </w:pPr>
            <w:r w:rsidRPr="00A92AE1">
              <w:rPr>
                <w:rFonts w:ascii="Times New Roman" w:hAnsi="Times New Roman" w:cs="Times New Roman"/>
                <w:sz w:val="24"/>
                <w:szCs w:val="24"/>
              </w:rPr>
              <w:t>м</w:t>
            </w:r>
            <w:r w:rsidRPr="00A92AE1">
              <w:rPr>
                <w:rFonts w:ascii="Times New Roman" w:hAnsi="Times New Roman" w:cs="Times New Roman"/>
                <w:sz w:val="24"/>
                <w:szCs w:val="24"/>
                <w:vertAlign w:val="superscript"/>
              </w:rPr>
              <w:t>3</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0,1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отверстий Ø до 50мм.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отверстий Ø до 120мм.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Стальной  и чугунной  трубы Ø до 50мм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Трапов чугунных Ø до 120мм.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Трубы из нержавеющей  стали  Ø до 63мм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Труб из ПВХ  Ø110мм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Труб водоснабжения PPR ДУ до32мм.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9</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Раковины  с напольной тумбой и сифоном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10</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Смесителя  раковины</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Смесителя  с сеточками на душ</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b/>
                <w:bCs/>
                <w:sz w:val="24"/>
                <w:szCs w:val="24"/>
              </w:rPr>
              <w:t>Монтаж.</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Произвести монтаж системы водоснабжения трубой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ДУ50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С использованием: тройник 50х20х50 – 16шт., муфта – 8шт., 50х32х50 – 6шт., переход 40х50 – 2шт., уголки 90° - 12 шт.,</w:t>
            </w:r>
            <w:r w:rsidRPr="00A92AE1">
              <w:rPr>
                <w:rFonts w:ascii="Times New Roman" w:hAnsi="Times New Roman" w:cs="Times New Roman"/>
                <w:sz w:val="24"/>
                <w:szCs w:val="24"/>
                <w:lang w:eastAsia="en-US"/>
              </w:rPr>
              <w:t xml:space="preserve"> </w:t>
            </w:r>
            <w:r w:rsidRPr="00A92AE1">
              <w:rPr>
                <w:rFonts w:ascii="Times New Roman" w:hAnsi="Times New Roman" w:cs="Times New Roman"/>
                <w:sz w:val="24"/>
                <w:szCs w:val="24"/>
                <w:lang w:eastAsia="en-US"/>
              </w:rPr>
              <w:lastRenderedPageBreak/>
              <w:t>хомут  – гайка  М8 48 – 52мм (</w:t>
            </w:r>
            <w:r w:rsidRPr="00A92AE1">
              <w:rPr>
                <w:rFonts w:ascii="Times New Roman" w:hAnsi="Times New Roman" w:cs="Times New Roman"/>
                <w:sz w:val="24"/>
                <w:szCs w:val="24"/>
              </w:rPr>
              <w:t>Ø50мм</w:t>
            </w:r>
            <w:r w:rsidRPr="00A92AE1">
              <w:rPr>
                <w:rFonts w:ascii="Times New Roman" w:hAnsi="Times New Roman" w:cs="Times New Roman"/>
                <w:sz w:val="24"/>
                <w:szCs w:val="24"/>
                <w:lang w:eastAsia="en-US"/>
              </w:rPr>
              <w:t>) – 48шт.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lastRenderedPageBreak/>
              <w:t>2</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Произвести монтаж системы водоснабжения трубой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ДУ40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С использованием: тройник 40х20х40 – 10шт., муфта – 8шт., 40х32х40 – 6шт., переход 40х32 – 2шт., уголки 90° - 12 шт.,</w:t>
            </w:r>
            <w:r w:rsidRPr="00A92AE1">
              <w:rPr>
                <w:rFonts w:ascii="Times New Roman" w:hAnsi="Times New Roman" w:cs="Times New Roman"/>
                <w:sz w:val="24"/>
                <w:szCs w:val="24"/>
                <w:lang w:eastAsia="en-US"/>
              </w:rPr>
              <w:t xml:space="preserve"> хомут  – гайка М8 38 – 42мм (</w:t>
            </w:r>
            <w:r w:rsidRPr="00A92AE1">
              <w:rPr>
                <w:rFonts w:ascii="Times New Roman" w:hAnsi="Times New Roman" w:cs="Times New Roman"/>
                <w:sz w:val="24"/>
                <w:szCs w:val="24"/>
              </w:rPr>
              <w:t>Ø40мм</w:t>
            </w:r>
            <w:r w:rsidRPr="00A92AE1">
              <w:rPr>
                <w:rFonts w:ascii="Times New Roman" w:hAnsi="Times New Roman" w:cs="Times New Roman"/>
                <w:sz w:val="24"/>
                <w:szCs w:val="24"/>
                <w:lang w:eastAsia="en-US"/>
              </w:rPr>
              <w:t>) – 48шт.</w:t>
            </w:r>
            <w:r w:rsidRPr="00A92AE1">
              <w:rPr>
                <w:rFonts w:ascii="Times New Roman" w:hAnsi="Times New Roman" w:cs="Times New Roman"/>
                <w:sz w:val="24"/>
                <w:szCs w:val="24"/>
              </w:rPr>
              <w:t xml:space="preserve">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вентиля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ДУ 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вентиля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ДУ 40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Произвести монтаж системы водоснабжения трубой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ДУ32</w:t>
            </w:r>
          </w:p>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Уголки – 8шт., тройник  32-20-32 – 16шт., переход 32на25 – 4шт.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С использованием: тройник 32х20х32 – 10шт., </w:t>
            </w:r>
            <w:r w:rsidRPr="00A92AE1">
              <w:rPr>
                <w:rFonts w:ascii="Times New Roman" w:hAnsi="Times New Roman" w:cs="Times New Roman"/>
                <w:sz w:val="24"/>
                <w:szCs w:val="24"/>
                <w:lang w:eastAsia="en-US"/>
              </w:rPr>
              <w:t>хомут  – гайка  М8 28 – 34мм (</w:t>
            </w:r>
            <w:r w:rsidRPr="00A92AE1">
              <w:rPr>
                <w:rFonts w:ascii="Times New Roman" w:hAnsi="Times New Roman" w:cs="Times New Roman"/>
                <w:sz w:val="24"/>
                <w:szCs w:val="24"/>
              </w:rPr>
              <w:t>Ø32мм</w:t>
            </w:r>
            <w:r w:rsidRPr="00A92AE1">
              <w:rPr>
                <w:rFonts w:ascii="Times New Roman" w:hAnsi="Times New Roman" w:cs="Times New Roman"/>
                <w:sz w:val="24"/>
                <w:szCs w:val="24"/>
                <w:lang w:eastAsia="en-US"/>
              </w:rPr>
              <w:t>) – 18шт.</w:t>
            </w:r>
            <w:r w:rsidRPr="00A92AE1">
              <w:rPr>
                <w:rFonts w:ascii="Times New Roman" w:hAnsi="Times New Roman" w:cs="Times New Roman"/>
                <w:sz w:val="24"/>
                <w:szCs w:val="24"/>
              </w:rPr>
              <w:t xml:space="preserve">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Произвести монтаж системы водоснабжения трубой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ДУ25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С использованием: тройник 25х20х25 – 10шт., </w:t>
            </w:r>
            <w:r w:rsidRPr="00A92AE1">
              <w:rPr>
                <w:rFonts w:ascii="Times New Roman" w:hAnsi="Times New Roman" w:cs="Times New Roman"/>
                <w:sz w:val="24"/>
                <w:szCs w:val="24"/>
                <w:lang w:eastAsia="en-US"/>
              </w:rPr>
              <w:t>хомут  – гайка  М8 22 – 28мм (</w:t>
            </w:r>
            <w:r w:rsidRPr="00A92AE1">
              <w:rPr>
                <w:rFonts w:ascii="Times New Roman" w:hAnsi="Times New Roman" w:cs="Times New Roman"/>
                <w:sz w:val="24"/>
                <w:szCs w:val="24"/>
              </w:rPr>
              <w:t>Ø25мм</w:t>
            </w:r>
            <w:r w:rsidRPr="00A92AE1">
              <w:rPr>
                <w:rFonts w:ascii="Times New Roman" w:hAnsi="Times New Roman" w:cs="Times New Roman"/>
                <w:sz w:val="24"/>
                <w:szCs w:val="24"/>
                <w:lang w:eastAsia="en-US"/>
              </w:rPr>
              <w:t>) – 18шт.</w:t>
            </w:r>
            <w:r w:rsidRPr="00A92AE1">
              <w:rPr>
                <w:rFonts w:ascii="Times New Roman" w:hAnsi="Times New Roman" w:cs="Times New Roman"/>
                <w:sz w:val="24"/>
                <w:szCs w:val="24"/>
              </w:rPr>
              <w:t xml:space="preserve">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Произвести монтаж системы водоснабжения трубой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ДУ20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240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Изготовление смесителей душа</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С использованием: тройник 32х20х32 – 50шт., угол 90° - 110 шт., уголки 45° - 60 шт.,  муфта переходная 32х20мм. – 110шт., кран  ДУ20  – 100шт., </w:t>
            </w:r>
            <w:r w:rsidRPr="00A92AE1">
              <w:rPr>
                <w:rFonts w:ascii="Times New Roman" w:hAnsi="Times New Roman" w:cs="Times New Roman"/>
                <w:sz w:val="24"/>
                <w:szCs w:val="24"/>
                <w:lang w:eastAsia="en-US"/>
              </w:rPr>
              <w:t>хомут  – гайка М8 20 – 24мм (</w:t>
            </w:r>
            <w:r w:rsidRPr="00A92AE1">
              <w:rPr>
                <w:rFonts w:ascii="Times New Roman" w:hAnsi="Times New Roman" w:cs="Times New Roman"/>
                <w:sz w:val="24"/>
                <w:szCs w:val="24"/>
              </w:rPr>
              <w:t>Ø22мм</w:t>
            </w:r>
            <w:r w:rsidRPr="00A92AE1">
              <w:rPr>
                <w:rFonts w:ascii="Times New Roman" w:hAnsi="Times New Roman" w:cs="Times New Roman"/>
                <w:sz w:val="24"/>
                <w:szCs w:val="24"/>
                <w:lang w:eastAsia="en-US"/>
              </w:rPr>
              <w:t>) – 150шт.</w:t>
            </w:r>
            <w:r w:rsidRPr="00A92AE1">
              <w:rPr>
                <w:rFonts w:ascii="Times New Roman" w:hAnsi="Times New Roman" w:cs="Times New Roman"/>
                <w:sz w:val="24"/>
                <w:szCs w:val="24"/>
              </w:rPr>
              <w:t xml:space="preserve">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9</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сеточки  1/2ʺ на душ (лейка)</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10</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раковину с напольной тумбой и сифоном</w:t>
            </w:r>
            <w:r w:rsidRPr="00A92AE1">
              <w:rPr>
                <w:rFonts w:ascii="Times New Roman" w:hAnsi="Times New Roman" w:cs="Times New Roman"/>
                <w:sz w:val="24"/>
                <w:szCs w:val="24"/>
              </w:rPr>
              <w:tab/>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смесителя на раковину</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Произвести монтаж системы водоснабжения трубой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ДУ20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С использованием: тройник 50х20х50 – 3шт., тройник 20мм.  – 23шт., угол 90° – 22шт., МРН 20х 1/2ʺ – 24шт., кран ДУ20  – 10шт.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13</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системы водоснабжения трубой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ДУ63 PN 10  ХВ</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64</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системы водоснабжения трубой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ДУ63 PN 20  ГВ</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64</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В </w:t>
            </w:r>
            <w:proofErr w:type="spellStart"/>
            <w:r w:rsidRPr="00A92AE1">
              <w:rPr>
                <w:rFonts w:ascii="Times New Roman" w:hAnsi="Times New Roman" w:cs="Times New Roman"/>
                <w:sz w:val="24"/>
                <w:szCs w:val="24"/>
              </w:rPr>
              <w:t>мерилоне</w:t>
            </w:r>
            <w:proofErr w:type="spellEnd"/>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С использованием: тройник 63х32х63 – 6шт., муфта – 28шт., тройник – 6шт., переход 63х50 – 6шт., угол 90° - 22 шт.,</w:t>
            </w:r>
            <w:r w:rsidRPr="00A92AE1">
              <w:rPr>
                <w:rFonts w:ascii="Times New Roman" w:hAnsi="Times New Roman" w:cs="Times New Roman"/>
                <w:sz w:val="24"/>
                <w:szCs w:val="24"/>
                <w:lang w:eastAsia="en-US"/>
              </w:rPr>
              <w:t xml:space="preserve"> хомут  – гайка  М8 58 – 66мм (</w:t>
            </w:r>
            <w:r w:rsidRPr="00A92AE1">
              <w:rPr>
                <w:rFonts w:ascii="Times New Roman" w:hAnsi="Times New Roman" w:cs="Times New Roman"/>
                <w:sz w:val="24"/>
                <w:szCs w:val="24"/>
              </w:rPr>
              <w:t>Ø63мм</w:t>
            </w:r>
            <w:r w:rsidRPr="00A92AE1">
              <w:rPr>
                <w:rFonts w:ascii="Times New Roman" w:hAnsi="Times New Roman" w:cs="Times New Roman"/>
                <w:sz w:val="24"/>
                <w:szCs w:val="24"/>
                <w:lang w:eastAsia="en-US"/>
              </w:rPr>
              <w:t>) – 48шт.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и подключить унитаз </w:t>
            </w:r>
            <w:r w:rsidRPr="00A92AE1">
              <w:rPr>
                <w:rFonts w:ascii="Times New Roman" w:hAnsi="Times New Roman" w:cs="Times New Roman"/>
                <w:sz w:val="24"/>
                <w:szCs w:val="24"/>
              </w:rPr>
              <w:lastRenderedPageBreak/>
              <w:t>«Компакт»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lastRenderedPageBreak/>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lastRenderedPageBreak/>
              <w:t>16</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Шланг гибкий </w:t>
            </w:r>
            <w:proofErr w:type="gramStart"/>
            <w:r w:rsidRPr="00A92AE1">
              <w:rPr>
                <w:rFonts w:ascii="Times New Roman" w:hAnsi="Times New Roman" w:cs="Times New Roman"/>
                <w:sz w:val="24"/>
                <w:szCs w:val="24"/>
              </w:rPr>
              <w:t>Г-Г</w:t>
            </w:r>
            <w:proofErr w:type="gramEnd"/>
            <w:r w:rsidRPr="00A92AE1">
              <w:rPr>
                <w:rFonts w:ascii="Times New Roman" w:hAnsi="Times New Roman" w:cs="Times New Roman"/>
                <w:sz w:val="24"/>
                <w:szCs w:val="24"/>
              </w:rPr>
              <w:t xml:space="preserve">  1/2ʺ 0,5м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и подключить трап канализации  прямой  ДУ100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и подключить трап канализации  прямой  ДУ50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канализации ПВХ повышенной прочности  ДУ50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Канализация: Ø50 – угол 45° – 20шт., тройник 45° – 16 шт., муфта переходная 100х50мм. – 12шт.,  хомуты – 38шт.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20</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канализации ПВХ повышенной прочности ДУ100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Канализация: Ø100 – тройник с отводом на 50мм. 45° – 12 шт., угол 45° – 60шт., тройник 45° – 28 шт., ревизия – 12шт., муфта ремонтная – 8шт., хомуты – 88шт.            </w:t>
            </w:r>
          </w:p>
        </w:tc>
        <w:tc>
          <w:tcPr>
            <w:tcW w:w="1127" w:type="dxa"/>
            <w:shd w:val="clear" w:color="auto" w:fill="auto"/>
          </w:tcPr>
          <w:p w:rsidR="0061043D" w:rsidRPr="00A92AE1" w:rsidRDefault="0061043D" w:rsidP="006F4AD0">
            <w:pPr>
              <w:pStyle w:val="af7"/>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Врезка в систему канализации  Ø100мм.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b/>
                <w:bCs/>
                <w:sz w:val="24"/>
                <w:szCs w:val="24"/>
              </w:rPr>
              <w:t>Электроснабжение помещений  №127-137.</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Установка светодиодных потолочных светильников 40 Вт, </w:t>
            </w:r>
            <w:r w:rsidRPr="00A92AE1">
              <w:rPr>
                <w:rFonts w:ascii="Times New Roman" w:hAnsi="Times New Roman" w:cs="Times New Roman"/>
                <w:sz w:val="24"/>
                <w:szCs w:val="24"/>
                <w:lang w:val="en-US"/>
              </w:rPr>
              <w:t>IP</w:t>
            </w:r>
            <w:r w:rsidRPr="00A92AE1">
              <w:rPr>
                <w:rFonts w:ascii="Times New Roman" w:hAnsi="Times New Roman" w:cs="Times New Roman"/>
                <w:sz w:val="24"/>
                <w:szCs w:val="24"/>
              </w:rPr>
              <w:t>-21</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 </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Установка светодиодных потолочных светильников 40 Вт, </w:t>
            </w:r>
            <w:r w:rsidRPr="00A92AE1">
              <w:rPr>
                <w:rFonts w:ascii="Times New Roman" w:hAnsi="Times New Roman" w:cs="Times New Roman"/>
                <w:sz w:val="24"/>
                <w:szCs w:val="24"/>
                <w:lang w:val="en-US"/>
              </w:rPr>
              <w:t>IP</w:t>
            </w:r>
            <w:r w:rsidRPr="00A92AE1">
              <w:rPr>
                <w:rFonts w:ascii="Times New Roman" w:hAnsi="Times New Roman" w:cs="Times New Roman"/>
                <w:sz w:val="24"/>
                <w:szCs w:val="24"/>
              </w:rPr>
              <w:t>-54</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Установка светодиодных потолочных светильников 20 Вт, </w:t>
            </w:r>
            <w:r w:rsidRPr="00A92AE1">
              <w:rPr>
                <w:rFonts w:ascii="Times New Roman" w:hAnsi="Times New Roman" w:cs="Times New Roman"/>
                <w:sz w:val="24"/>
                <w:szCs w:val="24"/>
                <w:lang w:val="en-US"/>
              </w:rPr>
              <w:t>IP</w:t>
            </w:r>
            <w:r w:rsidRPr="00A92AE1">
              <w:rPr>
                <w:rFonts w:ascii="Times New Roman" w:hAnsi="Times New Roman" w:cs="Times New Roman"/>
                <w:sz w:val="24"/>
                <w:szCs w:val="24"/>
              </w:rPr>
              <w:t>-54</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бокс </w:t>
            </w:r>
            <w:proofErr w:type="spellStart"/>
            <w:r w:rsidRPr="00A92AE1">
              <w:rPr>
                <w:rFonts w:ascii="Times New Roman" w:hAnsi="Times New Roman" w:cs="Times New Roman"/>
                <w:sz w:val="24"/>
                <w:szCs w:val="24"/>
              </w:rPr>
              <w:t>КМПн</w:t>
            </w:r>
            <w:proofErr w:type="spellEnd"/>
            <w:r w:rsidRPr="00A92AE1">
              <w:rPr>
                <w:rFonts w:ascii="Times New Roman" w:hAnsi="Times New Roman" w:cs="Times New Roman"/>
                <w:sz w:val="24"/>
                <w:szCs w:val="24"/>
              </w:rPr>
              <w:t xml:space="preserve"> на 15 автоматов, с </w:t>
            </w:r>
            <w:r w:rsidRPr="00A92AE1">
              <w:rPr>
                <w:rFonts w:ascii="Times New Roman" w:hAnsi="Times New Roman" w:cs="Times New Roman"/>
                <w:sz w:val="24"/>
                <w:szCs w:val="24"/>
                <w:lang w:val="en-US"/>
              </w:rPr>
              <w:t>DIN</w:t>
            </w:r>
            <w:r w:rsidRPr="00A92AE1">
              <w:rPr>
                <w:rFonts w:ascii="Times New Roman" w:hAnsi="Times New Roman" w:cs="Times New Roman"/>
                <w:sz w:val="24"/>
                <w:szCs w:val="24"/>
              </w:rPr>
              <w:t>-рейкой, нулевой и заземляющей колодкой, с прозрачной крышкой:</w:t>
            </w:r>
          </w:p>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автоматический выключатель ВА 47-29М 3Р/32А «В»</w:t>
            </w:r>
          </w:p>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дифференциальный выключатель ВД1-63 1Р/16А 30мА</w:t>
            </w:r>
          </w:p>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автоматический выключатель ВА 47-29М 1Р/10А «В»</w:t>
            </w:r>
          </w:p>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автоматический выключатель ВА 47-29М 1Р/16А «В»</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розетку двойную, наружную, с заземлением </w:t>
            </w:r>
            <w:r w:rsidRPr="00A92AE1">
              <w:rPr>
                <w:rFonts w:ascii="Times New Roman" w:hAnsi="Times New Roman" w:cs="Times New Roman"/>
                <w:sz w:val="24"/>
                <w:szCs w:val="24"/>
                <w:lang w:val="en-US"/>
              </w:rPr>
              <w:t>IP</w:t>
            </w:r>
            <w:r w:rsidRPr="00A92AE1">
              <w:rPr>
                <w:rFonts w:ascii="Times New Roman" w:hAnsi="Times New Roman" w:cs="Times New Roman"/>
                <w:sz w:val="24"/>
                <w:szCs w:val="24"/>
              </w:rPr>
              <w:t>-54</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выключатель проходной, наружный (комплект)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выключатель одинарный, наружной установки </w:t>
            </w:r>
            <w:r w:rsidRPr="00A92AE1">
              <w:rPr>
                <w:rFonts w:ascii="Times New Roman" w:hAnsi="Times New Roman" w:cs="Times New Roman"/>
                <w:sz w:val="24"/>
                <w:szCs w:val="24"/>
                <w:lang w:val="en-US"/>
              </w:rPr>
              <w:t>IP</w:t>
            </w:r>
            <w:r w:rsidRPr="00A92AE1">
              <w:rPr>
                <w:rFonts w:ascii="Times New Roman" w:hAnsi="Times New Roman" w:cs="Times New Roman"/>
                <w:sz w:val="24"/>
                <w:szCs w:val="24"/>
              </w:rPr>
              <w:t>-54</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кабель – канала  16×25 мм ПВХ</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300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 </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9</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кабеля 3х1,5 мм</w:t>
            </w:r>
            <w:proofErr w:type="gramStart"/>
            <w:r w:rsidRPr="00A92AE1">
              <w:rPr>
                <w:rFonts w:ascii="Times New Roman" w:hAnsi="Times New Roman" w:cs="Times New Roman"/>
                <w:sz w:val="24"/>
                <w:szCs w:val="24"/>
                <w:vertAlign w:val="superscript"/>
              </w:rPr>
              <w:t>2</w:t>
            </w:r>
            <w:proofErr w:type="gramEnd"/>
            <w:r w:rsidRPr="00A92AE1">
              <w:rPr>
                <w:rFonts w:ascii="Times New Roman" w:hAnsi="Times New Roman" w:cs="Times New Roman"/>
                <w:sz w:val="24"/>
                <w:szCs w:val="24"/>
              </w:rPr>
              <w:t xml:space="preserve"> ВВГнг</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10</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кабеля 3х2,5 мм</w:t>
            </w:r>
            <w:proofErr w:type="gramStart"/>
            <w:r w:rsidRPr="00A92AE1">
              <w:rPr>
                <w:rFonts w:ascii="Times New Roman" w:hAnsi="Times New Roman" w:cs="Times New Roman"/>
                <w:sz w:val="24"/>
                <w:szCs w:val="24"/>
                <w:vertAlign w:val="superscript"/>
              </w:rPr>
              <w:t>2</w:t>
            </w:r>
            <w:proofErr w:type="gramEnd"/>
            <w:r w:rsidRPr="00A92AE1">
              <w:rPr>
                <w:rFonts w:ascii="Times New Roman" w:hAnsi="Times New Roman" w:cs="Times New Roman"/>
                <w:sz w:val="24"/>
                <w:szCs w:val="24"/>
              </w:rPr>
              <w:t xml:space="preserve"> ВВГнг</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w:t>
            </w:r>
            <w:proofErr w:type="spellStart"/>
            <w:r w:rsidRPr="00A92AE1">
              <w:rPr>
                <w:rFonts w:ascii="Times New Roman" w:hAnsi="Times New Roman" w:cs="Times New Roman"/>
                <w:sz w:val="24"/>
                <w:szCs w:val="24"/>
              </w:rPr>
              <w:t>распредкоробку</w:t>
            </w:r>
            <w:proofErr w:type="spellEnd"/>
            <w:r w:rsidRPr="00A92AE1">
              <w:rPr>
                <w:rFonts w:ascii="Times New Roman" w:hAnsi="Times New Roman" w:cs="Times New Roman"/>
                <w:sz w:val="24"/>
                <w:szCs w:val="24"/>
              </w:rPr>
              <w:t xml:space="preserve">, </w:t>
            </w:r>
            <w:proofErr w:type="gramStart"/>
            <w:r w:rsidRPr="00A92AE1">
              <w:rPr>
                <w:rFonts w:ascii="Times New Roman" w:hAnsi="Times New Roman" w:cs="Times New Roman"/>
                <w:sz w:val="24"/>
                <w:szCs w:val="24"/>
              </w:rPr>
              <w:t>белую</w:t>
            </w:r>
            <w:proofErr w:type="gramEnd"/>
            <w:r w:rsidRPr="00A92AE1">
              <w:rPr>
                <w:rFonts w:ascii="Times New Roman" w:hAnsi="Times New Roman" w:cs="Times New Roman"/>
                <w:sz w:val="24"/>
                <w:szCs w:val="24"/>
              </w:rPr>
              <w:t xml:space="preserve"> пластиковую, размер 65х65мм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отверстия в бетонной стене Ø60мм. толщиной 200мм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b/>
                <w:bCs/>
                <w:sz w:val="24"/>
                <w:szCs w:val="24"/>
              </w:rPr>
              <w:t>Помещения вентиляции №138</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lastRenderedPageBreak/>
              <w:t>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Установка светодиодных потолочных светильников 40 Вт,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выключатель одинарный, наружной установки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розетку двойную, наружную с заземлением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кабель – канала  ПВХ 16×25 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кабеля 3х1,5 мм</w:t>
            </w:r>
            <w:proofErr w:type="gramStart"/>
            <w:r w:rsidRPr="00A92AE1">
              <w:rPr>
                <w:rFonts w:ascii="Times New Roman" w:hAnsi="Times New Roman" w:cs="Times New Roman"/>
                <w:sz w:val="24"/>
                <w:szCs w:val="24"/>
                <w:vertAlign w:val="superscript"/>
              </w:rPr>
              <w:t>2</w:t>
            </w:r>
            <w:proofErr w:type="gramEnd"/>
            <w:r w:rsidRPr="00A92AE1">
              <w:rPr>
                <w:rFonts w:ascii="Times New Roman" w:hAnsi="Times New Roman" w:cs="Times New Roman"/>
                <w:sz w:val="24"/>
                <w:szCs w:val="24"/>
              </w:rPr>
              <w:t xml:space="preserve"> ВВГнг</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кабеля 3х2,5 мм</w:t>
            </w:r>
            <w:proofErr w:type="gramStart"/>
            <w:r w:rsidRPr="00A92AE1">
              <w:rPr>
                <w:rFonts w:ascii="Times New Roman" w:hAnsi="Times New Roman" w:cs="Times New Roman"/>
                <w:sz w:val="24"/>
                <w:szCs w:val="24"/>
                <w:vertAlign w:val="superscript"/>
              </w:rPr>
              <w:t>2</w:t>
            </w:r>
            <w:proofErr w:type="gramEnd"/>
            <w:r w:rsidRPr="00A92AE1">
              <w:rPr>
                <w:rFonts w:ascii="Times New Roman" w:hAnsi="Times New Roman" w:cs="Times New Roman"/>
                <w:sz w:val="24"/>
                <w:szCs w:val="24"/>
              </w:rPr>
              <w:t xml:space="preserve"> ВВГнг</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b/>
                <w:bCs/>
                <w:sz w:val="24"/>
                <w:szCs w:val="24"/>
              </w:rPr>
              <w:t>Отопление 3-го этажа в осях 28 – 41.</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Демонтаж батарей отопления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Демонтаж регистров отопления из труб Ø76мм. </w:t>
            </w:r>
            <w:r w:rsidRPr="00A92AE1">
              <w:rPr>
                <w:rFonts w:ascii="Times New Roman" w:hAnsi="Times New Roman" w:cs="Times New Roman"/>
                <w:sz w:val="24"/>
                <w:szCs w:val="24"/>
                <w:lang w:val="en-US"/>
              </w:rPr>
              <w:t>L</w:t>
            </w:r>
            <w:r w:rsidRPr="00A92AE1">
              <w:rPr>
                <w:rFonts w:ascii="Times New Roman" w:hAnsi="Times New Roman" w:cs="Times New Roman"/>
                <w:sz w:val="24"/>
                <w:szCs w:val="24"/>
              </w:rPr>
              <w:t>трубы 8м.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Трубы стальной водопроводной трубы отопления  Ø до 63мм.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220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отверстий Ø до50мм. с последующей их заделкой.</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Смонтировать и подключить </w:t>
            </w:r>
            <w:proofErr w:type="spellStart"/>
            <w:r w:rsidRPr="00A92AE1">
              <w:rPr>
                <w:rFonts w:ascii="Times New Roman" w:hAnsi="Times New Roman" w:cs="Times New Roman"/>
                <w:sz w:val="24"/>
                <w:szCs w:val="24"/>
              </w:rPr>
              <w:t>эл</w:t>
            </w:r>
            <w:proofErr w:type="gramStart"/>
            <w:r w:rsidRPr="00A92AE1">
              <w:rPr>
                <w:rFonts w:ascii="Times New Roman" w:hAnsi="Times New Roman" w:cs="Times New Roman"/>
                <w:sz w:val="24"/>
                <w:szCs w:val="24"/>
              </w:rPr>
              <w:t>.к</w:t>
            </w:r>
            <w:proofErr w:type="gramEnd"/>
            <w:r w:rsidRPr="00A92AE1">
              <w:rPr>
                <w:rFonts w:ascii="Times New Roman" w:hAnsi="Times New Roman" w:cs="Times New Roman"/>
                <w:sz w:val="24"/>
                <w:szCs w:val="24"/>
              </w:rPr>
              <w:t>отел</w:t>
            </w:r>
            <w:proofErr w:type="spellEnd"/>
            <w:r w:rsidRPr="00A92AE1">
              <w:rPr>
                <w:rFonts w:ascii="Times New Roman" w:hAnsi="Times New Roman" w:cs="Times New Roman"/>
                <w:sz w:val="24"/>
                <w:szCs w:val="24"/>
              </w:rPr>
              <w:t xml:space="preserve"> </w:t>
            </w:r>
            <w:proofErr w:type="spellStart"/>
            <w:r w:rsidRPr="00A92AE1">
              <w:rPr>
                <w:rFonts w:ascii="Times New Roman" w:hAnsi="Times New Roman" w:cs="Times New Roman"/>
                <w:sz w:val="24"/>
                <w:szCs w:val="24"/>
              </w:rPr>
              <w:t>Интойс</w:t>
            </w:r>
            <w:proofErr w:type="spellEnd"/>
            <w:r w:rsidRPr="00A92AE1">
              <w:rPr>
                <w:rFonts w:ascii="Times New Roman" w:hAnsi="Times New Roman" w:cs="Times New Roman"/>
                <w:sz w:val="24"/>
                <w:szCs w:val="24"/>
              </w:rPr>
              <w:t xml:space="preserve"> </w:t>
            </w:r>
            <w:proofErr w:type="spellStart"/>
            <w:r w:rsidRPr="00A92AE1">
              <w:rPr>
                <w:rFonts w:ascii="Times New Roman" w:hAnsi="Times New Roman" w:cs="Times New Roman"/>
                <w:sz w:val="24"/>
                <w:szCs w:val="24"/>
              </w:rPr>
              <w:t>Оптима</w:t>
            </w:r>
            <w:proofErr w:type="spellEnd"/>
            <w:r w:rsidRPr="00A92AE1">
              <w:rPr>
                <w:rFonts w:ascii="Times New Roman" w:hAnsi="Times New Roman" w:cs="Times New Roman"/>
                <w:sz w:val="24"/>
                <w:szCs w:val="24"/>
              </w:rPr>
              <w:t xml:space="preserve"> 72 кВт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4820" w:type="dxa"/>
            <w:shd w:val="clear" w:color="auto" w:fill="auto"/>
            <w:vAlign w:val="bottom"/>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Смонтировать и подключить насос </w:t>
            </w:r>
            <w:proofErr w:type="spellStart"/>
            <w:r w:rsidRPr="00A92AE1">
              <w:rPr>
                <w:rFonts w:ascii="Times New Roman" w:hAnsi="Times New Roman" w:cs="Times New Roman"/>
                <w:sz w:val="24"/>
                <w:szCs w:val="24"/>
              </w:rPr>
              <w:t>grundfos</w:t>
            </w:r>
            <w:proofErr w:type="spellEnd"/>
            <w:r w:rsidRPr="00A92AE1">
              <w:rPr>
                <w:rFonts w:ascii="Times New Roman" w:hAnsi="Times New Roman" w:cs="Times New Roman"/>
                <w:sz w:val="24"/>
                <w:szCs w:val="24"/>
              </w:rPr>
              <w:t xml:space="preserve"> </w:t>
            </w:r>
            <w:proofErr w:type="spellStart"/>
            <w:r w:rsidRPr="00A92AE1">
              <w:rPr>
                <w:rFonts w:ascii="Times New Roman" w:hAnsi="Times New Roman" w:cs="Times New Roman"/>
                <w:sz w:val="24"/>
                <w:szCs w:val="24"/>
              </w:rPr>
              <w:t>ups</w:t>
            </w:r>
            <w:proofErr w:type="spellEnd"/>
            <w:r w:rsidRPr="00A92AE1">
              <w:rPr>
                <w:rFonts w:ascii="Times New Roman" w:hAnsi="Times New Roman" w:cs="Times New Roman"/>
                <w:sz w:val="24"/>
                <w:szCs w:val="24"/>
              </w:rPr>
              <w:t xml:space="preserve"> 25-80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группу безопасности в сборе FA 2115 1 1 1/4"</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расширительного бака «</w:t>
            </w:r>
            <w:proofErr w:type="spellStart"/>
            <w:r w:rsidRPr="00A92AE1">
              <w:rPr>
                <w:rFonts w:ascii="Times New Roman" w:hAnsi="Times New Roman" w:cs="Times New Roman"/>
                <w:bCs/>
                <w:kern w:val="36"/>
                <w:sz w:val="24"/>
                <w:szCs w:val="24"/>
              </w:rPr>
              <w:t>Джилекс</w:t>
            </w:r>
            <w:proofErr w:type="spellEnd"/>
            <w:r w:rsidRPr="00A92AE1">
              <w:rPr>
                <w:rFonts w:ascii="Times New Roman" w:hAnsi="Times New Roman" w:cs="Times New Roman"/>
                <w:bCs/>
                <w:kern w:val="36"/>
                <w:sz w:val="24"/>
                <w:szCs w:val="24"/>
              </w:rPr>
              <w:t xml:space="preserve"> 50» на </w:t>
            </w:r>
            <w:r w:rsidRPr="00A92AE1">
              <w:rPr>
                <w:rFonts w:ascii="Times New Roman" w:hAnsi="Times New Roman" w:cs="Times New Roman"/>
                <w:sz w:val="24"/>
                <w:szCs w:val="24"/>
              </w:rPr>
              <w:t xml:space="preserve">50л.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Установка шаровых  кранов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Ø50мм.</w:t>
            </w:r>
            <w:r w:rsidRPr="00A92AE1">
              <w:rPr>
                <w:rFonts w:ascii="Times New Roman" w:hAnsi="Times New Roman" w:cs="Times New Roman"/>
                <w:sz w:val="24"/>
                <w:szCs w:val="24"/>
              </w:rPr>
              <w:tab/>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10</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Установка шаровых  кранов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Ø32мм.</w:t>
            </w:r>
            <w:r w:rsidRPr="00A92AE1">
              <w:rPr>
                <w:rFonts w:ascii="Times New Roman" w:hAnsi="Times New Roman" w:cs="Times New Roman"/>
                <w:sz w:val="24"/>
                <w:szCs w:val="24"/>
              </w:rPr>
              <w:tab/>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Установка шаровых  кранов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Ø20мм.</w:t>
            </w:r>
            <w:r w:rsidRPr="00A92AE1">
              <w:rPr>
                <w:rFonts w:ascii="Times New Roman" w:hAnsi="Times New Roman" w:cs="Times New Roman"/>
                <w:sz w:val="24"/>
                <w:szCs w:val="24"/>
              </w:rPr>
              <w:tab/>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4820" w:type="dxa"/>
            <w:shd w:val="clear" w:color="auto" w:fill="auto"/>
            <w:vAlign w:val="bottom"/>
          </w:tcPr>
          <w:p w:rsidR="0061043D" w:rsidRPr="00A92AE1" w:rsidRDefault="0061043D" w:rsidP="006F4AD0">
            <w:pPr>
              <w:pStyle w:val="af7"/>
              <w:rPr>
                <w:rFonts w:ascii="Times New Roman" w:hAnsi="Times New Roman" w:cs="Times New Roman"/>
                <w:sz w:val="24"/>
                <w:szCs w:val="24"/>
                <w:lang w:eastAsia="ru-RU"/>
              </w:rPr>
            </w:pPr>
            <w:r w:rsidRPr="00A92AE1">
              <w:rPr>
                <w:rFonts w:ascii="Times New Roman" w:hAnsi="Times New Roman" w:cs="Times New Roman"/>
                <w:sz w:val="24"/>
                <w:szCs w:val="24"/>
                <w:lang w:eastAsia="ru-RU"/>
              </w:rPr>
              <w:t>Радиаторы RADIK KLASIK 200  размер – 500 х 1000мм.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Угловой регулирующий вентиль для радиатора</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Устройство отверстий для прокладки системы отопления в бетоне δ = 250мм Ø50мм с последующей заделкой</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48</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Установка гильз </w:t>
            </w:r>
            <w:r w:rsidRPr="00A92AE1">
              <w:rPr>
                <w:rFonts w:ascii="Times New Roman" w:hAnsi="Times New Roman" w:cs="Times New Roman"/>
                <w:sz w:val="24"/>
                <w:szCs w:val="24"/>
                <w:lang w:val="en-US"/>
              </w:rPr>
              <w:t>L</w:t>
            </w:r>
            <w:r w:rsidRPr="00A92AE1">
              <w:rPr>
                <w:rFonts w:ascii="Times New Roman" w:hAnsi="Times New Roman" w:cs="Times New Roman"/>
                <w:sz w:val="24"/>
                <w:szCs w:val="24"/>
              </w:rPr>
              <w:t>-300мм стальных в простенках: Ø40мм. – 14шт., Ø32мм. – 14шт., Ø25мм. – 10шт.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Произвести разводку отопления трубой АСГ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Ø 50мм.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С использованием: тройник 50х20х50мм  – 20шт., </w:t>
            </w:r>
            <w:r w:rsidRPr="00A92AE1">
              <w:rPr>
                <w:rFonts w:ascii="Times New Roman" w:hAnsi="Times New Roman" w:cs="Times New Roman"/>
                <w:bCs/>
                <w:kern w:val="36"/>
                <w:sz w:val="24"/>
                <w:szCs w:val="24"/>
              </w:rPr>
              <w:t xml:space="preserve">угол 90° </w:t>
            </w:r>
            <w:r w:rsidRPr="00A92AE1">
              <w:rPr>
                <w:rFonts w:ascii="Times New Roman" w:hAnsi="Times New Roman" w:cs="Times New Roman"/>
                <w:sz w:val="24"/>
                <w:szCs w:val="24"/>
              </w:rPr>
              <w:t xml:space="preserve">- 22шт., тройник  – 6шт., хомут – гайка М8х48/52 Ø50мм – 40шт., разъёмное соединение ″американка″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МРВ 50х1</w:t>
            </w:r>
            <w:r w:rsidRPr="00A92AE1">
              <w:rPr>
                <w:rFonts w:ascii="Times New Roman" w:hAnsi="Times New Roman" w:cs="Times New Roman"/>
                <w:sz w:val="24"/>
                <w:szCs w:val="24"/>
                <w:vertAlign w:val="superscript"/>
              </w:rPr>
              <w:t>1\2</w:t>
            </w:r>
            <w:r w:rsidRPr="00A92AE1">
              <w:rPr>
                <w:rFonts w:ascii="Times New Roman" w:hAnsi="Times New Roman" w:cs="Times New Roman"/>
                <w:sz w:val="24"/>
                <w:szCs w:val="24"/>
              </w:rPr>
              <w:t>″ – 4шт., муфта МРВ 50х1</w:t>
            </w:r>
            <w:r w:rsidRPr="00A92AE1">
              <w:rPr>
                <w:rFonts w:ascii="Times New Roman" w:hAnsi="Times New Roman" w:cs="Times New Roman"/>
                <w:sz w:val="24"/>
                <w:szCs w:val="24"/>
                <w:vertAlign w:val="superscript"/>
              </w:rPr>
              <w:t>1\2</w:t>
            </w:r>
            <w:r w:rsidRPr="00A92AE1">
              <w:rPr>
                <w:rFonts w:ascii="Times New Roman" w:hAnsi="Times New Roman" w:cs="Times New Roman"/>
                <w:sz w:val="24"/>
                <w:szCs w:val="24"/>
              </w:rPr>
              <w:t>″ – 4шт., муфт – 20шт.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Произвести разводку отопления трубой </w:t>
            </w:r>
            <w:r w:rsidRPr="00A92AE1">
              <w:rPr>
                <w:rFonts w:ascii="Times New Roman" w:hAnsi="Times New Roman" w:cs="Times New Roman"/>
                <w:sz w:val="24"/>
                <w:szCs w:val="24"/>
              </w:rPr>
              <w:lastRenderedPageBreak/>
              <w:t xml:space="preserve">АСГ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Ø 40мм.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lastRenderedPageBreak/>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100</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С использованием: тройник 40х20х40мм  – 30шт., </w:t>
            </w:r>
            <w:r w:rsidRPr="00A92AE1">
              <w:rPr>
                <w:rFonts w:ascii="Times New Roman" w:hAnsi="Times New Roman" w:cs="Times New Roman"/>
                <w:bCs/>
                <w:kern w:val="36"/>
                <w:sz w:val="24"/>
                <w:szCs w:val="24"/>
              </w:rPr>
              <w:t xml:space="preserve">угол 90° </w:t>
            </w:r>
            <w:r w:rsidRPr="00A92AE1">
              <w:rPr>
                <w:rFonts w:ascii="Times New Roman" w:hAnsi="Times New Roman" w:cs="Times New Roman"/>
                <w:sz w:val="24"/>
                <w:szCs w:val="24"/>
              </w:rPr>
              <w:t>- 22шт., хомут – гайка М8х38/42 Ø40мм – 40шт., переход с Ø50 на Ø40мм – 4шт.,  тройник  – 6шт., муфт – 20шт.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Произвести разводку отопления трубой АСГ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Ø 32мм.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120</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С использованием: обводов –7шт., </w:t>
            </w:r>
            <w:r w:rsidRPr="00A92AE1">
              <w:rPr>
                <w:rFonts w:ascii="Times New Roman" w:hAnsi="Times New Roman" w:cs="Times New Roman"/>
                <w:bCs/>
                <w:kern w:val="36"/>
                <w:sz w:val="24"/>
                <w:szCs w:val="24"/>
              </w:rPr>
              <w:t xml:space="preserve">отводов 90° </w:t>
            </w:r>
            <w:r w:rsidRPr="00A92AE1">
              <w:rPr>
                <w:rFonts w:ascii="Times New Roman" w:hAnsi="Times New Roman" w:cs="Times New Roman"/>
                <w:sz w:val="24"/>
                <w:szCs w:val="24"/>
              </w:rPr>
              <w:t xml:space="preserve">– 36шт., муфт –  30шт., переход с Ø40 на Ø32мм – 4шт., хомут – гайка     М8х30/34 Ø 32мм – 50шт., тройник – 32х20х32мм – 34шт., разъёмное соединение ″американка″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32х1″ – 6шт.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Произвести разводку отопления трубой АСГ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Ø 25мм.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80</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С использованием: обвод – 17шт., </w:t>
            </w:r>
            <w:r w:rsidRPr="00A92AE1">
              <w:rPr>
                <w:rFonts w:ascii="Times New Roman" w:hAnsi="Times New Roman" w:cs="Times New Roman"/>
                <w:bCs/>
                <w:kern w:val="36"/>
                <w:sz w:val="24"/>
                <w:szCs w:val="24"/>
              </w:rPr>
              <w:t xml:space="preserve">угол 90° </w:t>
            </w:r>
            <w:r w:rsidRPr="00A92AE1">
              <w:rPr>
                <w:rFonts w:ascii="Times New Roman" w:hAnsi="Times New Roman" w:cs="Times New Roman"/>
                <w:sz w:val="24"/>
                <w:szCs w:val="24"/>
              </w:rPr>
              <w:t xml:space="preserve">– 10шт., муфт – 30шт., переход с Ø32 на Ø25мм – 4шт., клипсы – 40шт., тройник 25х20х25мм – 36шт.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20</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Произвести разводку отопления трубой АСГ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Ø 20мм.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120</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С использованием: обводов – 2шт., </w:t>
            </w:r>
            <w:r w:rsidRPr="00A92AE1">
              <w:rPr>
                <w:rFonts w:ascii="Times New Roman" w:hAnsi="Times New Roman" w:cs="Times New Roman"/>
                <w:bCs/>
                <w:kern w:val="36"/>
                <w:sz w:val="24"/>
                <w:szCs w:val="24"/>
              </w:rPr>
              <w:t xml:space="preserve">отводов 90° </w:t>
            </w:r>
            <w:r w:rsidRPr="00A92AE1">
              <w:rPr>
                <w:rFonts w:ascii="Times New Roman" w:hAnsi="Times New Roman" w:cs="Times New Roman"/>
                <w:sz w:val="24"/>
                <w:szCs w:val="24"/>
              </w:rPr>
              <w:t xml:space="preserve">– 70шт., муфт – 10шт., тройников – 2шт., переход с Ø25 на Ø20мм – 4шт., клипсы  – 10шт., МРН 20х1/2″ – 8шт., разъёмное соединение ″американка″  </w:t>
            </w:r>
            <w:r w:rsidRPr="00A92AE1">
              <w:rPr>
                <w:rFonts w:ascii="Times New Roman" w:hAnsi="Times New Roman" w:cs="Times New Roman"/>
                <w:sz w:val="24"/>
                <w:szCs w:val="24"/>
                <w:lang w:val="en-US"/>
              </w:rPr>
              <w:t>PPR</w:t>
            </w:r>
            <w:r w:rsidRPr="00A92AE1">
              <w:rPr>
                <w:rFonts w:ascii="Times New Roman" w:hAnsi="Times New Roman" w:cs="Times New Roman"/>
                <w:sz w:val="24"/>
                <w:szCs w:val="24"/>
              </w:rPr>
              <w:t xml:space="preserve"> МРН 20х1/2″ – 86шт.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21</w:t>
            </w:r>
          </w:p>
        </w:tc>
        <w:tc>
          <w:tcPr>
            <w:tcW w:w="4820" w:type="dxa"/>
            <w:shd w:val="clear" w:color="auto" w:fill="auto"/>
            <w:vAlign w:val="bottom"/>
          </w:tcPr>
          <w:p w:rsidR="0061043D" w:rsidRPr="00A92AE1" w:rsidRDefault="0061043D" w:rsidP="006F4AD0">
            <w:pPr>
              <w:pStyle w:val="af7"/>
              <w:rPr>
                <w:rFonts w:ascii="Times New Roman" w:hAnsi="Times New Roman" w:cs="Times New Roman"/>
                <w:bCs/>
                <w:kern w:val="36"/>
                <w:sz w:val="24"/>
                <w:szCs w:val="24"/>
                <w:lang w:eastAsia="ru-RU"/>
              </w:rPr>
            </w:pPr>
            <w:r w:rsidRPr="00A92AE1">
              <w:rPr>
                <w:rFonts w:ascii="Times New Roman" w:hAnsi="Times New Roman" w:cs="Times New Roman"/>
                <w:sz w:val="24"/>
                <w:szCs w:val="24"/>
                <w:lang w:eastAsia="ru-RU"/>
              </w:rPr>
              <w:t xml:space="preserve">Установить </w:t>
            </w:r>
            <w:r w:rsidRPr="00A92AE1">
              <w:rPr>
                <w:rFonts w:ascii="Times New Roman" w:hAnsi="Times New Roman" w:cs="Times New Roman"/>
                <w:bCs/>
                <w:kern w:val="36"/>
                <w:sz w:val="24"/>
                <w:szCs w:val="24"/>
                <w:lang w:eastAsia="ru-RU"/>
              </w:rPr>
              <w:t>щит с монтажной панелью ЩМП – 800 х 600 х 250 мм  (ЩРНМ-4) IP31 (mb22-4)</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Установить  в щите автомат ВА04-35 ПРО 3Р 160А</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Прокладка кабеля </w:t>
            </w:r>
            <w:proofErr w:type="spellStart"/>
            <w:r w:rsidRPr="00A92AE1">
              <w:rPr>
                <w:rFonts w:ascii="Times New Roman" w:hAnsi="Times New Roman" w:cs="Times New Roman"/>
                <w:sz w:val="24"/>
                <w:szCs w:val="24"/>
              </w:rPr>
              <w:t>КГнг</w:t>
            </w:r>
            <w:proofErr w:type="spellEnd"/>
            <w:r w:rsidRPr="00A92AE1">
              <w:rPr>
                <w:rFonts w:ascii="Times New Roman" w:hAnsi="Times New Roman" w:cs="Times New Roman"/>
                <w:sz w:val="24"/>
                <w:szCs w:val="24"/>
              </w:rPr>
              <w:t xml:space="preserve"> 3х35+1х16,0мм</w:t>
            </w:r>
            <w:r w:rsidRPr="00A92AE1">
              <w:rPr>
                <w:rFonts w:ascii="Times New Roman" w:hAnsi="Times New Roman" w:cs="Times New Roman"/>
                <w:sz w:val="24"/>
                <w:szCs w:val="24"/>
                <w:vertAlign w:val="superscript"/>
              </w:rPr>
              <w:t>2</w:t>
            </w:r>
            <w:r w:rsidRPr="00A92AE1">
              <w:rPr>
                <w:rFonts w:ascii="Times New Roman" w:hAnsi="Times New Roman" w:cs="Times New Roman"/>
                <w:sz w:val="24"/>
                <w:szCs w:val="24"/>
              </w:rPr>
              <w:t xml:space="preserve"> в кабель – </w:t>
            </w:r>
            <w:proofErr w:type="gramStart"/>
            <w:r w:rsidRPr="00A92AE1">
              <w:rPr>
                <w:rFonts w:ascii="Times New Roman" w:hAnsi="Times New Roman" w:cs="Times New Roman"/>
                <w:sz w:val="24"/>
                <w:szCs w:val="24"/>
              </w:rPr>
              <w:t>канале</w:t>
            </w:r>
            <w:proofErr w:type="gramEnd"/>
            <w:r w:rsidRPr="00A92AE1">
              <w:rPr>
                <w:rFonts w:ascii="Times New Roman" w:hAnsi="Times New Roman" w:cs="Times New Roman"/>
                <w:sz w:val="24"/>
                <w:szCs w:val="24"/>
              </w:rPr>
              <w:t xml:space="preserve">   40х60мм. от СЩ на 1-м этаже.</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40</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Прокладка кабеля ПВС </w:t>
            </w:r>
            <w:proofErr w:type="spellStart"/>
            <w:r w:rsidRPr="00A92AE1">
              <w:rPr>
                <w:rFonts w:ascii="Times New Roman" w:hAnsi="Times New Roman" w:cs="Times New Roman"/>
                <w:sz w:val="24"/>
                <w:szCs w:val="24"/>
              </w:rPr>
              <w:t>нг</w:t>
            </w:r>
            <w:proofErr w:type="spellEnd"/>
            <w:r w:rsidRPr="00A92AE1">
              <w:rPr>
                <w:rFonts w:ascii="Times New Roman" w:hAnsi="Times New Roman" w:cs="Times New Roman"/>
                <w:sz w:val="24"/>
                <w:szCs w:val="24"/>
              </w:rPr>
              <w:t xml:space="preserve"> 5х25,0мм</w:t>
            </w:r>
            <w:r w:rsidRPr="00A92AE1">
              <w:rPr>
                <w:rFonts w:ascii="Times New Roman" w:hAnsi="Times New Roman" w:cs="Times New Roman"/>
                <w:sz w:val="24"/>
                <w:szCs w:val="24"/>
                <w:vertAlign w:val="superscript"/>
              </w:rPr>
              <w:t>2</w:t>
            </w:r>
            <w:r w:rsidRPr="00A92AE1">
              <w:rPr>
                <w:rFonts w:ascii="Times New Roman" w:hAnsi="Times New Roman" w:cs="Times New Roman"/>
                <w:sz w:val="24"/>
                <w:szCs w:val="24"/>
              </w:rPr>
              <w:t xml:space="preserve">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40</w:t>
            </w: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b/>
                <w:bCs/>
                <w:sz w:val="24"/>
                <w:szCs w:val="24"/>
              </w:rPr>
              <w:t>Бойлерная.</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Демонтаж насоса ЦВС 10/40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Демонтаж запорной арматуры Ду50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Демонтаж стальной водяной трубы Øдо100мм.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100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Демонтаж </w:t>
            </w:r>
            <w:proofErr w:type="gramStart"/>
            <w:r w:rsidRPr="00A92AE1">
              <w:rPr>
                <w:rFonts w:ascii="Times New Roman" w:hAnsi="Times New Roman" w:cs="Times New Roman"/>
                <w:sz w:val="24"/>
                <w:szCs w:val="24"/>
              </w:rPr>
              <w:t>блок-тэнов</w:t>
            </w:r>
            <w:proofErr w:type="gramEnd"/>
            <w:r w:rsidRPr="00A92AE1">
              <w:rPr>
                <w:rFonts w:ascii="Times New Roman" w:hAnsi="Times New Roman" w:cs="Times New Roman"/>
                <w:sz w:val="24"/>
                <w:szCs w:val="24"/>
              </w:rPr>
              <w:t>. (комплект)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Демонтаж светильников</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Демонтаж выключателей</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терморегулятора ТРЦ-02 для автоматизации системы горячего водоснабжения  (комплект)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центробежного насоса КМ80-65-160-т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Установка шаровых кранов  РР</w:t>
            </w:r>
            <w:proofErr w:type="gramStart"/>
            <w:r w:rsidRPr="00A92AE1">
              <w:rPr>
                <w:rFonts w:ascii="Times New Roman" w:hAnsi="Times New Roman" w:cs="Times New Roman"/>
                <w:sz w:val="24"/>
                <w:szCs w:val="24"/>
              </w:rPr>
              <w:t>R</w:t>
            </w:r>
            <w:proofErr w:type="gramEnd"/>
            <w:r w:rsidRPr="00A92AE1">
              <w:rPr>
                <w:rFonts w:ascii="Times New Roman" w:hAnsi="Times New Roman" w:cs="Times New Roman"/>
                <w:sz w:val="24"/>
                <w:szCs w:val="24"/>
              </w:rPr>
              <w:t xml:space="preserve"> Ø63мм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lastRenderedPageBreak/>
              <w:t>10</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Установка шаровых  кранов  PPR  Ø32мм</w:t>
            </w:r>
            <w:r w:rsidRPr="00A92AE1">
              <w:rPr>
                <w:rFonts w:ascii="Times New Roman" w:hAnsi="Times New Roman" w:cs="Times New Roman"/>
                <w:sz w:val="24"/>
                <w:szCs w:val="24"/>
              </w:rPr>
              <w:tab/>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Установка блок – тэнов (комплект)</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светильник НСП 02-100-002 "Желудь А" IP52 корпус с решеткой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13</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монтаж кабеля 3х1,5 мм</w:t>
            </w:r>
            <w:proofErr w:type="gramStart"/>
            <w:r w:rsidRPr="00A92AE1">
              <w:rPr>
                <w:rFonts w:ascii="Times New Roman" w:hAnsi="Times New Roman" w:cs="Times New Roman"/>
                <w:sz w:val="24"/>
                <w:szCs w:val="24"/>
              </w:rPr>
              <w:t>2</w:t>
            </w:r>
            <w:proofErr w:type="gramEnd"/>
            <w:r w:rsidRPr="00A92AE1">
              <w:rPr>
                <w:rFonts w:ascii="Times New Roman" w:hAnsi="Times New Roman" w:cs="Times New Roman"/>
                <w:sz w:val="24"/>
                <w:szCs w:val="24"/>
              </w:rPr>
              <w:t xml:space="preserve"> ВВГнг</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выключатель одинарный, наружной установки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Произвести разводку циркуляции ГВ трубой PPR Ø 32мм.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С использованием: хомут – гайка  М8х30/34 Ø 32мм – 50шт., разъёмное соединение ″американка″  PPR 32х1″ – 6шт., муфт –  30шт., углов 90° – 36шт.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Изоляция трубная </w:t>
            </w:r>
            <w:proofErr w:type="spellStart"/>
            <w:r w:rsidRPr="00A92AE1">
              <w:rPr>
                <w:rFonts w:ascii="Times New Roman" w:hAnsi="Times New Roman" w:cs="Times New Roman"/>
                <w:sz w:val="24"/>
                <w:szCs w:val="24"/>
              </w:rPr>
              <w:t>пенополиэтиленовая</w:t>
            </w:r>
            <w:proofErr w:type="spellEnd"/>
            <w:r w:rsidRPr="00A92AE1">
              <w:rPr>
                <w:rFonts w:ascii="Times New Roman" w:hAnsi="Times New Roman" w:cs="Times New Roman"/>
                <w:sz w:val="24"/>
                <w:szCs w:val="24"/>
              </w:rPr>
              <w:t xml:space="preserve">   Ø35х6 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Изоляция трубная </w:t>
            </w:r>
            <w:proofErr w:type="spellStart"/>
            <w:r w:rsidRPr="00A92AE1">
              <w:rPr>
                <w:rFonts w:ascii="Times New Roman" w:hAnsi="Times New Roman" w:cs="Times New Roman"/>
                <w:sz w:val="24"/>
                <w:szCs w:val="24"/>
              </w:rPr>
              <w:t>пенополиэтиленовая</w:t>
            </w:r>
            <w:proofErr w:type="spellEnd"/>
            <w:r w:rsidRPr="00A92AE1">
              <w:rPr>
                <w:rFonts w:ascii="Times New Roman" w:hAnsi="Times New Roman" w:cs="Times New Roman"/>
                <w:sz w:val="24"/>
                <w:szCs w:val="24"/>
              </w:rPr>
              <w:t xml:space="preserve">   Ø63х13 мм</w:t>
            </w:r>
            <w:r w:rsidRPr="00A92AE1">
              <w:rPr>
                <w:rFonts w:ascii="Times New Roman" w:hAnsi="Times New Roman" w:cs="Times New Roman"/>
                <w:sz w:val="24"/>
                <w:szCs w:val="24"/>
              </w:rPr>
              <w:tab/>
            </w:r>
            <w:r w:rsidRPr="00A92AE1">
              <w:rPr>
                <w:rFonts w:ascii="Times New Roman" w:hAnsi="Times New Roman" w:cs="Times New Roman"/>
                <w:sz w:val="24"/>
                <w:szCs w:val="24"/>
              </w:rPr>
              <w:tab/>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b/>
                <w:bCs/>
                <w:sz w:val="24"/>
                <w:szCs w:val="24"/>
              </w:rPr>
              <w:t>Вентиляция.</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Демонтаж с выгрузкой из здания</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Демонтаж вентилятора</w:t>
            </w:r>
            <w:proofErr w:type="gramStart"/>
            <w:r w:rsidRPr="00A92AE1">
              <w:rPr>
                <w:rFonts w:ascii="Times New Roman" w:hAnsi="Times New Roman" w:cs="Times New Roman"/>
                <w:sz w:val="24"/>
                <w:szCs w:val="24"/>
              </w:rPr>
              <w:t xml:space="preserve"> :</w:t>
            </w:r>
            <w:proofErr w:type="gramEnd"/>
            <w:r w:rsidRPr="00A92AE1">
              <w:rPr>
                <w:rFonts w:ascii="Times New Roman" w:hAnsi="Times New Roman" w:cs="Times New Roman"/>
                <w:sz w:val="24"/>
                <w:szCs w:val="24"/>
              </w:rPr>
              <w:t xml:space="preserve"> ВЦ 14-46  № 6,3</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Демонтаж кронштейна крепления вентиляционной установки</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Демонтаж пусковой аппаратуры вентиляционной установки</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tcPr>
          <w:p w:rsidR="0061043D" w:rsidRPr="00A92AE1" w:rsidRDefault="0061043D" w:rsidP="006F4AD0">
            <w:pPr>
              <w:pStyle w:val="af7"/>
              <w:jc w:val="center"/>
              <w:rPr>
                <w:rFonts w:ascii="Times New Roman" w:hAnsi="Times New Roman" w:cs="Times New Roman"/>
                <w:b/>
                <w:bCs/>
                <w:sz w:val="24"/>
                <w:szCs w:val="24"/>
              </w:rPr>
            </w:pPr>
            <w:r w:rsidRPr="00A92AE1">
              <w:rPr>
                <w:rFonts w:ascii="Times New Roman" w:hAnsi="Times New Roman" w:cs="Times New Roman"/>
                <w:b/>
                <w:bCs/>
                <w:sz w:val="24"/>
                <w:szCs w:val="24"/>
              </w:rPr>
              <w:t>Воздуховоды</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Демонтаж воздуховодов стальных периметром</w:t>
            </w:r>
            <w:proofErr w:type="gramStart"/>
            <w:r w:rsidRPr="00A92AE1">
              <w:rPr>
                <w:rFonts w:ascii="Times New Roman" w:hAnsi="Times New Roman" w:cs="Times New Roman"/>
                <w:sz w:val="24"/>
                <w:szCs w:val="24"/>
              </w:rPr>
              <w:t xml:space="preserve"> :</w:t>
            </w:r>
            <w:proofErr w:type="gramEnd"/>
            <w:r w:rsidRPr="00A92AE1">
              <w:rPr>
                <w:rFonts w:ascii="Times New Roman" w:hAnsi="Times New Roman" w:cs="Times New Roman"/>
                <w:sz w:val="24"/>
                <w:szCs w:val="24"/>
              </w:rPr>
              <w:t xml:space="preserve">  200х100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                                                                                     200х200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24</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                                                                                     250х200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                                                                                     300х200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                                                                                     400х300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34</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                                                                                     550х300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10</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                                                                                     800х300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11</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                                                              Диаметром</w:t>
            </w:r>
            <w:proofErr w:type="gramStart"/>
            <w:r w:rsidRPr="00A92AE1">
              <w:rPr>
                <w:rFonts w:ascii="Times New Roman" w:hAnsi="Times New Roman" w:cs="Times New Roman"/>
                <w:sz w:val="24"/>
                <w:szCs w:val="24"/>
              </w:rPr>
              <w:t xml:space="preserve"> :</w:t>
            </w:r>
            <w:proofErr w:type="gramEnd"/>
            <w:r w:rsidRPr="00A92AE1">
              <w:rPr>
                <w:rFonts w:ascii="Times New Roman" w:hAnsi="Times New Roman" w:cs="Times New Roman"/>
                <w:sz w:val="24"/>
                <w:szCs w:val="24"/>
              </w:rPr>
              <w:t xml:space="preserve">  ø 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                                                                                     ø 300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                                                                                     ø 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55</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tcPr>
          <w:p w:rsidR="0061043D" w:rsidRPr="00A92AE1" w:rsidRDefault="0061043D" w:rsidP="006F4AD0">
            <w:pPr>
              <w:pStyle w:val="af7"/>
              <w:rPr>
                <w:rFonts w:ascii="Times New Roman" w:hAnsi="Times New Roman" w:cs="Times New Roman"/>
                <w:b/>
                <w:sz w:val="24"/>
                <w:szCs w:val="24"/>
              </w:rPr>
            </w:pPr>
            <w:r w:rsidRPr="00A92AE1">
              <w:rPr>
                <w:rFonts w:ascii="Times New Roman" w:hAnsi="Times New Roman" w:cs="Times New Roman"/>
                <w:sz w:val="24"/>
                <w:szCs w:val="24"/>
              </w:rPr>
              <w:t xml:space="preserve">                                          </w:t>
            </w:r>
            <w:r w:rsidRPr="00A92AE1">
              <w:rPr>
                <w:rFonts w:ascii="Times New Roman" w:hAnsi="Times New Roman" w:cs="Times New Roman"/>
                <w:b/>
                <w:sz w:val="24"/>
                <w:szCs w:val="24"/>
              </w:rPr>
              <w:t xml:space="preserve">Монтаж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tcPr>
          <w:p w:rsidR="0061043D" w:rsidRPr="00A92AE1" w:rsidRDefault="0061043D" w:rsidP="006F4AD0">
            <w:pPr>
              <w:pStyle w:val="af7"/>
              <w:rPr>
                <w:rFonts w:ascii="Times New Roman" w:hAnsi="Times New Roman" w:cs="Times New Roman"/>
                <w:b/>
                <w:sz w:val="24"/>
                <w:szCs w:val="24"/>
              </w:rPr>
            </w:pPr>
            <w:r w:rsidRPr="00A92AE1">
              <w:rPr>
                <w:rFonts w:ascii="Times New Roman" w:hAnsi="Times New Roman" w:cs="Times New Roman"/>
                <w:b/>
                <w:sz w:val="24"/>
                <w:szCs w:val="24"/>
              </w:rPr>
              <w:t>Вытяжная 1 линия</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w:t>
            </w:r>
          </w:p>
        </w:tc>
        <w:tc>
          <w:tcPr>
            <w:tcW w:w="4820" w:type="dxa"/>
            <w:shd w:val="clear" w:color="auto" w:fill="auto"/>
          </w:tcPr>
          <w:p w:rsidR="0061043D" w:rsidRPr="00A92AE1" w:rsidRDefault="0061043D" w:rsidP="006F4AD0">
            <w:pPr>
              <w:pStyle w:val="af7"/>
              <w:rPr>
                <w:rFonts w:ascii="Times New Roman" w:hAnsi="Times New Roman" w:cs="Times New Roman"/>
                <w:b/>
                <w:sz w:val="24"/>
                <w:szCs w:val="24"/>
              </w:rPr>
            </w:pPr>
            <w:r w:rsidRPr="00A92AE1">
              <w:rPr>
                <w:rFonts w:ascii="Times New Roman" w:hAnsi="Times New Roman" w:cs="Times New Roman"/>
                <w:b/>
                <w:sz w:val="24"/>
                <w:szCs w:val="24"/>
              </w:rPr>
              <w:t>Монтаж вентилятора центробежного</w:t>
            </w:r>
            <w:r w:rsidRPr="00A92AE1">
              <w:rPr>
                <w:rFonts w:ascii="Times New Roman" w:hAnsi="Times New Roman" w:cs="Times New Roman"/>
                <w:sz w:val="24"/>
                <w:szCs w:val="24"/>
              </w:rPr>
              <w:t xml:space="preserve">  </w:t>
            </w:r>
            <w:r w:rsidRPr="00A92AE1">
              <w:rPr>
                <w:rFonts w:ascii="Times New Roman" w:hAnsi="Times New Roman" w:cs="Times New Roman"/>
                <w:b/>
                <w:sz w:val="24"/>
                <w:szCs w:val="24"/>
              </w:rPr>
              <w:t>ВЦ 14-46-5 (22,0/1500)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lastRenderedPageBreak/>
              <w:t>14.1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w:t>
            </w:r>
            <w:proofErr w:type="spellStart"/>
            <w:r w:rsidRPr="00A92AE1">
              <w:rPr>
                <w:rFonts w:ascii="Times New Roman" w:hAnsi="Times New Roman" w:cs="Times New Roman"/>
                <w:sz w:val="24"/>
                <w:szCs w:val="24"/>
              </w:rPr>
              <w:t>вибро</w:t>
            </w:r>
            <w:proofErr w:type="spellEnd"/>
            <w:r w:rsidRPr="00A92AE1">
              <w:rPr>
                <w:rFonts w:ascii="Times New Roman" w:hAnsi="Times New Roman" w:cs="Times New Roman"/>
                <w:sz w:val="24"/>
                <w:szCs w:val="24"/>
              </w:rPr>
              <w:t>-изоляторов  ДО-41</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перехода с периметра 350×350 на ø400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воздуховода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ø400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отвода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ø400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зонта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ø400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вставки гибкой  </w:t>
            </w:r>
            <w:r w:rsidRPr="00A92AE1">
              <w:rPr>
                <w:rFonts w:ascii="Times New Roman" w:hAnsi="Times New Roman" w:cs="Times New Roman"/>
                <w:sz w:val="24"/>
                <w:szCs w:val="24"/>
                <w:lang w:val="en-US"/>
              </w:rPr>
              <w:t>D</w:t>
            </w:r>
            <w:r w:rsidRPr="00A92AE1">
              <w:rPr>
                <w:rFonts w:ascii="Times New Roman" w:hAnsi="Times New Roman" w:cs="Times New Roman"/>
                <w:sz w:val="24"/>
                <w:szCs w:val="24"/>
              </w:rPr>
              <w:t>=500  фл</w:t>
            </w:r>
            <w:proofErr w:type="gramStart"/>
            <w:r w:rsidRPr="00A92AE1">
              <w:rPr>
                <w:rFonts w:ascii="Times New Roman" w:hAnsi="Times New Roman" w:cs="Times New Roman"/>
                <w:sz w:val="24"/>
                <w:szCs w:val="24"/>
              </w:rPr>
              <w:t>.п</w:t>
            </w:r>
            <w:proofErr w:type="gramEnd"/>
            <w:r w:rsidRPr="00A92AE1">
              <w:rPr>
                <w:rFonts w:ascii="Times New Roman" w:hAnsi="Times New Roman" w:cs="Times New Roman"/>
                <w:sz w:val="24"/>
                <w:szCs w:val="24"/>
              </w:rPr>
              <w:t>ол.25-нип</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14.7</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перехода с ø500мм на периметр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отвода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воздуховода оцинкованного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14.10</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Изготовление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δ = 0,7 мм периметром  500×400 х 400×250 х 400×250мм.</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7,6 кг</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14.11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500×400 х 400×250 х 400×250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14.12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Изготовление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δ = 0,7 мм периметром  400×250 х 150×100 х 400×250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3,0 кг</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14.13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400×250 х 150×100 х 400×250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14.14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воздуховода оцинкованного  400×250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14.15</w:t>
            </w:r>
          </w:p>
        </w:tc>
        <w:tc>
          <w:tcPr>
            <w:tcW w:w="4820" w:type="dxa"/>
            <w:shd w:val="clear" w:color="auto" w:fill="auto"/>
          </w:tcPr>
          <w:p w:rsidR="0061043D" w:rsidRPr="00A92AE1" w:rsidRDefault="0061043D" w:rsidP="006F4AD0">
            <w:pPr>
              <w:pStyle w:val="af7"/>
              <w:rPr>
                <w:rFonts w:ascii="Times New Roman" w:hAnsi="Times New Roman" w:cs="Times New Roman"/>
                <w:b/>
                <w:sz w:val="24"/>
                <w:szCs w:val="24"/>
              </w:rPr>
            </w:pPr>
            <w:r w:rsidRPr="00A92AE1">
              <w:rPr>
                <w:rFonts w:ascii="Times New Roman" w:hAnsi="Times New Roman" w:cs="Times New Roman"/>
                <w:sz w:val="24"/>
                <w:szCs w:val="24"/>
              </w:rPr>
              <w:t xml:space="preserve">Монтаж отвода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400×250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14.16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Изготовление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δ = 0,7 мм периметром  400×250 х 150×100 х 300×200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2,8 кг</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14.17</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400×250 х 150×100 х 300×200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14.18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Изготовление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δ = 0,7 мм периметром  300×200 х 300×200 х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2,5 кг</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14.19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300×200 х 300×200 х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14.20</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воздуховода оцинкованного  300×200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14.21</w:t>
            </w:r>
          </w:p>
        </w:tc>
        <w:tc>
          <w:tcPr>
            <w:tcW w:w="4820" w:type="dxa"/>
            <w:shd w:val="clear" w:color="auto" w:fill="auto"/>
          </w:tcPr>
          <w:p w:rsidR="0061043D" w:rsidRPr="00A92AE1" w:rsidRDefault="0061043D" w:rsidP="006F4AD0">
            <w:pPr>
              <w:pStyle w:val="af7"/>
              <w:rPr>
                <w:rFonts w:ascii="Times New Roman" w:hAnsi="Times New Roman" w:cs="Times New Roman"/>
                <w:b/>
                <w:sz w:val="24"/>
                <w:szCs w:val="24"/>
              </w:rPr>
            </w:pPr>
            <w:r w:rsidRPr="00A92AE1">
              <w:rPr>
                <w:rFonts w:ascii="Times New Roman" w:hAnsi="Times New Roman" w:cs="Times New Roman"/>
                <w:sz w:val="24"/>
                <w:szCs w:val="24"/>
              </w:rPr>
              <w:t xml:space="preserve">Монтаж отвода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14.22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воздуховода оцинкованного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14.23</w:t>
            </w:r>
          </w:p>
        </w:tc>
        <w:tc>
          <w:tcPr>
            <w:tcW w:w="4820" w:type="dxa"/>
            <w:shd w:val="clear" w:color="auto" w:fill="auto"/>
          </w:tcPr>
          <w:p w:rsidR="0061043D" w:rsidRPr="00A92AE1" w:rsidRDefault="0061043D" w:rsidP="006F4AD0">
            <w:pPr>
              <w:pStyle w:val="af7"/>
              <w:rPr>
                <w:rFonts w:ascii="Times New Roman" w:hAnsi="Times New Roman" w:cs="Times New Roman"/>
                <w:b/>
                <w:sz w:val="24"/>
                <w:szCs w:val="24"/>
              </w:rPr>
            </w:pPr>
            <w:r w:rsidRPr="00A92AE1">
              <w:rPr>
                <w:rFonts w:ascii="Times New Roman" w:hAnsi="Times New Roman" w:cs="Times New Roman"/>
                <w:sz w:val="24"/>
                <w:szCs w:val="24"/>
              </w:rPr>
              <w:t xml:space="preserve">Монтаж отвода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400×250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14.24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Изготовление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δ = 0,7 мм периметром  400×250 х 300×200 х 300×200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4,9 кг</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14.25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400×250 х 300×200 х 300×200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14.26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Изготовление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δ = 0,7 мм периметром  300×200 х 300×200 х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2,5 кг</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14.27</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300×200 х 300×200 х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14.28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Изготовление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δ = 0,7 мм периметром  150×100 х 150×100 х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1,7 кг</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14.29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150×100 х 150×100 х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lastRenderedPageBreak/>
              <w:t>14.30</w:t>
            </w:r>
          </w:p>
        </w:tc>
        <w:tc>
          <w:tcPr>
            <w:tcW w:w="4820" w:type="dxa"/>
            <w:shd w:val="clear" w:color="auto" w:fill="auto"/>
          </w:tcPr>
          <w:p w:rsidR="0061043D" w:rsidRPr="00A92AE1" w:rsidRDefault="0061043D" w:rsidP="006F4AD0">
            <w:pPr>
              <w:pStyle w:val="af7"/>
              <w:rPr>
                <w:rFonts w:ascii="Times New Roman" w:hAnsi="Times New Roman" w:cs="Times New Roman"/>
                <w:b/>
                <w:sz w:val="24"/>
                <w:szCs w:val="24"/>
              </w:rPr>
            </w:pPr>
            <w:r w:rsidRPr="00A92AE1">
              <w:rPr>
                <w:rFonts w:ascii="Times New Roman" w:hAnsi="Times New Roman" w:cs="Times New Roman"/>
                <w:sz w:val="24"/>
                <w:szCs w:val="24"/>
              </w:rPr>
              <w:t xml:space="preserve">Монтаж отвода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14.31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Изготовление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δ = 0,7 мм периметром  300×200 х 150×100 х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2,4 кг</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14.32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300×200 х 150×100 х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14.33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жалюзийной решётки  РВр-1 100×200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44</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14.34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жалюзийной решётки  РВр-1 150×100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14.35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заглушки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300×200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14.36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заглушки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14.37</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отверстий в стене под воздуховод 400×250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14.38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отверстий в стене под воздуховод 300×200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14.39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отверстий в стене под воздуховод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b/>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b/>
                <w:sz w:val="24"/>
                <w:szCs w:val="24"/>
              </w:rPr>
            </w:pPr>
            <w:r w:rsidRPr="00A92AE1">
              <w:rPr>
                <w:rFonts w:ascii="Times New Roman" w:hAnsi="Times New Roman" w:cs="Times New Roman"/>
                <w:b/>
                <w:sz w:val="24"/>
                <w:szCs w:val="24"/>
              </w:rPr>
              <w:t>Вытяжная 2 линия</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w:t>
            </w:r>
          </w:p>
        </w:tc>
        <w:tc>
          <w:tcPr>
            <w:tcW w:w="4820" w:type="dxa"/>
            <w:shd w:val="clear" w:color="auto" w:fill="auto"/>
          </w:tcPr>
          <w:p w:rsidR="0061043D" w:rsidRPr="00A92AE1" w:rsidRDefault="0061043D" w:rsidP="006F4AD0">
            <w:pPr>
              <w:pStyle w:val="af7"/>
              <w:rPr>
                <w:rFonts w:ascii="Times New Roman" w:hAnsi="Times New Roman" w:cs="Times New Roman"/>
                <w:b/>
                <w:sz w:val="24"/>
                <w:szCs w:val="24"/>
              </w:rPr>
            </w:pPr>
            <w:r w:rsidRPr="00A92AE1">
              <w:rPr>
                <w:rFonts w:ascii="Times New Roman" w:hAnsi="Times New Roman" w:cs="Times New Roman"/>
                <w:b/>
                <w:sz w:val="24"/>
                <w:szCs w:val="24"/>
              </w:rPr>
              <w:t>Монтаж вентилятора центробежного</w:t>
            </w:r>
            <w:r w:rsidRPr="00A92AE1">
              <w:rPr>
                <w:rFonts w:ascii="Times New Roman" w:hAnsi="Times New Roman" w:cs="Times New Roman"/>
                <w:sz w:val="24"/>
                <w:szCs w:val="24"/>
              </w:rPr>
              <w:t xml:space="preserve">  </w:t>
            </w:r>
            <w:r w:rsidRPr="00A92AE1">
              <w:rPr>
                <w:rFonts w:ascii="Times New Roman" w:hAnsi="Times New Roman" w:cs="Times New Roman"/>
                <w:b/>
                <w:sz w:val="24"/>
                <w:szCs w:val="24"/>
              </w:rPr>
              <w:t>ВЦ 14-46-5 (22,0/1500)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w:t>
            </w:r>
            <w:proofErr w:type="spellStart"/>
            <w:r w:rsidRPr="00A92AE1">
              <w:rPr>
                <w:rFonts w:ascii="Times New Roman" w:hAnsi="Times New Roman" w:cs="Times New Roman"/>
                <w:sz w:val="24"/>
                <w:szCs w:val="24"/>
              </w:rPr>
              <w:t>вибро</w:t>
            </w:r>
            <w:proofErr w:type="spellEnd"/>
            <w:r w:rsidRPr="00A92AE1">
              <w:rPr>
                <w:rFonts w:ascii="Times New Roman" w:hAnsi="Times New Roman" w:cs="Times New Roman"/>
                <w:sz w:val="24"/>
                <w:szCs w:val="24"/>
              </w:rPr>
              <w:t>-изоляторов  ДО-41</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перехода с периметра 350×350 на ø400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воздуховода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ø400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отвода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ø400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зонта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ø400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вставки гибкой  </w:t>
            </w:r>
            <w:r w:rsidRPr="00A92AE1">
              <w:rPr>
                <w:rFonts w:ascii="Times New Roman" w:hAnsi="Times New Roman" w:cs="Times New Roman"/>
                <w:sz w:val="24"/>
                <w:szCs w:val="24"/>
                <w:lang w:val="en-US"/>
              </w:rPr>
              <w:t>D</w:t>
            </w:r>
            <w:r w:rsidRPr="00A92AE1">
              <w:rPr>
                <w:rFonts w:ascii="Times New Roman" w:hAnsi="Times New Roman" w:cs="Times New Roman"/>
                <w:sz w:val="24"/>
                <w:szCs w:val="24"/>
              </w:rPr>
              <w:t>=500  фл</w:t>
            </w:r>
            <w:proofErr w:type="gramStart"/>
            <w:r w:rsidRPr="00A92AE1">
              <w:rPr>
                <w:rFonts w:ascii="Times New Roman" w:hAnsi="Times New Roman" w:cs="Times New Roman"/>
                <w:sz w:val="24"/>
                <w:szCs w:val="24"/>
              </w:rPr>
              <w:t>.п</w:t>
            </w:r>
            <w:proofErr w:type="gramEnd"/>
            <w:r w:rsidRPr="00A92AE1">
              <w:rPr>
                <w:rFonts w:ascii="Times New Roman" w:hAnsi="Times New Roman" w:cs="Times New Roman"/>
                <w:sz w:val="24"/>
                <w:szCs w:val="24"/>
              </w:rPr>
              <w:t>ол.25-нип</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15.7</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перехода с ø500мм на периметр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отвода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воздуховода оцинкованного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45</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15.10</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Изготовление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δ = 0,7 мм периметром  500×400 х 300×200 х 400×250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7,4 кг</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15.11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500×400 х 300×200 х 400×250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15.12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Изготовление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δ = 0,7 мм периметром  400×250 х 150×100 х 400×250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3,0 кг</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15.13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400×250 х 150×100 х 400×250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15.14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Изготовление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δ = 0,7 мм периметром  300×200 х 150×100 х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2,4 кг</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15.15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300×200 х 150×100 х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15.16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воздуховода оцинкованного  400×250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15.17</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Изготовление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δ = 0,7 мм периметром  400×250 х 300×200 х 300×200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4,9 кг</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15.18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400×250 х 300×200 х 300×200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lastRenderedPageBreak/>
              <w:t>15.19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отвода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300×200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15.20</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воздуховода оцинкованного  300×200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48</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15.21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перехода с </w:t>
            </w:r>
            <w:proofErr w:type="spellStart"/>
            <w:r w:rsidRPr="00A92AE1">
              <w:rPr>
                <w:rFonts w:ascii="Times New Roman" w:hAnsi="Times New Roman" w:cs="Times New Roman"/>
                <w:sz w:val="24"/>
                <w:szCs w:val="24"/>
              </w:rPr>
              <w:t>перим</w:t>
            </w:r>
            <w:proofErr w:type="spellEnd"/>
            <w:r w:rsidRPr="00A92AE1">
              <w:rPr>
                <w:rFonts w:ascii="Times New Roman" w:hAnsi="Times New Roman" w:cs="Times New Roman"/>
                <w:sz w:val="24"/>
                <w:szCs w:val="24"/>
              </w:rPr>
              <w:t xml:space="preserve">. 300×200 на </w:t>
            </w:r>
            <w:proofErr w:type="spellStart"/>
            <w:r w:rsidRPr="00A92AE1">
              <w:rPr>
                <w:rFonts w:ascii="Times New Roman" w:hAnsi="Times New Roman" w:cs="Times New Roman"/>
                <w:sz w:val="24"/>
                <w:szCs w:val="24"/>
              </w:rPr>
              <w:t>перим</w:t>
            </w:r>
            <w:proofErr w:type="spellEnd"/>
            <w:r w:rsidRPr="00A92AE1">
              <w:rPr>
                <w:rFonts w:ascii="Times New Roman" w:hAnsi="Times New Roman" w:cs="Times New Roman"/>
                <w:sz w:val="24"/>
                <w:szCs w:val="24"/>
              </w:rPr>
              <w:t>.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15.22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воздуховода оцинкованного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15.23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жалюзийной решётки  РВр-1 100×200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15.24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жалюзийной решётки  РВр-1 150×100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15.25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заглушки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300×200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15.26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отверстий в стене под воздуховод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8</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15.27</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отверстий в стене под воздуховод 400×250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15.28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отверстий в стене под воздуховод 300×200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15.29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отверстий в стене под воздуховод 150×100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b/>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b/>
                <w:sz w:val="24"/>
                <w:szCs w:val="24"/>
              </w:rPr>
            </w:pPr>
            <w:r w:rsidRPr="00A92AE1">
              <w:rPr>
                <w:rFonts w:ascii="Times New Roman" w:hAnsi="Times New Roman" w:cs="Times New Roman"/>
                <w:b/>
                <w:sz w:val="24"/>
                <w:szCs w:val="24"/>
              </w:rPr>
              <w:t>Приточная.</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отвода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16.1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воздуховода оцинкованного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35</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16.2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перехода с </w:t>
            </w:r>
            <w:proofErr w:type="spellStart"/>
            <w:r w:rsidRPr="00A92AE1">
              <w:rPr>
                <w:rFonts w:ascii="Times New Roman" w:hAnsi="Times New Roman" w:cs="Times New Roman"/>
                <w:sz w:val="24"/>
                <w:szCs w:val="24"/>
              </w:rPr>
              <w:t>перим</w:t>
            </w:r>
            <w:proofErr w:type="spellEnd"/>
            <w:r w:rsidRPr="00A92AE1">
              <w:rPr>
                <w:rFonts w:ascii="Times New Roman" w:hAnsi="Times New Roman" w:cs="Times New Roman"/>
                <w:sz w:val="24"/>
                <w:szCs w:val="24"/>
              </w:rPr>
              <w:t xml:space="preserve">. 500×400 на </w:t>
            </w:r>
            <w:proofErr w:type="spellStart"/>
            <w:r w:rsidRPr="00A92AE1">
              <w:rPr>
                <w:rFonts w:ascii="Times New Roman" w:hAnsi="Times New Roman" w:cs="Times New Roman"/>
                <w:sz w:val="24"/>
                <w:szCs w:val="24"/>
              </w:rPr>
              <w:t>перим</w:t>
            </w:r>
            <w:proofErr w:type="spellEnd"/>
            <w:r w:rsidRPr="00A92AE1">
              <w:rPr>
                <w:rFonts w:ascii="Times New Roman" w:hAnsi="Times New Roman" w:cs="Times New Roman"/>
                <w:sz w:val="24"/>
                <w:szCs w:val="24"/>
              </w:rPr>
              <w:t>. 400×250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16.3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воздуховода оцинкованного  400×250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16.4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перехода с </w:t>
            </w:r>
            <w:proofErr w:type="spellStart"/>
            <w:r w:rsidRPr="00A92AE1">
              <w:rPr>
                <w:rFonts w:ascii="Times New Roman" w:hAnsi="Times New Roman" w:cs="Times New Roman"/>
                <w:sz w:val="24"/>
                <w:szCs w:val="24"/>
              </w:rPr>
              <w:t>перим</w:t>
            </w:r>
            <w:proofErr w:type="spellEnd"/>
            <w:r w:rsidRPr="00A92AE1">
              <w:rPr>
                <w:rFonts w:ascii="Times New Roman" w:hAnsi="Times New Roman" w:cs="Times New Roman"/>
                <w:sz w:val="24"/>
                <w:szCs w:val="24"/>
              </w:rPr>
              <w:t xml:space="preserve">. 400×250 на </w:t>
            </w:r>
            <w:proofErr w:type="spellStart"/>
            <w:r w:rsidRPr="00A92AE1">
              <w:rPr>
                <w:rFonts w:ascii="Times New Roman" w:hAnsi="Times New Roman" w:cs="Times New Roman"/>
                <w:sz w:val="24"/>
                <w:szCs w:val="24"/>
              </w:rPr>
              <w:t>перим</w:t>
            </w:r>
            <w:proofErr w:type="spellEnd"/>
            <w:r w:rsidRPr="00A92AE1">
              <w:rPr>
                <w:rFonts w:ascii="Times New Roman" w:hAnsi="Times New Roman" w:cs="Times New Roman"/>
                <w:sz w:val="24"/>
                <w:szCs w:val="24"/>
              </w:rPr>
              <w:t>. 300×200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16.5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воздуховода оцинкованного  300×200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20</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16.6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заглушки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300×200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16.7</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жалюзийной решётки  РВр-1 100×200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16.8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отверстий в стене под воздуховод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16.9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Пробивка отверстий в стене под воздуховод 400×250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5</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tcPr>
          <w:p w:rsidR="0061043D" w:rsidRPr="00A92AE1" w:rsidRDefault="0061043D" w:rsidP="006F4AD0">
            <w:pPr>
              <w:pStyle w:val="af7"/>
              <w:rPr>
                <w:rFonts w:ascii="Times New Roman" w:hAnsi="Times New Roman" w:cs="Times New Roman"/>
                <w:b/>
                <w:sz w:val="24"/>
                <w:szCs w:val="24"/>
              </w:rPr>
            </w:pPr>
            <w:r w:rsidRPr="00A92AE1">
              <w:rPr>
                <w:rFonts w:ascii="Times New Roman" w:hAnsi="Times New Roman" w:cs="Times New Roman"/>
                <w:b/>
                <w:sz w:val="24"/>
                <w:szCs w:val="24"/>
              </w:rPr>
              <w:t>Приточный резервный вентилятор (на 3 этаж)</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w:t>
            </w:r>
          </w:p>
        </w:tc>
        <w:tc>
          <w:tcPr>
            <w:tcW w:w="4820" w:type="dxa"/>
            <w:shd w:val="clear" w:color="auto" w:fill="auto"/>
          </w:tcPr>
          <w:p w:rsidR="0061043D" w:rsidRPr="00A92AE1" w:rsidRDefault="0061043D" w:rsidP="006F4AD0">
            <w:pPr>
              <w:pStyle w:val="af7"/>
              <w:rPr>
                <w:rFonts w:ascii="Times New Roman" w:hAnsi="Times New Roman" w:cs="Times New Roman"/>
                <w:b/>
                <w:sz w:val="24"/>
                <w:szCs w:val="24"/>
              </w:rPr>
            </w:pPr>
            <w:r w:rsidRPr="00A92AE1">
              <w:rPr>
                <w:rFonts w:ascii="Times New Roman" w:hAnsi="Times New Roman" w:cs="Times New Roman"/>
                <w:b/>
                <w:sz w:val="24"/>
                <w:szCs w:val="24"/>
              </w:rPr>
              <w:t>Монтаж вентилятора центробежного</w:t>
            </w:r>
            <w:r w:rsidRPr="00A92AE1">
              <w:rPr>
                <w:rFonts w:ascii="Times New Roman" w:hAnsi="Times New Roman" w:cs="Times New Roman"/>
                <w:sz w:val="24"/>
                <w:szCs w:val="24"/>
              </w:rPr>
              <w:t xml:space="preserve">  </w:t>
            </w:r>
            <w:r w:rsidRPr="00A92AE1">
              <w:rPr>
                <w:rFonts w:ascii="Times New Roman" w:hAnsi="Times New Roman" w:cs="Times New Roman"/>
                <w:b/>
                <w:sz w:val="24"/>
                <w:szCs w:val="24"/>
              </w:rPr>
              <w:t>ВЦ 14-46-5 (22,0/1500)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w:t>
            </w:r>
            <w:proofErr w:type="spellStart"/>
            <w:r w:rsidRPr="00A92AE1">
              <w:rPr>
                <w:rFonts w:ascii="Times New Roman" w:hAnsi="Times New Roman" w:cs="Times New Roman"/>
                <w:sz w:val="24"/>
                <w:szCs w:val="24"/>
              </w:rPr>
              <w:t>вибро</w:t>
            </w:r>
            <w:proofErr w:type="spellEnd"/>
            <w:r w:rsidRPr="00A92AE1">
              <w:rPr>
                <w:rFonts w:ascii="Times New Roman" w:hAnsi="Times New Roman" w:cs="Times New Roman"/>
                <w:sz w:val="24"/>
                <w:szCs w:val="24"/>
              </w:rPr>
              <w:t>-изоляторов  ДО-41</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перехода с периметра 350×350 на ø400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ø400х400×400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воздуховода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ø400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отвода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ø400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шибера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ø400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17.7</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вставки гибкой  </w:t>
            </w:r>
            <w:r w:rsidRPr="00A92AE1">
              <w:rPr>
                <w:rFonts w:ascii="Times New Roman" w:hAnsi="Times New Roman" w:cs="Times New Roman"/>
                <w:sz w:val="24"/>
                <w:szCs w:val="24"/>
                <w:lang w:val="en-US"/>
              </w:rPr>
              <w:t>D</w:t>
            </w:r>
            <w:r w:rsidRPr="00A92AE1">
              <w:rPr>
                <w:rFonts w:ascii="Times New Roman" w:hAnsi="Times New Roman" w:cs="Times New Roman"/>
                <w:sz w:val="24"/>
                <w:szCs w:val="24"/>
              </w:rPr>
              <w:t>=500  фл</w:t>
            </w:r>
            <w:proofErr w:type="gramStart"/>
            <w:r w:rsidRPr="00A92AE1">
              <w:rPr>
                <w:rFonts w:ascii="Times New Roman" w:hAnsi="Times New Roman" w:cs="Times New Roman"/>
                <w:sz w:val="24"/>
                <w:szCs w:val="24"/>
              </w:rPr>
              <w:t>.п</w:t>
            </w:r>
            <w:proofErr w:type="gramEnd"/>
            <w:r w:rsidRPr="00A92AE1">
              <w:rPr>
                <w:rFonts w:ascii="Times New Roman" w:hAnsi="Times New Roman" w:cs="Times New Roman"/>
                <w:sz w:val="24"/>
                <w:szCs w:val="24"/>
              </w:rPr>
              <w:t>ол.25-</w:t>
            </w:r>
            <w:r w:rsidRPr="00A92AE1">
              <w:rPr>
                <w:rFonts w:ascii="Times New Roman" w:hAnsi="Times New Roman" w:cs="Times New Roman"/>
                <w:sz w:val="24"/>
                <w:szCs w:val="24"/>
              </w:rPr>
              <w:lastRenderedPageBreak/>
              <w:t>нип</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lastRenderedPageBreak/>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lastRenderedPageBreak/>
              <w:t>17.8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перехода с ø500мм на периметр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отвода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17.10</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воздуховода оцинкованного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17.11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Изготовление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δ = 0,7 мм периметром  500×400 х 500×400х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по 11 кг</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17.12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500×400 х 500×400х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17.13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шибера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tcPr>
          <w:p w:rsidR="0061043D" w:rsidRPr="00A92AE1" w:rsidRDefault="0061043D" w:rsidP="006F4AD0">
            <w:pPr>
              <w:pStyle w:val="af7"/>
              <w:rPr>
                <w:rFonts w:ascii="Times New Roman" w:hAnsi="Times New Roman" w:cs="Times New Roman"/>
                <w:b/>
                <w:sz w:val="24"/>
                <w:szCs w:val="24"/>
              </w:rPr>
            </w:pPr>
            <w:r w:rsidRPr="00A92AE1">
              <w:rPr>
                <w:rFonts w:ascii="Times New Roman" w:hAnsi="Times New Roman" w:cs="Times New Roman"/>
                <w:b/>
                <w:sz w:val="24"/>
                <w:szCs w:val="24"/>
              </w:rPr>
              <w:t>Приточный резервный вентилятор (на 3 этаж)</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w:t>
            </w:r>
          </w:p>
        </w:tc>
        <w:tc>
          <w:tcPr>
            <w:tcW w:w="4820" w:type="dxa"/>
            <w:shd w:val="clear" w:color="auto" w:fill="auto"/>
          </w:tcPr>
          <w:p w:rsidR="0061043D" w:rsidRPr="00A92AE1" w:rsidRDefault="0061043D" w:rsidP="006F4AD0">
            <w:pPr>
              <w:pStyle w:val="af7"/>
              <w:rPr>
                <w:rFonts w:ascii="Times New Roman" w:hAnsi="Times New Roman" w:cs="Times New Roman"/>
                <w:b/>
                <w:sz w:val="24"/>
                <w:szCs w:val="24"/>
              </w:rPr>
            </w:pPr>
            <w:r w:rsidRPr="00A92AE1">
              <w:rPr>
                <w:rFonts w:ascii="Times New Roman" w:hAnsi="Times New Roman" w:cs="Times New Roman"/>
                <w:b/>
                <w:sz w:val="24"/>
                <w:szCs w:val="24"/>
              </w:rPr>
              <w:t>Монтаж вентилятора центробежного</w:t>
            </w:r>
            <w:r w:rsidRPr="00A92AE1">
              <w:rPr>
                <w:rFonts w:ascii="Times New Roman" w:hAnsi="Times New Roman" w:cs="Times New Roman"/>
                <w:sz w:val="24"/>
                <w:szCs w:val="24"/>
              </w:rPr>
              <w:t xml:space="preserve">  </w:t>
            </w:r>
            <w:r w:rsidRPr="00A92AE1">
              <w:rPr>
                <w:rFonts w:ascii="Times New Roman" w:hAnsi="Times New Roman" w:cs="Times New Roman"/>
                <w:b/>
                <w:sz w:val="24"/>
                <w:szCs w:val="24"/>
              </w:rPr>
              <w:t>ВЦ 14-46-5 (22,0/1500)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w:t>
            </w:r>
            <w:proofErr w:type="spellStart"/>
            <w:r w:rsidRPr="00A92AE1">
              <w:rPr>
                <w:rFonts w:ascii="Times New Roman" w:hAnsi="Times New Roman" w:cs="Times New Roman"/>
                <w:sz w:val="24"/>
                <w:szCs w:val="24"/>
              </w:rPr>
              <w:t>вибро</w:t>
            </w:r>
            <w:proofErr w:type="spellEnd"/>
            <w:r w:rsidRPr="00A92AE1">
              <w:rPr>
                <w:rFonts w:ascii="Times New Roman" w:hAnsi="Times New Roman" w:cs="Times New Roman"/>
                <w:sz w:val="24"/>
                <w:szCs w:val="24"/>
              </w:rPr>
              <w:t>-изоляторов  ДО-41</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перехода с периметра 350×350 на ø400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ø400х400×400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воздуховода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ø400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отвода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ø400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шибера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ø400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17.7</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вставки гибкой  </w:t>
            </w:r>
            <w:r w:rsidRPr="00A92AE1">
              <w:rPr>
                <w:rFonts w:ascii="Times New Roman" w:hAnsi="Times New Roman" w:cs="Times New Roman"/>
                <w:sz w:val="24"/>
                <w:szCs w:val="24"/>
                <w:lang w:val="en-US"/>
              </w:rPr>
              <w:t>D</w:t>
            </w:r>
            <w:r w:rsidRPr="00A92AE1">
              <w:rPr>
                <w:rFonts w:ascii="Times New Roman" w:hAnsi="Times New Roman" w:cs="Times New Roman"/>
                <w:sz w:val="24"/>
                <w:szCs w:val="24"/>
              </w:rPr>
              <w:t>=500  фл</w:t>
            </w:r>
            <w:proofErr w:type="gramStart"/>
            <w:r w:rsidRPr="00A92AE1">
              <w:rPr>
                <w:rFonts w:ascii="Times New Roman" w:hAnsi="Times New Roman" w:cs="Times New Roman"/>
                <w:sz w:val="24"/>
                <w:szCs w:val="24"/>
              </w:rPr>
              <w:t>.п</w:t>
            </w:r>
            <w:proofErr w:type="gramEnd"/>
            <w:r w:rsidRPr="00A92AE1">
              <w:rPr>
                <w:rFonts w:ascii="Times New Roman" w:hAnsi="Times New Roman" w:cs="Times New Roman"/>
                <w:sz w:val="24"/>
                <w:szCs w:val="24"/>
              </w:rPr>
              <w:t>ол.25-нип</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перехода с ø500мм на периметр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отвода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17.10</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Монтаж воздуховода оцинкованного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r w:rsidRPr="00A92AE1">
              <w:rPr>
                <w:rFonts w:ascii="Times New Roman" w:hAnsi="Times New Roman" w:cs="Times New Roman"/>
                <w:sz w:val="24"/>
                <w:szCs w:val="24"/>
              </w:rPr>
              <w:t>п</w:t>
            </w:r>
            <w:proofErr w:type="gramStart"/>
            <w:r w:rsidRPr="00A92AE1">
              <w:rPr>
                <w:rFonts w:ascii="Times New Roman" w:hAnsi="Times New Roman" w:cs="Times New Roman"/>
                <w:sz w:val="24"/>
                <w:szCs w:val="24"/>
              </w:rPr>
              <w:t>.м</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6</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17.11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Изготовление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δ = 0,7 мм периметром  500×400 х 500×400х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по 11 кг</w:t>
            </w: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17.12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тройника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периметром  500×400 х 500×400х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17.13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Монтаж шибера </w:t>
            </w:r>
            <w:proofErr w:type="spellStart"/>
            <w:r w:rsidRPr="00A92AE1">
              <w:rPr>
                <w:rFonts w:ascii="Times New Roman" w:hAnsi="Times New Roman" w:cs="Times New Roman"/>
                <w:sz w:val="24"/>
                <w:szCs w:val="24"/>
              </w:rPr>
              <w:t>оцинк</w:t>
            </w:r>
            <w:proofErr w:type="spellEnd"/>
            <w:r w:rsidRPr="00A92AE1">
              <w:rPr>
                <w:rFonts w:ascii="Times New Roman" w:hAnsi="Times New Roman" w:cs="Times New Roman"/>
                <w:sz w:val="24"/>
                <w:szCs w:val="24"/>
              </w:rPr>
              <w:t>.  500×400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roofErr w:type="spellStart"/>
            <w:proofErr w:type="gramStart"/>
            <w:r w:rsidRPr="00A92AE1">
              <w:rPr>
                <w:rFonts w:ascii="Times New Roman" w:hAnsi="Times New Roman" w:cs="Times New Roman"/>
                <w:sz w:val="24"/>
                <w:szCs w:val="24"/>
              </w:rPr>
              <w:t>шт</w:t>
            </w:r>
            <w:proofErr w:type="spellEnd"/>
            <w:proofErr w:type="gramEnd"/>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1923"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b/>
                <w:sz w:val="24"/>
                <w:szCs w:val="24"/>
              </w:rPr>
            </w:pPr>
            <w:r w:rsidRPr="00A92AE1">
              <w:rPr>
                <w:rFonts w:ascii="Times New Roman" w:hAnsi="Times New Roman" w:cs="Times New Roman"/>
                <w:b/>
                <w:sz w:val="24"/>
                <w:szCs w:val="24"/>
              </w:rPr>
              <w:t>Электропитание</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w:t>
            </w:r>
          </w:p>
        </w:tc>
        <w:tc>
          <w:tcPr>
            <w:tcW w:w="4820" w:type="dxa"/>
            <w:shd w:val="clear" w:color="auto" w:fill="auto"/>
          </w:tcPr>
          <w:p w:rsidR="0061043D" w:rsidRPr="00A92AE1" w:rsidRDefault="0061043D" w:rsidP="006F4AD0">
            <w:pPr>
              <w:pStyle w:val="af7"/>
              <w:rPr>
                <w:rFonts w:ascii="Times New Roman" w:hAnsi="Times New Roman" w:cs="Times New Roman"/>
                <w:b/>
                <w:sz w:val="24"/>
                <w:szCs w:val="24"/>
              </w:rPr>
            </w:pPr>
            <w:r w:rsidRPr="00A92AE1">
              <w:rPr>
                <w:rFonts w:ascii="Times New Roman" w:hAnsi="Times New Roman" w:cs="Times New Roman"/>
                <w:b/>
                <w:sz w:val="24"/>
                <w:szCs w:val="24"/>
              </w:rPr>
              <w:t>Организовать работу вентиляционной системы с помощью реле времени и в ручном режиме:</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Установить щиты управления вентилятором типа ЩМП-1 с дин рейкой и </w:t>
            </w:r>
            <w:r w:rsidRPr="00A92AE1">
              <w:rPr>
                <w:rFonts w:ascii="Times New Roman" w:hAnsi="Times New Roman" w:cs="Times New Roman"/>
                <w:sz w:val="24"/>
                <w:szCs w:val="24"/>
                <w:lang w:val="en-US"/>
              </w:rPr>
              <w:t>PEN</w:t>
            </w:r>
            <w:r w:rsidRPr="00A92AE1">
              <w:rPr>
                <w:rFonts w:ascii="Times New Roman" w:hAnsi="Times New Roman" w:cs="Times New Roman"/>
                <w:sz w:val="24"/>
                <w:szCs w:val="24"/>
              </w:rPr>
              <w:t xml:space="preserve"> шиной, в щитах установить:</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Выключатель автоматический типа ВА47-29 3</w:t>
            </w:r>
            <w:r w:rsidRPr="00A92AE1">
              <w:rPr>
                <w:rFonts w:ascii="Times New Roman" w:hAnsi="Times New Roman" w:cs="Times New Roman"/>
                <w:sz w:val="24"/>
                <w:szCs w:val="24"/>
                <w:lang w:val="en-US"/>
              </w:rPr>
              <w:t>P</w:t>
            </w:r>
            <w:r w:rsidRPr="00A92AE1">
              <w:rPr>
                <w:rFonts w:ascii="Times New Roman" w:hAnsi="Times New Roman" w:cs="Times New Roman"/>
                <w:sz w:val="24"/>
                <w:szCs w:val="24"/>
              </w:rPr>
              <w:t xml:space="preserve">40А </w:t>
            </w:r>
            <w:proofErr w:type="spellStart"/>
            <w:r w:rsidRPr="00A92AE1">
              <w:rPr>
                <w:rFonts w:ascii="Times New Roman" w:hAnsi="Times New Roman" w:cs="Times New Roman"/>
                <w:sz w:val="24"/>
                <w:szCs w:val="24"/>
              </w:rPr>
              <w:t>хар</w:t>
            </w:r>
            <w:proofErr w:type="spellEnd"/>
            <w:r w:rsidRPr="00A92AE1">
              <w:rPr>
                <w:rFonts w:ascii="Times New Roman" w:hAnsi="Times New Roman" w:cs="Times New Roman"/>
                <w:sz w:val="24"/>
                <w:szCs w:val="24"/>
              </w:rPr>
              <w:t>.</w:t>
            </w:r>
            <w:r w:rsidRPr="00A92AE1">
              <w:rPr>
                <w:rFonts w:ascii="Times New Roman" w:hAnsi="Times New Roman" w:cs="Times New Roman"/>
                <w:sz w:val="24"/>
                <w:szCs w:val="24"/>
                <w:lang w:val="en-US"/>
              </w:rPr>
              <w:t>D</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Выключатель автоматический типа ВА47-29 1</w:t>
            </w:r>
            <w:r w:rsidRPr="00A92AE1">
              <w:rPr>
                <w:rFonts w:ascii="Times New Roman" w:hAnsi="Times New Roman" w:cs="Times New Roman"/>
                <w:sz w:val="24"/>
                <w:szCs w:val="24"/>
                <w:lang w:val="en-US"/>
              </w:rPr>
              <w:t>P</w:t>
            </w:r>
            <w:r w:rsidRPr="00A92AE1">
              <w:rPr>
                <w:rFonts w:ascii="Times New Roman" w:hAnsi="Times New Roman" w:cs="Times New Roman"/>
                <w:sz w:val="24"/>
                <w:szCs w:val="24"/>
              </w:rPr>
              <w:t xml:space="preserve">16А </w:t>
            </w:r>
            <w:proofErr w:type="spellStart"/>
            <w:r w:rsidRPr="00A92AE1">
              <w:rPr>
                <w:rFonts w:ascii="Times New Roman" w:hAnsi="Times New Roman" w:cs="Times New Roman"/>
                <w:sz w:val="24"/>
                <w:szCs w:val="24"/>
              </w:rPr>
              <w:t>хар</w:t>
            </w:r>
            <w:proofErr w:type="gramStart"/>
            <w:r w:rsidRPr="00A92AE1">
              <w:rPr>
                <w:rFonts w:ascii="Times New Roman" w:hAnsi="Times New Roman" w:cs="Times New Roman"/>
                <w:sz w:val="24"/>
                <w:szCs w:val="24"/>
              </w:rPr>
              <w:t>.С</w:t>
            </w:r>
            <w:proofErr w:type="spellEnd"/>
            <w:proofErr w:type="gramEnd"/>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Программируемый многофункциональный таймер времени типа </w:t>
            </w:r>
            <w:proofErr w:type="spellStart"/>
            <w:r w:rsidRPr="00A92AE1">
              <w:rPr>
                <w:rFonts w:ascii="Times New Roman" w:hAnsi="Times New Roman" w:cs="Times New Roman"/>
                <w:sz w:val="24"/>
                <w:szCs w:val="24"/>
              </w:rPr>
              <w:t>Новатек</w:t>
            </w:r>
            <w:proofErr w:type="spellEnd"/>
            <w:r w:rsidRPr="00A92AE1">
              <w:rPr>
                <w:rFonts w:ascii="Times New Roman" w:hAnsi="Times New Roman" w:cs="Times New Roman"/>
                <w:sz w:val="24"/>
                <w:szCs w:val="24"/>
              </w:rPr>
              <w:t xml:space="preserve"> РЭВ-303</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Пускатель магнитный на 40А с тепловым реле, с катушкой управления 220В (нагрузка 22кВт 380В)</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18.6</w:t>
            </w:r>
          </w:p>
        </w:tc>
        <w:tc>
          <w:tcPr>
            <w:tcW w:w="4820" w:type="dxa"/>
            <w:shd w:val="clear" w:color="auto" w:fill="auto"/>
          </w:tcPr>
          <w:p w:rsidR="0061043D" w:rsidRPr="00A92AE1" w:rsidRDefault="0061043D" w:rsidP="006F4AD0">
            <w:pPr>
              <w:pStyle w:val="af7"/>
              <w:rPr>
                <w:rFonts w:ascii="Times New Roman" w:hAnsi="Times New Roman" w:cs="Times New Roman"/>
                <w:bCs/>
                <w:sz w:val="24"/>
                <w:szCs w:val="24"/>
              </w:rPr>
            </w:pPr>
            <w:r w:rsidRPr="00A92AE1">
              <w:rPr>
                <w:rFonts w:ascii="Times New Roman" w:hAnsi="Times New Roman" w:cs="Times New Roman"/>
                <w:bCs/>
                <w:sz w:val="24"/>
                <w:szCs w:val="24"/>
              </w:rPr>
              <w:t>Кнопку типа 3SA8-BA21 “Пуск” Но</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bCs/>
                <w:sz w:val="24"/>
                <w:szCs w:val="24"/>
              </w:rPr>
            </w:pPr>
            <w:r w:rsidRPr="00A92AE1">
              <w:rPr>
                <w:rFonts w:ascii="Times New Roman" w:hAnsi="Times New Roman" w:cs="Times New Roman"/>
                <w:bCs/>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bCs/>
                <w:sz w:val="24"/>
                <w:szCs w:val="24"/>
              </w:rPr>
            </w:pPr>
            <w:r w:rsidRPr="00A92AE1">
              <w:rPr>
                <w:rFonts w:ascii="Times New Roman" w:hAnsi="Times New Roman" w:cs="Times New Roman"/>
                <w:bCs/>
                <w:sz w:val="24"/>
                <w:szCs w:val="24"/>
              </w:rPr>
              <w:t>4</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lastRenderedPageBreak/>
              <w:t>18.7</w:t>
            </w:r>
          </w:p>
        </w:tc>
        <w:tc>
          <w:tcPr>
            <w:tcW w:w="4820" w:type="dxa"/>
            <w:shd w:val="clear" w:color="auto" w:fill="auto"/>
          </w:tcPr>
          <w:p w:rsidR="0061043D" w:rsidRPr="00A92AE1" w:rsidRDefault="0061043D" w:rsidP="006F4AD0">
            <w:pPr>
              <w:pStyle w:val="af7"/>
              <w:rPr>
                <w:rFonts w:ascii="Times New Roman" w:hAnsi="Times New Roman" w:cs="Times New Roman"/>
                <w:bCs/>
                <w:sz w:val="24"/>
                <w:szCs w:val="24"/>
              </w:rPr>
            </w:pPr>
            <w:r w:rsidRPr="00A92AE1">
              <w:rPr>
                <w:rFonts w:ascii="Times New Roman" w:hAnsi="Times New Roman" w:cs="Times New Roman"/>
                <w:bCs/>
                <w:sz w:val="24"/>
                <w:szCs w:val="24"/>
              </w:rPr>
              <w:t xml:space="preserve">Кнопку типа 3SA8-BA21 “Стоп” </w:t>
            </w:r>
            <w:proofErr w:type="spellStart"/>
            <w:r w:rsidRPr="00A92AE1">
              <w:rPr>
                <w:rFonts w:ascii="Times New Roman" w:hAnsi="Times New Roman" w:cs="Times New Roman"/>
                <w:bCs/>
                <w:sz w:val="24"/>
                <w:szCs w:val="24"/>
              </w:rPr>
              <w:t>Нз</w:t>
            </w:r>
            <w:proofErr w:type="spellEnd"/>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bCs/>
                <w:sz w:val="24"/>
                <w:szCs w:val="24"/>
              </w:rPr>
            </w:pPr>
            <w:r w:rsidRPr="00A92AE1">
              <w:rPr>
                <w:rFonts w:ascii="Times New Roman" w:hAnsi="Times New Roman" w:cs="Times New Roman"/>
                <w:bCs/>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bCs/>
                <w:sz w:val="24"/>
                <w:szCs w:val="24"/>
              </w:rPr>
            </w:pPr>
            <w:r w:rsidRPr="00A92AE1">
              <w:rPr>
                <w:rFonts w:ascii="Times New Roman" w:hAnsi="Times New Roman" w:cs="Times New Roman"/>
                <w:bCs/>
                <w:sz w:val="24"/>
                <w:szCs w:val="24"/>
              </w:rPr>
              <w:t>4</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Сигнальную лампу красную </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18.9</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Сигнальную лампу зеленую</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18.10</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Переключатель кулачковый на 3 положения – “Ручной”, ”Автоматический”, “Выключено”</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18.11</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Выполнить разводку питания в щите проводом типа ПВ3нг-LS 1х6 </w:t>
            </w:r>
            <w:proofErr w:type="spellStart"/>
            <w:r w:rsidRPr="00A92AE1">
              <w:rPr>
                <w:rFonts w:ascii="Times New Roman" w:hAnsi="Times New Roman" w:cs="Times New Roman"/>
                <w:sz w:val="24"/>
                <w:szCs w:val="24"/>
              </w:rPr>
              <w:t>однож</w:t>
            </w:r>
            <w:proofErr w:type="spellEnd"/>
            <w:r w:rsidRPr="00A92AE1">
              <w:rPr>
                <w:rFonts w:ascii="Times New Roman" w:hAnsi="Times New Roman" w:cs="Times New Roman"/>
                <w:sz w:val="24"/>
                <w:szCs w:val="24"/>
              </w:rPr>
              <w:t>.</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16</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18.12</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proofErr w:type="gramStart"/>
            <w:r w:rsidRPr="00A92AE1">
              <w:rPr>
                <w:rFonts w:ascii="Times New Roman" w:hAnsi="Times New Roman" w:cs="Times New Roman"/>
                <w:sz w:val="24"/>
                <w:szCs w:val="24"/>
              </w:rPr>
              <w:t>Дин-рейка</w:t>
            </w:r>
            <w:proofErr w:type="gramEnd"/>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18.13</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Клемма </w:t>
            </w:r>
            <w:proofErr w:type="gramStart"/>
            <w:r w:rsidRPr="00A92AE1">
              <w:rPr>
                <w:rFonts w:ascii="Times New Roman" w:hAnsi="Times New Roman" w:cs="Times New Roman"/>
                <w:sz w:val="24"/>
                <w:szCs w:val="24"/>
              </w:rPr>
              <w:t>на</w:t>
            </w:r>
            <w:proofErr w:type="gramEnd"/>
            <w:r w:rsidRPr="00A92AE1">
              <w:rPr>
                <w:rFonts w:ascii="Times New Roman" w:hAnsi="Times New Roman" w:cs="Times New Roman"/>
                <w:sz w:val="24"/>
                <w:szCs w:val="24"/>
              </w:rPr>
              <w:t xml:space="preserve"> </w:t>
            </w:r>
            <w:proofErr w:type="gramStart"/>
            <w:r w:rsidRPr="00A92AE1">
              <w:rPr>
                <w:rFonts w:ascii="Times New Roman" w:hAnsi="Times New Roman" w:cs="Times New Roman"/>
                <w:sz w:val="24"/>
                <w:szCs w:val="24"/>
              </w:rPr>
              <w:t>дин</w:t>
            </w:r>
            <w:proofErr w:type="gramEnd"/>
            <w:r w:rsidRPr="00A92AE1">
              <w:rPr>
                <w:rFonts w:ascii="Times New Roman" w:hAnsi="Times New Roman" w:cs="Times New Roman"/>
                <w:sz w:val="24"/>
                <w:szCs w:val="24"/>
              </w:rPr>
              <w:t xml:space="preserve"> рейку типа клемма (WDU 10/ZR)</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24</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18.14</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lang w:val="en-US"/>
              </w:rPr>
            </w:pPr>
            <w:r w:rsidRPr="00A92AE1">
              <w:rPr>
                <w:rFonts w:ascii="Times New Roman" w:hAnsi="Times New Roman" w:cs="Times New Roman"/>
                <w:sz w:val="24"/>
                <w:szCs w:val="24"/>
              </w:rPr>
              <w:t xml:space="preserve">Шина </w:t>
            </w:r>
            <w:r w:rsidRPr="00A92AE1">
              <w:rPr>
                <w:rFonts w:ascii="Times New Roman" w:hAnsi="Times New Roman" w:cs="Times New Roman"/>
                <w:sz w:val="24"/>
                <w:szCs w:val="24"/>
                <w:lang w:val="en-US"/>
              </w:rPr>
              <w:t>PEN</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4</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18.15</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Выполнить подключение ЩУ вентилятором к питанию кабелем типа ВВГнг 4</w:t>
            </w:r>
            <w:r w:rsidRPr="00A92AE1">
              <w:rPr>
                <w:rFonts w:ascii="Times New Roman" w:hAnsi="Times New Roman" w:cs="Times New Roman"/>
                <w:sz w:val="24"/>
                <w:szCs w:val="24"/>
                <w:lang w:val="en-US"/>
              </w:rPr>
              <w:t>x</w:t>
            </w:r>
            <w:r w:rsidRPr="00A92AE1">
              <w:rPr>
                <w:rFonts w:ascii="Times New Roman" w:hAnsi="Times New Roman" w:cs="Times New Roman"/>
                <w:sz w:val="24"/>
                <w:szCs w:val="24"/>
              </w:rPr>
              <w:t>10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160</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18.16</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Выполнить подключение вентиляторов к ЩУ кабелем типа </w:t>
            </w:r>
            <w:proofErr w:type="spellStart"/>
            <w:r w:rsidRPr="00A92AE1">
              <w:rPr>
                <w:rFonts w:ascii="Times New Roman" w:hAnsi="Times New Roman" w:cs="Times New Roman"/>
                <w:sz w:val="24"/>
                <w:szCs w:val="24"/>
              </w:rPr>
              <w:t>КГтп</w:t>
            </w:r>
            <w:proofErr w:type="spellEnd"/>
            <w:r w:rsidRPr="00A92AE1">
              <w:rPr>
                <w:rFonts w:ascii="Times New Roman" w:hAnsi="Times New Roman" w:cs="Times New Roman"/>
                <w:sz w:val="24"/>
                <w:szCs w:val="24"/>
              </w:rPr>
              <w:t xml:space="preserve"> 4</w:t>
            </w:r>
            <w:r w:rsidRPr="00A92AE1">
              <w:rPr>
                <w:rFonts w:ascii="Times New Roman" w:hAnsi="Times New Roman" w:cs="Times New Roman"/>
                <w:sz w:val="24"/>
                <w:szCs w:val="24"/>
                <w:lang w:val="en-US"/>
              </w:rPr>
              <w:t>x</w:t>
            </w:r>
            <w:r w:rsidRPr="00A92AE1">
              <w:rPr>
                <w:rFonts w:ascii="Times New Roman" w:hAnsi="Times New Roman" w:cs="Times New Roman"/>
                <w:sz w:val="24"/>
                <w:szCs w:val="24"/>
              </w:rPr>
              <w:t>6, кабель проложит в коробе 40</w:t>
            </w:r>
            <w:r w:rsidRPr="00A92AE1">
              <w:rPr>
                <w:rFonts w:ascii="Times New Roman" w:hAnsi="Times New Roman" w:cs="Times New Roman"/>
                <w:sz w:val="24"/>
                <w:szCs w:val="24"/>
                <w:lang w:val="en-US"/>
              </w:rPr>
              <w:t>x</w:t>
            </w:r>
            <w:r w:rsidRPr="00A92AE1">
              <w:rPr>
                <w:rFonts w:ascii="Times New Roman" w:hAnsi="Times New Roman" w:cs="Times New Roman"/>
                <w:sz w:val="24"/>
                <w:szCs w:val="24"/>
              </w:rPr>
              <w:t>60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120</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18.17</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Выполнить </w:t>
            </w:r>
            <w:proofErr w:type="spellStart"/>
            <w:r w:rsidRPr="00A92AE1">
              <w:rPr>
                <w:rFonts w:ascii="Times New Roman" w:hAnsi="Times New Roman" w:cs="Times New Roman"/>
                <w:sz w:val="24"/>
                <w:szCs w:val="24"/>
              </w:rPr>
              <w:t>опрессовку</w:t>
            </w:r>
            <w:proofErr w:type="spellEnd"/>
            <w:r w:rsidRPr="00A92AE1">
              <w:rPr>
                <w:rFonts w:ascii="Times New Roman" w:hAnsi="Times New Roman" w:cs="Times New Roman"/>
                <w:sz w:val="24"/>
                <w:szCs w:val="24"/>
              </w:rPr>
              <w:t xml:space="preserve"> наконечников и подключение жил кабеля сечением 6мм наконечником ТМЛ 6</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32</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18.18</w:t>
            </w:r>
          </w:p>
        </w:tc>
        <w:tc>
          <w:tcPr>
            <w:tcW w:w="4820" w:type="dxa"/>
            <w:shd w:val="clear" w:color="auto" w:fill="auto"/>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 xml:space="preserve">Выполнить </w:t>
            </w:r>
            <w:proofErr w:type="spellStart"/>
            <w:r w:rsidRPr="00A92AE1">
              <w:rPr>
                <w:rFonts w:ascii="Times New Roman" w:hAnsi="Times New Roman" w:cs="Times New Roman"/>
                <w:sz w:val="24"/>
                <w:szCs w:val="24"/>
              </w:rPr>
              <w:t>опрессовку</w:t>
            </w:r>
            <w:proofErr w:type="spellEnd"/>
            <w:r w:rsidRPr="00A92AE1">
              <w:rPr>
                <w:rFonts w:ascii="Times New Roman" w:hAnsi="Times New Roman" w:cs="Times New Roman"/>
                <w:sz w:val="24"/>
                <w:szCs w:val="24"/>
              </w:rPr>
              <w:t xml:space="preserve"> наконечников и подключение жил кабеля сечением 10мм наконечником ТМЛ 10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Шт.</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32</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rPr>
                <w:rFonts w:ascii="Times New Roman" w:hAnsi="Times New Roman" w:cs="Times New Roman"/>
                <w:sz w:val="24"/>
                <w:szCs w:val="24"/>
              </w:rPr>
            </w:pPr>
          </w:p>
        </w:tc>
        <w:tc>
          <w:tcPr>
            <w:tcW w:w="482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b/>
                <w:sz w:val="24"/>
                <w:szCs w:val="24"/>
              </w:rPr>
              <w:t>Телефонизация.</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1</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Кабель-канал 60х40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70</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2</w:t>
            </w:r>
          </w:p>
        </w:tc>
        <w:tc>
          <w:tcPr>
            <w:tcW w:w="4820" w:type="dxa"/>
            <w:shd w:val="clear" w:color="auto" w:fill="auto"/>
            <w:vAlign w:val="center"/>
          </w:tcPr>
          <w:p w:rsidR="0061043D" w:rsidRPr="00A92AE1" w:rsidRDefault="0061043D" w:rsidP="006F4AD0">
            <w:pPr>
              <w:pStyle w:val="af7"/>
              <w:rPr>
                <w:rFonts w:ascii="Times New Roman" w:hAnsi="Times New Roman" w:cs="Times New Roman"/>
                <w:sz w:val="24"/>
                <w:szCs w:val="24"/>
              </w:rPr>
            </w:pPr>
            <w:r w:rsidRPr="00A92AE1">
              <w:rPr>
                <w:rFonts w:ascii="Times New Roman" w:hAnsi="Times New Roman" w:cs="Times New Roman"/>
                <w:sz w:val="24"/>
                <w:szCs w:val="24"/>
              </w:rPr>
              <w:t>Прокладка кабель – канала  60х40</w:t>
            </w:r>
          </w:p>
        </w:tc>
        <w:tc>
          <w:tcPr>
            <w:tcW w:w="1127" w:type="dxa"/>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м</w:t>
            </w:r>
          </w:p>
        </w:tc>
        <w:tc>
          <w:tcPr>
            <w:tcW w:w="1148" w:type="dxa"/>
            <w:gridSpan w:val="3"/>
            <w:shd w:val="clear" w:color="auto" w:fill="auto"/>
            <w:vAlign w:val="center"/>
          </w:tcPr>
          <w:p w:rsidR="0061043D" w:rsidRPr="00A92AE1" w:rsidRDefault="0061043D" w:rsidP="006F4AD0">
            <w:pPr>
              <w:pStyle w:val="af7"/>
              <w:jc w:val="center"/>
              <w:rPr>
                <w:rFonts w:ascii="Times New Roman" w:hAnsi="Times New Roman" w:cs="Times New Roman"/>
                <w:sz w:val="24"/>
                <w:szCs w:val="24"/>
              </w:rPr>
            </w:pPr>
            <w:r w:rsidRPr="00A92AE1">
              <w:rPr>
                <w:rFonts w:ascii="Times New Roman" w:hAnsi="Times New Roman" w:cs="Times New Roman"/>
                <w:sz w:val="24"/>
                <w:szCs w:val="24"/>
              </w:rPr>
              <w:t>70</w:t>
            </w:r>
          </w:p>
        </w:tc>
        <w:tc>
          <w:tcPr>
            <w:tcW w:w="1923" w:type="dxa"/>
            <w:shd w:val="clear" w:color="auto" w:fill="auto"/>
          </w:tcPr>
          <w:p w:rsidR="0061043D" w:rsidRPr="00A92AE1" w:rsidRDefault="0061043D" w:rsidP="006F4AD0">
            <w:pPr>
              <w:pStyle w:val="af7"/>
              <w:rPr>
                <w:rFonts w:ascii="Times New Roman" w:hAnsi="Times New Roman" w:cs="Times New Roman"/>
                <w:sz w:val="24"/>
                <w:szCs w:val="24"/>
              </w:rPr>
            </w:pPr>
          </w:p>
        </w:tc>
      </w:tr>
      <w:tr w:rsidR="0061043D" w:rsidRPr="00A92AE1" w:rsidTr="006F4AD0">
        <w:tc>
          <w:tcPr>
            <w:tcW w:w="850" w:type="dxa"/>
            <w:shd w:val="clear" w:color="auto" w:fill="auto"/>
          </w:tcPr>
          <w:p w:rsidR="0061043D" w:rsidRPr="00A92AE1" w:rsidRDefault="0061043D" w:rsidP="006F4AD0">
            <w:pPr>
              <w:spacing w:after="0" w:line="240" w:lineRule="auto"/>
              <w:jc w:val="center"/>
              <w:rPr>
                <w:rFonts w:ascii="Times New Roman" w:hAnsi="Times New Roman"/>
                <w:sz w:val="24"/>
                <w:szCs w:val="24"/>
              </w:rPr>
            </w:pPr>
          </w:p>
        </w:tc>
        <w:tc>
          <w:tcPr>
            <w:tcW w:w="4820" w:type="dxa"/>
            <w:shd w:val="clear" w:color="auto" w:fill="auto"/>
          </w:tcPr>
          <w:p w:rsidR="0061043D" w:rsidRPr="00A92AE1" w:rsidRDefault="0061043D" w:rsidP="006F4AD0">
            <w:pPr>
              <w:spacing w:after="0" w:line="240" w:lineRule="auto"/>
              <w:rPr>
                <w:rFonts w:ascii="Times New Roman" w:hAnsi="Times New Roman"/>
                <w:sz w:val="24"/>
                <w:szCs w:val="24"/>
              </w:rPr>
            </w:pPr>
          </w:p>
        </w:tc>
        <w:tc>
          <w:tcPr>
            <w:tcW w:w="1127" w:type="dxa"/>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1148" w:type="dxa"/>
            <w:gridSpan w:val="3"/>
            <w:shd w:val="clear" w:color="auto" w:fill="auto"/>
            <w:vAlign w:val="center"/>
          </w:tcPr>
          <w:p w:rsidR="0061043D" w:rsidRPr="00A92AE1" w:rsidRDefault="0061043D" w:rsidP="006F4AD0">
            <w:pPr>
              <w:spacing w:after="0" w:line="240" w:lineRule="auto"/>
              <w:jc w:val="center"/>
              <w:rPr>
                <w:rFonts w:ascii="Times New Roman" w:hAnsi="Times New Roman"/>
                <w:sz w:val="24"/>
                <w:szCs w:val="24"/>
              </w:rPr>
            </w:pPr>
          </w:p>
        </w:tc>
        <w:tc>
          <w:tcPr>
            <w:tcW w:w="1923" w:type="dxa"/>
            <w:shd w:val="clear" w:color="auto" w:fill="auto"/>
          </w:tcPr>
          <w:p w:rsidR="0061043D" w:rsidRPr="00A92AE1" w:rsidRDefault="0061043D" w:rsidP="006F4AD0">
            <w:pPr>
              <w:spacing w:after="0" w:line="240" w:lineRule="auto"/>
              <w:rPr>
                <w:rFonts w:ascii="Times New Roman" w:hAnsi="Times New Roman"/>
                <w:sz w:val="24"/>
                <w:szCs w:val="24"/>
              </w:rPr>
            </w:pPr>
          </w:p>
        </w:tc>
      </w:tr>
    </w:tbl>
    <w:p w:rsidR="0061043D" w:rsidRDefault="0061043D" w:rsidP="0061043D"/>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
          <w:bCs/>
          <w:sz w:val="24"/>
          <w:szCs w:val="24"/>
        </w:rPr>
        <w:t>1.6.</w:t>
      </w:r>
      <w:r w:rsidRPr="00DF7C1A">
        <w:rPr>
          <w:rFonts w:ascii="Times New Roman" w:eastAsia="Arial" w:hAnsi="Times New Roman"/>
          <w:bCs/>
          <w:sz w:val="24"/>
          <w:szCs w:val="24"/>
        </w:rPr>
        <w:t xml:space="preserve">  В  стоимость  работ  включены  НДС,  расходы  по  уплате  налогов и сборов, а также другие обязательные платежи.</w:t>
      </w:r>
    </w:p>
    <w:p w:rsidR="0061043D" w:rsidRPr="00DF7C1A" w:rsidRDefault="0061043D" w:rsidP="0061043D">
      <w:pPr>
        <w:autoSpaceDE w:val="0"/>
        <w:autoSpaceDN w:val="0"/>
        <w:adjustRightInd w:val="0"/>
        <w:spacing w:after="0" w:line="240" w:lineRule="atLeast"/>
        <w:ind w:left="284"/>
        <w:rPr>
          <w:rFonts w:ascii="Times New Roman" w:hAnsi="Times New Roman"/>
          <w:color w:val="000000"/>
          <w:sz w:val="24"/>
          <w:szCs w:val="24"/>
        </w:rPr>
      </w:pPr>
    </w:p>
    <w:p w:rsidR="0061043D" w:rsidRPr="00DF7C1A" w:rsidRDefault="0061043D" w:rsidP="0061043D">
      <w:pPr>
        <w:autoSpaceDE w:val="0"/>
        <w:autoSpaceDN w:val="0"/>
        <w:adjustRightInd w:val="0"/>
        <w:spacing w:after="0" w:line="240" w:lineRule="auto"/>
        <w:ind w:left="284"/>
        <w:jc w:val="both"/>
        <w:rPr>
          <w:rFonts w:ascii="Times New Roman" w:hAnsi="Times New Roman"/>
          <w:color w:val="000000"/>
          <w:sz w:val="24"/>
          <w:szCs w:val="24"/>
          <w:lang w:val="x-none"/>
        </w:rPr>
      </w:pPr>
      <w:r w:rsidRPr="00DF7C1A">
        <w:rPr>
          <w:rFonts w:ascii="Times New Roman" w:hAnsi="Times New Roman"/>
          <w:b/>
          <w:color w:val="000000"/>
          <w:sz w:val="24"/>
          <w:szCs w:val="24"/>
        </w:rPr>
        <w:t>1.7.</w:t>
      </w:r>
      <w:r w:rsidRPr="00DF7C1A">
        <w:rPr>
          <w:rFonts w:ascii="Times New Roman" w:hAnsi="Times New Roman"/>
          <w:color w:val="000000"/>
          <w:sz w:val="24"/>
          <w:szCs w:val="24"/>
        </w:rPr>
        <w:t xml:space="preserve"> </w:t>
      </w:r>
      <w:r>
        <w:rPr>
          <w:rFonts w:ascii="Times New Roman" w:hAnsi="Times New Roman"/>
          <w:color w:val="000000"/>
          <w:sz w:val="24"/>
          <w:szCs w:val="24"/>
        </w:rPr>
        <w:t>Р</w:t>
      </w:r>
      <w:proofErr w:type="spellStart"/>
      <w:r w:rsidRPr="00DF7C1A">
        <w:rPr>
          <w:rFonts w:ascii="Times New Roman" w:hAnsi="Times New Roman"/>
          <w:color w:val="000000"/>
          <w:sz w:val="24"/>
          <w:szCs w:val="24"/>
          <w:lang w:val="x-none"/>
        </w:rPr>
        <w:t>аботы</w:t>
      </w:r>
      <w:proofErr w:type="spellEnd"/>
      <w:r w:rsidRPr="00DF7C1A">
        <w:rPr>
          <w:rFonts w:ascii="Times New Roman" w:hAnsi="Times New Roman"/>
          <w:color w:val="000000"/>
          <w:sz w:val="24"/>
          <w:szCs w:val="24"/>
          <w:lang w:val="x-none"/>
        </w:rPr>
        <w:t xml:space="preserve"> выполняются</w:t>
      </w:r>
      <w:r w:rsidRPr="00DF7C1A">
        <w:rPr>
          <w:rFonts w:ascii="Times New Roman" w:hAnsi="Times New Roman"/>
          <w:color w:val="000000"/>
          <w:sz w:val="24"/>
          <w:szCs w:val="24"/>
        </w:rPr>
        <w:t xml:space="preserve"> для нужд предприятия в рамках</w:t>
      </w:r>
      <w:r w:rsidRPr="00DF7C1A">
        <w:rPr>
          <w:rFonts w:ascii="Times New Roman" w:hAnsi="Times New Roman"/>
          <w:color w:val="000000"/>
          <w:sz w:val="24"/>
          <w:szCs w:val="24"/>
          <w:lang w:val="x-none"/>
        </w:rPr>
        <w:t xml:space="preserve"> </w:t>
      </w:r>
      <w:proofErr w:type="spellStart"/>
      <w:r w:rsidRPr="00DF7C1A">
        <w:rPr>
          <w:rFonts w:ascii="Times New Roman" w:hAnsi="Times New Roman"/>
          <w:color w:val="000000"/>
          <w:sz w:val="24"/>
          <w:szCs w:val="24"/>
        </w:rPr>
        <w:t>вып</w:t>
      </w:r>
      <w:r w:rsidRPr="00DF7C1A">
        <w:rPr>
          <w:rFonts w:ascii="Times New Roman" w:hAnsi="Times New Roman"/>
          <w:color w:val="000000"/>
          <w:sz w:val="24"/>
          <w:szCs w:val="24"/>
          <w:lang w:val="x-none"/>
        </w:rPr>
        <w:t>олнения</w:t>
      </w:r>
      <w:proofErr w:type="spellEnd"/>
      <w:r w:rsidRPr="00DF7C1A">
        <w:rPr>
          <w:rFonts w:ascii="Times New Roman" w:hAnsi="Times New Roman"/>
          <w:color w:val="000000"/>
          <w:sz w:val="24"/>
          <w:szCs w:val="24"/>
          <w:lang w:val="x-none"/>
        </w:rPr>
        <w:t xml:space="preserve"> </w:t>
      </w:r>
      <w:r w:rsidRPr="00DF7C1A">
        <w:rPr>
          <w:rFonts w:ascii="Times New Roman" w:hAnsi="Times New Roman"/>
          <w:color w:val="000000"/>
          <w:sz w:val="24"/>
          <w:szCs w:val="24"/>
        </w:rPr>
        <w:t>г</w:t>
      </w:r>
      <w:proofErr w:type="spellStart"/>
      <w:r w:rsidRPr="00DF7C1A">
        <w:rPr>
          <w:rFonts w:ascii="Times New Roman" w:hAnsi="Times New Roman"/>
          <w:color w:val="000000"/>
          <w:sz w:val="24"/>
          <w:szCs w:val="24"/>
          <w:lang w:val="x-none"/>
        </w:rPr>
        <w:t>осударственного</w:t>
      </w:r>
      <w:proofErr w:type="spellEnd"/>
      <w:r w:rsidRPr="00DF7C1A">
        <w:rPr>
          <w:rFonts w:ascii="Times New Roman" w:hAnsi="Times New Roman"/>
          <w:color w:val="000000"/>
          <w:sz w:val="24"/>
          <w:szCs w:val="24"/>
          <w:lang w:val="x-none"/>
        </w:rPr>
        <w:t xml:space="preserve"> оборонного заказа по </w:t>
      </w:r>
      <w:r w:rsidRPr="00DF7C1A">
        <w:rPr>
          <w:rFonts w:ascii="Times New Roman" w:hAnsi="Times New Roman"/>
          <w:color w:val="000000"/>
          <w:sz w:val="24"/>
          <w:szCs w:val="24"/>
        </w:rPr>
        <w:t>К</w:t>
      </w:r>
      <w:proofErr w:type="spellStart"/>
      <w:r w:rsidRPr="00DF7C1A">
        <w:rPr>
          <w:rFonts w:ascii="Times New Roman" w:hAnsi="Times New Roman"/>
          <w:color w:val="000000"/>
          <w:sz w:val="24"/>
          <w:szCs w:val="24"/>
          <w:lang w:val="x-none"/>
        </w:rPr>
        <w:t>онтракту</w:t>
      </w:r>
      <w:proofErr w:type="spellEnd"/>
      <w:r w:rsidRPr="00DF7C1A">
        <w:rPr>
          <w:rFonts w:ascii="Times New Roman" w:hAnsi="Times New Roman"/>
          <w:color w:val="000000"/>
          <w:sz w:val="24"/>
          <w:szCs w:val="24"/>
          <w:lang w:val="x-none"/>
        </w:rPr>
        <w:t xml:space="preserve"> </w:t>
      </w:r>
      <w:r w:rsidRPr="00DF7C1A">
        <w:rPr>
          <w:rFonts w:ascii="Times New Roman" w:hAnsi="Times New Roman"/>
          <w:sz w:val="24"/>
          <w:szCs w:val="24"/>
        </w:rPr>
        <w:t>№ ГК 2028187301931452209002843/901-20-ОКР/5904</w:t>
      </w:r>
      <w:r w:rsidRPr="00DF7C1A">
        <w:rPr>
          <w:rFonts w:ascii="Times New Roman" w:hAnsi="Times New Roman"/>
          <w:color w:val="000000"/>
          <w:sz w:val="24"/>
          <w:szCs w:val="24"/>
        </w:rPr>
        <w:t xml:space="preserve"> </w:t>
      </w:r>
      <w:r w:rsidRPr="00DF7C1A">
        <w:rPr>
          <w:rFonts w:ascii="Times New Roman" w:hAnsi="Times New Roman"/>
          <w:color w:val="000000"/>
          <w:sz w:val="24"/>
          <w:szCs w:val="24"/>
          <w:lang w:val="x-none"/>
        </w:rPr>
        <w:t xml:space="preserve">от </w:t>
      </w:r>
      <w:r w:rsidRPr="00DF7C1A">
        <w:rPr>
          <w:rFonts w:ascii="Times New Roman" w:hAnsi="Times New Roman"/>
          <w:color w:val="000000"/>
          <w:sz w:val="24"/>
          <w:szCs w:val="24"/>
        </w:rPr>
        <w:t>14</w:t>
      </w:r>
      <w:r w:rsidRPr="00DF7C1A">
        <w:rPr>
          <w:rFonts w:ascii="Times New Roman" w:hAnsi="Times New Roman"/>
          <w:color w:val="000000"/>
          <w:sz w:val="24"/>
          <w:szCs w:val="24"/>
          <w:lang w:val="x-none"/>
        </w:rPr>
        <w:t>.0</w:t>
      </w:r>
      <w:r w:rsidRPr="00DF7C1A">
        <w:rPr>
          <w:rFonts w:ascii="Times New Roman" w:hAnsi="Times New Roman"/>
          <w:color w:val="000000"/>
          <w:sz w:val="24"/>
          <w:szCs w:val="24"/>
        </w:rPr>
        <w:t>8</w:t>
      </w:r>
      <w:r w:rsidRPr="00DF7C1A">
        <w:rPr>
          <w:rFonts w:ascii="Times New Roman" w:hAnsi="Times New Roman"/>
          <w:color w:val="000000"/>
          <w:sz w:val="24"/>
          <w:szCs w:val="24"/>
          <w:lang w:val="x-none"/>
        </w:rPr>
        <w:t>.20</w:t>
      </w:r>
      <w:r w:rsidRPr="00DF7C1A">
        <w:rPr>
          <w:rFonts w:ascii="Times New Roman" w:hAnsi="Times New Roman"/>
          <w:color w:val="000000"/>
          <w:sz w:val="24"/>
          <w:szCs w:val="24"/>
        </w:rPr>
        <w:t xml:space="preserve">20 г., заключенного во исполнение Государственного контракта </w:t>
      </w:r>
      <w:r w:rsidRPr="00DF7C1A">
        <w:rPr>
          <w:rFonts w:ascii="Times New Roman" w:hAnsi="Times New Roman"/>
          <w:sz w:val="24"/>
          <w:szCs w:val="24"/>
        </w:rPr>
        <w:t>№ 2028187301931452209002843 от 25.05.2020 г. (присвоен ИГК 2028187301931452209002843).</w:t>
      </w:r>
      <w:r w:rsidRPr="00DF7C1A">
        <w:rPr>
          <w:rFonts w:ascii="Times New Roman" w:hAnsi="Times New Roman"/>
          <w:color w:val="000000"/>
          <w:sz w:val="24"/>
          <w:szCs w:val="24"/>
          <w:lang w:val="x-none"/>
        </w:rPr>
        <w:t xml:space="preserve">  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 Поставщика с таким уполномоченным банком заключенного Договора о банковском сопровождении.</w:t>
      </w:r>
    </w:p>
    <w:p w:rsidR="0061043D" w:rsidRPr="00DF7C1A" w:rsidRDefault="0061043D" w:rsidP="0061043D">
      <w:pPr>
        <w:autoSpaceDE w:val="0"/>
        <w:autoSpaceDN w:val="0"/>
        <w:adjustRightInd w:val="0"/>
        <w:spacing w:after="0" w:line="240" w:lineRule="auto"/>
        <w:ind w:left="284"/>
        <w:jc w:val="both"/>
        <w:rPr>
          <w:rFonts w:ascii="Times New Roman" w:hAnsi="Times New Roman"/>
          <w:color w:val="000000"/>
          <w:sz w:val="24"/>
          <w:szCs w:val="24"/>
        </w:rPr>
      </w:pPr>
      <w:r w:rsidRPr="00DF7C1A">
        <w:rPr>
          <w:rFonts w:ascii="Times New Roman" w:hAnsi="Times New Roman"/>
          <w:color w:val="000000"/>
          <w:sz w:val="24"/>
          <w:szCs w:val="24"/>
          <w:lang w:val="x-none"/>
        </w:rPr>
        <w:t>На момент заключения настоящего Договора уполномоченным банком Заказчика является ПАО «</w:t>
      </w:r>
      <w:r w:rsidRPr="00DF7C1A">
        <w:rPr>
          <w:rFonts w:ascii="Times New Roman" w:hAnsi="Times New Roman"/>
          <w:color w:val="000000"/>
          <w:sz w:val="24"/>
          <w:szCs w:val="24"/>
        </w:rPr>
        <w:t>ПРОМСВЯЗЬБАНК</w:t>
      </w:r>
      <w:r w:rsidRPr="00DF7C1A">
        <w:rPr>
          <w:rFonts w:ascii="Times New Roman" w:hAnsi="Times New Roman"/>
          <w:color w:val="000000"/>
          <w:sz w:val="24"/>
          <w:szCs w:val="24"/>
          <w:lang w:val="x-none"/>
        </w:rPr>
        <w:t>».</w:t>
      </w:r>
    </w:p>
    <w:p w:rsidR="0061043D" w:rsidRPr="00DF7C1A" w:rsidRDefault="0061043D" w:rsidP="0061043D">
      <w:pPr>
        <w:autoSpaceDE w:val="0"/>
        <w:spacing w:after="0" w:line="240" w:lineRule="auto"/>
        <w:ind w:left="284"/>
        <w:jc w:val="both"/>
        <w:rPr>
          <w:rFonts w:ascii="Times New Roman" w:eastAsia="Arial" w:hAnsi="Times New Roman"/>
          <w:b/>
          <w:bCs/>
          <w:sz w:val="24"/>
          <w:szCs w:val="24"/>
        </w:rPr>
      </w:pPr>
    </w:p>
    <w:p w:rsidR="0061043D" w:rsidRPr="00DF7C1A" w:rsidRDefault="0061043D" w:rsidP="0061043D">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2.Требования к качеству и безопасности работ.</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lastRenderedPageBreak/>
        <w:t>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2.4. Риск случайной гибели или случайного повреждения объекта до приемки этого объекта  Заказчиком несет Подрядчик (ст. 741 ГК РФ).</w:t>
      </w:r>
    </w:p>
    <w:p w:rsidR="0061043D" w:rsidRPr="00DF7C1A" w:rsidRDefault="0061043D" w:rsidP="0061043D">
      <w:pPr>
        <w:autoSpaceDE w:val="0"/>
        <w:spacing w:after="0" w:line="240" w:lineRule="auto"/>
        <w:ind w:left="284"/>
        <w:jc w:val="both"/>
        <w:rPr>
          <w:rFonts w:ascii="Times New Roman" w:eastAsia="Arial" w:hAnsi="Times New Roman"/>
          <w:b/>
          <w:bCs/>
          <w:sz w:val="24"/>
          <w:szCs w:val="24"/>
        </w:rPr>
      </w:pPr>
    </w:p>
    <w:p w:rsidR="0061043D" w:rsidRPr="00DF7C1A" w:rsidRDefault="0061043D" w:rsidP="0061043D">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3. Требования к техническим характеристикам работ</w:t>
      </w:r>
    </w:p>
    <w:p w:rsidR="0061043D" w:rsidRPr="00DF7C1A" w:rsidRDefault="0061043D" w:rsidP="0061043D">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3.1. Требования к выполнению работ</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3.1.1. Подрядчик должен своими силами, средствами и  материалами  выполнить работы в соответствии с требованиями закупочной документации, перечня объемов работ, в соответствии </w:t>
      </w:r>
      <w:proofErr w:type="gramStart"/>
      <w:r w:rsidRPr="00DF7C1A">
        <w:rPr>
          <w:rFonts w:ascii="Times New Roman" w:eastAsia="Arial" w:hAnsi="Times New Roman"/>
          <w:bCs/>
          <w:sz w:val="24"/>
          <w:szCs w:val="24"/>
        </w:rPr>
        <w:t>с</w:t>
      </w:r>
      <w:proofErr w:type="gramEnd"/>
      <w:r w:rsidRPr="00DF7C1A">
        <w:rPr>
          <w:rFonts w:ascii="Times New Roman" w:eastAsia="Arial" w:hAnsi="Times New Roman"/>
          <w:bCs/>
          <w:sz w:val="24"/>
          <w:szCs w:val="24"/>
        </w:rPr>
        <w:t>:</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действующим законодательством;</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строительными нормами и правилами;</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техническим регламентом о требованиях пожарной безопасности;</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правилами пожарной безопасности в РФ;</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3.1.2. Подрядчик не имеет права самостоятельно изменять перечень и объем работ, указанный в Техническом задании. </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3.1.3. Требования к техническим характеристикам работ определены в настоящем техническом задании и по видам работ указаны в сметной документации Заказчика.</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3.1.4. Подрядчик  должен  обеспечить  содержание  и  уборку  объектов Заказчика, где производятся работы.  </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3.1.5. Подрядчик  должен  вывезти в течение 10-ти дней после выполнения работ и подписания Акта </w:t>
      </w:r>
      <w:proofErr w:type="gramStart"/>
      <w:r w:rsidRPr="00DF7C1A">
        <w:rPr>
          <w:rFonts w:ascii="Times New Roman" w:eastAsia="Arial" w:hAnsi="Times New Roman"/>
          <w:bCs/>
          <w:sz w:val="24"/>
          <w:szCs w:val="24"/>
        </w:rPr>
        <w:t>приемки</w:t>
      </w:r>
      <w:proofErr w:type="gramEnd"/>
      <w:r w:rsidRPr="00DF7C1A">
        <w:rPr>
          <w:rFonts w:ascii="Times New Roman" w:eastAsia="Arial" w:hAnsi="Times New Roman"/>
          <w:bCs/>
          <w:sz w:val="24"/>
          <w:szCs w:val="24"/>
        </w:rPr>
        <w:t xml:space="preserve"> принадлежащие ему строительные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61043D" w:rsidRPr="00DF7C1A" w:rsidRDefault="0061043D" w:rsidP="0061043D">
      <w:pPr>
        <w:autoSpaceDE w:val="0"/>
        <w:spacing w:after="0" w:line="240" w:lineRule="auto"/>
        <w:ind w:left="284"/>
        <w:jc w:val="both"/>
        <w:rPr>
          <w:rFonts w:ascii="Times New Roman" w:eastAsia="Arial" w:hAnsi="Times New Roman"/>
          <w:b/>
          <w:bCs/>
          <w:sz w:val="24"/>
          <w:szCs w:val="24"/>
        </w:rPr>
      </w:pPr>
    </w:p>
    <w:p w:rsidR="0061043D" w:rsidRPr="00DF7C1A" w:rsidRDefault="0061043D" w:rsidP="0061043D">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3.2.1. Приемка завершенного ремонта объекта осуществляется в соответствии  со Строительными нормами и правилами.</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по их обнаружении.</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w:t>
      </w:r>
      <w:proofErr w:type="gramStart"/>
      <w:r w:rsidRPr="00DF7C1A">
        <w:rPr>
          <w:rFonts w:ascii="Times New Roman" w:eastAsia="Arial" w:hAnsi="Times New Roman"/>
          <w:bCs/>
          <w:sz w:val="24"/>
          <w:szCs w:val="24"/>
        </w:rPr>
        <w:t>случаях</w:t>
      </w:r>
      <w:proofErr w:type="gramEnd"/>
      <w:r w:rsidRPr="00DF7C1A">
        <w:rPr>
          <w:rFonts w:ascii="Times New Roman" w:eastAsia="Arial" w:hAnsi="Times New Roman"/>
          <w:bCs/>
          <w:sz w:val="24"/>
          <w:szCs w:val="24"/>
        </w:rPr>
        <w:t xml:space="preserve">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61043D" w:rsidRPr="00DF7C1A" w:rsidRDefault="0061043D" w:rsidP="0061043D">
      <w:pPr>
        <w:spacing w:after="0" w:line="240" w:lineRule="auto"/>
        <w:ind w:left="284"/>
        <w:jc w:val="both"/>
        <w:rPr>
          <w:rFonts w:ascii="Times New Roman" w:hAnsi="Times New Roman"/>
          <w:sz w:val="24"/>
          <w:szCs w:val="24"/>
        </w:rPr>
      </w:pPr>
      <w:r w:rsidRPr="00DF7C1A">
        <w:rPr>
          <w:rFonts w:ascii="Times New Roman" w:hAnsi="Times New Roman"/>
          <w:sz w:val="24"/>
          <w:szCs w:val="24"/>
        </w:rPr>
        <w:t xml:space="preserve">3.2.4. При нарушении Подрядчиком срока выполнения работ по Договору Подрядчик уплачивает Заказчику неустойку в размере 0,1% от стоимости Договора за каждый день просрочки, а за просрочку более 15 календарных дней дополнительно уплачивает Заказчику штраф в размере 15% от стоимости Договора. В </w:t>
      </w:r>
      <w:proofErr w:type="gramStart"/>
      <w:r w:rsidRPr="00DF7C1A">
        <w:rPr>
          <w:rFonts w:ascii="Times New Roman" w:hAnsi="Times New Roman"/>
          <w:sz w:val="24"/>
          <w:szCs w:val="24"/>
        </w:rPr>
        <w:t>случае</w:t>
      </w:r>
      <w:proofErr w:type="gramEnd"/>
      <w:r w:rsidRPr="00DF7C1A">
        <w:rPr>
          <w:rFonts w:ascii="Times New Roman" w:hAnsi="Times New Roman"/>
          <w:sz w:val="24"/>
          <w:szCs w:val="24"/>
        </w:rPr>
        <w:t xml:space="preserve"> просрочки оплаты окончательного платежа, Заказчик уплачивает Подрядчику неустойку в размере 0,01 % от неоплаченной суммы  окончательного платежа, но не более 5% от неоплаченной суммы.</w:t>
      </w:r>
    </w:p>
    <w:p w:rsidR="0061043D" w:rsidRPr="00DF7C1A" w:rsidRDefault="0061043D" w:rsidP="0061043D">
      <w:pPr>
        <w:autoSpaceDE w:val="0"/>
        <w:spacing w:after="0" w:line="240" w:lineRule="auto"/>
        <w:ind w:left="284"/>
        <w:jc w:val="both"/>
        <w:rPr>
          <w:rFonts w:ascii="Times New Roman" w:eastAsia="Arial" w:hAnsi="Times New Roman"/>
          <w:b/>
          <w:bCs/>
          <w:sz w:val="24"/>
          <w:szCs w:val="24"/>
        </w:rPr>
      </w:pPr>
    </w:p>
    <w:p w:rsidR="0061043D" w:rsidRPr="00DF7C1A" w:rsidRDefault="0061043D" w:rsidP="0061043D">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3.3. Гарантийные обязательства</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3.3.1. Гарантийный срок на выполненные работы определяется договором и должен быть не менее </w:t>
      </w:r>
      <w:r>
        <w:rPr>
          <w:rFonts w:ascii="Times New Roman" w:eastAsia="Arial" w:hAnsi="Times New Roman"/>
          <w:bCs/>
          <w:sz w:val="24"/>
          <w:szCs w:val="24"/>
        </w:rPr>
        <w:t>5</w:t>
      </w:r>
      <w:r w:rsidRPr="00DF7C1A">
        <w:rPr>
          <w:rFonts w:ascii="Times New Roman" w:eastAsia="Arial" w:hAnsi="Times New Roman"/>
          <w:bCs/>
          <w:sz w:val="24"/>
          <w:szCs w:val="24"/>
        </w:rPr>
        <w:t xml:space="preserve"> лет с момента подписания сторонами Актов приемки выполненных работ.</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3.3.2. 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3.3.3. </w:t>
      </w:r>
      <w:proofErr w:type="gramStart"/>
      <w:r w:rsidRPr="00DF7C1A">
        <w:rPr>
          <w:rFonts w:ascii="Times New Roman" w:eastAsia="Arial" w:hAnsi="Times New Roman"/>
          <w:bCs/>
          <w:sz w:val="24"/>
          <w:szCs w:val="24"/>
        </w:rPr>
        <w:t>Если в течение гарантийного срока выявится, что качество выполненных работ или материалов не соответствует требованиям документации и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разумных сроков их устранения и потребовать от Подрядчика безвозмездного устранения недостатков.</w:t>
      </w:r>
      <w:proofErr w:type="gramEnd"/>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3.3.4. Подрядчик обязан приступить к устранению недостатков в течение 14 дней с момента получения уведомления от Заказчика.</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3.3.5.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61043D" w:rsidRPr="00DF7C1A" w:rsidRDefault="0061043D" w:rsidP="0061043D">
      <w:pPr>
        <w:autoSpaceDE w:val="0"/>
        <w:spacing w:after="0" w:line="240" w:lineRule="auto"/>
        <w:ind w:left="284"/>
        <w:jc w:val="both"/>
        <w:rPr>
          <w:rFonts w:ascii="Times New Roman" w:eastAsia="Arial" w:hAnsi="Times New Roman"/>
          <w:b/>
          <w:bCs/>
          <w:sz w:val="24"/>
          <w:szCs w:val="24"/>
        </w:rPr>
      </w:pPr>
    </w:p>
    <w:p w:rsidR="0061043D" w:rsidRPr="00DF7C1A" w:rsidRDefault="0061043D" w:rsidP="0061043D">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4. Требования к Подрядчику</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4.1. Подрядчик должен обладать гражданской правоспособностью в полном объеме для заключения и исполнения Договора.</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4.2.  Не должен находиться в процессе ликвидации, банкротства и на его имущество не должен быть наложен арест.</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4.3. Иметь необходимые разрешительные документы на выполнение соответствующих работ (услуг) – СРО.</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4.4.  Обладать необходимыми профессиональными знаниями, опытом и  репутацией.</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4.5. Иметь ресурсные возможности (финансовые, материально – технические, производственные, трудовые).</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4.6. Обеспечить способность проведения необходимого комплекса работ в требуемые сроки и с должным качеством.</w:t>
      </w:r>
    </w:p>
    <w:p w:rsidR="0061043D" w:rsidRPr="00DF7C1A" w:rsidRDefault="0061043D" w:rsidP="0061043D">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4.7.Исполнитель должен предоставить смету в ГЭСН.</w:t>
      </w:r>
    </w:p>
    <w:p w:rsidR="0061043D" w:rsidRPr="00DF7C1A" w:rsidRDefault="0061043D" w:rsidP="0061043D">
      <w:pPr>
        <w:autoSpaceDE w:val="0"/>
        <w:spacing w:after="0" w:line="240" w:lineRule="auto"/>
        <w:ind w:left="284"/>
        <w:jc w:val="both"/>
        <w:rPr>
          <w:rFonts w:ascii="Times New Roman" w:eastAsia="Arial" w:hAnsi="Times New Roman"/>
          <w:b/>
          <w:bCs/>
          <w:sz w:val="24"/>
          <w:szCs w:val="24"/>
        </w:rPr>
      </w:pPr>
    </w:p>
    <w:p w:rsidR="0061043D" w:rsidRPr="00DF7C1A" w:rsidRDefault="0061043D" w:rsidP="0061043D">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5.</w:t>
      </w:r>
      <w:r>
        <w:rPr>
          <w:rFonts w:ascii="Times New Roman" w:eastAsia="Arial" w:hAnsi="Times New Roman"/>
          <w:b/>
          <w:bCs/>
          <w:sz w:val="24"/>
          <w:szCs w:val="24"/>
        </w:rPr>
        <w:t xml:space="preserve"> </w:t>
      </w:r>
      <w:r w:rsidRPr="00DF7C1A">
        <w:rPr>
          <w:rFonts w:ascii="Times New Roman" w:eastAsia="Arial" w:hAnsi="Times New Roman"/>
          <w:b/>
          <w:bCs/>
          <w:sz w:val="24"/>
          <w:szCs w:val="24"/>
        </w:rPr>
        <w:t>Порядок расчетов</w:t>
      </w:r>
    </w:p>
    <w:p w:rsidR="0061043D" w:rsidRPr="00DF7C1A" w:rsidRDefault="0061043D" w:rsidP="0061043D">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5.1 Аванс в размере от 10%</w:t>
      </w:r>
    </w:p>
    <w:p w:rsidR="0061043D" w:rsidRPr="00DF7C1A" w:rsidRDefault="0061043D" w:rsidP="0061043D">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5.2 Окончательный расчет в течение 30 банковских дней с момента подписания акта выполненных работ</w:t>
      </w:r>
    </w:p>
    <w:p w:rsidR="0061043D" w:rsidRPr="007D195A" w:rsidRDefault="0061043D" w:rsidP="0061043D">
      <w:pPr>
        <w:autoSpaceDE w:val="0"/>
        <w:spacing w:after="0"/>
        <w:ind w:left="284"/>
        <w:jc w:val="both"/>
        <w:rPr>
          <w:rFonts w:ascii="Times New Roman" w:eastAsia="Times New Roman" w:hAnsi="Times New Roman"/>
          <w:b/>
          <w:sz w:val="24"/>
          <w:szCs w:val="24"/>
          <w:lang w:eastAsia="ru-RU"/>
        </w:rPr>
      </w:pPr>
      <w:r w:rsidRPr="00DF7C1A">
        <w:rPr>
          <w:rFonts w:ascii="Times New Roman" w:eastAsia="Arial" w:hAnsi="Times New Roman"/>
          <w:bCs/>
          <w:sz w:val="24"/>
          <w:szCs w:val="24"/>
        </w:rPr>
        <w:t xml:space="preserve">5.3 Начальная (максимальная) стоимость: </w:t>
      </w:r>
      <w:r w:rsidRPr="007D195A">
        <w:rPr>
          <w:rFonts w:ascii="Times New Roman" w:eastAsia="Arial" w:hAnsi="Times New Roman"/>
          <w:b/>
          <w:bCs/>
          <w:sz w:val="24"/>
          <w:szCs w:val="24"/>
        </w:rPr>
        <w:t>18</w:t>
      </w:r>
      <w:r>
        <w:rPr>
          <w:rFonts w:ascii="Times New Roman" w:eastAsia="Arial" w:hAnsi="Times New Roman"/>
          <w:b/>
          <w:bCs/>
          <w:sz w:val="24"/>
          <w:szCs w:val="24"/>
        </w:rPr>
        <w:t> </w:t>
      </w:r>
      <w:r w:rsidRPr="007D195A">
        <w:rPr>
          <w:rFonts w:ascii="Times New Roman" w:eastAsia="Arial" w:hAnsi="Times New Roman"/>
          <w:b/>
          <w:bCs/>
          <w:sz w:val="24"/>
          <w:szCs w:val="24"/>
        </w:rPr>
        <w:t>276</w:t>
      </w:r>
      <w:r>
        <w:rPr>
          <w:rFonts w:ascii="Times New Roman" w:eastAsia="Arial" w:hAnsi="Times New Roman"/>
          <w:b/>
          <w:bCs/>
          <w:sz w:val="24"/>
          <w:szCs w:val="24"/>
        </w:rPr>
        <w:t xml:space="preserve"> </w:t>
      </w:r>
      <w:r w:rsidRPr="007D195A">
        <w:rPr>
          <w:rFonts w:ascii="Times New Roman" w:eastAsia="Arial" w:hAnsi="Times New Roman"/>
          <w:b/>
          <w:bCs/>
          <w:sz w:val="24"/>
          <w:szCs w:val="24"/>
        </w:rPr>
        <w:t>453,78 руб. с НДС</w:t>
      </w:r>
    </w:p>
    <w:p w:rsidR="0061043D" w:rsidRDefault="0061043D" w:rsidP="0061043D">
      <w:pPr>
        <w:tabs>
          <w:tab w:val="left" w:pos="1701"/>
        </w:tabs>
        <w:spacing w:after="0"/>
        <w:ind w:left="284"/>
        <w:jc w:val="both"/>
        <w:rPr>
          <w:rFonts w:ascii="Times New Roman" w:eastAsia="Times New Roman" w:hAnsi="Times New Roman"/>
          <w:sz w:val="24"/>
          <w:szCs w:val="24"/>
          <w:lang w:eastAsia="ru-RU"/>
        </w:rPr>
      </w:pPr>
    </w:p>
    <w:p w:rsidR="0061043D" w:rsidRPr="00DF7C1A" w:rsidRDefault="0061043D" w:rsidP="0061043D">
      <w:pPr>
        <w:tabs>
          <w:tab w:val="left" w:pos="1701"/>
        </w:tabs>
        <w:spacing w:after="0" w:line="360" w:lineRule="auto"/>
        <w:ind w:left="284"/>
        <w:jc w:val="both"/>
        <w:rPr>
          <w:rFonts w:ascii="Times New Roman" w:eastAsia="Times New Roman" w:hAnsi="Times New Roman"/>
          <w:b/>
          <w:sz w:val="24"/>
          <w:szCs w:val="24"/>
          <w:lang w:eastAsia="ru-RU"/>
        </w:rPr>
      </w:pPr>
      <w:r w:rsidRPr="00DF7C1A">
        <w:rPr>
          <w:rFonts w:ascii="Times New Roman" w:eastAsia="Times New Roman" w:hAnsi="Times New Roman"/>
          <w:sz w:val="24"/>
          <w:szCs w:val="24"/>
          <w:lang w:eastAsia="ru-RU"/>
        </w:rPr>
        <w:t>5.4.</w:t>
      </w:r>
      <w:r w:rsidRPr="00DF7C1A">
        <w:rPr>
          <w:rFonts w:ascii="Times New Roman" w:eastAsia="Times New Roman" w:hAnsi="Times New Roman"/>
          <w:b/>
          <w:sz w:val="24"/>
          <w:szCs w:val="24"/>
          <w:lang w:eastAsia="ru-RU"/>
        </w:rPr>
        <w:t xml:space="preserve"> Обеспечение исполнения</w:t>
      </w:r>
      <w:r>
        <w:rPr>
          <w:rFonts w:ascii="Times New Roman" w:eastAsia="Times New Roman" w:hAnsi="Times New Roman"/>
          <w:b/>
          <w:sz w:val="24"/>
          <w:szCs w:val="24"/>
          <w:lang w:eastAsia="ru-RU"/>
        </w:rPr>
        <w:t xml:space="preserve"> договора</w:t>
      </w:r>
    </w:p>
    <w:p w:rsidR="0061043D" w:rsidRPr="005B6B2C" w:rsidRDefault="0061043D" w:rsidP="0061043D">
      <w:pPr>
        <w:tabs>
          <w:tab w:val="left" w:pos="1701"/>
        </w:tabs>
        <w:spacing w:after="0" w:line="360" w:lineRule="auto"/>
        <w:ind w:left="284"/>
        <w:jc w:val="both"/>
        <w:rPr>
          <w:rFonts w:ascii="Times New Roman" w:hAnsi="Times New Roman"/>
          <w:b/>
          <w:sz w:val="24"/>
          <w:szCs w:val="24"/>
        </w:rPr>
      </w:pPr>
      <w:r w:rsidRPr="005B6B2C">
        <w:rPr>
          <w:rFonts w:ascii="Times New Roman" w:hAnsi="Times New Roman"/>
          <w:b/>
          <w:sz w:val="24"/>
          <w:szCs w:val="24"/>
        </w:rPr>
        <w:t xml:space="preserve"> (</w:t>
      </w:r>
      <w:r w:rsidRPr="005B6B2C">
        <w:rPr>
          <w:rFonts w:ascii="Times New Roman" w:eastAsia="Times New Roman" w:hAnsi="Times New Roman"/>
          <w:b/>
          <w:sz w:val="24"/>
          <w:szCs w:val="24"/>
          <w:lang w:eastAsia="ru-RU"/>
        </w:rPr>
        <w:t>применяется для обеспечения исполнения обязательств по возврату аванса):</w:t>
      </w:r>
    </w:p>
    <w:p w:rsidR="0061043D" w:rsidRPr="005B6B2C" w:rsidRDefault="0061043D" w:rsidP="0061043D">
      <w:pPr>
        <w:spacing w:after="0" w:line="360" w:lineRule="auto"/>
        <w:ind w:left="284"/>
        <w:rPr>
          <w:rFonts w:ascii="Times New Roman" w:hAnsi="Times New Roman"/>
          <w:sz w:val="24"/>
          <w:szCs w:val="24"/>
        </w:rPr>
      </w:pPr>
      <w:r w:rsidRPr="005B6B2C">
        <w:rPr>
          <w:rFonts w:ascii="Times New Roman" w:hAnsi="Times New Roman"/>
          <w:sz w:val="24"/>
          <w:szCs w:val="24"/>
        </w:rPr>
        <w:t xml:space="preserve">- обеспечение обязательств по договору Подрядчик обязуется предоставить в срок не позднее 15 (пятнадцати) дней </w:t>
      </w:r>
      <w:proofErr w:type="gramStart"/>
      <w:r w:rsidRPr="005B6B2C">
        <w:rPr>
          <w:rFonts w:ascii="Times New Roman" w:hAnsi="Times New Roman"/>
          <w:sz w:val="24"/>
          <w:szCs w:val="24"/>
        </w:rPr>
        <w:t>с даты заключения</w:t>
      </w:r>
      <w:proofErr w:type="gramEnd"/>
      <w:r w:rsidRPr="005B6B2C">
        <w:rPr>
          <w:rFonts w:ascii="Times New Roman" w:hAnsi="Times New Roman"/>
          <w:sz w:val="24"/>
          <w:szCs w:val="24"/>
        </w:rPr>
        <w:t xml:space="preserve"> Договора.</w:t>
      </w:r>
    </w:p>
    <w:p w:rsidR="0061043D" w:rsidRPr="005B6B2C" w:rsidRDefault="0061043D" w:rsidP="0061043D">
      <w:pPr>
        <w:spacing w:after="0" w:line="360" w:lineRule="auto"/>
        <w:ind w:left="284"/>
        <w:rPr>
          <w:rFonts w:ascii="Times New Roman" w:hAnsi="Times New Roman"/>
          <w:sz w:val="24"/>
          <w:szCs w:val="24"/>
        </w:rPr>
      </w:pPr>
      <w:r w:rsidRPr="005B6B2C">
        <w:rPr>
          <w:rFonts w:ascii="Times New Roman" w:hAnsi="Times New Roman"/>
          <w:sz w:val="24"/>
          <w:szCs w:val="24"/>
        </w:rPr>
        <w:t>Способ обеспечения исполнения обязательств по Договору определяется Подрядчиком по письменному согласованию с заказчиком.</w:t>
      </w:r>
    </w:p>
    <w:p w:rsidR="0061043D" w:rsidRPr="005B6B2C" w:rsidRDefault="0061043D" w:rsidP="0061043D">
      <w:pPr>
        <w:spacing w:after="0" w:line="360" w:lineRule="auto"/>
        <w:ind w:left="284"/>
        <w:rPr>
          <w:rFonts w:ascii="Times New Roman" w:hAnsi="Times New Roman"/>
          <w:sz w:val="24"/>
          <w:szCs w:val="24"/>
        </w:rPr>
      </w:pPr>
      <w:r w:rsidRPr="005B6B2C">
        <w:rPr>
          <w:rFonts w:ascii="Times New Roman" w:hAnsi="Times New Roman"/>
          <w:sz w:val="24"/>
          <w:szCs w:val="24"/>
        </w:rPr>
        <w:t>Заказчик вправе не устанавливать в договоре требование обеспечения исполнения обязательств, без объяснения причин.</w:t>
      </w:r>
    </w:p>
    <w:p w:rsidR="0061043D" w:rsidRPr="0040518C" w:rsidRDefault="0061043D" w:rsidP="0061043D">
      <w:pPr>
        <w:autoSpaceDE w:val="0"/>
        <w:spacing w:after="0" w:line="240" w:lineRule="auto"/>
        <w:ind w:left="284"/>
        <w:rPr>
          <w:rFonts w:ascii="Times New Roman" w:eastAsia="Arial" w:hAnsi="Times New Roman" w:cs="Arial"/>
          <w:bCs/>
          <w:sz w:val="24"/>
          <w:szCs w:val="24"/>
        </w:rPr>
      </w:pPr>
      <w:r w:rsidRPr="00DF7C1A">
        <w:rPr>
          <w:rFonts w:ascii="Times New Roman" w:hAnsi="Times New Roman"/>
          <w:color w:val="000000"/>
          <w:sz w:val="24"/>
          <w:szCs w:val="24"/>
        </w:rPr>
        <w:lastRenderedPageBreak/>
        <w:br/>
      </w:r>
      <w:r>
        <w:rPr>
          <w:rFonts w:ascii="Times New Roman" w:eastAsia="Arial" w:hAnsi="Times New Roman" w:cs="Arial"/>
          <w:b/>
          <w:bCs/>
          <w:sz w:val="24"/>
          <w:szCs w:val="24"/>
        </w:rPr>
        <w:t>6.</w:t>
      </w:r>
      <w:r w:rsidRPr="0040518C">
        <w:rPr>
          <w:rFonts w:ascii="Times New Roman" w:eastAsia="Arial" w:hAnsi="Times New Roman" w:cs="Arial"/>
          <w:b/>
          <w:bCs/>
          <w:sz w:val="24"/>
          <w:szCs w:val="24"/>
        </w:rPr>
        <w:tab/>
        <w:t>Условия о должной осмотрительности.</w:t>
      </w:r>
    </w:p>
    <w:p w:rsidR="0061043D" w:rsidRPr="0040518C" w:rsidRDefault="0061043D" w:rsidP="0061043D">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6.1.</w:t>
      </w:r>
      <w:r w:rsidRPr="0040518C">
        <w:rPr>
          <w:rFonts w:ascii="Times New Roman" w:eastAsia="Arial" w:hAnsi="Times New Roman" w:cs="Arial"/>
          <w:bCs/>
          <w:sz w:val="24"/>
          <w:szCs w:val="24"/>
        </w:rPr>
        <w:tab/>
        <w:t>Подрядчик соглашается на предоставлении информации о своей деятельности, предусмотренной в п.10.2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1043D" w:rsidRPr="0040518C" w:rsidRDefault="0061043D" w:rsidP="0061043D">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6.2.</w:t>
      </w:r>
      <w:r w:rsidRPr="0040518C">
        <w:rPr>
          <w:rFonts w:ascii="Times New Roman" w:eastAsia="Arial" w:hAnsi="Times New Roman" w:cs="Arial"/>
          <w:bCs/>
          <w:sz w:val="24"/>
          <w:szCs w:val="24"/>
        </w:rPr>
        <w:tab/>
        <w:t>Подрядчик  обязан предоставлять по требованию Заказчика в 5-ти (пятидневный) срок следующие документы:</w:t>
      </w:r>
    </w:p>
    <w:p w:rsidR="0061043D" w:rsidRPr="0040518C" w:rsidRDefault="0061043D" w:rsidP="0061043D">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а) копию штатного расписания, включая сведения о штатном заполнении.</w:t>
      </w:r>
    </w:p>
    <w:p w:rsidR="0061043D" w:rsidRPr="0040518C" w:rsidRDefault="0061043D" w:rsidP="0061043D">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 xml:space="preserve">б) документы, подтверждающие выплату работникам Подрядчика заработной платы и отсутствие задолженности перед работниками по оплате труда. </w:t>
      </w:r>
    </w:p>
    <w:p w:rsidR="0061043D" w:rsidRPr="0040518C" w:rsidRDefault="0061043D" w:rsidP="0061043D">
      <w:pPr>
        <w:autoSpaceDE w:val="0"/>
        <w:spacing w:after="0" w:line="240" w:lineRule="auto"/>
        <w:ind w:left="284"/>
        <w:jc w:val="both"/>
        <w:rPr>
          <w:rFonts w:ascii="Times New Roman" w:eastAsia="Arial" w:hAnsi="Times New Roman" w:cs="Arial"/>
          <w:bCs/>
          <w:sz w:val="24"/>
          <w:szCs w:val="24"/>
        </w:rPr>
      </w:pPr>
      <w:proofErr w:type="gramStart"/>
      <w:r w:rsidRPr="0040518C">
        <w:rPr>
          <w:rFonts w:ascii="Times New Roman" w:eastAsia="Arial" w:hAnsi="Times New Roman" w:cs="Arial"/>
          <w:bCs/>
          <w:sz w:val="24"/>
          <w:szCs w:val="24"/>
        </w:rPr>
        <w:t>в) документы, подтверждающие начисление и оплату налогов и иных платежей, в том числе форма 6-НДФЛ ежеквартально, форма 2-НДФЛ ежегодно, а также платежные документы и выписку из банка; налоговые декларации по НДС и налогу на прибыль ежеквартально (включая уточненные декларации), платежные документы и выписку из банка о перечислении НДС и налога на прибыль.</w:t>
      </w:r>
      <w:proofErr w:type="gramEnd"/>
    </w:p>
    <w:p w:rsidR="0061043D" w:rsidRPr="0040518C" w:rsidRDefault="0061043D" w:rsidP="0061043D">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6.3.</w:t>
      </w:r>
      <w:r w:rsidRPr="0040518C">
        <w:rPr>
          <w:rFonts w:ascii="Times New Roman" w:eastAsia="Arial" w:hAnsi="Times New Roman" w:cs="Arial"/>
          <w:bCs/>
          <w:sz w:val="24"/>
          <w:szCs w:val="24"/>
        </w:rPr>
        <w:tab/>
      </w:r>
      <w:proofErr w:type="gramStart"/>
      <w:r w:rsidRPr="0040518C">
        <w:rPr>
          <w:rFonts w:ascii="Times New Roman" w:eastAsia="Arial" w:hAnsi="Times New Roman" w:cs="Arial"/>
          <w:bCs/>
          <w:sz w:val="24"/>
          <w:szCs w:val="24"/>
        </w:rPr>
        <w:t>Документы</w:t>
      </w:r>
      <w:proofErr w:type="gramEnd"/>
      <w:r w:rsidRPr="0040518C">
        <w:rPr>
          <w:rFonts w:ascii="Times New Roman" w:eastAsia="Arial" w:hAnsi="Times New Roman" w:cs="Arial"/>
          <w:bCs/>
          <w:sz w:val="24"/>
          <w:szCs w:val="24"/>
        </w:rPr>
        <w:t xml:space="preserve"> содержащие персональные данные предоставляются при наличии письменного согласия работников Подрядчика.</w:t>
      </w:r>
    </w:p>
    <w:p w:rsidR="0061043D" w:rsidRPr="0040518C" w:rsidRDefault="0061043D" w:rsidP="0061043D">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г) договоры, по которым использовались денежные средства, полученные от Заказчика.</w:t>
      </w:r>
    </w:p>
    <w:p w:rsidR="0061043D" w:rsidRPr="0040518C" w:rsidRDefault="0061043D" w:rsidP="0061043D">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д) сведения о среднесписочной численности работников.</w:t>
      </w:r>
    </w:p>
    <w:p w:rsidR="0061043D" w:rsidRPr="0040518C" w:rsidRDefault="0061043D" w:rsidP="0061043D">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 xml:space="preserve">е) бухгалтерский баланс и отчет о финансовых результатах за любой отчетный период в течение периода действия договора. </w:t>
      </w:r>
    </w:p>
    <w:p w:rsidR="0061043D" w:rsidRPr="0040518C" w:rsidRDefault="0061043D" w:rsidP="0061043D">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6.4.</w:t>
      </w:r>
      <w:r w:rsidRPr="0040518C">
        <w:rPr>
          <w:rFonts w:ascii="Times New Roman" w:eastAsia="Arial" w:hAnsi="Times New Roman" w:cs="Arial"/>
          <w:bCs/>
          <w:sz w:val="24"/>
          <w:szCs w:val="24"/>
        </w:rPr>
        <w:tab/>
        <w:t xml:space="preserve">Заказчик вправе потребовать от Подрядчика возмещения убытков в размере предъявленных Заказчику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Подрядчиком, его контрагентами, включая контрагентов второго и последующих уровней. </w:t>
      </w:r>
    </w:p>
    <w:p w:rsidR="0061043D" w:rsidRPr="0040518C" w:rsidRDefault="0061043D" w:rsidP="0061043D">
      <w:pPr>
        <w:autoSpaceDE w:val="0"/>
        <w:spacing w:after="0" w:line="240" w:lineRule="auto"/>
        <w:ind w:left="284"/>
        <w:jc w:val="both"/>
        <w:rPr>
          <w:rFonts w:ascii="Times New Roman" w:eastAsia="Arial" w:hAnsi="Times New Roman" w:cs="Arial"/>
          <w:bCs/>
          <w:sz w:val="24"/>
          <w:szCs w:val="24"/>
        </w:rPr>
      </w:pPr>
      <w:r w:rsidRPr="0040518C">
        <w:rPr>
          <w:rFonts w:ascii="Times New Roman" w:eastAsia="Arial" w:hAnsi="Times New Roman" w:cs="Arial"/>
          <w:bCs/>
          <w:sz w:val="24"/>
          <w:szCs w:val="24"/>
        </w:rPr>
        <w:t>6.5.</w:t>
      </w:r>
      <w:r w:rsidRPr="0040518C">
        <w:rPr>
          <w:rFonts w:ascii="Times New Roman" w:eastAsia="Arial" w:hAnsi="Times New Roman" w:cs="Arial"/>
          <w:bCs/>
          <w:sz w:val="24"/>
          <w:szCs w:val="24"/>
        </w:rPr>
        <w:tab/>
      </w:r>
      <w:proofErr w:type="gramStart"/>
      <w:r w:rsidRPr="0040518C">
        <w:rPr>
          <w:rFonts w:ascii="Times New Roman" w:eastAsia="Arial" w:hAnsi="Times New Roman" w:cs="Arial"/>
          <w:bCs/>
          <w:sz w:val="24"/>
          <w:szCs w:val="24"/>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Подрядчиком и/или его контрагентами Заказчик вправе удерживать до 20% причитающихся Подрядчику платежей по Договору в пределах суммы доначислений налоговых органов.</w:t>
      </w:r>
      <w:proofErr w:type="gramEnd"/>
    </w:p>
    <w:p w:rsidR="0061043D" w:rsidRPr="00DF7C1A" w:rsidRDefault="0061043D" w:rsidP="0061043D">
      <w:pPr>
        <w:spacing w:line="240" w:lineRule="auto"/>
        <w:ind w:left="284"/>
        <w:rPr>
          <w:rFonts w:ascii="Times New Roman" w:hAnsi="Times New Roman"/>
          <w:sz w:val="24"/>
          <w:szCs w:val="24"/>
        </w:rPr>
      </w:pPr>
      <w:r w:rsidRPr="00DF7C1A">
        <w:rPr>
          <w:rFonts w:ascii="Times New Roman" w:hAnsi="Times New Roman"/>
          <w:color w:val="000000"/>
          <w:sz w:val="24"/>
          <w:szCs w:val="24"/>
        </w:rPr>
        <w:br/>
      </w:r>
      <w:r>
        <w:rPr>
          <w:rFonts w:ascii="Times New Roman" w:hAnsi="Times New Roman"/>
          <w:b/>
          <w:color w:val="000000"/>
          <w:sz w:val="24"/>
          <w:szCs w:val="24"/>
        </w:rPr>
        <w:t>7</w:t>
      </w:r>
      <w:r w:rsidRPr="00DF7C1A">
        <w:rPr>
          <w:rFonts w:ascii="Times New Roman" w:hAnsi="Times New Roman"/>
          <w:b/>
          <w:color w:val="000000"/>
          <w:sz w:val="24"/>
          <w:szCs w:val="24"/>
        </w:rPr>
        <w:t>. Подрядчик обязан предоставлять вместе с заявкой следующие документы:</w:t>
      </w:r>
      <w:r w:rsidRPr="00DF7C1A">
        <w:rPr>
          <w:rFonts w:ascii="Times New Roman" w:hAnsi="Times New Roman"/>
          <w:color w:val="000000"/>
          <w:sz w:val="24"/>
          <w:szCs w:val="24"/>
        </w:rPr>
        <w:br/>
        <w:t>- Выписка из ЕГРЮЛ или ЕГРИП с печатью ИФНС, либо заверенные исполнительным органом контрагента их копии;</w:t>
      </w:r>
      <w:r w:rsidRPr="00DF7C1A">
        <w:rPr>
          <w:rFonts w:ascii="Times New Roman" w:hAnsi="Times New Roman"/>
          <w:color w:val="000000"/>
          <w:sz w:val="24"/>
          <w:szCs w:val="24"/>
        </w:rPr>
        <w:br/>
        <w:t>- Заверенные контрагентом копии свидетельства о государственной регистрации общества или ИП (ОГРН);</w:t>
      </w:r>
      <w:r w:rsidRPr="00DF7C1A">
        <w:rPr>
          <w:rFonts w:ascii="Times New Roman" w:hAnsi="Times New Roman"/>
          <w:color w:val="000000"/>
          <w:sz w:val="24"/>
          <w:szCs w:val="24"/>
        </w:rPr>
        <w:br/>
        <w:t>- Заверенные контрагентом копии свидетельства о постановке на учет в налоговом органе по месту регистрации (ИНН);</w:t>
      </w:r>
      <w:r w:rsidRPr="00DF7C1A">
        <w:rPr>
          <w:rFonts w:ascii="Times New Roman" w:hAnsi="Times New Roman"/>
          <w:color w:val="000000"/>
          <w:sz w:val="24"/>
          <w:szCs w:val="24"/>
        </w:rPr>
        <w:br/>
        <w:t>-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DF7C1A">
        <w:rPr>
          <w:rFonts w:ascii="Times New Roman" w:hAnsi="Times New Roman"/>
          <w:color w:val="000000"/>
          <w:sz w:val="24"/>
          <w:szCs w:val="24"/>
        </w:rPr>
        <w:br/>
        <w:t>- Заверенная контрагентом копия приказа о вступлении в должность единоличного исполнительного органа общества;</w:t>
      </w:r>
      <w:r w:rsidRPr="00DF7C1A">
        <w:rPr>
          <w:rFonts w:ascii="Times New Roman" w:hAnsi="Times New Roman"/>
          <w:color w:val="000000"/>
          <w:sz w:val="24"/>
          <w:szCs w:val="24"/>
        </w:rPr>
        <w:br/>
        <w:t>- Заверенная контрагентом копия устава организации;</w:t>
      </w:r>
      <w:r w:rsidRPr="00DF7C1A">
        <w:rPr>
          <w:rFonts w:ascii="Times New Roman" w:hAnsi="Times New Roman"/>
          <w:color w:val="000000"/>
          <w:sz w:val="24"/>
          <w:szCs w:val="24"/>
        </w:rPr>
        <w:br/>
        <w:t>-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r w:rsidRPr="00DF7C1A">
        <w:rPr>
          <w:rFonts w:ascii="Times New Roman" w:hAnsi="Times New Roman"/>
          <w:color w:val="000000"/>
          <w:sz w:val="24"/>
          <w:szCs w:val="24"/>
        </w:rPr>
        <w:br/>
        <w:t>- Заверенная копия доверенности лица, подписывающего договор (в случае, если договор подписывает не директор);</w:t>
      </w:r>
      <w:r w:rsidRPr="00DF7C1A">
        <w:rPr>
          <w:rFonts w:ascii="Times New Roman" w:hAnsi="Times New Roman"/>
          <w:color w:val="000000"/>
          <w:sz w:val="24"/>
          <w:szCs w:val="24"/>
        </w:rPr>
        <w:br/>
        <w:t>- 6НДФЛ;</w:t>
      </w:r>
      <w:r w:rsidRPr="00DF7C1A">
        <w:rPr>
          <w:rFonts w:ascii="Times New Roman" w:hAnsi="Times New Roman"/>
          <w:color w:val="000000"/>
          <w:sz w:val="24"/>
          <w:szCs w:val="24"/>
        </w:rPr>
        <w:br/>
        <w:t>- Реестр 2НДФЛ;</w:t>
      </w:r>
      <w:r w:rsidRPr="00DF7C1A">
        <w:rPr>
          <w:rFonts w:ascii="Times New Roman" w:hAnsi="Times New Roman"/>
          <w:color w:val="000000"/>
          <w:sz w:val="24"/>
          <w:szCs w:val="24"/>
        </w:rPr>
        <w:br/>
        <w:t>- РСВ за последний период без 3-го раздела;</w:t>
      </w:r>
      <w:r w:rsidRPr="00DF7C1A">
        <w:rPr>
          <w:rFonts w:ascii="Times New Roman" w:hAnsi="Times New Roman"/>
          <w:color w:val="000000"/>
          <w:sz w:val="24"/>
          <w:szCs w:val="24"/>
        </w:rPr>
        <w:br/>
      </w:r>
      <w:r w:rsidRPr="00DF7C1A">
        <w:rPr>
          <w:rFonts w:ascii="Times New Roman" w:hAnsi="Times New Roman"/>
          <w:color w:val="000000"/>
          <w:sz w:val="24"/>
          <w:szCs w:val="24"/>
        </w:rPr>
        <w:lastRenderedPageBreak/>
        <w:t>- Штатное расписание;</w:t>
      </w:r>
      <w:r w:rsidRPr="00DF7C1A">
        <w:rPr>
          <w:rFonts w:ascii="Times New Roman" w:hAnsi="Times New Roman"/>
          <w:color w:val="000000"/>
          <w:sz w:val="24"/>
          <w:szCs w:val="24"/>
        </w:rPr>
        <w:br/>
        <w:t>- НДС за последний период;</w:t>
      </w:r>
      <w:r w:rsidRPr="00DF7C1A">
        <w:rPr>
          <w:rFonts w:ascii="Times New Roman" w:hAnsi="Times New Roman"/>
          <w:color w:val="000000"/>
          <w:sz w:val="24"/>
          <w:szCs w:val="24"/>
        </w:rPr>
        <w:br/>
        <w:t>- Бухгалтерская отчетность;</w:t>
      </w:r>
      <w:r w:rsidRPr="00DF7C1A">
        <w:rPr>
          <w:rFonts w:ascii="Times New Roman" w:hAnsi="Times New Roman"/>
          <w:color w:val="000000"/>
          <w:sz w:val="24"/>
          <w:szCs w:val="24"/>
        </w:rPr>
        <w:br/>
        <w:t>- Справка из ИФНС об отсутствии задолженности;</w:t>
      </w:r>
      <w:r w:rsidRPr="00DF7C1A">
        <w:rPr>
          <w:rFonts w:ascii="Times New Roman" w:hAnsi="Times New Roman"/>
          <w:color w:val="000000"/>
          <w:sz w:val="24"/>
          <w:szCs w:val="24"/>
        </w:rPr>
        <w:br/>
        <w:t>- Данные о наличии складов и офисов.</w:t>
      </w:r>
      <w:r w:rsidRPr="00DF7C1A">
        <w:rPr>
          <w:rFonts w:ascii="Times New Roman" w:hAnsi="Times New Roman"/>
          <w:color w:val="000000"/>
          <w:sz w:val="24"/>
          <w:szCs w:val="24"/>
        </w:rPr>
        <w:b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E5240C" w:rsidRPr="00585943" w:rsidRDefault="00E5240C" w:rsidP="00E5240C">
      <w:pPr>
        <w:spacing w:after="0" w:line="240" w:lineRule="auto"/>
        <w:jc w:val="both"/>
        <w:rPr>
          <w:rFonts w:ascii="Times New Roman" w:hAnsi="Times New Roman" w:cs="Times New Roman"/>
          <w:lang w:eastAsia="ar-SA"/>
        </w:rPr>
      </w:pP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1043D" w:rsidRDefault="0061043D"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1043D" w:rsidRDefault="0061043D"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1043D" w:rsidRDefault="0061043D"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1043D" w:rsidRDefault="0061043D"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1043D" w:rsidRDefault="0061043D"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1043D" w:rsidRDefault="0061043D"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1043D" w:rsidRDefault="0061043D"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1043D" w:rsidRDefault="0061043D"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w:t>
      </w:r>
      <w:proofErr w:type="spellStart"/>
      <w:r w:rsidRPr="00443081">
        <w:rPr>
          <w:rFonts w:ascii="Times New Roman" w:hAnsi="Times New Roman" w:cs="Times New Roman"/>
          <w:color w:val="000000"/>
          <w:sz w:val="24"/>
          <w:szCs w:val="24"/>
        </w:rPr>
        <w:t>объема</w:t>
      </w:r>
      <w:proofErr w:type="spellEnd"/>
      <w:r w:rsidRPr="00443081">
        <w:rPr>
          <w:rFonts w:ascii="Times New Roman" w:hAnsi="Times New Roman" w:cs="Times New Roman"/>
          <w:color w:val="000000"/>
          <w:sz w:val="24"/>
          <w:szCs w:val="24"/>
        </w:rPr>
        <w:t xml:space="preserve">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88" w:rsidRDefault="007F7D88" w:rsidP="00A85798">
      <w:pPr>
        <w:spacing w:after="0" w:line="240" w:lineRule="auto"/>
      </w:pPr>
      <w:r>
        <w:separator/>
      </w:r>
    </w:p>
  </w:endnote>
  <w:endnote w:type="continuationSeparator" w:id="0">
    <w:p w:rsidR="007F7D88" w:rsidRDefault="007F7D88"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88" w:rsidRDefault="007F7D88">
    <w:pPr>
      <w:pStyle w:val="af9"/>
      <w:jc w:val="right"/>
    </w:pPr>
    <w:r>
      <w:fldChar w:fldCharType="begin"/>
    </w:r>
    <w:r>
      <w:instrText xml:space="preserve"> PAGE   \* MERGEFORMAT </w:instrText>
    </w:r>
    <w:r>
      <w:fldChar w:fldCharType="separate"/>
    </w:r>
    <w:r w:rsidR="00382CA5">
      <w:rPr>
        <w:noProof/>
      </w:rPr>
      <w:t>9</w:t>
    </w:r>
    <w:r>
      <w:rPr>
        <w:noProof/>
      </w:rPr>
      <w:fldChar w:fldCharType="end"/>
    </w:r>
  </w:p>
  <w:p w:rsidR="007F7D88" w:rsidRDefault="007F7D8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88" w:rsidRDefault="007F7D88" w:rsidP="00A85798">
      <w:pPr>
        <w:spacing w:after="0" w:line="240" w:lineRule="auto"/>
      </w:pPr>
      <w:r>
        <w:separator/>
      </w:r>
    </w:p>
  </w:footnote>
  <w:footnote w:type="continuationSeparator" w:id="0">
    <w:p w:rsidR="007F7D88" w:rsidRDefault="007F7D88" w:rsidP="00A85798">
      <w:pPr>
        <w:spacing w:after="0" w:line="240" w:lineRule="auto"/>
      </w:pPr>
      <w:r>
        <w:continuationSeparator/>
      </w:r>
    </w:p>
  </w:footnote>
  <w:footnote w:id="1">
    <w:p w:rsidR="007F7D88" w:rsidRPr="006A4B85" w:rsidRDefault="007F7D88"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3EC5DED"/>
    <w:multiLevelType w:val="multilevel"/>
    <w:tmpl w:val="4F62D5D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8">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9">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8"/>
  </w:num>
  <w:num w:numId="6">
    <w:abstractNumId w:val="29"/>
  </w:num>
  <w:num w:numId="7">
    <w:abstractNumId w:val="33"/>
  </w:num>
  <w:num w:numId="8">
    <w:abstractNumId w:val="26"/>
  </w:num>
  <w:num w:numId="9">
    <w:abstractNumId w:val="30"/>
  </w:num>
  <w:num w:numId="1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82CA5"/>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1043D"/>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7D88"/>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F011A2"/>
    <w:rsid w:val="00F02509"/>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E7EDE"/>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39829-BBCF-4A19-A69F-E1DCCE0D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52</Pages>
  <Words>15190</Words>
  <Characters>86585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101572</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Л. Бобровская</cp:lastModifiedBy>
  <cp:revision>17</cp:revision>
  <cp:lastPrinted>2020-05-25T10:57:00Z</cp:lastPrinted>
  <dcterms:created xsi:type="dcterms:W3CDTF">2022-02-04T06:47:00Z</dcterms:created>
  <dcterms:modified xsi:type="dcterms:W3CDTF">2022-09-22T15:48:00Z</dcterms:modified>
</cp:coreProperties>
</file>